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d82a3a0fa5e432f0820d987d99f4bb8711064d"/>
    <w:p>
      <w:pPr>
        <w:pStyle w:val="Heading1"/>
      </w:pPr>
      <w:r>
        <w:t xml:space="preserve">🚀 Full End‑to‑End Docker Sandbox Setup (Terminal + Node + Vite Support)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/>
          <w:bCs/>
        </w:rPr>
        <w:t xml:space="preserve">everything required</w:t>
      </w:r>
      <w:r>
        <w:t xml:space="preserve"> </w:t>
      </w:r>
      <w:r>
        <w:t xml:space="preserve">to build a production-ready Docker-based sandbox system that supports:</w:t>
      </w:r>
    </w:p>
    <w:p>
      <w:pPr>
        <w:pStyle w:val="Compact"/>
        <w:numPr>
          <w:ilvl w:val="0"/>
          <w:numId w:val="1001"/>
        </w:numPr>
      </w:pPr>
      <w:r>
        <w:t xml:space="preserve">✅ Per-user container isolation</w:t>
      </w:r>
    </w:p>
    <w:p>
      <w:pPr>
        <w:pStyle w:val="Compact"/>
        <w:numPr>
          <w:ilvl w:val="0"/>
          <w:numId w:val="1001"/>
        </w:numPr>
      </w:pPr>
      <w:r>
        <w:t xml:space="preserve">✅ Interactive terminal (TTY)</w:t>
      </w:r>
    </w:p>
    <w:p>
      <w:pPr>
        <w:pStyle w:val="Compact"/>
        <w:numPr>
          <w:ilvl w:val="0"/>
          <w:numId w:val="1001"/>
        </w:numPr>
      </w:pPr>
      <w:r>
        <w:t xml:space="preserve">✅ Node.js code execution</w:t>
      </w:r>
    </w:p>
    <w:p>
      <w:pPr>
        <w:pStyle w:val="Compact"/>
        <w:numPr>
          <w:ilvl w:val="0"/>
          <w:numId w:val="1001"/>
        </w:numPr>
      </w:pPr>
      <w:r>
        <w:t xml:space="preserve">✅ Create Node projects</w:t>
      </w:r>
    </w:p>
    <w:p>
      <w:pPr>
        <w:pStyle w:val="Compact"/>
        <w:numPr>
          <w:ilvl w:val="0"/>
          <w:numId w:val="1001"/>
        </w:numPr>
      </w:pPr>
      <w:r>
        <w:t xml:space="preserve">✅ Create React Vite projects</w:t>
      </w:r>
    </w:p>
    <w:p>
      <w:pPr>
        <w:pStyle w:val="Compact"/>
        <w:numPr>
          <w:ilvl w:val="0"/>
          <w:numId w:val="1001"/>
        </w:numPr>
      </w:pPr>
      <w:r>
        <w:t xml:space="preserve">✅ Port exposure (5173)</w:t>
      </w:r>
    </w:p>
    <w:p>
      <w:pPr>
        <w:pStyle w:val="Compact"/>
        <w:numPr>
          <w:ilvl w:val="0"/>
          <w:numId w:val="1001"/>
        </w:numPr>
      </w:pPr>
      <w:r>
        <w:t xml:space="preserve">✅ Memory &amp; CPU limits</w:t>
      </w:r>
    </w:p>
    <w:p>
      <w:pPr>
        <w:pStyle w:val="Compact"/>
        <w:numPr>
          <w:ilvl w:val="0"/>
          <w:numId w:val="1001"/>
        </w:numPr>
      </w:pPr>
      <w:r>
        <w:t xml:space="preserve">✅ Persistent workspace</w:t>
      </w:r>
    </w:p>
    <w:p>
      <w:pPr>
        <w:pStyle w:val="Compact"/>
        <w:numPr>
          <w:ilvl w:val="0"/>
          <w:numId w:val="1001"/>
        </w:numPr>
      </w:pPr>
      <w:r>
        <w:t xml:space="preserve">✅ PostgreSQL session tracking</w:t>
      </w:r>
    </w:p>
    <w:p>
      <w:pPr>
        <w:pStyle w:val="Compact"/>
        <w:numPr>
          <w:ilvl w:val="0"/>
          <w:numId w:val="1001"/>
        </w:numPr>
      </w:pPr>
      <w:r>
        <w:t xml:space="preserve">✅ WebSocket terminal bridge</w:t>
      </w:r>
    </w:p>
    <w:p>
      <w:r>
        <w:pict>
          <v:rect style="width:0;height:1.5pt" o:hralign="center" o:hrstd="t" o:hr="t"/>
        </w:pict>
      </w:r>
    </w:p>
    <w:bookmarkEnd w:id="20"/>
    <w:bookmarkStart w:id="21" w:name="final-project-structure"/>
    <w:p>
      <w:pPr>
        <w:pStyle w:val="Heading1"/>
      </w:pPr>
      <w:r>
        <w:t xml:space="preserve">🏗 FINAL PROJECT STRUCTURE</w:t>
      </w:r>
    </w:p>
    <w:p>
      <w:pPr>
        <w:pStyle w:val="SourceCode"/>
      </w:pPr>
      <w:r>
        <w:rPr>
          <w:rStyle w:val="VerbatimChar"/>
        </w:rPr>
        <w:t xml:space="preserve">CODE-SANDBOX/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sandbox-image/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docker.ts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│   └── Dockermanager.ts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└── sandbox.ts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websocket/</w:t>
      </w:r>
      <w:r>
        <w:br/>
      </w:r>
      <w:r>
        <w:rPr>
          <w:rStyle w:val="VerbatimChar"/>
        </w:rPr>
        <w:t xml:space="preserve">│   │   └── terminal.ts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21"/>
    <w:bookmarkStart w:id="25" w:name="step-1-create-docker-sandbox-image"/>
    <w:p>
      <w:pPr>
        <w:pStyle w:val="Heading1"/>
      </w:pPr>
      <w:r>
        <w:t xml:space="preserve">🐳 STEP 1 — Create Docker Sandbox Image</w:t>
      </w:r>
    </w:p>
    <w:bookmarkStart w:id="22" w:name="location"/>
    <w:p>
      <w:pPr>
        <w:pStyle w:val="Heading2"/>
      </w:pPr>
      <w:r>
        <w:t xml:space="preserve">📁 Location</w:t>
      </w:r>
    </w:p>
    <w:p>
      <w:pPr>
        <w:pStyle w:val="SourceCode"/>
      </w:pPr>
      <w:r>
        <w:rPr>
          <w:rStyle w:val="VerbatimChar"/>
        </w:rPr>
        <w:t xml:space="preserve">sandbox-image/Dockerfile</w:t>
      </w:r>
    </w:p>
    <w:bookmarkEnd w:id="22"/>
    <w:bookmarkStart w:id="23" w:name="dockerfile"/>
    <w:p>
      <w:pPr>
        <w:pStyle w:val="Heading2"/>
      </w:pPr>
      <w:r>
        <w:t xml:space="preserve">📝 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nano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bash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-ms</w:t>
      </w:r>
      <w:r>
        <w:rPr>
          <w:rStyle w:val="NormalTok"/>
        </w:rPr>
        <w:t xml:space="preserve"> /bin/bash sandboxuser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sandboxuser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5173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"/bin/bash"</w:t>
      </w:r>
      <w:r>
        <w:rPr>
          <w:rStyle w:val="NormalTok"/>
        </w:rPr>
        <w:t xml:space="preserve">]</w:t>
      </w:r>
    </w:p>
    <w:bookmarkEnd w:id="23"/>
    <w:bookmarkStart w:id="24" w:name="build-image"/>
    <w:p>
      <w:pPr>
        <w:pStyle w:val="Heading2"/>
      </w:pPr>
      <w:r>
        <w:t xml:space="preserve">🔨 Build Image</w:t>
      </w:r>
    </w:p>
    <w:p>
      <w:pPr>
        <w:pStyle w:val="FirstParagraph"/>
      </w:pPr>
      <w:r>
        <w:t xml:space="preserve">Run once:</w:t>
      </w:r>
    </w:p>
    <w:p>
      <w:pPr>
        <w:pStyle w:val="SourceCode"/>
      </w:pPr>
      <w:r>
        <w:rPr>
          <w:rStyle w:val="VerbatimChar"/>
        </w:rPr>
        <w:t xml:space="preserve">docker build -t custom-node-sandbox:latest ./sandbox-image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tep-2-docker-config-file"/>
    <w:p>
      <w:pPr>
        <w:pStyle w:val="Heading1"/>
      </w:pPr>
      <w:r>
        <w:t xml:space="preserve">⚙ STEP 2 — Docker Config File</w:t>
      </w:r>
    </w:p>
    <w:bookmarkStart w:id="26" w:name="srcconfigdocker.ts"/>
    <w:p>
      <w:pPr>
        <w:pStyle w:val="Heading2"/>
      </w:pPr>
      <w:r>
        <w:t xml:space="preserve">📁 src/config/docker.ts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Docker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"dockerode"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socketPath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"/var/run/docker.sock"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"custom-node-sandbox:latest"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NanoCPUs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PidsLimit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tep-3-dockermanager-core-engine"/>
    <w:p>
      <w:pPr>
        <w:pStyle w:val="Heading1"/>
      </w:pPr>
      <w:r>
        <w:t xml:space="preserve">🐳 STEP 3 — DockerManager (Core Engine)</w:t>
      </w:r>
    </w:p>
    <w:bookmarkStart w:id="28" w:name="srcdockerdockermanager.ts"/>
    <w:p>
      <w:pPr>
        <w:pStyle w:val="Heading2"/>
      </w:pPr>
      <w:r>
        <w:t xml:space="preserve">📁 src/docker/Dockermanager.ts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docker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"../config/docker"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v4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uuidv4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"@/config/pgPool"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ContainerInfo {</w:t>
      </w:r>
      <w:r>
        <w:br/>
      </w:r>
      <w:r>
        <w:rPr>
          <w:rStyle w:val="NormalTok"/>
        </w:rPr>
        <w:t xml:space="preserve">  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hostPort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MAX_CONTAINERS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DockerManager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canCreateContainer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activeContainers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MAX_CONTAINERS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activeContainers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createContainer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(userId))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already has 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canCreateContainer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container limit reached"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`sandbox-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uuidv4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containerName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(workspacePath)) {</w:t>
      </w:r>
      <w:r>
        <w:br/>
      </w:r>
      <w:r>
        <w:rPr>
          <w:rStyle w:val="NormalTok"/>
        </w:rPr>
        <w:t xml:space="preserve">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(workspacePath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createContainer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OpenStdin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"/bin/bash"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WorkingDir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ExposedPorts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"5173/tcp"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LIMITS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:/workspace`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PortBindings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"5173/tcp"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HostPort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hostPort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inspect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NetworkSettings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"5173/tcp"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HostPort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hostPort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user_sessions (user_id, container_id)</w:t>
      </w:r>
      <w:r>
        <w:br/>
      </w:r>
      <w:r>
        <w:rPr>
          <w:rStyle w:val="VerbatimStringTok"/>
        </w:rPr>
        <w:t xml:space="preserve">       VALUES ($1,$2)</w:t>
      </w:r>
      <w:r>
        <w:br/>
      </w:r>
      <w:r>
        <w:rPr>
          <w:rStyle w:val="VerbatimStringTok"/>
        </w:rPr>
        <w:t xml:space="preserve">       ON CONFLICT (user_id)</w:t>
      </w:r>
      <w:r>
        <w:br/>
      </w:r>
      <w:r>
        <w:rPr>
          <w:rStyle w:val="VerbatimStringTok"/>
        </w:rPr>
        <w:t xml:space="preserve">       DO UPDATE SET container_id=$2,last_activity=CURRENT_TIMESTAMP`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executeCode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info)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active 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getContainer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base64Code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`echo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base64Code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| base64 -d &gt; /workspace/index.js`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execWrite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({ Detach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AttachStderr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({ Detach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docker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demuxStream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(stdout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(stderr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attachTerminal</w:t>
      </w:r>
      <w:r>
        <w:rPr>
          <w:rStyle w:val="NormalTok"/>
        </w:rPr>
        <w:t xml:space="preserve">(containerId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getContainer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stderr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stopContainer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info)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getContainer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({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user_sessions WHERE user_id=$1"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getContainerInfo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listActiveContainers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tep-4-express-routes"/>
    <w:p>
      <w:pPr>
        <w:pStyle w:val="Heading1"/>
      </w:pPr>
      <w:r>
        <w:t xml:space="preserve">🌐 STEP 4 — Express Routes</w:t>
      </w:r>
    </w:p>
    <w:bookmarkStart w:id="30" w:name="srcroutessandbox.ts"/>
    <w:p>
      <w:pPr>
        <w:pStyle w:val="Heading2"/>
      </w:pPr>
      <w:r>
        <w:t xml:space="preserve">📁 src/routes/sandbox.ts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DockerManager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"@/docker/Dockermanager"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authenticateToken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"@/middleware/auth"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(authenticateToken)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createContainer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containerId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"/execute"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executeCode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stopContainer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stopped"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getContainerInfo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tep-5-websocket-terminal-bridge"/>
    <w:p>
      <w:pPr>
        <w:pStyle w:val="Heading1"/>
      </w:pPr>
      <w:r>
        <w:t xml:space="preserve">🔌 STEP 5 — WebSocket Terminal Bridge</w:t>
      </w:r>
    </w:p>
    <w:bookmarkStart w:id="32" w:name="srcwebsocketterminal.ts"/>
    <w:p>
      <w:pPr>
        <w:pStyle w:val="Heading2"/>
      </w:pPr>
      <w:r>
        <w:t xml:space="preserve">📁 src/websocket/terminal.ts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DockerManager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"@/docker/Dockermanager"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setupTerminal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({ server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"?containerId="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attachTerminal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(chunk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tep-6-server-entry"/>
    <w:p>
      <w:pPr>
        <w:pStyle w:val="Heading1"/>
      </w:pPr>
      <w:r>
        <w:t xml:space="preserve">🚀 STEP 6 — Server Entry</w:t>
      </w:r>
    </w:p>
    <w:bookmarkStart w:id="34" w:name="srcindex.ts"/>
    <w:p>
      <w:pPr>
        <w:pStyle w:val="Heading2"/>
      </w:pPr>
      <w:r>
        <w:t xml:space="preserve">📁 src/index.ts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sandboxRoutes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"./routes/sandbox"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setupTerminal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"./websocket/terminal"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"/sandbox"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sandboxRoutes)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setupTerminal</w:t>
      </w:r>
      <w:r>
        <w:rPr>
          <w:rStyle w:val="NormalTok"/>
        </w:rPr>
        <w:t xml:space="preserve">(server)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port 3000"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ep-7-install-dependencies"/>
    <w:p>
      <w:pPr>
        <w:pStyle w:val="Heading1"/>
      </w:pPr>
      <w:r>
        <w:t xml:space="preserve">📦 STEP 7 — Install Dependencies</w:t>
      </w:r>
    </w:p>
    <w:p>
      <w:pPr>
        <w:pStyle w:val="SourceCode"/>
      </w:pPr>
      <w:r>
        <w:rPr>
          <w:rStyle w:val="VerbatimChar"/>
        </w:rPr>
        <w:t xml:space="preserve">npm install express dockerode ws uuid</w:t>
      </w:r>
      <w:r>
        <w:br/>
      </w:r>
      <w:r>
        <w:rPr>
          <w:rStyle w:val="VerbatimChar"/>
        </w:rPr>
        <w:t xml:space="preserve">npm install -D @types/ws @types/express</w:t>
      </w:r>
    </w:p>
    <w:p>
      <w:r>
        <w:pict>
          <v:rect style="width:0;height:1.5pt" o:hralign="center" o:hrstd="t" o:hr="t"/>
        </w:pict>
      </w:r>
    </w:p>
    <w:bookmarkEnd w:id="36"/>
    <w:bookmarkStart w:id="41" w:name="how-to-use"/>
    <w:p>
      <w:pPr>
        <w:pStyle w:val="Heading1"/>
      </w:pPr>
      <w:r>
        <w:t xml:space="preserve">🧪 HOW TO USE</w:t>
      </w:r>
    </w:p>
    <w:bookmarkStart w:id="37" w:name="initialize-container"/>
    <w:p>
      <w:pPr>
        <w:pStyle w:val="Heading2"/>
      </w:pPr>
      <w:r>
        <w:t xml:space="preserve">1️⃣ Initialize Container</w: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/sandbox/init</w:t>
      </w:r>
    </w:p>
    <w:bookmarkEnd w:id="37"/>
    <w:bookmarkStart w:id="38" w:name="connect-terminal"/>
    <w:p>
      <w:pPr>
        <w:pStyle w:val="Heading2"/>
      </w:pPr>
      <w:r>
        <w:t xml:space="preserve">2️⃣ Connect Terminal</w:t>
      </w:r>
    </w:p>
    <w:p>
      <w:pPr>
        <w:pStyle w:val="SourceCode"/>
      </w:pPr>
      <w:r>
        <w:rPr>
          <w:rStyle w:val="VerbatimChar"/>
        </w:rPr>
        <w:t xml:space="preserve">ws://localhost:3000?containerId=&lt;id&gt;</w:t>
      </w:r>
    </w:p>
    <w:bookmarkEnd w:id="38"/>
    <w:bookmarkStart w:id="39" w:name="run-commands-inside-terminal"/>
    <w:p>
      <w:pPr>
        <w:pStyle w:val="Heading2"/>
      </w:pPr>
      <w:r>
        <w:t xml:space="preserve">3️⃣ Run Commands Inside Terminal</w:t>
      </w:r>
    </w:p>
    <w:p>
      <w:pPr>
        <w:pStyle w:val="FirstParagraph"/>
      </w:pPr>
      <w:r>
        <w:t xml:space="preserve">Create Node project:</w:t>
      </w:r>
    </w:p>
    <w:p>
      <w:pPr>
        <w:pStyle w:val="SourceCode"/>
      </w:pPr>
      <w:r>
        <w:rPr>
          <w:rStyle w:val="VerbatimChar"/>
        </w:rPr>
        <w:t xml:space="preserve">npm init -y</w:t>
      </w:r>
    </w:p>
    <w:p>
      <w:pPr>
        <w:pStyle w:val="FirstParagraph"/>
      </w:pPr>
      <w:r>
        <w:t xml:space="preserve">Create Vite React app:</w:t>
      </w:r>
    </w:p>
    <w:p>
      <w:pPr>
        <w:pStyle w:val="SourceCode"/>
      </w:pPr>
      <w:r>
        <w:rPr>
          <w:rStyle w:val="VerbatimChar"/>
        </w:rPr>
        <w:t xml:space="preserve">npm create vite@latest my-app</w:t>
      </w:r>
      <w:r>
        <w:br/>
      </w:r>
      <w:r>
        <w:rPr>
          <w:rStyle w:val="VerbatimChar"/>
        </w:rPr>
        <w:t xml:space="preserve">cd my-app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 -- --host</w:t>
      </w:r>
    </w:p>
    <w:bookmarkEnd w:id="39"/>
    <w:bookmarkStart w:id="40" w:name="open-dev-server"/>
    <w:p>
      <w:pPr>
        <w:pStyle w:val="Heading2"/>
      </w:pPr>
      <w:r>
        <w:t xml:space="preserve">4️⃣ Open Dev Server</w:t>
      </w:r>
    </w:p>
    <w:p>
      <w:pPr>
        <w:pStyle w:val="SourceCode"/>
      </w:pPr>
      <w:r>
        <w:rPr>
          <w:rStyle w:val="VerbatimChar"/>
        </w:rPr>
        <w:t xml:space="preserve">http://localhost:&lt;hostPort&gt;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urity-features-included"/>
    <w:p>
      <w:pPr>
        <w:pStyle w:val="Heading1"/>
      </w:pPr>
      <w:r>
        <w:t xml:space="preserve">🔐 Security Features Included</w:t>
      </w:r>
    </w:p>
    <w:p>
      <w:pPr>
        <w:pStyle w:val="Compact"/>
        <w:numPr>
          <w:ilvl w:val="0"/>
          <w:numId w:val="1002"/>
        </w:numPr>
      </w:pPr>
      <w:r>
        <w:t xml:space="preserve">CPU limits</w:t>
      </w:r>
    </w:p>
    <w:p>
      <w:pPr>
        <w:pStyle w:val="Compact"/>
        <w:numPr>
          <w:ilvl w:val="0"/>
          <w:numId w:val="1002"/>
        </w:numPr>
      </w:pPr>
      <w:r>
        <w:t xml:space="preserve">Memory limits</w:t>
      </w:r>
    </w:p>
    <w:p>
      <w:pPr>
        <w:pStyle w:val="Compact"/>
        <w:numPr>
          <w:ilvl w:val="0"/>
          <w:numId w:val="1002"/>
        </w:numPr>
      </w:pPr>
      <w:r>
        <w:t xml:space="preserve">PID limits</w:t>
      </w:r>
    </w:p>
    <w:p>
      <w:pPr>
        <w:pStyle w:val="Compact"/>
        <w:numPr>
          <w:ilvl w:val="0"/>
          <w:numId w:val="1002"/>
        </w:numPr>
      </w:pPr>
      <w:r>
        <w:t xml:space="preserve">Non-root user</w:t>
      </w:r>
    </w:p>
    <w:p>
      <w:pPr>
        <w:pStyle w:val="Compact"/>
        <w:numPr>
          <w:ilvl w:val="0"/>
          <w:numId w:val="1002"/>
        </w:numPr>
      </w:pPr>
      <w:r>
        <w:t xml:space="preserve">Isolated workspace per user</w:t>
      </w:r>
    </w:p>
    <w:p>
      <w:pPr>
        <w:pStyle w:val="Compact"/>
        <w:numPr>
          <w:ilvl w:val="0"/>
          <w:numId w:val="1002"/>
        </w:numPr>
      </w:pPr>
      <w:r>
        <w:t xml:space="preserve">Max container limit</w:t>
      </w:r>
    </w:p>
    <w:p>
      <w:pPr>
        <w:pStyle w:val="Compact"/>
        <w:numPr>
          <w:ilvl w:val="0"/>
          <w:numId w:val="1002"/>
        </w:numPr>
      </w:pPr>
      <w:r>
        <w:t xml:space="preserve">Persistent volume binding</w:t>
      </w:r>
    </w:p>
    <w:p>
      <w:r>
        <w:pict>
          <v:rect style="width:0;height:1.5pt" o:hralign="center" o:hrstd="t" o:hr="t"/>
        </w:pict>
      </w:r>
    </w:p>
    <w:bookmarkEnd w:id="42"/>
    <w:bookmarkStart w:id="43" w:name="you-now-have"/>
    <w:p>
      <w:pPr>
        <w:pStyle w:val="Heading1"/>
      </w:pPr>
      <w:r>
        <w:t xml:space="preserve">🎯 You Now Have</w:t>
      </w:r>
    </w:p>
    <w:p>
      <w:pPr>
        <w:pStyle w:val="FirstParagraph"/>
      </w:pPr>
      <w:r>
        <w:t xml:space="preserve">A fully working mini cloud IDE backend similar to:</w:t>
      </w:r>
    </w:p>
    <w:p>
      <w:pPr>
        <w:pStyle w:val="Compact"/>
        <w:numPr>
          <w:ilvl w:val="0"/>
          <w:numId w:val="1003"/>
        </w:numPr>
      </w:pPr>
      <w:r>
        <w:t xml:space="preserve">Replit</w:t>
      </w:r>
    </w:p>
    <w:p>
      <w:pPr>
        <w:pStyle w:val="Compact"/>
        <w:numPr>
          <w:ilvl w:val="0"/>
          <w:numId w:val="1003"/>
        </w:numPr>
      </w:pPr>
      <w:r>
        <w:t xml:space="preserve">CodeSandbox</w:t>
      </w:r>
    </w:p>
    <w:p>
      <w:pPr>
        <w:pStyle w:val="Compact"/>
        <w:numPr>
          <w:ilvl w:val="0"/>
          <w:numId w:val="1003"/>
        </w:numPr>
      </w:pPr>
      <w:r>
        <w:t xml:space="preserve">StackBlitz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004"/>
        </w:numPr>
      </w:pPr>
      <w:r>
        <w:t xml:space="preserve">Interactive terminal</w:t>
      </w:r>
    </w:p>
    <w:p>
      <w:pPr>
        <w:pStyle w:val="Compact"/>
        <w:numPr>
          <w:ilvl w:val="0"/>
          <w:numId w:val="1004"/>
        </w:numPr>
      </w:pPr>
      <w:r>
        <w:t xml:space="preserve">Node execution API</w:t>
      </w:r>
    </w:p>
    <w:p>
      <w:pPr>
        <w:pStyle w:val="Compact"/>
        <w:numPr>
          <w:ilvl w:val="0"/>
          <w:numId w:val="1004"/>
        </w:numPr>
      </w:pPr>
      <w:r>
        <w:t xml:space="preserve">React/Vite support</w:t>
      </w:r>
    </w:p>
    <w:p>
      <w:pPr>
        <w:pStyle w:val="Compact"/>
        <w:numPr>
          <w:ilvl w:val="0"/>
          <w:numId w:val="1004"/>
        </w:numPr>
      </w:pPr>
      <w:r>
        <w:t xml:space="preserve">Persistent filesystem</w:t>
      </w:r>
    </w:p>
    <w:p>
      <w:pPr>
        <w:pStyle w:val="Compact"/>
        <w:numPr>
          <w:ilvl w:val="0"/>
          <w:numId w:val="1004"/>
        </w:numPr>
      </w:pPr>
      <w:r>
        <w:t xml:space="preserve">Port exposure</w:t>
      </w:r>
    </w:p>
    <w:p>
      <w:pPr>
        <w:pStyle w:val="Compact"/>
        <w:numPr>
          <w:ilvl w:val="0"/>
          <w:numId w:val="1004"/>
        </w:numPr>
      </w:pPr>
      <w:r>
        <w:t xml:space="preserve">Per-user isolation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 level upgrades (reverse proxy, auto shutdown, multi-language support, Kubernetes scaling), that can be built on top of this foundation.</w:t>
      </w:r>
    </w:p>
    <w:p>
      <w:pPr>
        <w:pStyle w:val="BodyText"/>
      </w:pPr>
      <w:r>
        <w:t xml:space="preserve">This is now production-grade architecture.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2026-02-15T19:45:24Z</dcterms:created>
  <dcterms:modified xsi:type="dcterms:W3CDTF">2026-02-15T19:45:24Z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