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5C3" w:rsidRPr="003561D4" w:rsidRDefault="00A005C3" w:rsidP="0086746D">
      <w:pPr>
        <w:pStyle w:val="Heading1"/>
        <w:numPr>
          <w:ilvl w:val="0"/>
          <w:numId w:val="2"/>
        </w:numPr>
        <w:shd w:val="clear" w:color="auto" w:fill="FEFA66"/>
      </w:pPr>
      <w:r>
        <w:rPr>
          <w:noProof/>
          <w:lang w:eastAsia="en-IN"/>
        </w:rPr>
        <mc:AlternateContent>
          <mc:Choice Requires="wps">
            <w:drawing>
              <wp:anchor distT="0" distB="0" distL="114300" distR="113665" simplePos="0" relativeHeight="251659264" behindDoc="0" locked="0" layoutInCell="1" allowOverlap="1" wp14:anchorId="2AB58F7A" wp14:editId="124E17DC">
                <wp:simplePos x="0" y="0"/>
                <wp:positionH relativeFrom="margin">
                  <wp:posOffset>-121920</wp:posOffset>
                </wp:positionH>
                <wp:positionV relativeFrom="page">
                  <wp:posOffset>-563880</wp:posOffset>
                </wp:positionV>
                <wp:extent cx="6888480" cy="2461260"/>
                <wp:effectExtent l="0" t="0" r="7620" b="0"/>
                <wp:wrapSquare wrapText="bothSides"/>
                <wp:docPr id="1" name="Rectangle 16"/>
                <wp:cNvGraphicFramePr/>
                <a:graphic xmlns:a="http://schemas.openxmlformats.org/drawingml/2006/main">
                  <a:graphicData uri="http://schemas.microsoft.com/office/word/2010/wordprocessingShape">
                    <wps:wsp>
                      <wps:cNvSpPr/>
                      <wps:spPr>
                        <a:xfrm>
                          <a:off x="0" y="0"/>
                          <a:ext cx="6888480" cy="2461260"/>
                        </a:xfrm>
                        <a:prstGeom prst="rect">
                          <a:avLst/>
                        </a:prstGeom>
                        <a:solidFill>
                          <a:schemeClr val="accent1"/>
                        </a:solidFill>
                        <a:ln>
                          <a:noFill/>
                        </a:ln>
                      </wps:spPr>
                      <wps:style>
                        <a:lnRef idx="0">
                          <a:scrgbClr r="0" g="0" b="0"/>
                        </a:lnRef>
                        <a:fillRef idx="0">
                          <a:scrgbClr r="0" g="0" b="0"/>
                        </a:fillRef>
                        <a:effectRef idx="0">
                          <a:scrgbClr r="0" g="0" b="0"/>
                        </a:effectRef>
                        <a:fontRef idx="minor"/>
                      </wps:style>
                      <wps:txbx>
                        <w:txbxContent>
                          <w:sdt>
                            <w:sdtPr>
                              <w:rPr>
                                <w:rFonts w:asciiTheme="majorHAnsi" w:hAnsiTheme="majorHAnsi" w:cstheme="majorHAnsi"/>
                                <w:b/>
                                <w:sz w:val="36"/>
                                <w:szCs w:val="36"/>
                              </w:rPr>
                              <w:alias w:val="Title"/>
                              <w:id w:val="-448934269"/>
                            </w:sdtPr>
                            <w:sdtEndPr>
                              <w:rPr>
                                <w:sz w:val="28"/>
                                <w:szCs w:val="28"/>
                                <w:u w:val="single"/>
                              </w:rPr>
                            </w:sdtEndPr>
                            <w:sdtContent>
                              <w:p w:rsidR="0040124A" w:rsidRDefault="0040124A" w:rsidP="0086746D">
                                <w:pPr>
                                  <w:jc w:val="center"/>
                                  <w:rPr>
                                    <w:rFonts w:asciiTheme="majorHAnsi" w:hAnsiTheme="majorHAnsi" w:cstheme="majorHAnsi"/>
                                    <w:b/>
                                    <w:color w:val="FFFFFF" w:themeColor="background1"/>
                                    <w:sz w:val="44"/>
                                    <w:szCs w:val="44"/>
                                    <w:u w:val="single"/>
                                  </w:rPr>
                                </w:pPr>
                                <w:r>
                                  <w:rPr>
                                    <w:rFonts w:asciiTheme="majorHAnsi" w:hAnsiTheme="majorHAnsi" w:cstheme="majorHAnsi"/>
                                    <w:b/>
                                    <w:color w:val="FFFFFF" w:themeColor="background1"/>
                                    <w:sz w:val="44"/>
                                    <w:szCs w:val="44"/>
                                    <w:u w:val="single"/>
                                  </w:rPr>
                                  <w:t xml:space="preserve">MA 423 – Matrix Computations </w:t>
                                </w:r>
                              </w:p>
                              <w:p w:rsidR="0040124A" w:rsidRDefault="0040124A" w:rsidP="003E5EA5">
                                <w:pPr>
                                  <w:jc w:val="center"/>
                                  <w:rPr>
                                    <w:rFonts w:asciiTheme="majorHAnsi" w:hAnsiTheme="majorHAnsi" w:cstheme="majorHAnsi"/>
                                    <w:b/>
                                    <w:color w:val="FFFFFF" w:themeColor="background1"/>
                                    <w:sz w:val="44"/>
                                    <w:szCs w:val="44"/>
                                    <w:u w:val="single"/>
                                  </w:rPr>
                                </w:pPr>
                                <w:r>
                                  <w:rPr>
                                    <w:rFonts w:asciiTheme="majorHAnsi" w:hAnsiTheme="majorHAnsi" w:cstheme="majorHAnsi"/>
                                    <w:b/>
                                    <w:color w:val="FFFFFF" w:themeColor="background1"/>
                                    <w:sz w:val="44"/>
                                    <w:szCs w:val="44"/>
                                    <w:u w:val="single"/>
                                  </w:rPr>
                                  <w:t xml:space="preserve">Lab – </w:t>
                                </w:r>
                                <w:r w:rsidR="00546328">
                                  <w:rPr>
                                    <w:rFonts w:asciiTheme="majorHAnsi" w:hAnsiTheme="majorHAnsi" w:cstheme="majorHAnsi"/>
                                    <w:b/>
                                    <w:color w:val="FFFFFF" w:themeColor="background1"/>
                                    <w:sz w:val="44"/>
                                    <w:szCs w:val="44"/>
                                    <w:u w:val="single"/>
                                  </w:rPr>
                                  <w:t>4</w:t>
                                </w:r>
                              </w:p>
                              <w:p w:rsidR="0040124A" w:rsidRPr="00A005C3" w:rsidRDefault="0040124A" w:rsidP="003E5EA5">
                                <w:pPr>
                                  <w:jc w:val="center"/>
                                  <w:rPr>
                                    <w:rFonts w:asciiTheme="majorHAnsi" w:hAnsiTheme="majorHAnsi" w:cstheme="majorHAnsi"/>
                                    <w:b/>
                                    <w:sz w:val="28"/>
                                    <w:szCs w:val="28"/>
                                  </w:rPr>
                                </w:pPr>
                                <w:r w:rsidRPr="003E5EA5">
                                  <w:rPr>
                                    <w:sz w:val="40"/>
                                    <w:szCs w:val="40"/>
                                    <w:u w:val="single"/>
                                  </w:rPr>
                                  <w:t>Name</w:t>
                                </w:r>
                                <w:r>
                                  <w:rPr>
                                    <w:sz w:val="40"/>
                                    <w:szCs w:val="40"/>
                                  </w:rPr>
                                  <w:t xml:space="preserve"> - </w:t>
                                </w:r>
                                <w:r w:rsidRPr="0086746D">
                                  <w:rPr>
                                    <w:sz w:val="40"/>
                                    <w:szCs w:val="40"/>
                                  </w:rPr>
                                  <w:t>Vishisht Priyadarshi</w:t>
                                </w:r>
                                <w:r>
                                  <w:rPr>
                                    <w:sz w:val="40"/>
                                    <w:szCs w:val="40"/>
                                  </w:rPr>
                                  <w:t xml:space="preserve">             </w:t>
                                </w:r>
                                <w:r w:rsidRPr="003E5EA5">
                                  <w:rPr>
                                    <w:sz w:val="40"/>
                                    <w:szCs w:val="40"/>
                                    <w:u w:val="single"/>
                                  </w:rPr>
                                  <w:t>Roll No</w:t>
                                </w:r>
                                <w:r>
                                  <w:rPr>
                                    <w:sz w:val="40"/>
                                    <w:szCs w:val="40"/>
                                  </w:rPr>
                                  <w:t xml:space="preserve"> - 180123053</w:t>
                                </w:r>
                                <w:r>
                                  <w:rPr>
                                    <w:rFonts w:asciiTheme="majorHAnsi" w:hAnsiTheme="majorHAnsi" w:cstheme="majorHAnsi"/>
                                    <w:b/>
                                    <w:sz w:val="28"/>
                                    <w:szCs w:val="28"/>
                                    <w:u w:val="single"/>
                                  </w:rPr>
                                  <w:t xml:space="preserve"> </w:t>
                                </w:r>
                              </w:p>
                            </w:sdtContent>
                          </w:sdt>
                          <w:sdt>
                            <w:sdtPr>
                              <w:rPr>
                                <w:b/>
                                <w:i/>
                                <w:sz w:val="36"/>
                              </w:rPr>
                              <w:alias w:val="Abstract"/>
                              <w:id w:val="726350449"/>
                              <w:showingPlcHdr/>
                              <w:dataBinding w:prefixMappings="xmlns:ns0='http://schemas.microsoft.com/office/2006/coverPageProps'" w:xpath="/ns0:CoverPageProperties[1]/ns0:Abstract[1]" w:storeItemID="{55AF091B-3C7A-41E3-B477-F2FDAA23CFDA}"/>
                              <w:text/>
                            </w:sdtPr>
                            <w:sdtEndPr/>
                            <w:sdtContent>
                              <w:p w:rsidR="0040124A" w:rsidRPr="00DF4142" w:rsidRDefault="0040124A" w:rsidP="00A005C3">
                                <w:pPr>
                                  <w:pStyle w:val="FrameContents"/>
                                  <w:spacing w:before="240"/>
                                  <w:ind w:left="1008"/>
                                  <w:jc w:val="right"/>
                                  <w:rPr>
                                    <w:b/>
                                    <w:i/>
                                    <w:sz w:val="36"/>
                                  </w:rPr>
                                </w:pPr>
                                <w:r>
                                  <w:rPr>
                                    <w:b/>
                                    <w:i/>
                                    <w:sz w:val="36"/>
                                  </w:rPr>
                                  <w:t xml:space="preserve">     </w:t>
                                </w:r>
                              </w:p>
                            </w:sdtContent>
                          </w:sdt>
                          <w:p w:rsidR="0040124A" w:rsidRDefault="0040124A" w:rsidP="00A005C3">
                            <w:pPr>
                              <w:pStyle w:val="FrameContents"/>
                              <w:spacing w:before="240"/>
                              <w:ind w:left="720"/>
                              <w:jc w:val="right"/>
                              <w:rPr>
                                <w:color w:val="FFFFFF" w:themeColor="background1"/>
                              </w:rPr>
                            </w:pPr>
                          </w:p>
                          <w:p w:rsidR="0040124A" w:rsidRDefault="0040124A" w:rsidP="00A005C3">
                            <w:pPr>
                              <w:pStyle w:val="FrameContents"/>
                              <w:spacing w:before="240"/>
                              <w:ind w:left="1008"/>
                              <w:jc w:val="right"/>
                            </w:pPr>
                          </w:p>
                        </w:txbxContent>
                      </wps:txbx>
                      <wps:bodyPr wrap="square" lIns="274320" tIns="914400" rIns="274320" anchor="t">
                        <a:noAutofit/>
                      </wps:bodyPr>
                    </wps:wsp>
                  </a:graphicData>
                </a:graphic>
                <wp14:sizeRelH relativeFrom="margin">
                  <wp14:pctWidth>0</wp14:pctWidth>
                </wp14:sizeRelH>
                <wp14:sizeRelV relativeFrom="page">
                  <wp14:pctHeight>0</wp14:pctHeight>
                </wp14:sizeRelV>
              </wp:anchor>
            </w:drawing>
          </mc:Choice>
          <mc:Fallback>
            <w:pict>
              <v:rect w14:anchorId="2AB58F7A" id="Rectangle 16" o:spid="_x0000_s1026" style="position:absolute;left:0;text-align:left;margin-left:-9.6pt;margin-top:-44.4pt;width:542.4pt;height:193.8pt;z-index:251659264;visibility:visible;mso-wrap-style:square;mso-width-percent:0;mso-height-percent:0;mso-wrap-distance-left:9pt;mso-wrap-distance-top:0;mso-wrap-distance-right:8.95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" fillcolor="#5b9bd5 [3204]" stroked="f">
                <v:textbox inset="21.6pt,1in,21.6pt">
                  <w:txbxContent>
                    <w:sdt>
                      <w:sdtPr>
                        <w:rPr>
                          <w:rFonts w:asciiTheme="majorHAnsi" w:hAnsiTheme="majorHAnsi" w:cstheme="majorHAnsi"/>
                          <w:b/>
                          <w:sz w:val="36"/>
                          <w:szCs w:val="36"/>
                        </w:rPr>
                        <w:alias w:val="Title"/>
                        <w:id w:val="-448934269"/>
                      </w:sdtPr>
                      <w:sdtEndPr>
                        <w:rPr>
                          <w:sz w:val="28"/>
                          <w:szCs w:val="28"/>
                          <w:u w:val="single"/>
                        </w:rPr>
                      </w:sdtEndPr>
                      <w:sdtContent>
                        <w:p w:rsidR="0040124A" w:rsidRDefault="0040124A" w:rsidP="0086746D">
                          <w:pPr>
                            <w:jc w:val="center"/>
                            <w:rPr>
                              <w:rFonts w:asciiTheme="majorHAnsi" w:hAnsiTheme="majorHAnsi" w:cstheme="majorHAnsi"/>
                              <w:b/>
                              <w:color w:val="FFFFFF" w:themeColor="background1"/>
                              <w:sz w:val="44"/>
                              <w:szCs w:val="44"/>
                              <w:u w:val="single"/>
                            </w:rPr>
                          </w:pPr>
                          <w:r>
                            <w:rPr>
                              <w:rFonts w:asciiTheme="majorHAnsi" w:hAnsiTheme="majorHAnsi" w:cstheme="majorHAnsi"/>
                              <w:b/>
                              <w:color w:val="FFFFFF" w:themeColor="background1"/>
                              <w:sz w:val="44"/>
                              <w:szCs w:val="44"/>
                              <w:u w:val="single"/>
                            </w:rPr>
                            <w:t xml:space="preserve">MA 423 – Matrix Computations </w:t>
                          </w:r>
                        </w:p>
                        <w:p w:rsidR="0040124A" w:rsidRDefault="0040124A" w:rsidP="003E5EA5">
                          <w:pPr>
                            <w:jc w:val="center"/>
                            <w:rPr>
                              <w:rFonts w:asciiTheme="majorHAnsi" w:hAnsiTheme="majorHAnsi" w:cstheme="majorHAnsi"/>
                              <w:b/>
                              <w:color w:val="FFFFFF" w:themeColor="background1"/>
                              <w:sz w:val="44"/>
                              <w:szCs w:val="44"/>
                              <w:u w:val="single"/>
                            </w:rPr>
                          </w:pPr>
                          <w:r>
                            <w:rPr>
                              <w:rFonts w:asciiTheme="majorHAnsi" w:hAnsiTheme="majorHAnsi" w:cstheme="majorHAnsi"/>
                              <w:b/>
                              <w:color w:val="FFFFFF" w:themeColor="background1"/>
                              <w:sz w:val="44"/>
                              <w:szCs w:val="44"/>
                              <w:u w:val="single"/>
                            </w:rPr>
                            <w:t xml:space="preserve">Lab – </w:t>
                          </w:r>
                          <w:r w:rsidR="00546328">
                            <w:rPr>
                              <w:rFonts w:asciiTheme="majorHAnsi" w:hAnsiTheme="majorHAnsi" w:cstheme="majorHAnsi"/>
                              <w:b/>
                              <w:color w:val="FFFFFF" w:themeColor="background1"/>
                              <w:sz w:val="44"/>
                              <w:szCs w:val="44"/>
                              <w:u w:val="single"/>
                            </w:rPr>
                            <w:t>4</w:t>
                          </w:r>
                        </w:p>
                        <w:p w:rsidR="0040124A" w:rsidRPr="00A005C3" w:rsidRDefault="0040124A" w:rsidP="003E5EA5">
                          <w:pPr>
                            <w:jc w:val="center"/>
                            <w:rPr>
                              <w:rFonts w:asciiTheme="majorHAnsi" w:hAnsiTheme="majorHAnsi" w:cstheme="majorHAnsi"/>
                              <w:b/>
                              <w:sz w:val="28"/>
                              <w:szCs w:val="28"/>
                            </w:rPr>
                          </w:pPr>
                          <w:r w:rsidRPr="003E5EA5">
                            <w:rPr>
                              <w:sz w:val="40"/>
                              <w:szCs w:val="40"/>
                              <w:u w:val="single"/>
                            </w:rPr>
                            <w:t>Name</w:t>
                          </w:r>
                          <w:r>
                            <w:rPr>
                              <w:sz w:val="40"/>
                              <w:szCs w:val="40"/>
                            </w:rPr>
                            <w:t xml:space="preserve"> - </w:t>
                          </w:r>
                          <w:r w:rsidRPr="0086746D">
                            <w:rPr>
                              <w:sz w:val="40"/>
                              <w:szCs w:val="40"/>
                            </w:rPr>
                            <w:t>Vishisht Priyadarshi</w:t>
                          </w:r>
                          <w:r>
                            <w:rPr>
                              <w:sz w:val="40"/>
                              <w:szCs w:val="40"/>
                            </w:rPr>
                            <w:t xml:space="preserve">             </w:t>
                          </w:r>
                          <w:r w:rsidRPr="003E5EA5">
                            <w:rPr>
                              <w:sz w:val="40"/>
                              <w:szCs w:val="40"/>
                              <w:u w:val="single"/>
                            </w:rPr>
                            <w:t>Roll No</w:t>
                          </w:r>
                          <w:r>
                            <w:rPr>
                              <w:sz w:val="40"/>
                              <w:szCs w:val="40"/>
                            </w:rPr>
                            <w:t xml:space="preserve"> - 180123053</w:t>
                          </w:r>
                          <w:r>
                            <w:rPr>
                              <w:rFonts w:asciiTheme="majorHAnsi" w:hAnsiTheme="majorHAnsi" w:cstheme="majorHAnsi"/>
                              <w:b/>
                              <w:sz w:val="28"/>
                              <w:szCs w:val="28"/>
                              <w:u w:val="single"/>
                            </w:rPr>
                            <w:t xml:space="preserve"> </w:t>
                          </w:r>
                        </w:p>
                      </w:sdtContent>
                    </w:sdt>
                    <w:sdt>
                      <w:sdtPr>
                        <w:rPr>
                          <w:b/>
                          <w:i/>
                          <w:sz w:val="36"/>
                        </w:rPr>
                        <w:alias w:val="Abstract"/>
                        <w:id w:val="726350449"/>
                        <w:showingPlcHdr/>
                        <w:dataBinding w:prefixMappings="xmlns:ns0='http://schemas.microsoft.com/office/2006/coverPageProps'" w:xpath="/ns0:CoverPageProperties[1]/ns0:Abstract[1]" w:storeItemID="{55AF091B-3C7A-41E3-B477-F2FDAA23CFDA}"/>
                        <w:text/>
                      </w:sdtPr>
                      <w:sdtEndPr/>
                      <w:sdtContent>
                        <w:p w:rsidR="0040124A" w:rsidRPr="00DF4142" w:rsidRDefault="0040124A" w:rsidP="00A005C3">
                          <w:pPr>
                            <w:pStyle w:val="FrameContents"/>
                            <w:spacing w:before="240"/>
                            <w:ind w:left="1008"/>
                            <w:jc w:val="right"/>
                            <w:rPr>
                              <w:b/>
                              <w:i/>
                              <w:sz w:val="36"/>
                            </w:rPr>
                          </w:pPr>
                          <w:r>
                            <w:rPr>
                              <w:b/>
                              <w:i/>
                              <w:sz w:val="36"/>
                            </w:rPr>
                            <w:t xml:space="preserve">     </w:t>
                          </w:r>
                        </w:p>
                      </w:sdtContent>
                    </w:sdt>
                    <w:p w:rsidR="0040124A" w:rsidRDefault="0040124A" w:rsidP="00A005C3">
                      <w:pPr>
                        <w:pStyle w:val="FrameContents"/>
                        <w:spacing w:before="240"/>
                        <w:ind w:left="720"/>
                        <w:jc w:val="right"/>
                        <w:rPr>
                          <w:color w:val="FFFFFF" w:themeColor="background1"/>
                        </w:rPr>
                      </w:pPr>
                    </w:p>
                    <w:p w:rsidR="0040124A" w:rsidRDefault="0040124A" w:rsidP="00A005C3">
                      <w:pPr>
                        <w:pStyle w:val="FrameContents"/>
                        <w:spacing w:before="240"/>
                        <w:ind w:left="1008"/>
                        <w:jc w:val="right"/>
                      </w:pPr>
                    </w:p>
                  </w:txbxContent>
                </v:textbox>
                <w10:wrap type="square" anchorx="margin" anchory="page"/>
              </v:rect>
            </w:pict>
          </mc:Fallback>
        </mc:AlternateContent>
      </w:r>
      <w:r w:rsidR="00E432CA">
        <w:rPr>
          <w:noProof/>
          <w:lang w:eastAsia="en-IN"/>
        </w:rPr>
        <w:t>Question -</w:t>
      </w:r>
      <w:r>
        <w:rPr>
          <w:noProof/>
          <w:lang w:eastAsia="en-IN"/>
        </w:rPr>
        <w:t xml:space="preserve"> 1:</w:t>
      </w:r>
    </w:p>
    <w:p w:rsidR="002D3BEA" w:rsidRDefault="002D4AF1" w:rsidP="006B31FB">
      <w:pPr>
        <w:spacing w:after="0"/>
        <w:jc w:val="both"/>
        <w:rPr>
          <w:sz w:val="28"/>
          <w:szCs w:val="36"/>
        </w:rPr>
      </w:pPr>
      <w:r>
        <w:rPr>
          <w:sz w:val="28"/>
          <w:szCs w:val="36"/>
        </w:rPr>
        <w:t>The result of the driver code which evaluates the f(x) = (x – 4)</w:t>
      </w:r>
      <w:r>
        <w:rPr>
          <w:sz w:val="28"/>
          <w:szCs w:val="36"/>
          <w:vertAlign w:val="superscript"/>
        </w:rPr>
        <w:t>2</w:t>
      </w:r>
      <w:r>
        <w:rPr>
          <w:sz w:val="28"/>
          <w:szCs w:val="36"/>
        </w:rPr>
        <w:t xml:space="preserve"> at x = 0 and x = [1 2 4]’ is:</w:t>
      </w:r>
    </w:p>
    <w:p w:rsidR="00623090" w:rsidRDefault="00623090" w:rsidP="006B31FB">
      <w:pPr>
        <w:spacing w:after="0"/>
        <w:jc w:val="both"/>
        <w:rPr>
          <w:sz w:val="28"/>
          <w:szCs w:val="36"/>
        </w:rPr>
      </w:pPr>
    </w:p>
    <w:p w:rsidR="00623090" w:rsidRPr="00EA0995" w:rsidRDefault="00623090" w:rsidP="00623090">
      <w:pPr>
        <w:spacing w:after="0"/>
        <w:jc w:val="both"/>
        <w:rPr>
          <w:rFonts w:ascii="Courier New" w:hAnsi="Courier New" w:cs="Courier New"/>
        </w:rPr>
      </w:pPr>
      <w:r w:rsidRPr="00EA0995">
        <w:rPr>
          <w:rFonts w:ascii="Courier New" w:hAnsi="Courier New" w:cs="Courier New"/>
        </w:rPr>
        <w:t>****** Evaluation at Scalar value *******</w:t>
      </w:r>
    </w:p>
    <w:p w:rsidR="00623090" w:rsidRPr="00EA0995" w:rsidRDefault="00623090" w:rsidP="00623090">
      <w:pPr>
        <w:spacing w:after="0"/>
        <w:jc w:val="both"/>
        <w:rPr>
          <w:rFonts w:ascii="Courier New" w:hAnsi="Courier New" w:cs="Courier New"/>
        </w:rPr>
      </w:pPr>
      <w:r w:rsidRPr="00EA0995">
        <w:rPr>
          <w:rFonts w:ascii="Courier New" w:hAnsi="Courier New" w:cs="Courier New"/>
        </w:rPr>
        <w:t>x =      0</w:t>
      </w:r>
    </w:p>
    <w:p w:rsidR="00623090" w:rsidRPr="00EA0995" w:rsidRDefault="00623090" w:rsidP="00623090">
      <w:pPr>
        <w:spacing w:after="0"/>
        <w:jc w:val="both"/>
        <w:rPr>
          <w:rFonts w:ascii="Courier New" w:hAnsi="Courier New" w:cs="Courier New"/>
        </w:rPr>
      </w:pPr>
      <w:r w:rsidRPr="00EA0995">
        <w:rPr>
          <w:rFonts w:ascii="Courier New" w:hAnsi="Courier New" w:cs="Courier New"/>
        </w:rPr>
        <w:t>Calculated using Horner formula =     16</w:t>
      </w:r>
    </w:p>
    <w:p w:rsidR="00623090" w:rsidRPr="00EA0995" w:rsidRDefault="00623090" w:rsidP="00623090">
      <w:pPr>
        <w:spacing w:after="0"/>
        <w:jc w:val="both"/>
        <w:rPr>
          <w:rFonts w:ascii="Courier New" w:hAnsi="Courier New" w:cs="Courier New"/>
        </w:rPr>
      </w:pPr>
    </w:p>
    <w:p w:rsidR="00623090" w:rsidRPr="00EA0995" w:rsidRDefault="00623090" w:rsidP="00623090">
      <w:pPr>
        <w:spacing w:after="0"/>
        <w:jc w:val="both"/>
        <w:rPr>
          <w:rFonts w:ascii="Courier New" w:hAnsi="Courier New" w:cs="Courier New"/>
        </w:rPr>
      </w:pPr>
      <w:r w:rsidRPr="00EA0995">
        <w:rPr>
          <w:rFonts w:ascii="Courier New" w:hAnsi="Courier New" w:cs="Courier New"/>
        </w:rPr>
        <w:t>Calculated using exact formula =     16</w:t>
      </w:r>
    </w:p>
    <w:p w:rsidR="00623090" w:rsidRDefault="00623090" w:rsidP="00623090">
      <w:pPr>
        <w:spacing w:after="0"/>
        <w:jc w:val="both"/>
        <w:rPr>
          <w:rFonts w:ascii="Courier New" w:hAnsi="Courier New" w:cs="Courier New"/>
        </w:rPr>
      </w:pPr>
    </w:p>
    <w:p w:rsidR="005C2D8A" w:rsidRPr="00EA0995" w:rsidRDefault="005C2D8A" w:rsidP="00623090">
      <w:pPr>
        <w:spacing w:after="0"/>
        <w:jc w:val="both"/>
        <w:rPr>
          <w:rFonts w:ascii="Courier New" w:hAnsi="Courier New" w:cs="Courier New"/>
        </w:rPr>
      </w:pPr>
    </w:p>
    <w:p w:rsidR="00623090" w:rsidRPr="00EA0995" w:rsidRDefault="00623090" w:rsidP="00623090">
      <w:pPr>
        <w:spacing w:after="0"/>
        <w:jc w:val="both"/>
        <w:rPr>
          <w:rFonts w:ascii="Courier New" w:hAnsi="Courier New" w:cs="Courier New"/>
        </w:rPr>
      </w:pPr>
      <w:r w:rsidRPr="00EA0995">
        <w:rPr>
          <w:rFonts w:ascii="Courier New" w:hAnsi="Courier New" w:cs="Courier New"/>
        </w:rPr>
        <w:t>****** Evaluation at Vector value *******</w:t>
      </w:r>
    </w:p>
    <w:p w:rsidR="00623090" w:rsidRPr="00EA0995" w:rsidRDefault="00623090" w:rsidP="00623090">
      <w:pPr>
        <w:spacing w:after="0"/>
        <w:jc w:val="both"/>
        <w:rPr>
          <w:rFonts w:ascii="Courier New" w:hAnsi="Courier New" w:cs="Courier New"/>
        </w:rPr>
      </w:pPr>
      <w:r w:rsidRPr="00EA0995">
        <w:rPr>
          <w:rFonts w:ascii="Courier New" w:hAnsi="Courier New" w:cs="Courier New"/>
        </w:rPr>
        <w:t>x =      1     2     4</w:t>
      </w:r>
    </w:p>
    <w:p w:rsidR="00623090" w:rsidRPr="00EA0995" w:rsidRDefault="00623090" w:rsidP="00623090">
      <w:pPr>
        <w:spacing w:after="0"/>
        <w:jc w:val="both"/>
        <w:rPr>
          <w:rFonts w:ascii="Courier New" w:hAnsi="Courier New" w:cs="Courier New"/>
        </w:rPr>
      </w:pPr>
      <w:r w:rsidRPr="00EA0995">
        <w:rPr>
          <w:rFonts w:ascii="Courier New" w:hAnsi="Courier New" w:cs="Courier New"/>
        </w:rPr>
        <w:t>Calculated using Horner formula =      9     4     0</w:t>
      </w:r>
    </w:p>
    <w:p w:rsidR="00623090" w:rsidRPr="00EA0995" w:rsidRDefault="00623090" w:rsidP="00623090">
      <w:pPr>
        <w:spacing w:after="0"/>
        <w:jc w:val="both"/>
        <w:rPr>
          <w:rFonts w:ascii="Courier New" w:hAnsi="Courier New" w:cs="Courier New"/>
        </w:rPr>
      </w:pPr>
    </w:p>
    <w:p w:rsidR="002D4AF1" w:rsidRPr="00EA0995" w:rsidRDefault="00623090" w:rsidP="00623090">
      <w:pPr>
        <w:spacing w:after="0"/>
        <w:jc w:val="both"/>
        <w:rPr>
          <w:rFonts w:ascii="Courier New" w:hAnsi="Courier New" w:cs="Courier New"/>
        </w:rPr>
      </w:pPr>
      <w:r w:rsidRPr="00EA0995">
        <w:rPr>
          <w:rFonts w:ascii="Courier New" w:hAnsi="Courier New" w:cs="Courier New"/>
        </w:rPr>
        <w:t>Calculated using exact formula =      9     4     0</w:t>
      </w:r>
    </w:p>
    <w:p w:rsidR="009F01CE" w:rsidRPr="006B31FB" w:rsidRDefault="009F01CE" w:rsidP="006B31FB">
      <w:pPr>
        <w:spacing w:after="0"/>
        <w:jc w:val="both"/>
        <w:rPr>
          <w:sz w:val="28"/>
          <w:szCs w:val="36"/>
        </w:rPr>
      </w:pPr>
    </w:p>
    <w:p w:rsidR="00A773D0" w:rsidRDefault="0043422D" w:rsidP="006F4917">
      <w:pPr>
        <w:pStyle w:val="Heading1"/>
        <w:numPr>
          <w:ilvl w:val="0"/>
          <w:numId w:val="2"/>
        </w:numPr>
        <w:shd w:val="clear" w:color="auto" w:fill="FEFA66"/>
        <w:rPr>
          <w:noProof/>
          <w:lang w:eastAsia="en-IN"/>
        </w:rPr>
      </w:pPr>
      <w:r>
        <w:rPr>
          <w:noProof/>
          <w:lang w:eastAsia="en-IN"/>
        </w:rPr>
        <w:t>Question -</w:t>
      </w:r>
      <w:r w:rsidR="00B31A25">
        <w:rPr>
          <w:noProof/>
          <w:lang w:eastAsia="en-IN"/>
        </w:rPr>
        <w:t xml:space="preserve"> 2:</w:t>
      </w:r>
    </w:p>
    <w:p w:rsidR="00AE5C78" w:rsidRDefault="00627635" w:rsidP="00623090">
      <w:pPr>
        <w:rPr>
          <w:sz w:val="28"/>
          <w:lang w:eastAsia="en-IN"/>
        </w:rPr>
      </w:pPr>
      <w:r>
        <w:rPr>
          <w:sz w:val="28"/>
          <w:lang w:eastAsia="en-IN"/>
        </w:rPr>
        <w:t>The root of the polynomials for the different intervals are:</w:t>
      </w:r>
    </w:p>
    <w:p w:rsidR="00AE5C78" w:rsidRPr="00AE5C78" w:rsidRDefault="00AE5C78" w:rsidP="00AE5C78">
      <w:pPr>
        <w:rPr>
          <w:rFonts w:ascii="Courier New" w:hAnsi="Courier New" w:cs="Courier New"/>
          <w:lang w:eastAsia="en-IN"/>
        </w:rPr>
      </w:pPr>
      <w:r w:rsidRPr="00AE5C78">
        <w:rPr>
          <w:rFonts w:ascii="Courier New" w:hAnsi="Courier New" w:cs="Courier New"/>
          <w:lang w:eastAsia="en-IN"/>
        </w:rPr>
        <w:t>Computed Root for root in [1.950000, 2.05000</w:t>
      </w:r>
      <w:r>
        <w:rPr>
          <w:rFonts w:ascii="Courier New" w:hAnsi="Courier New" w:cs="Courier New"/>
          <w:lang w:eastAsia="en-IN"/>
        </w:rPr>
        <w:t>0] =      2.049971765279770e+00</w:t>
      </w:r>
    </w:p>
    <w:p w:rsidR="00AE5C78" w:rsidRPr="00AE5C78" w:rsidRDefault="00AE5C78" w:rsidP="00AE5C78">
      <w:pPr>
        <w:rPr>
          <w:rFonts w:ascii="Courier New" w:hAnsi="Courier New" w:cs="Courier New"/>
          <w:lang w:eastAsia="en-IN"/>
        </w:rPr>
      </w:pPr>
      <w:r w:rsidRPr="00AE5C78">
        <w:rPr>
          <w:rFonts w:ascii="Courier New" w:hAnsi="Courier New" w:cs="Courier New"/>
          <w:lang w:eastAsia="en-IN"/>
        </w:rPr>
        <w:t>Computed Root for root in [1.960000, 2.04000</w:t>
      </w:r>
      <w:r>
        <w:rPr>
          <w:rFonts w:ascii="Courier New" w:hAnsi="Courier New" w:cs="Courier New"/>
          <w:lang w:eastAsia="en-IN"/>
        </w:rPr>
        <w:t>0] =      2.023957281112672e+00</w:t>
      </w:r>
    </w:p>
    <w:p w:rsidR="00AE5C78" w:rsidRPr="00AE5C78" w:rsidRDefault="00AE5C78" w:rsidP="00AE5C78">
      <w:pPr>
        <w:rPr>
          <w:rFonts w:ascii="Courier New" w:hAnsi="Courier New" w:cs="Courier New"/>
          <w:lang w:eastAsia="en-IN"/>
        </w:rPr>
      </w:pPr>
      <w:r w:rsidRPr="00AE5C78">
        <w:rPr>
          <w:rFonts w:ascii="Courier New" w:hAnsi="Courier New" w:cs="Courier New"/>
          <w:lang w:eastAsia="en-IN"/>
        </w:rPr>
        <w:t>Computed Root for root in [1.970000, 2.03000</w:t>
      </w:r>
      <w:r>
        <w:rPr>
          <w:rFonts w:ascii="Courier New" w:hAnsi="Courier New" w:cs="Courier New"/>
          <w:lang w:eastAsia="en-IN"/>
        </w:rPr>
        <w:t>0] =      2.021199414730072e+00</w:t>
      </w:r>
    </w:p>
    <w:p w:rsidR="00AE5C78" w:rsidRPr="00AE5C78" w:rsidRDefault="00AE5C78" w:rsidP="00AE5C78">
      <w:pPr>
        <w:rPr>
          <w:rFonts w:ascii="Courier New" w:hAnsi="Courier New" w:cs="Courier New"/>
          <w:lang w:eastAsia="en-IN"/>
        </w:rPr>
      </w:pPr>
      <w:r w:rsidRPr="00AE5C78">
        <w:rPr>
          <w:rFonts w:ascii="Courier New" w:hAnsi="Courier New" w:cs="Courier New"/>
          <w:lang w:eastAsia="en-IN"/>
        </w:rPr>
        <w:t>Computed Root for root in [1.980000, 2.02000</w:t>
      </w:r>
      <w:r>
        <w:rPr>
          <w:rFonts w:ascii="Courier New" w:hAnsi="Courier New" w:cs="Courier New"/>
          <w:lang w:eastAsia="en-IN"/>
        </w:rPr>
        <w:t>0] =      2.012653608322144e+00</w:t>
      </w:r>
    </w:p>
    <w:p w:rsidR="00627635" w:rsidRPr="00AE5C78" w:rsidRDefault="00AE5C78" w:rsidP="00AE5C78">
      <w:pPr>
        <w:rPr>
          <w:rFonts w:ascii="Courier New" w:hAnsi="Courier New" w:cs="Courier New"/>
          <w:lang w:eastAsia="en-IN"/>
        </w:rPr>
      </w:pPr>
      <w:r w:rsidRPr="00AE5C78">
        <w:rPr>
          <w:rFonts w:ascii="Courier New" w:hAnsi="Courier New" w:cs="Courier New"/>
          <w:lang w:eastAsia="en-IN"/>
        </w:rPr>
        <w:t>Computed Root for root in [1.990000, 2.010000] =      2.006189680099487e+00</w:t>
      </w:r>
    </w:p>
    <w:p w:rsidR="00BA4EE5" w:rsidRPr="00F72B5B" w:rsidRDefault="00F72B5B" w:rsidP="00BA4EE5">
      <w:pPr>
        <w:rPr>
          <w:rFonts w:ascii="Courier New" w:hAnsi="Courier New" w:cs="Courier New"/>
          <w:lang w:eastAsia="en-IN"/>
        </w:rPr>
      </w:pPr>
      <w:r w:rsidRPr="00F72B5B">
        <w:rPr>
          <w:rFonts w:ascii="Courier New" w:hAnsi="Courier New" w:cs="Courier New"/>
          <w:lang w:eastAsia="en-IN"/>
        </w:rPr>
        <w:t>Computed Root for root in [1.960000, 1.990000] =      1.972823069095611e+00</w:t>
      </w:r>
    </w:p>
    <w:p w:rsidR="00BA4EE5" w:rsidRDefault="00BA4EE5" w:rsidP="00BA4EE5">
      <w:pPr>
        <w:rPr>
          <w:b/>
          <w:sz w:val="32"/>
          <w:u w:val="single"/>
          <w:lang w:eastAsia="en-IN"/>
        </w:rPr>
      </w:pPr>
      <w:r w:rsidRPr="00BA4EE5">
        <w:rPr>
          <w:b/>
          <w:sz w:val="32"/>
          <w:u w:val="single"/>
          <w:lang w:eastAsia="en-IN"/>
        </w:rPr>
        <w:t>Observations:</w:t>
      </w:r>
    </w:p>
    <w:p w:rsidR="00BA4EE5" w:rsidRDefault="00205622" w:rsidP="00BA4EE5">
      <w:pPr>
        <w:rPr>
          <w:sz w:val="28"/>
          <w:lang w:eastAsia="en-IN"/>
        </w:rPr>
      </w:pPr>
      <w:r w:rsidRPr="00205622">
        <w:rPr>
          <w:sz w:val="28"/>
          <w:lang w:eastAsia="en-IN"/>
        </w:rPr>
        <w:t xml:space="preserve">We observe that the </w:t>
      </w:r>
      <w:r>
        <w:rPr>
          <w:sz w:val="28"/>
          <w:lang w:eastAsia="en-IN"/>
        </w:rPr>
        <w:t>root of polynomial is not exactly zero, but there is a variation in it</w:t>
      </w:r>
      <w:r w:rsidR="009D703A">
        <w:rPr>
          <w:sz w:val="28"/>
          <w:lang w:eastAsia="en-IN"/>
        </w:rPr>
        <w:t>, and as</w:t>
      </w:r>
      <w:r>
        <w:rPr>
          <w:sz w:val="28"/>
          <w:lang w:eastAsia="en-IN"/>
        </w:rPr>
        <w:t xml:space="preserve"> the interval size is made smaller, the absolute difference between the computed root and the exact root decreases. This can be attributed to the limitations of finite precision arithmetic and the rounding errors caused while evaluation of polynomial using Horner’s method.</w:t>
      </w:r>
      <w:r w:rsidR="007D2E4D">
        <w:rPr>
          <w:sz w:val="28"/>
          <w:lang w:eastAsia="en-IN"/>
        </w:rPr>
        <w:t xml:space="preserve"> As a result, the computed roots are in the neighbourhood of 2.</w:t>
      </w:r>
    </w:p>
    <w:p w:rsidR="00F72B5B" w:rsidRPr="00205622" w:rsidRDefault="00F72B5B" w:rsidP="00BA4EE5">
      <w:pPr>
        <w:rPr>
          <w:sz w:val="28"/>
          <w:lang w:eastAsia="en-IN"/>
        </w:rPr>
      </w:pPr>
      <w:r>
        <w:rPr>
          <w:sz w:val="28"/>
          <w:lang w:eastAsia="en-IN"/>
        </w:rPr>
        <w:t>Also we can see that for the last interval even though the interval does not contain 2, we are getting some solution</w:t>
      </w:r>
      <w:r w:rsidR="0058251E">
        <w:rPr>
          <w:sz w:val="28"/>
          <w:lang w:eastAsia="en-IN"/>
        </w:rPr>
        <w:t xml:space="preserve"> around 2.</w:t>
      </w:r>
    </w:p>
    <w:p w:rsidR="005676F2" w:rsidRDefault="005676F2" w:rsidP="005676F2">
      <w:pPr>
        <w:pStyle w:val="Heading1"/>
        <w:numPr>
          <w:ilvl w:val="0"/>
          <w:numId w:val="2"/>
        </w:numPr>
        <w:shd w:val="clear" w:color="auto" w:fill="FEFA66"/>
        <w:rPr>
          <w:noProof/>
          <w:lang w:eastAsia="en-IN"/>
        </w:rPr>
      </w:pPr>
      <w:r>
        <w:rPr>
          <w:noProof/>
          <w:lang w:eastAsia="en-IN"/>
        </w:rPr>
        <w:lastRenderedPageBreak/>
        <w:t>Question - 3:</w:t>
      </w:r>
    </w:p>
    <w:p w:rsidR="008B65A9" w:rsidRDefault="008B65A9" w:rsidP="00827690">
      <w:pPr>
        <w:rPr>
          <w:sz w:val="28"/>
          <w:lang w:eastAsia="en-IN"/>
        </w:rPr>
      </w:pPr>
      <w:r>
        <w:rPr>
          <w:sz w:val="28"/>
          <w:lang w:eastAsia="en-IN"/>
        </w:rPr>
        <w:t>The plot is:</w:t>
      </w:r>
    </w:p>
    <w:p w:rsidR="008B65A9" w:rsidRPr="00563F1F" w:rsidRDefault="008B65A9" w:rsidP="008B65A9">
      <w:pPr>
        <w:jc w:val="center"/>
        <w:rPr>
          <w:sz w:val="28"/>
          <w:lang w:eastAsia="en-IN"/>
        </w:rPr>
      </w:pPr>
      <w:r w:rsidRPr="008B65A9">
        <w:rPr>
          <w:noProof/>
          <w:sz w:val="28"/>
          <w:lang w:eastAsia="en-IN"/>
        </w:rPr>
        <w:drawing>
          <wp:inline distT="0" distB="0" distL="0" distR="0">
            <wp:extent cx="5326380" cy="3992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057275" w:rsidRDefault="007760C9" w:rsidP="007760C9">
      <w:pPr>
        <w:rPr>
          <w:sz w:val="28"/>
          <w:szCs w:val="28"/>
        </w:rPr>
      </w:pPr>
      <w:r w:rsidRPr="00F034FA">
        <w:rPr>
          <w:b/>
          <w:sz w:val="32"/>
          <w:szCs w:val="28"/>
          <w:u w:val="single"/>
        </w:rPr>
        <w:t>Question:</w:t>
      </w:r>
      <w:r w:rsidRPr="00F034FA">
        <w:rPr>
          <w:sz w:val="32"/>
          <w:szCs w:val="28"/>
        </w:rPr>
        <w:t xml:space="preserve">  </w:t>
      </w:r>
      <w:r w:rsidR="004E35A5" w:rsidRPr="007760C9">
        <w:rPr>
          <w:sz w:val="28"/>
          <w:szCs w:val="28"/>
        </w:rPr>
        <w:t>Do the plots diffe</w:t>
      </w:r>
      <w:r w:rsidRPr="007760C9">
        <w:rPr>
          <w:sz w:val="28"/>
          <w:szCs w:val="28"/>
        </w:rPr>
        <w:t>r</w:t>
      </w:r>
      <w:r w:rsidR="004E35A5" w:rsidRPr="007760C9">
        <w:rPr>
          <w:sz w:val="28"/>
          <w:szCs w:val="28"/>
        </w:rPr>
        <w:t xml:space="preserve"> from one another? If yes, can you think of possible reasons? Explain</w:t>
      </w:r>
      <w:r>
        <w:rPr>
          <w:sz w:val="36"/>
          <w:szCs w:val="28"/>
        </w:rPr>
        <w:t xml:space="preserve"> </w:t>
      </w:r>
      <w:r w:rsidR="004E35A5" w:rsidRPr="007760C9">
        <w:rPr>
          <w:sz w:val="28"/>
          <w:szCs w:val="28"/>
        </w:rPr>
        <w:t>the results of the previous exercise in the light of the difference in the plots.</w:t>
      </w:r>
    </w:p>
    <w:p w:rsidR="00CA663B" w:rsidRPr="00CA663B" w:rsidRDefault="00CA663B" w:rsidP="007760C9">
      <w:pPr>
        <w:rPr>
          <w:b/>
          <w:sz w:val="32"/>
          <w:szCs w:val="28"/>
          <w:u w:val="single"/>
        </w:rPr>
      </w:pPr>
      <w:r w:rsidRPr="00CA663B">
        <w:rPr>
          <w:b/>
          <w:sz w:val="32"/>
          <w:szCs w:val="28"/>
          <w:u w:val="single"/>
        </w:rPr>
        <w:t>Explanation:</w:t>
      </w:r>
    </w:p>
    <w:p w:rsidR="003358A6" w:rsidRPr="003358A6" w:rsidRDefault="003358A6" w:rsidP="003358A6">
      <w:pPr>
        <w:pStyle w:val="ListParagraph"/>
        <w:numPr>
          <w:ilvl w:val="0"/>
          <w:numId w:val="41"/>
        </w:numPr>
        <w:rPr>
          <w:b/>
          <w:sz w:val="36"/>
          <w:szCs w:val="28"/>
          <w:u w:val="single"/>
        </w:rPr>
      </w:pPr>
      <w:r>
        <w:rPr>
          <w:sz w:val="28"/>
          <w:szCs w:val="28"/>
        </w:rPr>
        <w:t xml:space="preserve">We can observe that the plots corresponding to the Horner method and the direct formula do not exactly coincide and they differ from one another. The plot for the Horner method crosses </w:t>
      </w:r>
      <w:r w:rsidR="00BA2A0C">
        <w:rPr>
          <w:sz w:val="28"/>
          <w:szCs w:val="28"/>
        </w:rPr>
        <w:t>x-axis</w:t>
      </w:r>
      <w:r>
        <w:rPr>
          <w:sz w:val="28"/>
          <w:szCs w:val="28"/>
        </w:rPr>
        <w:t xml:space="preserve"> multiple times and there is a large number of small variations around this line.</w:t>
      </w:r>
    </w:p>
    <w:p w:rsidR="003358A6" w:rsidRPr="00F00450" w:rsidRDefault="00F00450" w:rsidP="003358A6">
      <w:pPr>
        <w:pStyle w:val="ListParagraph"/>
        <w:numPr>
          <w:ilvl w:val="0"/>
          <w:numId w:val="41"/>
        </w:numPr>
        <w:rPr>
          <w:b/>
          <w:sz w:val="36"/>
          <w:szCs w:val="28"/>
          <w:u w:val="single"/>
        </w:rPr>
      </w:pPr>
      <w:r>
        <w:rPr>
          <w:sz w:val="28"/>
          <w:szCs w:val="28"/>
        </w:rPr>
        <w:t>The possible reasons for this behaviour is the rounding errors committed while evaluation of polynomial p(x) using Horner’s method and the limitations of the finite precision systems.</w:t>
      </w:r>
    </w:p>
    <w:p w:rsidR="004C5386" w:rsidRPr="003A734C" w:rsidRDefault="00F00450" w:rsidP="000F3938">
      <w:pPr>
        <w:pStyle w:val="ListParagraph"/>
        <w:numPr>
          <w:ilvl w:val="0"/>
          <w:numId w:val="41"/>
        </w:numPr>
        <w:rPr>
          <w:b/>
          <w:sz w:val="36"/>
          <w:szCs w:val="28"/>
          <w:u w:val="single"/>
        </w:rPr>
      </w:pPr>
      <w:r>
        <w:rPr>
          <w:sz w:val="28"/>
          <w:szCs w:val="28"/>
        </w:rPr>
        <w:t>The small rounding errors are causing the values of p(x) to fluctuate around x = 2 particularly. Small negative values are pushed to negative values, while small positive values are pushed to negative numbers in the neighbourhood of 2.</w:t>
      </w:r>
      <w:r w:rsidR="00BA2A0C">
        <w:rPr>
          <w:sz w:val="28"/>
          <w:szCs w:val="28"/>
        </w:rPr>
        <w:t xml:space="preserve"> Due to this, the graph crosses x-axis in multiple places apart from 2 computationally.</w:t>
      </w:r>
      <w:r w:rsidR="00F4552A">
        <w:rPr>
          <w:sz w:val="28"/>
          <w:szCs w:val="28"/>
        </w:rPr>
        <w:t xml:space="preserve"> Theoretically we only have 2 as root with its multiplicity being 9, while computationally we have roots in neighbourhood of 2 (some even in intervals around 2, but not containing 2).</w:t>
      </w:r>
    </w:p>
    <w:p w:rsidR="003A734C" w:rsidRPr="000F3938" w:rsidRDefault="003A734C" w:rsidP="000F3938">
      <w:pPr>
        <w:pStyle w:val="ListParagraph"/>
        <w:numPr>
          <w:ilvl w:val="0"/>
          <w:numId w:val="41"/>
        </w:numPr>
        <w:rPr>
          <w:b/>
          <w:sz w:val="36"/>
          <w:szCs w:val="28"/>
          <w:u w:val="single"/>
        </w:rPr>
      </w:pPr>
      <w:r>
        <w:rPr>
          <w:sz w:val="28"/>
          <w:szCs w:val="28"/>
        </w:rPr>
        <w:t>Also there are possibility of catastrophic cancellation happening in Horner’s method due to the involvement of multiplication and addition at each step of the computation.</w:t>
      </w:r>
      <w:bookmarkStart w:id="0" w:name="_GoBack"/>
      <w:bookmarkEnd w:id="0"/>
    </w:p>
    <w:sectPr w:rsidR="003A734C" w:rsidRPr="000F3938" w:rsidSect="00746D2E">
      <w:footerReference w:type="default" r:id="rId9"/>
      <w:footerReference w:type="first" r:id="rId10"/>
      <w:pgSz w:w="11906" w:h="16838"/>
      <w:pgMar w:top="720" w:right="720" w:bottom="720" w:left="720" w:header="0" w:footer="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712" w:rsidRDefault="00744712" w:rsidP="0086746D">
      <w:pPr>
        <w:spacing w:after="0" w:line="240" w:lineRule="auto"/>
      </w:pPr>
      <w:r>
        <w:separator/>
      </w:r>
    </w:p>
  </w:endnote>
  <w:endnote w:type="continuationSeparator" w:id="0">
    <w:p w:rsidR="00744712" w:rsidRDefault="00744712" w:rsidP="0086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734197"/>
      <w:docPartObj>
        <w:docPartGallery w:val="Page Numbers (Bottom of Page)"/>
        <w:docPartUnique/>
      </w:docPartObj>
    </w:sdtPr>
    <w:sdtEndPr>
      <w:rPr>
        <w:color w:val="7F7F7F" w:themeColor="background1" w:themeShade="7F"/>
        <w:spacing w:val="60"/>
      </w:rPr>
    </w:sdtEndPr>
    <w:sdtContent>
      <w:p w:rsidR="0040124A" w:rsidRDefault="0040124A">
        <w:pPr>
          <w:pStyle w:val="Footer"/>
          <w:pBdr>
            <w:top w:val="single" w:sz="4" w:space="1" w:color="D9D9D9" w:themeColor="background1" w:themeShade="D9"/>
          </w:pBdr>
          <w:jc w:val="right"/>
        </w:pPr>
        <w:r>
          <w:fldChar w:fldCharType="begin"/>
        </w:r>
        <w:r>
          <w:instrText xml:space="preserve"> PAGE   \* MERGEFORMAT </w:instrText>
        </w:r>
        <w:r>
          <w:fldChar w:fldCharType="separate"/>
        </w:r>
        <w:r w:rsidR="003A734C">
          <w:rPr>
            <w:noProof/>
          </w:rPr>
          <w:t>2</w:t>
        </w:r>
        <w:r>
          <w:rPr>
            <w:noProof/>
          </w:rPr>
          <w:fldChar w:fldCharType="end"/>
        </w:r>
        <w:r>
          <w:t xml:space="preserve"> | </w:t>
        </w:r>
        <w:r>
          <w:rPr>
            <w:color w:val="7F7F7F" w:themeColor="background1" w:themeShade="7F"/>
            <w:spacing w:val="60"/>
          </w:rPr>
          <w:t>Page</w:t>
        </w:r>
      </w:p>
    </w:sdtContent>
  </w:sdt>
  <w:p w:rsidR="0040124A" w:rsidRDefault="0040124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205857"/>
      <w:docPartObj>
        <w:docPartGallery w:val="Page Numbers (Bottom of Page)"/>
        <w:docPartUnique/>
      </w:docPartObj>
    </w:sdtPr>
    <w:sdtEndPr>
      <w:rPr>
        <w:color w:val="7F7F7F" w:themeColor="background1" w:themeShade="7F"/>
        <w:spacing w:val="60"/>
      </w:rPr>
    </w:sdtEndPr>
    <w:sdtContent>
      <w:p w:rsidR="0040124A" w:rsidRDefault="0040124A">
        <w:pPr>
          <w:pStyle w:val="Footer"/>
          <w:pBdr>
            <w:top w:val="single" w:sz="4" w:space="1" w:color="D9D9D9" w:themeColor="background1" w:themeShade="D9"/>
          </w:pBdr>
          <w:jc w:val="right"/>
        </w:pPr>
        <w:r>
          <w:t xml:space="preserve">1| </w:t>
        </w:r>
        <w:r>
          <w:rPr>
            <w:color w:val="7F7F7F" w:themeColor="background1" w:themeShade="7F"/>
            <w:spacing w:val="60"/>
          </w:rPr>
          <w:t>Page</w:t>
        </w:r>
      </w:p>
    </w:sdtContent>
  </w:sdt>
  <w:p w:rsidR="0040124A" w:rsidRDefault="004012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712" w:rsidRDefault="00744712" w:rsidP="0086746D">
      <w:pPr>
        <w:spacing w:after="0" w:line="240" w:lineRule="auto"/>
      </w:pPr>
      <w:r>
        <w:separator/>
      </w:r>
    </w:p>
  </w:footnote>
  <w:footnote w:type="continuationSeparator" w:id="0">
    <w:p w:rsidR="00744712" w:rsidRDefault="00744712" w:rsidP="0086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4FE"/>
    <w:multiLevelType w:val="hybridMultilevel"/>
    <w:tmpl w:val="F9F01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D04D6"/>
    <w:multiLevelType w:val="hybridMultilevel"/>
    <w:tmpl w:val="FEA0E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F3745"/>
    <w:multiLevelType w:val="hybridMultilevel"/>
    <w:tmpl w:val="FE689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A5E7C"/>
    <w:multiLevelType w:val="hybridMultilevel"/>
    <w:tmpl w:val="D280F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615688"/>
    <w:multiLevelType w:val="hybridMultilevel"/>
    <w:tmpl w:val="08D8B01A"/>
    <w:lvl w:ilvl="0" w:tplc="554464E4">
      <w:start w:val="1"/>
      <w:numFmt w:val="lowerLetter"/>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C17022"/>
    <w:multiLevelType w:val="hybridMultilevel"/>
    <w:tmpl w:val="52B8B7D6"/>
    <w:lvl w:ilvl="0" w:tplc="1E3412B0">
      <w:numFmt w:val="bullet"/>
      <w:lvlText w:val=""/>
      <w:lvlJc w:val="left"/>
      <w:pPr>
        <w:ind w:left="720" w:hanging="360"/>
      </w:pPr>
      <w:rPr>
        <w:rFonts w:ascii="Wingdings" w:eastAsiaTheme="minorEastAsia" w:hAnsi="Wingdings" w:cstheme="minorBidi" w:hint="default"/>
        <w:b w:val="0"/>
        <w:sz w:val="2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DF3E5F"/>
    <w:multiLevelType w:val="hybridMultilevel"/>
    <w:tmpl w:val="04825D0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1BE37FD"/>
    <w:multiLevelType w:val="hybridMultilevel"/>
    <w:tmpl w:val="9B6C0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2A120DC"/>
    <w:multiLevelType w:val="hybridMultilevel"/>
    <w:tmpl w:val="3ECEED2A"/>
    <w:lvl w:ilvl="0" w:tplc="1B70FA1E">
      <w:start w:val="1"/>
      <w:numFmt w:val="decimal"/>
      <w:lvlText w:val="%1."/>
      <w:lvlJc w:val="left"/>
      <w:pPr>
        <w:ind w:left="720" w:hanging="360"/>
      </w:pPr>
      <w:rPr>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064F01"/>
    <w:multiLevelType w:val="hybridMultilevel"/>
    <w:tmpl w:val="428680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1A117A"/>
    <w:multiLevelType w:val="hybridMultilevel"/>
    <w:tmpl w:val="E528CC2E"/>
    <w:lvl w:ilvl="0" w:tplc="F38A98EA">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C94D98"/>
    <w:multiLevelType w:val="hybridMultilevel"/>
    <w:tmpl w:val="186AFB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ECD389D"/>
    <w:multiLevelType w:val="hybridMultilevel"/>
    <w:tmpl w:val="45683DEA"/>
    <w:lvl w:ilvl="0" w:tplc="F38A98EA">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F3087B"/>
    <w:multiLevelType w:val="hybridMultilevel"/>
    <w:tmpl w:val="20305962"/>
    <w:lvl w:ilvl="0" w:tplc="F38A98EA">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FA7903"/>
    <w:multiLevelType w:val="hybridMultilevel"/>
    <w:tmpl w:val="62DE5B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47350B"/>
    <w:multiLevelType w:val="hybridMultilevel"/>
    <w:tmpl w:val="3132BF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134EF1"/>
    <w:multiLevelType w:val="multilevel"/>
    <w:tmpl w:val="678E49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987354F"/>
    <w:multiLevelType w:val="hybridMultilevel"/>
    <w:tmpl w:val="AD982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D0937C4"/>
    <w:multiLevelType w:val="hybridMultilevel"/>
    <w:tmpl w:val="E528CC2E"/>
    <w:lvl w:ilvl="0" w:tplc="F38A98EA">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8E6D75"/>
    <w:multiLevelType w:val="hybridMultilevel"/>
    <w:tmpl w:val="CCB49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914FE9"/>
    <w:multiLevelType w:val="multilevel"/>
    <w:tmpl w:val="9D567848"/>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D9D4B28"/>
    <w:multiLevelType w:val="hybridMultilevel"/>
    <w:tmpl w:val="FD5EA2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A30EC8"/>
    <w:multiLevelType w:val="hybridMultilevel"/>
    <w:tmpl w:val="6FCE9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71020B"/>
    <w:multiLevelType w:val="hybridMultilevel"/>
    <w:tmpl w:val="4C9C8772"/>
    <w:lvl w:ilvl="0" w:tplc="1B70FA1E">
      <w:start w:val="1"/>
      <w:numFmt w:val="decimal"/>
      <w:lvlText w:val="%1."/>
      <w:lvlJc w:val="left"/>
      <w:pPr>
        <w:ind w:left="720" w:hanging="360"/>
      </w:pPr>
      <w:rPr>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8E42BA"/>
    <w:multiLevelType w:val="multilevel"/>
    <w:tmpl w:val="26587E7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BAF17B0"/>
    <w:multiLevelType w:val="hybridMultilevel"/>
    <w:tmpl w:val="79728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ED3FBF"/>
    <w:multiLevelType w:val="hybridMultilevel"/>
    <w:tmpl w:val="77520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D427E5A"/>
    <w:multiLevelType w:val="hybridMultilevel"/>
    <w:tmpl w:val="500E8D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F7B39C1"/>
    <w:multiLevelType w:val="hybridMultilevel"/>
    <w:tmpl w:val="EC668ABE"/>
    <w:lvl w:ilvl="0" w:tplc="1B70FA1E">
      <w:start w:val="1"/>
      <w:numFmt w:val="decimal"/>
      <w:lvlText w:val="%1."/>
      <w:lvlJc w:val="left"/>
      <w:pPr>
        <w:ind w:left="720" w:hanging="360"/>
      </w:pPr>
      <w:rPr>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8B521C"/>
    <w:multiLevelType w:val="hybridMultilevel"/>
    <w:tmpl w:val="A008F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215C66"/>
    <w:multiLevelType w:val="hybridMultilevel"/>
    <w:tmpl w:val="074086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943021F"/>
    <w:multiLevelType w:val="hybridMultilevel"/>
    <w:tmpl w:val="C3AE655E"/>
    <w:lvl w:ilvl="0" w:tplc="1B70FA1E">
      <w:start w:val="1"/>
      <w:numFmt w:val="decimal"/>
      <w:lvlText w:val="%1."/>
      <w:lvlJc w:val="left"/>
      <w:pPr>
        <w:ind w:left="720" w:hanging="360"/>
      </w:pPr>
      <w:rPr>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F86E9B"/>
    <w:multiLevelType w:val="hybridMultilevel"/>
    <w:tmpl w:val="826ABD98"/>
    <w:lvl w:ilvl="0" w:tplc="1B70FA1E">
      <w:start w:val="1"/>
      <w:numFmt w:val="decimal"/>
      <w:lvlText w:val="%1."/>
      <w:lvlJc w:val="left"/>
      <w:pPr>
        <w:ind w:left="720" w:hanging="360"/>
      </w:pPr>
      <w:rPr>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F8251F"/>
    <w:multiLevelType w:val="hybridMultilevel"/>
    <w:tmpl w:val="7D709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6B5F5B"/>
    <w:multiLevelType w:val="hybridMultilevel"/>
    <w:tmpl w:val="03FA005C"/>
    <w:lvl w:ilvl="0" w:tplc="F38A98EA">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C845FC"/>
    <w:multiLevelType w:val="hybridMultilevel"/>
    <w:tmpl w:val="113ECE58"/>
    <w:lvl w:ilvl="0" w:tplc="1B70FA1E">
      <w:start w:val="1"/>
      <w:numFmt w:val="decimal"/>
      <w:lvlText w:val="%1."/>
      <w:lvlJc w:val="left"/>
      <w:pPr>
        <w:ind w:left="720" w:hanging="360"/>
      </w:pPr>
      <w:rPr>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BF357F"/>
    <w:multiLevelType w:val="hybridMultilevel"/>
    <w:tmpl w:val="7E0CF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347EDC"/>
    <w:multiLevelType w:val="hybridMultilevel"/>
    <w:tmpl w:val="8DA6A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68A5889"/>
    <w:multiLevelType w:val="hybridMultilevel"/>
    <w:tmpl w:val="93F2556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BE43031"/>
    <w:multiLevelType w:val="hybridMultilevel"/>
    <w:tmpl w:val="1D70B7DA"/>
    <w:lvl w:ilvl="0" w:tplc="F38A98EA">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6357C0"/>
    <w:multiLevelType w:val="hybridMultilevel"/>
    <w:tmpl w:val="3D683108"/>
    <w:lvl w:ilvl="0" w:tplc="F38A98EA">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0"/>
  </w:num>
  <w:num w:numId="3">
    <w:abstractNumId w:val="24"/>
  </w:num>
  <w:num w:numId="4">
    <w:abstractNumId w:val="17"/>
  </w:num>
  <w:num w:numId="5">
    <w:abstractNumId w:val="38"/>
  </w:num>
  <w:num w:numId="6">
    <w:abstractNumId w:val="7"/>
  </w:num>
  <w:num w:numId="7">
    <w:abstractNumId w:val="36"/>
  </w:num>
  <w:num w:numId="8">
    <w:abstractNumId w:val="3"/>
  </w:num>
  <w:num w:numId="9">
    <w:abstractNumId w:val="1"/>
  </w:num>
  <w:num w:numId="10">
    <w:abstractNumId w:val="11"/>
  </w:num>
  <w:num w:numId="11">
    <w:abstractNumId w:val="14"/>
  </w:num>
  <w:num w:numId="12">
    <w:abstractNumId w:val="26"/>
  </w:num>
  <w:num w:numId="13">
    <w:abstractNumId w:val="0"/>
  </w:num>
  <w:num w:numId="14">
    <w:abstractNumId w:val="27"/>
  </w:num>
  <w:num w:numId="15">
    <w:abstractNumId w:val="6"/>
  </w:num>
  <w:num w:numId="16">
    <w:abstractNumId w:val="29"/>
  </w:num>
  <w:num w:numId="17">
    <w:abstractNumId w:val="15"/>
  </w:num>
  <w:num w:numId="18">
    <w:abstractNumId w:val="25"/>
  </w:num>
  <w:num w:numId="19">
    <w:abstractNumId w:val="37"/>
  </w:num>
  <w:num w:numId="20">
    <w:abstractNumId w:val="12"/>
  </w:num>
  <w:num w:numId="21">
    <w:abstractNumId w:val="32"/>
  </w:num>
  <w:num w:numId="22">
    <w:abstractNumId w:val="10"/>
  </w:num>
  <w:num w:numId="23">
    <w:abstractNumId w:val="18"/>
  </w:num>
  <w:num w:numId="24">
    <w:abstractNumId w:val="23"/>
  </w:num>
  <w:num w:numId="25">
    <w:abstractNumId w:val="31"/>
  </w:num>
  <w:num w:numId="26">
    <w:abstractNumId w:val="8"/>
  </w:num>
  <w:num w:numId="27">
    <w:abstractNumId w:val="28"/>
  </w:num>
  <w:num w:numId="28">
    <w:abstractNumId w:val="35"/>
  </w:num>
  <w:num w:numId="29">
    <w:abstractNumId w:val="30"/>
  </w:num>
  <w:num w:numId="30">
    <w:abstractNumId w:val="22"/>
  </w:num>
  <w:num w:numId="31">
    <w:abstractNumId w:val="21"/>
  </w:num>
  <w:num w:numId="32">
    <w:abstractNumId w:val="19"/>
  </w:num>
  <w:num w:numId="33">
    <w:abstractNumId w:val="4"/>
  </w:num>
  <w:num w:numId="34">
    <w:abstractNumId w:val="34"/>
  </w:num>
  <w:num w:numId="35">
    <w:abstractNumId w:val="40"/>
  </w:num>
  <w:num w:numId="36">
    <w:abstractNumId w:val="13"/>
  </w:num>
  <w:num w:numId="37">
    <w:abstractNumId w:val="9"/>
  </w:num>
  <w:num w:numId="38">
    <w:abstractNumId w:val="39"/>
  </w:num>
  <w:num w:numId="39">
    <w:abstractNumId w:val="33"/>
  </w:num>
  <w:num w:numId="40">
    <w:abstractNumId w:val="2"/>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5C3"/>
    <w:rsid w:val="0000501D"/>
    <w:rsid w:val="0001030F"/>
    <w:rsid w:val="0001082F"/>
    <w:rsid w:val="000203E9"/>
    <w:rsid w:val="000214CD"/>
    <w:rsid w:val="00024264"/>
    <w:rsid w:val="00033FDD"/>
    <w:rsid w:val="000405A3"/>
    <w:rsid w:val="00042EB9"/>
    <w:rsid w:val="00050244"/>
    <w:rsid w:val="00050856"/>
    <w:rsid w:val="00053071"/>
    <w:rsid w:val="00057275"/>
    <w:rsid w:val="00061AB3"/>
    <w:rsid w:val="000656F3"/>
    <w:rsid w:val="0007369E"/>
    <w:rsid w:val="00075224"/>
    <w:rsid w:val="00082776"/>
    <w:rsid w:val="00090EB4"/>
    <w:rsid w:val="00092CA8"/>
    <w:rsid w:val="00095D41"/>
    <w:rsid w:val="00096068"/>
    <w:rsid w:val="000A3729"/>
    <w:rsid w:val="000B2F70"/>
    <w:rsid w:val="000B3B62"/>
    <w:rsid w:val="000B69EC"/>
    <w:rsid w:val="000D27BA"/>
    <w:rsid w:val="000D57A0"/>
    <w:rsid w:val="000D785F"/>
    <w:rsid w:val="000E2DDF"/>
    <w:rsid w:val="000E416A"/>
    <w:rsid w:val="000E46F2"/>
    <w:rsid w:val="000E7C4D"/>
    <w:rsid w:val="000F3938"/>
    <w:rsid w:val="000F3DFA"/>
    <w:rsid w:val="00101915"/>
    <w:rsid w:val="001040C1"/>
    <w:rsid w:val="00104BF4"/>
    <w:rsid w:val="00107842"/>
    <w:rsid w:val="00110606"/>
    <w:rsid w:val="00111970"/>
    <w:rsid w:val="00114462"/>
    <w:rsid w:val="00122A01"/>
    <w:rsid w:val="00125687"/>
    <w:rsid w:val="001274E1"/>
    <w:rsid w:val="00130C66"/>
    <w:rsid w:val="00137EE8"/>
    <w:rsid w:val="00145C58"/>
    <w:rsid w:val="00150369"/>
    <w:rsid w:val="0015243B"/>
    <w:rsid w:val="00155320"/>
    <w:rsid w:val="00165F41"/>
    <w:rsid w:val="001661AD"/>
    <w:rsid w:val="001674A0"/>
    <w:rsid w:val="001738CF"/>
    <w:rsid w:val="00174F37"/>
    <w:rsid w:val="00195F53"/>
    <w:rsid w:val="00196027"/>
    <w:rsid w:val="001A48A3"/>
    <w:rsid w:val="001B22DA"/>
    <w:rsid w:val="001B2E50"/>
    <w:rsid w:val="001B5185"/>
    <w:rsid w:val="001B77DF"/>
    <w:rsid w:val="001D0BB7"/>
    <w:rsid w:val="001E47C2"/>
    <w:rsid w:val="001E5DC7"/>
    <w:rsid w:val="001E6692"/>
    <w:rsid w:val="001F1CBE"/>
    <w:rsid w:val="001F2F06"/>
    <w:rsid w:val="001F3197"/>
    <w:rsid w:val="00201A22"/>
    <w:rsid w:val="00205622"/>
    <w:rsid w:val="002061CA"/>
    <w:rsid w:val="002137D8"/>
    <w:rsid w:val="00214E7E"/>
    <w:rsid w:val="00217529"/>
    <w:rsid w:val="00223148"/>
    <w:rsid w:val="00226A27"/>
    <w:rsid w:val="00234073"/>
    <w:rsid w:val="00235A21"/>
    <w:rsid w:val="0024147B"/>
    <w:rsid w:val="00245D78"/>
    <w:rsid w:val="00252CDA"/>
    <w:rsid w:val="00256C5C"/>
    <w:rsid w:val="00257910"/>
    <w:rsid w:val="00260F61"/>
    <w:rsid w:val="00266E5A"/>
    <w:rsid w:val="00267FB8"/>
    <w:rsid w:val="0027086B"/>
    <w:rsid w:val="00271245"/>
    <w:rsid w:val="0028399D"/>
    <w:rsid w:val="00286B61"/>
    <w:rsid w:val="00286D58"/>
    <w:rsid w:val="00291199"/>
    <w:rsid w:val="002A0B0B"/>
    <w:rsid w:val="002A65A0"/>
    <w:rsid w:val="002A6808"/>
    <w:rsid w:val="002A6A7C"/>
    <w:rsid w:val="002A78EB"/>
    <w:rsid w:val="002B0C26"/>
    <w:rsid w:val="002B6E4D"/>
    <w:rsid w:val="002C6902"/>
    <w:rsid w:val="002D3BEA"/>
    <w:rsid w:val="002D3D4C"/>
    <w:rsid w:val="002D4AF1"/>
    <w:rsid w:val="002D7D11"/>
    <w:rsid w:val="002E3CBB"/>
    <w:rsid w:val="002F680A"/>
    <w:rsid w:val="003000F4"/>
    <w:rsid w:val="00310B13"/>
    <w:rsid w:val="00310D98"/>
    <w:rsid w:val="00317F0E"/>
    <w:rsid w:val="003222AF"/>
    <w:rsid w:val="00323965"/>
    <w:rsid w:val="00331C90"/>
    <w:rsid w:val="00333A90"/>
    <w:rsid w:val="003358A6"/>
    <w:rsid w:val="0034158C"/>
    <w:rsid w:val="00344530"/>
    <w:rsid w:val="00350EF3"/>
    <w:rsid w:val="003546FC"/>
    <w:rsid w:val="00356180"/>
    <w:rsid w:val="003561D4"/>
    <w:rsid w:val="003709C1"/>
    <w:rsid w:val="00372A89"/>
    <w:rsid w:val="00373BD3"/>
    <w:rsid w:val="00381377"/>
    <w:rsid w:val="003A734C"/>
    <w:rsid w:val="003B67A2"/>
    <w:rsid w:val="003C65D4"/>
    <w:rsid w:val="003D1227"/>
    <w:rsid w:val="003D2920"/>
    <w:rsid w:val="003D35F3"/>
    <w:rsid w:val="003D5EF6"/>
    <w:rsid w:val="003E0DA8"/>
    <w:rsid w:val="003E48C5"/>
    <w:rsid w:val="003E5319"/>
    <w:rsid w:val="003E5EA5"/>
    <w:rsid w:val="003F14F1"/>
    <w:rsid w:val="003F3950"/>
    <w:rsid w:val="0040124A"/>
    <w:rsid w:val="00401B9D"/>
    <w:rsid w:val="00404E23"/>
    <w:rsid w:val="00407C23"/>
    <w:rsid w:val="00412795"/>
    <w:rsid w:val="00433E6C"/>
    <w:rsid w:val="0043422D"/>
    <w:rsid w:val="00436CC3"/>
    <w:rsid w:val="004453B2"/>
    <w:rsid w:val="00457F7D"/>
    <w:rsid w:val="00483DE0"/>
    <w:rsid w:val="0048592E"/>
    <w:rsid w:val="00490741"/>
    <w:rsid w:val="00491329"/>
    <w:rsid w:val="00493F78"/>
    <w:rsid w:val="004A42DE"/>
    <w:rsid w:val="004A6494"/>
    <w:rsid w:val="004B16BA"/>
    <w:rsid w:val="004B59C3"/>
    <w:rsid w:val="004B710D"/>
    <w:rsid w:val="004C1968"/>
    <w:rsid w:val="004C3B01"/>
    <w:rsid w:val="004C5386"/>
    <w:rsid w:val="004D157C"/>
    <w:rsid w:val="004D6E86"/>
    <w:rsid w:val="004E35A5"/>
    <w:rsid w:val="004E467B"/>
    <w:rsid w:val="004F07AC"/>
    <w:rsid w:val="004F4053"/>
    <w:rsid w:val="004F6A1C"/>
    <w:rsid w:val="004F6F73"/>
    <w:rsid w:val="004F701D"/>
    <w:rsid w:val="00501C4F"/>
    <w:rsid w:val="005114CC"/>
    <w:rsid w:val="0051451B"/>
    <w:rsid w:val="00524E52"/>
    <w:rsid w:val="005332DE"/>
    <w:rsid w:val="005345EE"/>
    <w:rsid w:val="005364CA"/>
    <w:rsid w:val="00546328"/>
    <w:rsid w:val="00563F1F"/>
    <w:rsid w:val="005676F2"/>
    <w:rsid w:val="0058243B"/>
    <w:rsid w:val="0058251E"/>
    <w:rsid w:val="00583272"/>
    <w:rsid w:val="0058596C"/>
    <w:rsid w:val="005911AA"/>
    <w:rsid w:val="00597157"/>
    <w:rsid w:val="005A61D3"/>
    <w:rsid w:val="005B14E4"/>
    <w:rsid w:val="005C1FE9"/>
    <w:rsid w:val="005C2D8A"/>
    <w:rsid w:val="005C4157"/>
    <w:rsid w:val="00606256"/>
    <w:rsid w:val="00610115"/>
    <w:rsid w:val="00611291"/>
    <w:rsid w:val="006128F6"/>
    <w:rsid w:val="00622BCC"/>
    <w:rsid w:val="00623090"/>
    <w:rsid w:val="00627635"/>
    <w:rsid w:val="006409FD"/>
    <w:rsid w:val="00647FB3"/>
    <w:rsid w:val="00656411"/>
    <w:rsid w:val="0066699F"/>
    <w:rsid w:val="00685745"/>
    <w:rsid w:val="006A321E"/>
    <w:rsid w:val="006A4C53"/>
    <w:rsid w:val="006A5D71"/>
    <w:rsid w:val="006A7448"/>
    <w:rsid w:val="006B160C"/>
    <w:rsid w:val="006B31FB"/>
    <w:rsid w:val="006B59DA"/>
    <w:rsid w:val="006C1701"/>
    <w:rsid w:val="006C2274"/>
    <w:rsid w:val="006D0250"/>
    <w:rsid w:val="006D0C4A"/>
    <w:rsid w:val="006D1C94"/>
    <w:rsid w:val="006E1C58"/>
    <w:rsid w:val="006E217D"/>
    <w:rsid w:val="006E34B4"/>
    <w:rsid w:val="006E4273"/>
    <w:rsid w:val="006E78BD"/>
    <w:rsid w:val="006F4917"/>
    <w:rsid w:val="006F54E4"/>
    <w:rsid w:val="0072206C"/>
    <w:rsid w:val="007241CB"/>
    <w:rsid w:val="00744712"/>
    <w:rsid w:val="00746D2E"/>
    <w:rsid w:val="00756973"/>
    <w:rsid w:val="007760C9"/>
    <w:rsid w:val="00777337"/>
    <w:rsid w:val="00782759"/>
    <w:rsid w:val="0078468B"/>
    <w:rsid w:val="0078615B"/>
    <w:rsid w:val="007B34D1"/>
    <w:rsid w:val="007B4293"/>
    <w:rsid w:val="007B6841"/>
    <w:rsid w:val="007B6D37"/>
    <w:rsid w:val="007C16B0"/>
    <w:rsid w:val="007C4E66"/>
    <w:rsid w:val="007D0209"/>
    <w:rsid w:val="007D2E4D"/>
    <w:rsid w:val="007E3FEE"/>
    <w:rsid w:val="007E5FA4"/>
    <w:rsid w:val="007F4A05"/>
    <w:rsid w:val="007F5055"/>
    <w:rsid w:val="007F5B75"/>
    <w:rsid w:val="007F6305"/>
    <w:rsid w:val="00800E70"/>
    <w:rsid w:val="0080176C"/>
    <w:rsid w:val="0080255A"/>
    <w:rsid w:val="0080262A"/>
    <w:rsid w:val="008028C7"/>
    <w:rsid w:val="00811916"/>
    <w:rsid w:val="0081243E"/>
    <w:rsid w:val="00814F14"/>
    <w:rsid w:val="008152A1"/>
    <w:rsid w:val="00820DBD"/>
    <w:rsid w:val="00821C0A"/>
    <w:rsid w:val="008222EC"/>
    <w:rsid w:val="00825B0E"/>
    <w:rsid w:val="008261BC"/>
    <w:rsid w:val="00827690"/>
    <w:rsid w:val="008367A7"/>
    <w:rsid w:val="00840075"/>
    <w:rsid w:val="00855201"/>
    <w:rsid w:val="0086746D"/>
    <w:rsid w:val="008679CE"/>
    <w:rsid w:val="00884253"/>
    <w:rsid w:val="00886EFD"/>
    <w:rsid w:val="008903C5"/>
    <w:rsid w:val="00894CE4"/>
    <w:rsid w:val="008B1B1C"/>
    <w:rsid w:val="008B65A9"/>
    <w:rsid w:val="008E6B44"/>
    <w:rsid w:val="0091123F"/>
    <w:rsid w:val="009127D7"/>
    <w:rsid w:val="00914FB0"/>
    <w:rsid w:val="00920F9D"/>
    <w:rsid w:val="0092115E"/>
    <w:rsid w:val="00942405"/>
    <w:rsid w:val="00943D97"/>
    <w:rsid w:val="0095108E"/>
    <w:rsid w:val="009511D6"/>
    <w:rsid w:val="00953EF2"/>
    <w:rsid w:val="00953F03"/>
    <w:rsid w:val="00963B09"/>
    <w:rsid w:val="009857F6"/>
    <w:rsid w:val="00994ED0"/>
    <w:rsid w:val="009A555A"/>
    <w:rsid w:val="009A7C27"/>
    <w:rsid w:val="009B58F2"/>
    <w:rsid w:val="009C22A4"/>
    <w:rsid w:val="009C277C"/>
    <w:rsid w:val="009C5A97"/>
    <w:rsid w:val="009D2451"/>
    <w:rsid w:val="009D50CA"/>
    <w:rsid w:val="009D68AE"/>
    <w:rsid w:val="009D703A"/>
    <w:rsid w:val="009D76FB"/>
    <w:rsid w:val="009D7881"/>
    <w:rsid w:val="009D7A04"/>
    <w:rsid w:val="009D7AB7"/>
    <w:rsid w:val="009E2781"/>
    <w:rsid w:val="009E2A3B"/>
    <w:rsid w:val="009E3D95"/>
    <w:rsid w:val="009F01CE"/>
    <w:rsid w:val="009F0E6D"/>
    <w:rsid w:val="009F2073"/>
    <w:rsid w:val="009F679D"/>
    <w:rsid w:val="00A005C3"/>
    <w:rsid w:val="00A01A20"/>
    <w:rsid w:val="00A01E22"/>
    <w:rsid w:val="00A02E11"/>
    <w:rsid w:val="00A14808"/>
    <w:rsid w:val="00A15F87"/>
    <w:rsid w:val="00A33125"/>
    <w:rsid w:val="00A46598"/>
    <w:rsid w:val="00A47F3F"/>
    <w:rsid w:val="00A53157"/>
    <w:rsid w:val="00A53846"/>
    <w:rsid w:val="00A5457A"/>
    <w:rsid w:val="00A5773B"/>
    <w:rsid w:val="00A61682"/>
    <w:rsid w:val="00A6460F"/>
    <w:rsid w:val="00A70945"/>
    <w:rsid w:val="00A74824"/>
    <w:rsid w:val="00A773D0"/>
    <w:rsid w:val="00A914CD"/>
    <w:rsid w:val="00A91F5D"/>
    <w:rsid w:val="00AA00A1"/>
    <w:rsid w:val="00AA2492"/>
    <w:rsid w:val="00AA6BFB"/>
    <w:rsid w:val="00AB0DA5"/>
    <w:rsid w:val="00AC005E"/>
    <w:rsid w:val="00AC0845"/>
    <w:rsid w:val="00AC2C0D"/>
    <w:rsid w:val="00AC41C1"/>
    <w:rsid w:val="00AC5659"/>
    <w:rsid w:val="00AD72F7"/>
    <w:rsid w:val="00AE5C78"/>
    <w:rsid w:val="00AF1587"/>
    <w:rsid w:val="00AF557F"/>
    <w:rsid w:val="00B00D2D"/>
    <w:rsid w:val="00B02A78"/>
    <w:rsid w:val="00B06A37"/>
    <w:rsid w:val="00B120D4"/>
    <w:rsid w:val="00B122C6"/>
    <w:rsid w:val="00B16AB4"/>
    <w:rsid w:val="00B23B10"/>
    <w:rsid w:val="00B31A25"/>
    <w:rsid w:val="00B40A51"/>
    <w:rsid w:val="00B561A4"/>
    <w:rsid w:val="00B578B7"/>
    <w:rsid w:val="00B67888"/>
    <w:rsid w:val="00B8277F"/>
    <w:rsid w:val="00B921AF"/>
    <w:rsid w:val="00B955F4"/>
    <w:rsid w:val="00BA0944"/>
    <w:rsid w:val="00BA0E08"/>
    <w:rsid w:val="00BA0F03"/>
    <w:rsid w:val="00BA1290"/>
    <w:rsid w:val="00BA2A0C"/>
    <w:rsid w:val="00BA308B"/>
    <w:rsid w:val="00BA4EE5"/>
    <w:rsid w:val="00BA6C72"/>
    <w:rsid w:val="00BB13B1"/>
    <w:rsid w:val="00BC7998"/>
    <w:rsid w:val="00BD578A"/>
    <w:rsid w:val="00BE7D43"/>
    <w:rsid w:val="00BF66B4"/>
    <w:rsid w:val="00BF7973"/>
    <w:rsid w:val="00C21473"/>
    <w:rsid w:val="00C22D87"/>
    <w:rsid w:val="00C35D2E"/>
    <w:rsid w:val="00C41A24"/>
    <w:rsid w:val="00C454E6"/>
    <w:rsid w:val="00C52DAE"/>
    <w:rsid w:val="00C55013"/>
    <w:rsid w:val="00C56A4A"/>
    <w:rsid w:val="00C67E1D"/>
    <w:rsid w:val="00C67F0B"/>
    <w:rsid w:val="00C73ABE"/>
    <w:rsid w:val="00C75BCA"/>
    <w:rsid w:val="00C75FE2"/>
    <w:rsid w:val="00C76A36"/>
    <w:rsid w:val="00C818E9"/>
    <w:rsid w:val="00C96087"/>
    <w:rsid w:val="00CA0491"/>
    <w:rsid w:val="00CA530E"/>
    <w:rsid w:val="00CA663B"/>
    <w:rsid w:val="00CB2A99"/>
    <w:rsid w:val="00CB3AD3"/>
    <w:rsid w:val="00CC20ED"/>
    <w:rsid w:val="00CC6311"/>
    <w:rsid w:val="00CD0E2E"/>
    <w:rsid w:val="00CD4C8F"/>
    <w:rsid w:val="00CE4124"/>
    <w:rsid w:val="00CE41D4"/>
    <w:rsid w:val="00CE4982"/>
    <w:rsid w:val="00CE5577"/>
    <w:rsid w:val="00CE699F"/>
    <w:rsid w:val="00CE6D41"/>
    <w:rsid w:val="00D008EC"/>
    <w:rsid w:val="00D0616D"/>
    <w:rsid w:val="00D2298B"/>
    <w:rsid w:val="00D25141"/>
    <w:rsid w:val="00D42894"/>
    <w:rsid w:val="00D4289F"/>
    <w:rsid w:val="00D52D75"/>
    <w:rsid w:val="00D544E9"/>
    <w:rsid w:val="00D55E14"/>
    <w:rsid w:val="00D61362"/>
    <w:rsid w:val="00D614B4"/>
    <w:rsid w:val="00D7121C"/>
    <w:rsid w:val="00D74497"/>
    <w:rsid w:val="00D80855"/>
    <w:rsid w:val="00D81D5D"/>
    <w:rsid w:val="00DA1FB9"/>
    <w:rsid w:val="00DA5FD8"/>
    <w:rsid w:val="00DA6BD5"/>
    <w:rsid w:val="00DB5774"/>
    <w:rsid w:val="00DC24A6"/>
    <w:rsid w:val="00DC6E93"/>
    <w:rsid w:val="00DD2068"/>
    <w:rsid w:val="00DD7D91"/>
    <w:rsid w:val="00DE0138"/>
    <w:rsid w:val="00DF019C"/>
    <w:rsid w:val="00DF182E"/>
    <w:rsid w:val="00DF4C19"/>
    <w:rsid w:val="00E00A82"/>
    <w:rsid w:val="00E1171B"/>
    <w:rsid w:val="00E13F34"/>
    <w:rsid w:val="00E17689"/>
    <w:rsid w:val="00E237D1"/>
    <w:rsid w:val="00E345C2"/>
    <w:rsid w:val="00E40DB3"/>
    <w:rsid w:val="00E432CA"/>
    <w:rsid w:val="00E53495"/>
    <w:rsid w:val="00E578AA"/>
    <w:rsid w:val="00E601AB"/>
    <w:rsid w:val="00E80AA0"/>
    <w:rsid w:val="00E839CA"/>
    <w:rsid w:val="00E965D7"/>
    <w:rsid w:val="00EA0995"/>
    <w:rsid w:val="00EA3266"/>
    <w:rsid w:val="00EA3C21"/>
    <w:rsid w:val="00EA75B5"/>
    <w:rsid w:val="00EB7774"/>
    <w:rsid w:val="00ED0750"/>
    <w:rsid w:val="00ED39D6"/>
    <w:rsid w:val="00ED6D11"/>
    <w:rsid w:val="00EE190A"/>
    <w:rsid w:val="00EE384B"/>
    <w:rsid w:val="00EE68F8"/>
    <w:rsid w:val="00EF3226"/>
    <w:rsid w:val="00EF3CE6"/>
    <w:rsid w:val="00EF3EFF"/>
    <w:rsid w:val="00EF7581"/>
    <w:rsid w:val="00F00450"/>
    <w:rsid w:val="00F00ACD"/>
    <w:rsid w:val="00F034FA"/>
    <w:rsid w:val="00F0574B"/>
    <w:rsid w:val="00F070E3"/>
    <w:rsid w:val="00F11914"/>
    <w:rsid w:val="00F141F4"/>
    <w:rsid w:val="00F1489F"/>
    <w:rsid w:val="00F164A1"/>
    <w:rsid w:val="00F21422"/>
    <w:rsid w:val="00F240A1"/>
    <w:rsid w:val="00F41CE5"/>
    <w:rsid w:val="00F4552A"/>
    <w:rsid w:val="00F47709"/>
    <w:rsid w:val="00F537E9"/>
    <w:rsid w:val="00F64CE4"/>
    <w:rsid w:val="00F6624B"/>
    <w:rsid w:val="00F72B5B"/>
    <w:rsid w:val="00F80601"/>
    <w:rsid w:val="00F85534"/>
    <w:rsid w:val="00FA11E1"/>
    <w:rsid w:val="00FA3C67"/>
    <w:rsid w:val="00FB22E7"/>
    <w:rsid w:val="00FC2784"/>
    <w:rsid w:val="00FC6C59"/>
    <w:rsid w:val="00FD3B10"/>
    <w:rsid w:val="00FD748A"/>
    <w:rsid w:val="00FE1E90"/>
    <w:rsid w:val="00FF006A"/>
    <w:rsid w:val="00FF4AD1"/>
    <w:rsid w:val="00FF7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B861C"/>
  <w15:chartTrackingRefBased/>
  <w15:docId w15:val="{D0A77527-11BD-478A-A720-63EC923D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5C3"/>
    <w:rPr>
      <w:rFonts w:eastAsiaTheme="minorEastAsia"/>
    </w:rPr>
  </w:style>
  <w:style w:type="paragraph" w:styleId="Heading1">
    <w:name w:val="heading 1"/>
    <w:basedOn w:val="Normal"/>
    <w:next w:val="Normal"/>
    <w:link w:val="Heading1Char"/>
    <w:uiPriority w:val="9"/>
    <w:qFormat/>
    <w:rsid w:val="00A005C3"/>
    <w:pPr>
      <w:keepNext/>
      <w:keepLines/>
      <w:numPr>
        <w:numId w:val="1"/>
      </w:numPr>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005C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005C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005C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005C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05C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05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05C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05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005C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005C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005C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005C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005C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05C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05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05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05C3"/>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A005C3"/>
    <w:rPr>
      <w:rFonts w:asciiTheme="majorHAnsi" w:eastAsiaTheme="majorEastAsia" w:hAnsiTheme="majorHAnsi" w:cstheme="majorBidi"/>
      <w:color w:val="000000" w:themeColor="text1"/>
      <w:sz w:val="56"/>
      <w:szCs w:val="56"/>
    </w:rPr>
  </w:style>
  <w:style w:type="character" w:customStyle="1" w:styleId="FooterChar">
    <w:name w:val="Footer Char"/>
    <w:basedOn w:val="DefaultParagraphFont"/>
    <w:link w:val="Footer"/>
    <w:uiPriority w:val="99"/>
    <w:qFormat/>
    <w:rsid w:val="00A005C3"/>
  </w:style>
  <w:style w:type="paragraph" w:styleId="Caption">
    <w:name w:val="caption"/>
    <w:basedOn w:val="Normal"/>
    <w:next w:val="Normal"/>
    <w:uiPriority w:val="35"/>
    <w:unhideWhenUsed/>
    <w:qFormat/>
    <w:rsid w:val="00A005C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005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1">
    <w:name w:val="Title Char1"/>
    <w:basedOn w:val="DefaultParagraphFont"/>
    <w:uiPriority w:val="10"/>
    <w:rsid w:val="00A005C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A005C3"/>
    <w:pPr>
      <w:tabs>
        <w:tab w:val="center" w:pos="4513"/>
        <w:tab w:val="right" w:pos="9026"/>
      </w:tabs>
      <w:spacing w:after="0" w:line="240" w:lineRule="auto"/>
    </w:pPr>
    <w:rPr>
      <w:rFonts w:eastAsiaTheme="minorHAnsi"/>
    </w:rPr>
  </w:style>
  <w:style w:type="character" w:customStyle="1" w:styleId="FooterChar1">
    <w:name w:val="Footer Char1"/>
    <w:basedOn w:val="DefaultParagraphFont"/>
    <w:uiPriority w:val="99"/>
    <w:semiHidden/>
    <w:rsid w:val="00A005C3"/>
    <w:rPr>
      <w:rFonts w:eastAsiaTheme="minorEastAsia"/>
    </w:rPr>
  </w:style>
  <w:style w:type="paragraph" w:styleId="ListParagraph">
    <w:name w:val="List Paragraph"/>
    <w:basedOn w:val="Normal"/>
    <w:uiPriority w:val="34"/>
    <w:qFormat/>
    <w:rsid w:val="00A005C3"/>
    <w:pPr>
      <w:ind w:left="720"/>
      <w:contextualSpacing/>
    </w:pPr>
  </w:style>
  <w:style w:type="paragraph" w:customStyle="1" w:styleId="FrameContents">
    <w:name w:val="Frame Contents"/>
    <w:basedOn w:val="Normal"/>
    <w:qFormat/>
    <w:rsid w:val="00A005C3"/>
  </w:style>
  <w:style w:type="table" w:styleId="GridTable5Dark-Accent1">
    <w:name w:val="Grid Table 5 Dark Accent 1"/>
    <w:basedOn w:val="TableNormal"/>
    <w:uiPriority w:val="50"/>
    <w:rsid w:val="00A005C3"/>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35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56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746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867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46D"/>
    <w:rPr>
      <w:rFonts w:eastAsiaTheme="minorEastAsia"/>
    </w:rPr>
  </w:style>
  <w:style w:type="character" w:styleId="Hyperlink">
    <w:name w:val="Hyperlink"/>
    <w:basedOn w:val="DefaultParagraphFont"/>
    <w:uiPriority w:val="99"/>
    <w:semiHidden/>
    <w:unhideWhenUsed/>
    <w:rsid w:val="00A914CD"/>
    <w:rPr>
      <w:color w:val="0000FF"/>
      <w:u w:val="single"/>
    </w:rPr>
  </w:style>
  <w:style w:type="character" w:styleId="PlaceholderText">
    <w:name w:val="Placeholder Text"/>
    <w:basedOn w:val="DefaultParagraphFont"/>
    <w:uiPriority w:val="99"/>
    <w:semiHidden/>
    <w:rsid w:val="00ED0750"/>
    <w:rPr>
      <w:color w:val="808080"/>
    </w:rPr>
  </w:style>
  <w:style w:type="character" w:customStyle="1" w:styleId="sa65f7e972">
    <w:name w:val="sa65f7e972"/>
    <w:basedOn w:val="DefaultParagraphFont"/>
    <w:rsid w:val="00350EF3"/>
  </w:style>
  <w:style w:type="character" w:customStyle="1" w:styleId="se9a1f63e2">
    <w:name w:val="se9a1f63e2"/>
    <w:basedOn w:val="DefaultParagraphFont"/>
    <w:rsid w:val="00350EF3"/>
  </w:style>
  <w:style w:type="character" w:customStyle="1" w:styleId="s380104e22">
    <w:name w:val="s380104e22"/>
    <w:basedOn w:val="DefaultParagraphFont"/>
    <w:rsid w:val="00042EB9"/>
  </w:style>
  <w:style w:type="character" w:customStyle="1" w:styleId="s38b60bfe2">
    <w:name w:val="s38b60bfe2"/>
    <w:basedOn w:val="DefaultParagraphFont"/>
    <w:rsid w:val="00F21422"/>
  </w:style>
  <w:style w:type="character" w:customStyle="1" w:styleId="s38b60bfe31">
    <w:name w:val="s38b60bfe31"/>
    <w:basedOn w:val="DefaultParagraphFont"/>
    <w:rsid w:val="00F21422"/>
    <w:rPr>
      <w:b/>
      <w:bCs/>
    </w:rPr>
  </w:style>
  <w:style w:type="character" w:customStyle="1" w:styleId="s3736772d21">
    <w:name w:val="s3736772d21"/>
    <w:basedOn w:val="DefaultParagraphFont"/>
    <w:rsid w:val="00F21422"/>
    <w:rPr>
      <w:b/>
      <w:bCs/>
    </w:rPr>
  </w:style>
  <w:style w:type="character" w:customStyle="1" w:styleId="s3736772d3">
    <w:name w:val="s3736772d3"/>
    <w:basedOn w:val="DefaultParagraphFont"/>
    <w:rsid w:val="00F21422"/>
  </w:style>
  <w:style w:type="character" w:customStyle="1" w:styleId="sb4e2881321">
    <w:name w:val="sb4e2881321"/>
    <w:basedOn w:val="DefaultParagraphFont"/>
    <w:rsid w:val="00114462"/>
    <w:rPr>
      <w:b/>
      <w:bCs/>
    </w:rPr>
  </w:style>
  <w:style w:type="character" w:customStyle="1" w:styleId="sb4e288133">
    <w:name w:val="sb4e288133"/>
    <w:basedOn w:val="DefaultParagraphFont"/>
    <w:rsid w:val="00114462"/>
  </w:style>
  <w:style w:type="character" w:customStyle="1" w:styleId="sec30340f2">
    <w:name w:val="sec30340f2"/>
    <w:basedOn w:val="DefaultParagraphFont"/>
    <w:rsid w:val="00A02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0127">
      <w:bodyDiv w:val="1"/>
      <w:marLeft w:val="0"/>
      <w:marRight w:val="0"/>
      <w:marTop w:val="0"/>
      <w:marBottom w:val="0"/>
      <w:divBdr>
        <w:top w:val="none" w:sz="0" w:space="0" w:color="auto"/>
        <w:left w:val="none" w:sz="0" w:space="0" w:color="auto"/>
        <w:bottom w:val="none" w:sz="0" w:space="0" w:color="auto"/>
        <w:right w:val="none" w:sz="0" w:space="0" w:color="auto"/>
      </w:divBdr>
      <w:divsChild>
        <w:div w:id="1847788814">
          <w:marLeft w:val="0"/>
          <w:marRight w:val="0"/>
          <w:marTop w:val="0"/>
          <w:marBottom w:val="0"/>
          <w:divBdr>
            <w:top w:val="none" w:sz="0" w:space="0" w:color="auto"/>
            <w:left w:val="none" w:sz="0" w:space="0" w:color="auto"/>
            <w:bottom w:val="none" w:sz="0" w:space="0" w:color="auto"/>
            <w:right w:val="none" w:sz="0" w:space="0" w:color="auto"/>
          </w:divBdr>
          <w:divsChild>
            <w:div w:id="99202314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283930338">
      <w:bodyDiv w:val="1"/>
      <w:marLeft w:val="0"/>
      <w:marRight w:val="0"/>
      <w:marTop w:val="0"/>
      <w:marBottom w:val="0"/>
      <w:divBdr>
        <w:top w:val="none" w:sz="0" w:space="0" w:color="auto"/>
        <w:left w:val="none" w:sz="0" w:space="0" w:color="auto"/>
        <w:bottom w:val="none" w:sz="0" w:space="0" w:color="auto"/>
        <w:right w:val="none" w:sz="0" w:space="0" w:color="auto"/>
      </w:divBdr>
      <w:divsChild>
        <w:div w:id="415396629">
          <w:marLeft w:val="0"/>
          <w:marRight w:val="0"/>
          <w:marTop w:val="0"/>
          <w:marBottom w:val="0"/>
          <w:divBdr>
            <w:top w:val="none" w:sz="0" w:space="0" w:color="auto"/>
            <w:left w:val="none" w:sz="0" w:space="0" w:color="auto"/>
            <w:bottom w:val="none" w:sz="0" w:space="0" w:color="auto"/>
            <w:right w:val="none" w:sz="0" w:space="0" w:color="auto"/>
          </w:divBdr>
          <w:divsChild>
            <w:div w:id="138578629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341129873">
      <w:bodyDiv w:val="1"/>
      <w:marLeft w:val="0"/>
      <w:marRight w:val="0"/>
      <w:marTop w:val="0"/>
      <w:marBottom w:val="0"/>
      <w:divBdr>
        <w:top w:val="none" w:sz="0" w:space="0" w:color="auto"/>
        <w:left w:val="none" w:sz="0" w:space="0" w:color="auto"/>
        <w:bottom w:val="none" w:sz="0" w:space="0" w:color="auto"/>
        <w:right w:val="none" w:sz="0" w:space="0" w:color="auto"/>
      </w:divBdr>
      <w:divsChild>
        <w:div w:id="990522488">
          <w:marLeft w:val="0"/>
          <w:marRight w:val="0"/>
          <w:marTop w:val="0"/>
          <w:marBottom w:val="0"/>
          <w:divBdr>
            <w:top w:val="none" w:sz="0" w:space="0" w:color="auto"/>
            <w:left w:val="none" w:sz="0" w:space="0" w:color="auto"/>
            <w:bottom w:val="none" w:sz="0" w:space="0" w:color="auto"/>
            <w:right w:val="none" w:sz="0" w:space="0" w:color="auto"/>
          </w:divBdr>
          <w:divsChild>
            <w:div w:id="64358341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349575871">
      <w:bodyDiv w:val="1"/>
      <w:marLeft w:val="0"/>
      <w:marRight w:val="0"/>
      <w:marTop w:val="0"/>
      <w:marBottom w:val="0"/>
      <w:divBdr>
        <w:top w:val="none" w:sz="0" w:space="0" w:color="auto"/>
        <w:left w:val="none" w:sz="0" w:space="0" w:color="auto"/>
        <w:bottom w:val="none" w:sz="0" w:space="0" w:color="auto"/>
        <w:right w:val="none" w:sz="0" w:space="0" w:color="auto"/>
      </w:divBdr>
      <w:divsChild>
        <w:div w:id="425729133">
          <w:marLeft w:val="0"/>
          <w:marRight w:val="0"/>
          <w:marTop w:val="0"/>
          <w:marBottom w:val="0"/>
          <w:divBdr>
            <w:top w:val="none" w:sz="0" w:space="0" w:color="auto"/>
            <w:left w:val="none" w:sz="0" w:space="0" w:color="auto"/>
            <w:bottom w:val="none" w:sz="0" w:space="0" w:color="auto"/>
            <w:right w:val="none" w:sz="0" w:space="0" w:color="auto"/>
          </w:divBdr>
          <w:divsChild>
            <w:div w:id="88477508">
              <w:marLeft w:val="0"/>
              <w:marRight w:val="150"/>
              <w:marTop w:val="30"/>
              <w:marBottom w:val="135"/>
              <w:divBdr>
                <w:top w:val="none" w:sz="0" w:space="0" w:color="auto"/>
                <w:left w:val="none" w:sz="0" w:space="0" w:color="auto"/>
                <w:bottom w:val="none" w:sz="0" w:space="0" w:color="auto"/>
                <w:right w:val="none" w:sz="0" w:space="0" w:color="auto"/>
              </w:divBdr>
            </w:div>
            <w:div w:id="829097332">
              <w:marLeft w:val="0"/>
              <w:marRight w:val="150"/>
              <w:marTop w:val="30"/>
              <w:marBottom w:val="135"/>
              <w:divBdr>
                <w:top w:val="none" w:sz="0" w:space="0" w:color="auto"/>
                <w:left w:val="none" w:sz="0" w:space="0" w:color="auto"/>
                <w:bottom w:val="none" w:sz="0" w:space="0" w:color="auto"/>
                <w:right w:val="none" w:sz="0" w:space="0" w:color="auto"/>
              </w:divBdr>
            </w:div>
            <w:div w:id="820924734">
              <w:marLeft w:val="0"/>
              <w:marRight w:val="150"/>
              <w:marTop w:val="30"/>
              <w:marBottom w:val="135"/>
              <w:divBdr>
                <w:top w:val="none" w:sz="0" w:space="0" w:color="auto"/>
                <w:left w:val="none" w:sz="0" w:space="0" w:color="auto"/>
                <w:bottom w:val="none" w:sz="0" w:space="0" w:color="auto"/>
                <w:right w:val="none" w:sz="0" w:space="0" w:color="auto"/>
              </w:divBdr>
            </w:div>
            <w:div w:id="1736778388">
              <w:marLeft w:val="0"/>
              <w:marRight w:val="150"/>
              <w:marTop w:val="30"/>
              <w:marBottom w:val="135"/>
              <w:divBdr>
                <w:top w:val="none" w:sz="0" w:space="0" w:color="auto"/>
                <w:left w:val="none" w:sz="0" w:space="0" w:color="auto"/>
                <w:bottom w:val="none" w:sz="0" w:space="0" w:color="auto"/>
                <w:right w:val="none" w:sz="0" w:space="0" w:color="auto"/>
              </w:divBdr>
            </w:div>
            <w:div w:id="742991301">
              <w:marLeft w:val="0"/>
              <w:marRight w:val="150"/>
              <w:marTop w:val="30"/>
              <w:marBottom w:val="135"/>
              <w:divBdr>
                <w:top w:val="none" w:sz="0" w:space="0" w:color="auto"/>
                <w:left w:val="none" w:sz="0" w:space="0" w:color="auto"/>
                <w:bottom w:val="none" w:sz="0" w:space="0" w:color="auto"/>
                <w:right w:val="none" w:sz="0" w:space="0" w:color="auto"/>
              </w:divBdr>
            </w:div>
            <w:div w:id="97065091">
              <w:marLeft w:val="0"/>
              <w:marRight w:val="150"/>
              <w:marTop w:val="30"/>
              <w:marBottom w:val="135"/>
              <w:divBdr>
                <w:top w:val="none" w:sz="0" w:space="0" w:color="auto"/>
                <w:left w:val="none" w:sz="0" w:space="0" w:color="auto"/>
                <w:bottom w:val="none" w:sz="0" w:space="0" w:color="auto"/>
                <w:right w:val="none" w:sz="0" w:space="0" w:color="auto"/>
              </w:divBdr>
            </w:div>
            <w:div w:id="1987733487">
              <w:marLeft w:val="0"/>
              <w:marRight w:val="150"/>
              <w:marTop w:val="30"/>
              <w:marBottom w:val="135"/>
              <w:divBdr>
                <w:top w:val="none" w:sz="0" w:space="0" w:color="auto"/>
                <w:left w:val="none" w:sz="0" w:space="0" w:color="auto"/>
                <w:bottom w:val="none" w:sz="0" w:space="0" w:color="auto"/>
                <w:right w:val="none" w:sz="0" w:space="0" w:color="auto"/>
              </w:divBdr>
            </w:div>
            <w:div w:id="1721396510">
              <w:marLeft w:val="0"/>
              <w:marRight w:val="150"/>
              <w:marTop w:val="30"/>
              <w:marBottom w:val="135"/>
              <w:divBdr>
                <w:top w:val="none" w:sz="0" w:space="0" w:color="auto"/>
                <w:left w:val="none" w:sz="0" w:space="0" w:color="auto"/>
                <w:bottom w:val="none" w:sz="0" w:space="0" w:color="auto"/>
                <w:right w:val="none" w:sz="0" w:space="0" w:color="auto"/>
              </w:divBdr>
            </w:div>
            <w:div w:id="913127101">
              <w:marLeft w:val="0"/>
              <w:marRight w:val="150"/>
              <w:marTop w:val="30"/>
              <w:marBottom w:val="135"/>
              <w:divBdr>
                <w:top w:val="none" w:sz="0" w:space="0" w:color="auto"/>
                <w:left w:val="none" w:sz="0" w:space="0" w:color="auto"/>
                <w:bottom w:val="none" w:sz="0" w:space="0" w:color="auto"/>
                <w:right w:val="none" w:sz="0" w:space="0" w:color="auto"/>
              </w:divBdr>
            </w:div>
            <w:div w:id="147329768">
              <w:marLeft w:val="0"/>
              <w:marRight w:val="150"/>
              <w:marTop w:val="30"/>
              <w:marBottom w:val="135"/>
              <w:divBdr>
                <w:top w:val="none" w:sz="0" w:space="0" w:color="auto"/>
                <w:left w:val="none" w:sz="0" w:space="0" w:color="auto"/>
                <w:bottom w:val="none" w:sz="0" w:space="0" w:color="auto"/>
                <w:right w:val="none" w:sz="0" w:space="0" w:color="auto"/>
              </w:divBdr>
            </w:div>
            <w:div w:id="1407148663">
              <w:marLeft w:val="0"/>
              <w:marRight w:val="150"/>
              <w:marTop w:val="30"/>
              <w:marBottom w:val="135"/>
              <w:divBdr>
                <w:top w:val="none" w:sz="0" w:space="0" w:color="auto"/>
                <w:left w:val="none" w:sz="0" w:space="0" w:color="auto"/>
                <w:bottom w:val="none" w:sz="0" w:space="0" w:color="auto"/>
                <w:right w:val="none" w:sz="0" w:space="0" w:color="auto"/>
              </w:divBdr>
            </w:div>
            <w:div w:id="14255212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355884596">
      <w:bodyDiv w:val="1"/>
      <w:marLeft w:val="0"/>
      <w:marRight w:val="0"/>
      <w:marTop w:val="0"/>
      <w:marBottom w:val="0"/>
      <w:divBdr>
        <w:top w:val="none" w:sz="0" w:space="0" w:color="auto"/>
        <w:left w:val="none" w:sz="0" w:space="0" w:color="auto"/>
        <w:bottom w:val="none" w:sz="0" w:space="0" w:color="auto"/>
        <w:right w:val="none" w:sz="0" w:space="0" w:color="auto"/>
      </w:divBdr>
      <w:divsChild>
        <w:div w:id="1254633606">
          <w:marLeft w:val="0"/>
          <w:marRight w:val="0"/>
          <w:marTop w:val="0"/>
          <w:marBottom w:val="0"/>
          <w:divBdr>
            <w:top w:val="none" w:sz="0" w:space="0" w:color="auto"/>
            <w:left w:val="none" w:sz="0" w:space="0" w:color="auto"/>
            <w:bottom w:val="none" w:sz="0" w:space="0" w:color="auto"/>
            <w:right w:val="none" w:sz="0" w:space="0" w:color="auto"/>
          </w:divBdr>
          <w:divsChild>
            <w:div w:id="15544218">
              <w:marLeft w:val="0"/>
              <w:marRight w:val="150"/>
              <w:marTop w:val="30"/>
              <w:marBottom w:val="135"/>
              <w:divBdr>
                <w:top w:val="none" w:sz="0" w:space="0" w:color="auto"/>
                <w:left w:val="none" w:sz="0" w:space="0" w:color="auto"/>
                <w:bottom w:val="none" w:sz="0" w:space="0" w:color="auto"/>
                <w:right w:val="none" w:sz="0" w:space="0" w:color="auto"/>
              </w:divBdr>
            </w:div>
            <w:div w:id="1038046878">
              <w:marLeft w:val="0"/>
              <w:marRight w:val="150"/>
              <w:marTop w:val="30"/>
              <w:marBottom w:val="135"/>
              <w:divBdr>
                <w:top w:val="none" w:sz="0" w:space="0" w:color="auto"/>
                <w:left w:val="none" w:sz="0" w:space="0" w:color="auto"/>
                <w:bottom w:val="none" w:sz="0" w:space="0" w:color="auto"/>
                <w:right w:val="none" w:sz="0" w:space="0" w:color="auto"/>
              </w:divBdr>
            </w:div>
            <w:div w:id="2113551899">
              <w:marLeft w:val="0"/>
              <w:marRight w:val="150"/>
              <w:marTop w:val="30"/>
              <w:marBottom w:val="135"/>
              <w:divBdr>
                <w:top w:val="none" w:sz="0" w:space="0" w:color="auto"/>
                <w:left w:val="none" w:sz="0" w:space="0" w:color="auto"/>
                <w:bottom w:val="none" w:sz="0" w:space="0" w:color="auto"/>
                <w:right w:val="none" w:sz="0" w:space="0" w:color="auto"/>
              </w:divBdr>
            </w:div>
            <w:div w:id="686175703">
              <w:marLeft w:val="0"/>
              <w:marRight w:val="150"/>
              <w:marTop w:val="30"/>
              <w:marBottom w:val="135"/>
              <w:divBdr>
                <w:top w:val="none" w:sz="0" w:space="0" w:color="auto"/>
                <w:left w:val="none" w:sz="0" w:space="0" w:color="auto"/>
                <w:bottom w:val="none" w:sz="0" w:space="0" w:color="auto"/>
                <w:right w:val="none" w:sz="0" w:space="0" w:color="auto"/>
              </w:divBdr>
            </w:div>
            <w:div w:id="207449721">
              <w:marLeft w:val="0"/>
              <w:marRight w:val="150"/>
              <w:marTop w:val="30"/>
              <w:marBottom w:val="135"/>
              <w:divBdr>
                <w:top w:val="none" w:sz="0" w:space="0" w:color="auto"/>
                <w:left w:val="none" w:sz="0" w:space="0" w:color="auto"/>
                <w:bottom w:val="none" w:sz="0" w:space="0" w:color="auto"/>
                <w:right w:val="none" w:sz="0" w:space="0" w:color="auto"/>
              </w:divBdr>
            </w:div>
            <w:div w:id="1261136770">
              <w:marLeft w:val="0"/>
              <w:marRight w:val="150"/>
              <w:marTop w:val="30"/>
              <w:marBottom w:val="135"/>
              <w:divBdr>
                <w:top w:val="none" w:sz="0" w:space="0" w:color="auto"/>
                <w:left w:val="none" w:sz="0" w:space="0" w:color="auto"/>
                <w:bottom w:val="none" w:sz="0" w:space="0" w:color="auto"/>
                <w:right w:val="none" w:sz="0" w:space="0" w:color="auto"/>
              </w:divBdr>
            </w:div>
            <w:div w:id="23825390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961424054">
      <w:bodyDiv w:val="1"/>
      <w:marLeft w:val="0"/>
      <w:marRight w:val="0"/>
      <w:marTop w:val="0"/>
      <w:marBottom w:val="0"/>
      <w:divBdr>
        <w:top w:val="none" w:sz="0" w:space="0" w:color="auto"/>
        <w:left w:val="none" w:sz="0" w:space="0" w:color="auto"/>
        <w:bottom w:val="none" w:sz="0" w:space="0" w:color="auto"/>
        <w:right w:val="none" w:sz="0" w:space="0" w:color="auto"/>
      </w:divBdr>
      <w:divsChild>
        <w:div w:id="1558469006">
          <w:marLeft w:val="0"/>
          <w:marRight w:val="0"/>
          <w:marTop w:val="0"/>
          <w:marBottom w:val="0"/>
          <w:divBdr>
            <w:top w:val="none" w:sz="0" w:space="0" w:color="auto"/>
            <w:left w:val="none" w:sz="0" w:space="0" w:color="auto"/>
            <w:bottom w:val="none" w:sz="0" w:space="0" w:color="auto"/>
            <w:right w:val="none" w:sz="0" w:space="0" w:color="auto"/>
          </w:divBdr>
          <w:divsChild>
            <w:div w:id="1312060303">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1109859034">
      <w:bodyDiv w:val="1"/>
      <w:marLeft w:val="0"/>
      <w:marRight w:val="0"/>
      <w:marTop w:val="0"/>
      <w:marBottom w:val="0"/>
      <w:divBdr>
        <w:top w:val="none" w:sz="0" w:space="0" w:color="auto"/>
        <w:left w:val="none" w:sz="0" w:space="0" w:color="auto"/>
        <w:bottom w:val="none" w:sz="0" w:space="0" w:color="auto"/>
        <w:right w:val="none" w:sz="0" w:space="0" w:color="auto"/>
      </w:divBdr>
      <w:divsChild>
        <w:div w:id="7294726">
          <w:marLeft w:val="0"/>
          <w:marRight w:val="0"/>
          <w:marTop w:val="0"/>
          <w:marBottom w:val="0"/>
          <w:divBdr>
            <w:top w:val="none" w:sz="0" w:space="0" w:color="auto"/>
            <w:left w:val="none" w:sz="0" w:space="0" w:color="auto"/>
            <w:bottom w:val="none" w:sz="0" w:space="0" w:color="auto"/>
            <w:right w:val="none" w:sz="0" w:space="0" w:color="auto"/>
          </w:divBdr>
          <w:divsChild>
            <w:div w:id="91875771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1739474758">
      <w:bodyDiv w:val="1"/>
      <w:marLeft w:val="0"/>
      <w:marRight w:val="0"/>
      <w:marTop w:val="0"/>
      <w:marBottom w:val="0"/>
      <w:divBdr>
        <w:top w:val="none" w:sz="0" w:space="0" w:color="auto"/>
        <w:left w:val="none" w:sz="0" w:space="0" w:color="auto"/>
        <w:bottom w:val="none" w:sz="0" w:space="0" w:color="auto"/>
        <w:right w:val="none" w:sz="0" w:space="0" w:color="auto"/>
      </w:divBdr>
      <w:divsChild>
        <w:div w:id="610817066">
          <w:marLeft w:val="0"/>
          <w:marRight w:val="0"/>
          <w:marTop w:val="0"/>
          <w:marBottom w:val="0"/>
          <w:divBdr>
            <w:top w:val="none" w:sz="0" w:space="0" w:color="auto"/>
            <w:left w:val="none" w:sz="0" w:space="0" w:color="auto"/>
            <w:bottom w:val="none" w:sz="0" w:space="0" w:color="auto"/>
            <w:right w:val="none" w:sz="0" w:space="0" w:color="auto"/>
          </w:divBdr>
          <w:divsChild>
            <w:div w:id="1796100878">
              <w:marLeft w:val="0"/>
              <w:marRight w:val="150"/>
              <w:marTop w:val="30"/>
              <w:marBottom w:val="135"/>
              <w:divBdr>
                <w:top w:val="none" w:sz="0" w:space="0" w:color="auto"/>
                <w:left w:val="none" w:sz="0" w:space="0" w:color="auto"/>
                <w:bottom w:val="none" w:sz="0" w:space="0" w:color="auto"/>
                <w:right w:val="none" w:sz="0" w:space="0" w:color="auto"/>
              </w:divBdr>
            </w:div>
            <w:div w:id="1542745869">
              <w:marLeft w:val="0"/>
              <w:marRight w:val="150"/>
              <w:marTop w:val="30"/>
              <w:marBottom w:val="135"/>
              <w:divBdr>
                <w:top w:val="none" w:sz="0" w:space="0" w:color="auto"/>
                <w:left w:val="none" w:sz="0" w:space="0" w:color="auto"/>
                <w:bottom w:val="none" w:sz="0" w:space="0" w:color="auto"/>
                <w:right w:val="none" w:sz="0" w:space="0" w:color="auto"/>
              </w:divBdr>
            </w:div>
            <w:div w:id="1799953262">
              <w:marLeft w:val="0"/>
              <w:marRight w:val="150"/>
              <w:marTop w:val="30"/>
              <w:marBottom w:val="135"/>
              <w:divBdr>
                <w:top w:val="none" w:sz="0" w:space="0" w:color="auto"/>
                <w:left w:val="none" w:sz="0" w:space="0" w:color="auto"/>
                <w:bottom w:val="none" w:sz="0" w:space="0" w:color="auto"/>
                <w:right w:val="none" w:sz="0" w:space="0" w:color="auto"/>
              </w:divBdr>
            </w:div>
            <w:div w:id="1236206922">
              <w:marLeft w:val="0"/>
              <w:marRight w:val="150"/>
              <w:marTop w:val="30"/>
              <w:marBottom w:val="135"/>
              <w:divBdr>
                <w:top w:val="none" w:sz="0" w:space="0" w:color="auto"/>
                <w:left w:val="none" w:sz="0" w:space="0" w:color="auto"/>
                <w:bottom w:val="none" w:sz="0" w:space="0" w:color="auto"/>
                <w:right w:val="none" w:sz="0" w:space="0" w:color="auto"/>
              </w:divBdr>
            </w:div>
            <w:div w:id="1595895890">
              <w:marLeft w:val="0"/>
              <w:marRight w:val="150"/>
              <w:marTop w:val="30"/>
              <w:marBottom w:val="135"/>
              <w:divBdr>
                <w:top w:val="none" w:sz="0" w:space="0" w:color="auto"/>
                <w:left w:val="none" w:sz="0" w:space="0" w:color="auto"/>
                <w:bottom w:val="none" w:sz="0" w:space="0" w:color="auto"/>
                <w:right w:val="none" w:sz="0" w:space="0" w:color="auto"/>
              </w:divBdr>
            </w:div>
            <w:div w:id="840587922">
              <w:marLeft w:val="0"/>
              <w:marRight w:val="150"/>
              <w:marTop w:val="30"/>
              <w:marBottom w:val="135"/>
              <w:divBdr>
                <w:top w:val="none" w:sz="0" w:space="0" w:color="auto"/>
                <w:left w:val="none" w:sz="0" w:space="0" w:color="auto"/>
                <w:bottom w:val="none" w:sz="0" w:space="0" w:color="auto"/>
                <w:right w:val="none" w:sz="0" w:space="0" w:color="auto"/>
              </w:divBdr>
            </w:div>
            <w:div w:id="785663543">
              <w:marLeft w:val="0"/>
              <w:marRight w:val="150"/>
              <w:marTop w:val="30"/>
              <w:marBottom w:val="135"/>
              <w:divBdr>
                <w:top w:val="none" w:sz="0" w:space="0" w:color="auto"/>
                <w:left w:val="none" w:sz="0" w:space="0" w:color="auto"/>
                <w:bottom w:val="none" w:sz="0" w:space="0" w:color="auto"/>
                <w:right w:val="none" w:sz="0" w:space="0" w:color="auto"/>
              </w:divBdr>
            </w:div>
            <w:div w:id="1422340024">
              <w:marLeft w:val="0"/>
              <w:marRight w:val="150"/>
              <w:marTop w:val="30"/>
              <w:marBottom w:val="135"/>
              <w:divBdr>
                <w:top w:val="none" w:sz="0" w:space="0" w:color="auto"/>
                <w:left w:val="none" w:sz="0" w:space="0" w:color="auto"/>
                <w:bottom w:val="none" w:sz="0" w:space="0" w:color="auto"/>
                <w:right w:val="none" w:sz="0" w:space="0" w:color="auto"/>
              </w:divBdr>
            </w:div>
            <w:div w:id="1026950477">
              <w:marLeft w:val="0"/>
              <w:marRight w:val="150"/>
              <w:marTop w:val="30"/>
              <w:marBottom w:val="135"/>
              <w:divBdr>
                <w:top w:val="none" w:sz="0" w:space="0" w:color="auto"/>
                <w:left w:val="none" w:sz="0" w:space="0" w:color="auto"/>
                <w:bottom w:val="none" w:sz="0" w:space="0" w:color="auto"/>
                <w:right w:val="none" w:sz="0" w:space="0" w:color="auto"/>
              </w:divBdr>
            </w:div>
            <w:div w:id="1966084179">
              <w:marLeft w:val="0"/>
              <w:marRight w:val="150"/>
              <w:marTop w:val="30"/>
              <w:marBottom w:val="135"/>
              <w:divBdr>
                <w:top w:val="none" w:sz="0" w:space="0" w:color="auto"/>
                <w:left w:val="none" w:sz="0" w:space="0" w:color="auto"/>
                <w:bottom w:val="none" w:sz="0" w:space="0" w:color="auto"/>
                <w:right w:val="none" w:sz="0" w:space="0" w:color="auto"/>
              </w:divBdr>
            </w:div>
            <w:div w:id="1107820591">
              <w:marLeft w:val="0"/>
              <w:marRight w:val="150"/>
              <w:marTop w:val="30"/>
              <w:marBottom w:val="135"/>
              <w:divBdr>
                <w:top w:val="none" w:sz="0" w:space="0" w:color="auto"/>
                <w:left w:val="none" w:sz="0" w:space="0" w:color="auto"/>
                <w:bottom w:val="none" w:sz="0" w:space="0" w:color="auto"/>
                <w:right w:val="none" w:sz="0" w:space="0" w:color="auto"/>
              </w:divBdr>
            </w:div>
            <w:div w:id="25162221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1936982132">
      <w:bodyDiv w:val="1"/>
      <w:marLeft w:val="0"/>
      <w:marRight w:val="0"/>
      <w:marTop w:val="0"/>
      <w:marBottom w:val="0"/>
      <w:divBdr>
        <w:top w:val="none" w:sz="0" w:space="0" w:color="auto"/>
        <w:left w:val="none" w:sz="0" w:space="0" w:color="auto"/>
        <w:bottom w:val="none" w:sz="0" w:space="0" w:color="auto"/>
        <w:right w:val="none" w:sz="0" w:space="0" w:color="auto"/>
      </w:divBdr>
      <w:divsChild>
        <w:div w:id="1839080897">
          <w:marLeft w:val="0"/>
          <w:marRight w:val="0"/>
          <w:marTop w:val="0"/>
          <w:marBottom w:val="0"/>
          <w:divBdr>
            <w:top w:val="none" w:sz="0" w:space="0" w:color="auto"/>
            <w:left w:val="none" w:sz="0" w:space="0" w:color="auto"/>
            <w:bottom w:val="none" w:sz="0" w:space="0" w:color="auto"/>
            <w:right w:val="none" w:sz="0" w:space="0" w:color="auto"/>
          </w:divBdr>
          <w:divsChild>
            <w:div w:id="2618135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87485-DC26-4065-B67F-5588F5BB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2231</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PRIYADARSHI</dc:creator>
  <cp:keywords/>
  <dc:description/>
  <cp:lastModifiedBy>VISHISHT PRIYADARSHI</cp:lastModifiedBy>
  <cp:revision>431</cp:revision>
  <cp:lastPrinted>2021-08-31T10:47:00Z</cp:lastPrinted>
  <dcterms:created xsi:type="dcterms:W3CDTF">2020-09-06T07:10:00Z</dcterms:created>
  <dcterms:modified xsi:type="dcterms:W3CDTF">2021-09-10T08:09:00Z</dcterms:modified>
</cp:coreProperties>
</file>