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0EC" w14:textId="18C864A8" w:rsidR="00373A41" w:rsidRPr="00373A41" w:rsidRDefault="00384592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/</w:t>
      </w:r>
      <w:r w:rsidR="00373A41"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FC1D29B" w14:textId="14E31B3C" w:rsidR="005F0590" w:rsidRPr="001259D3" w:rsidRDefault="005F0590" w:rsidP="005F0590">
      <w:pPr>
        <w:pStyle w:val="Heading1"/>
        <w:shd w:val="clear" w:color="auto" w:fill="FFFFFF"/>
        <w:spacing w:before="129"/>
        <w:jc w:val="center"/>
        <w:rPr>
          <w:rFonts w:cs="Helvetica"/>
          <w:color w:val="000000"/>
          <w:sz w:val="40"/>
          <w:szCs w:val="40"/>
        </w:rPr>
      </w:pPr>
      <w:r>
        <w:rPr>
          <w:rFonts w:cs="Helvetica"/>
          <w:color w:val="000000"/>
          <w:sz w:val="40"/>
          <w:szCs w:val="40"/>
        </w:rPr>
        <w:t>String Method</w:t>
      </w:r>
    </w:p>
    <w:p w14:paraId="4E026780" w14:textId="19B94DAB" w:rsidR="00384592" w:rsidRPr="00430B46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8886" w14:textId="77777777" w:rsidR="00384592" w:rsidRDefault="00384592" w:rsidP="00942FC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7B5FEDAD" w14:textId="5407A67F" w:rsidR="00942FCA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FCA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R</w:t>
      </w:r>
      <w:r w:rsidRPr="00942FCA">
        <w:rPr>
          <w:rFonts w:ascii="Times New Roman" w:hAnsi="Times New Roman" w:cs="Times New Roman"/>
          <w:color w:val="000000"/>
        </w:rPr>
        <w:t>. R</w:t>
      </w:r>
      <w:r>
        <w:rPr>
          <w:rFonts w:ascii="Times New Roman" w:hAnsi="Times New Roman" w:cs="Times New Roman"/>
          <w:color w:val="000000"/>
        </w:rPr>
        <w:t>AJIV</w:t>
      </w:r>
      <w:r w:rsidRPr="00942FCA">
        <w:rPr>
          <w:rFonts w:ascii="Times New Roman" w:hAnsi="Times New Roman" w:cs="Times New Roman"/>
          <w:color w:val="000000"/>
        </w:rPr>
        <w:t xml:space="preserve"> B</w:t>
      </w:r>
      <w:r>
        <w:rPr>
          <w:rFonts w:ascii="Times New Roman" w:hAnsi="Times New Roman" w:cs="Times New Roman"/>
          <w:color w:val="000000"/>
        </w:rPr>
        <w:t>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C5B80">
        <w:rPr>
          <w:rFonts w:ascii="Times New Roman" w:hAnsi="Times New Roman" w:cs="Times New Roman"/>
          <w:sz w:val="24"/>
          <w:szCs w:val="24"/>
        </w:rPr>
        <w:t>SHIVANSH RANA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B2317" w14:textId="085B98AF" w:rsidR="00942FCA" w:rsidRPr="00430B46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22109908</w:t>
      </w:r>
      <w:r w:rsidR="005C5B80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(G-13)</w:t>
      </w:r>
    </w:p>
    <w:p w14:paraId="6C61121E" w14:textId="77777777" w:rsidR="00373A41" w:rsidRDefault="00373A41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4275EEF" w14:textId="77777777" w:rsidR="00942FCA" w:rsidRDefault="00942FCA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EA77DB5" w:rsidR="00942FCA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1A8E46DF" w14:textId="77777777" w:rsidR="00942FCA" w:rsidRDefault="00942F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A6E4E1" w14:textId="77777777" w:rsidR="00646BD4" w:rsidRPr="00942FCA" w:rsidRDefault="00646BD4" w:rsidP="00373A41">
      <w:pPr>
        <w:pStyle w:val="Heading2"/>
        <w:spacing w:before="0" w:line="240" w:lineRule="auto"/>
        <w:ind w:right="-330"/>
        <w:jc w:val="center"/>
        <w:rPr>
          <w:rStyle w:val="Strong"/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</w:p>
    <w:p w14:paraId="70B4BC53" w14:textId="300F7CD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Description About the case study</w:t>
      </w:r>
    </w:p>
    <w:p w14:paraId="24DBA573" w14:textId="1F4ABA86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>convert lowercase column use str.lower()</w:t>
      </w:r>
    </w:p>
    <w:p w14:paraId="57953799" w14:textId="33EAFD9D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>convert lowercase column use apply()</w:t>
      </w:r>
    </w:p>
    <w:p w14:paraId="5E9BE2D1" w14:textId="344B9931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>Use apply() &amp; lambda function</w:t>
      </w:r>
    </w:p>
    <w:p w14:paraId="7608DF25" w14:textId="4CD7F083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>Convert pandas column to lowercase use map()</w:t>
      </w:r>
    </w:p>
    <w:p w14:paraId="1996F042" w14:textId="6AD3F72B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>convert uppercase column use str.upper()</w:t>
      </w:r>
    </w:p>
    <w:p w14:paraId="78F021CF" w14:textId="2C735C39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>convert uppercase column use apply()</w:t>
      </w:r>
    </w:p>
    <w:p w14:paraId="53752595" w14:textId="6621012A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>Use apply() &amp; lambda function</w:t>
      </w:r>
    </w:p>
    <w:p w14:paraId="16859B1C" w14:textId="0FD25FC2" w:rsidR="00BD7776" w:rsidRPr="002B3431" w:rsidRDefault="00BD7776" w:rsidP="00BD7776">
      <w:pPr>
        <w:rPr>
          <w:rFonts w:asciiTheme="majorHAnsi" w:hAnsiTheme="majorHAnsi"/>
          <w:b/>
          <w:bCs/>
          <w:sz w:val="24"/>
          <w:szCs w:val="24"/>
        </w:rPr>
      </w:pPr>
      <w:r w:rsidRPr="002B3431">
        <w:rPr>
          <w:rFonts w:asciiTheme="majorHAnsi" w:hAnsiTheme="majorHAnsi"/>
          <w:b/>
          <w:bCs/>
          <w:sz w:val="24"/>
          <w:szCs w:val="24"/>
        </w:rPr>
        <w:t>Convert pandas column to uppercase use map()</w:t>
      </w:r>
    </w:p>
    <w:p w14:paraId="4DA5DF60" w14:textId="77777777" w:rsidR="00BD7776" w:rsidRPr="00BD7776" w:rsidRDefault="00BD7776" w:rsidP="00BD7776"/>
    <w:p w14:paraId="5DA5E737" w14:textId="77777777" w:rsidR="00BD7776" w:rsidRPr="00BD7776" w:rsidRDefault="00BD7776" w:rsidP="00BD7776"/>
    <w:p w14:paraId="2D65C284" w14:textId="77777777" w:rsidR="009B4EE3" w:rsidRPr="00691DC8" w:rsidRDefault="009B4EE3" w:rsidP="00691DC8"/>
    <w:p w14:paraId="69D14AA2" w14:textId="7BAC646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Library</w:t>
      </w:r>
    </w:p>
    <w:p w14:paraId="1D290F81" w14:textId="77777777" w:rsidR="00942FCA" w:rsidRPr="00942FCA" w:rsidRDefault="00942FCA" w:rsidP="00942FCA">
      <w:pPr>
        <w:pStyle w:val="NormalWeb"/>
        <w:spacing w:before="0" w:beforeAutospacing="0" w:after="200" w:afterAutospacing="0"/>
        <w:textAlignment w:val="baseline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942FCA">
        <w:rPr>
          <w:rFonts w:asciiTheme="majorHAnsi" w:hAnsiTheme="majorHAnsi" w:cs="Calibri"/>
          <w:b/>
          <w:bCs/>
          <w:color w:val="000000"/>
          <w:sz w:val="28"/>
          <w:szCs w:val="28"/>
        </w:rPr>
        <w:t>library used in this case study is pandas</w:t>
      </w:r>
    </w:p>
    <w:p w14:paraId="4B449BD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64459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7E526F6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C1A86D7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5936AB56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45E19DE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A7A9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6A00664" w14:textId="77777777" w:rsidR="002B3431" w:rsidRDefault="002B3431" w:rsidP="00942FCA">
      <w:pPr>
        <w:rPr>
          <w:rFonts w:ascii="Times New Roman" w:hAnsi="Times New Roman" w:cs="Times New Roman"/>
          <w:sz w:val="24"/>
          <w:szCs w:val="24"/>
        </w:rPr>
      </w:pPr>
    </w:p>
    <w:p w14:paraId="03B6E8F5" w14:textId="77777777" w:rsidR="002B3431" w:rsidRDefault="002B3431" w:rsidP="00942FCA">
      <w:pPr>
        <w:rPr>
          <w:rFonts w:ascii="Times New Roman" w:hAnsi="Times New Roman" w:cs="Times New Roman"/>
          <w:sz w:val="24"/>
          <w:szCs w:val="24"/>
        </w:rPr>
      </w:pPr>
    </w:p>
    <w:p w14:paraId="5F119A93" w14:textId="77777777" w:rsidR="002B3431" w:rsidRDefault="002B3431" w:rsidP="00942FCA">
      <w:pPr>
        <w:rPr>
          <w:rFonts w:ascii="Times New Roman" w:hAnsi="Times New Roman" w:cs="Times New Roman"/>
          <w:sz w:val="24"/>
          <w:szCs w:val="24"/>
        </w:rPr>
      </w:pPr>
    </w:p>
    <w:p w14:paraId="32BF08BE" w14:textId="77777777" w:rsidR="002B3431" w:rsidRDefault="002B3431" w:rsidP="00942FCA">
      <w:pPr>
        <w:rPr>
          <w:rFonts w:ascii="Times New Roman" w:hAnsi="Times New Roman" w:cs="Times New Roman"/>
          <w:sz w:val="24"/>
          <w:szCs w:val="24"/>
        </w:rPr>
      </w:pPr>
    </w:p>
    <w:p w14:paraId="221C1227" w14:textId="4DD8B786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Method</w:t>
      </w:r>
    </w:p>
    <w:p w14:paraId="29F123BB" w14:textId="32C728D6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str.lower()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22F4944D" w14:textId="5B39BBD5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Converts each element in the Series to lowercase.</w:t>
      </w:r>
    </w:p>
    <w:p w14:paraId="1BEA1FDF" w14:textId="6FBC2C64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str.upper()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7FD575F0" w14:textId="2033242E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Converts each element in the Series to uppercase.</w:t>
      </w:r>
    </w:p>
    <w:p w14:paraId="3B1A86C7" w14:textId="64A9BA1E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str.length()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03B14D40" w14:textId="47270B57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Returns the length of each element in the Series.</w:t>
      </w:r>
    </w:p>
    <w:p w14:paraId="43ED3244" w14:textId="0FF0064F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str.strip()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7DAE465F" w14:textId="7D3CD9BC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Removes leading and trailing whitespaces from each element in the Series.</w:t>
      </w:r>
    </w:p>
    <w:p w14:paraId="21CEAB64" w14:textId="2C507D68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str.split()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1091DEFE" w14:textId="42558133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Splits each element in the Series into a list of substrings based on whitespace.</w:t>
      </w:r>
    </w:p>
    <w:p w14:paraId="47246A93" w14:textId="2F1A1D48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str.contains()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5B195AFF" w14:textId="3BFD4220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Checks if each element in the Series contains a specified substring, returning a boolean Series.</w:t>
      </w:r>
    </w:p>
    <w:p w14:paraId="76C4E16B" w14:textId="389CD4ED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str.replace()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7A08BE94" w14:textId="7AD3C513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Replaces occurrences of a specified substring or pattern with another value in each element of the Series.</w:t>
      </w:r>
    </w:p>
    <w:p w14:paraId="3C842595" w14:textId="53AD9F3C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str.startswith()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34A29BAC" w14:textId="5EC15844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Checks if each element in the Series starts with a specified prefix, returning a boolean Series.</w:t>
      </w:r>
    </w:p>
    <w:p w14:paraId="1178BC93" w14:textId="0A8072A5" w:rsidR="00BD7776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str.endswith():</w:t>
      </w:r>
    </w:p>
    <w:p w14:paraId="37CE4267" w14:textId="447EC27D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Checks if each element in the Series ends with a specified suffix, returning a boolean Series.</w:t>
      </w:r>
    </w:p>
    <w:p w14:paraId="7ED64D85" w14:textId="7B7CAEDD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str.cat(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):</w:t>
      </w:r>
    </w:p>
    <w:p w14:paraId="7E68DAED" w14:textId="19EB568A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BD7776" w:rsidRPr="002B3431">
        <w:rPr>
          <w:rFonts w:asciiTheme="minorHAnsi" w:hAnsiTheme="minorHAnsi" w:cstheme="minorHAnsi"/>
          <w:b/>
          <w:bCs/>
        </w:rPr>
        <w:t>Concatenates strings element-wise or along a specified axis in the Series.</w:t>
      </w:r>
    </w:p>
    <w:p w14:paraId="17A3C0CB" w14:textId="5DF1C9C3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str.get()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0027E79E" w14:textId="19A78AFE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2B3431" w:rsidRPr="002B3431">
        <w:rPr>
          <w:rFonts w:asciiTheme="minorHAnsi" w:hAnsiTheme="minorHAnsi" w:cstheme="minorHAnsi"/>
          <w:b/>
          <w:bCs/>
        </w:rPr>
        <w:t>Gets the element at a specified position for each string in the Series of strings or lists.</w:t>
      </w:r>
    </w:p>
    <w:p w14:paraId="15ED50E6" w14:textId="252A4E43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str.slice()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4C453962" w14:textId="4AA5700F" w:rsidR="00942FCA" w:rsidRPr="002B3431" w:rsidRDefault="00942FCA" w:rsidP="00942FC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2B3431" w:rsidRPr="002B3431">
        <w:rPr>
          <w:rFonts w:asciiTheme="minorHAnsi" w:hAnsiTheme="minorHAnsi" w:cstheme="minorHAnsi"/>
          <w:b/>
          <w:bCs/>
        </w:rPr>
        <w:t>Extracts a substring from each element in the Series based on specified start and end indices.</w:t>
      </w:r>
    </w:p>
    <w:p w14:paraId="16B744CB" w14:textId="3B02902C" w:rsidR="00942FCA" w:rsidRPr="002B3431" w:rsidRDefault="00BD7776" w:rsidP="00BD777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str.find()</w:t>
      </w:r>
      <w:r w:rsidR="00942FCA" w:rsidRPr="002B3431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</w:p>
    <w:p w14:paraId="740D22AB" w14:textId="69B32498" w:rsidR="00942FCA" w:rsidRPr="002B3431" w:rsidRDefault="00942FCA" w:rsidP="00BD777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2B3431">
        <w:rPr>
          <w:rFonts w:asciiTheme="minorHAnsi" w:hAnsiTheme="minorHAnsi" w:cstheme="minorHAnsi"/>
          <w:b/>
          <w:bCs/>
        </w:rPr>
        <w:t xml:space="preserve">Description: </w:t>
      </w:r>
      <w:r w:rsidR="002B3431" w:rsidRPr="002B3431">
        <w:rPr>
          <w:rFonts w:asciiTheme="minorHAnsi" w:hAnsiTheme="minorHAnsi" w:cstheme="minorHAnsi"/>
          <w:b/>
          <w:bCs/>
        </w:rPr>
        <w:t>Finds the lowest index of a specified substring within each element in the Series, returning -1 if not found.</w:t>
      </w:r>
    </w:p>
    <w:sectPr w:rsidR="00942FCA" w:rsidRPr="002B3431" w:rsidSect="00F57BC8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38936" w14:textId="77777777" w:rsidR="00F57BC8" w:rsidRDefault="00F57BC8" w:rsidP="00CF6CAA">
      <w:pPr>
        <w:spacing w:after="0" w:line="240" w:lineRule="auto"/>
      </w:pPr>
      <w:r>
        <w:separator/>
      </w:r>
    </w:p>
  </w:endnote>
  <w:endnote w:type="continuationSeparator" w:id="0">
    <w:p w14:paraId="433B230E" w14:textId="77777777" w:rsidR="00F57BC8" w:rsidRDefault="00F57BC8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527A8" w14:textId="77777777" w:rsidR="00F57BC8" w:rsidRDefault="00F57BC8" w:rsidP="00CF6CAA">
      <w:pPr>
        <w:spacing w:after="0" w:line="240" w:lineRule="auto"/>
      </w:pPr>
      <w:r>
        <w:separator/>
      </w:r>
    </w:p>
  </w:footnote>
  <w:footnote w:type="continuationSeparator" w:id="0">
    <w:p w14:paraId="3BFE40D2" w14:textId="77777777" w:rsidR="00F57BC8" w:rsidRDefault="00F57BC8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9EA"/>
    <w:multiLevelType w:val="multilevel"/>
    <w:tmpl w:val="DBF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D2F15"/>
    <w:multiLevelType w:val="multilevel"/>
    <w:tmpl w:val="FD3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B4A9E"/>
    <w:multiLevelType w:val="multilevel"/>
    <w:tmpl w:val="C43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1504">
    <w:abstractNumId w:val="8"/>
  </w:num>
  <w:num w:numId="2" w16cid:durableId="794560714">
    <w:abstractNumId w:val="5"/>
  </w:num>
  <w:num w:numId="3" w16cid:durableId="597762837">
    <w:abstractNumId w:val="1"/>
  </w:num>
  <w:num w:numId="4" w16cid:durableId="677997883">
    <w:abstractNumId w:val="2"/>
  </w:num>
  <w:num w:numId="5" w16cid:durableId="811755630">
    <w:abstractNumId w:val="10"/>
  </w:num>
  <w:num w:numId="6" w16cid:durableId="1812625311">
    <w:abstractNumId w:val="0"/>
  </w:num>
  <w:num w:numId="7" w16cid:durableId="1406534606">
    <w:abstractNumId w:val="7"/>
  </w:num>
  <w:num w:numId="8" w16cid:durableId="2044204818">
    <w:abstractNumId w:val="12"/>
  </w:num>
  <w:num w:numId="9" w16cid:durableId="1092704351">
    <w:abstractNumId w:val="9"/>
  </w:num>
  <w:num w:numId="10" w16cid:durableId="1097754507">
    <w:abstractNumId w:val="11"/>
  </w:num>
  <w:num w:numId="11" w16cid:durableId="57293744">
    <w:abstractNumId w:val="6"/>
  </w:num>
  <w:num w:numId="12" w16cid:durableId="1804469822">
    <w:abstractNumId w:val="3"/>
  </w:num>
  <w:num w:numId="13" w16cid:durableId="278725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B3431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30B6"/>
    <w:rsid w:val="00507088"/>
    <w:rsid w:val="00516951"/>
    <w:rsid w:val="00522420"/>
    <w:rsid w:val="00537D8A"/>
    <w:rsid w:val="00541AAD"/>
    <w:rsid w:val="00562305"/>
    <w:rsid w:val="005802EC"/>
    <w:rsid w:val="005926FC"/>
    <w:rsid w:val="005A38C7"/>
    <w:rsid w:val="005A62B8"/>
    <w:rsid w:val="005C5B80"/>
    <w:rsid w:val="005D5307"/>
    <w:rsid w:val="005F0590"/>
    <w:rsid w:val="005F731F"/>
    <w:rsid w:val="006026BD"/>
    <w:rsid w:val="00606D4D"/>
    <w:rsid w:val="006433A0"/>
    <w:rsid w:val="00644E15"/>
    <w:rsid w:val="00646BD4"/>
    <w:rsid w:val="00691DC8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740EC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2FCA"/>
    <w:rsid w:val="00944983"/>
    <w:rsid w:val="009510B6"/>
    <w:rsid w:val="00966034"/>
    <w:rsid w:val="00973278"/>
    <w:rsid w:val="009766FD"/>
    <w:rsid w:val="009912CA"/>
    <w:rsid w:val="009941B5"/>
    <w:rsid w:val="00994B2E"/>
    <w:rsid w:val="00997787"/>
    <w:rsid w:val="009A206C"/>
    <w:rsid w:val="009A78D3"/>
    <w:rsid w:val="009B30FD"/>
    <w:rsid w:val="009B4EE3"/>
    <w:rsid w:val="009C5BF6"/>
    <w:rsid w:val="009E20D7"/>
    <w:rsid w:val="009F1DF5"/>
    <w:rsid w:val="009F5C28"/>
    <w:rsid w:val="00A06ACD"/>
    <w:rsid w:val="00A07056"/>
    <w:rsid w:val="00A47CBB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D7776"/>
    <w:rsid w:val="00BF0387"/>
    <w:rsid w:val="00BF3948"/>
    <w:rsid w:val="00BF3F34"/>
    <w:rsid w:val="00C02DBE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57BC8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94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42F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Tamanna Tamanna</cp:lastModifiedBy>
  <cp:revision>9</cp:revision>
  <dcterms:created xsi:type="dcterms:W3CDTF">2024-01-19T06:21:00Z</dcterms:created>
  <dcterms:modified xsi:type="dcterms:W3CDTF">2024-02-07T10:18:00Z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