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75711" w14:textId="77777777" w:rsidR="008F3D66" w:rsidRDefault="008F3D66" w:rsidP="008F3D66"/>
    <w:tbl>
      <w:tblPr>
        <w:tblW w:w="0" w:type="auto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872"/>
        <w:gridCol w:w="432"/>
        <w:gridCol w:w="516"/>
        <w:gridCol w:w="252"/>
        <w:gridCol w:w="1536"/>
        <w:gridCol w:w="1272"/>
        <w:gridCol w:w="264"/>
        <w:gridCol w:w="768"/>
        <w:gridCol w:w="115"/>
        <w:gridCol w:w="2189"/>
      </w:tblGrid>
      <w:tr w:rsidR="008F3D66" w:rsidRPr="00FA1847" w14:paraId="676E81F7" w14:textId="77777777" w:rsidTr="00525029">
        <w:tc>
          <w:tcPr>
            <w:tcW w:w="1872" w:type="dxa"/>
            <w:tcBorders>
              <w:bottom w:val="single" w:sz="8" w:space="0" w:color="auto"/>
            </w:tcBorders>
            <w:tcMar>
              <w:top w:w="29" w:type="dxa"/>
              <w:bottom w:w="29" w:type="dxa"/>
            </w:tcMar>
          </w:tcPr>
          <w:p w14:paraId="40B410D3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NCPAR </w:t>
            </w:r>
            <w:r w:rsidRPr="00C6659E">
              <w:rPr>
                <w:rFonts w:ascii="Arial" w:hAnsi="Arial" w:cs="Arial"/>
                <w:spacing w:val="-2"/>
                <w:sz w:val="20"/>
                <w:szCs w:val="20"/>
              </w:rPr>
              <w:t>№</w:t>
            </w:r>
          </w:p>
          <w:p w14:paraId="56F64CD6" w14:textId="77777777" w:rsidR="008F3D66" w:rsidRPr="00FA1847" w:rsidRDefault="008F3D66" w:rsidP="00525029">
            <w:pPr>
              <w:suppressAutoHyphens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</w:p>
          <w:p w14:paraId="41EE93F2" w14:textId="05F5D0E2" w:rsidR="008F3D66" w:rsidRPr="00FA1847" w:rsidRDefault="008F3D66" w:rsidP="00525029">
            <w:pPr>
              <w:suppressAutoHyphens/>
              <w:jc w:val="center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2"/>
                <w:sz w:val="20"/>
                <w:szCs w:val="20"/>
              </w:rPr>
              <w:t>NC-</w:t>
            </w:r>
            <w:r w:rsidR="00A8541D">
              <w:rPr>
                <w:rFonts w:ascii="Arial" w:hAnsi="Arial" w:cs="Arial"/>
                <w:spacing w:val="-2"/>
                <w:sz w:val="20"/>
                <w:szCs w:val="20"/>
              </w:rPr>
              <w:t>64-08</w:t>
            </w:r>
          </w:p>
        </w:tc>
        <w:tc>
          <w:tcPr>
            <w:tcW w:w="5155" w:type="dxa"/>
            <w:gridSpan w:val="8"/>
            <w:tcBorders>
              <w:top w:val="single" w:sz="8" w:space="0" w:color="auto"/>
              <w:bottom w:val="single" w:sz="8" w:space="0" w:color="auto"/>
            </w:tcBorders>
            <w:shd w:val="clear" w:color="auto" w:fill="800000"/>
            <w:tcMar>
              <w:top w:w="29" w:type="dxa"/>
              <w:bottom w:w="29" w:type="dxa"/>
            </w:tcMar>
            <w:vAlign w:val="center"/>
          </w:tcPr>
          <w:p w14:paraId="78AE7B75" w14:textId="66947DBD" w:rsidR="008F3D66" w:rsidRPr="00FA1847" w:rsidRDefault="008F3D66" w:rsidP="00525029">
            <w:pPr>
              <w:suppressAutoHyphens/>
              <w:jc w:val="center"/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Corrective &amp; Preventive Action Report (NCPAR)</w:t>
            </w:r>
          </w:p>
        </w:tc>
        <w:tc>
          <w:tcPr>
            <w:tcW w:w="2189" w:type="dxa"/>
            <w:tcBorders>
              <w:bottom w:val="single" w:sz="8" w:space="0" w:color="auto"/>
            </w:tcBorders>
            <w:tcMar>
              <w:top w:w="29" w:type="dxa"/>
              <w:bottom w:w="29" w:type="dxa"/>
            </w:tcMar>
          </w:tcPr>
          <w:p w14:paraId="58C341D2" w14:textId="77777777" w:rsidR="008F3D66" w:rsidRDefault="008F3D66" w:rsidP="00525029">
            <w:pPr>
              <w:suppressAutoHyphens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2"/>
                <w:sz w:val="20"/>
                <w:szCs w:val="20"/>
              </w:rPr>
              <w:t>Date NC Found:</w:t>
            </w:r>
          </w:p>
          <w:p w14:paraId="55C0FB1E" w14:textId="35E3AD04" w:rsidR="008F3D66" w:rsidRPr="00FA1847" w:rsidRDefault="00A8541D" w:rsidP="00525029">
            <w:pPr>
              <w:suppressAutoHyphens/>
              <w:rPr>
                <w:rFonts w:ascii="Arial" w:hAnsi="Arial" w:cs="Arial"/>
                <w:spacing w:val="-2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>14</w:t>
            </w:r>
            <w:r w:rsidR="008F3D66" w:rsidRPr="008C0A11">
              <w:rPr>
                <w:rFonts w:ascii="Arial" w:hAnsi="Arial" w:cs="Arial"/>
                <w:spacing w:val="-2"/>
                <w:sz w:val="20"/>
                <w:szCs w:val="20"/>
                <w:vertAlign w:val="superscript"/>
              </w:rPr>
              <w:t>th</w:t>
            </w:r>
            <w:r w:rsidR="008F3D66">
              <w:rPr>
                <w:rFonts w:ascii="Arial" w:hAnsi="Arial" w:cs="Arial"/>
                <w:spacing w:val="-2"/>
                <w:sz w:val="20"/>
                <w:szCs w:val="20"/>
              </w:rPr>
              <w:t xml:space="preserve"> October 202</w:t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  <w:t>5</w:t>
            </w:r>
          </w:p>
        </w:tc>
      </w:tr>
      <w:tr w:rsidR="008F3D66" w:rsidRPr="00FA1847" w14:paraId="74346AAD" w14:textId="77777777" w:rsidTr="00525029">
        <w:tc>
          <w:tcPr>
            <w:tcW w:w="4608" w:type="dxa"/>
            <w:gridSpan w:val="5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72" w:type="dxa"/>
              <w:bottom w:w="72" w:type="dxa"/>
            </w:tcMar>
          </w:tcPr>
          <w:p w14:paraId="157CD94B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b/>
                <w:spacing w:val="-3"/>
                <w:sz w:val="20"/>
                <w:szCs w:val="20"/>
              </w:rPr>
              <w:t>Department or Section where NC is found:</w:t>
            </w:r>
          </w:p>
        </w:tc>
        <w:tc>
          <w:tcPr>
            <w:tcW w:w="460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1A8CFAF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</w:p>
        </w:tc>
      </w:tr>
      <w:tr w:rsidR="008F3D66" w:rsidRPr="00624112" w14:paraId="43152B21" w14:textId="77777777" w:rsidTr="00525029">
        <w:tc>
          <w:tcPr>
            <w:tcW w:w="9216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0000"/>
            <w:tcMar>
              <w:top w:w="14" w:type="dxa"/>
              <w:bottom w:w="14" w:type="dxa"/>
            </w:tcMar>
            <w:vAlign w:val="center"/>
          </w:tcPr>
          <w:p w14:paraId="19ED63AA" w14:textId="77777777" w:rsidR="008F3D66" w:rsidRPr="00624112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1. DETAILS</w:t>
            </w:r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 xml:space="preserve">: Nonconformity </w:t>
            </w:r>
            <w:proofErr w:type="gramStart"/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raised</w:t>
            </w:r>
            <w:proofErr w:type="gramEnd"/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 xml:space="preserve"> </w:t>
            </w:r>
            <w:proofErr w:type="gramStart"/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as a result of</w:t>
            </w:r>
            <w:proofErr w:type="gramEnd"/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:</w:t>
            </w:r>
          </w:p>
        </w:tc>
      </w:tr>
      <w:tr w:rsidR="008F3D66" w:rsidRPr="00FA1847" w14:paraId="0D786DA2" w14:textId="77777777" w:rsidTr="00525029">
        <w:tc>
          <w:tcPr>
            <w:tcW w:w="282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1E245793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Internal audit</w:t>
            </w:r>
          </w:p>
        </w:tc>
        <w:tc>
          <w:tcPr>
            <w:tcW w:w="3060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734059EC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Customer complaint</w:t>
            </w:r>
          </w:p>
        </w:tc>
        <w:tc>
          <w:tcPr>
            <w:tcW w:w="3336" w:type="dxa"/>
            <w:gridSpan w:val="4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14" w:type="dxa"/>
              <w:bottom w:w="14" w:type="dxa"/>
            </w:tcMar>
          </w:tcPr>
          <w:p w14:paraId="06C6A36E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IS Incident, indicate IS number</w:t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</w:p>
        </w:tc>
      </w:tr>
      <w:tr w:rsidR="008F3D66" w:rsidRPr="00FA1847" w14:paraId="1327C390" w14:textId="77777777" w:rsidTr="00525029">
        <w:tc>
          <w:tcPr>
            <w:tcW w:w="282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60129BF1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Process non-conformity</w:t>
            </w:r>
          </w:p>
        </w:tc>
        <w:tc>
          <w:tcPr>
            <w:tcW w:w="30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4" w:type="dxa"/>
              <w:bottom w:w="14" w:type="dxa"/>
            </w:tcMar>
          </w:tcPr>
          <w:p w14:paraId="44F56051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Suggestion (improvement)</w:t>
            </w:r>
          </w:p>
        </w:tc>
        <w:tc>
          <w:tcPr>
            <w:tcW w:w="3336" w:type="dxa"/>
            <w:gridSpan w:val="4"/>
            <w:vMerge/>
            <w:tcBorders>
              <w:left w:val="nil"/>
              <w:bottom w:val="nil"/>
              <w:right w:val="single" w:sz="8" w:space="0" w:color="auto"/>
            </w:tcBorders>
            <w:tcMar>
              <w:top w:w="14" w:type="dxa"/>
              <w:bottom w:w="14" w:type="dxa"/>
            </w:tcMar>
          </w:tcPr>
          <w:p w14:paraId="147CCF42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</w:p>
        </w:tc>
      </w:tr>
      <w:tr w:rsidR="008F3D66" w:rsidRPr="00FA1847" w14:paraId="6A4DFD49" w14:textId="77777777" w:rsidTr="00525029">
        <w:tc>
          <w:tcPr>
            <w:tcW w:w="2820" w:type="dxa"/>
            <w:gridSpan w:val="3"/>
            <w:tcBorders>
              <w:top w:val="nil"/>
              <w:bottom w:val="single" w:sz="8" w:space="0" w:color="auto"/>
              <w:right w:val="nil"/>
            </w:tcBorders>
            <w:tcMar>
              <w:top w:w="14" w:type="dxa"/>
              <w:bottom w:w="72" w:type="dxa"/>
            </w:tcMar>
          </w:tcPr>
          <w:p w14:paraId="778621B5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Product non-conformity</w:t>
            </w:r>
          </w:p>
        </w:tc>
        <w:tc>
          <w:tcPr>
            <w:tcW w:w="6396" w:type="dxa"/>
            <w:gridSpan w:val="7"/>
            <w:tcBorders>
              <w:top w:val="nil"/>
              <w:left w:val="nil"/>
              <w:bottom w:val="single" w:sz="8" w:space="0" w:color="auto"/>
            </w:tcBorders>
            <w:tcMar>
              <w:top w:w="14" w:type="dxa"/>
              <w:bottom w:w="72" w:type="dxa"/>
            </w:tcMar>
          </w:tcPr>
          <w:p w14:paraId="6FC81802" w14:textId="77777777" w:rsidR="008F3D66" w:rsidRPr="00FA1847" w:rsidRDefault="008F3D66" w:rsidP="00525029">
            <w:pPr>
              <w:suppressAutoHyphens/>
              <w:spacing w:before="61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sym w:font="Wingdings" w:char="F0A8"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 xml:space="preserve"> Others </w:t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  <w:r w:rsidRPr="00FA1847">
              <w:rPr>
                <w:rFonts w:ascii="Arial" w:hAnsi="Arial" w:cs="Arial"/>
                <w:spacing w:val="-3"/>
                <w:sz w:val="20"/>
                <w:szCs w:val="20"/>
                <w:u w:val="single"/>
              </w:rPr>
              <w:tab/>
            </w:r>
          </w:p>
        </w:tc>
      </w:tr>
      <w:tr w:rsidR="008F3D66" w:rsidRPr="00624112" w14:paraId="4A40D0C4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shd w:val="clear" w:color="auto" w:fill="800000"/>
            <w:tcMar>
              <w:top w:w="29" w:type="dxa"/>
              <w:bottom w:w="29" w:type="dxa"/>
            </w:tcMar>
          </w:tcPr>
          <w:p w14:paraId="4CFABD66" w14:textId="77777777" w:rsidR="008F3D66" w:rsidRPr="00624112" w:rsidRDefault="008F3D66" w:rsidP="00525029">
            <w:pPr>
              <w:suppressAutoHyphens/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2. REFERENCES</w:t>
            </w:r>
            <w:r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: Documents used or referred-</w:t>
            </w:r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to (e.g. manuals, procedures, flowcharts, standards, records</w:t>
            </w:r>
            <w:r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 xml:space="preserve"> …</w:t>
            </w:r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)</w:t>
            </w:r>
          </w:p>
        </w:tc>
      </w:tr>
      <w:tr w:rsidR="008F3D66" w:rsidRPr="00FA1847" w14:paraId="4DB1E0ED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tcMar>
              <w:top w:w="29" w:type="dxa"/>
              <w:bottom w:w="29" w:type="dxa"/>
            </w:tcMar>
          </w:tcPr>
          <w:p w14:paraId="3395B975" w14:textId="77777777" w:rsidR="008F3D66" w:rsidRPr="00FA1847" w:rsidRDefault="008F3D66" w:rsidP="00525029">
            <w:pPr>
              <w:suppressAutoHyphens/>
              <w:spacing w:after="169"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11F89792" w14:textId="77777777" w:rsidR="008F3D66" w:rsidRDefault="008F3D66" w:rsidP="00525029">
            <w:pPr>
              <w:suppressAutoHyphens/>
              <w:spacing w:after="169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Audit Report</w:t>
            </w:r>
          </w:p>
          <w:p w14:paraId="08DB7C42" w14:textId="77777777" w:rsidR="008F3D66" w:rsidRDefault="008F3D66" w:rsidP="00525029">
            <w:pPr>
              <w:suppressAutoHyphens/>
              <w:spacing w:after="169"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Security Procedures Manual  </w:t>
            </w:r>
          </w:p>
          <w:p w14:paraId="673A96A3" w14:textId="77777777" w:rsidR="008F3D66" w:rsidRPr="00FA1847" w:rsidRDefault="008F3D66" w:rsidP="00525029">
            <w:pPr>
              <w:suppressAutoHyphens/>
              <w:spacing w:after="169"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</w:tr>
      <w:tr w:rsidR="008F3D66" w:rsidRPr="00624112" w14:paraId="1EA77A32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shd w:val="clear" w:color="auto" w:fill="800000"/>
            <w:tcMar>
              <w:top w:w="29" w:type="dxa"/>
              <w:bottom w:w="29" w:type="dxa"/>
            </w:tcMar>
          </w:tcPr>
          <w:p w14:paraId="3C0ECBA6" w14:textId="77777777" w:rsidR="008F3D66" w:rsidRPr="00624112" w:rsidRDefault="008F3D66" w:rsidP="00525029">
            <w:pPr>
              <w:suppressAutoHyphens/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3. NON-CONFORMITY</w:t>
            </w:r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: Description of nonconformity, suggestion, complaint or incident.</w:t>
            </w:r>
          </w:p>
        </w:tc>
      </w:tr>
      <w:tr w:rsidR="008F3D66" w:rsidRPr="00FA1847" w14:paraId="63F76F05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tcMar>
              <w:top w:w="29" w:type="dxa"/>
              <w:bottom w:w="29" w:type="dxa"/>
            </w:tcMar>
          </w:tcPr>
          <w:p w14:paraId="1A07904E" w14:textId="77777777" w:rsidR="008F3D66" w:rsidRPr="00FA1847" w:rsidRDefault="008F3D66" w:rsidP="00525029">
            <w:pPr>
              <w:suppressAutoHyphens/>
              <w:spacing w:before="61" w:after="240"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2F37C665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09C2E42A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14B7E013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6D1BF0F2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</w:tr>
      <w:tr w:rsidR="008F3D66" w:rsidRPr="00624112" w14:paraId="47750C4A" w14:textId="77777777" w:rsidTr="00525029">
        <w:tc>
          <w:tcPr>
            <w:tcW w:w="4608" w:type="dxa"/>
            <w:gridSpan w:val="5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9" w:type="dxa"/>
              <w:bottom w:w="29" w:type="dxa"/>
            </w:tcMar>
          </w:tcPr>
          <w:p w14:paraId="266AFD71" w14:textId="77777777" w:rsidR="008F3D66" w:rsidRPr="00624112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Dete</w:t>
            </w:r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cted or </w:t>
            </w:r>
            <w:proofErr w:type="gramStart"/>
            <w:r>
              <w:rPr>
                <w:rFonts w:ascii="Arial" w:hAnsi="Arial" w:cs="Arial"/>
                <w:spacing w:val="-3"/>
                <w:sz w:val="20"/>
                <w:szCs w:val="20"/>
              </w:rPr>
              <w:t>Observed</w:t>
            </w:r>
            <w:proofErr w:type="gramEnd"/>
            <w:r>
              <w:rPr>
                <w:rFonts w:ascii="Arial" w:hAnsi="Arial" w:cs="Arial"/>
                <w:spacing w:val="-3"/>
                <w:sz w:val="20"/>
                <w:szCs w:val="20"/>
              </w:rPr>
              <w:t xml:space="preserve"> by: CEO </w:t>
            </w:r>
          </w:p>
        </w:tc>
        <w:tc>
          <w:tcPr>
            <w:tcW w:w="460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1899DBB" w14:textId="77777777" w:rsidR="008F3D66" w:rsidRPr="00624112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Department: Admin</w:t>
            </w:r>
          </w:p>
        </w:tc>
      </w:tr>
      <w:tr w:rsidR="008F3D66" w:rsidRPr="00FA1847" w14:paraId="78966E60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shd w:val="clear" w:color="auto" w:fill="800000"/>
            <w:tcMar>
              <w:top w:w="29" w:type="dxa"/>
              <w:bottom w:w="29" w:type="dxa"/>
            </w:tcMar>
          </w:tcPr>
          <w:p w14:paraId="70654860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bCs/>
                <w:color w:val="FFFFFF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4. DISPOSITION:</w:t>
            </w:r>
            <w:r w:rsidRPr="00FA1847">
              <w:rPr>
                <w:rFonts w:ascii="Arial" w:hAnsi="Arial" w:cs="Arial"/>
                <w:bCs/>
                <w:color w:val="FFFFFF"/>
                <w:spacing w:val="-3"/>
                <w:sz w:val="20"/>
                <w:szCs w:val="20"/>
              </w:rPr>
              <w:t xml:space="preserve"> Immediate remedial action</w:t>
            </w:r>
          </w:p>
        </w:tc>
      </w:tr>
      <w:tr w:rsidR="008F3D66" w:rsidRPr="00FA1847" w14:paraId="5B70992A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tcMar>
              <w:top w:w="29" w:type="dxa"/>
              <w:bottom w:w="29" w:type="dxa"/>
            </w:tcMar>
          </w:tcPr>
          <w:p w14:paraId="3E156178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55491787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70187533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75551997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5CC39DA1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5783195B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</w:tr>
      <w:tr w:rsidR="008F3D66" w:rsidRPr="00FA1847" w14:paraId="5122A4D0" w14:textId="77777777" w:rsidTr="00525029">
        <w:tc>
          <w:tcPr>
            <w:tcW w:w="3072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9" w:type="dxa"/>
              <w:bottom w:w="29" w:type="dxa"/>
            </w:tcMar>
          </w:tcPr>
          <w:p w14:paraId="09B0C9B0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>Proposed by:</w:t>
            </w:r>
          </w:p>
          <w:p w14:paraId="5E3607DA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59D828C2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A09043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  <w:tc>
          <w:tcPr>
            <w:tcW w:w="307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2ECB48DC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>Implementation date:</w:t>
            </w:r>
          </w:p>
          <w:p w14:paraId="47B6F6B0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</w:tr>
      <w:tr w:rsidR="008F3D66" w:rsidRPr="00FA1847" w14:paraId="28609C19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shd w:val="clear" w:color="auto" w:fill="800000"/>
            <w:tcMar>
              <w:top w:w="29" w:type="dxa"/>
              <w:bottom w:w="29" w:type="dxa"/>
            </w:tcMar>
          </w:tcPr>
          <w:p w14:paraId="3919A876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5.  INVESTIGATION</w:t>
            </w:r>
            <w:r w:rsidRPr="00FA1847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: Cause of nonconformity: (investigation shall be conducted by the department or section where the nonconformity was found)</w:t>
            </w:r>
          </w:p>
        </w:tc>
      </w:tr>
      <w:tr w:rsidR="008F3D66" w:rsidRPr="00FA1847" w14:paraId="5F5293A3" w14:textId="77777777" w:rsidTr="00525029">
        <w:tc>
          <w:tcPr>
            <w:tcW w:w="9216" w:type="dxa"/>
            <w:gridSpan w:val="10"/>
            <w:tcBorders>
              <w:top w:val="single" w:sz="8" w:space="0" w:color="auto"/>
              <w:bottom w:val="single" w:sz="8" w:space="0" w:color="auto"/>
            </w:tcBorders>
            <w:tcMar>
              <w:top w:w="29" w:type="dxa"/>
              <w:bottom w:w="29" w:type="dxa"/>
            </w:tcMar>
          </w:tcPr>
          <w:p w14:paraId="1D512DC5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4E55AB5E" w14:textId="77777777" w:rsidR="008F3D66" w:rsidRPr="00FA1847" w:rsidRDefault="008F3D66" w:rsidP="00525029">
            <w:pPr>
              <w:suppressAutoHyphens/>
              <w:spacing w:after="120"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479C15F5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4A03258E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75C49259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FA1847">
              <w:rPr>
                <w:rFonts w:ascii="Arial" w:hAnsi="Arial" w:cs="Arial"/>
                <w:spacing w:val="-3"/>
                <w:sz w:val="20"/>
                <w:szCs w:val="20"/>
              </w:rPr>
              <w:tab/>
            </w:r>
          </w:p>
          <w:p w14:paraId="112F5167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</w:tr>
      <w:tr w:rsidR="008F3D66" w:rsidRPr="00FA1847" w14:paraId="2DDB9D4A" w14:textId="77777777" w:rsidTr="00525029">
        <w:trPr>
          <w:trHeight w:val="345"/>
        </w:trPr>
        <w:tc>
          <w:tcPr>
            <w:tcW w:w="4608" w:type="dxa"/>
            <w:gridSpan w:val="5"/>
            <w:vMerge w:val="restart"/>
            <w:tcBorders>
              <w:top w:val="single" w:sz="8" w:space="0" w:color="auto"/>
              <w:right w:val="single" w:sz="8" w:space="0" w:color="auto"/>
            </w:tcBorders>
            <w:tcMar>
              <w:top w:w="29" w:type="dxa"/>
              <w:bottom w:w="29" w:type="dxa"/>
            </w:tcMar>
          </w:tcPr>
          <w:p w14:paraId="7DF6CF65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Investigated by:</w:t>
            </w:r>
          </w:p>
        </w:tc>
        <w:tc>
          <w:tcPr>
            <w:tcW w:w="460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07F4736" w14:textId="77777777" w:rsidR="008F3D66" w:rsidRPr="00FA1847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Date investigation started:</w:t>
            </w:r>
          </w:p>
        </w:tc>
      </w:tr>
      <w:tr w:rsidR="008F3D66" w:rsidRPr="00FA1847" w14:paraId="5CD939B8" w14:textId="77777777" w:rsidTr="00525029">
        <w:trPr>
          <w:trHeight w:val="345"/>
        </w:trPr>
        <w:tc>
          <w:tcPr>
            <w:tcW w:w="4608" w:type="dxa"/>
            <w:gridSpan w:val="5"/>
            <w:vMerge/>
            <w:tcBorders>
              <w:bottom w:val="single" w:sz="8" w:space="0" w:color="auto"/>
              <w:right w:val="single" w:sz="8" w:space="0" w:color="auto"/>
            </w:tcBorders>
            <w:tcMar>
              <w:top w:w="29" w:type="dxa"/>
              <w:bottom w:w="29" w:type="dxa"/>
            </w:tcMar>
          </w:tcPr>
          <w:p w14:paraId="5D2DDBFA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  <w:tc>
          <w:tcPr>
            <w:tcW w:w="4608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35CDEB9" w14:textId="77777777" w:rsidR="008F3D66" w:rsidRDefault="008F3D66" w:rsidP="00525029">
            <w:pPr>
              <w:suppressAutoHyphens/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Date investigation finished:</w:t>
            </w:r>
          </w:p>
        </w:tc>
      </w:tr>
      <w:tr w:rsidR="008F3D66" w:rsidRPr="00624112" w14:paraId="47EDEC50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216" w:type="dxa"/>
            <w:gridSpan w:val="10"/>
            <w:shd w:val="clear" w:color="auto" w:fill="800000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48831DF" w14:textId="77777777" w:rsidR="008F3D66" w:rsidRPr="00624112" w:rsidRDefault="008F3D66" w:rsidP="00525029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 xml:space="preserve">6. CORRECTIVE/PREVENTIVE ACTION: </w:t>
            </w:r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 xml:space="preserve">(Preventive action is only required for </w:t>
            </w: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  <w:u w:val="single"/>
              </w:rPr>
              <w:t>potential non-conformities</w:t>
            </w:r>
            <w:r w:rsidRPr="00624112"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  <w:t>.  Fill ONLY EITHER “Corrective Action” OR “Preventive Action”</w:t>
            </w:r>
          </w:p>
        </w:tc>
      </w:tr>
      <w:tr w:rsidR="008F3D66" w:rsidRPr="00624112" w14:paraId="798C18D0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08" w:type="dxa"/>
            <w:gridSpan w:val="5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D8F8AAA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Corrective Action:</w:t>
            </w:r>
          </w:p>
          <w:p w14:paraId="56C747D1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1AEF46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425A1BCF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E9A3B3" w14:textId="77777777" w:rsidR="008F3D66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39D927" w14:textId="77777777" w:rsidR="008F3D66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4C7FD1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D035D0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AD51F1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8" w:type="dxa"/>
            <w:gridSpan w:val="5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2D5B40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Preventive Action:</w:t>
            </w:r>
          </w:p>
          <w:p w14:paraId="371271C7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59A3BCBA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3D66" w:rsidRPr="00FA1847" w14:paraId="51E6630A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0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EA0DD53" w14:textId="77777777" w:rsidR="008F3D66" w:rsidRPr="00FA1847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Proposed by:</w:t>
            </w:r>
          </w:p>
        </w:tc>
        <w:tc>
          <w:tcPr>
            <w:tcW w:w="46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C577312" w14:textId="77777777" w:rsidR="008F3D66" w:rsidRPr="00FA1847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</w:tr>
      <w:tr w:rsidR="008F3D66" w:rsidRPr="00FA1847" w14:paraId="57111EDF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08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E7246E2" w14:textId="77777777" w:rsidR="008F3D66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</w:tc>
        <w:tc>
          <w:tcPr>
            <w:tcW w:w="46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116142F" w14:textId="77777777" w:rsidR="008F3D66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Proposed implementation date:</w:t>
            </w:r>
          </w:p>
        </w:tc>
      </w:tr>
      <w:tr w:rsidR="008F3D66" w:rsidRPr="00624112" w14:paraId="3D3D0141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216" w:type="dxa"/>
            <w:gridSpan w:val="10"/>
            <w:tcBorders>
              <w:bottom w:val="single" w:sz="4" w:space="0" w:color="auto"/>
            </w:tcBorders>
            <w:shd w:val="clear" w:color="auto" w:fill="800000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6DA3C02" w14:textId="77777777" w:rsidR="008F3D66" w:rsidRPr="00624112" w:rsidRDefault="008F3D66" w:rsidP="00525029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7</w:t>
            </w: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VERIFICATION OF VALIDITY OF CORRECTIVE “or” PREVENTIVE ACTION</w:t>
            </w: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 xml:space="preserve">: </w:t>
            </w:r>
          </w:p>
        </w:tc>
      </w:tr>
      <w:tr w:rsidR="008F3D66" w:rsidRPr="00624112" w14:paraId="62E99DCA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08" w:type="dxa"/>
            <w:gridSpan w:val="5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865DCFF" w14:textId="77777777" w:rsidR="008F3D66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bookmarkEnd w:id="0"/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Addresses the root </w:t>
            </w:r>
            <w:proofErr w:type="gramStart"/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>cause?</w:t>
            </w:r>
            <w:proofErr w:type="gramEnd"/>
          </w:p>
          <w:p w14:paraId="26DC204B" w14:textId="77777777" w:rsidR="008F3D66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Prevents recurrence?</w:t>
            </w:r>
          </w:p>
          <w:p w14:paraId="65CFA82C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</w:p>
          <w:p w14:paraId="6A739266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Valid</w:t>
            </w:r>
          </w:p>
          <w:p w14:paraId="6EC43AE7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Invalid.  Issue new NCPAR</w:t>
            </w:r>
          </w:p>
          <w:p w14:paraId="7914A6AD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</w:p>
          <w:p w14:paraId="284B374E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Remarks: </w:t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</w:tc>
        <w:tc>
          <w:tcPr>
            <w:tcW w:w="4608" w:type="dxa"/>
            <w:gridSpan w:val="5"/>
          </w:tcPr>
          <w:p w14:paraId="689579EF" w14:textId="77777777" w:rsidR="008F3D66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Addresses the root </w:t>
            </w:r>
            <w:proofErr w:type="gramStart"/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>cause?</w:t>
            </w:r>
            <w:proofErr w:type="gramEnd"/>
          </w:p>
          <w:p w14:paraId="4973B46B" w14:textId="77777777" w:rsidR="008F3D66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Prevents occurrence?</w:t>
            </w:r>
          </w:p>
          <w:p w14:paraId="76DD4A9A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</w:p>
          <w:p w14:paraId="2283FF11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Valid</w:t>
            </w:r>
          </w:p>
          <w:p w14:paraId="3CDCF23D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instrText xml:space="preserve"> FORMCHECKBOX </w:instrText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separate"/>
            </w:r>
            <w:r w:rsidRPr="003B7AAD"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  <w:t xml:space="preserve">  Invalid.  Issue new NCPAR</w:t>
            </w:r>
          </w:p>
          <w:p w14:paraId="0345D772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</w:p>
          <w:p w14:paraId="2966D641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Remarks: </w:t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69364B0A" w14:textId="77777777" w:rsidR="008F3D66" w:rsidRPr="003B7AAD" w:rsidRDefault="008F3D66" w:rsidP="00525029">
            <w:pPr>
              <w:rPr>
                <w:rFonts w:ascii="Arial" w:hAnsi="Arial" w:cs="Arial"/>
                <w:color w:val="000000"/>
                <w:spacing w:val="-3"/>
                <w:sz w:val="20"/>
                <w:szCs w:val="20"/>
              </w:rPr>
            </w:pPr>
          </w:p>
        </w:tc>
      </w:tr>
      <w:tr w:rsidR="008F3D66" w:rsidRPr="00624112" w14:paraId="779E55A9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304" w:type="dxa"/>
            <w:gridSpan w:val="2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7574273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Signature:</w:t>
            </w:r>
          </w:p>
          <w:p w14:paraId="299CF71E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05C0FC5D" w14:textId="77777777" w:rsidR="008F3D66" w:rsidRPr="00624112" w:rsidRDefault="008F3D66" w:rsidP="00525029">
            <w:pPr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(Lead Auditor)</w:t>
            </w:r>
          </w:p>
        </w:tc>
        <w:tc>
          <w:tcPr>
            <w:tcW w:w="2304" w:type="dxa"/>
            <w:gridSpan w:val="3"/>
            <w:tcBorders>
              <w:bottom w:val="single" w:sz="4" w:space="0" w:color="auto"/>
            </w:tcBorders>
          </w:tcPr>
          <w:p w14:paraId="579E33AE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  <w:tc>
          <w:tcPr>
            <w:tcW w:w="2304" w:type="dxa"/>
            <w:gridSpan w:val="3"/>
            <w:tcBorders>
              <w:bottom w:val="single" w:sz="4" w:space="0" w:color="auto"/>
            </w:tcBorders>
          </w:tcPr>
          <w:p w14:paraId="6B318761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Signature:</w:t>
            </w:r>
          </w:p>
          <w:p w14:paraId="66238707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7BFFFBDE" w14:textId="77777777" w:rsidR="008F3D66" w:rsidRPr="00624112" w:rsidRDefault="008F3D66" w:rsidP="00525029">
            <w:pPr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(Lead Auditor)</w:t>
            </w:r>
          </w:p>
        </w:tc>
        <w:tc>
          <w:tcPr>
            <w:tcW w:w="2304" w:type="dxa"/>
            <w:gridSpan w:val="2"/>
            <w:tcBorders>
              <w:bottom w:val="single" w:sz="4" w:space="0" w:color="auto"/>
            </w:tcBorders>
          </w:tcPr>
          <w:p w14:paraId="266E7C2B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</w:tr>
      <w:tr w:rsidR="008F3D66" w:rsidRPr="00624112" w14:paraId="6029694B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9216" w:type="dxa"/>
            <w:gridSpan w:val="10"/>
            <w:shd w:val="clear" w:color="auto" w:fill="800000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491EA5" w14:textId="77777777" w:rsidR="008F3D66" w:rsidRPr="00624112" w:rsidRDefault="008F3D66" w:rsidP="00525029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8</w:t>
            </w: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 xml:space="preserve">. FOLLOW-UP OF IMLEMENTATION CORRECTIVE/PREVENTIVE ACTION TAKEN: </w:t>
            </w:r>
          </w:p>
        </w:tc>
      </w:tr>
      <w:tr w:rsidR="008F3D66" w:rsidRPr="00624112" w14:paraId="12AFF986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4608" w:type="dxa"/>
            <w:gridSpan w:val="5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FB95BC8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3"/>
                <w:sz w:val="20"/>
                <w:szCs w:val="20"/>
              </w:rPr>
              <w:t>Implementation of c</w:t>
            </w: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orrective action is:</w:t>
            </w:r>
          </w:p>
          <w:p w14:paraId="7502D2F5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Implemented</w:t>
            </w:r>
          </w:p>
          <w:p w14:paraId="0863EFE7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Not implemented.  Issue new NCPAR</w:t>
            </w:r>
          </w:p>
          <w:p w14:paraId="7CF71DCC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F3F13BF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Remarks: </w:t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21E54AF3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8" w:type="dxa"/>
            <w:gridSpan w:val="5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4790778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Implementation of preventive action is:</w:t>
            </w:r>
          </w:p>
          <w:p w14:paraId="62207376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Implemented</w:t>
            </w:r>
          </w:p>
          <w:p w14:paraId="11FA733A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Not implemented.  Issue new NCPAR </w:t>
            </w:r>
          </w:p>
          <w:p w14:paraId="50232720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A0D329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Remarks: </w:t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07D1B240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3D66" w:rsidRPr="00624112" w14:paraId="3E69394B" w14:textId="77777777" w:rsidTr="00525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2304" w:type="dxa"/>
            <w:gridSpan w:val="2"/>
            <w:tcBorders>
              <w:bottom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4044CF8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Signature:</w:t>
            </w:r>
          </w:p>
          <w:p w14:paraId="34097DEB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6B306035" w14:textId="77777777" w:rsidR="008F3D66" w:rsidRPr="00624112" w:rsidRDefault="008F3D66" w:rsidP="00525029">
            <w:pPr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(Lead Auditor)</w:t>
            </w:r>
          </w:p>
        </w:tc>
        <w:tc>
          <w:tcPr>
            <w:tcW w:w="2304" w:type="dxa"/>
            <w:gridSpan w:val="3"/>
            <w:tcBorders>
              <w:bottom w:val="single" w:sz="4" w:space="0" w:color="auto"/>
            </w:tcBorders>
          </w:tcPr>
          <w:p w14:paraId="39E7C82A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  <w:tc>
          <w:tcPr>
            <w:tcW w:w="2304" w:type="dxa"/>
            <w:gridSpan w:val="3"/>
            <w:tcBorders>
              <w:bottom w:val="single" w:sz="4" w:space="0" w:color="auto"/>
            </w:tcBorders>
          </w:tcPr>
          <w:p w14:paraId="0BF6D74A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Signature:</w:t>
            </w:r>
          </w:p>
          <w:p w14:paraId="17ADF82B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08164BA3" w14:textId="77777777" w:rsidR="008F3D66" w:rsidRPr="00624112" w:rsidRDefault="008F3D66" w:rsidP="00525029">
            <w:pPr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(Lead Auditor)</w:t>
            </w:r>
          </w:p>
        </w:tc>
        <w:tc>
          <w:tcPr>
            <w:tcW w:w="2304" w:type="dxa"/>
            <w:gridSpan w:val="2"/>
            <w:tcBorders>
              <w:bottom w:val="single" w:sz="4" w:space="0" w:color="auto"/>
            </w:tcBorders>
          </w:tcPr>
          <w:p w14:paraId="5A6060AA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</w:tr>
    </w:tbl>
    <w:p w14:paraId="65C7BC6C" w14:textId="77777777" w:rsidR="008F3D66" w:rsidRDefault="008F3D66" w:rsidP="008F3D66"/>
    <w:p w14:paraId="3A9474B2" w14:textId="77777777" w:rsidR="008F3D66" w:rsidRDefault="008F3D66" w:rsidP="008F3D66"/>
    <w:p w14:paraId="6C4D94FF" w14:textId="77777777" w:rsidR="008F3D66" w:rsidRDefault="008F3D66" w:rsidP="008F3D66"/>
    <w:p w14:paraId="7759EDA6" w14:textId="77777777" w:rsidR="008F3D66" w:rsidRDefault="008F3D66" w:rsidP="008F3D66"/>
    <w:p w14:paraId="4FFEF29D" w14:textId="77777777" w:rsidR="008F3D66" w:rsidRDefault="008F3D66" w:rsidP="008F3D66"/>
    <w:p w14:paraId="02AE4DE0" w14:textId="77777777" w:rsidR="008F3D66" w:rsidRDefault="008F3D66" w:rsidP="008F3D66"/>
    <w:p w14:paraId="663DAC33" w14:textId="77777777" w:rsidR="008F3D66" w:rsidRDefault="008F3D66" w:rsidP="008F3D66"/>
    <w:p w14:paraId="2012E987" w14:textId="77777777" w:rsidR="008F3D66" w:rsidRDefault="008F3D66" w:rsidP="008F3D66"/>
    <w:p w14:paraId="57E408FC" w14:textId="77777777" w:rsidR="008F3D66" w:rsidRDefault="008F3D66" w:rsidP="008F3D66"/>
    <w:p w14:paraId="73EE3FDF" w14:textId="77777777" w:rsidR="008F3D66" w:rsidRDefault="008F3D66" w:rsidP="008F3D66"/>
    <w:p w14:paraId="16154261" w14:textId="77777777" w:rsidR="008F3D66" w:rsidRDefault="008F3D66" w:rsidP="008F3D66"/>
    <w:p w14:paraId="48A05117" w14:textId="77777777" w:rsidR="008F3D66" w:rsidRDefault="008F3D66" w:rsidP="008F3D6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2304"/>
        <w:gridCol w:w="2304"/>
        <w:gridCol w:w="2304"/>
      </w:tblGrid>
      <w:tr w:rsidR="008F3D66" w:rsidRPr="00624112" w14:paraId="2A5F3713" w14:textId="77777777" w:rsidTr="00525029">
        <w:tc>
          <w:tcPr>
            <w:tcW w:w="9216" w:type="dxa"/>
            <w:gridSpan w:val="4"/>
            <w:shd w:val="clear" w:color="auto" w:fill="800000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953AEA1" w14:textId="77777777" w:rsidR="008F3D66" w:rsidRPr="00624112" w:rsidRDefault="008F3D66" w:rsidP="00525029">
            <w:pPr>
              <w:rPr>
                <w:rFonts w:ascii="Arial" w:hAnsi="Arial" w:cs="Arial"/>
                <w:color w:val="FFFFFF"/>
                <w:spacing w:val="-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9</w:t>
            </w:r>
            <w:r w:rsidRPr="00624112">
              <w:rPr>
                <w:rFonts w:ascii="Arial" w:hAnsi="Arial" w:cs="Arial"/>
                <w:b/>
                <w:color w:val="FFFFFF"/>
                <w:spacing w:val="-3"/>
                <w:sz w:val="20"/>
                <w:szCs w:val="20"/>
              </w:rPr>
              <w:t>. VERIFICATION OF EFFECTIVENESS OF IMPLEMENTED CORRECTIVE/PREVENTIVE ACTION:</w:t>
            </w:r>
          </w:p>
        </w:tc>
      </w:tr>
      <w:tr w:rsidR="008F3D66" w:rsidRPr="00624112" w14:paraId="665620F9" w14:textId="77777777" w:rsidTr="00525029">
        <w:tc>
          <w:tcPr>
            <w:tcW w:w="4608" w:type="dxa"/>
            <w:gridSpan w:val="2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1D08C8D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Corrective action is:</w:t>
            </w:r>
          </w:p>
          <w:p w14:paraId="58ACBCFC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Effective</w:t>
            </w:r>
          </w:p>
          <w:p w14:paraId="75DAFF7D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Not effective.  Issue new NCPAR</w:t>
            </w:r>
          </w:p>
          <w:p w14:paraId="6D88467C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04E86D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Remarks: </w:t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77556E4B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8" w:type="dxa"/>
            <w:gridSpan w:val="2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3752524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Preventive Action:</w:t>
            </w:r>
          </w:p>
          <w:p w14:paraId="601E8D26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Effective</w:t>
            </w:r>
          </w:p>
          <w:p w14:paraId="0F19D80E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624112">
              <w:rPr>
                <w:rFonts w:ascii="Arial" w:hAnsi="Arial" w:cs="Arial"/>
                <w:sz w:val="20"/>
                <w:szCs w:val="20"/>
              </w:rPr>
              <w:sym w:font="Wingdings" w:char="F0A8"/>
            </w:r>
            <w:r w:rsidRPr="00624112">
              <w:rPr>
                <w:rFonts w:ascii="Arial" w:hAnsi="Arial" w:cs="Arial"/>
                <w:sz w:val="20"/>
                <w:szCs w:val="20"/>
              </w:rPr>
              <w:t xml:space="preserve">  Not effective.  Issue new NCPAR</w:t>
            </w:r>
          </w:p>
          <w:p w14:paraId="6D823E1E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95E51B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  <w:r w:rsidRPr="00624112">
              <w:rPr>
                <w:rFonts w:ascii="Arial" w:hAnsi="Arial" w:cs="Arial"/>
                <w:sz w:val="20"/>
                <w:szCs w:val="20"/>
              </w:rPr>
              <w:t xml:space="preserve">Remarks: </w:t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  <w:r w:rsidRPr="00624112">
              <w:rPr>
                <w:rFonts w:ascii="Arial" w:hAnsi="Arial" w:cs="Arial"/>
                <w:sz w:val="20"/>
                <w:szCs w:val="20"/>
                <w:u w:val="single"/>
              </w:rPr>
              <w:tab/>
            </w:r>
          </w:p>
          <w:p w14:paraId="69831F56" w14:textId="77777777" w:rsidR="008F3D66" w:rsidRPr="00624112" w:rsidRDefault="008F3D66" w:rsidP="0052502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3D66" w:rsidRPr="00624112" w14:paraId="71BB7BA2" w14:textId="77777777" w:rsidTr="00525029">
        <w:tc>
          <w:tcPr>
            <w:tcW w:w="230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13BDE88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Signature:</w:t>
            </w:r>
          </w:p>
          <w:p w14:paraId="40D4B45D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3B182D06" w14:textId="77777777" w:rsidR="008F3D66" w:rsidRPr="00624112" w:rsidRDefault="008F3D66" w:rsidP="00525029">
            <w:pPr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(Lead Auditor)</w:t>
            </w:r>
          </w:p>
        </w:tc>
        <w:tc>
          <w:tcPr>
            <w:tcW w:w="2304" w:type="dxa"/>
          </w:tcPr>
          <w:p w14:paraId="298425D5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  <w:tc>
          <w:tcPr>
            <w:tcW w:w="2304" w:type="dxa"/>
          </w:tcPr>
          <w:p w14:paraId="4DAC305F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Signature:</w:t>
            </w:r>
          </w:p>
          <w:p w14:paraId="61C89E1A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</w:p>
          <w:p w14:paraId="6866335E" w14:textId="77777777" w:rsidR="008F3D66" w:rsidRPr="00624112" w:rsidRDefault="008F3D66" w:rsidP="00525029">
            <w:pPr>
              <w:jc w:val="center"/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(Lead Auditor)</w:t>
            </w:r>
          </w:p>
        </w:tc>
        <w:tc>
          <w:tcPr>
            <w:tcW w:w="2304" w:type="dxa"/>
          </w:tcPr>
          <w:p w14:paraId="33CD9AE1" w14:textId="77777777" w:rsidR="008F3D66" w:rsidRPr="00624112" w:rsidRDefault="008F3D66" w:rsidP="00525029">
            <w:pPr>
              <w:rPr>
                <w:rFonts w:ascii="Arial" w:hAnsi="Arial" w:cs="Arial"/>
                <w:spacing w:val="-3"/>
                <w:sz w:val="20"/>
                <w:szCs w:val="20"/>
              </w:rPr>
            </w:pPr>
            <w:r w:rsidRPr="00624112">
              <w:rPr>
                <w:rFonts w:ascii="Arial" w:hAnsi="Arial" w:cs="Arial"/>
                <w:spacing w:val="-3"/>
                <w:sz w:val="20"/>
                <w:szCs w:val="20"/>
              </w:rPr>
              <w:t>Date:</w:t>
            </w:r>
          </w:p>
        </w:tc>
      </w:tr>
    </w:tbl>
    <w:p w14:paraId="4082E425" w14:textId="77777777" w:rsidR="008F3D66" w:rsidRDefault="008F3D66" w:rsidP="008F3D66">
      <w:pPr>
        <w:pStyle w:val="Caption"/>
        <w:rPr>
          <w:i w:val="0"/>
        </w:rPr>
      </w:pPr>
    </w:p>
    <w:p w14:paraId="787747AA" w14:textId="77777777" w:rsidR="008F3D66" w:rsidRPr="003B7AAD" w:rsidRDefault="008F3D66" w:rsidP="008F3D66">
      <w:pPr>
        <w:rPr>
          <w:rFonts w:ascii="Arial" w:hAnsi="Arial" w:cs="Arial"/>
          <w:sz w:val="16"/>
        </w:rPr>
      </w:pPr>
      <w:r w:rsidRPr="003B7AAD">
        <w:rPr>
          <w:rFonts w:ascii="Arial" w:hAnsi="Arial" w:cs="Arial"/>
          <w:sz w:val="16"/>
        </w:rPr>
        <w:t>Instructions:</w:t>
      </w:r>
    </w:p>
    <w:p w14:paraId="13053800" w14:textId="77777777" w:rsidR="008F3D66" w:rsidRPr="003B7AAD" w:rsidRDefault="008F3D66" w:rsidP="008F3D66">
      <w:pPr>
        <w:numPr>
          <w:ilvl w:val="0"/>
          <w:numId w:val="1"/>
        </w:numPr>
        <w:rPr>
          <w:rFonts w:ascii="Arial" w:hAnsi="Arial" w:cs="Arial"/>
          <w:sz w:val="16"/>
        </w:rPr>
      </w:pPr>
      <w:r w:rsidRPr="003B7AAD">
        <w:rPr>
          <w:rFonts w:ascii="Arial" w:hAnsi="Arial" w:cs="Arial"/>
          <w:sz w:val="16"/>
        </w:rPr>
        <w:t>Auditor or person observing non-conformity shall fill-in sections 1, 2, 3.</w:t>
      </w:r>
    </w:p>
    <w:p w14:paraId="4A421990" w14:textId="77777777" w:rsidR="008F3D66" w:rsidRPr="003B7AAD" w:rsidRDefault="008F3D66" w:rsidP="008F3D66">
      <w:pPr>
        <w:numPr>
          <w:ilvl w:val="0"/>
          <w:numId w:val="1"/>
        </w:numPr>
        <w:rPr>
          <w:rFonts w:ascii="Arial" w:hAnsi="Arial" w:cs="Arial"/>
          <w:sz w:val="16"/>
        </w:rPr>
      </w:pPr>
      <w:r w:rsidRPr="003B7AAD">
        <w:rPr>
          <w:rFonts w:ascii="Arial" w:hAnsi="Arial" w:cs="Arial"/>
          <w:sz w:val="16"/>
        </w:rPr>
        <w:t>Auditee or affected person shall fill-in sections 4, 5, 6.</w:t>
      </w:r>
    </w:p>
    <w:p w14:paraId="64DB80AD" w14:textId="77777777" w:rsidR="008F3D66" w:rsidRPr="003B7AAD" w:rsidRDefault="008F3D66" w:rsidP="008F3D66">
      <w:pPr>
        <w:numPr>
          <w:ilvl w:val="0"/>
          <w:numId w:val="1"/>
        </w:numPr>
        <w:rPr>
          <w:rFonts w:ascii="Arial" w:hAnsi="Arial" w:cs="Arial"/>
          <w:sz w:val="16"/>
        </w:rPr>
      </w:pPr>
      <w:r w:rsidRPr="003B7AAD">
        <w:rPr>
          <w:rFonts w:ascii="Arial" w:hAnsi="Arial" w:cs="Arial"/>
          <w:sz w:val="16"/>
        </w:rPr>
        <w:t xml:space="preserve">Lead Auditor or </w:t>
      </w:r>
      <w:r>
        <w:rPr>
          <w:rFonts w:ascii="Arial" w:hAnsi="Arial" w:cs="Arial"/>
          <w:sz w:val="16"/>
        </w:rPr>
        <w:t>Management representative</w:t>
      </w:r>
      <w:r w:rsidRPr="003B7AAD">
        <w:rPr>
          <w:rFonts w:ascii="Arial" w:hAnsi="Arial" w:cs="Arial"/>
          <w:sz w:val="16"/>
        </w:rPr>
        <w:t xml:space="preserve"> shall fill-in sections 7, 8 and 9</w:t>
      </w:r>
    </w:p>
    <w:p w14:paraId="53E4651B" w14:textId="77777777" w:rsidR="008F3D66" w:rsidRDefault="008F3D66" w:rsidP="008F3D66"/>
    <w:p w14:paraId="2F6544C6" w14:textId="77777777" w:rsidR="00BB666E" w:rsidRDefault="00BB666E"/>
    <w:sectPr w:rsidR="00BB666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221DE" w14:textId="77777777" w:rsidR="00777B03" w:rsidRDefault="00777B03" w:rsidP="008F3D66">
      <w:r>
        <w:separator/>
      </w:r>
    </w:p>
  </w:endnote>
  <w:endnote w:type="continuationSeparator" w:id="0">
    <w:p w14:paraId="7AA74551" w14:textId="77777777" w:rsidR="00777B03" w:rsidRDefault="00777B03" w:rsidP="008F3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CB0CF" w14:textId="77777777" w:rsidR="008F3D66" w:rsidRPr="00B4333C" w:rsidRDefault="008F3D66" w:rsidP="008F3D66">
    <w:pPr>
      <w:autoSpaceDE w:val="0"/>
      <w:autoSpaceDN w:val="0"/>
      <w:adjustRightInd w:val="0"/>
      <w:spacing w:line="288" w:lineRule="auto"/>
      <w:jc w:val="both"/>
      <w:rPr>
        <w:szCs w:val="20"/>
      </w:rPr>
    </w:pPr>
    <w:r>
      <w:rPr>
        <w:rFonts w:ascii="Arial" w:hAnsi="Arial" w:cs="Arial"/>
        <w:color w:val="000000"/>
        <w:sz w:val="16"/>
        <w:szCs w:val="16"/>
      </w:rPr>
      <w:t>This work is copyright © 2009,</w:t>
    </w:r>
    <w:r>
      <w:rPr>
        <w:rFonts w:ascii="Arial" w:hAnsi="Arial" w:cs="Arial"/>
        <w:b/>
        <w:bCs/>
        <w:color w:val="000000"/>
        <w:sz w:val="16"/>
        <w:szCs w:val="16"/>
      </w:rPr>
      <w:t xml:space="preserve"> Richard O. Regalado and ISO27k Forum</w:t>
    </w:r>
    <w:r>
      <w:rPr>
        <w:rFonts w:ascii="Arial" w:hAnsi="Arial" w:cs="Arial"/>
        <w:color w:val="000000"/>
        <w:sz w:val="16"/>
        <w:szCs w:val="16"/>
      </w:rPr>
      <w:t xml:space="preserve">, some rights reserved.  It is licensed under the Creative Commons Attribution-Noncommercial-Share Alike 3.0 License.  You are welcome to reproduce, circulate, use and create derivative works from this provided that (a) it is not sold or incorporated into a commercial product, (b) it is properly attributed to Richard O Regalado and the ISO27k </w:t>
    </w:r>
    <w:proofErr w:type="gramStart"/>
    <w:r>
      <w:rPr>
        <w:rFonts w:ascii="Arial" w:hAnsi="Arial" w:cs="Arial"/>
        <w:color w:val="000000"/>
        <w:sz w:val="16"/>
        <w:szCs w:val="16"/>
      </w:rPr>
      <w:t>Forum ,</w:t>
    </w:r>
    <w:proofErr w:type="gramEnd"/>
    <w:r>
      <w:rPr>
        <w:rFonts w:ascii="Arial" w:hAnsi="Arial" w:cs="Arial"/>
        <w:color w:val="000000"/>
        <w:sz w:val="16"/>
        <w:szCs w:val="16"/>
      </w:rPr>
      <w:t xml:space="preserve"> and (c) if shared, derivative works are shared under the same terms as this.</w:t>
    </w:r>
    <w:r w:rsidRPr="00C3703B">
      <w:rPr>
        <w:szCs w:val="20"/>
      </w:rPr>
      <w:t xml:space="preserve"> </w:t>
    </w:r>
  </w:p>
  <w:p w14:paraId="4B3F005B" w14:textId="77777777" w:rsidR="008F3D66" w:rsidRPr="008F3D66" w:rsidRDefault="008F3D66" w:rsidP="008F3D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DCFB" w14:textId="77777777" w:rsidR="00777B03" w:rsidRDefault="00777B03" w:rsidP="008F3D66">
      <w:r>
        <w:separator/>
      </w:r>
    </w:p>
  </w:footnote>
  <w:footnote w:type="continuationSeparator" w:id="0">
    <w:p w14:paraId="42B97BEE" w14:textId="77777777" w:rsidR="00777B03" w:rsidRDefault="00777B03" w:rsidP="008F3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54010"/>
    <w:multiLevelType w:val="hybridMultilevel"/>
    <w:tmpl w:val="15BC19BE"/>
    <w:lvl w:ilvl="0" w:tplc="B158349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542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66"/>
    <w:rsid w:val="003B0258"/>
    <w:rsid w:val="004246D2"/>
    <w:rsid w:val="005D67CA"/>
    <w:rsid w:val="00777B03"/>
    <w:rsid w:val="008F3D66"/>
    <w:rsid w:val="00A8541D"/>
    <w:rsid w:val="00BB666E"/>
    <w:rsid w:val="00CB3654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F7DA"/>
  <w15:chartTrackingRefBased/>
  <w15:docId w15:val="{4E6BAAC7-8BDA-4845-A93D-FB7F834D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D6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6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8F3D66"/>
    <w:rPr>
      <w:i/>
      <w:iCs/>
      <w:sz w:val="18"/>
    </w:rPr>
  </w:style>
  <w:style w:type="paragraph" w:styleId="Header">
    <w:name w:val="header"/>
    <w:basedOn w:val="Normal"/>
    <w:link w:val="HeaderChar"/>
    <w:uiPriority w:val="99"/>
    <w:unhideWhenUsed/>
    <w:rsid w:val="008F3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3D6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3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3D66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NAWARATHNA.N.P.D.T it22117496</dc:creator>
  <cp:keywords/>
  <dc:description/>
  <cp:lastModifiedBy>KUMARAGE S.D. it23292918</cp:lastModifiedBy>
  <cp:revision>2</cp:revision>
  <dcterms:created xsi:type="dcterms:W3CDTF">2025-10-13T17:52:00Z</dcterms:created>
  <dcterms:modified xsi:type="dcterms:W3CDTF">2025-10-13T17:52:00Z</dcterms:modified>
</cp:coreProperties>
</file>