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26388" w14:textId="53664514" w:rsidR="00922AC0" w:rsidRDefault="00924BC4" w:rsidP="00B36B42">
      <w:pPr>
        <w:pStyle w:val="Heading1"/>
        <w:spacing w:before="0" w:after="10" w:line="276" w:lineRule="auto"/>
        <w:ind w:left="516" w:right="534"/>
        <w:jc w:val="center"/>
      </w:pPr>
      <w:r>
        <w:t>DASHBOARD ON E-COMMERCE DATA ANALYSIS</w:t>
      </w:r>
    </w:p>
    <w:p w14:paraId="2D2861BD" w14:textId="77777777" w:rsidR="0003595B" w:rsidRDefault="00922AC0" w:rsidP="00B36B42">
      <w:pPr>
        <w:spacing w:after="10" w:line="417" w:lineRule="auto"/>
        <w:ind w:left="4227" w:right="4245"/>
        <w:jc w:val="center"/>
        <w:rPr>
          <w:i/>
          <w:w w:val="95"/>
          <w:sz w:val="28"/>
        </w:rPr>
      </w:pPr>
      <w:r>
        <w:rPr>
          <w:i/>
          <w:w w:val="95"/>
          <w:sz w:val="28"/>
        </w:rPr>
        <w:t>Submitted</w:t>
      </w:r>
    </w:p>
    <w:p w14:paraId="4CE14953" w14:textId="2F9CCB1A" w:rsidR="00922AC0" w:rsidRDefault="00922AC0" w:rsidP="00B36B42">
      <w:pPr>
        <w:spacing w:after="10" w:line="417" w:lineRule="auto"/>
        <w:ind w:left="4227" w:right="4245"/>
        <w:jc w:val="center"/>
        <w:rPr>
          <w:i/>
          <w:sz w:val="28"/>
        </w:rPr>
      </w:pPr>
      <w:r>
        <w:rPr>
          <w:i/>
          <w:spacing w:val="-58"/>
          <w:w w:val="95"/>
          <w:sz w:val="28"/>
        </w:rPr>
        <w:t xml:space="preserve"> </w:t>
      </w:r>
      <w:r>
        <w:rPr>
          <w:i/>
          <w:sz w:val="28"/>
        </w:rPr>
        <w:t>For</w:t>
      </w:r>
    </w:p>
    <w:p w14:paraId="702AC189" w14:textId="77777777" w:rsidR="00772823" w:rsidRDefault="00922AC0" w:rsidP="00B36B42">
      <w:pPr>
        <w:spacing w:after="10" w:line="417" w:lineRule="auto"/>
        <w:ind w:left="611" w:right="567"/>
        <w:jc w:val="center"/>
        <w:rPr>
          <w:i/>
          <w:spacing w:val="-4"/>
          <w:sz w:val="28"/>
        </w:rPr>
      </w:pPr>
      <w:r>
        <w:rPr>
          <w:i/>
          <w:sz w:val="28"/>
        </w:rPr>
        <w:t>Partial</w:t>
      </w:r>
      <w:r>
        <w:rPr>
          <w:i/>
          <w:spacing w:val="-4"/>
          <w:sz w:val="28"/>
        </w:rPr>
        <w:t xml:space="preserve"> </w:t>
      </w:r>
      <w:r>
        <w:rPr>
          <w:i/>
          <w:sz w:val="28"/>
        </w:rPr>
        <w:t>fulﬁlment</w:t>
      </w:r>
      <w:r>
        <w:rPr>
          <w:i/>
          <w:spacing w:val="-4"/>
          <w:sz w:val="28"/>
        </w:rPr>
        <w:t xml:space="preserve"> </w:t>
      </w:r>
      <w:r>
        <w:rPr>
          <w:i/>
          <w:sz w:val="28"/>
        </w:rPr>
        <w:t>of</w:t>
      </w:r>
      <w:r>
        <w:rPr>
          <w:i/>
          <w:spacing w:val="-3"/>
          <w:sz w:val="28"/>
        </w:rPr>
        <w:t xml:space="preserve"> </w:t>
      </w:r>
      <w:r>
        <w:rPr>
          <w:i/>
          <w:sz w:val="28"/>
        </w:rPr>
        <w:t>requirements</w:t>
      </w:r>
      <w:r>
        <w:rPr>
          <w:i/>
          <w:spacing w:val="-4"/>
          <w:sz w:val="28"/>
        </w:rPr>
        <w:t xml:space="preserve"> </w:t>
      </w:r>
      <w:r>
        <w:rPr>
          <w:i/>
          <w:sz w:val="28"/>
        </w:rPr>
        <w:t>for</w:t>
      </w:r>
      <w:r>
        <w:rPr>
          <w:i/>
          <w:spacing w:val="-4"/>
          <w:sz w:val="28"/>
        </w:rPr>
        <w:t xml:space="preserve"> </w:t>
      </w:r>
      <w:r>
        <w:rPr>
          <w:i/>
          <w:sz w:val="28"/>
        </w:rPr>
        <w:t>the</w:t>
      </w:r>
      <w:r w:rsidR="00772823">
        <w:rPr>
          <w:i/>
          <w:spacing w:val="-3"/>
          <w:sz w:val="28"/>
        </w:rPr>
        <w:t xml:space="preserve"> </w:t>
      </w:r>
      <w:r w:rsidR="0055117C">
        <w:rPr>
          <w:i/>
          <w:sz w:val="28"/>
        </w:rPr>
        <w:t xml:space="preserve">Data </w:t>
      </w:r>
      <w:r w:rsidR="00772823">
        <w:rPr>
          <w:i/>
          <w:sz w:val="28"/>
        </w:rPr>
        <w:t>Visualization</w:t>
      </w:r>
      <w:r w:rsidR="0055117C">
        <w:rPr>
          <w:i/>
          <w:sz w:val="28"/>
        </w:rPr>
        <w:t xml:space="preserve"> </w:t>
      </w:r>
      <w:r>
        <w:rPr>
          <w:i/>
          <w:sz w:val="28"/>
        </w:rPr>
        <w:t>course</w:t>
      </w:r>
      <w:r>
        <w:rPr>
          <w:i/>
          <w:spacing w:val="-4"/>
          <w:sz w:val="28"/>
        </w:rPr>
        <w:t xml:space="preserve"> </w:t>
      </w:r>
    </w:p>
    <w:p w14:paraId="1864B91E" w14:textId="70D6D805" w:rsidR="0003595B" w:rsidRDefault="00922AC0" w:rsidP="00B36B42">
      <w:pPr>
        <w:spacing w:after="10" w:line="417" w:lineRule="auto"/>
        <w:ind w:left="611" w:right="567"/>
        <w:jc w:val="center"/>
        <w:rPr>
          <w:i/>
          <w:sz w:val="28"/>
        </w:rPr>
      </w:pPr>
      <w:r>
        <w:rPr>
          <w:i/>
          <w:sz w:val="28"/>
        </w:rPr>
        <w:t>of</w:t>
      </w:r>
      <w:r>
        <w:rPr>
          <w:i/>
          <w:spacing w:val="-60"/>
          <w:sz w:val="28"/>
        </w:rPr>
        <w:t xml:space="preserve"> </w:t>
      </w:r>
      <w:r w:rsidR="00772823">
        <w:rPr>
          <w:i/>
          <w:spacing w:val="-60"/>
          <w:sz w:val="28"/>
        </w:rPr>
        <w:t xml:space="preserve">  </w:t>
      </w:r>
      <w:r>
        <w:rPr>
          <w:i/>
          <w:spacing w:val="-3"/>
          <w:sz w:val="28"/>
        </w:rPr>
        <w:t xml:space="preserve"> </w:t>
      </w:r>
      <w:r w:rsidR="00772823">
        <w:rPr>
          <w:i/>
          <w:spacing w:val="-3"/>
          <w:sz w:val="28"/>
        </w:rPr>
        <w:t xml:space="preserve">2nd </w:t>
      </w:r>
      <w:r>
        <w:rPr>
          <w:i/>
          <w:sz w:val="28"/>
        </w:rPr>
        <w:t>year</w:t>
      </w:r>
      <w:r>
        <w:rPr>
          <w:i/>
          <w:spacing w:val="-3"/>
          <w:sz w:val="28"/>
        </w:rPr>
        <w:t xml:space="preserve"> </w:t>
      </w:r>
      <w:proofErr w:type="spellStart"/>
      <w:r>
        <w:rPr>
          <w:i/>
          <w:sz w:val="28"/>
        </w:rPr>
        <w:t>B.Tech</w:t>
      </w:r>
      <w:proofErr w:type="spellEnd"/>
      <w:r>
        <w:rPr>
          <w:i/>
          <w:sz w:val="28"/>
        </w:rPr>
        <w:t>(</w:t>
      </w:r>
      <w:r w:rsidR="0055117C">
        <w:rPr>
          <w:i/>
          <w:sz w:val="28"/>
        </w:rPr>
        <w:t xml:space="preserve">Computer Science </w:t>
      </w:r>
      <w:r w:rsidR="00A94A7F">
        <w:rPr>
          <w:i/>
          <w:sz w:val="28"/>
        </w:rPr>
        <w:t>A</w:t>
      </w:r>
      <w:r w:rsidR="0055117C">
        <w:rPr>
          <w:i/>
          <w:sz w:val="28"/>
        </w:rPr>
        <w:t xml:space="preserve">nd </w:t>
      </w:r>
      <w:r w:rsidR="00A94A7F">
        <w:rPr>
          <w:i/>
          <w:sz w:val="28"/>
        </w:rPr>
        <w:t>E</w:t>
      </w:r>
      <w:r>
        <w:rPr>
          <w:i/>
          <w:sz w:val="28"/>
        </w:rPr>
        <w:t>ngineering)</w:t>
      </w:r>
    </w:p>
    <w:p w14:paraId="5978C988" w14:textId="749BCF18" w:rsidR="00922AC0" w:rsidRDefault="00922AC0" w:rsidP="00B36B42">
      <w:pPr>
        <w:spacing w:after="10" w:line="417" w:lineRule="auto"/>
        <w:ind w:left="611" w:right="567"/>
        <w:jc w:val="center"/>
        <w:rPr>
          <w:i/>
          <w:sz w:val="28"/>
        </w:rPr>
      </w:pPr>
      <w:r>
        <w:rPr>
          <w:i/>
          <w:sz w:val="28"/>
        </w:rPr>
        <w:t>By</w:t>
      </w:r>
    </w:p>
    <w:p w14:paraId="09D85754" w14:textId="0C98372B" w:rsidR="00922AC0" w:rsidRDefault="00922AC0" w:rsidP="00B36B42">
      <w:pPr>
        <w:pStyle w:val="BodyText"/>
        <w:spacing w:after="10" w:line="417" w:lineRule="auto"/>
        <w:ind w:left="2759" w:right="2777"/>
        <w:jc w:val="center"/>
      </w:pPr>
      <w:r>
        <w:t>Following group of students</w:t>
      </w:r>
      <w:r>
        <w:rPr>
          <w:spacing w:val="1"/>
        </w:rPr>
        <w:t xml:space="preserve"> </w:t>
      </w:r>
    </w:p>
    <w:p w14:paraId="560BB33D" w14:textId="19E817E2" w:rsidR="0099109D" w:rsidRDefault="009D1604" w:rsidP="0099109D">
      <w:pPr>
        <w:pStyle w:val="BodyText"/>
        <w:numPr>
          <w:ilvl w:val="0"/>
          <w:numId w:val="7"/>
        </w:numPr>
        <w:spacing w:line="417" w:lineRule="auto"/>
        <w:ind w:right="2777"/>
      </w:pPr>
      <w:r>
        <w:t xml:space="preserve">23071A05M7 </w:t>
      </w:r>
      <w:r w:rsidR="0099109D">
        <w:t>–</w:t>
      </w:r>
      <w:r>
        <w:t xml:space="preserve"> </w:t>
      </w:r>
      <w:r w:rsidR="0099109D">
        <w:t>AKUTHOTA HARSHITH</w:t>
      </w:r>
    </w:p>
    <w:p w14:paraId="7EC10492" w14:textId="77777777" w:rsidR="00C35887" w:rsidRDefault="00C35887" w:rsidP="00C35887">
      <w:pPr>
        <w:pStyle w:val="BodyText"/>
        <w:numPr>
          <w:ilvl w:val="0"/>
          <w:numId w:val="7"/>
        </w:numPr>
        <w:spacing w:line="417" w:lineRule="auto"/>
        <w:ind w:right="2777"/>
      </w:pPr>
      <w:r>
        <w:t>23071A05P2 – DUDEKULA NAVEED</w:t>
      </w:r>
    </w:p>
    <w:p w14:paraId="58CC9FFC" w14:textId="77777777" w:rsidR="00C35887" w:rsidRDefault="00AA245A" w:rsidP="00C35887">
      <w:pPr>
        <w:pStyle w:val="BodyText"/>
        <w:numPr>
          <w:ilvl w:val="0"/>
          <w:numId w:val="7"/>
        </w:numPr>
        <w:spacing w:line="417" w:lineRule="auto"/>
        <w:ind w:right="2777"/>
      </w:pPr>
      <w:r>
        <w:t>23071A05U6</w:t>
      </w:r>
      <w:r w:rsidR="00772823">
        <w:t xml:space="preserve"> </w:t>
      </w:r>
      <w:r w:rsidR="002542E8">
        <w:t>–</w:t>
      </w:r>
      <w:r w:rsidR="00772823">
        <w:t xml:space="preserve"> </w:t>
      </w:r>
      <w:r>
        <w:t>S</w:t>
      </w:r>
      <w:r w:rsidR="002542E8">
        <w:t>UNKARA RAJA SREE</w:t>
      </w:r>
    </w:p>
    <w:p w14:paraId="639CDCA6" w14:textId="77777777" w:rsidR="00C35887" w:rsidRDefault="00772823" w:rsidP="00C35887">
      <w:pPr>
        <w:pStyle w:val="BodyText"/>
        <w:numPr>
          <w:ilvl w:val="0"/>
          <w:numId w:val="7"/>
        </w:numPr>
        <w:spacing w:line="417" w:lineRule="auto"/>
        <w:ind w:right="2777"/>
      </w:pPr>
      <w:r>
        <w:t>23071A05U7 – S</w:t>
      </w:r>
      <w:r w:rsidR="002542E8">
        <w:t>URAPANENI SURAJ</w:t>
      </w:r>
    </w:p>
    <w:p w14:paraId="08062046" w14:textId="01C4527B" w:rsidR="00AA245A" w:rsidRDefault="00AA245A" w:rsidP="00C35887">
      <w:pPr>
        <w:pStyle w:val="BodyText"/>
        <w:numPr>
          <w:ilvl w:val="0"/>
          <w:numId w:val="7"/>
        </w:numPr>
        <w:spacing w:line="417" w:lineRule="auto"/>
        <w:ind w:right="2777"/>
      </w:pPr>
      <w:r>
        <w:t>23071A05V0</w:t>
      </w:r>
      <w:r w:rsidR="00772823">
        <w:t xml:space="preserve"> </w:t>
      </w:r>
      <w:r w:rsidR="002542E8">
        <w:t>–</w:t>
      </w:r>
      <w:r w:rsidR="00772823">
        <w:t xml:space="preserve"> </w:t>
      </w:r>
      <w:r>
        <w:t>V</w:t>
      </w:r>
      <w:r w:rsidR="002542E8">
        <w:t>OTHE SHIVANVITHA</w:t>
      </w:r>
    </w:p>
    <w:p w14:paraId="419FA7AC" w14:textId="77777777" w:rsidR="00922AC0" w:rsidRDefault="00922AC0" w:rsidP="00B3586A">
      <w:pPr>
        <w:spacing w:after="0" w:line="417" w:lineRule="auto"/>
        <w:jc w:val="center"/>
      </w:pPr>
    </w:p>
    <w:p w14:paraId="4C5C4419" w14:textId="77777777" w:rsidR="002A10C0" w:rsidRDefault="002A10C0" w:rsidP="00B3586A">
      <w:pPr>
        <w:spacing w:after="0"/>
        <w:jc w:val="center"/>
        <w:rPr>
          <w:rFonts w:ascii="Times New Roman" w:eastAsiaTheme="minorEastAsia" w:hAnsi="Times New Roman" w:cs="Times New Roman"/>
          <w:b/>
          <w:bCs/>
          <w:sz w:val="20"/>
          <w:szCs w:val="20"/>
          <w:lang w:val="en-US"/>
        </w:rPr>
      </w:pPr>
      <w:r>
        <w:rPr>
          <w:rFonts w:ascii="Times New Roman" w:eastAsia="TimesNewRomanPS-BoldMT" w:hAnsi="Times New Roman" w:cs="Times New Roman"/>
          <w:b/>
          <w:bCs/>
          <w:color w:val="000000"/>
          <w:lang w:bidi="ar"/>
        </w:rPr>
        <w:t>VALLURIPALLI NAGESWARARAO VIGNANA JYOTHI INSTITUTE OF</w:t>
      </w:r>
    </w:p>
    <w:p w14:paraId="0AAD5AF0" w14:textId="77777777" w:rsidR="002A10C0" w:rsidRDefault="002A10C0" w:rsidP="00B3586A">
      <w:pPr>
        <w:spacing w:after="0"/>
        <w:jc w:val="center"/>
        <w:rPr>
          <w:rFonts w:ascii="Times New Roman" w:hAnsi="Times New Roman" w:cs="Times New Roman"/>
          <w:b/>
          <w:bCs/>
        </w:rPr>
      </w:pPr>
      <w:r>
        <w:rPr>
          <w:rFonts w:ascii="Times New Roman" w:eastAsia="TimesNewRomanPS-BoldMT" w:hAnsi="Times New Roman" w:cs="Times New Roman"/>
          <w:b/>
          <w:bCs/>
          <w:color w:val="000000"/>
          <w:lang w:bidi="ar"/>
        </w:rPr>
        <w:t>ENGINEERING &amp; TECHNOLOGY</w:t>
      </w:r>
    </w:p>
    <w:p w14:paraId="37865339" w14:textId="77777777" w:rsidR="002A10C0" w:rsidRDefault="002A10C0" w:rsidP="00B3586A">
      <w:pPr>
        <w:spacing w:after="0"/>
        <w:jc w:val="center"/>
        <w:rPr>
          <w:rFonts w:ascii="Times New Roman" w:hAnsi="Times New Roman" w:cs="Times New Roman"/>
          <w:b/>
          <w:bCs/>
        </w:rPr>
      </w:pPr>
      <w:r>
        <w:rPr>
          <w:rFonts w:ascii="Times New Roman" w:eastAsia="TimesNewRomanPS-BoldMT" w:hAnsi="Times New Roman" w:cs="Times New Roman"/>
          <w:b/>
          <w:bCs/>
          <w:color w:val="000000"/>
          <w:lang w:bidi="ar"/>
        </w:rPr>
        <w:t>(AUTONOMOUS INSTITUTE)</w:t>
      </w:r>
    </w:p>
    <w:p w14:paraId="373387BA" w14:textId="77777777" w:rsidR="002A10C0" w:rsidRDefault="002A10C0" w:rsidP="00B3586A">
      <w:pPr>
        <w:spacing w:after="0"/>
        <w:jc w:val="center"/>
        <w:rPr>
          <w:rFonts w:ascii="Times New Roman" w:hAnsi="Times New Roman" w:cs="Times New Roman"/>
          <w:b/>
          <w:bCs/>
        </w:rPr>
      </w:pPr>
      <w:r>
        <w:rPr>
          <w:rFonts w:ascii="Times New Roman" w:eastAsia="TimesNewRomanPS-BoldMT" w:hAnsi="Times New Roman" w:cs="Times New Roman"/>
          <w:b/>
          <w:bCs/>
          <w:color w:val="000000"/>
          <w:lang w:bidi="ar"/>
        </w:rPr>
        <w:t>NAAC ACCREDITED WITH ‘A++ GRADE</w:t>
      </w:r>
    </w:p>
    <w:p w14:paraId="4EEAB220" w14:textId="77777777" w:rsidR="002A10C0" w:rsidRDefault="002A10C0" w:rsidP="00B3586A">
      <w:pPr>
        <w:spacing w:after="0" w:line="360" w:lineRule="auto"/>
        <w:jc w:val="center"/>
        <w:rPr>
          <w:rFonts w:ascii="Times New Roman" w:eastAsia="TimesNewRomanPS-BoldMT" w:hAnsi="Times New Roman" w:cs="Times New Roman"/>
          <w:b/>
          <w:bCs/>
          <w:color w:val="000000"/>
          <w:sz w:val="28"/>
          <w:szCs w:val="28"/>
          <w:lang w:bidi="ar"/>
        </w:rPr>
      </w:pPr>
    </w:p>
    <w:p w14:paraId="470C3826" w14:textId="77777777" w:rsidR="002A10C0" w:rsidRDefault="002A10C0" w:rsidP="00B3586A">
      <w:pPr>
        <w:spacing w:after="0" w:line="417" w:lineRule="auto"/>
        <w:jc w:val="center"/>
      </w:pPr>
      <w:r>
        <w:rPr>
          <w:noProof/>
          <w:kern w:val="0"/>
          <w14:ligatures w14:val="none"/>
        </w:rPr>
        <w:drawing>
          <wp:inline distT="0" distB="0" distL="0" distR="0" wp14:anchorId="323C3F7C" wp14:editId="2659780D">
            <wp:extent cx="1386840" cy="1165860"/>
            <wp:effectExtent l="0" t="0" r="3810" b="0"/>
            <wp:docPr id="1534408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6840" cy="1165860"/>
                    </a:xfrm>
                    <a:prstGeom prst="rect">
                      <a:avLst/>
                    </a:prstGeom>
                    <a:noFill/>
                    <a:ln>
                      <a:noFill/>
                    </a:ln>
                  </pic:spPr>
                </pic:pic>
              </a:graphicData>
            </a:graphic>
          </wp:inline>
        </w:drawing>
      </w:r>
    </w:p>
    <w:p w14:paraId="4A738015" w14:textId="77777777" w:rsidR="00B3586A" w:rsidRDefault="00B3586A" w:rsidP="00B3586A">
      <w:pPr>
        <w:spacing w:after="0" w:line="417" w:lineRule="auto"/>
        <w:jc w:val="center"/>
      </w:pPr>
    </w:p>
    <w:p w14:paraId="168B9642" w14:textId="77777777" w:rsidR="00FE73E4" w:rsidRDefault="00FE73E4" w:rsidP="00FE73E4">
      <w:pPr>
        <w:jc w:val="center"/>
        <w:rPr>
          <w:rFonts w:ascii="Times New Roman" w:hAnsi="Times New Roman" w:cs="Times New Roman"/>
          <w:sz w:val="24"/>
          <w:szCs w:val="24"/>
        </w:rPr>
      </w:pPr>
      <w:r>
        <w:rPr>
          <w:rFonts w:ascii="Times New Roman" w:eastAsia="TimesNewRomanPS-BoldMT" w:hAnsi="Times New Roman" w:cs="Times New Roman"/>
          <w:b/>
          <w:bCs/>
          <w:color w:val="000000"/>
          <w:sz w:val="24"/>
          <w:szCs w:val="24"/>
          <w:lang w:bidi="ar"/>
        </w:rPr>
        <w:t>VignanaJyothi Nagar, Bachupally, Nizampet (s.o), Hyderabad 500090</w:t>
      </w:r>
    </w:p>
    <w:p w14:paraId="0DC08198" w14:textId="77777777" w:rsidR="00B3586A" w:rsidRDefault="00FE73E4" w:rsidP="00605285">
      <w:pPr>
        <w:spacing w:after="0" w:line="417" w:lineRule="auto"/>
        <w:jc w:val="center"/>
        <w:rPr>
          <w:rFonts w:ascii="Times New Roman" w:eastAsia="TimesNewRomanPS-BoldMT" w:hAnsi="Times New Roman" w:cs="Times New Roman"/>
          <w:b/>
          <w:bCs/>
          <w:color w:val="000000"/>
          <w:kern w:val="0"/>
          <w:sz w:val="24"/>
          <w:szCs w:val="24"/>
          <w:lang w:bidi="ar"/>
          <w14:ligatures w14:val="none"/>
        </w:rPr>
      </w:pPr>
      <w:r>
        <w:rPr>
          <w:rFonts w:ascii="Times New Roman" w:eastAsia="TimesNewRomanPS-BoldMT" w:hAnsi="Times New Roman" w:cs="Times New Roman"/>
          <w:b/>
          <w:bCs/>
          <w:color w:val="000000"/>
          <w:kern w:val="0"/>
          <w:sz w:val="24"/>
          <w:szCs w:val="24"/>
          <w:lang w:bidi="ar"/>
          <w14:ligatures w14:val="none"/>
        </w:rPr>
        <w:t>Phone no: 040-23042758/59/60, Fax: 040-23042761</w:t>
      </w:r>
    </w:p>
    <w:p w14:paraId="7B89E016" w14:textId="25C2EDA5" w:rsidR="00605285" w:rsidRDefault="00B36B42" w:rsidP="00605285">
      <w:pPr>
        <w:spacing w:after="0" w:line="417" w:lineRule="auto"/>
        <w:jc w:val="center"/>
        <w:rPr>
          <w:rFonts w:ascii="Times New Roman" w:eastAsia="TimesNewRomanPS-BoldMT" w:hAnsi="Times New Roman" w:cs="Times New Roman"/>
          <w:b/>
          <w:bCs/>
          <w:color w:val="000000"/>
          <w:kern w:val="0"/>
          <w:sz w:val="24"/>
          <w:szCs w:val="24"/>
          <w:lang w:bidi="ar"/>
          <w14:ligatures w14:val="none"/>
        </w:rPr>
      </w:pPr>
      <w:r>
        <w:rPr>
          <w:rFonts w:ascii="Times New Roman" w:eastAsia="TimesNewRomanPS-BoldMT" w:hAnsi="Times New Roman" w:cs="Times New Roman"/>
          <w:b/>
          <w:bCs/>
          <w:color w:val="000000"/>
          <w:kern w:val="0"/>
          <w:sz w:val="24"/>
          <w:szCs w:val="24"/>
          <w:lang w:bidi="ar"/>
          <w14:ligatures w14:val="none"/>
        </w:rPr>
        <w:t>Email:</w:t>
      </w:r>
      <w:r w:rsidR="000E41E7">
        <w:rPr>
          <w:rFonts w:ascii="Times New Roman" w:eastAsia="TimesNewRomanPS-BoldMT" w:hAnsi="Times New Roman" w:cs="Times New Roman"/>
          <w:b/>
          <w:bCs/>
          <w:color w:val="000000"/>
          <w:kern w:val="0"/>
          <w:sz w:val="24"/>
          <w:szCs w:val="24"/>
          <w:lang w:bidi="ar"/>
          <w14:ligatures w14:val="none"/>
        </w:rPr>
        <w:t xml:space="preserve"> </w:t>
      </w:r>
      <w:r w:rsidR="000B433C">
        <w:rPr>
          <w:rFonts w:ascii="Times New Roman" w:eastAsia="TimesNewRomanPS-BoldMT" w:hAnsi="Times New Roman" w:cs="Times New Roman"/>
          <w:b/>
          <w:bCs/>
          <w:color w:val="000000"/>
          <w:kern w:val="0"/>
          <w:sz w:val="24"/>
          <w:szCs w:val="24"/>
          <w:lang w:bidi="ar"/>
          <w14:ligatures w14:val="none"/>
        </w:rPr>
        <w:t xml:space="preserve">postbox@vnrvjiet.ac.in </w:t>
      </w:r>
      <w:r w:rsidR="000E41E7">
        <w:rPr>
          <w:rFonts w:ascii="Times New Roman" w:eastAsia="TimesNewRomanPS-BoldMT" w:hAnsi="Times New Roman" w:cs="Times New Roman"/>
          <w:b/>
          <w:bCs/>
          <w:color w:val="000000"/>
          <w:kern w:val="0"/>
          <w:sz w:val="24"/>
          <w:szCs w:val="24"/>
          <w:lang w:bidi="ar"/>
          <w14:ligatures w14:val="none"/>
        </w:rPr>
        <w:t xml:space="preserve"> </w:t>
      </w:r>
      <w:r w:rsidR="000B433C">
        <w:rPr>
          <w:rFonts w:ascii="Times New Roman" w:eastAsia="TimesNewRomanPS-BoldMT" w:hAnsi="Times New Roman" w:cs="Times New Roman"/>
          <w:b/>
          <w:bCs/>
          <w:color w:val="000000"/>
          <w:kern w:val="0"/>
          <w:sz w:val="24"/>
          <w:szCs w:val="24"/>
          <w:lang w:bidi="ar"/>
          <w14:ligatures w14:val="none"/>
        </w:rPr>
        <w:t>Website:</w:t>
      </w:r>
      <w:r w:rsidR="000E41E7">
        <w:rPr>
          <w:rFonts w:ascii="Times New Roman" w:eastAsia="TimesNewRomanPS-BoldMT" w:hAnsi="Times New Roman" w:cs="Times New Roman"/>
          <w:b/>
          <w:bCs/>
          <w:color w:val="000000"/>
          <w:kern w:val="0"/>
          <w:sz w:val="24"/>
          <w:szCs w:val="24"/>
          <w:lang w:bidi="ar"/>
          <w14:ligatures w14:val="none"/>
        </w:rPr>
        <w:t xml:space="preserve"> </w:t>
      </w:r>
      <w:r w:rsidR="000B433C">
        <w:rPr>
          <w:rFonts w:ascii="Times New Roman" w:eastAsia="TimesNewRomanPS-BoldMT" w:hAnsi="Times New Roman" w:cs="Times New Roman"/>
          <w:b/>
          <w:bCs/>
          <w:color w:val="000000"/>
          <w:kern w:val="0"/>
          <w:sz w:val="24"/>
          <w:szCs w:val="24"/>
          <w:lang w:bidi="ar"/>
          <w14:ligatures w14:val="none"/>
        </w:rPr>
        <w:t>www.vn</w:t>
      </w:r>
      <w:r w:rsidR="000E41E7">
        <w:rPr>
          <w:rFonts w:ascii="Times New Roman" w:eastAsia="TimesNewRomanPS-BoldMT" w:hAnsi="Times New Roman" w:cs="Times New Roman"/>
          <w:b/>
          <w:bCs/>
          <w:color w:val="000000"/>
          <w:kern w:val="0"/>
          <w:sz w:val="24"/>
          <w:szCs w:val="24"/>
          <w:lang w:bidi="ar"/>
          <w14:ligatures w14:val="none"/>
        </w:rPr>
        <w:t>rvjiet.ac.in</w:t>
      </w:r>
    </w:p>
    <w:p w14:paraId="7FD6ADF8" w14:textId="31C9DA75" w:rsidR="003156FF" w:rsidRPr="00605285" w:rsidRDefault="003156FF" w:rsidP="00605285">
      <w:pPr>
        <w:spacing w:after="0" w:line="417" w:lineRule="auto"/>
        <w:jc w:val="center"/>
        <w:rPr>
          <w:rFonts w:ascii="Times New Roman" w:eastAsia="TimesNewRomanPS-BoldMT" w:hAnsi="Times New Roman" w:cs="Times New Roman"/>
          <w:b/>
          <w:bCs/>
          <w:color w:val="000000"/>
          <w:kern w:val="0"/>
          <w:sz w:val="24"/>
          <w:szCs w:val="24"/>
          <w:lang w:bidi="ar"/>
          <w14:ligatures w14:val="none"/>
        </w:rPr>
        <w:sectPr w:rsidR="003156FF" w:rsidRPr="00605285" w:rsidSect="002A10C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299"/>
        </w:sectPr>
      </w:pPr>
    </w:p>
    <w:p w14:paraId="69DCEFE3" w14:textId="6C807627" w:rsidR="00922AC0" w:rsidRDefault="00922AC0" w:rsidP="00922AC0">
      <w:pPr>
        <w:spacing w:before="25" w:line="417" w:lineRule="auto"/>
        <w:ind w:left="700" w:right="718"/>
        <w:jc w:val="center"/>
        <w:rPr>
          <w:b/>
          <w:sz w:val="28"/>
        </w:rPr>
      </w:pPr>
      <w:r>
        <w:rPr>
          <w:b/>
          <w:sz w:val="28"/>
        </w:rPr>
        <w:lastRenderedPageBreak/>
        <w:t>VNR</w:t>
      </w:r>
      <w:r>
        <w:rPr>
          <w:b/>
          <w:spacing w:val="-7"/>
          <w:sz w:val="28"/>
        </w:rPr>
        <w:t xml:space="preserve"> </w:t>
      </w:r>
      <w:r>
        <w:rPr>
          <w:b/>
          <w:sz w:val="28"/>
        </w:rPr>
        <w:t>Vignana</w:t>
      </w:r>
      <w:r>
        <w:rPr>
          <w:b/>
          <w:spacing w:val="-6"/>
          <w:sz w:val="28"/>
        </w:rPr>
        <w:t xml:space="preserve"> </w:t>
      </w:r>
      <w:r>
        <w:rPr>
          <w:b/>
          <w:sz w:val="28"/>
        </w:rPr>
        <w:t>Jyothi</w:t>
      </w:r>
      <w:r>
        <w:rPr>
          <w:b/>
          <w:spacing w:val="-6"/>
          <w:sz w:val="28"/>
        </w:rPr>
        <w:t xml:space="preserve"> </w:t>
      </w:r>
      <w:r>
        <w:rPr>
          <w:b/>
          <w:sz w:val="28"/>
        </w:rPr>
        <w:t>Institute</w:t>
      </w:r>
      <w:r>
        <w:rPr>
          <w:b/>
          <w:spacing w:val="-7"/>
          <w:sz w:val="28"/>
        </w:rPr>
        <w:t xml:space="preserve"> </w:t>
      </w:r>
      <w:r>
        <w:rPr>
          <w:b/>
          <w:sz w:val="28"/>
        </w:rPr>
        <w:t>of</w:t>
      </w:r>
      <w:r>
        <w:rPr>
          <w:b/>
          <w:spacing w:val="-6"/>
          <w:sz w:val="28"/>
        </w:rPr>
        <w:t xml:space="preserve"> </w:t>
      </w:r>
      <w:r>
        <w:rPr>
          <w:b/>
          <w:sz w:val="28"/>
        </w:rPr>
        <w:t>Engineering</w:t>
      </w:r>
      <w:r>
        <w:rPr>
          <w:b/>
          <w:spacing w:val="-6"/>
          <w:sz w:val="28"/>
        </w:rPr>
        <w:t xml:space="preserve"> </w:t>
      </w:r>
      <w:r>
        <w:rPr>
          <w:b/>
          <w:sz w:val="28"/>
        </w:rPr>
        <w:t>and</w:t>
      </w:r>
      <w:r>
        <w:rPr>
          <w:b/>
          <w:spacing w:val="-7"/>
          <w:sz w:val="28"/>
        </w:rPr>
        <w:t xml:space="preserve"> </w:t>
      </w:r>
      <w:r>
        <w:rPr>
          <w:b/>
          <w:sz w:val="28"/>
        </w:rPr>
        <w:t>Technology</w:t>
      </w:r>
      <w:r>
        <w:rPr>
          <w:b/>
          <w:spacing w:val="-60"/>
          <w:sz w:val="28"/>
        </w:rPr>
        <w:t xml:space="preserve"> </w:t>
      </w:r>
    </w:p>
    <w:p w14:paraId="5BEBCDC6" w14:textId="77777777" w:rsidR="00922AC0" w:rsidRDefault="00922AC0" w:rsidP="00922AC0">
      <w:pPr>
        <w:pStyle w:val="BodyText"/>
        <w:rPr>
          <w:b/>
        </w:rPr>
      </w:pPr>
    </w:p>
    <w:p w14:paraId="00421DDE" w14:textId="77777777" w:rsidR="00922AC0" w:rsidRDefault="00922AC0" w:rsidP="00922AC0">
      <w:pPr>
        <w:pStyle w:val="BodyText"/>
        <w:spacing w:before="12"/>
        <w:rPr>
          <w:b/>
          <w:sz w:val="24"/>
        </w:rPr>
      </w:pPr>
    </w:p>
    <w:p w14:paraId="03808792" w14:textId="77777777" w:rsidR="00922AC0" w:rsidRDefault="00922AC0" w:rsidP="00922AC0">
      <w:pPr>
        <w:ind w:left="1382" w:right="1400"/>
        <w:jc w:val="center"/>
        <w:rPr>
          <w:b/>
          <w:sz w:val="32"/>
        </w:rPr>
      </w:pPr>
      <w:r>
        <w:rPr>
          <w:b/>
          <w:sz w:val="32"/>
        </w:rPr>
        <w:t>CERTIFICATE</w:t>
      </w:r>
      <w:r>
        <w:rPr>
          <w:b/>
          <w:spacing w:val="-12"/>
          <w:sz w:val="32"/>
        </w:rPr>
        <w:t xml:space="preserve"> </w:t>
      </w:r>
      <w:r>
        <w:rPr>
          <w:b/>
          <w:sz w:val="32"/>
        </w:rPr>
        <w:t>OF</w:t>
      </w:r>
      <w:r>
        <w:rPr>
          <w:b/>
          <w:spacing w:val="-12"/>
          <w:sz w:val="32"/>
        </w:rPr>
        <w:t xml:space="preserve"> </w:t>
      </w:r>
      <w:r>
        <w:rPr>
          <w:b/>
          <w:sz w:val="32"/>
        </w:rPr>
        <w:t>COURSE</w:t>
      </w:r>
      <w:r>
        <w:rPr>
          <w:b/>
          <w:spacing w:val="-12"/>
          <w:sz w:val="32"/>
        </w:rPr>
        <w:t xml:space="preserve"> </w:t>
      </w:r>
      <w:r>
        <w:rPr>
          <w:b/>
          <w:sz w:val="32"/>
        </w:rPr>
        <w:t>PROJECT</w:t>
      </w:r>
    </w:p>
    <w:p w14:paraId="57BB0FE3" w14:textId="6321E86F" w:rsidR="00922AC0" w:rsidRPr="00D07E9A" w:rsidRDefault="00922AC0" w:rsidP="00D07E9A">
      <w:pPr>
        <w:spacing w:before="258" w:line="276" w:lineRule="auto"/>
        <w:ind w:left="119" w:right="394"/>
        <w:rPr>
          <w:sz w:val="28"/>
          <w:szCs w:val="28"/>
        </w:rPr>
      </w:pPr>
      <w:r w:rsidRPr="00D07E9A">
        <w:rPr>
          <w:sz w:val="28"/>
          <w:szCs w:val="28"/>
        </w:rPr>
        <w:t>We bearing with ID No's (</w:t>
      </w:r>
      <w:r w:rsidR="00796059" w:rsidRPr="00D07E9A">
        <w:rPr>
          <w:b/>
          <w:sz w:val="28"/>
          <w:szCs w:val="28"/>
        </w:rPr>
        <w:t>23071A05U6</w:t>
      </w:r>
      <w:r w:rsidR="00D07E9A" w:rsidRPr="00D07E9A">
        <w:rPr>
          <w:b/>
          <w:sz w:val="28"/>
          <w:szCs w:val="28"/>
        </w:rPr>
        <w:t>,</w:t>
      </w:r>
      <w:r w:rsidR="00772823">
        <w:rPr>
          <w:b/>
          <w:sz w:val="28"/>
          <w:szCs w:val="28"/>
        </w:rPr>
        <w:t xml:space="preserve"> </w:t>
      </w:r>
      <w:r w:rsidR="00772823" w:rsidRPr="00D07E9A">
        <w:rPr>
          <w:b/>
          <w:sz w:val="28"/>
          <w:szCs w:val="28"/>
        </w:rPr>
        <w:t>23071A05U</w:t>
      </w:r>
      <w:r w:rsidR="00772823">
        <w:rPr>
          <w:b/>
          <w:sz w:val="28"/>
          <w:szCs w:val="28"/>
        </w:rPr>
        <w:t>7</w:t>
      </w:r>
      <w:r w:rsidR="00772823" w:rsidRPr="00D07E9A">
        <w:rPr>
          <w:b/>
          <w:sz w:val="28"/>
          <w:szCs w:val="28"/>
        </w:rPr>
        <w:t>,</w:t>
      </w:r>
      <w:r w:rsidR="00772823">
        <w:rPr>
          <w:b/>
          <w:sz w:val="28"/>
          <w:szCs w:val="28"/>
        </w:rPr>
        <w:t xml:space="preserve"> </w:t>
      </w:r>
      <w:r w:rsidR="00D07E9A" w:rsidRPr="00D07E9A">
        <w:rPr>
          <w:b/>
          <w:sz w:val="28"/>
          <w:szCs w:val="28"/>
        </w:rPr>
        <w:t>23071A05V0</w:t>
      </w:r>
      <w:r w:rsidRPr="00D07E9A">
        <w:rPr>
          <w:sz w:val="28"/>
          <w:szCs w:val="28"/>
        </w:rPr>
        <w:t>) of branch</w:t>
      </w:r>
      <w:r w:rsidRPr="00D07E9A">
        <w:rPr>
          <w:spacing w:val="1"/>
          <w:sz w:val="28"/>
          <w:szCs w:val="28"/>
        </w:rPr>
        <w:t xml:space="preserve"> </w:t>
      </w:r>
      <w:r w:rsidR="0037771D" w:rsidRPr="00D07E9A">
        <w:rPr>
          <w:b/>
          <w:sz w:val="28"/>
          <w:szCs w:val="28"/>
        </w:rPr>
        <w:t xml:space="preserve">COMPUTER SCIENCE AND </w:t>
      </w:r>
      <w:r w:rsidRPr="00D07E9A">
        <w:rPr>
          <w:b/>
          <w:sz w:val="28"/>
          <w:szCs w:val="28"/>
        </w:rPr>
        <w:t xml:space="preserve">ENGINEERING </w:t>
      </w:r>
      <w:r w:rsidRPr="00D07E9A">
        <w:rPr>
          <w:sz w:val="28"/>
          <w:szCs w:val="28"/>
        </w:rPr>
        <w:t>hereby submits a course</w:t>
      </w:r>
      <w:r w:rsidRPr="00D07E9A">
        <w:rPr>
          <w:spacing w:val="1"/>
          <w:sz w:val="28"/>
          <w:szCs w:val="28"/>
        </w:rPr>
        <w:t xml:space="preserve"> </w:t>
      </w:r>
      <w:r w:rsidR="002542E8">
        <w:rPr>
          <w:spacing w:val="1"/>
          <w:sz w:val="28"/>
          <w:szCs w:val="28"/>
        </w:rPr>
        <w:t xml:space="preserve">based </w:t>
      </w:r>
      <w:r w:rsidRPr="00D07E9A">
        <w:rPr>
          <w:sz w:val="28"/>
          <w:szCs w:val="28"/>
        </w:rPr>
        <w:t xml:space="preserve">project report of </w:t>
      </w:r>
      <w:r w:rsidR="003C7BD3">
        <w:rPr>
          <w:sz w:val="28"/>
          <w:szCs w:val="28"/>
        </w:rPr>
        <w:t xml:space="preserve">Data </w:t>
      </w:r>
      <w:r w:rsidR="00772823">
        <w:rPr>
          <w:sz w:val="28"/>
          <w:szCs w:val="28"/>
        </w:rPr>
        <w:t xml:space="preserve">Visualization </w:t>
      </w:r>
      <w:r w:rsidRPr="00D07E9A">
        <w:rPr>
          <w:sz w:val="28"/>
          <w:szCs w:val="28"/>
        </w:rPr>
        <w:t xml:space="preserve">on project titled </w:t>
      </w:r>
      <w:r w:rsidRPr="00D07E9A">
        <w:rPr>
          <w:b/>
          <w:sz w:val="28"/>
          <w:szCs w:val="28"/>
        </w:rPr>
        <w:t>"</w:t>
      </w:r>
      <w:r w:rsidR="00BC67AB">
        <w:rPr>
          <w:b/>
          <w:sz w:val="28"/>
          <w:szCs w:val="28"/>
        </w:rPr>
        <w:t>DASHBOARD ON E-COMMERCE DATA ANALYSIS</w:t>
      </w:r>
      <w:r w:rsidRPr="00D07E9A">
        <w:rPr>
          <w:b/>
          <w:sz w:val="28"/>
          <w:szCs w:val="28"/>
        </w:rPr>
        <w:t>"</w:t>
      </w:r>
      <w:r w:rsidRPr="00D07E9A">
        <w:rPr>
          <w:b/>
          <w:spacing w:val="-5"/>
          <w:sz w:val="28"/>
          <w:szCs w:val="28"/>
        </w:rPr>
        <w:t xml:space="preserve"> </w:t>
      </w:r>
      <w:r w:rsidRPr="00D07E9A">
        <w:rPr>
          <w:sz w:val="28"/>
          <w:szCs w:val="28"/>
        </w:rPr>
        <w:t>as</w:t>
      </w:r>
      <w:r w:rsidRPr="00D07E9A">
        <w:rPr>
          <w:spacing w:val="-5"/>
          <w:sz w:val="28"/>
          <w:szCs w:val="28"/>
        </w:rPr>
        <w:t xml:space="preserve"> </w:t>
      </w:r>
      <w:r w:rsidRPr="00D07E9A">
        <w:rPr>
          <w:sz w:val="28"/>
          <w:szCs w:val="28"/>
        </w:rPr>
        <w:t>a</w:t>
      </w:r>
      <w:r w:rsidRPr="00D07E9A">
        <w:rPr>
          <w:spacing w:val="-5"/>
          <w:sz w:val="28"/>
          <w:szCs w:val="28"/>
        </w:rPr>
        <w:t xml:space="preserve"> </w:t>
      </w:r>
      <w:r w:rsidRPr="00D07E9A">
        <w:rPr>
          <w:sz w:val="28"/>
          <w:szCs w:val="28"/>
        </w:rPr>
        <w:t>part</w:t>
      </w:r>
      <w:r w:rsidRPr="00D07E9A">
        <w:rPr>
          <w:spacing w:val="-5"/>
          <w:sz w:val="28"/>
          <w:szCs w:val="28"/>
        </w:rPr>
        <w:t xml:space="preserve"> </w:t>
      </w:r>
      <w:r w:rsidRPr="00D07E9A">
        <w:rPr>
          <w:sz w:val="28"/>
          <w:szCs w:val="28"/>
        </w:rPr>
        <w:t>of</w:t>
      </w:r>
      <w:r w:rsidR="00BC67AB">
        <w:rPr>
          <w:sz w:val="28"/>
          <w:szCs w:val="28"/>
        </w:rPr>
        <w:t xml:space="preserve"> </w:t>
      </w:r>
      <w:r w:rsidRPr="00D07E9A">
        <w:rPr>
          <w:sz w:val="28"/>
          <w:szCs w:val="28"/>
        </w:rPr>
        <w:t>fulfilling</w:t>
      </w:r>
      <w:r w:rsidRPr="00D07E9A">
        <w:rPr>
          <w:spacing w:val="-5"/>
          <w:sz w:val="28"/>
          <w:szCs w:val="28"/>
        </w:rPr>
        <w:t xml:space="preserve"> </w:t>
      </w:r>
      <w:r w:rsidRPr="00D07E9A">
        <w:rPr>
          <w:sz w:val="28"/>
          <w:szCs w:val="28"/>
        </w:rPr>
        <w:t>requirement</w:t>
      </w:r>
      <w:r w:rsidRPr="00D07E9A">
        <w:rPr>
          <w:spacing w:val="-4"/>
          <w:sz w:val="28"/>
          <w:szCs w:val="28"/>
        </w:rPr>
        <w:t xml:space="preserve"> </w:t>
      </w:r>
      <w:r w:rsidRPr="00D07E9A">
        <w:rPr>
          <w:sz w:val="28"/>
          <w:szCs w:val="28"/>
        </w:rPr>
        <w:t>of</w:t>
      </w:r>
      <w:r w:rsidRPr="00D07E9A">
        <w:rPr>
          <w:spacing w:val="-4"/>
          <w:sz w:val="28"/>
          <w:szCs w:val="28"/>
        </w:rPr>
        <w:t xml:space="preserve"> </w:t>
      </w:r>
      <w:r w:rsidRPr="00D07E9A">
        <w:rPr>
          <w:sz w:val="28"/>
          <w:szCs w:val="28"/>
        </w:rPr>
        <w:t>the</w:t>
      </w:r>
      <w:r w:rsidRPr="00D07E9A">
        <w:rPr>
          <w:spacing w:val="-5"/>
          <w:sz w:val="28"/>
          <w:szCs w:val="28"/>
        </w:rPr>
        <w:t xml:space="preserve"> </w:t>
      </w:r>
      <w:r w:rsidR="00772823">
        <w:rPr>
          <w:sz w:val="28"/>
          <w:szCs w:val="28"/>
        </w:rPr>
        <w:t>Data Visualization</w:t>
      </w:r>
      <w:r w:rsidR="0037771D" w:rsidRPr="00D07E9A">
        <w:rPr>
          <w:sz w:val="28"/>
          <w:szCs w:val="28"/>
        </w:rPr>
        <w:t xml:space="preserve"> </w:t>
      </w:r>
      <w:r w:rsidRPr="00D07E9A">
        <w:rPr>
          <w:sz w:val="28"/>
          <w:szCs w:val="28"/>
        </w:rPr>
        <w:t>course</w:t>
      </w:r>
      <w:r w:rsidRPr="00D07E9A">
        <w:rPr>
          <w:spacing w:val="-10"/>
          <w:sz w:val="28"/>
          <w:szCs w:val="28"/>
        </w:rPr>
        <w:t xml:space="preserve"> </w:t>
      </w:r>
      <w:r w:rsidRPr="00D07E9A">
        <w:rPr>
          <w:sz w:val="28"/>
          <w:szCs w:val="28"/>
        </w:rPr>
        <w:t>of</w:t>
      </w:r>
      <w:r w:rsidRPr="00D07E9A">
        <w:rPr>
          <w:spacing w:val="-9"/>
          <w:sz w:val="28"/>
          <w:szCs w:val="28"/>
        </w:rPr>
        <w:t xml:space="preserve"> </w:t>
      </w:r>
      <w:r w:rsidRPr="00D07E9A">
        <w:rPr>
          <w:sz w:val="28"/>
          <w:szCs w:val="28"/>
        </w:rPr>
        <w:t>B.Tech</w:t>
      </w:r>
      <w:r w:rsidRPr="00D07E9A">
        <w:rPr>
          <w:spacing w:val="-9"/>
          <w:sz w:val="28"/>
          <w:szCs w:val="28"/>
        </w:rPr>
        <w:t xml:space="preserve"> </w:t>
      </w:r>
      <w:r w:rsidRPr="00D07E9A">
        <w:rPr>
          <w:sz w:val="28"/>
          <w:szCs w:val="28"/>
        </w:rPr>
        <w:t>semester</w:t>
      </w:r>
      <w:r w:rsidRPr="00D07E9A">
        <w:rPr>
          <w:spacing w:val="-9"/>
          <w:sz w:val="28"/>
          <w:szCs w:val="28"/>
        </w:rPr>
        <w:t xml:space="preserve"> </w:t>
      </w:r>
      <w:r w:rsidRPr="00D07E9A">
        <w:rPr>
          <w:sz w:val="28"/>
          <w:szCs w:val="28"/>
        </w:rPr>
        <w:t>examination</w:t>
      </w:r>
      <w:r w:rsidRPr="00D07E9A">
        <w:rPr>
          <w:spacing w:val="-9"/>
          <w:sz w:val="28"/>
          <w:szCs w:val="28"/>
        </w:rPr>
        <w:t xml:space="preserve"> </w:t>
      </w:r>
      <w:r w:rsidRPr="00D07E9A">
        <w:rPr>
          <w:sz w:val="28"/>
          <w:szCs w:val="28"/>
        </w:rPr>
        <w:t>of</w:t>
      </w:r>
      <w:r w:rsidRPr="00D07E9A">
        <w:rPr>
          <w:spacing w:val="-9"/>
          <w:sz w:val="28"/>
          <w:szCs w:val="28"/>
        </w:rPr>
        <w:t xml:space="preserve"> </w:t>
      </w:r>
      <w:r w:rsidRPr="00D07E9A">
        <w:rPr>
          <w:sz w:val="28"/>
          <w:szCs w:val="28"/>
        </w:rPr>
        <w:t>academic</w:t>
      </w:r>
      <w:r w:rsidRPr="00D07E9A">
        <w:rPr>
          <w:spacing w:val="-9"/>
          <w:sz w:val="28"/>
          <w:szCs w:val="28"/>
        </w:rPr>
        <w:t xml:space="preserve"> </w:t>
      </w:r>
      <w:r w:rsidRPr="00D07E9A">
        <w:rPr>
          <w:sz w:val="28"/>
          <w:szCs w:val="28"/>
        </w:rPr>
        <w:t>year</w:t>
      </w:r>
      <w:r w:rsidRPr="00D07E9A">
        <w:rPr>
          <w:spacing w:val="-9"/>
          <w:sz w:val="28"/>
          <w:szCs w:val="28"/>
        </w:rPr>
        <w:t xml:space="preserve"> </w:t>
      </w:r>
      <w:r w:rsidRPr="00D07E9A">
        <w:rPr>
          <w:sz w:val="28"/>
          <w:szCs w:val="28"/>
        </w:rPr>
        <w:t>202</w:t>
      </w:r>
      <w:r w:rsidR="00772823">
        <w:rPr>
          <w:sz w:val="28"/>
          <w:szCs w:val="28"/>
        </w:rPr>
        <w:t>4</w:t>
      </w:r>
      <w:r w:rsidRPr="00D07E9A">
        <w:rPr>
          <w:sz w:val="28"/>
          <w:szCs w:val="28"/>
        </w:rPr>
        <w:t>-202</w:t>
      </w:r>
      <w:r w:rsidR="00772823">
        <w:rPr>
          <w:sz w:val="28"/>
          <w:szCs w:val="28"/>
        </w:rPr>
        <w:t>5</w:t>
      </w:r>
      <w:r w:rsidRPr="00D07E9A">
        <w:rPr>
          <w:sz w:val="28"/>
          <w:szCs w:val="28"/>
        </w:rPr>
        <w:t>.</w:t>
      </w:r>
    </w:p>
    <w:p w14:paraId="3E5D6CBA" w14:textId="77777777" w:rsidR="00922AC0" w:rsidRDefault="00922AC0" w:rsidP="00D07E9A">
      <w:pPr>
        <w:pStyle w:val="BodyText"/>
      </w:pPr>
    </w:p>
    <w:p w14:paraId="2120FFAD" w14:textId="77777777" w:rsidR="00922AC0" w:rsidRDefault="00922AC0" w:rsidP="00D07E9A">
      <w:pPr>
        <w:pStyle w:val="BodyText"/>
      </w:pPr>
    </w:p>
    <w:p w14:paraId="09FD5D1A" w14:textId="77777777" w:rsidR="00922AC0" w:rsidRDefault="00922AC0" w:rsidP="00922AC0">
      <w:pPr>
        <w:pStyle w:val="BodyText"/>
      </w:pPr>
    </w:p>
    <w:p w14:paraId="57E96C56" w14:textId="77777777" w:rsidR="00922AC0" w:rsidRDefault="00922AC0" w:rsidP="00922AC0">
      <w:pPr>
        <w:pStyle w:val="BodyText"/>
      </w:pPr>
    </w:p>
    <w:p w14:paraId="7E3A29E1" w14:textId="77777777" w:rsidR="00C95B69" w:rsidRDefault="00C95B69" w:rsidP="00C95B69">
      <w:pPr>
        <w:pStyle w:val="Heading2"/>
        <w:shd w:val="clear" w:color="auto" w:fill="FFFFFF"/>
        <w:spacing w:line="17" w:lineRule="atLeast"/>
        <w:jc w:val="center"/>
        <w:rPr>
          <w:rFonts w:ascii="Times New Roman" w:eastAsia="Arial" w:hAnsi="Times New Roman"/>
          <w:spacing w:val="-4"/>
          <w:sz w:val="22"/>
          <w:szCs w:val="22"/>
          <w:shd w:val="clear" w:color="auto" w:fill="FFFFFF"/>
        </w:rPr>
      </w:pPr>
      <w:r>
        <w:rPr>
          <w:rFonts w:ascii="Times New Roman" w:eastAsia="Arial" w:hAnsi="Times New Roman"/>
          <w:spacing w:val="-4"/>
          <w:sz w:val="22"/>
          <w:szCs w:val="22"/>
          <w:shd w:val="clear" w:color="auto" w:fill="FFFFFF"/>
        </w:rPr>
        <w:t>VNR VIGNANA JYOTHI INSTITUTE</w:t>
      </w:r>
    </w:p>
    <w:p w14:paraId="1865A170" w14:textId="77777777" w:rsidR="00C95B69" w:rsidRDefault="00C95B69" w:rsidP="00C95B69">
      <w:pPr>
        <w:pStyle w:val="Heading2"/>
        <w:shd w:val="clear" w:color="auto" w:fill="FFFFFF"/>
        <w:spacing w:line="17" w:lineRule="atLeast"/>
        <w:jc w:val="center"/>
        <w:rPr>
          <w:rFonts w:ascii="Times New Roman" w:eastAsia="Arial" w:hAnsi="Times New Roman"/>
          <w:spacing w:val="-4"/>
          <w:sz w:val="22"/>
          <w:szCs w:val="22"/>
          <w:shd w:val="clear" w:color="auto" w:fill="FFFFFF"/>
        </w:rPr>
      </w:pPr>
      <w:r>
        <w:rPr>
          <w:rFonts w:ascii="Times New Roman" w:eastAsia="Arial" w:hAnsi="Times New Roman"/>
          <w:spacing w:val="-4"/>
          <w:sz w:val="22"/>
          <w:szCs w:val="22"/>
          <w:shd w:val="clear" w:color="auto" w:fill="FFFFFF"/>
        </w:rPr>
        <w:t>OF ENGINEERING &amp; TECHNOLOGY</w:t>
      </w:r>
    </w:p>
    <w:p w14:paraId="0DEF138B" w14:textId="77777777" w:rsidR="00C95B69" w:rsidRDefault="00C95B69" w:rsidP="00C95B69">
      <w:pPr>
        <w:pStyle w:val="Heading2"/>
        <w:shd w:val="clear" w:color="auto" w:fill="FFFFFF"/>
        <w:spacing w:line="17" w:lineRule="atLeast"/>
        <w:jc w:val="center"/>
        <w:rPr>
          <w:rFonts w:ascii="Times New Roman" w:eastAsia="Arial" w:hAnsi="Times New Roman"/>
          <w:spacing w:val="-4"/>
          <w:sz w:val="22"/>
          <w:szCs w:val="22"/>
          <w:shd w:val="clear" w:color="auto" w:fill="FFFFFF"/>
        </w:rPr>
      </w:pPr>
      <w:r>
        <w:rPr>
          <w:rFonts w:ascii="Times New Roman" w:eastAsia="Arial" w:hAnsi="Times New Roman"/>
          <w:spacing w:val="-4"/>
          <w:sz w:val="22"/>
          <w:szCs w:val="22"/>
          <w:shd w:val="clear" w:color="auto" w:fill="FFFFFF"/>
        </w:rPr>
        <w:t>(AUTONOMOUS INSTITUTE)</w:t>
      </w:r>
    </w:p>
    <w:p w14:paraId="27CD6469" w14:textId="77777777" w:rsidR="00C95B69" w:rsidRDefault="00C95B69" w:rsidP="00C95B69">
      <w:pPr>
        <w:pStyle w:val="Heading2"/>
        <w:shd w:val="clear" w:color="auto" w:fill="FFFFFF"/>
        <w:spacing w:line="17" w:lineRule="atLeast"/>
        <w:jc w:val="both"/>
        <w:rPr>
          <w:rFonts w:ascii="Times New Roman" w:eastAsia="Arial" w:hAnsi="Times New Roman"/>
          <w:spacing w:val="-4"/>
          <w:sz w:val="32"/>
          <w:szCs w:val="32"/>
          <w:shd w:val="clear" w:color="auto" w:fill="FFFFFF"/>
        </w:rPr>
      </w:pPr>
    </w:p>
    <w:p w14:paraId="0D91CA5E" w14:textId="692FB272" w:rsidR="00C95B69" w:rsidRDefault="00C95B69" w:rsidP="00C95B69">
      <w:pPr>
        <w:rPr>
          <w:rFonts w:eastAsiaTheme="minorEastAsia"/>
          <w:sz w:val="20"/>
          <w:szCs w:val="20"/>
        </w:rPr>
      </w:pPr>
      <w:r>
        <w:t xml:space="preserve">                                                                              </w:t>
      </w:r>
      <w:r>
        <w:rPr>
          <w:noProof/>
        </w:rPr>
        <w:drawing>
          <wp:inline distT="0" distB="0" distL="0" distR="0" wp14:anchorId="29D2274B" wp14:editId="5B7D18DD">
            <wp:extent cx="1325880" cy="1165860"/>
            <wp:effectExtent l="0" t="0" r="7620" b="0"/>
            <wp:docPr id="1492223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25880" cy="1165860"/>
                    </a:xfrm>
                    <a:prstGeom prst="rect">
                      <a:avLst/>
                    </a:prstGeom>
                    <a:noFill/>
                    <a:ln>
                      <a:noFill/>
                    </a:ln>
                  </pic:spPr>
                </pic:pic>
              </a:graphicData>
            </a:graphic>
          </wp:inline>
        </w:drawing>
      </w:r>
    </w:p>
    <w:p w14:paraId="2D0D30CC" w14:textId="77777777" w:rsidR="00C95B69" w:rsidRDefault="00C95B69" w:rsidP="00C95B69"/>
    <w:p w14:paraId="6E15C1DF" w14:textId="77777777" w:rsidR="00C95B69" w:rsidRDefault="00C95B69" w:rsidP="00C95B69"/>
    <w:p w14:paraId="53BB77F4" w14:textId="77777777" w:rsidR="00C95B69" w:rsidRDefault="00C95B69" w:rsidP="00C95B69"/>
    <w:p w14:paraId="59F5B3DD" w14:textId="77777777" w:rsidR="00C95B69" w:rsidRDefault="00C95B69" w:rsidP="00C95B69">
      <w:pPr>
        <w:jc w:val="center"/>
        <w:rPr>
          <w:rFonts w:ascii="Times New Roman" w:hAnsi="Times New Roman" w:cs="Times New Roman"/>
          <w:b/>
          <w:bCs/>
        </w:rPr>
      </w:pPr>
      <w:r>
        <w:rPr>
          <w:rFonts w:ascii="Times New Roman" w:hAnsi="Times New Roman" w:cs="Times New Roman"/>
          <w:b/>
          <w:bCs/>
        </w:rPr>
        <w:t>NAAC ACCREDITED WITH ‘A++’ GRADE</w:t>
      </w:r>
    </w:p>
    <w:p w14:paraId="30EDFA6E" w14:textId="77777777" w:rsidR="00922AC0" w:rsidRDefault="00922AC0" w:rsidP="00922AC0">
      <w:pPr>
        <w:pStyle w:val="BodyText"/>
      </w:pPr>
    </w:p>
    <w:p w14:paraId="34AD29F9" w14:textId="77777777" w:rsidR="00922AC0" w:rsidRDefault="00922AC0" w:rsidP="00922AC0">
      <w:pPr>
        <w:pStyle w:val="BodyText"/>
      </w:pPr>
    </w:p>
    <w:p w14:paraId="72301164" w14:textId="77777777" w:rsidR="00922AC0" w:rsidRDefault="00922AC0" w:rsidP="00922AC0">
      <w:pPr>
        <w:pStyle w:val="BodyText"/>
      </w:pPr>
    </w:p>
    <w:p w14:paraId="22F04276" w14:textId="77777777" w:rsidR="00922AC0" w:rsidRDefault="00922AC0" w:rsidP="00922AC0">
      <w:pPr>
        <w:jc w:val="right"/>
        <w:sectPr w:rsidR="00922AC0" w:rsidSect="00EC1064">
          <w:pgSz w:w="12240" w:h="15840"/>
          <w:pgMar w:top="1420" w:right="1300" w:bottom="280" w:left="132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6326841" w14:textId="77777777" w:rsidR="00922AC0" w:rsidRDefault="00922AC0" w:rsidP="00922AC0">
      <w:pPr>
        <w:pStyle w:val="BodyText"/>
        <w:rPr>
          <w:sz w:val="20"/>
        </w:rPr>
      </w:pPr>
    </w:p>
    <w:p w14:paraId="06D67915" w14:textId="77777777" w:rsidR="00922AC0" w:rsidRDefault="00922AC0" w:rsidP="00922AC0">
      <w:pPr>
        <w:pStyle w:val="BodyText"/>
        <w:rPr>
          <w:sz w:val="20"/>
        </w:rPr>
      </w:pPr>
    </w:p>
    <w:p w14:paraId="6CEFCAA8" w14:textId="77777777" w:rsidR="00922AC0" w:rsidRDefault="00922AC0" w:rsidP="00922AC0">
      <w:pPr>
        <w:pStyle w:val="BodyText"/>
        <w:rPr>
          <w:sz w:val="20"/>
        </w:rPr>
      </w:pPr>
    </w:p>
    <w:p w14:paraId="463E796E" w14:textId="77777777" w:rsidR="00922AC0" w:rsidRDefault="00922AC0" w:rsidP="00922AC0">
      <w:pPr>
        <w:pStyle w:val="BodyText"/>
        <w:rPr>
          <w:sz w:val="20"/>
        </w:rPr>
      </w:pPr>
    </w:p>
    <w:p w14:paraId="65C5481A" w14:textId="77777777" w:rsidR="00922AC0" w:rsidRDefault="00922AC0" w:rsidP="00922AC0">
      <w:pPr>
        <w:pStyle w:val="BodyText"/>
        <w:rPr>
          <w:sz w:val="20"/>
        </w:rPr>
      </w:pPr>
    </w:p>
    <w:p w14:paraId="5C6BF0CC" w14:textId="77777777" w:rsidR="00922AC0" w:rsidRDefault="00922AC0" w:rsidP="00922AC0">
      <w:pPr>
        <w:pStyle w:val="BodyText"/>
        <w:rPr>
          <w:sz w:val="20"/>
        </w:rPr>
      </w:pPr>
    </w:p>
    <w:p w14:paraId="3401BCC5" w14:textId="77777777" w:rsidR="00922AC0" w:rsidRDefault="00922AC0" w:rsidP="00922AC0">
      <w:pPr>
        <w:pStyle w:val="BodyText"/>
        <w:rPr>
          <w:sz w:val="20"/>
        </w:rPr>
      </w:pPr>
    </w:p>
    <w:p w14:paraId="41B3924E" w14:textId="77777777" w:rsidR="00922AC0" w:rsidRDefault="00922AC0" w:rsidP="00922AC0">
      <w:pPr>
        <w:pStyle w:val="BodyText"/>
        <w:rPr>
          <w:sz w:val="20"/>
        </w:rPr>
      </w:pPr>
    </w:p>
    <w:p w14:paraId="17791311" w14:textId="4855FF7F" w:rsidR="00922AC0" w:rsidRPr="00E82451" w:rsidRDefault="00E82451" w:rsidP="00E82451">
      <w:pPr>
        <w:pStyle w:val="Heading2"/>
        <w:rPr>
          <w:sz w:val="48"/>
          <w:szCs w:val="48"/>
        </w:rPr>
      </w:pPr>
      <w:r>
        <w:t xml:space="preserve">                 </w:t>
      </w:r>
      <w:r w:rsidRPr="00E82451">
        <w:rPr>
          <w:sz w:val="48"/>
          <w:szCs w:val="48"/>
        </w:rPr>
        <w:t>INDEX</w:t>
      </w:r>
    </w:p>
    <w:p w14:paraId="1ADD4154" w14:textId="77777777" w:rsidR="00922AC0" w:rsidRDefault="00922AC0" w:rsidP="00922AC0">
      <w:pPr>
        <w:pStyle w:val="BodyText"/>
        <w:spacing w:before="9"/>
        <w:rPr>
          <w:b/>
          <w:sz w:val="12"/>
        </w:rPr>
      </w:pPr>
    </w:p>
    <w:tbl>
      <w:tblPr>
        <w:tblW w:w="10211" w:type="dxa"/>
        <w:tblInd w:w="-7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6"/>
        <w:gridCol w:w="5815"/>
        <w:gridCol w:w="3120"/>
      </w:tblGrid>
      <w:tr w:rsidR="00922AC0" w14:paraId="11798D67" w14:textId="77777777" w:rsidTr="00D07E9A">
        <w:trPr>
          <w:trHeight w:val="554"/>
        </w:trPr>
        <w:tc>
          <w:tcPr>
            <w:tcW w:w="1276" w:type="dxa"/>
          </w:tcPr>
          <w:p w14:paraId="351FF84D" w14:textId="77777777" w:rsidR="00922AC0" w:rsidRDefault="00922AC0" w:rsidP="007F3A1A">
            <w:pPr>
              <w:pStyle w:val="TableParagraph"/>
              <w:spacing w:before="124"/>
              <w:rPr>
                <w:b/>
                <w:sz w:val="28"/>
              </w:rPr>
            </w:pPr>
            <w:r>
              <w:rPr>
                <w:b/>
                <w:sz w:val="28"/>
              </w:rPr>
              <w:t>SL.NO</w:t>
            </w:r>
          </w:p>
        </w:tc>
        <w:tc>
          <w:tcPr>
            <w:tcW w:w="5815" w:type="dxa"/>
          </w:tcPr>
          <w:p w14:paraId="26857213" w14:textId="77777777" w:rsidR="00922AC0" w:rsidRDefault="00922AC0" w:rsidP="007F3A1A">
            <w:pPr>
              <w:pStyle w:val="TableParagraph"/>
              <w:spacing w:before="124"/>
              <w:rPr>
                <w:b/>
                <w:sz w:val="28"/>
              </w:rPr>
            </w:pPr>
            <w:r>
              <w:rPr>
                <w:b/>
                <w:sz w:val="28"/>
              </w:rPr>
              <w:t>Name</w:t>
            </w:r>
            <w:r>
              <w:rPr>
                <w:b/>
                <w:spacing w:val="-4"/>
                <w:sz w:val="28"/>
              </w:rPr>
              <w:t xml:space="preserve"> </w:t>
            </w:r>
            <w:r>
              <w:rPr>
                <w:b/>
                <w:sz w:val="28"/>
              </w:rPr>
              <w:t>of</w:t>
            </w:r>
            <w:r>
              <w:rPr>
                <w:b/>
                <w:spacing w:val="-4"/>
                <w:sz w:val="28"/>
              </w:rPr>
              <w:t xml:space="preserve"> </w:t>
            </w:r>
            <w:r>
              <w:rPr>
                <w:b/>
                <w:sz w:val="28"/>
              </w:rPr>
              <w:t>the</w:t>
            </w:r>
            <w:r>
              <w:rPr>
                <w:b/>
                <w:spacing w:val="-3"/>
                <w:sz w:val="28"/>
              </w:rPr>
              <w:t xml:space="preserve"> </w:t>
            </w:r>
            <w:r>
              <w:rPr>
                <w:b/>
                <w:sz w:val="28"/>
              </w:rPr>
              <w:t>content</w:t>
            </w:r>
          </w:p>
        </w:tc>
        <w:tc>
          <w:tcPr>
            <w:tcW w:w="3120" w:type="dxa"/>
          </w:tcPr>
          <w:p w14:paraId="6875FD0B" w14:textId="77777777" w:rsidR="00922AC0" w:rsidRDefault="00922AC0" w:rsidP="007F3A1A">
            <w:pPr>
              <w:pStyle w:val="TableParagraph"/>
              <w:spacing w:before="124"/>
              <w:rPr>
                <w:b/>
                <w:sz w:val="28"/>
              </w:rPr>
            </w:pPr>
            <w:r>
              <w:rPr>
                <w:b/>
                <w:sz w:val="28"/>
              </w:rPr>
              <w:t>Page</w:t>
            </w:r>
            <w:r>
              <w:rPr>
                <w:b/>
                <w:spacing w:val="-5"/>
                <w:sz w:val="28"/>
              </w:rPr>
              <w:t xml:space="preserve"> </w:t>
            </w:r>
            <w:r>
              <w:rPr>
                <w:b/>
                <w:sz w:val="28"/>
              </w:rPr>
              <w:t>No</w:t>
            </w:r>
          </w:p>
        </w:tc>
      </w:tr>
      <w:tr w:rsidR="00922AC0" w14:paraId="75FE6B59" w14:textId="77777777" w:rsidTr="00D07E9A">
        <w:trPr>
          <w:trHeight w:val="554"/>
        </w:trPr>
        <w:tc>
          <w:tcPr>
            <w:tcW w:w="1276" w:type="dxa"/>
          </w:tcPr>
          <w:p w14:paraId="7F326C4D" w14:textId="77777777" w:rsidR="00922AC0" w:rsidRDefault="00922AC0" w:rsidP="00027757">
            <w:pPr>
              <w:pStyle w:val="TableParagraph"/>
              <w:spacing w:before="121"/>
              <w:jc w:val="center"/>
              <w:rPr>
                <w:sz w:val="28"/>
              </w:rPr>
            </w:pPr>
            <w:r>
              <w:rPr>
                <w:sz w:val="28"/>
              </w:rPr>
              <w:t>1</w:t>
            </w:r>
          </w:p>
        </w:tc>
        <w:tc>
          <w:tcPr>
            <w:tcW w:w="5815" w:type="dxa"/>
          </w:tcPr>
          <w:p w14:paraId="4C71B58A" w14:textId="4ADFCB9B" w:rsidR="00922AC0" w:rsidRDefault="00D07E9A" w:rsidP="00E82451">
            <w:pPr>
              <w:pStyle w:val="TableParagraph"/>
              <w:spacing w:before="121"/>
              <w:ind w:left="1488" w:right="1488"/>
              <w:jc w:val="both"/>
              <w:rPr>
                <w:sz w:val="28"/>
              </w:rPr>
            </w:pPr>
            <w:r>
              <w:rPr>
                <w:sz w:val="28"/>
              </w:rPr>
              <w:t>Acknowledgement</w:t>
            </w:r>
          </w:p>
        </w:tc>
        <w:tc>
          <w:tcPr>
            <w:tcW w:w="3120" w:type="dxa"/>
          </w:tcPr>
          <w:p w14:paraId="414E5ACE" w14:textId="453CA420" w:rsidR="00922AC0" w:rsidRDefault="00922AC0" w:rsidP="007F3A1A">
            <w:pPr>
              <w:pStyle w:val="TableParagraph"/>
              <w:spacing w:before="121"/>
              <w:ind w:left="0" w:right="1365"/>
              <w:jc w:val="right"/>
              <w:rPr>
                <w:sz w:val="28"/>
              </w:rPr>
            </w:pPr>
            <w:r>
              <w:rPr>
                <w:sz w:val="28"/>
              </w:rPr>
              <w:t>1</w:t>
            </w:r>
          </w:p>
        </w:tc>
      </w:tr>
      <w:tr w:rsidR="008C180C" w14:paraId="6045FE09" w14:textId="77777777" w:rsidTr="00D07E9A">
        <w:trPr>
          <w:trHeight w:val="554"/>
        </w:trPr>
        <w:tc>
          <w:tcPr>
            <w:tcW w:w="1276" w:type="dxa"/>
          </w:tcPr>
          <w:p w14:paraId="351C841A" w14:textId="782F7625" w:rsidR="008C180C" w:rsidRDefault="008C180C" w:rsidP="00027757">
            <w:pPr>
              <w:pStyle w:val="TableParagraph"/>
              <w:spacing w:before="121"/>
              <w:jc w:val="center"/>
              <w:rPr>
                <w:sz w:val="28"/>
              </w:rPr>
            </w:pPr>
            <w:r>
              <w:rPr>
                <w:sz w:val="28"/>
              </w:rPr>
              <w:t>2</w:t>
            </w:r>
          </w:p>
        </w:tc>
        <w:tc>
          <w:tcPr>
            <w:tcW w:w="5815" w:type="dxa"/>
          </w:tcPr>
          <w:p w14:paraId="22049B3A" w14:textId="53BDEFD3" w:rsidR="008C180C" w:rsidRDefault="005D0B97" w:rsidP="00E82451">
            <w:pPr>
              <w:pStyle w:val="TableParagraph"/>
              <w:spacing w:before="121"/>
              <w:ind w:left="1488" w:right="1488"/>
              <w:jc w:val="both"/>
              <w:rPr>
                <w:sz w:val="28"/>
              </w:rPr>
            </w:pPr>
            <w:r>
              <w:rPr>
                <w:sz w:val="28"/>
              </w:rPr>
              <w:t>Abstract</w:t>
            </w:r>
          </w:p>
        </w:tc>
        <w:tc>
          <w:tcPr>
            <w:tcW w:w="3120" w:type="dxa"/>
          </w:tcPr>
          <w:p w14:paraId="25C3B6BC" w14:textId="38A652FC" w:rsidR="008C180C" w:rsidRDefault="005D0B97" w:rsidP="007F3A1A">
            <w:pPr>
              <w:pStyle w:val="TableParagraph"/>
              <w:spacing w:before="121"/>
              <w:ind w:left="0" w:right="1365"/>
              <w:jc w:val="right"/>
              <w:rPr>
                <w:sz w:val="28"/>
              </w:rPr>
            </w:pPr>
            <w:r>
              <w:rPr>
                <w:sz w:val="28"/>
              </w:rPr>
              <w:t>2</w:t>
            </w:r>
          </w:p>
        </w:tc>
      </w:tr>
      <w:tr w:rsidR="00922AC0" w14:paraId="6002FD25" w14:textId="77777777" w:rsidTr="00D07E9A">
        <w:trPr>
          <w:trHeight w:val="554"/>
        </w:trPr>
        <w:tc>
          <w:tcPr>
            <w:tcW w:w="1276" w:type="dxa"/>
          </w:tcPr>
          <w:p w14:paraId="3C691F5B" w14:textId="139ABA65" w:rsidR="00922AC0" w:rsidRDefault="0068620B" w:rsidP="00027757">
            <w:pPr>
              <w:pStyle w:val="TableParagraph"/>
              <w:spacing w:before="117"/>
              <w:jc w:val="center"/>
              <w:rPr>
                <w:sz w:val="24"/>
              </w:rPr>
            </w:pPr>
            <w:r>
              <w:rPr>
                <w:sz w:val="24"/>
              </w:rPr>
              <w:t>3</w:t>
            </w:r>
          </w:p>
        </w:tc>
        <w:tc>
          <w:tcPr>
            <w:tcW w:w="5815" w:type="dxa"/>
          </w:tcPr>
          <w:p w14:paraId="27E4C0CC" w14:textId="470F419F" w:rsidR="00922AC0" w:rsidRDefault="00D07E9A" w:rsidP="00E82451">
            <w:pPr>
              <w:pStyle w:val="TableParagraph"/>
              <w:spacing w:before="118"/>
              <w:ind w:left="1454"/>
              <w:jc w:val="both"/>
              <w:rPr>
                <w:sz w:val="28"/>
              </w:rPr>
            </w:pPr>
            <w:r>
              <w:rPr>
                <w:sz w:val="28"/>
              </w:rPr>
              <w:t>Introduction</w:t>
            </w:r>
          </w:p>
        </w:tc>
        <w:tc>
          <w:tcPr>
            <w:tcW w:w="3120" w:type="dxa"/>
          </w:tcPr>
          <w:p w14:paraId="0DC52AAE" w14:textId="1132934D" w:rsidR="00922AC0" w:rsidRDefault="0068620B" w:rsidP="007F3A1A">
            <w:pPr>
              <w:pStyle w:val="TableParagraph"/>
              <w:spacing w:before="118"/>
              <w:ind w:left="0" w:right="1365"/>
              <w:jc w:val="right"/>
              <w:rPr>
                <w:sz w:val="28"/>
              </w:rPr>
            </w:pPr>
            <w:r>
              <w:rPr>
                <w:sz w:val="28"/>
              </w:rPr>
              <w:t>3</w:t>
            </w:r>
          </w:p>
        </w:tc>
      </w:tr>
      <w:tr w:rsidR="00922AC0" w14:paraId="2C8E876F" w14:textId="77777777" w:rsidTr="00D07E9A">
        <w:trPr>
          <w:trHeight w:val="554"/>
        </w:trPr>
        <w:tc>
          <w:tcPr>
            <w:tcW w:w="1276" w:type="dxa"/>
          </w:tcPr>
          <w:p w14:paraId="6DB66D86" w14:textId="512147F9" w:rsidR="00922AC0" w:rsidRDefault="0068620B" w:rsidP="00027757">
            <w:pPr>
              <w:pStyle w:val="TableParagraph"/>
              <w:spacing w:before="114"/>
              <w:jc w:val="center"/>
              <w:rPr>
                <w:sz w:val="24"/>
              </w:rPr>
            </w:pPr>
            <w:r>
              <w:rPr>
                <w:sz w:val="24"/>
              </w:rPr>
              <w:t>4</w:t>
            </w:r>
          </w:p>
        </w:tc>
        <w:tc>
          <w:tcPr>
            <w:tcW w:w="5815" w:type="dxa"/>
          </w:tcPr>
          <w:p w14:paraId="0A949BE7" w14:textId="1968EA03" w:rsidR="00922AC0" w:rsidRDefault="00E109B9" w:rsidP="00E82451">
            <w:pPr>
              <w:pStyle w:val="TableParagraph"/>
              <w:spacing w:before="115"/>
              <w:ind w:left="1488" w:right="1488"/>
              <w:jc w:val="both"/>
              <w:rPr>
                <w:sz w:val="28"/>
              </w:rPr>
            </w:pPr>
            <w:r>
              <w:rPr>
                <w:sz w:val="28"/>
              </w:rPr>
              <w:t>Methodology</w:t>
            </w:r>
          </w:p>
        </w:tc>
        <w:tc>
          <w:tcPr>
            <w:tcW w:w="3120" w:type="dxa"/>
          </w:tcPr>
          <w:p w14:paraId="022DA7E4" w14:textId="45017061" w:rsidR="00922AC0" w:rsidRDefault="0068620B" w:rsidP="007F3A1A">
            <w:pPr>
              <w:pStyle w:val="TableParagraph"/>
              <w:spacing w:before="115"/>
              <w:ind w:left="0" w:right="1365"/>
              <w:jc w:val="right"/>
              <w:rPr>
                <w:sz w:val="28"/>
              </w:rPr>
            </w:pPr>
            <w:r>
              <w:rPr>
                <w:sz w:val="28"/>
              </w:rPr>
              <w:t>4-8</w:t>
            </w:r>
          </w:p>
        </w:tc>
      </w:tr>
      <w:tr w:rsidR="00922AC0" w14:paraId="136F9D76" w14:textId="77777777" w:rsidTr="00D07E9A">
        <w:trPr>
          <w:trHeight w:val="539"/>
        </w:trPr>
        <w:tc>
          <w:tcPr>
            <w:tcW w:w="1276" w:type="dxa"/>
          </w:tcPr>
          <w:p w14:paraId="72EE6A3E" w14:textId="40FEA904" w:rsidR="00922AC0" w:rsidRDefault="0022228D" w:rsidP="00027757">
            <w:pPr>
              <w:pStyle w:val="TableParagraph"/>
              <w:spacing w:before="111"/>
              <w:jc w:val="center"/>
              <w:rPr>
                <w:sz w:val="26"/>
              </w:rPr>
            </w:pPr>
            <w:r>
              <w:rPr>
                <w:sz w:val="26"/>
              </w:rPr>
              <w:t>5</w:t>
            </w:r>
          </w:p>
        </w:tc>
        <w:tc>
          <w:tcPr>
            <w:tcW w:w="5815" w:type="dxa"/>
          </w:tcPr>
          <w:p w14:paraId="3F6EB0DA" w14:textId="4F920995" w:rsidR="00922AC0" w:rsidRDefault="00E82451" w:rsidP="00E82451">
            <w:pPr>
              <w:pStyle w:val="TableParagraph"/>
              <w:spacing w:before="112"/>
              <w:ind w:left="471"/>
              <w:jc w:val="both"/>
              <w:rPr>
                <w:sz w:val="28"/>
              </w:rPr>
            </w:pPr>
            <w:r>
              <w:rPr>
                <w:sz w:val="28"/>
              </w:rPr>
              <w:t xml:space="preserve">                </w:t>
            </w:r>
            <w:r w:rsidR="00200BC5">
              <w:rPr>
                <w:sz w:val="28"/>
              </w:rPr>
              <w:t>Result</w:t>
            </w:r>
          </w:p>
        </w:tc>
        <w:tc>
          <w:tcPr>
            <w:tcW w:w="3120" w:type="dxa"/>
          </w:tcPr>
          <w:p w14:paraId="14837D6E" w14:textId="78051231" w:rsidR="00922AC0" w:rsidRDefault="0068620B" w:rsidP="007F3A1A">
            <w:pPr>
              <w:pStyle w:val="TableParagraph"/>
              <w:spacing w:before="112"/>
              <w:ind w:left="0" w:right="1365"/>
              <w:jc w:val="right"/>
              <w:rPr>
                <w:sz w:val="28"/>
              </w:rPr>
            </w:pPr>
            <w:r>
              <w:rPr>
                <w:sz w:val="28"/>
              </w:rPr>
              <w:t>9-10</w:t>
            </w:r>
          </w:p>
        </w:tc>
      </w:tr>
      <w:tr w:rsidR="00922AC0" w14:paraId="3F184751" w14:textId="77777777" w:rsidTr="00D07E9A">
        <w:trPr>
          <w:trHeight w:val="554"/>
        </w:trPr>
        <w:tc>
          <w:tcPr>
            <w:tcW w:w="1276" w:type="dxa"/>
          </w:tcPr>
          <w:p w14:paraId="4E81D76C" w14:textId="77777777" w:rsidR="00922AC0" w:rsidRDefault="00922AC0" w:rsidP="00027757">
            <w:pPr>
              <w:pStyle w:val="TableParagraph"/>
              <w:jc w:val="center"/>
              <w:rPr>
                <w:sz w:val="28"/>
              </w:rPr>
            </w:pPr>
            <w:r>
              <w:rPr>
                <w:sz w:val="28"/>
              </w:rPr>
              <w:t>6</w:t>
            </w:r>
          </w:p>
        </w:tc>
        <w:tc>
          <w:tcPr>
            <w:tcW w:w="5815" w:type="dxa"/>
          </w:tcPr>
          <w:p w14:paraId="66323588" w14:textId="79881DC1" w:rsidR="00922AC0" w:rsidRDefault="00E82451" w:rsidP="00E82451">
            <w:pPr>
              <w:pStyle w:val="TableParagraph"/>
              <w:ind w:left="1488" w:right="1488"/>
              <w:jc w:val="both"/>
              <w:rPr>
                <w:sz w:val="28"/>
              </w:rPr>
            </w:pPr>
            <w:r>
              <w:rPr>
                <w:sz w:val="28"/>
              </w:rPr>
              <w:t>Conclusion</w:t>
            </w:r>
          </w:p>
        </w:tc>
        <w:tc>
          <w:tcPr>
            <w:tcW w:w="3120" w:type="dxa"/>
          </w:tcPr>
          <w:p w14:paraId="2F3C8071" w14:textId="12036D0E" w:rsidR="00922AC0" w:rsidRDefault="00922AC0" w:rsidP="007F3A1A">
            <w:pPr>
              <w:pStyle w:val="TableParagraph"/>
              <w:ind w:left="0" w:right="1408"/>
              <w:jc w:val="right"/>
              <w:rPr>
                <w:sz w:val="28"/>
              </w:rPr>
            </w:pPr>
            <w:r>
              <w:rPr>
                <w:sz w:val="28"/>
              </w:rPr>
              <w:t>1</w:t>
            </w:r>
            <w:r w:rsidR="0022228D">
              <w:rPr>
                <w:sz w:val="28"/>
              </w:rPr>
              <w:t>1</w:t>
            </w:r>
          </w:p>
        </w:tc>
      </w:tr>
      <w:tr w:rsidR="00A77B00" w14:paraId="6FDAB4B7" w14:textId="77777777" w:rsidTr="00D07E9A">
        <w:trPr>
          <w:trHeight w:val="554"/>
        </w:trPr>
        <w:tc>
          <w:tcPr>
            <w:tcW w:w="1276" w:type="dxa"/>
          </w:tcPr>
          <w:p w14:paraId="3EC7C31A" w14:textId="2009F9D8" w:rsidR="00A77B00" w:rsidRDefault="00A77B00" w:rsidP="00027757">
            <w:pPr>
              <w:pStyle w:val="TableParagraph"/>
              <w:jc w:val="center"/>
              <w:rPr>
                <w:sz w:val="28"/>
              </w:rPr>
            </w:pPr>
            <w:r>
              <w:rPr>
                <w:sz w:val="28"/>
              </w:rPr>
              <w:t>7</w:t>
            </w:r>
          </w:p>
        </w:tc>
        <w:tc>
          <w:tcPr>
            <w:tcW w:w="5815" w:type="dxa"/>
          </w:tcPr>
          <w:p w14:paraId="10948BA6" w14:textId="199D08CA" w:rsidR="00A77B00" w:rsidRDefault="00A77B00" w:rsidP="00E82451">
            <w:pPr>
              <w:pStyle w:val="TableParagraph"/>
              <w:ind w:left="1488" w:right="1488"/>
              <w:jc w:val="both"/>
              <w:rPr>
                <w:sz w:val="28"/>
              </w:rPr>
            </w:pPr>
            <w:r>
              <w:rPr>
                <w:sz w:val="28"/>
              </w:rPr>
              <w:t>References</w:t>
            </w:r>
          </w:p>
        </w:tc>
        <w:tc>
          <w:tcPr>
            <w:tcW w:w="3120" w:type="dxa"/>
          </w:tcPr>
          <w:p w14:paraId="2DBE128F" w14:textId="50878BBA" w:rsidR="00A77B00" w:rsidRDefault="00A77B00" w:rsidP="007F3A1A">
            <w:pPr>
              <w:pStyle w:val="TableParagraph"/>
              <w:ind w:left="0" w:right="1408"/>
              <w:jc w:val="right"/>
              <w:rPr>
                <w:sz w:val="28"/>
              </w:rPr>
            </w:pPr>
            <w:r>
              <w:rPr>
                <w:sz w:val="28"/>
              </w:rPr>
              <w:t>1</w:t>
            </w:r>
            <w:r w:rsidR="0022228D">
              <w:rPr>
                <w:sz w:val="28"/>
              </w:rPr>
              <w:t>1</w:t>
            </w:r>
          </w:p>
        </w:tc>
      </w:tr>
    </w:tbl>
    <w:p w14:paraId="71A874DE" w14:textId="03A044FE" w:rsidR="0014444B" w:rsidRDefault="0014444B" w:rsidP="0014444B">
      <w:pPr>
        <w:sectPr w:rsidR="0014444B" w:rsidSect="00EC1064">
          <w:pgSz w:w="11906" w:h="16838"/>
          <w:pgMar w:top="1440" w:right="1406" w:bottom="1440" w:left="1406"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66984DF3" w14:textId="77777777" w:rsidR="0014444B" w:rsidRDefault="0014444B" w:rsidP="0014444B">
      <w:pPr>
        <w:pStyle w:val="Heading2"/>
        <w:shd w:val="clear" w:color="auto" w:fill="FFFFFF"/>
        <w:spacing w:line="17" w:lineRule="atLeast"/>
        <w:jc w:val="center"/>
        <w:rPr>
          <w:rFonts w:ascii="Times New Roman" w:eastAsia="Arial" w:hAnsi="Times New Roman"/>
          <w:spacing w:val="-4"/>
          <w:sz w:val="24"/>
          <w:szCs w:val="24"/>
          <w:shd w:val="clear" w:color="auto" w:fill="FFFFFF"/>
        </w:rPr>
      </w:pPr>
    </w:p>
    <w:p w14:paraId="7BF3534B" w14:textId="77777777" w:rsidR="0014444B" w:rsidRDefault="0014444B" w:rsidP="0014444B">
      <w:pPr>
        <w:pStyle w:val="Heading2"/>
        <w:shd w:val="clear" w:color="auto" w:fill="FFFFFF"/>
        <w:spacing w:line="17" w:lineRule="atLeast"/>
        <w:jc w:val="center"/>
        <w:rPr>
          <w:rFonts w:ascii="Times New Roman" w:eastAsia="Arial" w:hAnsi="Times New Roman"/>
          <w:spacing w:val="-4"/>
          <w:sz w:val="24"/>
          <w:szCs w:val="24"/>
          <w:u w:val="single"/>
          <w:shd w:val="clear" w:color="auto" w:fill="FFFFFF"/>
        </w:rPr>
      </w:pPr>
      <w:r>
        <w:rPr>
          <w:rFonts w:ascii="Times New Roman" w:eastAsia="Arial" w:hAnsi="Times New Roman"/>
          <w:spacing w:val="-4"/>
          <w:sz w:val="24"/>
          <w:szCs w:val="24"/>
          <w:u w:val="single"/>
          <w:shd w:val="clear" w:color="auto" w:fill="FFFFFF"/>
        </w:rPr>
        <w:t>ACKNOWLEDGEMENT</w:t>
      </w:r>
    </w:p>
    <w:p w14:paraId="40CF534A" w14:textId="4720BFB0" w:rsidR="0014444B" w:rsidRDefault="0014444B" w:rsidP="0014444B">
      <w:pPr>
        <w:pStyle w:val="Heading2"/>
        <w:shd w:val="clear" w:color="auto" w:fill="FFFFFF"/>
        <w:spacing w:line="17" w:lineRule="atLeast"/>
        <w:jc w:val="both"/>
        <w:rPr>
          <w:rFonts w:ascii="Times New Roman" w:eastAsia="Arial" w:hAnsi="Times New Roman"/>
          <w:spacing w:val="-4"/>
          <w:sz w:val="32"/>
          <w:szCs w:val="32"/>
          <w:shd w:val="clear" w:color="auto" w:fill="FFFFFF"/>
        </w:rPr>
      </w:pPr>
      <w:r>
        <w:rPr>
          <w:noProof/>
        </w:rPr>
        <mc:AlternateContent>
          <mc:Choice Requires="wps">
            <w:drawing>
              <wp:anchor distT="0" distB="0" distL="114300" distR="114300" simplePos="0" relativeHeight="251661312" behindDoc="0" locked="0" layoutInCell="1" allowOverlap="1" wp14:anchorId="518B987B" wp14:editId="1C000085">
                <wp:simplePos x="0" y="0"/>
                <wp:positionH relativeFrom="column">
                  <wp:posOffset>548640</wp:posOffset>
                </wp:positionH>
                <wp:positionV relativeFrom="paragraph">
                  <wp:posOffset>297180</wp:posOffset>
                </wp:positionV>
                <wp:extent cx="4808220" cy="5839460"/>
                <wp:effectExtent l="0" t="0" r="5715" b="6350"/>
                <wp:wrapSquare wrapText="bothSides"/>
                <wp:docPr id="14" name="Text Box 4"/>
                <wp:cNvGraphicFramePr/>
                <a:graphic xmlns:a="http://schemas.openxmlformats.org/drawingml/2006/main">
                  <a:graphicData uri="http://schemas.microsoft.com/office/word/2010/wordprocessingShape">
                    <wps:wsp>
                      <wps:cNvSpPr txBox="1"/>
                      <wps:spPr>
                        <a:xfrm>
                          <a:off x="0" y="0"/>
                          <a:ext cx="4813935" cy="5746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A72C34D"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An endeavor over a long period can be successful only with the advice and</w:t>
                            </w:r>
                          </w:p>
                          <w:p w14:paraId="1FBB4A2D"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support of many </w:t>
                            </w:r>
                            <w:proofErr w:type="spellStart"/>
                            <w:r>
                              <w:rPr>
                                <w:rFonts w:ascii="Times New Roman" w:eastAsia="Arial" w:hAnsi="Times New Roman"/>
                                <w:b w:val="0"/>
                                <w:bCs w:val="0"/>
                                <w:spacing w:val="-4"/>
                                <w:sz w:val="24"/>
                                <w:szCs w:val="24"/>
                                <w:shd w:val="clear" w:color="auto" w:fill="FFFFFF"/>
                              </w:rPr>
                              <w:t>well wishers</w:t>
                            </w:r>
                            <w:proofErr w:type="spellEnd"/>
                            <w:r>
                              <w:rPr>
                                <w:rFonts w:ascii="Times New Roman" w:eastAsia="Arial" w:hAnsi="Times New Roman"/>
                                <w:b w:val="0"/>
                                <w:bCs w:val="0"/>
                                <w:spacing w:val="-4"/>
                                <w:sz w:val="24"/>
                                <w:szCs w:val="24"/>
                                <w:shd w:val="clear" w:color="auto" w:fill="FFFFFF"/>
                              </w:rPr>
                              <w:t>. We take this opportunity to express our</w:t>
                            </w:r>
                          </w:p>
                          <w:p w14:paraId="6F1954B8"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gratitude and appreciation to all of them.</w:t>
                            </w:r>
                          </w:p>
                          <w:p w14:paraId="39D415C6"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b w:val="0"/>
                                <w:bCs w:val="0"/>
                                <w:spacing w:val="-4"/>
                                <w:sz w:val="24"/>
                                <w:szCs w:val="24"/>
                                <w:shd w:val="clear" w:color="auto" w:fill="FFFFFF"/>
                              </w:rPr>
                              <w:t>We wish to express our profound gratitude to our honorable</w:t>
                            </w:r>
                            <w:r>
                              <w:rPr>
                                <w:rFonts w:ascii="Times New Roman" w:eastAsia="Arial" w:hAnsi="Times New Roman"/>
                                <w:spacing w:val="-4"/>
                                <w:sz w:val="24"/>
                                <w:szCs w:val="24"/>
                                <w:shd w:val="clear" w:color="auto" w:fill="FFFFFF"/>
                              </w:rPr>
                              <w:t xml:space="preserve"> Principal and</w:t>
                            </w:r>
                          </w:p>
                          <w:p w14:paraId="18541B62"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spacing w:val="-4"/>
                                <w:sz w:val="24"/>
                                <w:szCs w:val="24"/>
                                <w:shd w:val="clear" w:color="auto" w:fill="FFFFFF"/>
                              </w:rPr>
                              <w:t xml:space="preserve">HOD, CSE </w:t>
                            </w:r>
                            <w:r>
                              <w:rPr>
                                <w:rFonts w:ascii="Times New Roman" w:eastAsia="Arial" w:hAnsi="Times New Roman"/>
                                <w:b w:val="0"/>
                                <w:bCs w:val="0"/>
                                <w:spacing w:val="-4"/>
                                <w:sz w:val="24"/>
                                <w:szCs w:val="24"/>
                                <w:shd w:val="clear" w:color="auto" w:fill="FFFFFF"/>
                              </w:rPr>
                              <w:t xml:space="preserve">department, </w:t>
                            </w:r>
                            <w:r>
                              <w:rPr>
                                <w:rFonts w:ascii="Times New Roman" w:eastAsia="Arial" w:hAnsi="Times New Roman"/>
                                <w:spacing w:val="-4"/>
                                <w:sz w:val="24"/>
                                <w:szCs w:val="24"/>
                                <w:shd w:val="clear" w:color="auto" w:fill="FFFFFF"/>
                              </w:rPr>
                              <w:t xml:space="preserve">VNR </w:t>
                            </w:r>
                            <w:proofErr w:type="spellStart"/>
                            <w:r>
                              <w:rPr>
                                <w:rFonts w:ascii="Times New Roman" w:eastAsia="Arial" w:hAnsi="Times New Roman"/>
                                <w:spacing w:val="-4"/>
                                <w:sz w:val="24"/>
                                <w:szCs w:val="24"/>
                                <w:shd w:val="clear" w:color="auto" w:fill="FFFFFF"/>
                              </w:rPr>
                              <w:t>Vignana</w:t>
                            </w:r>
                            <w:proofErr w:type="spellEnd"/>
                            <w:r>
                              <w:rPr>
                                <w:rFonts w:ascii="Times New Roman" w:eastAsia="Arial" w:hAnsi="Times New Roman"/>
                                <w:spacing w:val="-4"/>
                                <w:sz w:val="24"/>
                                <w:szCs w:val="24"/>
                                <w:shd w:val="clear" w:color="auto" w:fill="FFFFFF"/>
                              </w:rPr>
                              <w:t xml:space="preserve"> Jyothi Institute of</w:t>
                            </w:r>
                          </w:p>
                          <w:p w14:paraId="6DAB38E5"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spacing w:val="-4"/>
                                <w:sz w:val="24"/>
                                <w:szCs w:val="24"/>
                                <w:shd w:val="clear" w:color="auto" w:fill="FFFFFF"/>
                              </w:rPr>
                              <w:t xml:space="preserve">Engineering and Technology </w:t>
                            </w:r>
                            <w:r>
                              <w:rPr>
                                <w:rFonts w:ascii="Times New Roman" w:eastAsia="Arial" w:hAnsi="Times New Roman"/>
                                <w:b w:val="0"/>
                                <w:bCs w:val="0"/>
                                <w:spacing w:val="-4"/>
                                <w:sz w:val="24"/>
                                <w:szCs w:val="24"/>
                                <w:shd w:val="clear" w:color="auto" w:fill="FFFFFF"/>
                              </w:rPr>
                              <w:t>for their constant and dedicated support</w:t>
                            </w:r>
                          </w:p>
                          <w:p w14:paraId="5CB28F2B"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towards our career </w:t>
                            </w:r>
                            <w:proofErr w:type="spellStart"/>
                            <w:r>
                              <w:rPr>
                                <w:rFonts w:ascii="Times New Roman" w:eastAsia="Arial" w:hAnsi="Times New Roman"/>
                                <w:b w:val="0"/>
                                <w:bCs w:val="0"/>
                                <w:spacing w:val="-4"/>
                                <w:sz w:val="24"/>
                                <w:szCs w:val="24"/>
                                <w:shd w:val="clear" w:color="auto" w:fill="FFFFFF"/>
                              </w:rPr>
                              <w:t>moulding</w:t>
                            </w:r>
                            <w:proofErr w:type="spellEnd"/>
                            <w:r>
                              <w:rPr>
                                <w:rFonts w:ascii="Times New Roman" w:eastAsia="Arial" w:hAnsi="Times New Roman"/>
                                <w:b w:val="0"/>
                                <w:bCs w:val="0"/>
                                <w:spacing w:val="-4"/>
                                <w:sz w:val="24"/>
                                <w:szCs w:val="24"/>
                                <w:shd w:val="clear" w:color="auto" w:fill="FFFFFF"/>
                              </w:rPr>
                              <w:t xml:space="preserve"> and development.</w:t>
                            </w:r>
                          </w:p>
                          <w:p w14:paraId="492B46B4"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With a great pleasure we express our gratitude to the internal guide</w:t>
                            </w:r>
                          </w:p>
                          <w:p w14:paraId="1C443851" w14:textId="72BEDACA" w:rsidR="0014444B" w:rsidRDefault="00772823"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lang w:val="en-IN"/>
                              </w:rPr>
                              <w:t>Mrs. N. Lakshmi Kalyani</w:t>
                            </w:r>
                            <w:r w:rsidR="0014444B">
                              <w:rPr>
                                <w:rFonts w:ascii="Times New Roman" w:eastAsia="Arial" w:hAnsi="Times New Roman"/>
                                <w:b w:val="0"/>
                                <w:bCs w:val="0"/>
                                <w:spacing w:val="-4"/>
                                <w:sz w:val="24"/>
                                <w:szCs w:val="24"/>
                                <w:shd w:val="clear" w:color="auto" w:fill="FFFFFF"/>
                                <w:lang w:val="en-IN"/>
                              </w:rPr>
                              <w:t xml:space="preserve"> </w:t>
                            </w:r>
                            <w:r w:rsidR="0014444B">
                              <w:rPr>
                                <w:rFonts w:ascii="Times New Roman" w:eastAsia="Arial" w:hAnsi="Times New Roman"/>
                                <w:b w:val="0"/>
                                <w:bCs w:val="0"/>
                                <w:spacing w:val="-4"/>
                                <w:sz w:val="24"/>
                                <w:szCs w:val="24"/>
                                <w:shd w:val="clear" w:color="auto" w:fill="FFFFFF"/>
                              </w:rPr>
                              <w:t>, Ass</w:t>
                            </w:r>
                            <w:r>
                              <w:rPr>
                                <w:rFonts w:ascii="Times New Roman" w:eastAsia="Arial" w:hAnsi="Times New Roman"/>
                                <w:b w:val="0"/>
                                <w:bCs w:val="0"/>
                                <w:spacing w:val="-4"/>
                                <w:sz w:val="24"/>
                                <w:szCs w:val="24"/>
                                <w:shd w:val="clear" w:color="auto" w:fill="FFFFFF"/>
                              </w:rPr>
                              <w:t>istant</w:t>
                            </w:r>
                            <w:r w:rsidR="0014444B">
                              <w:rPr>
                                <w:rFonts w:ascii="Times New Roman" w:eastAsia="Arial" w:hAnsi="Times New Roman"/>
                                <w:b w:val="0"/>
                                <w:bCs w:val="0"/>
                                <w:spacing w:val="-4"/>
                                <w:sz w:val="24"/>
                                <w:szCs w:val="24"/>
                                <w:shd w:val="clear" w:color="auto" w:fill="FFFFFF"/>
                              </w:rPr>
                              <w:t xml:space="preserve"> Professor, </w:t>
                            </w:r>
                            <w:r>
                              <w:rPr>
                                <w:rFonts w:ascii="Times New Roman" w:eastAsia="Arial" w:hAnsi="Times New Roman"/>
                                <w:b w:val="0"/>
                                <w:bCs w:val="0"/>
                                <w:spacing w:val="-4"/>
                                <w:sz w:val="24"/>
                                <w:szCs w:val="24"/>
                                <w:shd w:val="clear" w:color="auto" w:fill="FFFFFF"/>
                              </w:rPr>
                              <w:t xml:space="preserve">CSE &amp; CSBS </w:t>
                            </w:r>
                            <w:r w:rsidR="0014444B">
                              <w:rPr>
                                <w:rFonts w:ascii="Times New Roman" w:eastAsia="Arial" w:hAnsi="Times New Roman"/>
                                <w:b w:val="0"/>
                                <w:bCs w:val="0"/>
                                <w:spacing w:val="-4"/>
                                <w:sz w:val="24"/>
                                <w:szCs w:val="24"/>
                                <w:shd w:val="clear" w:color="auto" w:fill="FFFFFF"/>
                              </w:rPr>
                              <w:t>for</w:t>
                            </w:r>
                          </w:p>
                          <w:p w14:paraId="00313580"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her timely help, constant guidance, cooperation, support and</w:t>
                            </w:r>
                          </w:p>
                          <w:p w14:paraId="7ADE1A35"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encouragement throughout this project as it has urged us to explore many</w:t>
                            </w:r>
                          </w:p>
                          <w:p w14:paraId="35A051A0"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new things.</w:t>
                            </w:r>
                          </w:p>
                          <w:p w14:paraId="62683E6A" w14:textId="41F07FEA"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Finally, we wish to express</w:t>
                            </w:r>
                            <w:r w:rsidR="002542E8">
                              <w:rPr>
                                <w:rFonts w:ascii="Times New Roman" w:eastAsia="Arial" w:hAnsi="Times New Roman"/>
                                <w:b w:val="0"/>
                                <w:bCs w:val="0"/>
                                <w:spacing w:val="-4"/>
                                <w:sz w:val="24"/>
                                <w:szCs w:val="24"/>
                                <w:shd w:val="clear" w:color="auto" w:fill="FFFFFF"/>
                              </w:rPr>
                              <w:t xml:space="preserve"> our</w:t>
                            </w:r>
                            <w:r>
                              <w:rPr>
                                <w:rFonts w:ascii="Times New Roman" w:eastAsia="Arial" w:hAnsi="Times New Roman"/>
                                <w:b w:val="0"/>
                                <w:bCs w:val="0"/>
                                <w:spacing w:val="-4"/>
                                <w:sz w:val="24"/>
                                <w:szCs w:val="24"/>
                                <w:shd w:val="clear" w:color="auto" w:fill="FFFFFF"/>
                              </w:rPr>
                              <w:t xml:space="preserve"> deep sense of gratitude and sincere thanks</w:t>
                            </w:r>
                          </w:p>
                          <w:p w14:paraId="542F59CC"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to our parents, friends and all our </w:t>
                            </w:r>
                            <w:proofErr w:type="spellStart"/>
                            <w:r>
                              <w:rPr>
                                <w:rFonts w:ascii="Times New Roman" w:eastAsia="Arial" w:hAnsi="Times New Roman"/>
                                <w:b w:val="0"/>
                                <w:bCs w:val="0"/>
                                <w:spacing w:val="-4"/>
                                <w:sz w:val="24"/>
                                <w:szCs w:val="24"/>
                                <w:shd w:val="clear" w:color="auto" w:fill="FFFFFF"/>
                              </w:rPr>
                              <w:t>well wishers</w:t>
                            </w:r>
                            <w:proofErr w:type="spellEnd"/>
                            <w:r>
                              <w:rPr>
                                <w:rFonts w:ascii="Times New Roman" w:eastAsia="Arial" w:hAnsi="Times New Roman"/>
                                <w:b w:val="0"/>
                                <w:bCs w:val="0"/>
                                <w:spacing w:val="-4"/>
                                <w:sz w:val="24"/>
                                <w:szCs w:val="24"/>
                                <w:shd w:val="clear" w:color="auto" w:fill="FFFFFF"/>
                              </w:rPr>
                              <w:t xml:space="preserve"> who have technically and</w:t>
                            </w:r>
                          </w:p>
                          <w:p w14:paraId="3794D987"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non-technically contributed for the successful completion of this course</w:t>
                            </w:r>
                          </w:p>
                          <w:p w14:paraId="6469D187"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b w:val="0"/>
                                <w:bCs w:val="0"/>
                                <w:spacing w:val="-4"/>
                                <w:sz w:val="24"/>
                                <w:szCs w:val="24"/>
                                <w:shd w:val="clear" w:color="auto" w:fill="FFFFFF"/>
                              </w:rPr>
                              <w:t>based project</w:t>
                            </w:r>
                          </w:p>
                        </w:txbxContent>
                      </wps:txbx>
                      <wps:bodyPr rot="0" spcFirstLastPara="0" vertOverflow="clip" horzOverflow="clip" vert="horz" wrap="none" lIns="91440" tIns="45720" rIns="91440" bIns="4572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18B987B" id="_x0000_t202" coordsize="21600,21600" o:spt="202" path="m,l,21600r21600,l21600,xe">
                <v:stroke joinstyle="miter"/>
                <v:path gradientshapeok="t" o:connecttype="rect"/>
              </v:shapetype>
              <v:shape id="Text Box 4" o:spid="_x0000_s1026" type="#_x0000_t202" style="position:absolute;left:0;text-align:left;margin-left:43.2pt;margin-top:23.4pt;width:378.6pt;height:459.8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jH4WQIAABQFAAAOAAAAZHJzL2Uyb0RvYy54bWysVE2P2yAQvVfqf0DcG+c7u1GcVZpVqkpR&#10;d7Vp1TPBEKNiBgGJnf76Djhf3fayVS82MG9mmDfzmD00lSYH4bwCk9Nep0uJMBwKZXY5/fZ19eGO&#10;Eh+YKZgGI3J6FJ4+zN+/m9V2KvpQgi6EIxjE+Gltc1qGYKdZ5nkpKuY7YIVBowRXsYBbt8sKx2qM&#10;Xums3+2OsxpcYR1w4T2ePrZGOk/xpRQ8PEnpRSA6p3i3kL4ufbfxm81nbLpzzJaKn67B/uEWFVMG&#10;k15CPbLAyN6pP0JVijvwIEOHQ5WBlIqLVANW0+u+qmZTMitSLUiOtxea/P8Ly78cNvbZkdB8hAYb&#10;GAmprZ96PIz1NNJV8Y83JWhHCo8X2kQTCMfD4V1vcD8YUcLRNpoMx5NRIja7ulvnwycBFYmLnDrs&#10;S6KLHdY+YEqEniExmwetipXSOm3iLIilduTAsIs6pEuix28obUid0/EAU0cnA9G9jawNJrgWlVbh&#10;qEXEafMiJFFFqu0v2RjnwlwyJnRESQz+FscTPrqKNJVvcb54pMxgwsW5UgZcqjcJ5kpS8eNMkmzx&#10;ZwbauiMFodk2p2ZvoTjiDDho5eEtXyns05r58Mwc6gHbjhoPT/iRGpBnrpWlpAT38/VZxOF4ooWS&#10;GnWVU4PCp0R/Nji2973hMMowbYajSR837tayvbWYfbUEbHkP3xDL0zLigz4vpYPqOz4Ai5gTTcxw&#10;zJzTcF4uQ6t1fEC4WCwSCIVnWVibjeUxdGq6XewDTkwaxUhOy8iJNJRemtDTMxG1fbtPqOtjNv8F&#10;AAD//wMAUEsDBBQABgAIAAAAIQDH0uiE3gAAAAkBAAAPAAAAZHJzL2Rvd25yZXYueG1sTI9NS8NA&#10;FEX3gv9heII7O9GGIYmZlCJmJS1YC26nmdckdD5CZtqO/nqfK10+zuW+c+tVsoZdcA6jdxIeFxkw&#10;dJ3Xo+sl7D/ahwJYiMppZbxDCV8YYNXc3tSq0v7q3vGyiz2jEhcqJWGIcao4D92AVoWFn9ARO/rZ&#10;qkjn3HM9qyuVW8Ofskxwq0ZHHwY14cuA3Wl3thLW7fJts30t20/Tm/32u0ybKSQp7+/S+hlYxBT/&#10;wvCrT+rQkNPBn50OzEgoRE5JCbmgBcSLfCmAHSSUgghvav5/QfMDAAD//wMAUEsBAi0AFAAGAAgA&#10;AAAhALaDOJL+AAAA4QEAABMAAAAAAAAAAAAAAAAAAAAAAFtDb250ZW50X1R5cGVzXS54bWxQSwEC&#10;LQAUAAYACAAAACEAOP0h/9YAAACUAQAACwAAAAAAAAAAAAAAAAAvAQAAX3JlbHMvLnJlbHNQSwEC&#10;LQAUAAYACAAAACEAeq4x+FkCAAAUBQAADgAAAAAAAAAAAAAAAAAuAgAAZHJzL2Uyb0RvYy54bWxQ&#10;SwECLQAUAAYACAAAACEAx9LohN4AAAAJAQAADwAAAAAAAAAAAAAAAACzBAAAZHJzL2Rvd25yZXYu&#10;eG1sUEsFBgAAAAAEAAQA8wAAAL4FAAAAAA==&#10;" fillcolor="white [3201]" stroked="f" strokeweight=".5pt">
                <v:textbox style="mso-fit-shape-to-text:t">
                  <w:txbxContent>
                    <w:p w14:paraId="7A72C34D"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An endeavor over a long period can be successful only with the advice and</w:t>
                      </w:r>
                    </w:p>
                    <w:p w14:paraId="1FBB4A2D"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support of many </w:t>
                      </w:r>
                      <w:proofErr w:type="spellStart"/>
                      <w:r>
                        <w:rPr>
                          <w:rFonts w:ascii="Times New Roman" w:eastAsia="Arial" w:hAnsi="Times New Roman"/>
                          <w:b w:val="0"/>
                          <w:bCs w:val="0"/>
                          <w:spacing w:val="-4"/>
                          <w:sz w:val="24"/>
                          <w:szCs w:val="24"/>
                          <w:shd w:val="clear" w:color="auto" w:fill="FFFFFF"/>
                        </w:rPr>
                        <w:t>well wishers</w:t>
                      </w:r>
                      <w:proofErr w:type="spellEnd"/>
                      <w:r>
                        <w:rPr>
                          <w:rFonts w:ascii="Times New Roman" w:eastAsia="Arial" w:hAnsi="Times New Roman"/>
                          <w:b w:val="0"/>
                          <w:bCs w:val="0"/>
                          <w:spacing w:val="-4"/>
                          <w:sz w:val="24"/>
                          <w:szCs w:val="24"/>
                          <w:shd w:val="clear" w:color="auto" w:fill="FFFFFF"/>
                        </w:rPr>
                        <w:t>. We take this opportunity to express our</w:t>
                      </w:r>
                    </w:p>
                    <w:p w14:paraId="6F1954B8"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gratitude and appreciation to all of them.</w:t>
                      </w:r>
                    </w:p>
                    <w:p w14:paraId="39D415C6"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b w:val="0"/>
                          <w:bCs w:val="0"/>
                          <w:spacing w:val="-4"/>
                          <w:sz w:val="24"/>
                          <w:szCs w:val="24"/>
                          <w:shd w:val="clear" w:color="auto" w:fill="FFFFFF"/>
                        </w:rPr>
                        <w:t>We wish to express our profound gratitude to our honorable</w:t>
                      </w:r>
                      <w:r>
                        <w:rPr>
                          <w:rFonts w:ascii="Times New Roman" w:eastAsia="Arial" w:hAnsi="Times New Roman"/>
                          <w:spacing w:val="-4"/>
                          <w:sz w:val="24"/>
                          <w:szCs w:val="24"/>
                          <w:shd w:val="clear" w:color="auto" w:fill="FFFFFF"/>
                        </w:rPr>
                        <w:t xml:space="preserve"> Principal and</w:t>
                      </w:r>
                    </w:p>
                    <w:p w14:paraId="18541B62"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spacing w:val="-4"/>
                          <w:sz w:val="24"/>
                          <w:szCs w:val="24"/>
                          <w:shd w:val="clear" w:color="auto" w:fill="FFFFFF"/>
                        </w:rPr>
                        <w:t xml:space="preserve">HOD, CSE </w:t>
                      </w:r>
                      <w:r>
                        <w:rPr>
                          <w:rFonts w:ascii="Times New Roman" w:eastAsia="Arial" w:hAnsi="Times New Roman"/>
                          <w:b w:val="0"/>
                          <w:bCs w:val="0"/>
                          <w:spacing w:val="-4"/>
                          <w:sz w:val="24"/>
                          <w:szCs w:val="24"/>
                          <w:shd w:val="clear" w:color="auto" w:fill="FFFFFF"/>
                        </w:rPr>
                        <w:t xml:space="preserve">department, </w:t>
                      </w:r>
                      <w:r>
                        <w:rPr>
                          <w:rFonts w:ascii="Times New Roman" w:eastAsia="Arial" w:hAnsi="Times New Roman"/>
                          <w:spacing w:val="-4"/>
                          <w:sz w:val="24"/>
                          <w:szCs w:val="24"/>
                          <w:shd w:val="clear" w:color="auto" w:fill="FFFFFF"/>
                        </w:rPr>
                        <w:t xml:space="preserve">VNR </w:t>
                      </w:r>
                      <w:proofErr w:type="spellStart"/>
                      <w:r>
                        <w:rPr>
                          <w:rFonts w:ascii="Times New Roman" w:eastAsia="Arial" w:hAnsi="Times New Roman"/>
                          <w:spacing w:val="-4"/>
                          <w:sz w:val="24"/>
                          <w:szCs w:val="24"/>
                          <w:shd w:val="clear" w:color="auto" w:fill="FFFFFF"/>
                        </w:rPr>
                        <w:t>Vignana</w:t>
                      </w:r>
                      <w:proofErr w:type="spellEnd"/>
                      <w:r>
                        <w:rPr>
                          <w:rFonts w:ascii="Times New Roman" w:eastAsia="Arial" w:hAnsi="Times New Roman"/>
                          <w:spacing w:val="-4"/>
                          <w:sz w:val="24"/>
                          <w:szCs w:val="24"/>
                          <w:shd w:val="clear" w:color="auto" w:fill="FFFFFF"/>
                        </w:rPr>
                        <w:t xml:space="preserve"> Jyothi Institute of</w:t>
                      </w:r>
                    </w:p>
                    <w:p w14:paraId="6DAB38E5"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spacing w:val="-4"/>
                          <w:sz w:val="24"/>
                          <w:szCs w:val="24"/>
                          <w:shd w:val="clear" w:color="auto" w:fill="FFFFFF"/>
                        </w:rPr>
                        <w:t xml:space="preserve">Engineering and Technology </w:t>
                      </w:r>
                      <w:r>
                        <w:rPr>
                          <w:rFonts w:ascii="Times New Roman" w:eastAsia="Arial" w:hAnsi="Times New Roman"/>
                          <w:b w:val="0"/>
                          <w:bCs w:val="0"/>
                          <w:spacing w:val="-4"/>
                          <w:sz w:val="24"/>
                          <w:szCs w:val="24"/>
                          <w:shd w:val="clear" w:color="auto" w:fill="FFFFFF"/>
                        </w:rPr>
                        <w:t>for their constant and dedicated support</w:t>
                      </w:r>
                    </w:p>
                    <w:p w14:paraId="5CB28F2B"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towards our career </w:t>
                      </w:r>
                      <w:proofErr w:type="spellStart"/>
                      <w:r>
                        <w:rPr>
                          <w:rFonts w:ascii="Times New Roman" w:eastAsia="Arial" w:hAnsi="Times New Roman"/>
                          <w:b w:val="0"/>
                          <w:bCs w:val="0"/>
                          <w:spacing w:val="-4"/>
                          <w:sz w:val="24"/>
                          <w:szCs w:val="24"/>
                          <w:shd w:val="clear" w:color="auto" w:fill="FFFFFF"/>
                        </w:rPr>
                        <w:t>moulding</w:t>
                      </w:r>
                      <w:proofErr w:type="spellEnd"/>
                      <w:r>
                        <w:rPr>
                          <w:rFonts w:ascii="Times New Roman" w:eastAsia="Arial" w:hAnsi="Times New Roman"/>
                          <w:b w:val="0"/>
                          <w:bCs w:val="0"/>
                          <w:spacing w:val="-4"/>
                          <w:sz w:val="24"/>
                          <w:szCs w:val="24"/>
                          <w:shd w:val="clear" w:color="auto" w:fill="FFFFFF"/>
                        </w:rPr>
                        <w:t xml:space="preserve"> and development.</w:t>
                      </w:r>
                    </w:p>
                    <w:p w14:paraId="492B46B4"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With a great pleasure we express our gratitude to the internal guide</w:t>
                      </w:r>
                    </w:p>
                    <w:p w14:paraId="1C443851" w14:textId="72BEDACA" w:rsidR="0014444B" w:rsidRDefault="00772823"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lang w:val="en-IN"/>
                        </w:rPr>
                        <w:t>Mrs. N. Lakshmi Kalyani</w:t>
                      </w:r>
                      <w:r w:rsidR="0014444B">
                        <w:rPr>
                          <w:rFonts w:ascii="Times New Roman" w:eastAsia="Arial" w:hAnsi="Times New Roman"/>
                          <w:b w:val="0"/>
                          <w:bCs w:val="0"/>
                          <w:spacing w:val="-4"/>
                          <w:sz w:val="24"/>
                          <w:szCs w:val="24"/>
                          <w:shd w:val="clear" w:color="auto" w:fill="FFFFFF"/>
                          <w:lang w:val="en-IN"/>
                        </w:rPr>
                        <w:t xml:space="preserve"> </w:t>
                      </w:r>
                      <w:r w:rsidR="0014444B">
                        <w:rPr>
                          <w:rFonts w:ascii="Times New Roman" w:eastAsia="Arial" w:hAnsi="Times New Roman"/>
                          <w:b w:val="0"/>
                          <w:bCs w:val="0"/>
                          <w:spacing w:val="-4"/>
                          <w:sz w:val="24"/>
                          <w:szCs w:val="24"/>
                          <w:shd w:val="clear" w:color="auto" w:fill="FFFFFF"/>
                        </w:rPr>
                        <w:t>, Ass</w:t>
                      </w:r>
                      <w:r>
                        <w:rPr>
                          <w:rFonts w:ascii="Times New Roman" w:eastAsia="Arial" w:hAnsi="Times New Roman"/>
                          <w:b w:val="0"/>
                          <w:bCs w:val="0"/>
                          <w:spacing w:val="-4"/>
                          <w:sz w:val="24"/>
                          <w:szCs w:val="24"/>
                          <w:shd w:val="clear" w:color="auto" w:fill="FFFFFF"/>
                        </w:rPr>
                        <w:t>istant</w:t>
                      </w:r>
                      <w:r w:rsidR="0014444B">
                        <w:rPr>
                          <w:rFonts w:ascii="Times New Roman" w:eastAsia="Arial" w:hAnsi="Times New Roman"/>
                          <w:b w:val="0"/>
                          <w:bCs w:val="0"/>
                          <w:spacing w:val="-4"/>
                          <w:sz w:val="24"/>
                          <w:szCs w:val="24"/>
                          <w:shd w:val="clear" w:color="auto" w:fill="FFFFFF"/>
                        </w:rPr>
                        <w:t xml:space="preserve"> Professor, </w:t>
                      </w:r>
                      <w:r>
                        <w:rPr>
                          <w:rFonts w:ascii="Times New Roman" w:eastAsia="Arial" w:hAnsi="Times New Roman"/>
                          <w:b w:val="0"/>
                          <w:bCs w:val="0"/>
                          <w:spacing w:val="-4"/>
                          <w:sz w:val="24"/>
                          <w:szCs w:val="24"/>
                          <w:shd w:val="clear" w:color="auto" w:fill="FFFFFF"/>
                        </w:rPr>
                        <w:t xml:space="preserve">CSE &amp; CSBS </w:t>
                      </w:r>
                      <w:r w:rsidR="0014444B">
                        <w:rPr>
                          <w:rFonts w:ascii="Times New Roman" w:eastAsia="Arial" w:hAnsi="Times New Roman"/>
                          <w:b w:val="0"/>
                          <w:bCs w:val="0"/>
                          <w:spacing w:val="-4"/>
                          <w:sz w:val="24"/>
                          <w:szCs w:val="24"/>
                          <w:shd w:val="clear" w:color="auto" w:fill="FFFFFF"/>
                        </w:rPr>
                        <w:t>for</w:t>
                      </w:r>
                    </w:p>
                    <w:p w14:paraId="00313580"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her timely help, constant guidance, cooperation, support and</w:t>
                      </w:r>
                    </w:p>
                    <w:p w14:paraId="7ADE1A35"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encouragement throughout this project as it has urged us to explore many</w:t>
                      </w:r>
                    </w:p>
                    <w:p w14:paraId="35A051A0"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new things.</w:t>
                      </w:r>
                    </w:p>
                    <w:p w14:paraId="62683E6A" w14:textId="41F07FEA"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Finally, we wish to express</w:t>
                      </w:r>
                      <w:r w:rsidR="002542E8">
                        <w:rPr>
                          <w:rFonts w:ascii="Times New Roman" w:eastAsia="Arial" w:hAnsi="Times New Roman"/>
                          <w:b w:val="0"/>
                          <w:bCs w:val="0"/>
                          <w:spacing w:val="-4"/>
                          <w:sz w:val="24"/>
                          <w:szCs w:val="24"/>
                          <w:shd w:val="clear" w:color="auto" w:fill="FFFFFF"/>
                        </w:rPr>
                        <w:t xml:space="preserve"> our</w:t>
                      </w:r>
                      <w:r>
                        <w:rPr>
                          <w:rFonts w:ascii="Times New Roman" w:eastAsia="Arial" w:hAnsi="Times New Roman"/>
                          <w:b w:val="0"/>
                          <w:bCs w:val="0"/>
                          <w:spacing w:val="-4"/>
                          <w:sz w:val="24"/>
                          <w:szCs w:val="24"/>
                          <w:shd w:val="clear" w:color="auto" w:fill="FFFFFF"/>
                        </w:rPr>
                        <w:t xml:space="preserve"> deep sense of gratitude and sincere thanks</w:t>
                      </w:r>
                    </w:p>
                    <w:p w14:paraId="542F59CC"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 xml:space="preserve">to our parents, friends and all our </w:t>
                      </w:r>
                      <w:proofErr w:type="spellStart"/>
                      <w:r>
                        <w:rPr>
                          <w:rFonts w:ascii="Times New Roman" w:eastAsia="Arial" w:hAnsi="Times New Roman"/>
                          <w:b w:val="0"/>
                          <w:bCs w:val="0"/>
                          <w:spacing w:val="-4"/>
                          <w:sz w:val="24"/>
                          <w:szCs w:val="24"/>
                          <w:shd w:val="clear" w:color="auto" w:fill="FFFFFF"/>
                        </w:rPr>
                        <w:t>well wishers</w:t>
                      </w:r>
                      <w:proofErr w:type="spellEnd"/>
                      <w:r>
                        <w:rPr>
                          <w:rFonts w:ascii="Times New Roman" w:eastAsia="Arial" w:hAnsi="Times New Roman"/>
                          <w:b w:val="0"/>
                          <w:bCs w:val="0"/>
                          <w:spacing w:val="-4"/>
                          <w:sz w:val="24"/>
                          <w:szCs w:val="24"/>
                          <w:shd w:val="clear" w:color="auto" w:fill="FFFFFF"/>
                        </w:rPr>
                        <w:t xml:space="preserve"> who have technically and</w:t>
                      </w:r>
                    </w:p>
                    <w:p w14:paraId="3794D987" w14:textId="77777777" w:rsidR="0014444B" w:rsidRDefault="0014444B" w:rsidP="0014444B">
                      <w:pPr>
                        <w:pStyle w:val="Heading2"/>
                        <w:shd w:val="clear" w:color="auto" w:fill="FFFFFF"/>
                        <w:jc w:val="both"/>
                        <w:rPr>
                          <w:rFonts w:ascii="Times New Roman" w:eastAsia="Arial" w:hAnsi="Times New Roman"/>
                          <w:b w:val="0"/>
                          <w:bCs w:val="0"/>
                          <w:spacing w:val="-4"/>
                          <w:sz w:val="24"/>
                          <w:szCs w:val="24"/>
                          <w:shd w:val="clear" w:color="auto" w:fill="FFFFFF"/>
                        </w:rPr>
                      </w:pPr>
                      <w:r>
                        <w:rPr>
                          <w:rFonts w:ascii="Times New Roman" w:eastAsia="Arial" w:hAnsi="Times New Roman"/>
                          <w:b w:val="0"/>
                          <w:bCs w:val="0"/>
                          <w:spacing w:val="-4"/>
                          <w:sz w:val="24"/>
                          <w:szCs w:val="24"/>
                          <w:shd w:val="clear" w:color="auto" w:fill="FFFFFF"/>
                        </w:rPr>
                        <w:t>non-technically contributed for the successful completion of this course</w:t>
                      </w:r>
                    </w:p>
                    <w:p w14:paraId="6469D187" w14:textId="77777777" w:rsidR="0014444B" w:rsidRDefault="0014444B" w:rsidP="0014444B">
                      <w:pPr>
                        <w:pStyle w:val="Heading2"/>
                        <w:shd w:val="clear" w:color="auto" w:fill="FFFFFF"/>
                        <w:jc w:val="both"/>
                        <w:rPr>
                          <w:rFonts w:ascii="Times New Roman" w:eastAsia="Arial" w:hAnsi="Times New Roman"/>
                          <w:spacing w:val="-4"/>
                          <w:sz w:val="24"/>
                          <w:szCs w:val="24"/>
                          <w:shd w:val="clear" w:color="auto" w:fill="FFFFFF"/>
                        </w:rPr>
                      </w:pPr>
                      <w:r>
                        <w:rPr>
                          <w:rFonts w:ascii="Times New Roman" w:eastAsia="Arial" w:hAnsi="Times New Roman"/>
                          <w:b w:val="0"/>
                          <w:bCs w:val="0"/>
                          <w:spacing w:val="-4"/>
                          <w:sz w:val="24"/>
                          <w:szCs w:val="24"/>
                          <w:shd w:val="clear" w:color="auto" w:fill="FFFFFF"/>
                        </w:rPr>
                        <w:t>based project</w:t>
                      </w:r>
                    </w:p>
                  </w:txbxContent>
                </v:textbox>
                <w10:wrap type="square"/>
              </v:shape>
            </w:pict>
          </mc:Fallback>
        </mc:AlternateContent>
      </w:r>
    </w:p>
    <w:p w14:paraId="6CBB1F36" w14:textId="7C6DA1EC" w:rsidR="00703FCF" w:rsidRDefault="00703FCF" w:rsidP="0014444B">
      <w:pPr>
        <w:rPr>
          <w:rFonts w:ascii="Times New Roman" w:eastAsia="Arial" w:hAnsi="Times New Roman" w:cs="Times New Roman"/>
          <w:b/>
          <w:bCs/>
          <w:spacing w:val="-4"/>
          <w:sz w:val="32"/>
          <w:szCs w:val="32"/>
          <w:shd w:val="clear" w:color="auto" w:fill="FFFFFF"/>
        </w:rPr>
      </w:pPr>
    </w:p>
    <w:p w14:paraId="14E9E2F5" w14:textId="77777777" w:rsidR="00703FCF" w:rsidRDefault="00703FCF">
      <w:pPr>
        <w:rPr>
          <w:rFonts w:ascii="Times New Roman" w:eastAsia="Arial" w:hAnsi="Times New Roman" w:cs="Times New Roman"/>
          <w:b/>
          <w:bCs/>
          <w:spacing w:val="-4"/>
          <w:sz w:val="32"/>
          <w:szCs w:val="32"/>
          <w:shd w:val="clear" w:color="auto" w:fill="FFFFFF"/>
        </w:rPr>
      </w:pPr>
      <w:r>
        <w:rPr>
          <w:rFonts w:ascii="Times New Roman" w:eastAsia="Arial" w:hAnsi="Times New Roman" w:cs="Times New Roman"/>
          <w:b/>
          <w:bCs/>
          <w:spacing w:val="-4"/>
          <w:sz w:val="32"/>
          <w:szCs w:val="32"/>
          <w:shd w:val="clear" w:color="auto" w:fill="FFFFFF"/>
        </w:rPr>
        <w:br w:type="page"/>
      </w:r>
    </w:p>
    <w:p w14:paraId="6713C4B1" w14:textId="77777777" w:rsidR="0014444B" w:rsidRDefault="0014444B" w:rsidP="0014444B">
      <w:pPr>
        <w:rPr>
          <w:rFonts w:ascii="Times New Roman" w:eastAsia="Arial" w:hAnsi="Times New Roman" w:cs="Times New Roman"/>
          <w:b/>
          <w:bCs/>
          <w:spacing w:val="-4"/>
          <w:sz w:val="32"/>
          <w:szCs w:val="32"/>
          <w:shd w:val="clear" w:color="auto" w:fill="FFFFFF"/>
        </w:rPr>
        <w:sectPr w:rsidR="0014444B" w:rsidSect="00EC1064">
          <w:pgSz w:w="11906" w:h="16838"/>
          <w:pgMar w:top="1440" w:right="1406" w:bottom="1440" w:left="1293"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898A55B" w14:textId="33B6D389" w:rsidR="00703FCF" w:rsidRDefault="00703FCF" w:rsidP="00703FCF">
      <w:pPr>
        <w:pStyle w:val="Heading2"/>
        <w:shd w:val="clear" w:color="auto" w:fill="FFFFFF"/>
        <w:tabs>
          <w:tab w:val="left" w:pos="4210"/>
        </w:tabs>
        <w:spacing w:line="17" w:lineRule="atLeast"/>
        <w:jc w:val="both"/>
        <w:rPr>
          <w:rFonts w:ascii="Times New Roman" w:eastAsia="Arial" w:hAnsi="Times New Roman"/>
          <w:spacing w:val="-4"/>
          <w:sz w:val="32"/>
          <w:szCs w:val="32"/>
          <w:shd w:val="clear" w:color="auto" w:fill="FFFFFF"/>
        </w:rPr>
      </w:pPr>
      <w:r>
        <w:rPr>
          <w:rFonts w:ascii="Times New Roman" w:eastAsia="Arial" w:hAnsi="Times New Roman"/>
          <w:spacing w:val="-4"/>
          <w:sz w:val="32"/>
          <w:szCs w:val="32"/>
          <w:shd w:val="clear" w:color="auto" w:fill="FFFFFF"/>
        </w:rPr>
        <w:lastRenderedPageBreak/>
        <w:tab/>
      </w:r>
    </w:p>
    <w:p w14:paraId="05492CF4" w14:textId="03DD7ECE" w:rsidR="00703FCF" w:rsidRPr="00540670" w:rsidRDefault="00540670" w:rsidP="00540670">
      <w:pPr>
        <w:jc w:val="center"/>
        <w:rPr>
          <w:rFonts w:ascii="Times New Roman" w:eastAsia="Arial" w:hAnsi="Times New Roman"/>
          <w:b/>
          <w:bCs/>
          <w:spacing w:val="-4"/>
          <w:sz w:val="32"/>
          <w:szCs w:val="32"/>
          <w:shd w:val="clear" w:color="auto" w:fill="FFFFFF"/>
        </w:rPr>
      </w:pPr>
      <w:r w:rsidRPr="00540670">
        <w:rPr>
          <w:rFonts w:ascii="Times New Roman" w:eastAsia="Arial" w:hAnsi="Times New Roman"/>
          <w:b/>
          <w:bCs/>
          <w:spacing w:val="-4"/>
          <w:sz w:val="32"/>
          <w:szCs w:val="32"/>
          <w:shd w:val="clear" w:color="auto" w:fill="FFFFFF"/>
        </w:rPr>
        <w:t>ABSTRACT</w:t>
      </w:r>
    </w:p>
    <w:p w14:paraId="10E426AE" w14:textId="0BE7D721" w:rsidR="00657208" w:rsidRPr="009646EB" w:rsidRDefault="00892334" w:rsidP="009646EB">
      <w:pPr>
        <w:rPr>
          <w:rFonts w:ascii="Times New Roman" w:eastAsia="Arial" w:hAnsi="Times New Roman" w:cs="Times New Roman"/>
          <w:b/>
          <w:bCs/>
          <w:spacing w:val="-4"/>
          <w:kern w:val="0"/>
          <w:sz w:val="32"/>
          <w:szCs w:val="32"/>
          <w:shd w:val="clear" w:color="auto" w:fill="FFFFFF"/>
          <w:lang w:val="en-US" w:eastAsia="zh-CN"/>
          <w14:ligatures w14:val="none"/>
        </w:rPr>
      </w:pPr>
      <w:r>
        <w:rPr>
          <w:noProof/>
        </w:rPr>
        <mc:AlternateContent>
          <mc:Choice Requires="wps">
            <w:drawing>
              <wp:anchor distT="0" distB="0" distL="114300" distR="114300" simplePos="0" relativeHeight="251663360" behindDoc="0" locked="0" layoutInCell="1" allowOverlap="1" wp14:anchorId="54D6FE24" wp14:editId="6EEB6C1A">
                <wp:simplePos x="0" y="0"/>
                <wp:positionH relativeFrom="margin">
                  <wp:align>center</wp:align>
                </wp:positionH>
                <wp:positionV relativeFrom="paragraph">
                  <wp:posOffset>618663</wp:posOffset>
                </wp:positionV>
                <wp:extent cx="5135245" cy="6081395"/>
                <wp:effectExtent l="0" t="0" r="8255" b="0"/>
                <wp:wrapSquare wrapText="bothSides"/>
                <wp:docPr id="1723083614" name="Text Box 4"/>
                <wp:cNvGraphicFramePr/>
                <a:graphic xmlns:a="http://schemas.openxmlformats.org/drawingml/2006/main">
                  <a:graphicData uri="http://schemas.microsoft.com/office/word/2010/wordprocessingShape">
                    <wps:wsp>
                      <wps:cNvSpPr txBox="1"/>
                      <wps:spPr>
                        <a:xfrm>
                          <a:off x="0" y="0"/>
                          <a:ext cx="5135245" cy="60813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A9D996" w14:textId="19A3938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This report provides a comprehensive overview of Tableau, a powerful data visualization and business intelligence tool. Tableau's user-friendly interface enables users to connect to various data sources and create interactive dashboards, facilitating data-driven decision-making. The report outlines the process of creating an e-commerce network analysis dashboard, showcasing key performance indicators (KPIs) such as sales, profit, order quantity, market share, and customer acquisition trends.</w:t>
                            </w:r>
                          </w:p>
                          <w:p w14:paraId="710D3B50"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The dashboard development includes data preparation, connecting to the data source, and creating worksheets for visualizing KPIs and advanced metrics like year-to-date (YTD) versus previous year-to-date (PYTD) sales. The report also details the addition of interactive elements like filters and dropdowns to enhance user engagement and analysis flexibility.</w:t>
                            </w:r>
                          </w:p>
                          <w:p w14:paraId="23A95484"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Key findings from the dashboard highlight mixed performance across metrics, opportunities in specific product categories, and market trends. The report concludes with actionable insights for optimizing e-commerce strategies, emphasizing Tableau's role in simplifying data interpretation and enabling strategic planning.</w:t>
                            </w:r>
                          </w:p>
                          <w:p w14:paraId="321C0786"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By leveraging Tableau's capabilities, businesses can transform raw data into actionable insights, improving their ability to understand trends, make informed decisions, and drive growth.</w:t>
                            </w:r>
                          </w:p>
                          <w:p w14:paraId="10955C5D" w14:textId="4EF4B29A" w:rsidR="00703FCF" w:rsidRPr="00892334" w:rsidRDefault="00703FCF" w:rsidP="00703FCF">
                            <w:pPr>
                              <w:pStyle w:val="Heading2"/>
                              <w:shd w:val="clear" w:color="auto" w:fill="FFFFFF"/>
                              <w:jc w:val="both"/>
                              <w:rPr>
                                <w:rFonts w:ascii="Times New Roman" w:eastAsia="Arial" w:hAnsi="Times New Roman"/>
                                <w:spacing w:val="-4"/>
                                <w:sz w:val="24"/>
                                <w:szCs w:val="24"/>
                                <w:shd w:val="clear" w:color="auto" w:fill="FFFFFF"/>
                                <w:lang w:val="en-IN"/>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54D6FE24" id="_x0000_s1027" type="#_x0000_t202" style="position:absolute;margin-left:0;margin-top:48.7pt;width:404.35pt;height:478.8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aTBXAIAAB0FAAAOAAAAZHJzL2Uyb0RvYy54bWysVEuPEzEMviPxH6Lc6fQ1y27V6ap0VYRU&#10;sSsK4pxmkk5EJg5J2pny69fJ9MXCZRGXvGx/tj/bmd63tSZ74bwCU9BBr0+JMBxKZbYF/fZ1+e6W&#10;Eh+YKZkGIwp6EJ7ez96+mTZ2IoZQgS6FIwhi/KSxBa1CsJMs87wSNfM9sMKgUIKrWcCr22alYw2i&#10;1zob9vs3WQOutA648B5fHzohnSV8KQUPj1J6EYguKMYW0urSuolrNpuyydYxWyl+DIP9QxQ1Uwad&#10;nqEeWGBk59QfULXiDjzI0ONQZyCl4iLlgNkM+i+yWVfMipQLkuPtmSb//2D55/3aPjkS2g/QYgEj&#10;IY31E4+PMZ9WujruGClBOVJ4ONMm2kA4PuaDUT4c55RwlN30bwejuzziZBdz63z4KKAm8VBQh3VJ&#10;dLH9yodO9aQSvXnQqlwqrdMl9oJYaEf2DKuoQwoSwX/T0oY06H2U9xOwgWjeIWuDsVySSqdw0CKC&#10;a/NFSKLKlNtfvDHOhTl7TNpRSyL4awyP+tFUpK58jfHZInkGE87GtTLgUr5pYC4klT9OJMlO/8RA&#10;l3ekILSbFhO/qvkGygO2goNuSrzlS4XlWjEfnpjDscDq46iHR1ykBqSba2UpqcD9evkW9bBLUUJJ&#10;g+NVUP9zx5ygRH8y2L93g/E4zmO6jPP3Q7y4a8nmWmJ29QKw9gP8TCxPx6gf9OkoHdTf8SeYR68o&#10;Yoaj74KG03ERuqHHn4SL+Twp4QRaFlZmbXmEjuwamO8CSJV6MrLUcXJkD2cwdfXxv4hDfn1PWpdf&#10;bfYMAAD//wMAUEsDBBQABgAIAAAAIQBbavqB3wAAAAgBAAAPAAAAZHJzL2Rvd25yZXYueG1sTI9B&#10;T4NAFITvJv6HzTPxYtqlVgSRpTFGbeLNUjXetuwTiOxbwm4B/73Pkx4nM5n5Jt/MthMjDr51pGC1&#10;jEAgVc60VCvYl4+LFIQPmozuHKGCb/SwKU5Pcp0ZN9ELjrtQCy4hn2kFTQh9JqWvGrTaL12PxN6n&#10;G6wOLIdamkFPXG47eRlF19Lqlnih0T3eN1h97Y5WwcdF/f7s56fXaR2v+4ftWCZvplTq/Gy+uwUR&#10;cA5/YfjFZ3QomOngjmS86BTwkaDgJrkCwW4apQmIA8eiOF6BLHL5/0DxAwAA//8DAFBLAQItABQA&#10;BgAIAAAAIQC2gziS/gAAAOEBAAATAAAAAAAAAAAAAAAAAAAAAABbQ29udGVudF9UeXBlc10ueG1s&#10;UEsBAi0AFAAGAAgAAAAhADj9If/WAAAAlAEAAAsAAAAAAAAAAAAAAAAALwEAAF9yZWxzLy5yZWxz&#10;UEsBAi0AFAAGAAgAAAAhAKAlpMFcAgAAHQUAAA4AAAAAAAAAAAAAAAAALgIAAGRycy9lMm9Eb2Mu&#10;eG1sUEsBAi0AFAAGAAgAAAAhAFtq+oHfAAAACAEAAA8AAAAAAAAAAAAAAAAAtgQAAGRycy9kb3du&#10;cmV2LnhtbFBLBQYAAAAABAAEAPMAAADCBQAAAAA=&#10;" fillcolor="white [3201]" stroked="f" strokeweight=".5pt">
                <v:textbox>
                  <w:txbxContent>
                    <w:p w14:paraId="4AA9D996" w14:textId="19A3938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This report provides a comprehensive overview of Tableau, a powerful data visualization and business intelligence tool. Tableau's user-friendly interface enables users to connect to various data sources and create interactive dashboards, facilitating data-driven decision-making. The report outlines the process of creating an e-commerce network analysis dashboard, showcasing key performance indicators (KPIs) such as sales, profit, order quantity, market share, and customer acquisition trends.</w:t>
                      </w:r>
                    </w:p>
                    <w:p w14:paraId="710D3B50"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The dashboard development includes data preparation, connecting to the data source, and creating worksheets for visualizing KPIs and advanced metrics like year-to-date (YTD) versus previous year-to-date (PYTD) sales. The report also details the addition of interactive elements like filters and dropdowns to enhance user engagement and analysis flexibility.</w:t>
                      </w:r>
                    </w:p>
                    <w:p w14:paraId="23A95484"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Key findings from the dashboard highlight mixed performance across metrics, opportunities in specific product categories, and market trends. The report concludes with actionable insights for optimizing e-commerce strategies, emphasizing Tableau's role in simplifying data interpretation and enabling strategic planning.</w:t>
                      </w:r>
                    </w:p>
                    <w:p w14:paraId="321C0786" w14:textId="77777777" w:rsidR="00892334" w:rsidRPr="00892334" w:rsidRDefault="00892334" w:rsidP="00892334">
                      <w:pPr>
                        <w:pStyle w:val="Heading2"/>
                        <w:shd w:val="clear" w:color="auto" w:fill="FFFFFF"/>
                        <w:jc w:val="both"/>
                        <w:rPr>
                          <w:rFonts w:ascii="Times New Roman" w:eastAsia="Arial" w:hAnsi="Times New Roman"/>
                          <w:b w:val="0"/>
                          <w:bCs w:val="0"/>
                          <w:spacing w:val="-4"/>
                          <w:sz w:val="24"/>
                          <w:szCs w:val="24"/>
                          <w:shd w:val="clear" w:color="auto" w:fill="FFFFFF"/>
                          <w:lang w:val="en-IN"/>
                        </w:rPr>
                      </w:pPr>
                      <w:r w:rsidRPr="00892334">
                        <w:rPr>
                          <w:rFonts w:ascii="Times New Roman" w:eastAsia="Arial" w:hAnsi="Times New Roman"/>
                          <w:b w:val="0"/>
                          <w:bCs w:val="0"/>
                          <w:spacing w:val="-4"/>
                          <w:sz w:val="24"/>
                          <w:szCs w:val="24"/>
                          <w:shd w:val="clear" w:color="auto" w:fill="FFFFFF"/>
                          <w:lang w:val="en-IN"/>
                        </w:rPr>
                        <w:t>By leveraging Tableau's capabilities, businesses can transform raw data into actionable insights, improving their ability to understand trends, make informed decisions, and drive growth.</w:t>
                      </w:r>
                    </w:p>
                    <w:p w14:paraId="10955C5D" w14:textId="4EF4B29A" w:rsidR="00703FCF" w:rsidRPr="00892334" w:rsidRDefault="00703FCF" w:rsidP="00703FCF">
                      <w:pPr>
                        <w:pStyle w:val="Heading2"/>
                        <w:shd w:val="clear" w:color="auto" w:fill="FFFFFF"/>
                        <w:jc w:val="both"/>
                        <w:rPr>
                          <w:rFonts w:ascii="Times New Roman" w:eastAsia="Arial" w:hAnsi="Times New Roman"/>
                          <w:spacing w:val="-4"/>
                          <w:sz w:val="24"/>
                          <w:szCs w:val="24"/>
                          <w:shd w:val="clear" w:color="auto" w:fill="FFFFFF"/>
                          <w:lang w:val="en-IN"/>
                        </w:rPr>
                      </w:pPr>
                    </w:p>
                  </w:txbxContent>
                </v:textbox>
                <w10:wrap type="square" anchorx="margin"/>
              </v:shape>
            </w:pict>
          </mc:Fallback>
        </mc:AlternateContent>
      </w:r>
      <w:r w:rsidR="00703FCF">
        <w:rPr>
          <w:rFonts w:ascii="Times New Roman" w:eastAsia="Arial" w:hAnsi="Times New Roman"/>
          <w:spacing w:val="-4"/>
          <w:sz w:val="32"/>
          <w:szCs w:val="32"/>
          <w:shd w:val="clear" w:color="auto" w:fill="FFFFFF"/>
        </w:rPr>
        <w:br w:type="page"/>
      </w:r>
    </w:p>
    <w:p w14:paraId="751EA940" w14:textId="6186E082" w:rsidR="009646EB" w:rsidRPr="005B4AF2" w:rsidRDefault="00970698" w:rsidP="005B4AF2">
      <w:pPr>
        <w:pStyle w:val="Heading2"/>
        <w:tabs>
          <w:tab w:val="left" w:pos="3888"/>
        </w:tabs>
        <w:rPr>
          <w:rFonts w:ascii="Times New Roman" w:hAnsi="Times New Roman"/>
          <w:sz w:val="32"/>
          <w:szCs w:val="32"/>
          <w:lang w:val="en-IN"/>
        </w:rPr>
      </w:pPr>
      <w:r>
        <w:rPr>
          <w:rFonts w:ascii="Times New Roman" w:hAnsi="Times New Roman"/>
          <w:sz w:val="28"/>
          <w:szCs w:val="28"/>
        </w:rPr>
        <w:lastRenderedPageBreak/>
        <w:tab/>
      </w:r>
    </w:p>
    <w:p w14:paraId="76EB6ACE" w14:textId="17A4843C" w:rsidR="005B4AF2" w:rsidRPr="005B4AF2" w:rsidRDefault="005B4AF2" w:rsidP="005B4AF2">
      <w:pPr>
        <w:tabs>
          <w:tab w:val="left" w:pos="3888"/>
        </w:tabs>
        <w:rPr>
          <w:rFonts w:ascii="Times New Roman" w:hAnsi="Times New Roman"/>
          <w:b/>
          <w:bCs/>
          <w:sz w:val="32"/>
          <w:szCs w:val="32"/>
        </w:rPr>
      </w:pPr>
      <w:r>
        <w:rPr>
          <w:rFonts w:ascii="Times New Roman" w:hAnsi="Times New Roman"/>
          <w:sz w:val="28"/>
          <w:szCs w:val="28"/>
        </w:rPr>
        <w:tab/>
      </w:r>
      <w:r w:rsidRPr="005B4AF2">
        <w:rPr>
          <w:rFonts w:ascii="Times New Roman" w:hAnsi="Times New Roman"/>
          <w:b/>
          <w:bCs/>
          <w:sz w:val="32"/>
          <w:szCs w:val="32"/>
        </w:rPr>
        <w:t>INTRODUCTION</w:t>
      </w:r>
    </w:p>
    <w:p w14:paraId="7A1C30C0" w14:textId="1D71A6C6" w:rsidR="009646EB" w:rsidRDefault="00C27395" w:rsidP="005B4AF2">
      <w:pPr>
        <w:tabs>
          <w:tab w:val="left" w:pos="3888"/>
        </w:tabs>
        <w:rPr>
          <w:rFonts w:ascii="Times New Roman" w:eastAsia="SimSun" w:hAnsi="Times New Roman" w:cs="Times New Roman"/>
          <w:b/>
          <w:bCs/>
          <w:kern w:val="0"/>
          <w:sz w:val="28"/>
          <w:szCs w:val="28"/>
          <w:lang w:val="en-US" w:eastAsia="zh-CN"/>
          <w14:ligatures w14:val="none"/>
        </w:rPr>
      </w:pPr>
      <w:r>
        <w:rPr>
          <w:noProof/>
        </w:rPr>
        <mc:AlternateContent>
          <mc:Choice Requires="wps">
            <w:drawing>
              <wp:anchor distT="0" distB="0" distL="114300" distR="114300" simplePos="0" relativeHeight="251665408" behindDoc="0" locked="0" layoutInCell="1" allowOverlap="1" wp14:anchorId="7AAA711D" wp14:editId="197EAB29">
                <wp:simplePos x="0" y="0"/>
                <wp:positionH relativeFrom="margin">
                  <wp:align>center</wp:align>
                </wp:positionH>
                <wp:positionV relativeFrom="paragraph">
                  <wp:posOffset>542831</wp:posOffset>
                </wp:positionV>
                <wp:extent cx="5631180" cy="7830820"/>
                <wp:effectExtent l="0" t="0" r="7620" b="0"/>
                <wp:wrapSquare wrapText="bothSides"/>
                <wp:docPr id="267398211" name="Text Box 4"/>
                <wp:cNvGraphicFramePr/>
                <a:graphic xmlns:a="http://schemas.openxmlformats.org/drawingml/2006/main">
                  <a:graphicData uri="http://schemas.microsoft.com/office/word/2010/wordprocessingShape">
                    <wps:wsp>
                      <wps:cNvSpPr txBox="1"/>
                      <wps:spPr>
                        <a:xfrm>
                          <a:off x="0" y="0"/>
                          <a:ext cx="5631180" cy="78308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BEEF85F" w14:textId="77777777" w:rsidR="005B4AF2" w:rsidRPr="00540670" w:rsidRDefault="005B4AF2" w:rsidP="005B4AF2">
                            <w:pPr>
                              <w:pStyle w:val="Heading2"/>
                              <w:shd w:val="clear" w:color="auto" w:fill="FFFFFF"/>
                              <w:spacing w:line="17" w:lineRule="atLeast"/>
                              <w:jc w:val="both"/>
                              <w:rPr>
                                <w:rFonts w:ascii="Times New Roman" w:eastAsia="Arial" w:hAnsi="Times New Roman"/>
                                <w:spacing w:val="-4"/>
                                <w:sz w:val="24"/>
                                <w:szCs w:val="24"/>
                              </w:rPr>
                            </w:pPr>
                            <w:r w:rsidRPr="00540670">
                              <w:rPr>
                                <w:rFonts w:ascii="Times New Roman" w:eastAsia="Arial" w:hAnsi="Times New Roman"/>
                                <w:spacing w:val="-4"/>
                                <w:sz w:val="24"/>
                                <w:szCs w:val="24"/>
                                <w:shd w:val="clear" w:color="auto" w:fill="FFFFFF"/>
                              </w:rPr>
                              <w:t>What is Tableau?</w:t>
                            </w:r>
                          </w:p>
                          <w:p w14:paraId="19BB5F65" w14:textId="77777777" w:rsidR="005B4AF2" w:rsidRDefault="005B4AF2" w:rsidP="005B4AF2">
                            <w:pPr>
                              <w:pStyle w:val="NormalWeb"/>
                              <w:shd w:val="clear" w:color="auto" w:fill="FFFFFF"/>
                              <w:spacing w:line="360" w:lineRule="auto"/>
                              <w:jc w:val="both"/>
                              <w:rPr>
                                <w:rFonts w:eastAsia="Arial"/>
                                <w:shd w:val="clear" w:color="auto" w:fill="FFFFFF"/>
                              </w:rPr>
                            </w:pPr>
                            <w:r>
                              <w:rPr>
                                <w:rFonts w:eastAsia="Arial"/>
                                <w:shd w:val="clear" w:color="auto" w:fill="FFFFFF"/>
                              </w:rPr>
                              <w:t>Tableau is a powerful data visualization and business intelligence tool that enables you to create interactive, informative visualizations from your data. Users can connect to various data sources, explore their data, and build visually compelling charts, dashboards, and reports that uncover insights and patterns. Tableau's user-friendly interface makes it accessible to both technical and non-technical users.</w:t>
                            </w:r>
                          </w:p>
                          <w:p w14:paraId="543A951A" w14:textId="77777777" w:rsidR="00C27395" w:rsidRPr="00E10323" w:rsidRDefault="00C27395" w:rsidP="00C27395">
                            <w:pPr>
                              <w:pStyle w:val="NormalWeb"/>
                              <w:shd w:val="clear" w:color="auto" w:fill="FFFFFF"/>
                              <w:spacing w:line="360" w:lineRule="auto"/>
                              <w:jc w:val="both"/>
                              <w:rPr>
                                <w:rFonts w:eastAsia="Arial"/>
                                <w:b/>
                                <w:bCs/>
                                <w:shd w:val="clear" w:color="auto" w:fill="FFFFFF"/>
                              </w:rPr>
                            </w:pPr>
                            <w:r w:rsidRPr="00E10323">
                              <w:rPr>
                                <w:rFonts w:eastAsia="Arial"/>
                                <w:b/>
                                <w:bCs/>
                                <w:shd w:val="clear" w:color="auto" w:fill="FFFFFF"/>
                              </w:rPr>
                              <w:t>Why use Tableau?</w:t>
                            </w:r>
                          </w:p>
                          <w:p w14:paraId="6676E082" w14:textId="77777777" w:rsidR="00C27395" w:rsidRPr="00E10323" w:rsidRDefault="00C27395" w:rsidP="00C27395">
                            <w:pPr>
                              <w:pStyle w:val="NormalWeb"/>
                              <w:shd w:val="clear" w:color="auto" w:fill="FFFFFF"/>
                              <w:spacing w:line="360" w:lineRule="auto"/>
                              <w:jc w:val="both"/>
                              <w:rPr>
                                <w:rFonts w:eastAsia="Arial"/>
                                <w:shd w:val="clear" w:color="auto" w:fill="FFFFFF"/>
                              </w:rPr>
                            </w:pPr>
                            <w:r w:rsidRPr="00E10323">
                              <w:rPr>
                                <w:rFonts w:eastAsia="Arial"/>
                                <w:shd w:val="clear" w:color="auto" w:fill="FFFFFF"/>
                              </w:rPr>
                              <w:t>Here are some reasons to use Tableau:</w:t>
                            </w:r>
                          </w:p>
                          <w:p w14:paraId="798FC1CD"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Ultimate skill for Data Science</w:t>
                            </w:r>
                          </w:p>
                          <w:p w14:paraId="1B0AC8DD"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User-Friendly</w:t>
                            </w:r>
                          </w:p>
                          <w:p w14:paraId="07C895A3"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Apply to any Business</w:t>
                            </w:r>
                          </w:p>
                          <w:p w14:paraId="35214F67"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Fast and Easy</w:t>
                            </w:r>
                          </w:p>
                          <w:p w14:paraId="59EFFD4E"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You don't need to do any Coding</w:t>
                            </w:r>
                          </w:p>
                          <w:p w14:paraId="66D57FD6"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Community is Huge</w:t>
                            </w:r>
                          </w:p>
                          <w:p w14:paraId="2796212A"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Hold the power of data</w:t>
                            </w:r>
                          </w:p>
                          <w:p w14:paraId="45831BBA"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It makes it easier to understand and explain the Data Reports</w:t>
                            </w:r>
                          </w:p>
                          <w:p w14:paraId="5F662B63" w14:textId="77777777" w:rsidR="00C27395" w:rsidRPr="00AE0141" w:rsidRDefault="00C27395" w:rsidP="00C27395">
                            <w:pPr>
                              <w:pStyle w:val="Heading2"/>
                              <w:rPr>
                                <w:rFonts w:ascii="Times New Roman" w:hAnsi="Times New Roman"/>
                                <w:sz w:val="24"/>
                                <w:szCs w:val="24"/>
                              </w:rPr>
                            </w:pPr>
                            <w:r w:rsidRPr="00AE0141">
                              <w:rPr>
                                <w:rFonts w:ascii="Times New Roman" w:hAnsi="Times New Roman"/>
                                <w:sz w:val="24"/>
                                <w:szCs w:val="24"/>
                              </w:rPr>
                              <w:t>Creating a Dashboard</w:t>
                            </w:r>
                            <w:r>
                              <w:rPr>
                                <w:rFonts w:ascii="Times New Roman" w:hAnsi="Times New Roman"/>
                                <w:sz w:val="24"/>
                                <w:szCs w:val="24"/>
                              </w:rPr>
                              <w:t xml:space="preserve">: </w:t>
                            </w:r>
                            <w:r w:rsidRPr="00AE0141">
                              <w:rPr>
                                <w:rFonts w:ascii="Times New Roman" w:hAnsi="Times New Roman"/>
                                <w:sz w:val="24"/>
                                <w:szCs w:val="24"/>
                              </w:rPr>
                              <w:t>Dashboard On E-Commerce Network Analysis</w:t>
                            </w:r>
                          </w:p>
                          <w:p w14:paraId="6D9B6EDF" w14:textId="77777777" w:rsidR="00C27395" w:rsidRPr="00AE0141" w:rsidRDefault="00C27395" w:rsidP="00C27395">
                            <w:pPr>
                              <w:rPr>
                                <w:rFonts w:ascii="Times New Roman" w:hAnsi="Times New Roman" w:cs="Times New Roman"/>
                                <w:b/>
                                <w:bCs/>
                                <w:sz w:val="24"/>
                                <w:szCs w:val="24"/>
                                <w:lang w:val="en-US" w:eastAsia="zh-CN"/>
                              </w:rPr>
                            </w:pPr>
                            <w:r w:rsidRPr="00AE0141">
                              <w:rPr>
                                <w:rFonts w:ascii="Times New Roman" w:hAnsi="Times New Roman" w:cs="Times New Roman"/>
                                <w:b/>
                                <w:bCs/>
                                <w:sz w:val="24"/>
                                <w:szCs w:val="24"/>
                                <w:lang w:val="en-US" w:eastAsia="zh-CN"/>
                              </w:rPr>
                              <w:t>Objectives:</w:t>
                            </w:r>
                          </w:p>
                          <w:p w14:paraId="7EF94F27" w14:textId="77777777" w:rsidR="00C27395" w:rsidRPr="00AE0141"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Combining multiple visualizations into interactive dashboards, designing layouts, and adding interactivity with filters and actions.</w:t>
                            </w:r>
                          </w:p>
                          <w:p w14:paraId="3D5E8BF8" w14:textId="77777777" w:rsidR="00C27395" w:rsidRPr="00AE0141"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Exploring advanced features like parameters, sets, groups, advanced calculations, and Level of Detail (LOD) expressions.</w:t>
                            </w:r>
                          </w:p>
                          <w:p w14:paraId="565D6447" w14:textId="0469FD26" w:rsidR="009646EB" w:rsidRPr="00C27395"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To analy</w:t>
                            </w:r>
                            <w:r>
                              <w:rPr>
                                <w:rFonts w:ascii="Times New Roman" w:eastAsia="Segoe UI" w:hAnsi="Times New Roman" w:cs="Times New Roman"/>
                                <w:color w:val="333333"/>
                                <w:sz w:val="24"/>
                                <w:szCs w:val="24"/>
                                <w:shd w:val="clear" w:color="auto" w:fill="FFFFFF"/>
                                <w:lang w:bidi="ar"/>
                              </w:rPr>
                              <w:t>s</w:t>
                            </w:r>
                            <w:r w:rsidRPr="00AE0141">
                              <w:rPr>
                                <w:rFonts w:ascii="Times New Roman" w:eastAsia="Segoe UI" w:hAnsi="Times New Roman" w:cs="Times New Roman"/>
                                <w:color w:val="333333"/>
                                <w:sz w:val="24"/>
                                <w:szCs w:val="24"/>
                                <w:shd w:val="clear" w:color="auto" w:fill="FFFFFF"/>
                                <w:lang w:bidi="ar"/>
                              </w:rPr>
                              <w:t>e the traffic data of an e-commerce website to understand user behavio</w:t>
                            </w:r>
                            <w:r>
                              <w:rPr>
                                <w:rFonts w:ascii="Times New Roman" w:eastAsia="Segoe UI" w:hAnsi="Times New Roman" w:cs="Times New Roman"/>
                                <w:color w:val="333333"/>
                                <w:sz w:val="24"/>
                                <w:szCs w:val="24"/>
                                <w:shd w:val="clear" w:color="auto" w:fill="FFFFFF"/>
                                <w:lang w:bidi="ar"/>
                              </w:rPr>
                              <w:t>u</w:t>
                            </w:r>
                            <w:r w:rsidRPr="00AE0141">
                              <w:rPr>
                                <w:rFonts w:ascii="Times New Roman" w:eastAsia="Segoe UI" w:hAnsi="Times New Roman" w:cs="Times New Roman"/>
                                <w:color w:val="333333"/>
                                <w:sz w:val="24"/>
                                <w:szCs w:val="24"/>
                                <w:shd w:val="clear" w:color="auto" w:fill="FFFFFF"/>
                                <w:lang w:bidi="ar"/>
                              </w:rPr>
                              <w:t>r, identify trends, and make data-driven decisions to improve website performance.</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7AAA711D" id="_x0000_s1028" type="#_x0000_t202" style="position:absolute;margin-left:0;margin-top:42.75pt;width:443.4pt;height:616.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8iYAIAAB0FAAAOAAAAZHJzL2Uyb0RvYy54bWysVE1vEzEQvSPxHyzf6eazDVE2VWgVhFTR&#10;ioI4O147sfB6jD3Jbvj1HXvzUQqXIi67tufNG8+bGc+u29qynQrRgCt5/6LHmXISKuPWJf/2dflu&#10;wllE4SphwamS71Xk1/O3b2aNn6oBbMBWKjAicXHa+JJvEP20KKLcqFrEC/DKkVFDqAXSNqyLKoiG&#10;2GtbDHq9y6KBUPkAUsVIp7edkc8zv9ZK4r3WUSGzJae7Yf6G/F2lbzGfiek6CL8x8nAN8Q+3qIVx&#10;FPREdStQsG0wf1DVRgaIoPFCQl2A1kaqnANl0++9yOZxI7zKuZA40Z9kiv+PVn7ePfqHwLD9AC0V&#10;MAnS+DiNdJjyaXWo059uyshOEu5PsqkWmaTD8eWw35+QSZLtajLsTQZZ2OLs7kPEjwpqlhYlD1SX&#10;LJfY3UWkkAQ9QlK0CNZUS2Nt3qReUDc2sJ2gKlrMlySP31DWsabkl8NxLxM7SO4ds3UU4JxUXuHe&#10;qkRu3Relmalybn+JJqRU7hQxoxNKE/lrHA/45KpyV77G+eSRI4PDk3NtHIScbx6Ys0jVj6NIusMf&#10;FejyThJgu2op8ZIPjjVfQbWnVgjQTUn0cmmoXHci4oMINBZUYhp1vKePtkByS2s8ZxsIv16eJRx1&#10;KVk4a2i8Sh5/bkVQnNlPjvr3fX80IjrMm9H4ijqGheeW1XOL29Y3QLXv02PiZV4mPNrjUgeov9NL&#10;sEhRySScpNglx+PyBruhp5dEqsUig2gCvcA79+hlok7qOlhsEbTJPZlU6jQ5qEczmFv18F6kIX++&#10;z6jzqzZ/AgAA//8DAFBLAwQUAAYACAAAACEAT2iZpN8AAAAIAQAADwAAAGRycy9kb3ducmV2Lnht&#10;bEyPTUvEMBCG74L/IYzgRdx0Ld0Nteki4gd4c+sH3rLN2BabSWmybf33jic9Du/LO89T7BbXiwnH&#10;0HnSsF4lIJBqbztqNLxU95cKRIiGrOk9oYZvDLArT08Kk1s/0zNO+9gIHqGQGw1tjEMuZahbdCas&#10;/IDE2acfnYl8jo20o5l53PXyKkk20pmO+ENrBrxtsf7aH52Gj4vm/SksD69zmqXD3eNUbd9spfX5&#10;2XJzDSLiEv/K8IvP6FAy08EfyQbRa2CRqEFlGQhOldqwyIFr6VptQZaF/C9Q/gAAAP//AwBQSwEC&#10;LQAUAAYACAAAACEAtoM4kv4AAADhAQAAEwAAAAAAAAAAAAAAAAAAAAAAW0NvbnRlbnRfVHlwZXNd&#10;LnhtbFBLAQItABQABgAIAAAAIQA4/SH/1gAAAJQBAAALAAAAAAAAAAAAAAAAAC8BAABfcmVscy8u&#10;cmVsc1BLAQItABQABgAIAAAAIQBSLl8iYAIAAB0FAAAOAAAAAAAAAAAAAAAAAC4CAABkcnMvZTJv&#10;RG9jLnhtbFBLAQItABQABgAIAAAAIQBPaJmk3wAAAAgBAAAPAAAAAAAAAAAAAAAAALoEAABkcnMv&#10;ZG93bnJldi54bWxQSwUGAAAAAAQABADzAAAAxgUAAAAA&#10;" fillcolor="white [3201]" stroked="f" strokeweight=".5pt">
                <v:textbox>
                  <w:txbxContent>
                    <w:p w14:paraId="7BEEF85F" w14:textId="77777777" w:rsidR="005B4AF2" w:rsidRPr="00540670" w:rsidRDefault="005B4AF2" w:rsidP="005B4AF2">
                      <w:pPr>
                        <w:pStyle w:val="Heading2"/>
                        <w:shd w:val="clear" w:color="auto" w:fill="FFFFFF"/>
                        <w:spacing w:line="17" w:lineRule="atLeast"/>
                        <w:jc w:val="both"/>
                        <w:rPr>
                          <w:rFonts w:ascii="Times New Roman" w:eastAsia="Arial" w:hAnsi="Times New Roman"/>
                          <w:spacing w:val="-4"/>
                          <w:sz w:val="24"/>
                          <w:szCs w:val="24"/>
                        </w:rPr>
                      </w:pPr>
                      <w:r w:rsidRPr="00540670">
                        <w:rPr>
                          <w:rFonts w:ascii="Times New Roman" w:eastAsia="Arial" w:hAnsi="Times New Roman"/>
                          <w:spacing w:val="-4"/>
                          <w:sz w:val="24"/>
                          <w:szCs w:val="24"/>
                          <w:shd w:val="clear" w:color="auto" w:fill="FFFFFF"/>
                        </w:rPr>
                        <w:t>What is Tableau?</w:t>
                      </w:r>
                    </w:p>
                    <w:p w14:paraId="19BB5F65" w14:textId="77777777" w:rsidR="005B4AF2" w:rsidRDefault="005B4AF2" w:rsidP="005B4AF2">
                      <w:pPr>
                        <w:pStyle w:val="NormalWeb"/>
                        <w:shd w:val="clear" w:color="auto" w:fill="FFFFFF"/>
                        <w:spacing w:line="360" w:lineRule="auto"/>
                        <w:jc w:val="both"/>
                        <w:rPr>
                          <w:rFonts w:eastAsia="Arial"/>
                          <w:shd w:val="clear" w:color="auto" w:fill="FFFFFF"/>
                        </w:rPr>
                      </w:pPr>
                      <w:r>
                        <w:rPr>
                          <w:rFonts w:eastAsia="Arial"/>
                          <w:shd w:val="clear" w:color="auto" w:fill="FFFFFF"/>
                        </w:rPr>
                        <w:t>Tableau is a powerful data visualization and business intelligence tool that enables you to create interactive, informative visualizations from your data. Users can connect to various data sources, explore their data, and build visually compelling charts, dashboards, and reports that uncover insights and patterns. Tableau's user-friendly interface makes it accessible to both technical and non-technical users.</w:t>
                      </w:r>
                    </w:p>
                    <w:p w14:paraId="543A951A" w14:textId="77777777" w:rsidR="00C27395" w:rsidRPr="00E10323" w:rsidRDefault="00C27395" w:rsidP="00C27395">
                      <w:pPr>
                        <w:pStyle w:val="NormalWeb"/>
                        <w:shd w:val="clear" w:color="auto" w:fill="FFFFFF"/>
                        <w:spacing w:line="360" w:lineRule="auto"/>
                        <w:jc w:val="both"/>
                        <w:rPr>
                          <w:rFonts w:eastAsia="Arial"/>
                          <w:b/>
                          <w:bCs/>
                          <w:shd w:val="clear" w:color="auto" w:fill="FFFFFF"/>
                        </w:rPr>
                      </w:pPr>
                      <w:r w:rsidRPr="00E10323">
                        <w:rPr>
                          <w:rFonts w:eastAsia="Arial"/>
                          <w:b/>
                          <w:bCs/>
                          <w:shd w:val="clear" w:color="auto" w:fill="FFFFFF"/>
                        </w:rPr>
                        <w:t>Why use Tableau?</w:t>
                      </w:r>
                    </w:p>
                    <w:p w14:paraId="6676E082" w14:textId="77777777" w:rsidR="00C27395" w:rsidRPr="00E10323" w:rsidRDefault="00C27395" w:rsidP="00C27395">
                      <w:pPr>
                        <w:pStyle w:val="NormalWeb"/>
                        <w:shd w:val="clear" w:color="auto" w:fill="FFFFFF"/>
                        <w:spacing w:line="360" w:lineRule="auto"/>
                        <w:jc w:val="both"/>
                        <w:rPr>
                          <w:rFonts w:eastAsia="Arial"/>
                          <w:shd w:val="clear" w:color="auto" w:fill="FFFFFF"/>
                        </w:rPr>
                      </w:pPr>
                      <w:r w:rsidRPr="00E10323">
                        <w:rPr>
                          <w:rFonts w:eastAsia="Arial"/>
                          <w:shd w:val="clear" w:color="auto" w:fill="FFFFFF"/>
                        </w:rPr>
                        <w:t>Here are some reasons to use Tableau:</w:t>
                      </w:r>
                    </w:p>
                    <w:p w14:paraId="798FC1CD"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Ultimate skill for Data Science</w:t>
                      </w:r>
                    </w:p>
                    <w:p w14:paraId="1B0AC8DD"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User-Friendly</w:t>
                      </w:r>
                    </w:p>
                    <w:p w14:paraId="07C895A3"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Apply to any Business</w:t>
                      </w:r>
                    </w:p>
                    <w:p w14:paraId="35214F67"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Fast and Easy</w:t>
                      </w:r>
                    </w:p>
                    <w:p w14:paraId="59EFFD4E"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You don't need to do any Coding</w:t>
                      </w:r>
                    </w:p>
                    <w:p w14:paraId="66D57FD6"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Community is Huge</w:t>
                      </w:r>
                    </w:p>
                    <w:p w14:paraId="2796212A"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Hold the power of data</w:t>
                      </w:r>
                    </w:p>
                    <w:p w14:paraId="45831BBA" w14:textId="77777777" w:rsidR="00C27395" w:rsidRPr="00E10323" w:rsidRDefault="00C27395" w:rsidP="00C27395">
                      <w:pPr>
                        <w:pStyle w:val="NormalWeb"/>
                        <w:numPr>
                          <w:ilvl w:val="0"/>
                          <w:numId w:val="3"/>
                        </w:numPr>
                        <w:shd w:val="clear" w:color="auto" w:fill="FFFFFF"/>
                        <w:spacing w:line="360" w:lineRule="auto"/>
                        <w:jc w:val="both"/>
                        <w:rPr>
                          <w:rFonts w:eastAsia="Arial"/>
                          <w:shd w:val="clear" w:color="auto" w:fill="FFFFFF"/>
                        </w:rPr>
                      </w:pPr>
                      <w:r w:rsidRPr="00E10323">
                        <w:rPr>
                          <w:rFonts w:eastAsia="Arial"/>
                          <w:shd w:val="clear" w:color="auto" w:fill="FFFFFF"/>
                        </w:rPr>
                        <w:t>It makes it easier to understand and explain the Data Reports</w:t>
                      </w:r>
                    </w:p>
                    <w:p w14:paraId="5F662B63" w14:textId="77777777" w:rsidR="00C27395" w:rsidRPr="00AE0141" w:rsidRDefault="00C27395" w:rsidP="00C27395">
                      <w:pPr>
                        <w:pStyle w:val="Heading2"/>
                        <w:rPr>
                          <w:rFonts w:ascii="Times New Roman" w:hAnsi="Times New Roman"/>
                          <w:sz w:val="24"/>
                          <w:szCs w:val="24"/>
                        </w:rPr>
                      </w:pPr>
                      <w:r w:rsidRPr="00AE0141">
                        <w:rPr>
                          <w:rFonts w:ascii="Times New Roman" w:hAnsi="Times New Roman"/>
                          <w:sz w:val="24"/>
                          <w:szCs w:val="24"/>
                        </w:rPr>
                        <w:t>Creating a Dashboard</w:t>
                      </w:r>
                      <w:r>
                        <w:rPr>
                          <w:rFonts w:ascii="Times New Roman" w:hAnsi="Times New Roman"/>
                          <w:sz w:val="24"/>
                          <w:szCs w:val="24"/>
                        </w:rPr>
                        <w:t xml:space="preserve">: </w:t>
                      </w:r>
                      <w:r w:rsidRPr="00AE0141">
                        <w:rPr>
                          <w:rFonts w:ascii="Times New Roman" w:hAnsi="Times New Roman"/>
                          <w:sz w:val="24"/>
                          <w:szCs w:val="24"/>
                        </w:rPr>
                        <w:t>Dashboard On E-Commerce Network Analysis</w:t>
                      </w:r>
                    </w:p>
                    <w:p w14:paraId="6D9B6EDF" w14:textId="77777777" w:rsidR="00C27395" w:rsidRPr="00AE0141" w:rsidRDefault="00C27395" w:rsidP="00C27395">
                      <w:pPr>
                        <w:rPr>
                          <w:rFonts w:ascii="Times New Roman" w:hAnsi="Times New Roman" w:cs="Times New Roman"/>
                          <w:b/>
                          <w:bCs/>
                          <w:sz w:val="24"/>
                          <w:szCs w:val="24"/>
                          <w:lang w:val="en-US" w:eastAsia="zh-CN"/>
                        </w:rPr>
                      </w:pPr>
                      <w:r w:rsidRPr="00AE0141">
                        <w:rPr>
                          <w:rFonts w:ascii="Times New Roman" w:hAnsi="Times New Roman" w:cs="Times New Roman"/>
                          <w:b/>
                          <w:bCs/>
                          <w:sz w:val="24"/>
                          <w:szCs w:val="24"/>
                          <w:lang w:val="en-US" w:eastAsia="zh-CN"/>
                        </w:rPr>
                        <w:t>Objectives:</w:t>
                      </w:r>
                    </w:p>
                    <w:p w14:paraId="7EF94F27" w14:textId="77777777" w:rsidR="00C27395" w:rsidRPr="00AE0141"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Combining multiple visualizations into interactive dashboards, designing layouts, and adding interactivity with filters and actions.</w:t>
                      </w:r>
                    </w:p>
                    <w:p w14:paraId="3D5E8BF8" w14:textId="77777777" w:rsidR="00C27395" w:rsidRPr="00AE0141"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Exploring advanced features like parameters, sets, groups, advanced calculations, and Level of Detail (LOD) expressions.</w:t>
                      </w:r>
                    </w:p>
                    <w:p w14:paraId="565D6447" w14:textId="0469FD26" w:rsidR="009646EB" w:rsidRPr="00C27395" w:rsidRDefault="00C27395" w:rsidP="00C27395">
                      <w:pPr>
                        <w:numPr>
                          <w:ilvl w:val="0"/>
                          <w:numId w:val="4"/>
                        </w:numPr>
                        <w:spacing w:after="0" w:line="360" w:lineRule="auto"/>
                        <w:rPr>
                          <w:rFonts w:ascii="Times New Roman" w:eastAsia="Segoe UI" w:hAnsi="Times New Roman" w:cs="Times New Roman"/>
                          <w:color w:val="333333"/>
                          <w:sz w:val="24"/>
                          <w:szCs w:val="24"/>
                          <w:shd w:val="clear" w:color="auto" w:fill="FFFFFF"/>
                          <w:lang w:bidi="ar"/>
                        </w:rPr>
                      </w:pPr>
                      <w:r w:rsidRPr="00AE0141">
                        <w:rPr>
                          <w:rFonts w:ascii="Times New Roman" w:eastAsia="Segoe UI" w:hAnsi="Times New Roman" w:cs="Times New Roman"/>
                          <w:color w:val="333333"/>
                          <w:sz w:val="24"/>
                          <w:szCs w:val="24"/>
                          <w:shd w:val="clear" w:color="auto" w:fill="FFFFFF"/>
                          <w:lang w:bidi="ar"/>
                        </w:rPr>
                        <w:t>To analy</w:t>
                      </w:r>
                      <w:r>
                        <w:rPr>
                          <w:rFonts w:ascii="Times New Roman" w:eastAsia="Segoe UI" w:hAnsi="Times New Roman" w:cs="Times New Roman"/>
                          <w:color w:val="333333"/>
                          <w:sz w:val="24"/>
                          <w:szCs w:val="24"/>
                          <w:shd w:val="clear" w:color="auto" w:fill="FFFFFF"/>
                          <w:lang w:bidi="ar"/>
                        </w:rPr>
                        <w:t>s</w:t>
                      </w:r>
                      <w:r w:rsidRPr="00AE0141">
                        <w:rPr>
                          <w:rFonts w:ascii="Times New Roman" w:eastAsia="Segoe UI" w:hAnsi="Times New Roman" w:cs="Times New Roman"/>
                          <w:color w:val="333333"/>
                          <w:sz w:val="24"/>
                          <w:szCs w:val="24"/>
                          <w:shd w:val="clear" w:color="auto" w:fill="FFFFFF"/>
                          <w:lang w:bidi="ar"/>
                        </w:rPr>
                        <w:t>e the traffic data of an e-commerce website to understand user behavio</w:t>
                      </w:r>
                      <w:r>
                        <w:rPr>
                          <w:rFonts w:ascii="Times New Roman" w:eastAsia="Segoe UI" w:hAnsi="Times New Roman" w:cs="Times New Roman"/>
                          <w:color w:val="333333"/>
                          <w:sz w:val="24"/>
                          <w:szCs w:val="24"/>
                          <w:shd w:val="clear" w:color="auto" w:fill="FFFFFF"/>
                          <w:lang w:bidi="ar"/>
                        </w:rPr>
                        <w:t>u</w:t>
                      </w:r>
                      <w:r w:rsidRPr="00AE0141">
                        <w:rPr>
                          <w:rFonts w:ascii="Times New Roman" w:eastAsia="Segoe UI" w:hAnsi="Times New Roman" w:cs="Times New Roman"/>
                          <w:color w:val="333333"/>
                          <w:sz w:val="24"/>
                          <w:szCs w:val="24"/>
                          <w:shd w:val="clear" w:color="auto" w:fill="FFFFFF"/>
                          <w:lang w:bidi="ar"/>
                        </w:rPr>
                        <w:t>r, identify trends, and make data-driven decisions to improve website performance.</w:t>
                      </w:r>
                    </w:p>
                  </w:txbxContent>
                </v:textbox>
                <w10:wrap type="square" anchorx="margin"/>
              </v:shape>
            </w:pict>
          </mc:Fallback>
        </mc:AlternateContent>
      </w:r>
      <w:r w:rsidR="009646EB" w:rsidRPr="005B4AF2">
        <w:rPr>
          <w:rFonts w:ascii="Times New Roman" w:hAnsi="Times New Roman"/>
          <w:sz w:val="28"/>
          <w:szCs w:val="28"/>
        </w:rPr>
        <w:br w:type="page"/>
      </w:r>
      <w:r w:rsidR="005B4AF2">
        <w:rPr>
          <w:rFonts w:ascii="Times New Roman" w:hAnsi="Times New Roman"/>
          <w:sz w:val="28"/>
          <w:szCs w:val="28"/>
        </w:rPr>
        <w:lastRenderedPageBreak/>
        <w:tab/>
      </w:r>
    </w:p>
    <w:p w14:paraId="7B41B360" w14:textId="2EC66DBA" w:rsidR="005B4AF2" w:rsidRPr="005B4AF2" w:rsidRDefault="005B4AF2" w:rsidP="005B4AF2">
      <w:pPr>
        <w:pStyle w:val="Heading2"/>
        <w:tabs>
          <w:tab w:val="left" w:pos="3888"/>
        </w:tabs>
        <w:rPr>
          <w:rFonts w:ascii="Times New Roman" w:hAnsi="Times New Roman"/>
          <w:sz w:val="32"/>
          <w:szCs w:val="32"/>
        </w:rPr>
      </w:pPr>
      <w:r>
        <w:rPr>
          <w:rFonts w:ascii="Times New Roman" w:hAnsi="Times New Roman"/>
          <w:sz w:val="28"/>
          <w:szCs w:val="28"/>
        </w:rPr>
        <w:tab/>
      </w:r>
      <w:r w:rsidRPr="005B4AF2">
        <w:rPr>
          <w:rFonts w:ascii="Times New Roman" w:hAnsi="Times New Roman"/>
          <w:sz w:val="32"/>
          <w:szCs w:val="32"/>
        </w:rPr>
        <w:t>METHODOLOGY</w:t>
      </w:r>
    </w:p>
    <w:p w14:paraId="0CBF990E" w14:textId="77777777" w:rsidR="005B4AF2" w:rsidRDefault="005B4AF2" w:rsidP="00E03F98">
      <w:pPr>
        <w:pStyle w:val="Heading2"/>
        <w:rPr>
          <w:rFonts w:ascii="Times New Roman" w:hAnsi="Times New Roman"/>
          <w:sz w:val="24"/>
          <w:szCs w:val="24"/>
        </w:rPr>
      </w:pPr>
    </w:p>
    <w:p w14:paraId="5698910A" w14:textId="0D6C3F28" w:rsidR="001A4F30" w:rsidRPr="00970698" w:rsidRDefault="001A4F30" w:rsidP="00E03F98">
      <w:pPr>
        <w:pStyle w:val="Heading2"/>
        <w:rPr>
          <w:rFonts w:ascii="Times New Roman" w:hAnsi="Times New Roman"/>
          <w:sz w:val="24"/>
          <w:szCs w:val="24"/>
        </w:rPr>
      </w:pPr>
      <w:r w:rsidRPr="00970698">
        <w:rPr>
          <w:rFonts w:ascii="Times New Roman" w:hAnsi="Times New Roman"/>
          <w:sz w:val="24"/>
          <w:szCs w:val="24"/>
        </w:rPr>
        <w:t>Process of creating the Dashboard:</w:t>
      </w:r>
    </w:p>
    <w:p w14:paraId="6E8C0B92" w14:textId="437DFC3D" w:rsidR="00E03F98"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In this report, we will walk through the steps to create an E-Commerce Sales Dashboard using Tableau. The dashboard will include various KPIs such as Sales, Profit, and Order Quantity, as well as visualizations for market share, category-wise sales, and customer acquisition trends.</w:t>
      </w:r>
    </w:p>
    <w:p w14:paraId="12A0F9D9" w14:textId="32A1F821" w:rsidR="001A4F30"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Data Preparation</w:t>
      </w:r>
      <w:r w:rsidR="001F317D">
        <w:rPr>
          <w:rFonts w:ascii="Times New Roman" w:hAnsi="Times New Roman" w:cs="Times New Roman"/>
          <w:sz w:val="24"/>
          <w:szCs w:val="24"/>
        </w:rPr>
        <w:t>:</w:t>
      </w:r>
    </w:p>
    <w:p w14:paraId="6FE3634F" w14:textId="39F45C56" w:rsidR="001A4F30"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Before creating the dashboard, ensure your data is clean and well-structured. Your dataset should include columns for sales, profit, order quantity, customer segments, market regions, and product categories.</w:t>
      </w:r>
    </w:p>
    <w:p w14:paraId="374BA341" w14:textId="25854F6F" w:rsidR="001A4F30"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Connecting to Data Source</w:t>
      </w:r>
      <w:r w:rsidR="00A7678F">
        <w:rPr>
          <w:rFonts w:ascii="Times New Roman" w:hAnsi="Times New Roman" w:cs="Times New Roman"/>
          <w:sz w:val="24"/>
          <w:szCs w:val="24"/>
        </w:rPr>
        <w:t>:</w:t>
      </w:r>
    </w:p>
    <w:p w14:paraId="716F3843" w14:textId="7ACBA9C5" w:rsidR="001A4F30"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1. Open Tableau and connect to your data source. This could be an Excel file, a database, or any other supported data format.</w:t>
      </w:r>
    </w:p>
    <w:p w14:paraId="52CE592D" w14:textId="77777777" w:rsidR="001A4F30" w:rsidRPr="00970698" w:rsidRDefault="001A4F30" w:rsidP="001A4F30">
      <w:pPr>
        <w:rPr>
          <w:rFonts w:ascii="Times New Roman" w:hAnsi="Times New Roman" w:cs="Times New Roman"/>
          <w:sz w:val="24"/>
          <w:szCs w:val="24"/>
        </w:rPr>
      </w:pPr>
      <w:r w:rsidRPr="00970698">
        <w:rPr>
          <w:rFonts w:ascii="Times New Roman" w:hAnsi="Times New Roman" w:cs="Times New Roman"/>
          <w:sz w:val="24"/>
          <w:szCs w:val="24"/>
        </w:rPr>
        <w:t>2. Load the data into Tableau and ensure it is correctly interpreted.</w:t>
      </w:r>
    </w:p>
    <w:p w14:paraId="513FF07C" w14:textId="016F36B4" w:rsidR="001A4F30" w:rsidRDefault="001A4F30" w:rsidP="001A4F30">
      <w:r w:rsidRPr="001A4F30">
        <w:rPr>
          <w:noProof/>
        </w:rPr>
        <w:drawing>
          <wp:inline distT="0" distB="0" distL="0" distR="0" wp14:anchorId="7A33A6CB" wp14:editId="36FCADA2">
            <wp:extent cx="6416040" cy="3923317"/>
            <wp:effectExtent l="0" t="0" r="3810" b="1270"/>
            <wp:docPr id="95598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80334" name=""/>
                    <pic:cNvPicPr/>
                  </pic:nvPicPr>
                  <pic:blipFill>
                    <a:blip r:embed="rId6"/>
                    <a:stretch>
                      <a:fillRect/>
                    </a:stretch>
                  </pic:blipFill>
                  <pic:spPr>
                    <a:xfrm>
                      <a:off x="0" y="0"/>
                      <a:ext cx="6426074" cy="3929452"/>
                    </a:xfrm>
                    <a:prstGeom prst="rect">
                      <a:avLst/>
                    </a:prstGeom>
                  </pic:spPr>
                </pic:pic>
              </a:graphicData>
            </a:graphic>
          </wp:inline>
        </w:drawing>
      </w:r>
    </w:p>
    <w:p w14:paraId="446E4180" w14:textId="1EDB88A1" w:rsidR="00F36D5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Creating Worksheets</w:t>
      </w:r>
      <w:r w:rsidR="00A7678F">
        <w:rPr>
          <w:rFonts w:ascii="Times New Roman" w:hAnsi="Times New Roman" w:cs="Times New Roman"/>
          <w:b/>
          <w:bCs/>
          <w:sz w:val="24"/>
          <w:szCs w:val="24"/>
        </w:rPr>
        <w:t>:</w:t>
      </w:r>
    </w:p>
    <w:p w14:paraId="0F984720" w14:textId="2A16E3A0"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Sales KPI</w:t>
      </w:r>
    </w:p>
    <w:p w14:paraId="5FED4A53"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2D4938BB"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Sales measure to the Text shelf.</w:t>
      </w:r>
    </w:p>
    <w:p w14:paraId="6D122AF5"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Format the text to display the total sales and add a comparison with the previous year.</w:t>
      </w:r>
    </w:p>
    <w:p w14:paraId="3428E8E6" w14:textId="77777777" w:rsidR="000B252A" w:rsidRPr="00E03F98" w:rsidRDefault="000B252A" w:rsidP="001A4F30">
      <w:pPr>
        <w:rPr>
          <w:rFonts w:ascii="Times New Roman" w:hAnsi="Times New Roman" w:cs="Times New Roman"/>
          <w:sz w:val="24"/>
          <w:szCs w:val="24"/>
        </w:rPr>
      </w:pPr>
    </w:p>
    <w:p w14:paraId="5BB1032B" w14:textId="7FF97B10" w:rsidR="001A4F30" w:rsidRDefault="007A092A" w:rsidP="001A4F30">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1A4F30" w:rsidRPr="00E03F98">
        <w:rPr>
          <w:rFonts w:ascii="Times New Roman" w:hAnsi="Times New Roman" w:cs="Times New Roman"/>
          <w:noProof/>
          <w:sz w:val="24"/>
          <w:szCs w:val="24"/>
        </w:rPr>
        <w:drawing>
          <wp:inline distT="0" distB="0" distL="0" distR="0" wp14:anchorId="0099A135" wp14:editId="77C77A9B">
            <wp:extent cx="5475514" cy="3404452"/>
            <wp:effectExtent l="0" t="0" r="0" b="5715"/>
            <wp:docPr id="21565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0695" name=""/>
                    <pic:cNvPicPr/>
                  </pic:nvPicPr>
                  <pic:blipFill>
                    <a:blip r:embed="rId7"/>
                    <a:stretch>
                      <a:fillRect/>
                    </a:stretch>
                  </pic:blipFill>
                  <pic:spPr>
                    <a:xfrm>
                      <a:off x="0" y="0"/>
                      <a:ext cx="5516308" cy="3429816"/>
                    </a:xfrm>
                    <a:prstGeom prst="rect">
                      <a:avLst/>
                    </a:prstGeom>
                  </pic:spPr>
                </pic:pic>
              </a:graphicData>
            </a:graphic>
          </wp:inline>
        </w:drawing>
      </w:r>
    </w:p>
    <w:p w14:paraId="6CE0D28B" w14:textId="77777777" w:rsidR="00E03F98" w:rsidRPr="00E03F98" w:rsidRDefault="00E03F98" w:rsidP="001A4F30">
      <w:pPr>
        <w:rPr>
          <w:rFonts w:ascii="Times New Roman" w:hAnsi="Times New Roman" w:cs="Times New Roman"/>
          <w:sz w:val="24"/>
          <w:szCs w:val="24"/>
        </w:rPr>
      </w:pPr>
    </w:p>
    <w:p w14:paraId="6D06EEB7" w14:textId="2D05F022" w:rsidR="001A4F30" w:rsidRDefault="008A640E" w:rsidP="001A4F30">
      <w:pPr>
        <w:rPr>
          <w:rFonts w:ascii="Times New Roman" w:hAnsi="Times New Roman" w:cs="Times New Roman"/>
          <w:sz w:val="24"/>
          <w:szCs w:val="24"/>
        </w:rPr>
      </w:pPr>
      <w:r w:rsidRPr="00E03F98">
        <w:rPr>
          <w:rFonts w:ascii="Times New Roman" w:hAnsi="Times New Roman" w:cs="Times New Roman"/>
          <w:sz w:val="24"/>
          <w:szCs w:val="24"/>
        </w:rPr>
        <w:t>This is a calculation used to know the year-to-date sales of the market. We need many more calculations like these to build graphs and charts according to our requirements. These calculations will allow us to understand the data better. Since we know that “A picture can speak thousand words”.</w:t>
      </w:r>
    </w:p>
    <w:p w14:paraId="2158EC20" w14:textId="77777777" w:rsidR="00E03F98" w:rsidRPr="00E03F98" w:rsidRDefault="00E03F98" w:rsidP="001A4F30">
      <w:pPr>
        <w:rPr>
          <w:rFonts w:ascii="Times New Roman" w:hAnsi="Times New Roman" w:cs="Times New Roman"/>
          <w:sz w:val="24"/>
          <w:szCs w:val="24"/>
        </w:rPr>
      </w:pPr>
    </w:p>
    <w:p w14:paraId="3B2DA99C" w14:textId="3055F5ED" w:rsidR="00F36D50" w:rsidRPr="00E10323" w:rsidRDefault="008A640E" w:rsidP="001A4F30">
      <w:pPr>
        <w:rPr>
          <w:rFonts w:ascii="Times New Roman" w:hAnsi="Times New Roman" w:cs="Times New Roman"/>
          <w:sz w:val="24"/>
          <w:szCs w:val="24"/>
        </w:rPr>
      </w:pPr>
      <w:r w:rsidRPr="00E03F98">
        <w:rPr>
          <w:rFonts w:ascii="Times New Roman" w:hAnsi="Times New Roman" w:cs="Times New Roman"/>
          <w:noProof/>
          <w:sz w:val="24"/>
          <w:szCs w:val="24"/>
        </w:rPr>
        <w:drawing>
          <wp:inline distT="0" distB="0" distL="0" distR="0" wp14:anchorId="0E87ED03" wp14:editId="3C4A5E4D">
            <wp:extent cx="6366522" cy="3167743"/>
            <wp:effectExtent l="0" t="0" r="0" b="0"/>
            <wp:docPr id="34048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4844" name=""/>
                    <pic:cNvPicPr/>
                  </pic:nvPicPr>
                  <pic:blipFill>
                    <a:blip r:embed="rId8"/>
                    <a:stretch>
                      <a:fillRect/>
                    </a:stretch>
                  </pic:blipFill>
                  <pic:spPr>
                    <a:xfrm>
                      <a:off x="0" y="0"/>
                      <a:ext cx="6378425" cy="3173666"/>
                    </a:xfrm>
                    <a:prstGeom prst="rect">
                      <a:avLst/>
                    </a:prstGeom>
                  </pic:spPr>
                </pic:pic>
              </a:graphicData>
            </a:graphic>
          </wp:inline>
        </w:drawing>
      </w:r>
    </w:p>
    <w:p w14:paraId="3F564FBE" w14:textId="5E1817B2"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Profit KPI</w:t>
      </w:r>
    </w:p>
    <w:p w14:paraId="6D3DEF02"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7C070866"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Profit measure to the Text shelf.</w:t>
      </w:r>
    </w:p>
    <w:p w14:paraId="34DA27D1"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Format the text to display the total profit and add a comparison with the previous year.</w:t>
      </w:r>
    </w:p>
    <w:p w14:paraId="68AD5218" w14:textId="77777777" w:rsidR="000B252A" w:rsidRPr="00D7451F" w:rsidRDefault="000B252A" w:rsidP="001A4F30">
      <w:pPr>
        <w:rPr>
          <w:rFonts w:ascii="Times New Roman" w:hAnsi="Times New Roman" w:cs="Times New Roman"/>
          <w:sz w:val="24"/>
          <w:szCs w:val="24"/>
        </w:rPr>
      </w:pPr>
    </w:p>
    <w:p w14:paraId="7EA7AF28" w14:textId="7B358C0C" w:rsidR="008A640E" w:rsidRPr="00D7451F" w:rsidRDefault="008A640E" w:rsidP="001A4F30">
      <w:pPr>
        <w:rPr>
          <w:rFonts w:ascii="Times New Roman" w:hAnsi="Times New Roman" w:cs="Times New Roman"/>
          <w:sz w:val="24"/>
          <w:szCs w:val="24"/>
        </w:rPr>
      </w:pPr>
      <w:r w:rsidRPr="00D7451F">
        <w:rPr>
          <w:rFonts w:ascii="Times New Roman" w:hAnsi="Times New Roman" w:cs="Times New Roman"/>
          <w:noProof/>
          <w:sz w:val="24"/>
          <w:szCs w:val="24"/>
        </w:rPr>
        <w:lastRenderedPageBreak/>
        <w:drawing>
          <wp:inline distT="0" distB="0" distL="0" distR="0" wp14:anchorId="504AA4AA" wp14:editId="73CDC862">
            <wp:extent cx="5530489" cy="2865120"/>
            <wp:effectExtent l="0" t="0" r="0" b="0"/>
            <wp:docPr id="1944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2624" name=""/>
                    <pic:cNvPicPr/>
                  </pic:nvPicPr>
                  <pic:blipFill>
                    <a:blip r:embed="rId9"/>
                    <a:stretch>
                      <a:fillRect/>
                    </a:stretch>
                  </pic:blipFill>
                  <pic:spPr>
                    <a:xfrm>
                      <a:off x="0" y="0"/>
                      <a:ext cx="5543868" cy="2872051"/>
                    </a:xfrm>
                    <a:prstGeom prst="rect">
                      <a:avLst/>
                    </a:prstGeom>
                  </pic:spPr>
                </pic:pic>
              </a:graphicData>
            </a:graphic>
          </wp:inline>
        </w:drawing>
      </w:r>
    </w:p>
    <w:p w14:paraId="30365305" w14:textId="77777777" w:rsidR="001A4F30" w:rsidRPr="00D7451F" w:rsidRDefault="001A4F30" w:rsidP="001A4F30">
      <w:pPr>
        <w:rPr>
          <w:rFonts w:ascii="Times New Roman" w:hAnsi="Times New Roman" w:cs="Times New Roman"/>
          <w:sz w:val="24"/>
          <w:szCs w:val="24"/>
        </w:rPr>
      </w:pPr>
    </w:p>
    <w:p w14:paraId="5508B23B" w14:textId="2D77F32B"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Order Quantity KPI</w:t>
      </w:r>
    </w:p>
    <w:p w14:paraId="49AA634A"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28AFF044"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Order Quantity measure to the Text shelf.</w:t>
      </w:r>
    </w:p>
    <w:p w14:paraId="00A12724"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Format the text to display the total order quantity and add a comparison with the previous year.</w:t>
      </w:r>
    </w:p>
    <w:p w14:paraId="62F3D36C" w14:textId="77777777" w:rsidR="000B252A" w:rsidRPr="00D7451F" w:rsidRDefault="000B252A" w:rsidP="001A4F30">
      <w:pPr>
        <w:rPr>
          <w:rFonts w:ascii="Times New Roman" w:hAnsi="Times New Roman" w:cs="Times New Roman"/>
          <w:sz w:val="24"/>
          <w:szCs w:val="24"/>
        </w:rPr>
      </w:pPr>
    </w:p>
    <w:p w14:paraId="416739AA" w14:textId="360CBB1C" w:rsidR="001A4F30" w:rsidRDefault="008A640E" w:rsidP="001A4F30">
      <w:pPr>
        <w:rPr>
          <w:rFonts w:ascii="Times New Roman" w:hAnsi="Times New Roman" w:cs="Times New Roman"/>
          <w:sz w:val="24"/>
          <w:szCs w:val="24"/>
        </w:rPr>
      </w:pPr>
      <w:r w:rsidRPr="00D7451F">
        <w:rPr>
          <w:rFonts w:ascii="Times New Roman" w:hAnsi="Times New Roman" w:cs="Times New Roman"/>
          <w:noProof/>
          <w:sz w:val="24"/>
          <w:szCs w:val="24"/>
        </w:rPr>
        <w:drawing>
          <wp:inline distT="0" distB="0" distL="0" distR="0" wp14:anchorId="770476AF" wp14:editId="636508BA">
            <wp:extent cx="5498683" cy="2819400"/>
            <wp:effectExtent l="0" t="0" r="6985" b="0"/>
            <wp:docPr id="195692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23796" name=""/>
                    <pic:cNvPicPr/>
                  </pic:nvPicPr>
                  <pic:blipFill>
                    <a:blip r:embed="rId10"/>
                    <a:stretch>
                      <a:fillRect/>
                    </a:stretch>
                  </pic:blipFill>
                  <pic:spPr>
                    <a:xfrm>
                      <a:off x="0" y="0"/>
                      <a:ext cx="5514100" cy="2827305"/>
                    </a:xfrm>
                    <a:prstGeom prst="rect">
                      <a:avLst/>
                    </a:prstGeom>
                  </pic:spPr>
                </pic:pic>
              </a:graphicData>
            </a:graphic>
          </wp:inline>
        </w:drawing>
      </w:r>
    </w:p>
    <w:p w14:paraId="70ED6B8A" w14:textId="77777777" w:rsidR="00F36D50" w:rsidRPr="00D7451F" w:rsidRDefault="00F36D50" w:rsidP="001A4F30">
      <w:pPr>
        <w:rPr>
          <w:rFonts w:ascii="Times New Roman" w:hAnsi="Times New Roman" w:cs="Times New Roman"/>
          <w:sz w:val="24"/>
          <w:szCs w:val="24"/>
        </w:rPr>
      </w:pPr>
    </w:p>
    <w:p w14:paraId="3D6BDF43" w14:textId="7982F42A"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Market Share by Sales</w:t>
      </w:r>
    </w:p>
    <w:p w14:paraId="6E60EED2"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17B6D432"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Market dimension to the Columns shelf.</w:t>
      </w:r>
    </w:p>
    <w:p w14:paraId="5BF736D6"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Drag the Sales measure to the Rows shelf.</w:t>
      </w:r>
    </w:p>
    <w:p w14:paraId="4130CE1A" w14:textId="35FFA42F" w:rsidR="0088021E"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4. Change the visualization to a pie chart.</w:t>
      </w:r>
    </w:p>
    <w:p w14:paraId="18EA8B1D"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5. Add labels to display the market share percentages.</w:t>
      </w:r>
    </w:p>
    <w:p w14:paraId="76841BE2" w14:textId="12AA8B02" w:rsidR="008A640E" w:rsidRPr="00D7451F" w:rsidRDefault="008A640E" w:rsidP="001A4F30">
      <w:pPr>
        <w:rPr>
          <w:rFonts w:ascii="Times New Roman" w:hAnsi="Times New Roman" w:cs="Times New Roman"/>
          <w:sz w:val="24"/>
          <w:szCs w:val="24"/>
        </w:rPr>
      </w:pPr>
      <w:r w:rsidRPr="00D7451F">
        <w:rPr>
          <w:rFonts w:ascii="Times New Roman" w:hAnsi="Times New Roman" w:cs="Times New Roman"/>
          <w:noProof/>
          <w:sz w:val="24"/>
          <w:szCs w:val="24"/>
        </w:rPr>
        <w:lastRenderedPageBreak/>
        <w:drawing>
          <wp:inline distT="0" distB="0" distL="0" distR="0" wp14:anchorId="33A38A4B" wp14:editId="467996C3">
            <wp:extent cx="5731510" cy="2956560"/>
            <wp:effectExtent l="0" t="0" r="2540" b="0"/>
            <wp:docPr id="14774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10603" name=""/>
                    <pic:cNvPicPr/>
                  </pic:nvPicPr>
                  <pic:blipFill>
                    <a:blip r:embed="rId11"/>
                    <a:stretch>
                      <a:fillRect/>
                    </a:stretch>
                  </pic:blipFill>
                  <pic:spPr>
                    <a:xfrm>
                      <a:off x="0" y="0"/>
                      <a:ext cx="5731510" cy="2956560"/>
                    </a:xfrm>
                    <a:prstGeom prst="rect">
                      <a:avLst/>
                    </a:prstGeom>
                  </pic:spPr>
                </pic:pic>
              </a:graphicData>
            </a:graphic>
          </wp:inline>
        </w:drawing>
      </w:r>
    </w:p>
    <w:p w14:paraId="78E78982" w14:textId="77777777" w:rsidR="001A4F30" w:rsidRPr="00D7451F" w:rsidRDefault="001A4F30" w:rsidP="001A4F30">
      <w:pPr>
        <w:rPr>
          <w:rFonts w:ascii="Times New Roman" w:hAnsi="Times New Roman" w:cs="Times New Roman"/>
          <w:sz w:val="24"/>
          <w:szCs w:val="24"/>
        </w:rPr>
      </w:pPr>
    </w:p>
    <w:p w14:paraId="5DFEA390" w14:textId="7CDDBAB7"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t>Category-wise YTD vs PYTD Sales</w:t>
      </w:r>
    </w:p>
    <w:p w14:paraId="0CD5C659"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0027018D"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Category dimension to the Rows shelf.</w:t>
      </w:r>
    </w:p>
    <w:p w14:paraId="7373410E"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Drag the Sales measure to the Columns shelf.</w:t>
      </w:r>
    </w:p>
    <w:p w14:paraId="2793B731"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4. Add a calculated field to compare Year-to-Date (YTD) sales with Previous Year-to-Date (PYTD) sales.</w:t>
      </w:r>
    </w:p>
    <w:p w14:paraId="68E79376"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5. Use a bar chart to display the comparison and color code the bars based on sales performance.</w:t>
      </w:r>
    </w:p>
    <w:p w14:paraId="6F843972" w14:textId="77777777" w:rsidR="000B252A" w:rsidRPr="00E10323" w:rsidRDefault="000B252A" w:rsidP="001A4F30">
      <w:pPr>
        <w:rPr>
          <w:rFonts w:ascii="Times New Roman" w:hAnsi="Times New Roman" w:cs="Times New Roman"/>
          <w:sz w:val="24"/>
          <w:szCs w:val="24"/>
        </w:rPr>
      </w:pPr>
    </w:p>
    <w:p w14:paraId="17110CB5" w14:textId="49FF8519" w:rsidR="001A4F30" w:rsidRPr="00D7451F" w:rsidRDefault="008A640E" w:rsidP="001A4F30">
      <w:pPr>
        <w:rPr>
          <w:rFonts w:ascii="Times New Roman" w:hAnsi="Times New Roman" w:cs="Times New Roman"/>
          <w:sz w:val="24"/>
          <w:szCs w:val="24"/>
        </w:rPr>
      </w:pPr>
      <w:r w:rsidRPr="00D7451F">
        <w:rPr>
          <w:rFonts w:ascii="Times New Roman" w:hAnsi="Times New Roman" w:cs="Times New Roman"/>
          <w:noProof/>
          <w:sz w:val="24"/>
          <w:szCs w:val="24"/>
        </w:rPr>
        <w:drawing>
          <wp:inline distT="0" distB="0" distL="0" distR="0" wp14:anchorId="6AA1E007" wp14:editId="7B87FB49">
            <wp:extent cx="6424029" cy="3581400"/>
            <wp:effectExtent l="0" t="0" r="0" b="0"/>
            <wp:docPr id="113775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50242" name=""/>
                    <pic:cNvPicPr/>
                  </pic:nvPicPr>
                  <pic:blipFill>
                    <a:blip r:embed="rId12"/>
                    <a:stretch>
                      <a:fillRect/>
                    </a:stretch>
                  </pic:blipFill>
                  <pic:spPr>
                    <a:xfrm>
                      <a:off x="0" y="0"/>
                      <a:ext cx="6433271" cy="3586552"/>
                    </a:xfrm>
                    <a:prstGeom prst="rect">
                      <a:avLst/>
                    </a:prstGeom>
                  </pic:spPr>
                </pic:pic>
              </a:graphicData>
            </a:graphic>
          </wp:inline>
        </w:drawing>
      </w:r>
    </w:p>
    <w:p w14:paraId="449B8BE7" w14:textId="77777777" w:rsidR="008A640E" w:rsidRDefault="008A640E" w:rsidP="001A4F30">
      <w:pPr>
        <w:rPr>
          <w:rFonts w:ascii="Times New Roman" w:hAnsi="Times New Roman" w:cs="Times New Roman"/>
          <w:sz w:val="24"/>
          <w:szCs w:val="24"/>
        </w:rPr>
      </w:pPr>
    </w:p>
    <w:p w14:paraId="5A54385F" w14:textId="77777777" w:rsidR="00382324" w:rsidRPr="00D7451F" w:rsidRDefault="00382324" w:rsidP="001A4F30">
      <w:pPr>
        <w:rPr>
          <w:rFonts w:ascii="Times New Roman" w:hAnsi="Times New Roman" w:cs="Times New Roman"/>
          <w:sz w:val="24"/>
          <w:szCs w:val="24"/>
        </w:rPr>
      </w:pPr>
    </w:p>
    <w:p w14:paraId="089676AD" w14:textId="09EC3499" w:rsidR="001A4F30" w:rsidRPr="00E10323" w:rsidRDefault="001A4F30" w:rsidP="001A4F30">
      <w:pPr>
        <w:rPr>
          <w:rFonts w:ascii="Times New Roman" w:hAnsi="Times New Roman" w:cs="Times New Roman"/>
          <w:b/>
          <w:bCs/>
          <w:sz w:val="24"/>
          <w:szCs w:val="24"/>
        </w:rPr>
      </w:pPr>
      <w:r w:rsidRPr="00E10323">
        <w:rPr>
          <w:rFonts w:ascii="Times New Roman" w:hAnsi="Times New Roman" w:cs="Times New Roman"/>
          <w:b/>
          <w:bCs/>
          <w:sz w:val="24"/>
          <w:szCs w:val="24"/>
        </w:rPr>
        <w:lastRenderedPageBreak/>
        <w:t>Market-wise Customer Acquisition</w:t>
      </w:r>
    </w:p>
    <w:p w14:paraId="0F53909C"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1. Create a new worksheet.</w:t>
      </w:r>
    </w:p>
    <w:p w14:paraId="13DF6846"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2. Drag the Market dimension to the Columns shelf.</w:t>
      </w:r>
    </w:p>
    <w:p w14:paraId="7CAFF05C"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3. Drag the Customer Acquisition measure to the Rows shelf.</w:t>
      </w:r>
    </w:p>
    <w:p w14:paraId="04A4FCB3"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4. Use a line chart to display the customer acquisition trends over months.</w:t>
      </w:r>
    </w:p>
    <w:p w14:paraId="487F1B7F" w14:textId="77777777" w:rsidR="001A4F30" w:rsidRPr="00E10323" w:rsidRDefault="001A4F30" w:rsidP="001A4F30">
      <w:pPr>
        <w:rPr>
          <w:rFonts w:ascii="Times New Roman" w:hAnsi="Times New Roman" w:cs="Times New Roman"/>
          <w:sz w:val="24"/>
          <w:szCs w:val="24"/>
        </w:rPr>
      </w:pPr>
      <w:r w:rsidRPr="00E10323">
        <w:rPr>
          <w:rFonts w:ascii="Times New Roman" w:hAnsi="Times New Roman" w:cs="Times New Roman"/>
          <w:sz w:val="24"/>
          <w:szCs w:val="24"/>
        </w:rPr>
        <w:t>5. Add labels to highlight the ranks of markets per month.</w:t>
      </w:r>
    </w:p>
    <w:p w14:paraId="1D080453" w14:textId="77777777" w:rsidR="000B252A" w:rsidRPr="00D7451F" w:rsidRDefault="000B252A" w:rsidP="001A4F30">
      <w:pPr>
        <w:rPr>
          <w:rFonts w:ascii="Times New Roman" w:hAnsi="Times New Roman" w:cs="Times New Roman"/>
          <w:sz w:val="24"/>
          <w:szCs w:val="24"/>
        </w:rPr>
      </w:pPr>
    </w:p>
    <w:p w14:paraId="4F4EA104" w14:textId="7746BFC2" w:rsidR="001A4F30" w:rsidRDefault="008A640E" w:rsidP="001A4F30">
      <w:pPr>
        <w:rPr>
          <w:rFonts w:ascii="Times New Roman" w:hAnsi="Times New Roman" w:cs="Times New Roman"/>
          <w:sz w:val="24"/>
          <w:szCs w:val="24"/>
        </w:rPr>
      </w:pPr>
      <w:r w:rsidRPr="00D7451F">
        <w:rPr>
          <w:rFonts w:ascii="Times New Roman" w:hAnsi="Times New Roman" w:cs="Times New Roman"/>
          <w:noProof/>
          <w:sz w:val="24"/>
          <w:szCs w:val="24"/>
        </w:rPr>
        <w:drawing>
          <wp:inline distT="0" distB="0" distL="0" distR="0" wp14:anchorId="4DDE10EE" wp14:editId="6DA53DF5">
            <wp:extent cx="6587130" cy="3374572"/>
            <wp:effectExtent l="0" t="0" r="4445" b="0"/>
            <wp:docPr id="139177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70354" name=""/>
                    <pic:cNvPicPr/>
                  </pic:nvPicPr>
                  <pic:blipFill>
                    <a:blip r:embed="rId13"/>
                    <a:stretch>
                      <a:fillRect/>
                    </a:stretch>
                  </pic:blipFill>
                  <pic:spPr>
                    <a:xfrm>
                      <a:off x="0" y="0"/>
                      <a:ext cx="6595506" cy="3378863"/>
                    </a:xfrm>
                    <a:prstGeom prst="rect">
                      <a:avLst/>
                    </a:prstGeom>
                  </pic:spPr>
                </pic:pic>
              </a:graphicData>
            </a:graphic>
          </wp:inline>
        </w:drawing>
      </w:r>
    </w:p>
    <w:p w14:paraId="5DE87F23" w14:textId="77777777" w:rsidR="00E82451" w:rsidRDefault="00E82451" w:rsidP="001A4F30">
      <w:pPr>
        <w:rPr>
          <w:rFonts w:ascii="Times New Roman" w:hAnsi="Times New Roman" w:cs="Times New Roman"/>
          <w:sz w:val="24"/>
          <w:szCs w:val="24"/>
        </w:rPr>
      </w:pPr>
    </w:p>
    <w:p w14:paraId="4587863F" w14:textId="52192E84" w:rsidR="00986A2B" w:rsidRDefault="00986A2B" w:rsidP="001A4F30">
      <w:pPr>
        <w:rPr>
          <w:rFonts w:ascii="Times New Roman" w:hAnsi="Times New Roman" w:cs="Times New Roman"/>
          <w:sz w:val="24"/>
          <w:szCs w:val="24"/>
        </w:rPr>
      </w:pPr>
    </w:p>
    <w:p w14:paraId="2B1A5AF1" w14:textId="77777777" w:rsidR="00986A2B" w:rsidRDefault="00986A2B">
      <w:pPr>
        <w:rPr>
          <w:rFonts w:ascii="Times New Roman" w:hAnsi="Times New Roman" w:cs="Times New Roman"/>
          <w:sz w:val="24"/>
          <w:szCs w:val="24"/>
        </w:rPr>
      </w:pPr>
      <w:r>
        <w:rPr>
          <w:rFonts w:ascii="Times New Roman" w:hAnsi="Times New Roman" w:cs="Times New Roman"/>
          <w:sz w:val="24"/>
          <w:szCs w:val="24"/>
        </w:rPr>
        <w:br w:type="page"/>
      </w:r>
    </w:p>
    <w:p w14:paraId="71868E97" w14:textId="2D1DB315" w:rsidR="00986A2B" w:rsidRDefault="00986A2B" w:rsidP="001A4F30">
      <w:pPr>
        <w:rPr>
          <w:rFonts w:ascii="Times New Roman" w:hAnsi="Times New Roman" w:cs="Times New Roman"/>
          <w:sz w:val="24"/>
          <w:szCs w:val="24"/>
        </w:rPr>
      </w:pPr>
    </w:p>
    <w:p w14:paraId="3D4364D4" w14:textId="4566C1A1" w:rsidR="00986A2B" w:rsidRPr="00986A2B" w:rsidRDefault="00986A2B" w:rsidP="00986A2B">
      <w:pPr>
        <w:tabs>
          <w:tab w:val="left" w:pos="3580"/>
          <w:tab w:val="left" w:pos="4420"/>
          <w:tab w:val="center" w:pos="5233"/>
        </w:tabs>
        <w:rPr>
          <w:rFonts w:ascii="Times New Roman" w:hAnsi="Times New Roman" w:cs="Times New Roman"/>
          <w:b/>
          <w:bCs/>
          <w:sz w:val="32"/>
          <w:szCs w:val="32"/>
        </w:rPr>
      </w:pPr>
      <w:r>
        <w:rPr>
          <w:rFonts w:ascii="Times New Roman" w:hAnsi="Times New Roman" w:cs="Times New Roman"/>
          <w:sz w:val="24"/>
          <w:szCs w:val="24"/>
        </w:rPr>
        <w:tab/>
      </w:r>
      <w:r w:rsidRPr="00986A2B">
        <w:rPr>
          <w:rFonts w:ascii="Times New Roman" w:hAnsi="Times New Roman" w:cs="Times New Roman"/>
          <w:b/>
          <w:bCs/>
          <w:sz w:val="32"/>
          <w:szCs w:val="32"/>
        </w:rPr>
        <w:tab/>
      </w:r>
      <w:r w:rsidRPr="00986A2B">
        <w:rPr>
          <w:rFonts w:ascii="Times New Roman" w:hAnsi="Times New Roman" w:cs="Times New Roman"/>
          <w:b/>
          <w:bCs/>
          <w:sz w:val="32"/>
          <w:szCs w:val="32"/>
        </w:rPr>
        <w:tab/>
        <w:t>RESULT</w:t>
      </w:r>
    </w:p>
    <w:p w14:paraId="1482A577" w14:textId="5AE91659" w:rsidR="002D152F" w:rsidRPr="00986A2B" w:rsidRDefault="002D152F" w:rsidP="00986A2B">
      <w:pPr>
        <w:tabs>
          <w:tab w:val="left" w:pos="3580"/>
        </w:tabs>
        <w:rPr>
          <w:rFonts w:ascii="Times New Roman" w:hAnsi="Times New Roman" w:cs="Times New Roman"/>
          <w:sz w:val="24"/>
          <w:szCs w:val="24"/>
        </w:rPr>
      </w:pPr>
    </w:p>
    <w:p w14:paraId="5F35F873" w14:textId="3B0B4A6B" w:rsidR="001A4F30" w:rsidRPr="00634AF5" w:rsidRDefault="001A4F30" w:rsidP="001A4F30">
      <w:pPr>
        <w:rPr>
          <w:rFonts w:ascii="Times New Roman" w:hAnsi="Times New Roman" w:cs="Times New Roman"/>
          <w:b/>
          <w:bCs/>
          <w:sz w:val="24"/>
          <w:szCs w:val="24"/>
        </w:rPr>
      </w:pPr>
      <w:r w:rsidRPr="00634AF5">
        <w:rPr>
          <w:rFonts w:ascii="Times New Roman" w:hAnsi="Times New Roman" w:cs="Times New Roman"/>
          <w:b/>
          <w:bCs/>
          <w:sz w:val="24"/>
          <w:szCs w:val="24"/>
        </w:rPr>
        <w:t>Creating the Dashboard</w:t>
      </w:r>
      <w:r w:rsidR="00986A2B">
        <w:rPr>
          <w:rFonts w:ascii="Times New Roman" w:hAnsi="Times New Roman" w:cs="Times New Roman"/>
          <w:b/>
          <w:bCs/>
          <w:sz w:val="24"/>
          <w:szCs w:val="24"/>
        </w:rPr>
        <w:t>:</w:t>
      </w:r>
    </w:p>
    <w:p w14:paraId="3489454B" w14:textId="77777777" w:rsidR="001A4F30" w:rsidRPr="00634AF5" w:rsidRDefault="001A4F30" w:rsidP="001A4F30">
      <w:pPr>
        <w:rPr>
          <w:rFonts w:ascii="Times New Roman" w:hAnsi="Times New Roman" w:cs="Times New Roman"/>
          <w:sz w:val="24"/>
          <w:szCs w:val="24"/>
        </w:rPr>
      </w:pPr>
      <w:r w:rsidRPr="00634AF5">
        <w:rPr>
          <w:rFonts w:ascii="Times New Roman" w:hAnsi="Times New Roman" w:cs="Times New Roman"/>
          <w:sz w:val="24"/>
          <w:szCs w:val="24"/>
        </w:rPr>
        <w:t>1. Create a new dashboard.</w:t>
      </w:r>
    </w:p>
    <w:p w14:paraId="11342F35" w14:textId="77777777" w:rsidR="001A4F30" w:rsidRPr="00634AF5" w:rsidRDefault="001A4F30" w:rsidP="001A4F30">
      <w:pPr>
        <w:rPr>
          <w:rFonts w:ascii="Times New Roman" w:hAnsi="Times New Roman" w:cs="Times New Roman"/>
          <w:sz w:val="24"/>
          <w:szCs w:val="24"/>
        </w:rPr>
      </w:pPr>
      <w:r w:rsidRPr="00634AF5">
        <w:rPr>
          <w:rFonts w:ascii="Times New Roman" w:hAnsi="Times New Roman" w:cs="Times New Roman"/>
          <w:sz w:val="24"/>
          <w:szCs w:val="24"/>
        </w:rPr>
        <w:t>2. Drag and drop the previously created worksheets onto the dashboard.</w:t>
      </w:r>
    </w:p>
    <w:p w14:paraId="1A03B961" w14:textId="77777777" w:rsidR="001A4F30" w:rsidRPr="00634AF5" w:rsidRDefault="001A4F30" w:rsidP="001A4F30">
      <w:pPr>
        <w:rPr>
          <w:rFonts w:ascii="Times New Roman" w:hAnsi="Times New Roman" w:cs="Times New Roman"/>
          <w:sz w:val="24"/>
          <w:szCs w:val="24"/>
        </w:rPr>
      </w:pPr>
      <w:r w:rsidRPr="00634AF5">
        <w:rPr>
          <w:rFonts w:ascii="Times New Roman" w:hAnsi="Times New Roman" w:cs="Times New Roman"/>
          <w:sz w:val="24"/>
          <w:szCs w:val="24"/>
        </w:rPr>
        <w:t>3. Arrange the worksheets to create a cohesive layout, as shown in the provided screenshot.</w:t>
      </w:r>
    </w:p>
    <w:p w14:paraId="7A182B80" w14:textId="417489A5" w:rsidR="008A640E" w:rsidRPr="00634AF5" w:rsidRDefault="00D7451F" w:rsidP="001A4F30">
      <w:pPr>
        <w:rPr>
          <w:rFonts w:ascii="Times New Roman" w:hAnsi="Times New Roman" w:cs="Times New Roman"/>
          <w:sz w:val="24"/>
          <w:szCs w:val="24"/>
        </w:rPr>
      </w:pPr>
      <w:r w:rsidRPr="00634AF5">
        <w:rPr>
          <w:rFonts w:ascii="Times New Roman" w:hAnsi="Times New Roman" w:cs="Times New Roman"/>
          <w:sz w:val="24"/>
          <w:szCs w:val="24"/>
        </w:rPr>
        <w:t xml:space="preserve">                </w:t>
      </w:r>
      <w:r w:rsidR="008A640E" w:rsidRPr="00634AF5">
        <w:rPr>
          <w:rFonts w:ascii="Times New Roman" w:hAnsi="Times New Roman" w:cs="Times New Roman"/>
          <w:noProof/>
          <w:sz w:val="24"/>
          <w:szCs w:val="24"/>
        </w:rPr>
        <w:drawing>
          <wp:inline distT="0" distB="0" distL="0" distR="0" wp14:anchorId="6103CDAF" wp14:editId="41E1111D">
            <wp:extent cx="5321007" cy="2830285"/>
            <wp:effectExtent l="0" t="0" r="0" b="8255"/>
            <wp:docPr id="47217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75145" name=""/>
                    <pic:cNvPicPr/>
                  </pic:nvPicPr>
                  <pic:blipFill>
                    <a:blip r:embed="rId14"/>
                    <a:stretch>
                      <a:fillRect/>
                    </a:stretch>
                  </pic:blipFill>
                  <pic:spPr>
                    <a:xfrm>
                      <a:off x="0" y="0"/>
                      <a:ext cx="5331695" cy="2835970"/>
                    </a:xfrm>
                    <a:prstGeom prst="rect">
                      <a:avLst/>
                    </a:prstGeom>
                  </pic:spPr>
                </pic:pic>
              </a:graphicData>
            </a:graphic>
          </wp:inline>
        </w:drawing>
      </w:r>
    </w:p>
    <w:p w14:paraId="1BEB8FC3" w14:textId="77777777" w:rsidR="001A4F30" w:rsidRPr="00634AF5" w:rsidRDefault="001A4F30" w:rsidP="001A4F30">
      <w:pPr>
        <w:rPr>
          <w:rFonts w:ascii="Times New Roman" w:hAnsi="Times New Roman" w:cs="Times New Roman"/>
          <w:sz w:val="24"/>
          <w:szCs w:val="24"/>
        </w:rPr>
      </w:pPr>
    </w:p>
    <w:p w14:paraId="3B79CEB7" w14:textId="3B32CEE7" w:rsidR="001A4F30" w:rsidRPr="00634AF5" w:rsidRDefault="001A4F30" w:rsidP="001A4F30">
      <w:pPr>
        <w:rPr>
          <w:rFonts w:ascii="Times New Roman" w:hAnsi="Times New Roman" w:cs="Times New Roman"/>
          <w:b/>
          <w:bCs/>
          <w:sz w:val="24"/>
          <w:szCs w:val="24"/>
        </w:rPr>
      </w:pPr>
      <w:r w:rsidRPr="00634AF5">
        <w:rPr>
          <w:rFonts w:ascii="Times New Roman" w:hAnsi="Times New Roman" w:cs="Times New Roman"/>
          <w:b/>
          <w:bCs/>
          <w:sz w:val="24"/>
          <w:szCs w:val="24"/>
        </w:rPr>
        <w:t>Adding Filters and Interactivity</w:t>
      </w:r>
      <w:r w:rsidR="00986A2B">
        <w:rPr>
          <w:rFonts w:ascii="Times New Roman" w:hAnsi="Times New Roman" w:cs="Times New Roman"/>
          <w:b/>
          <w:bCs/>
          <w:sz w:val="24"/>
          <w:szCs w:val="24"/>
        </w:rPr>
        <w:t>:</w:t>
      </w:r>
    </w:p>
    <w:p w14:paraId="5EDA6B0C" w14:textId="65C9D10D" w:rsidR="001A4F30" w:rsidRPr="00634AF5" w:rsidRDefault="001A4F30" w:rsidP="001A4F30">
      <w:pPr>
        <w:pStyle w:val="ListParagraph"/>
        <w:numPr>
          <w:ilvl w:val="0"/>
          <w:numId w:val="2"/>
        </w:numPr>
        <w:rPr>
          <w:rFonts w:ascii="Times New Roman" w:hAnsi="Times New Roman" w:cs="Times New Roman"/>
          <w:sz w:val="24"/>
          <w:szCs w:val="24"/>
        </w:rPr>
      </w:pPr>
      <w:r w:rsidRPr="00634AF5">
        <w:rPr>
          <w:rFonts w:ascii="Times New Roman" w:hAnsi="Times New Roman" w:cs="Times New Roman"/>
          <w:sz w:val="24"/>
          <w:szCs w:val="24"/>
        </w:rPr>
        <w:t>Add dropdown filters for Market and Customer Segment to allow users to interact with the dashboard.</w:t>
      </w:r>
    </w:p>
    <w:p w14:paraId="666B3590" w14:textId="77777777" w:rsidR="001A4F30" w:rsidRPr="00634AF5" w:rsidRDefault="001A4F30" w:rsidP="001A4F30">
      <w:pPr>
        <w:pStyle w:val="ListParagraph"/>
        <w:numPr>
          <w:ilvl w:val="0"/>
          <w:numId w:val="2"/>
        </w:numPr>
        <w:rPr>
          <w:rFonts w:ascii="Times New Roman" w:hAnsi="Times New Roman" w:cs="Times New Roman"/>
          <w:sz w:val="24"/>
          <w:szCs w:val="24"/>
        </w:rPr>
      </w:pPr>
      <w:r w:rsidRPr="00634AF5">
        <w:rPr>
          <w:rFonts w:ascii="Times New Roman" w:hAnsi="Times New Roman" w:cs="Times New Roman"/>
          <w:sz w:val="24"/>
          <w:szCs w:val="24"/>
        </w:rPr>
        <w:t>Link the filters to the relevant worksheets to ensure they filter the data correctly across the entire dashboard.</w:t>
      </w:r>
    </w:p>
    <w:p w14:paraId="39F2CFF9" w14:textId="77777777" w:rsidR="001A4F30" w:rsidRPr="00634AF5" w:rsidRDefault="001A4F30" w:rsidP="001A4F30">
      <w:pPr>
        <w:ind w:left="360"/>
        <w:rPr>
          <w:rFonts w:ascii="Times New Roman" w:hAnsi="Times New Roman" w:cs="Times New Roman"/>
          <w:sz w:val="24"/>
          <w:szCs w:val="24"/>
        </w:rPr>
      </w:pPr>
    </w:p>
    <w:p w14:paraId="33214432" w14:textId="27383A34" w:rsidR="001A4F30" w:rsidRPr="00634AF5" w:rsidRDefault="001A4F30" w:rsidP="001A4F30">
      <w:pPr>
        <w:rPr>
          <w:rFonts w:ascii="Times New Roman" w:hAnsi="Times New Roman" w:cs="Times New Roman"/>
          <w:b/>
          <w:bCs/>
          <w:sz w:val="24"/>
          <w:szCs w:val="24"/>
        </w:rPr>
      </w:pPr>
      <w:r w:rsidRPr="00634AF5">
        <w:rPr>
          <w:rFonts w:ascii="Times New Roman" w:hAnsi="Times New Roman" w:cs="Times New Roman"/>
          <w:b/>
          <w:bCs/>
          <w:sz w:val="24"/>
          <w:szCs w:val="24"/>
        </w:rPr>
        <w:t>Final Adjustments and Formatting</w:t>
      </w:r>
      <w:r w:rsidR="00986A2B">
        <w:rPr>
          <w:rFonts w:ascii="Times New Roman" w:hAnsi="Times New Roman" w:cs="Times New Roman"/>
          <w:b/>
          <w:bCs/>
          <w:sz w:val="24"/>
          <w:szCs w:val="24"/>
        </w:rPr>
        <w:t>:</w:t>
      </w:r>
    </w:p>
    <w:p w14:paraId="1F363861" w14:textId="77777777" w:rsidR="001A4F30" w:rsidRPr="00634AF5" w:rsidRDefault="001A4F30" w:rsidP="001A4F30">
      <w:pPr>
        <w:pStyle w:val="ListParagraph"/>
        <w:rPr>
          <w:rFonts w:ascii="Times New Roman" w:hAnsi="Times New Roman" w:cs="Times New Roman"/>
          <w:sz w:val="24"/>
          <w:szCs w:val="24"/>
        </w:rPr>
      </w:pPr>
      <w:r w:rsidRPr="00634AF5">
        <w:rPr>
          <w:rFonts w:ascii="Times New Roman" w:hAnsi="Times New Roman" w:cs="Times New Roman"/>
          <w:sz w:val="24"/>
          <w:szCs w:val="24"/>
        </w:rPr>
        <w:t>1. Add titles and captions to the dashboard for better context.</w:t>
      </w:r>
    </w:p>
    <w:p w14:paraId="7E1DA379" w14:textId="77777777" w:rsidR="001A4F30" w:rsidRPr="00634AF5" w:rsidRDefault="001A4F30" w:rsidP="001A4F30">
      <w:pPr>
        <w:pStyle w:val="ListParagraph"/>
        <w:rPr>
          <w:rFonts w:ascii="Times New Roman" w:hAnsi="Times New Roman" w:cs="Times New Roman"/>
          <w:sz w:val="24"/>
          <w:szCs w:val="24"/>
        </w:rPr>
      </w:pPr>
      <w:r w:rsidRPr="00634AF5">
        <w:rPr>
          <w:rFonts w:ascii="Times New Roman" w:hAnsi="Times New Roman" w:cs="Times New Roman"/>
          <w:sz w:val="24"/>
          <w:szCs w:val="24"/>
        </w:rPr>
        <w:t>2. Adjust the size and position of each element to ensure a clean and organized appearance.</w:t>
      </w:r>
    </w:p>
    <w:p w14:paraId="521548AD" w14:textId="77777777" w:rsidR="001A4F30" w:rsidRPr="00634AF5" w:rsidRDefault="001A4F30" w:rsidP="001A4F30">
      <w:pPr>
        <w:pStyle w:val="ListParagraph"/>
        <w:rPr>
          <w:rFonts w:ascii="Times New Roman" w:hAnsi="Times New Roman" w:cs="Times New Roman"/>
          <w:sz w:val="24"/>
          <w:szCs w:val="24"/>
        </w:rPr>
      </w:pPr>
      <w:r w:rsidRPr="00634AF5">
        <w:rPr>
          <w:rFonts w:ascii="Times New Roman" w:hAnsi="Times New Roman" w:cs="Times New Roman"/>
          <w:sz w:val="24"/>
          <w:szCs w:val="24"/>
        </w:rPr>
        <w:t>3. Apply consistent formatting styles for fonts, colors, and borders.</w:t>
      </w:r>
    </w:p>
    <w:p w14:paraId="0F5477DF" w14:textId="77777777" w:rsidR="00CF4E91" w:rsidRPr="00634AF5" w:rsidRDefault="00CF4E91" w:rsidP="001A4F30">
      <w:pPr>
        <w:pStyle w:val="ListParagraph"/>
        <w:rPr>
          <w:rFonts w:ascii="Times New Roman" w:hAnsi="Times New Roman" w:cs="Times New Roman"/>
          <w:sz w:val="24"/>
          <w:szCs w:val="24"/>
        </w:rPr>
      </w:pPr>
    </w:p>
    <w:p w14:paraId="1591E819" w14:textId="5B53EE38" w:rsidR="001A4F30" w:rsidRPr="00634AF5" w:rsidRDefault="00D7451F" w:rsidP="001A4F30">
      <w:pPr>
        <w:pStyle w:val="ListParagraph"/>
        <w:rPr>
          <w:rFonts w:ascii="Times New Roman" w:hAnsi="Times New Roman" w:cs="Times New Roman"/>
          <w:sz w:val="24"/>
          <w:szCs w:val="24"/>
          <w:vertAlign w:val="subscript"/>
        </w:rPr>
      </w:pPr>
      <w:r w:rsidRPr="00634AF5">
        <w:rPr>
          <w:rFonts w:ascii="Times New Roman" w:hAnsi="Times New Roman" w:cs="Times New Roman"/>
          <w:sz w:val="24"/>
          <w:szCs w:val="24"/>
        </w:rPr>
        <w:lastRenderedPageBreak/>
        <w:t xml:space="preserve">                  </w:t>
      </w:r>
      <w:r w:rsidR="00CF4E91" w:rsidRPr="00634AF5">
        <w:rPr>
          <w:rFonts w:ascii="Times New Roman" w:hAnsi="Times New Roman" w:cs="Times New Roman"/>
          <w:noProof/>
          <w:sz w:val="24"/>
          <w:szCs w:val="24"/>
        </w:rPr>
        <w:drawing>
          <wp:inline distT="0" distB="0" distL="0" distR="0" wp14:anchorId="2285A130" wp14:editId="6F47EBD5">
            <wp:extent cx="4445808" cy="2275114"/>
            <wp:effectExtent l="0" t="0" r="0" b="0"/>
            <wp:docPr id="201548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87717" name=""/>
                    <pic:cNvPicPr/>
                  </pic:nvPicPr>
                  <pic:blipFill>
                    <a:blip r:embed="rId15"/>
                    <a:stretch>
                      <a:fillRect/>
                    </a:stretch>
                  </pic:blipFill>
                  <pic:spPr>
                    <a:xfrm>
                      <a:off x="0" y="0"/>
                      <a:ext cx="4497835" cy="2301738"/>
                    </a:xfrm>
                    <a:prstGeom prst="rect">
                      <a:avLst/>
                    </a:prstGeom>
                  </pic:spPr>
                </pic:pic>
              </a:graphicData>
            </a:graphic>
          </wp:inline>
        </w:drawing>
      </w:r>
      <w:r w:rsidR="00530A11" w:rsidRPr="00634AF5">
        <w:rPr>
          <w:rFonts w:ascii="Times New Roman" w:hAnsi="Times New Roman" w:cs="Times New Roman"/>
          <w:sz w:val="24"/>
          <w:szCs w:val="24"/>
          <w:vertAlign w:val="subscript"/>
        </w:rPr>
        <w:t>+</w:t>
      </w:r>
    </w:p>
    <w:p w14:paraId="208CE2A4" w14:textId="77777777" w:rsidR="000B252A" w:rsidRPr="00634AF5" w:rsidRDefault="000B252A" w:rsidP="001A4F30">
      <w:pPr>
        <w:pStyle w:val="ListParagraph"/>
        <w:rPr>
          <w:rFonts w:ascii="Times New Roman" w:hAnsi="Times New Roman" w:cs="Times New Roman"/>
          <w:sz w:val="24"/>
          <w:szCs w:val="24"/>
        </w:rPr>
      </w:pPr>
    </w:p>
    <w:p w14:paraId="308C9CE5" w14:textId="063DAAE7" w:rsidR="000B252A" w:rsidRPr="00634AF5" w:rsidRDefault="000B252A" w:rsidP="001A4F30">
      <w:pPr>
        <w:pStyle w:val="ListParagraph"/>
        <w:rPr>
          <w:rFonts w:ascii="Times New Roman" w:hAnsi="Times New Roman" w:cs="Times New Roman"/>
          <w:sz w:val="24"/>
          <w:szCs w:val="24"/>
        </w:rPr>
      </w:pPr>
      <w:r w:rsidRPr="00634AF5">
        <w:rPr>
          <w:rFonts w:ascii="Times New Roman" w:hAnsi="Times New Roman" w:cs="Times New Roman"/>
          <w:sz w:val="24"/>
          <w:szCs w:val="24"/>
        </w:rPr>
        <w:t>By using the dropdown (Market), we can analyse the data from various regions.</w:t>
      </w:r>
    </w:p>
    <w:p w14:paraId="4CF161E8" w14:textId="77777777" w:rsidR="000B252A" w:rsidRPr="00634AF5" w:rsidRDefault="000B252A" w:rsidP="001A4F30">
      <w:pPr>
        <w:pStyle w:val="ListParagraph"/>
        <w:rPr>
          <w:rFonts w:ascii="Times New Roman" w:hAnsi="Times New Roman" w:cs="Times New Roman"/>
          <w:sz w:val="24"/>
          <w:szCs w:val="24"/>
        </w:rPr>
      </w:pPr>
    </w:p>
    <w:p w14:paraId="09810B1C" w14:textId="77777777" w:rsidR="000B252A" w:rsidRPr="00634AF5" w:rsidRDefault="000B252A" w:rsidP="001A4F30">
      <w:pPr>
        <w:pStyle w:val="ListParagraph"/>
        <w:rPr>
          <w:rFonts w:ascii="Times New Roman" w:hAnsi="Times New Roman" w:cs="Times New Roman"/>
          <w:sz w:val="24"/>
          <w:szCs w:val="24"/>
        </w:rPr>
      </w:pPr>
    </w:p>
    <w:p w14:paraId="01614382" w14:textId="58FE4DCD" w:rsidR="00CF4E91" w:rsidRPr="00634AF5" w:rsidRDefault="00CF4E91" w:rsidP="001A4F30">
      <w:pPr>
        <w:pStyle w:val="ListParagraph"/>
        <w:rPr>
          <w:rFonts w:ascii="Times New Roman" w:hAnsi="Times New Roman" w:cs="Times New Roman"/>
          <w:sz w:val="24"/>
          <w:szCs w:val="24"/>
        </w:rPr>
      </w:pPr>
      <w:r w:rsidRPr="00634AF5">
        <w:rPr>
          <w:rFonts w:ascii="Times New Roman" w:hAnsi="Times New Roman" w:cs="Times New Roman"/>
          <w:noProof/>
          <w:sz w:val="24"/>
          <w:szCs w:val="24"/>
        </w:rPr>
        <w:drawing>
          <wp:inline distT="0" distB="0" distL="0" distR="0" wp14:anchorId="2EFB8EFC" wp14:editId="07877418">
            <wp:extent cx="5731510" cy="2963545"/>
            <wp:effectExtent l="0" t="0" r="2540" b="8255"/>
            <wp:docPr id="10819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8878" name=""/>
                    <pic:cNvPicPr/>
                  </pic:nvPicPr>
                  <pic:blipFill>
                    <a:blip r:embed="rId16"/>
                    <a:stretch>
                      <a:fillRect/>
                    </a:stretch>
                  </pic:blipFill>
                  <pic:spPr>
                    <a:xfrm>
                      <a:off x="0" y="0"/>
                      <a:ext cx="5731510" cy="2963545"/>
                    </a:xfrm>
                    <a:prstGeom prst="rect">
                      <a:avLst/>
                    </a:prstGeom>
                  </pic:spPr>
                </pic:pic>
              </a:graphicData>
            </a:graphic>
          </wp:inline>
        </w:drawing>
      </w:r>
    </w:p>
    <w:p w14:paraId="46A31FD1" w14:textId="77777777" w:rsidR="000B252A" w:rsidRPr="00634AF5" w:rsidRDefault="000B252A" w:rsidP="001A4F30">
      <w:pPr>
        <w:pStyle w:val="ListParagraph"/>
        <w:rPr>
          <w:rFonts w:ascii="Times New Roman" w:hAnsi="Times New Roman" w:cs="Times New Roman"/>
          <w:sz w:val="24"/>
          <w:szCs w:val="24"/>
        </w:rPr>
      </w:pPr>
    </w:p>
    <w:p w14:paraId="0E2C3FC4" w14:textId="37AD0DED" w:rsidR="000B252A" w:rsidRPr="00634AF5" w:rsidRDefault="000B252A" w:rsidP="001A4F30">
      <w:pPr>
        <w:pStyle w:val="ListParagraph"/>
        <w:rPr>
          <w:rFonts w:ascii="Times New Roman" w:hAnsi="Times New Roman" w:cs="Times New Roman"/>
          <w:sz w:val="24"/>
          <w:szCs w:val="24"/>
        </w:rPr>
      </w:pPr>
      <w:r w:rsidRPr="00634AF5">
        <w:rPr>
          <w:rFonts w:ascii="Times New Roman" w:hAnsi="Times New Roman" w:cs="Times New Roman"/>
          <w:sz w:val="24"/>
          <w:szCs w:val="24"/>
        </w:rPr>
        <w:t>By using customer segment dropdown, we can analyse the data in different segments like customer, corporate and home office.</w:t>
      </w:r>
    </w:p>
    <w:p w14:paraId="6DC0FC55" w14:textId="691E8B77" w:rsidR="00986A2B" w:rsidRDefault="00986A2B" w:rsidP="001A4F30">
      <w:pPr>
        <w:pStyle w:val="ListParagraph"/>
        <w:rPr>
          <w:rFonts w:ascii="Times New Roman" w:hAnsi="Times New Roman" w:cs="Times New Roman"/>
          <w:sz w:val="24"/>
          <w:szCs w:val="24"/>
        </w:rPr>
      </w:pPr>
    </w:p>
    <w:p w14:paraId="53D944C6" w14:textId="77777777" w:rsidR="00986A2B" w:rsidRDefault="00986A2B">
      <w:pPr>
        <w:rPr>
          <w:rFonts w:ascii="Times New Roman" w:hAnsi="Times New Roman" w:cs="Times New Roman"/>
          <w:sz w:val="24"/>
          <w:szCs w:val="24"/>
        </w:rPr>
      </w:pPr>
      <w:r>
        <w:rPr>
          <w:rFonts w:ascii="Times New Roman" w:hAnsi="Times New Roman" w:cs="Times New Roman"/>
          <w:sz w:val="24"/>
          <w:szCs w:val="24"/>
        </w:rPr>
        <w:br w:type="page"/>
      </w:r>
    </w:p>
    <w:p w14:paraId="1265DEBC" w14:textId="5D921F63" w:rsidR="00986A2B" w:rsidRDefault="00986A2B" w:rsidP="001A4F30">
      <w:pPr>
        <w:pStyle w:val="ListParagraph"/>
        <w:rPr>
          <w:rFonts w:ascii="Times New Roman" w:hAnsi="Times New Roman" w:cs="Times New Roman"/>
          <w:sz w:val="24"/>
          <w:szCs w:val="24"/>
        </w:rPr>
      </w:pPr>
    </w:p>
    <w:p w14:paraId="1FBC7EAF" w14:textId="72536A43" w:rsidR="001A4F30" w:rsidRPr="00986A2B" w:rsidRDefault="00986A2B" w:rsidP="00986A2B">
      <w:pPr>
        <w:tabs>
          <w:tab w:val="left" w:pos="3680"/>
          <w:tab w:val="left" w:pos="4500"/>
        </w:tabs>
        <w:rPr>
          <w:rFonts w:ascii="Times New Roman" w:hAnsi="Times New Roman" w:cs="Times New Roman"/>
          <w:b/>
          <w:bCs/>
          <w:sz w:val="32"/>
          <w:szCs w:val="32"/>
        </w:rPr>
      </w:pPr>
      <w:r>
        <w:rPr>
          <w:rFonts w:ascii="Times New Roman" w:hAnsi="Times New Roman" w:cs="Times New Roman"/>
          <w:sz w:val="24"/>
          <w:szCs w:val="24"/>
        </w:rPr>
        <w:tab/>
      </w:r>
      <w:r w:rsidRPr="00986A2B">
        <w:rPr>
          <w:rFonts w:ascii="Times New Roman" w:hAnsi="Times New Roman" w:cs="Times New Roman"/>
          <w:b/>
          <w:bCs/>
          <w:sz w:val="32"/>
          <w:szCs w:val="32"/>
        </w:rPr>
        <w:t>CONCLUSION</w:t>
      </w:r>
      <w:r w:rsidRPr="00986A2B">
        <w:rPr>
          <w:rFonts w:ascii="Times New Roman" w:hAnsi="Times New Roman" w:cs="Times New Roman"/>
          <w:b/>
          <w:bCs/>
          <w:sz w:val="32"/>
          <w:szCs w:val="32"/>
        </w:rPr>
        <w:tab/>
      </w:r>
    </w:p>
    <w:p w14:paraId="48E56E79" w14:textId="77777777" w:rsidR="00986A2B" w:rsidRDefault="0063179A" w:rsidP="0063179A">
      <w:pPr>
        <w:pStyle w:val="NormalWeb"/>
        <w:ind w:left="720"/>
      </w:pPr>
      <w:r w:rsidRPr="00634AF5">
        <w:t xml:space="preserve"> </w:t>
      </w:r>
    </w:p>
    <w:p w14:paraId="7C5CA573" w14:textId="052072EC" w:rsidR="00AE741B" w:rsidRPr="00634AF5" w:rsidRDefault="00AE741B" w:rsidP="00986A2B">
      <w:pPr>
        <w:pStyle w:val="NormalWeb"/>
        <w:ind w:left="720"/>
        <w:jc w:val="both"/>
      </w:pPr>
      <w:r w:rsidRPr="00634AF5">
        <w:t>The e-commerce business has experienced mixed performance across various metrics and categories. The overall sales and order quantity have declined, indicating potential market challenges or changes in consumer behaviour. However, some product categories like Camping &amp; Hiking and Water Sports have performed well, suggesting targeted opportunities for growth.</w:t>
      </w:r>
    </w:p>
    <w:p w14:paraId="09442B7C" w14:textId="77777777" w:rsidR="00AE741B" w:rsidRPr="00634AF5" w:rsidRDefault="00AE741B" w:rsidP="00986A2B">
      <w:pPr>
        <w:pStyle w:val="NormalWeb"/>
        <w:ind w:left="720"/>
        <w:jc w:val="both"/>
      </w:pPr>
      <w:r w:rsidRPr="00634AF5">
        <w:t>The market share data suggests a strong presence in Europe and LATAM, which can be leveraged for further expansion. The customer acquisition trends highlight the need to stabilize and enhance acquisition strategies, particularly in fluctuating markets like Europe and USCA.</w:t>
      </w:r>
    </w:p>
    <w:p w14:paraId="47676CE8" w14:textId="3B7AFA40" w:rsidR="001A4F30" w:rsidRDefault="001A4F30" w:rsidP="001D28EC">
      <w:pPr>
        <w:rPr>
          <w:rFonts w:ascii="Times New Roman" w:hAnsi="Times New Roman" w:cs="Times New Roman"/>
          <w:b/>
          <w:bCs/>
          <w:sz w:val="24"/>
          <w:szCs w:val="24"/>
        </w:rPr>
      </w:pPr>
    </w:p>
    <w:p w14:paraId="48B95693" w14:textId="77777777" w:rsidR="00986A2B" w:rsidRDefault="00986A2B" w:rsidP="001D28EC">
      <w:pPr>
        <w:rPr>
          <w:rFonts w:ascii="Times New Roman" w:hAnsi="Times New Roman" w:cs="Times New Roman"/>
          <w:b/>
          <w:bCs/>
          <w:sz w:val="24"/>
          <w:szCs w:val="24"/>
        </w:rPr>
      </w:pPr>
    </w:p>
    <w:p w14:paraId="3B6CA7BB" w14:textId="77777777" w:rsidR="00986A2B" w:rsidRDefault="00986A2B" w:rsidP="001D28EC">
      <w:pPr>
        <w:rPr>
          <w:rFonts w:ascii="Times New Roman" w:hAnsi="Times New Roman" w:cs="Times New Roman"/>
          <w:b/>
          <w:bCs/>
          <w:sz w:val="24"/>
          <w:szCs w:val="24"/>
        </w:rPr>
      </w:pPr>
    </w:p>
    <w:p w14:paraId="23D02995" w14:textId="4B69598A" w:rsidR="00986A2B" w:rsidRPr="00986A2B" w:rsidRDefault="00986A2B" w:rsidP="00986A2B">
      <w:pPr>
        <w:tabs>
          <w:tab w:val="left" w:pos="3860"/>
        </w:tabs>
        <w:rPr>
          <w:rFonts w:ascii="Times New Roman" w:hAnsi="Times New Roman" w:cs="Times New Roman"/>
          <w:b/>
          <w:bCs/>
          <w:sz w:val="32"/>
          <w:szCs w:val="32"/>
        </w:rPr>
      </w:pPr>
      <w:r>
        <w:rPr>
          <w:rFonts w:ascii="Times New Roman" w:hAnsi="Times New Roman" w:cs="Times New Roman"/>
          <w:b/>
          <w:bCs/>
          <w:sz w:val="24"/>
          <w:szCs w:val="24"/>
        </w:rPr>
        <w:tab/>
      </w:r>
      <w:r w:rsidRPr="00986A2B">
        <w:rPr>
          <w:rFonts w:ascii="Times New Roman" w:hAnsi="Times New Roman" w:cs="Times New Roman"/>
          <w:b/>
          <w:bCs/>
          <w:sz w:val="32"/>
          <w:szCs w:val="32"/>
        </w:rPr>
        <w:t>REFERENCES</w:t>
      </w:r>
    </w:p>
    <w:p w14:paraId="10D5C2DE" w14:textId="77777777" w:rsidR="00986A2B" w:rsidRDefault="00986A2B" w:rsidP="001D28EC">
      <w:pPr>
        <w:rPr>
          <w:rFonts w:ascii="Times New Roman" w:hAnsi="Times New Roman" w:cs="Times New Roman"/>
          <w:b/>
          <w:bCs/>
          <w:sz w:val="24"/>
          <w:szCs w:val="24"/>
        </w:rPr>
      </w:pPr>
    </w:p>
    <w:p w14:paraId="148CDCD3" w14:textId="77777777" w:rsidR="00986A2B" w:rsidRDefault="00986A2B" w:rsidP="001D28EC">
      <w:pPr>
        <w:rPr>
          <w:rFonts w:ascii="Times New Roman" w:hAnsi="Times New Roman" w:cs="Times New Roman"/>
          <w:b/>
          <w:bCs/>
          <w:sz w:val="24"/>
          <w:szCs w:val="24"/>
        </w:rPr>
      </w:pPr>
    </w:p>
    <w:p w14:paraId="032A9A6F" w14:textId="77777777" w:rsidR="00986A2B" w:rsidRPr="00634AF5" w:rsidRDefault="00986A2B" w:rsidP="001D28EC">
      <w:pPr>
        <w:rPr>
          <w:rFonts w:ascii="Times New Roman" w:hAnsi="Times New Roman" w:cs="Times New Roman"/>
          <w:b/>
          <w:bCs/>
          <w:sz w:val="24"/>
          <w:szCs w:val="24"/>
        </w:rPr>
      </w:pPr>
    </w:p>
    <w:p w14:paraId="34B765B4" w14:textId="07A5ABDE" w:rsidR="00421C75" w:rsidRPr="00634AF5" w:rsidRDefault="00A52B62" w:rsidP="00A52B62">
      <w:pPr>
        <w:pStyle w:val="ListParagraph"/>
        <w:numPr>
          <w:ilvl w:val="0"/>
          <w:numId w:val="6"/>
        </w:numPr>
        <w:rPr>
          <w:rFonts w:ascii="Times New Roman" w:hAnsi="Times New Roman" w:cs="Times New Roman"/>
          <w:sz w:val="24"/>
          <w:szCs w:val="24"/>
        </w:rPr>
      </w:pPr>
      <w:r w:rsidRPr="00634AF5">
        <w:rPr>
          <w:rFonts w:ascii="Times New Roman" w:hAnsi="Times New Roman" w:cs="Times New Roman"/>
          <w:sz w:val="24"/>
          <w:szCs w:val="24"/>
        </w:rPr>
        <w:t xml:space="preserve">Tableau Software. (2023). </w:t>
      </w:r>
      <w:r w:rsidRPr="00634AF5">
        <w:rPr>
          <w:rStyle w:val="Emphasis"/>
          <w:rFonts w:ascii="Times New Roman" w:hAnsi="Times New Roman" w:cs="Times New Roman"/>
          <w:sz w:val="24"/>
          <w:szCs w:val="24"/>
        </w:rPr>
        <w:t>Tableau Desktop Help</w:t>
      </w:r>
      <w:r w:rsidRPr="00634AF5">
        <w:rPr>
          <w:rFonts w:ascii="Times New Roman" w:hAnsi="Times New Roman" w:cs="Times New Roman"/>
          <w:sz w:val="24"/>
          <w:szCs w:val="24"/>
        </w:rPr>
        <w:t xml:space="preserve">. Retrieved from </w:t>
      </w:r>
      <w:hyperlink r:id="rId17" w:history="1">
        <w:r w:rsidRPr="00634AF5">
          <w:rPr>
            <w:rStyle w:val="Hyperlink"/>
            <w:rFonts w:ascii="Times New Roman" w:hAnsi="Times New Roman" w:cs="Times New Roman"/>
            <w:sz w:val="24"/>
            <w:szCs w:val="24"/>
          </w:rPr>
          <w:t>https://help.tableau.com/current/pro/desktop/en-us/</w:t>
        </w:r>
      </w:hyperlink>
    </w:p>
    <w:p w14:paraId="3C1FF62F" w14:textId="0A5FBF00" w:rsidR="00A52B62" w:rsidRPr="00634AF5" w:rsidRDefault="002329DC" w:rsidP="00A52B62">
      <w:pPr>
        <w:pStyle w:val="ListParagraph"/>
        <w:numPr>
          <w:ilvl w:val="0"/>
          <w:numId w:val="6"/>
        </w:numPr>
        <w:rPr>
          <w:rFonts w:ascii="Times New Roman" w:hAnsi="Times New Roman" w:cs="Times New Roman"/>
          <w:sz w:val="24"/>
          <w:szCs w:val="24"/>
        </w:rPr>
      </w:pPr>
      <w:r w:rsidRPr="00634AF5">
        <w:rPr>
          <w:rFonts w:ascii="Times New Roman" w:hAnsi="Times New Roman" w:cs="Times New Roman"/>
          <w:sz w:val="24"/>
          <w:szCs w:val="24"/>
        </w:rPr>
        <w:t xml:space="preserve">Murray, D. (2016). </w:t>
      </w:r>
      <w:r w:rsidRPr="00634AF5">
        <w:rPr>
          <w:rStyle w:val="Emphasis"/>
          <w:rFonts w:ascii="Times New Roman" w:hAnsi="Times New Roman" w:cs="Times New Roman"/>
          <w:sz w:val="24"/>
          <w:szCs w:val="24"/>
        </w:rPr>
        <w:t>Tableau Your Data!: Fast and Easy Visual Analysis with Tableau Software</w:t>
      </w:r>
      <w:r w:rsidRPr="00634AF5">
        <w:rPr>
          <w:rFonts w:ascii="Times New Roman" w:hAnsi="Times New Roman" w:cs="Times New Roman"/>
          <w:sz w:val="24"/>
          <w:szCs w:val="24"/>
        </w:rPr>
        <w:t>. Wiley</w:t>
      </w:r>
    </w:p>
    <w:p w14:paraId="2E8140B3" w14:textId="6FA71552" w:rsidR="002329DC" w:rsidRPr="00634AF5" w:rsidRDefault="00324FB7" w:rsidP="00A52B62">
      <w:pPr>
        <w:pStyle w:val="ListParagraph"/>
        <w:numPr>
          <w:ilvl w:val="0"/>
          <w:numId w:val="6"/>
        </w:numPr>
        <w:rPr>
          <w:rFonts w:ascii="Times New Roman" w:hAnsi="Times New Roman" w:cs="Times New Roman"/>
          <w:sz w:val="24"/>
          <w:szCs w:val="24"/>
        </w:rPr>
      </w:pPr>
      <w:r w:rsidRPr="00634AF5">
        <w:rPr>
          <w:rFonts w:ascii="Times New Roman" w:hAnsi="Times New Roman" w:cs="Times New Roman"/>
          <w:sz w:val="24"/>
          <w:szCs w:val="24"/>
        </w:rPr>
        <w:t xml:space="preserve">Jones, B. (2014). </w:t>
      </w:r>
      <w:r w:rsidRPr="00634AF5">
        <w:rPr>
          <w:rStyle w:val="Emphasis"/>
          <w:rFonts w:ascii="Times New Roman" w:hAnsi="Times New Roman" w:cs="Times New Roman"/>
          <w:sz w:val="24"/>
          <w:szCs w:val="24"/>
        </w:rPr>
        <w:t>Communicating Data with Tableau</w:t>
      </w:r>
      <w:r w:rsidRPr="00634AF5">
        <w:rPr>
          <w:rFonts w:ascii="Times New Roman" w:hAnsi="Times New Roman" w:cs="Times New Roman"/>
          <w:sz w:val="24"/>
          <w:szCs w:val="24"/>
        </w:rPr>
        <w:t>. O'Reilly Media.</w:t>
      </w:r>
    </w:p>
    <w:sectPr w:rsidR="002329DC" w:rsidRPr="00634AF5" w:rsidSect="00EC1064">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6B027C"/>
    <w:multiLevelType w:val="singleLevel"/>
    <w:tmpl w:val="856B027C"/>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12A981EA"/>
    <w:multiLevelType w:val="singleLevel"/>
    <w:tmpl w:val="12A981EA"/>
    <w:lvl w:ilvl="0">
      <w:start w:val="2"/>
      <w:numFmt w:val="upperLetter"/>
      <w:lvlText w:val="%1."/>
      <w:lvlJc w:val="left"/>
      <w:pPr>
        <w:tabs>
          <w:tab w:val="left" w:pos="312"/>
        </w:tabs>
        <w:ind w:left="0" w:firstLine="0"/>
      </w:pPr>
      <w:rPr>
        <w:sz w:val="26"/>
        <w:szCs w:val="26"/>
      </w:rPr>
    </w:lvl>
  </w:abstractNum>
  <w:abstractNum w:abstractNumId="2" w15:restartNumberingAfterBreak="0">
    <w:nsid w:val="32010A3B"/>
    <w:multiLevelType w:val="hybridMultilevel"/>
    <w:tmpl w:val="3D0A2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30A23C"/>
    <w:multiLevelType w:val="singleLevel"/>
    <w:tmpl w:val="3D30A23C"/>
    <w:lvl w:ilvl="0">
      <w:start w:val="1"/>
      <w:numFmt w:val="bullet"/>
      <w:lvlText w:val=""/>
      <w:lvlJc w:val="left"/>
      <w:pPr>
        <w:tabs>
          <w:tab w:val="left" w:pos="420"/>
        </w:tabs>
        <w:ind w:left="420" w:hanging="420"/>
      </w:pPr>
      <w:rPr>
        <w:rFonts w:ascii="Wingdings" w:hAnsi="Wingdings" w:hint="default"/>
        <w:sz w:val="18"/>
        <w:szCs w:val="18"/>
      </w:rPr>
    </w:lvl>
  </w:abstractNum>
  <w:abstractNum w:abstractNumId="4" w15:restartNumberingAfterBreak="0">
    <w:nsid w:val="48ED005A"/>
    <w:multiLevelType w:val="multilevel"/>
    <w:tmpl w:val="47C4A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665BEE"/>
    <w:multiLevelType w:val="hybridMultilevel"/>
    <w:tmpl w:val="AF0C1356"/>
    <w:lvl w:ilvl="0" w:tplc="E898B78A">
      <w:start w:val="1"/>
      <w:numFmt w:val="decimal"/>
      <w:lvlText w:val="%1."/>
      <w:lvlJc w:val="left"/>
      <w:pPr>
        <w:ind w:left="1080" w:hanging="360"/>
      </w:pPr>
      <w:rPr>
        <w:rFonts w:ascii="Times New Roman" w:hAnsi="Times New Roman" w:cs="Times New Roman"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C831F33"/>
    <w:multiLevelType w:val="hybridMultilevel"/>
    <w:tmpl w:val="B0542536"/>
    <w:lvl w:ilvl="0" w:tplc="68C48870">
      <w:start w:val="1"/>
      <w:numFmt w:val="decimal"/>
      <w:lvlText w:val="%1)"/>
      <w:lvlJc w:val="left"/>
      <w:pPr>
        <w:ind w:left="3119" w:hanging="360"/>
      </w:pPr>
      <w:rPr>
        <w:rFonts w:hint="default"/>
      </w:rPr>
    </w:lvl>
    <w:lvl w:ilvl="1" w:tplc="40090019" w:tentative="1">
      <w:start w:val="1"/>
      <w:numFmt w:val="lowerLetter"/>
      <w:lvlText w:val="%2."/>
      <w:lvlJc w:val="left"/>
      <w:pPr>
        <w:ind w:left="3839" w:hanging="360"/>
      </w:pPr>
    </w:lvl>
    <w:lvl w:ilvl="2" w:tplc="4009001B" w:tentative="1">
      <w:start w:val="1"/>
      <w:numFmt w:val="lowerRoman"/>
      <w:lvlText w:val="%3."/>
      <w:lvlJc w:val="right"/>
      <w:pPr>
        <w:ind w:left="4559" w:hanging="180"/>
      </w:pPr>
    </w:lvl>
    <w:lvl w:ilvl="3" w:tplc="4009000F" w:tentative="1">
      <w:start w:val="1"/>
      <w:numFmt w:val="decimal"/>
      <w:lvlText w:val="%4."/>
      <w:lvlJc w:val="left"/>
      <w:pPr>
        <w:ind w:left="5279" w:hanging="360"/>
      </w:pPr>
    </w:lvl>
    <w:lvl w:ilvl="4" w:tplc="40090019" w:tentative="1">
      <w:start w:val="1"/>
      <w:numFmt w:val="lowerLetter"/>
      <w:lvlText w:val="%5."/>
      <w:lvlJc w:val="left"/>
      <w:pPr>
        <w:ind w:left="5999" w:hanging="360"/>
      </w:pPr>
    </w:lvl>
    <w:lvl w:ilvl="5" w:tplc="4009001B" w:tentative="1">
      <w:start w:val="1"/>
      <w:numFmt w:val="lowerRoman"/>
      <w:lvlText w:val="%6."/>
      <w:lvlJc w:val="right"/>
      <w:pPr>
        <w:ind w:left="6719" w:hanging="180"/>
      </w:pPr>
    </w:lvl>
    <w:lvl w:ilvl="6" w:tplc="4009000F" w:tentative="1">
      <w:start w:val="1"/>
      <w:numFmt w:val="decimal"/>
      <w:lvlText w:val="%7."/>
      <w:lvlJc w:val="left"/>
      <w:pPr>
        <w:ind w:left="7439" w:hanging="360"/>
      </w:pPr>
    </w:lvl>
    <w:lvl w:ilvl="7" w:tplc="40090019" w:tentative="1">
      <w:start w:val="1"/>
      <w:numFmt w:val="lowerLetter"/>
      <w:lvlText w:val="%8."/>
      <w:lvlJc w:val="left"/>
      <w:pPr>
        <w:ind w:left="8159" w:hanging="360"/>
      </w:pPr>
    </w:lvl>
    <w:lvl w:ilvl="8" w:tplc="4009001B" w:tentative="1">
      <w:start w:val="1"/>
      <w:numFmt w:val="lowerRoman"/>
      <w:lvlText w:val="%9."/>
      <w:lvlJc w:val="right"/>
      <w:pPr>
        <w:ind w:left="8879" w:hanging="180"/>
      </w:pPr>
    </w:lvl>
  </w:abstractNum>
  <w:num w:numId="1" w16cid:durableId="247931989">
    <w:abstractNumId w:val="4"/>
  </w:num>
  <w:num w:numId="2" w16cid:durableId="1052003617">
    <w:abstractNumId w:val="2"/>
  </w:num>
  <w:num w:numId="3" w16cid:durableId="1575312539">
    <w:abstractNumId w:val="0"/>
  </w:num>
  <w:num w:numId="4" w16cid:durableId="891114910">
    <w:abstractNumId w:val="3"/>
  </w:num>
  <w:num w:numId="5" w16cid:durableId="977105528">
    <w:abstractNumId w:val="1"/>
    <w:lvlOverride w:ilvl="0">
      <w:startOverride w:val="2"/>
    </w:lvlOverride>
  </w:num>
  <w:num w:numId="6" w16cid:durableId="302469331">
    <w:abstractNumId w:val="5"/>
  </w:num>
  <w:num w:numId="7" w16cid:durableId="17467561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30"/>
    <w:rsid w:val="00027757"/>
    <w:rsid w:val="0003595B"/>
    <w:rsid w:val="0005651A"/>
    <w:rsid w:val="000B252A"/>
    <w:rsid w:val="000B433C"/>
    <w:rsid w:val="000E41E7"/>
    <w:rsid w:val="0014444B"/>
    <w:rsid w:val="001661C5"/>
    <w:rsid w:val="00195C35"/>
    <w:rsid w:val="001A4F30"/>
    <w:rsid w:val="001D28EC"/>
    <w:rsid w:val="001D4A36"/>
    <w:rsid w:val="001F317D"/>
    <w:rsid w:val="00200BC5"/>
    <w:rsid w:val="0022228D"/>
    <w:rsid w:val="002329DC"/>
    <w:rsid w:val="002542E8"/>
    <w:rsid w:val="00256E76"/>
    <w:rsid w:val="00274949"/>
    <w:rsid w:val="002A10C0"/>
    <w:rsid w:val="002D152F"/>
    <w:rsid w:val="003156FF"/>
    <w:rsid w:val="00324FB7"/>
    <w:rsid w:val="0037771D"/>
    <w:rsid w:val="00382324"/>
    <w:rsid w:val="003C7BD3"/>
    <w:rsid w:val="00421C75"/>
    <w:rsid w:val="004763E6"/>
    <w:rsid w:val="004B7C10"/>
    <w:rsid w:val="00530A11"/>
    <w:rsid w:val="00540670"/>
    <w:rsid w:val="0055117C"/>
    <w:rsid w:val="005856B1"/>
    <w:rsid w:val="00597931"/>
    <w:rsid w:val="005A2737"/>
    <w:rsid w:val="005B4AF2"/>
    <w:rsid w:val="005D0B97"/>
    <w:rsid w:val="00605285"/>
    <w:rsid w:val="0063179A"/>
    <w:rsid w:val="00634AF5"/>
    <w:rsid w:val="006379C7"/>
    <w:rsid w:val="00657208"/>
    <w:rsid w:val="00677CAC"/>
    <w:rsid w:val="0068620B"/>
    <w:rsid w:val="006B242D"/>
    <w:rsid w:val="006C4000"/>
    <w:rsid w:val="007026A3"/>
    <w:rsid w:val="00703FCF"/>
    <w:rsid w:val="00715544"/>
    <w:rsid w:val="00772823"/>
    <w:rsid w:val="00796059"/>
    <w:rsid w:val="007A092A"/>
    <w:rsid w:val="007F3D3F"/>
    <w:rsid w:val="007F6CA2"/>
    <w:rsid w:val="00835BB4"/>
    <w:rsid w:val="0088021E"/>
    <w:rsid w:val="00892334"/>
    <w:rsid w:val="008A640E"/>
    <w:rsid w:val="008C180C"/>
    <w:rsid w:val="00922AC0"/>
    <w:rsid w:val="00924BC4"/>
    <w:rsid w:val="009646EB"/>
    <w:rsid w:val="00970698"/>
    <w:rsid w:val="00986A2B"/>
    <w:rsid w:val="0099109D"/>
    <w:rsid w:val="009D1604"/>
    <w:rsid w:val="00A52B62"/>
    <w:rsid w:val="00A7678F"/>
    <w:rsid w:val="00A77B00"/>
    <w:rsid w:val="00A94A7F"/>
    <w:rsid w:val="00AA245A"/>
    <w:rsid w:val="00AB49DF"/>
    <w:rsid w:val="00AC58C9"/>
    <w:rsid w:val="00AE0141"/>
    <w:rsid w:val="00AE741B"/>
    <w:rsid w:val="00B07490"/>
    <w:rsid w:val="00B3586A"/>
    <w:rsid w:val="00B36B42"/>
    <w:rsid w:val="00BC67AB"/>
    <w:rsid w:val="00C27395"/>
    <w:rsid w:val="00C35887"/>
    <w:rsid w:val="00C95B69"/>
    <w:rsid w:val="00CA76C5"/>
    <w:rsid w:val="00CD56EB"/>
    <w:rsid w:val="00CF4E91"/>
    <w:rsid w:val="00D07E9A"/>
    <w:rsid w:val="00D7451F"/>
    <w:rsid w:val="00E03A44"/>
    <w:rsid w:val="00E03F98"/>
    <w:rsid w:val="00E10323"/>
    <w:rsid w:val="00E109B9"/>
    <w:rsid w:val="00E31E4F"/>
    <w:rsid w:val="00E5448B"/>
    <w:rsid w:val="00E82451"/>
    <w:rsid w:val="00EC1064"/>
    <w:rsid w:val="00EC728E"/>
    <w:rsid w:val="00F010B2"/>
    <w:rsid w:val="00F36D50"/>
    <w:rsid w:val="00FE7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AD587"/>
  <w15:chartTrackingRefBased/>
  <w15:docId w15:val="{048C1939-C5CA-4F7A-9A7C-C612ADD41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nhideWhenUsed/>
    <w:qFormat/>
    <w:rsid w:val="001A4F30"/>
    <w:pPr>
      <w:spacing w:before="100" w:beforeAutospacing="1" w:after="100" w:afterAutospacing="1" w:line="240" w:lineRule="auto"/>
      <w:outlineLvl w:val="1"/>
    </w:pPr>
    <w:rPr>
      <w:rFonts w:ascii="SimSun" w:eastAsia="SimSun" w:hAnsi="SimSun" w:cs="Times New Roman"/>
      <w:b/>
      <w:bCs/>
      <w:kern w:val="0"/>
      <w:sz w:val="36"/>
      <w:szCs w:val="36"/>
      <w:lang w:val="en-US"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qFormat/>
    <w:rsid w:val="001A4F3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A4F30"/>
    <w:rPr>
      <w:b/>
      <w:bCs/>
    </w:rPr>
  </w:style>
  <w:style w:type="paragraph" w:styleId="ListParagraph">
    <w:name w:val="List Paragraph"/>
    <w:basedOn w:val="Normal"/>
    <w:uiPriority w:val="34"/>
    <w:qFormat/>
    <w:rsid w:val="001A4F30"/>
    <w:pPr>
      <w:ind w:left="720"/>
      <w:contextualSpacing/>
    </w:pPr>
  </w:style>
  <w:style w:type="character" w:customStyle="1" w:styleId="Heading2Char">
    <w:name w:val="Heading 2 Char"/>
    <w:basedOn w:val="DefaultParagraphFont"/>
    <w:link w:val="Heading2"/>
    <w:rsid w:val="001A4F30"/>
    <w:rPr>
      <w:rFonts w:ascii="SimSun" w:eastAsia="SimSun" w:hAnsi="SimSun" w:cs="Times New Roman"/>
      <w:b/>
      <w:bCs/>
      <w:kern w:val="0"/>
      <w:sz w:val="36"/>
      <w:szCs w:val="36"/>
      <w:lang w:val="en-US" w:eastAsia="zh-CN"/>
      <w14:ligatures w14:val="none"/>
    </w:rPr>
  </w:style>
  <w:style w:type="character" w:customStyle="1" w:styleId="Heading1Char">
    <w:name w:val="Heading 1 Char"/>
    <w:basedOn w:val="DefaultParagraphFont"/>
    <w:link w:val="Heading1"/>
    <w:uiPriority w:val="9"/>
    <w:rsid w:val="00922AC0"/>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qFormat/>
    <w:rsid w:val="00922AC0"/>
    <w:pPr>
      <w:widowControl w:val="0"/>
      <w:autoSpaceDE w:val="0"/>
      <w:autoSpaceDN w:val="0"/>
      <w:spacing w:after="0" w:line="240" w:lineRule="auto"/>
    </w:pPr>
    <w:rPr>
      <w:rFonts w:ascii="Calibri" w:eastAsia="Calibri" w:hAnsi="Calibri" w:cs="Calibri"/>
      <w:kern w:val="0"/>
      <w:sz w:val="28"/>
      <w:szCs w:val="28"/>
      <w:lang w:val="en-US"/>
      <w14:ligatures w14:val="none"/>
    </w:rPr>
  </w:style>
  <w:style w:type="character" w:customStyle="1" w:styleId="BodyTextChar">
    <w:name w:val="Body Text Char"/>
    <w:basedOn w:val="DefaultParagraphFont"/>
    <w:link w:val="BodyText"/>
    <w:uiPriority w:val="1"/>
    <w:rsid w:val="00922AC0"/>
    <w:rPr>
      <w:rFonts w:ascii="Calibri" w:eastAsia="Calibri" w:hAnsi="Calibri" w:cs="Calibri"/>
      <w:kern w:val="0"/>
      <w:sz w:val="28"/>
      <w:szCs w:val="28"/>
      <w:lang w:val="en-US"/>
      <w14:ligatures w14:val="none"/>
    </w:rPr>
  </w:style>
  <w:style w:type="paragraph" w:customStyle="1" w:styleId="TableParagraph">
    <w:name w:val="Table Paragraph"/>
    <w:basedOn w:val="Normal"/>
    <w:uiPriority w:val="1"/>
    <w:qFormat/>
    <w:rsid w:val="00922AC0"/>
    <w:pPr>
      <w:widowControl w:val="0"/>
      <w:autoSpaceDE w:val="0"/>
      <w:autoSpaceDN w:val="0"/>
      <w:spacing w:before="120" w:after="0" w:line="240" w:lineRule="auto"/>
      <w:ind w:left="97"/>
    </w:pPr>
    <w:rPr>
      <w:rFonts w:ascii="Calibri" w:eastAsia="Calibri" w:hAnsi="Calibri" w:cs="Calibri"/>
      <w:kern w:val="0"/>
      <w:lang w:val="en-US"/>
      <w14:ligatures w14:val="none"/>
    </w:rPr>
  </w:style>
  <w:style w:type="character" w:styleId="Emphasis">
    <w:name w:val="Emphasis"/>
    <w:basedOn w:val="DefaultParagraphFont"/>
    <w:uiPriority w:val="20"/>
    <w:qFormat/>
    <w:rsid w:val="00A52B62"/>
    <w:rPr>
      <w:i/>
      <w:iCs/>
    </w:rPr>
  </w:style>
  <w:style w:type="character" w:styleId="Hyperlink">
    <w:name w:val="Hyperlink"/>
    <w:basedOn w:val="DefaultParagraphFont"/>
    <w:uiPriority w:val="99"/>
    <w:unhideWhenUsed/>
    <w:rsid w:val="00A52B62"/>
    <w:rPr>
      <w:color w:val="0563C1" w:themeColor="hyperlink"/>
      <w:u w:val="single"/>
    </w:rPr>
  </w:style>
  <w:style w:type="character" w:styleId="UnresolvedMention">
    <w:name w:val="Unresolved Mention"/>
    <w:basedOn w:val="DefaultParagraphFont"/>
    <w:uiPriority w:val="99"/>
    <w:semiHidden/>
    <w:unhideWhenUsed/>
    <w:rsid w:val="00A52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53107">
      <w:bodyDiv w:val="1"/>
      <w:marLeft w:val="0"/>
      <w:marRight w:val="0"/>
      <w:marTop w:val="0"/>
      <w:marBottom w:val="0"/>
      <w:divBdr>
        <w:top w:val="none" w:sz="0" w:space="0" w:color="auto"/>
        <w:left w:val="none" w:sz="0" w:space="0" w:color="auto"/>
        <w:bottom w:val="none" w:sz="0" w:space="0" w:color="auto"/>
        <w:right w:val="none" w:sz="0" w:space="0" w:color="auto"/>
      </w:divBdr>
    </w:div>
    <w:div w:id="134302570">
      <w:bodyDiv w:val="1"/>
      <w:marLeft w:val="0"/>
      <w:marRight w:val="0"/>
      <w:marTop w:val="0"/>
      <w:marBottom w:val="0"/>
      <w:divBdr>
        <w:top w:val="none" w:sz="0" w:space="0" w:color="auto"/>
        <w:left w:val="none" w:sz="0" w:space="0" w:color="auto"/>
        <w:bottom w:val="none" w:sz="0" w:space="0" w:color="auto"/>
        <w:right w:val="none" w:sz="0" w:space="0" w:color="auto"/>
      </w:divBdr>
    </w:div>
    <w:div w:id="144785332">
      <w:bodyDiv w:val="1"/>
      <w:marLeft w:val="0"/>
      <w:marRight w:val="0"/>
      <w:marTop w:val="0"/>
      <w:marBottom w:val="0"/>
      <w:divBdr>
        <w:top w:val="none" w:sz="0" w:space="0" w:color="auto"/>
        <w:left w:val="none" w:sz="0" w:space="0" w:color="auto"/>
        <w:bottom w:val="none" w:sz="0" w:space="0" w:color="auto"/>
        <w:right w:val="none" w:sz="0" w:space="0" w:color="auto"/>
      </w:divBdr>
    </w:div>
    <w:div w:id="168065510">
      <w:bodyDiv w:val="1"/>
      <w:marLeft w:val="0"/>
      <w:marRight w:val="0"/>
      <w:marTop w:val="0"/>
      <w:marBottom w:val="0"/>
      <w:divBdr>
        <w:top w:val="none" w:sz="0" w:space="0" w:color="auto"/>
        <w:left w:val="none" w:sz="0" w:space="0" w:color="auto"/>
        <w:bottom w:val="none" w:sz="0" w:space="0" w:color="auto"/>
        <w:right w:val="none" w:sz="0" w:space="0" w:color="auto"/>
      </w:divBdr>
    </w:div>
    <w:div w:id="168644775">
      <w:bodyDiv w:val="1"/>
      <w:marLeft w:val="0"/>
      <w:marRight w:val="0"/>
      <w:marTop w:val="0"/>
      <w:marBottom w:val="0"/>
      <w:divBdr>
        <w:top w:val="none" w:sz="0" w:space="0" w:color="auto"/>
        <w:left w:val="none" w:sz="0" w:space="0" w:color="auto"/>
        <w:bottom w:val="none" w:sz="0" w:space="0" w:color="auto"/>
        <w:right w:val="none" w:sz="0" w:space="0" w:color="auto"/>
      </w:divBdr>
    </w:div>
    <w:div w:id="191043345">
      <w:bodyDiv w:val="1"/>
      <w:marLeft w:val="0"/>
      <w:marRight w:val="0"/>
      <w:marTop w:val="0"/>
      <w:marBottom w:val="0"/>
      <w:divBdr>
        <w:top w:val="none" w:sz="0" w:space="0" w:color="auto"/>
        <w:left w:val="none" w:sz="0" w:space="0" w:color="auto"/>
        <w:bottom w:val="none" w:sz="0" w:space="0" w:color="auto"/>
        <w:right w:val="none" w:sz="0" w:space="0" w:color="auto"/>
      </w:divBdr>
    </w:div>
    <w:div w:id="196477642">
      <w:bodyDiv w:val="1"/>
      <w:marLeft w:val="0"/>
      <w:marRight w:val="0"/>
      <w:marTop w:val="0"/>
      <w:marBottom w:val="0"/>
      <w:divBdr>
        <w:top w:val="none" w:sz="0" w:space="0" w:color="auto"/>
        <w:left w:val="none" w:sz="0" w:space="0" w:color="auto"/>
        <w:bottom w:val="none" w:sz="0" w:space="0" w:color="auto"/>
        <w:right w:val="none" w:sz="0" w:space="0" w:color="auto"/>
      </w:divBdr>
    </w:div>
    <w:div w:id="263001556">
      <w:bodyDiv w:val="1"/>
      <w:marLeft w:val="0"/>
      <w:marRight w:val="0"/>
      <w:marTop w:val="0"/>
      <w:marBottom w:val="0"/>
      <w:divBdr>
        <w:top w:val="none" w:sz="0" w:space="0" w:color="auto"/>
        <w:left w:val="none" w:sz="0" w:space="0" w:color="auto"/>
        <w:bottom w:val="none" w:sz="0" w:space="0" w:color="auto"/>
        <w:right w:val="none" w:sz="0" w:space="0" w:color="auto"/>
      </w:divBdr>
    </w:div>
    <w:div w:id="420105736">
      <w:bodyDiv w:val="1"/>
      <w:marLeft w:val="0"/>
      <w:marRight w:val="0"/>
      <w:marTop w:val="0"/>
      <w:marBottom w:val="0"/>
      <w:divBdr>
        <w:top w:val="none" w:sz="0" w:space="0" w:color="auto"/>
        <w:left w:val="none" w:sz="0" w:space="0" w:color="auto"/>
        <w:bottom w:val="none" w:sz="0" w:space="0" w:color="auto"/>
        <w:right w:val="none" w:sz="0" w:space="0" w:color="auto"/>
      </w:divBdr>
    </w:div>
    <w:div w:id="748423464">
      <w:bodyDiv w:val="1"/>
      <w:marLeft w:val="0"/>
      <w:marRight w:val="0"/>
      <w:marTop w:val="0"/>
      <w:marBottom w:val="0"/>
      <w:divBdr>
        <w:top w:val="none" w:sz="0" w:space="0" w:color="auto"/>
        <w:left w:val="none" w:sz="0" w:space="0" w:color="auto"/>
        <w:bottom w:val="none" w:sz="0" w:space="0" w:color="auto"/>
        <w:right w:val="none" w:sz="0" w:space="0" w:color="auto"/>
      </w:divBdr>
    </w:div>
    <w:div w:id="1318806738">
      <w:bodyDiv w:val="1"/>
      <w:marLeft w:val="0"/>
      <w:marRight w:val="0"/>
      <w:marTop w:val="0"/>
      <w:marBottom w:val="0"/>
      <w:divBdr>
        <w:top w:val="none" w:sz="0" w:space="0" w:color="auto"/>
        <w:left w:val="none" w:sz="0" w:space="0" w:color="auto"/>
        <w:bottom w:val="none" w:sz="0" w:space="0" w:color="auto"/>
        <w:right w:val="none" w:sz="0" w:space="0" w:color="auto"/>
      </w:divBdr>
    </w:div>
    <w:div w:id="1456827618">
      <w:bodyDiv w:val="1"/>
      <w:marLeft w:val="0"/>
      <w:marRight w:val="0"/>
      <w:marTop w:val="0"/>
      <w:marBottom w:val="0"/>
      <w:divBdr>
        <w:top w:val="none" w:sz="0" w:space="0" w:color="auto"/>
        <w:left w:val="none" w:sz="0" w:space="0" w:color="auto"/>
        <w:bottom w:val="none" w:sz="0" w:space="0" w:color="auto"/>
        <w:right w:val="none" w:sz="0" w:space="0" w:color="auto"/>
      </w:divBdr>
    </w:div>
    <w:div w:id="1673219885">
      <w:bodyDiv w:val="1"/>
      <w:marLeft w:val="0"/>
      <w:marRight w:val="0"/>
      <w:marTop w:val="0"/>
      <w:marBottom w:val="0"/>
      <w:divBdr>
        <w:top w:val="none" w:sz="0" w:space="0" w:color="auto"/>
        <w:left w:val="none" w:sz="0" w:space="0" w:color="auto"/>
        <w:bottom w:val="none" w:sz="0" w:space="0" w:color="auto"/>
        <w:right w:val="none" w:sz="0" w:space="0" w:color="auto"/>
      </w:divBdr>
    </w:div>
    <w:div w:id="1840463421">
      <w:bodyDiv w:val="1"/>
      <w:marLeft w:val="0"/>
      <w:marRight w:val="0"/>
      <w:marTop w:val="0"/>
      <w:marBottom w:val="0"/>
      <w:divBdr>
        <w:top w:val="none" w:sz="0" w:space="0" w:color="auto"/>
        <w:left w:val="none" w:sz="0" w:space="0" w:color="auto"/>
        <w:bottom w:val="none" w:sz="0" w:space="0" w:color="auto"/>
        <w:right w:val="none" w:sz="0" w:space="0" w:color="auto"/>
      </w:divBdr>
    </w:div>
    <w:div w:id="1958636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help.tableau.com/current/pro/desktop/en-us/"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shivanvithashivanvitha@gmail.com</dc:creator>
  <cp:keywords/>
  <dc:description/>
  <cp:lastModifiedBy>RAJA SREE SUNKARA</cp:lastModifiedBy>
  <cp:revision>33</cp:revision>
  <dcterms:created xsi:type="dcterms:W3CDTF">2024-11-24T08:18:00Z</dcterms:created>
  <dcterms:modified xsi:type="dcterms:W3CDTF">2024-11-24T10:24:00Z</dcterms:modified>
</cp:coreProperties>
</file>