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80E7C" w14:textId="77777777" w:rsidR="00CD67F1" w:rsidRPr="00960A67" w:rsidRDefault="00CD67F1" w:rsidP="00A35623">
      <w:pPr>
        <w:rPr>
          <w:rFonts w:ascii="Cambria" w:hAnsi="Cambria"/>
          <w:b/>
          <w:color w:val="E36C0A" w:themeColor="accent6" w:themeShade="BF"/>
          <w:sz w:val="20"/>
          <w:szCs w:val="20"/>
        </w:rPr>
      </w:pPr>
    </w:p>
    <w:p w14:paraId="7FF541FE" w14:textId="77777777" w:rsidR="0095373C" w:rsidRPr="009B0706" w:rsidRDefault="0095373C" w:rsidP="0095373C">
      <w:pPr>
        <w:rPr>
          <w:rFonts w:ascii="Cambria" w:hAnsi="Cambria"/>
          <w:b/>
          <w:color w:val="E36C0A" w:themeColor="accent6" w:themeShade="BF"/>
          <w:sz w:val="32"/>
          <w:szCs w:val="32"/>
        </w:rPr>
      </w:pPr>
      <w:r w:rsidRPr="009B0706">
        <w:rPr>
          <w:rFonts w:ascii="Cambria" w:hAnsi="Cambria"/>
          <w:b/>
          <w:color w:val="E36C0A" w:themeColor="accent6" w:themeShade="BF"/>
          <w:sz w:val="32"/>
          <w:szCs w:val="32"/>
        </w:rPr>
        <w:t>Technical Round                                                                                 Round#1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88"/>
        <w:gridCol w:w="3304"/>
        <w:gridCol w:w="1438"/>
        <w:gridCol w:w="1747"/>
        <w:gridCol w:w="1153"/>
        <w:gridCol w:w="1151"/>
      </w:tblGrid>
      <w:tr w:rsidR="0095373C" w:rsidRPr="00960A67" w14:paraId="11D2ABFF" w14:textId="77777777" w:rsidTr="00F92CD7">
        <w:trPr>
          <w:trHeight w:hRule="exact" w:val="794"/>
        </w:trPr>
        <w:tc>
          <w:tcPr>
            <w:tcW w:w="9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1A2AF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Name of Candidate</w:t>
            </w:r>
          </w:p>
        </w:tc>
        <w:tc>
          <w:tcPr>
            <w:tcW w:w="15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6FB05B1" w14:textId="76012C12" w:rsidR="0095373C" w:rsidRPr="0088489D" w:rsidRDefault="00A65675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A65675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Abhishek Baral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16235B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571B8B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Business Unit</w:t>
            </w:r>
          </w:p>
        </w:tc>
        <w:tc>
          <w:tcPr>
            <w:tcW w:w="105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89A43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95373C" w:rsidRPr="00960A67" w14:paraId="3B34E144" w14:textId="77777777" w:rsidTr="00F92CD7">
        <w:trPr>
          <w:trHeight w:hRule="exact" w:val="623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D1D31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Years of Experience</w:t>
            </w:r>
          </w:p>
        </w:tc>
        <w:tc>
          <w:tcPr>
            <w:tcW w:w="217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F5CC8D" w14:textId="1CB92076" w:rsidR="0095373C" w:rsidRPr="0088489D" w:rsidRDefault="00A65675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9</w:t>
            </w:r>
            <w:r w:rsidR="0095373C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B4F857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Practice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80783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95373C" w:rsidRPr="00960A67" w14:paraId="13780C95" w14:textId="77777777" w:rsidTr="00F92CD7">
        <w:trPr>
          <w:trHeight w:hRule="exact" w:val="776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2BBC7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Designation</w:t>
            </w:r>
          </w:p>
        </w:tc>
        <w:tc>
          <w:tcPr>
            <w:tcW w:w="217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DAA579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AE73F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Technical Competency</w:t>
            </w:r>
          </w:p>
          <w:p w14:paraId="4956695A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(Being assessed for)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47924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95373C" w:rsidRPr="00960A67" w14:paraId="24C763AF" w14:textId="77777777" w:rsidTr="00F92CD7">
        <w:trPr>
          <w:trHeight w:hRule="exact" w:val="578"/>
        </w:trPr>
        <w:tc>
          <w:tcPr>
            <w:tcW w:w="95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773EF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Technical Assessment</w:t>
            </w:r>
          </w:p>
        </w:tc>
        <w:tc>
          <w:tcPr>
            <w:tcW w:w="298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7A6CA" w14:textId="77777777" w:rsidR="0095373C" w:rsidRPr="0088489D" w:rsidRDefault="0095373C" w:rsidP="00F92CD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Skill</w:t>
            </w:r>
          </w:p>
        </w:tc>
        <w:tc>
          <w:tcPr>
            <w:tcW w:w="105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65CBD" w14:textId="77777777" w:rsidR="0095373C" w:rsidRPr="0088489D" w:rsidRDefault="0095373C" w:rsidP="00F92CD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Rating (1 - 5) </w:t>
            </w:r>
          </w:p>
          <w:p w14:paraId="456091D5" w14:textId="77777777" w:rsidR="0095373C" w:rsidRPr="0088489D" w:rsidRDefault="0095373C" w:rsidP="00F92CD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5 being highest</w:t>
            </w:r>
          </w:p>
        </w:tc>
      </w:tr>
      <w:tr w:rsidR="0095373C" w:rsidRPr="00960A67" w14:paraId="0339E0D6" w14:textId="77777777" w:rsidTr="00F92CD7">
        <w:trPr>
          <w:trHeight w:val="493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47F91C" w14:textId="77777777" w:rsidR="0095373C" w:rsidRPr="00960A67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C540E" w14:textId="77777777" w:rsidR="0095373C" w:rsidRPr="009B0706" w:rsidRDefault="0095373C" w:rsidP="00F92CD7">
            <w:pPr>
              <w:suppressAutoHyphens w:val="0"/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</w:pPr>
            <w:r w:rsidRPr="009B0706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>Communication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16F5C" w14:textId="644ABB02" w:rsidR="0095373C" w:rsidRPr="00960A67" w:rsidRDefault="0095373C" w:rsidP="00F92CD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FA4E1D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3</w:t>
            </w:r>
          </w:p>
        </w:tc>
      </w:tr>
      <w:tr w:rsidR="0095373C" w:rsidRPr="00960A67" w14:paraId="625D2D29" w14:textId="77777777" w:rsidTr="00F92CD7">
        <w:trPr>
          <w:trHeight w:val="448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731EFF" w14:textId="77777777" w:rsidR="0095373C" w:rsidRPr="00960A67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911C2" w14:textId="08229B4D" w:rsidR="0095373C" w:rsidRPr="00960A67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CC2692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 xml:space="preserve">CI/CD tools- </w:t>
            </w:r>
            <w:r w:rsidR="00F67803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>Jenkins</w:t>
            </w:r>
            <w:r w:rsidR="00FC7FEE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 xml:space="preserve"> Pipeline 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ADFEC" w14:textId="1EA95F91" w:rsidR="0095373C" w:rsidRPr="00960A67" w:rsidRDefault="00F67803" w:rsidP="00F92CD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3.5</w:t>
            </w:r>
          </w:p>
        </w:tc>
      </w:tr>
      <w:tr w:rsidR="0095373C" w:rsidRPr="00960A67" w14:paraId="23D0FABB" w14:textId="77777777" w:rsidTr="00F92CD7">
        <w:trPr>
          <w:trHeight w:val="439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A6DBA" w14:textId="77777777" w:rsidR="0095373C" w:rsidRPr="00960A67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0430C" w14:textId="77777777" w:rsidR="0095373C" w:rsidRPr="00B61069" w:rsidRDefault="0095373C" w:rsidP="00F92CD7">
            <w:pPr>
              <w:suppressAutoHyphens w:val="0"/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</w:pPr>
            <w:r w:rsidRPr="00CC2692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>Containerization knowledge- Docker and Kubernetes</w:t>
            </w:r>
            <w:r w:rsidRPr="00B61069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C91255" w14:textId="74266CF7" w:rsidR="0095373C" w:rsidRPr="00960A67" w:rsidRDefault="00FA4E1D" w:rsidP="00F92CD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3.5</w:t>
            </w:r>
          </w:p>
        </w:tc>
      </w:tr>
      <w:tr w:rsidR="0095373C" w:rsidRPr="00960A67" w14:paraId="14AF84EA" w14:textId="77777777" w:rsidTr="00F92CD7">
        <w:trPr>
          <w:trHeight w:val="421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FA616" w14:textId="77777777" w:rsidR="0095373C" w:rsidRPr="00960A67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35EC6" w14:textId="77777777" w:rsidR="0095373C" w:rsidRPr="00B61069" w:rsidRDefault="0095373C" w:rsidP="00F92CD7">
            <w:pPr>
              <w:suppressAutoHyphens w:val="0"/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</w:pPr>
            <w:r w:rsidRPr="00CC2692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>IAC- Terraform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7C863" w14:textId="0C418ABF" w:rsidR="0095373C" w:rsidRPr="00960A67" w:rsidRDefault="00FA4E1D" w:rsidP="00F92CD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3</w:t>
            </w:r>
          </w:p>
        </w:tc>
      </w:tr>
      <w:tr w:rsidR="0095373C" w:rsidRPr="00960A67" w14:paraId="5A15A437" w14:textId="77777777" w:rsidTr="00F92CD7">
        <w:trPr>
          <w:trHeight w:val="439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8ABDBB" w14:textId="77777777" w:rsidR="0095373C" w:rsidRPr="00960A67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D75AA" w14:textId="2C211086" w:rsidR="0095373C" w:rsidRPr="00B61069" w:rsidRDefault="0095373C" w:rsidP="00F92CD7">
            <w:pPr>
              <w:suppressAutoHyphens w:val="0"/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</w:pPr>
            <w:r w:rsidRPr="00CC2692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 xml:space="preserve">Cloud technologies- </w:t>
            </w:r>
            <w:r w:rsidR="00FA4E1D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>AWS</w:t>
            </w:r>
            <w:r w:rsidR="00FC7FEE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E694" w14:textId="14153F2D" w:rsidR="0095373C" w:rsidRPr="00960A67" w:rsidRDefault="00F67803" w:rsidP="00F92CD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3.5</w:t>
            </w:r>
          </w:p>
        </w:tc>
      </w:tr>
      <w:tr w:rsidR="0095373C" w:rsidRPr="00960A67" w14:paraId="77217C99" w14:textId="77777777" w:rsidTr="00F92CD7">
        <w:trPr>
          <w:trHeight w:val="511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9B3EA" w14:textId="77777777" w:rsidR="0095373C" w:rsidRPr="00960A67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DAFF" w14:textId="77777777" w:rsidR="0095373C" w:rsidRPr="00960A67" w:rsidRDefault="0095373C" w:rsidP="00F92CD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92AF2" w14:textId="77777777" w:rsidR="0095373C" w:rsidRPr="00960A67" w:rsidRDefault="0095373C" w:rsidP="00F92CD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95373C" w:rsidRPr="00960A67" w14:paraId="4AB62D1F" w14:textId="77777777" w:rsidTr="00F92CD7">
        <w:trPr>
          <w:trHeight w:hRule="exact" w:val="300"/>
        </w:trPr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5EEFE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lang w:eastAsia="en-US"/>
              </w:rPr>
              <w:t>Technical Assessment Details</w:t>
            </w:r>
          </w:p>
        </w:tc>
        <w:tc>
          <w:tcPr>
            <w:tcW w:w="4041" w:type="pct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E7864" w14:textId="59A1F23E" w:rsidR="0095373C" w:rsidRDefault="00FC7FEE" w:rsidP="0095373C">
            <w:pPr>
              <w:pStyle w:val="ListParagraph"/>
              <w:numPr>
                <w:ilvl w:val="0"/>
                <w:numId w:val="14"/>
              </w:num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Good</w:t>
            </w:r>
            <w:r w:rsidR="007F3D33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 xml:space="preserve"> idea &amp;</w:t>
            </w:r>
            <w:r w:rsidR="0095373C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 xml:space="preserve"> understanding of DevOps concepts</w:t>
            </w:r>
            <w:r w:rsidR="007F3D33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.</w:t>
            </w:r>
          </w:p>
          <w:p w14:paraId="2A7D604F" w14:textId="486C1BB1" w:rsidR="0095373C" w:rsidRDefault="00FC7FEE" w:rsidP="0095373C">
            <w:pPr>
              <w:pStyle w:val="ListParagraph"/>
              <w:numPr>
                <w:ilvl w:val="0"/>
                <w:numId w:val="14"/>
              </w:num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Good</w:t>
            </w:r>
            <w:r w:rsidR="0095373C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 xml:space="preserve"> expertise in different tool exposure</w:t>
            </w:r>
          </w:p>
          <w:p w14:paraId="26E47138" w14:textId="0AFAA79B" w:rsidR="0095373C" w:rsidRDefault="00FC7FEE" w:rsidP="0095373C">
            <w:pPr>
              <w:pStyle w:val="ListParagraph"/>
              <w:numPr>
                <w:ilvl w:val="0"/>
                <w:numId w:val="14"/>
              </w:num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Good</w:t>
            </w:r>
            <w:r w:rsidR="0095373C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 xml:space="preserve"> hands-on experience in docker and Kubernetes.</w:t>
            </w:r>
          </w:p>
          <w:p w14:paraId="24D845DD" w14:textId="548F60B2" w:rsidR="0095373C" w:rsidRDefault="0095373C" w:rsidP="0095373C">
            <w:pPr>
              <w:pStyle w:val="ListParagraph"/>
              <w:numPr>
                <w:ilvl w:val="0"/>
                <w:numId w:val="14"/>
              </w:num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knowledge in Continuous Integration (</w:t>
            </w:r>
            <w:r w:rsidR="00FC7FEE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Azure DevOps Pipeline</w:t>
            </w: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) for different stages and scenarios</w:t>
            </w:r>
          </w:p>
          <w:p w14:paraId="17FD04EE" w14:textId="2BD26575" w:rsidR="0095373C" w:rsidRDefault="00FC7FEE" w:rsidP="0095373C">
            <w:pPr>
              <w:pStyle w:val="ListParagraph"/>
              <w:numPr>
                <w:ilvl w:val="0"/>
                <w:numId w:val="14"/>
              </w:num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Good</w:t>
            </w:r>
            <w:r w:rsidR="0095373C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 xml:space="preserve"> hands-on experience in </w:t>
            </w:r>
            <w:r w:rsidR="007F3D33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terraforming</w:t>
            </w:r>
            <w:r w:rsidR="0095373C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 xml:space="preserve">. </w:t>
            </w:r>
          </w:p>
          <w:p w14:paraId="60B2E98A" w14:textId="34275DEE" w:rsidR="0095373C" w:rsidRPr="00B61069" w:rsidRDefault="0095373C" w:rsidP="0095373C">
            <w:pPr>
              <w:pStyle w:val="ListParagraph"/>
              <w:numPr>
                <w:ilvl w:val="0"/>
                <w:numId w:val="14"/>
              </w:num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 xml:space="preserve">As part of the project has good exposure to </w:t>
            </w:r>
            <w:r w:rsidR="00FC7FEE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Azure Portal</w:t>
            </w: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 xml:space="preserve"> services but very limited services.</w:t>
            </w:r>
          </w:p>
        </w:tc>
      </w:tr>
      <w:tr w:rsidR="0095373C" w:rsidRPr="00960A67" w14:paraId="62B244DE" w14:textId="77777777" w:rsidTr="00F92CD7">
        <w:trPr>
          <w:trHeight w:val="524"/>
        </w:trPr>
        <w:tc>
          <w:tcPr>
            <w:tcW w:w="95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DDDDF" w14:textId="77777777" w:rsidR="0095373C" w:rsidRPr="00960A67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41" w:type="pct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658529" w14:textId="77777777" w:rsidR="0095373C" w:rsidRPr="00960A67" w:rsidRDefault="0095373C" w:rsidP="00F92CD7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95373C" w:rsidRPr="00960A67" w14:paraId="3BAE3CDF" w14:textId="77777777" w:rsidTr="00F92CD7">
        <w:trPr>
          <w:trHeight w:val="4219"/>
        </w:trPr>
        <w:tc>
          <w:tcPr>
            <w:tcW w:w="95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08E3B8" w14:textId="77777777" w:rsidR="0095373C" w:rsidRPr="00960A67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41" w:type="pct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14F957" w14:textId="77777777" w:rsidR="0095373C" w:rsidRPr="00960A67" w:rsidRDefault="0095373C" w:rsidP="00F92CD7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95373C" w:rsidRPr="00960A67" w14:paraId="35F0BB36" w14:textId="77777777" w:rsidTr="00F92CD7">
        <w:trPr>
          <w:trHeight w:hRule="exact" w:val="1001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20EAE" w14:textId="77777777" w:rsidR="0095373C" w:rsidRPr="0088489D" w:rsidRDefault="0095373C" w:rsidP="00F92CD7">
            <w:pPr>
              <w:suppressAutoHyphens w:val="0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Areas for Improvement</w:t>
            </w:r>
          </w:p>
        </w:tc>
        <w:tc>
          <w:tcPr>
            <w:tcW w:w="404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D9F09F" w14:textId="1E423ECF" w:rsidR="0095373C" w:rsidRPr="0088489D" w:rsidRDefault="0095373C" w:rsidP="00F92CD7">
            <w:pPr>
              <w:suppressAutoHyphens w:val="0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 </w:t>
            </w:r>
            <w:r w:rsidR="00FC7FEE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A</w:t>
            </w:r>
            <w:r w:rsidR="00FA4E1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WA</w:t>
            </w:r>
            <w:r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 xml:space="preserve"> services, </w:t>
            </w:r>
            <w:r w:rsidR="00FA4E1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 xml:space="preserve">Jenkins, </w:t>
            </w:r>
            <w:r w:rsidR="00FC7FEE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Docker</w:t>
            </w:r>
            <w:r w:rsidR="00F67803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,</w:t>
            </w:r>
            <w:r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 xml:space="preserve"> and networking part</w:t>
            </w:r>
          </w:p>
        </w:tc>
      </w:tr>
      <w:tr w:rsidR="0095373C" w:rsidRPr="00960A67" w14:paraId="75F5124C" w14:textId="77777777" w:rsidTr="00F92CD7">
        <w:trPr>
          <w:trHeight w:hRule="exact" w:val="641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AC9FA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Any commitments made?</w:t>
            </w:r>
          </w:p>
        </w:tc>
        <w:tc>
          <w:tcPr>
            <w:tcW w:w="404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3360FA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  <w:p w14:paraId="051C12B1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  <w:p w14:paraId="2105C8CD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95373C" w:rsidRPr="00960A67" w14:paraId="15462108" w14:textId="77777777" w:rsidTr="00F92CD7">
        <w:trPr>
          <w:trHeight w:hRule="exact" w:val="735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BE5CB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E36C0A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E36C0A"/>
                <w:sz w:val="22"/>
                <w:szCs w:val="22"/>
                <w:lang w:eastAsia="en-US"/>
              </w:rPr>
              <w:t>DECISION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B8413" w14:textId="3EFCD7CD" w:rsidR="0095373C" w:rsidRPr="00F23EC7" w:rsidRDefault="00AC7C80" w:rsidP="00F92CD7">
            <w:pPr>
              <w:suppressAutoHyphens w:val="0"/>
              <w:rPr>
                <w:rFonts w:ascii="Cambria" w:hAnsi="Cambria" w:cs="Calibri"/>
                <w:b/>
                <w:bCs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mbria" w:hAnsi="Cambria" w:cs="Calibri"/>
                <w:b/>
                <w:bCs/>
                <w:sz w:val="22"/>
                <w:szCs w:val="22"/>
                <w:highlight w:val="green"/>
                <w:lang w:eastAsia="en-US"/>
              </w:rPr>
              <w:t>Select</w:t>
            </w:r>
          </w:p>
        </w:tc>
        <w:tc>
          <w:tcPr>
            <w:tcW w:w="146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692E3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 xml:space="preserve"> Not Aligned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DDAF8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On Hold</w:t>
            </w:r>
          </w:p>
        </w:tc>
      </w:tr>
      <w:tr w:rsidR="0095373C" w:rsidRPr="00960A67" w14:paraId="33C1E577" w14:textId="77777777" w:rsidTr="00F92CD7">
        <w:trPr>
          <w:trHeight w:hRule="exact" w:val="615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DE794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Interviewer Name</w:t>
            </w:r>
          </w:p>
        </w:tc>
        <w:tc>
          <w:tcPr>
            <w:tcW w:w="15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59F109" w14:textId="77777777" w:rsidR="0095373C" w:rsidRPr="0088489D" w:rsidRDefault="0095373C" w:rsidP="00F92CD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Shivaraju N J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8098B3" w14:textId="77777777" w:rsidR="0095373C" w:rsidRPr="0088489D" w:rsidRDefault="0095373C" w:rsidP="00F92CD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Signature</w:t>
            </w: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6EC7DF" w14:textId="77777777" w:rsidR="0095373C" w:rsidRPr="0088489D" w:rsidRDefault="0095373C" w:rsidP="00F92CD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Shivaraju N J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67C5F" w14:textId="77777777" w:rsidR="0095373C" w:rsidRPr="0088489D" w:rsidRDefault="0095373C" w:rsidP="00F92CD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Date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E117E" w14:textId="0F99E711" w:rsidR="0095373C" w:rsidRPr="00960A67" w:rsidRDefault="00E7051C" w:rsidP="00F92CD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2</w:t>
            </w:r>
            <w:r w:rsidR="00F67803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8</w:t>
            </w:r>
            <w:r w:rsidR="0095373C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-05-2024</w:t>
            </w:r>
          </w:p>
        </w:tc>
      </w:tr>
    </w:tbl>
    <w:p w14:paraId="26A492AC" w14:textId="0AF61529" w:rsidR="00960A67" w:rsidRPr="009B0706" w:rsidRDefault="00960A67" w:rsidP="00960A67">
      <w:pPr>
        <w:rPr>
          <w:rFonts w:ascii="Cambria" w:hAnsi="Cambria"/>
          <w:b/>
          <w:color w:val="E36C0A" w:themeColor="accent6" w:themeShade="BF"/>
          <w:sz w:val="32"/>
          <w:szCs w:val="32"/>
        </w:rPr>
      </w:pPr>
      <w:r w:rsidRPr="009B0706">
        <w:rPr>
          <w:rFonts w:ascii="Cambria" w:hAnsi="Cambria"/>
          <w:b/>
          <w:color w:val="E36C0A" w:themeColor="accent6" w:themeShade="BF"/>
          <w:sz w:val="32"/>
          <w:szCs w:val="32"/>
        </w:rPr>
        <w:lastRenderedPageBreak/>
        <w:t>Technical Round                                                                                 Round#2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88"/>
        <w:gridCol w:w="3304"/>
        <w:gridCol w:w="1438"/>
        <w:gridCol w:w="1747"/>
        <w:gridCol w:w="1153"/>
        <w:gridCol w:w="1151"/>
      </w:tblGrid>
      <w:tr w:rsidR="00960A67" w:rsidRPr="00960A67" w14:paraId="5BB46C2B" w14:textId="77777777" w:rsidTr="00EF5497">
        <w:trPr>
          <w:trHeight w:hRule="exact" w:val="794"/>
        </w:trPr>
        <w:tc>
          <w:tcPr>
            <w:tcW w:w="9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D3D9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Name of Candidate</w:t>
            </w:r>
          </w:p>
        </w:tc>
        <w:tc>
          <w:tcPr>
            <w:tcW w:w="15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7DF0C4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8A6D3D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8D956C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Business Unit</w:t>
            </w:r>
          </w:p>
        </w:tc>
        <w:tc>
          <w:tcPr>
            <w:tcW w:w="105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A4F62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960A67" w:rsidRPr="00960A67" w14:paraId="0BDD6106" w14:textId="77777777" w:rsidTr="00EF5497">
        <w:trPr>
          <w:trHeight w:hRule="exact" w:val="623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69A58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Years of Experience</w:t>
            </w:r>
          </w:p>
        </w:tc>
        <w:tc>
          <w:tcPr>
            <w:tcW w:w="217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7BEAF4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F142F8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Practice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30400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960A67" w:rsidRPr="00960A67" w14:paraId="7D2459A6" w14:textId="77777777" w:rsidTr="00EF5497">
        <w:trPr>
          <w:trHeight w:hRule="exact" w:val="776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FE1AB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Designation</w:t>
            </w:r>
          </w:p>
        </w:tc>
        <w:tc>
          <w:tcPr>
            <w:tcW w:w="217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149B2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4ECB4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Technical Competency</w:t>
            </w:r>
          </w:p>
          <w:p w14:paraId="4989BAB0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(Being assessed for)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BD12C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960A67" w:rsidRPr="00960A67" w14:paraId="621763E4" w14:textId="77777777" w:rsidTr="00EF5497">
        <w:trPr>
          <w:trHeight w:hRule="exact" w:val="578"/>
        </w:trPr>
        <w:tc>
          <w:tcPr>
            <w:tcW w:w="95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03F3F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Technical Assessment</w:t>
            </w:r>
          </w:p>
        </w:tc>
        <w:tc>
          <w:tcPr>
            <w:tcW w:w="298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73D2A" w14:textId="77777777" w:rsidR="00960A67" w:rsidRPr="0088489D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Skill</w:t>
            </w:r>
          </w:p>
        </w:tc>
        <w:tc>
          <w:tcPr>
            <w:tcW w:w="105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522FAD" w14:textId="77777777" w:rsidR="00960A67" w:rsidRPr="0088489D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Rating (1 - 5) </w:t>
            </w:r>
          </w:p>
          <w:p w14:paraId="1DFBDB43" w14:textId="77777777" w:rsidR="00960A67" w:rsidRPr="0088489D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5 being highest</w:t>
            </w:r>
          </w:p>
        </w:tc>
      </w:tr>
      <w:tr w:rsidR="00960A67" w:rsidRPr="00960A67" w14:paraId="296539FB" w14:textId="77777777" w:rsidTr="00EF5497">
        <w:trPr>
          <w:trHeight w:val="493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017C4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C904C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Cs/>
                <w:color w:val="000000"/>
                <w:sz w:val="20"/>
                <w:szCs w:val="20"/>
                <w:lang w:eastAsia="en-US"/>
              </w:rPr>
              <w:t>Communication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88223" w14:textId="77777777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960A67" w:rsidRPr="00960A67" w14:paraId="1AEFE599" w14:textId="77777777" w:rsidTr="00EF5497">
        <w:trPr>
          <w:trHeight w:val="448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6E0DAE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F883B" w14:textId="77777777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A05DE" w14:textId="77777777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960A67" w:rsidRPr="00960A67" w14:paraId="22C3206E" w14:textId="77777777" w:rsidTr="00EF5497">
        <w:trPr>
          <w:trHeight w:val="439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7F128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4573" w14:textId="77777777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A43647" w14:textId="77777777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960A67" w:rsidRPr="00960A67" w14:paraId="1F31E393" w14:textId="77777777" w:rsidTr="00EF5497">
        <w:trPr>
          <w:trHeight w:val="421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BFDF3F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5213" w14:textId="77777777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D62BE" w14:textId="77777777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960A67" w:rsidRPr="00960A67" w14:paraId="3A9B485E" w14:textId="77777777" w:rsidTr="00EF5497">
        <w:trPr>
          <w:trHeight w:val="439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F43BFE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E64F3" w14:textId="77777777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3AAC5" w14:textId="77777777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960A67" w:rsidRPr="00960A67" w14:paraId="7E72F46C" w14:textId="77777777" w:rsidTr="00EF5497">
        <w:trPr>
          <w:trHeight w:val="511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342147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D868B" w14:textId="77777777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4F761C" w14:textId="77777777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960A67" w:rsidRPr="00960A67" w14:paraId="642991B6" w14:textId="77777777" w:rsidTr="00EF5497">
        <w:trPr>
          <w:trHeight w:hRule="exact" w:val="300"/>
        </w:trPr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7D4CA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Technical Assessment Details</w:t>
            </w:r>
          </w:p>
        </w:tc>
        <w:tc>
          <w:tcPr>
            <w:tcW w:w="4041" w:type="pct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AFF1A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960A67" w:rsidRPr="00960A67" w14:paraId="35A27F61" w14:textId="77777777" w:rsidTr="00EF5497">
        <w:trPr>
          <w:trHeight w:val="524"/>
        </w:trPr>
        <w:tc>
          <w:tcPr>
            <w:tcW w:w="95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C7EA54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41" w:type="pct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7571FA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960A67" w:rsidRPr="00960A67" w14:paraId="143B7D0A" w14:textId="77777777" w:rsidTr="00EF5497">
        <w:trPr>
          <w:trHeight w:val="4219"/>
        </w:trPr>
        <w:tc>
          <w:tcPr>
            <w:tcW w:w="95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D73F2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41" w:type="pct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55DE3C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960A67" w:rsidRPr="00960A67" w14:paraId="4C748629" w14:textId="77777777" w:rsidTr="00EF5497">
        <w:trPr>
          <w:trHeight w:hRule="exact" w:val="1001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8A8EC" w14:textId="77777777" w:rsidR="00960A67" w:rsidRPr="0088489D" w:rsidRDefault="00960A67" w:rsidP="00EF5497">
            <w:pPr>
              <w:suppressAutoHyphens w:val="0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Areas for Improvement</w:t>
            </w:r>
          </w:p>
        </w:tc>
        <w:tc>
          <w:tcPr>
            <w:tcW w:w="404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539BB" w14:textId="77777777" w:rsidR="00960A67" w:rsidRPr="0088489D" w:rsidRDefault="00960A67" w:rsidP="00EF5497">
            <w:pPr>
              <w:suppressAutoHyphens w:val="0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 </w:t>
            </w:r>
          </w:p>
        </w:tc>
      </w:tr>
      <w:tr w:rsidR="00960A67" w:rsidRPr="00960A67" w14:paraId="013A218F" w14:textId="77777777" w:rsidTr="00EF5497">
        <w:trPr>
          <w:trHeight w:hRule="exact" w:val="641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BBAD2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Any commitments made?</w:t>
            </w:r>
          </w:p>
        </w:tc>
        <w:tc>
          <w:tcPr>
            <w:tcW w:w="404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AE1A8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  <w:p w14:paraId="4CBFBBED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  <w:p w14:paraId="72996164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960A67" w:rsidRPr="00960A67" w14:paraId="0AF8CB7A" w14:textId="77777777" w:rsidTr="00EF5497">
        <w:trPr>
          <w:trHeight w:hRule="exact" w:val="735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6118A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E36C0A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E36C0A"/>
                <w:sz w:val="22"/>
                <w:szCs w:val="22"/>
                <w:lang w:eastAsia="en-US"/>
              </w:rPr>
              <w:t>DECISION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BA385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Select</w:t>
            </w:r>
          </w:p>
        </w:tc>
        <w:tc>
          <w:tcPr>
            <w:tcW w:w="146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CCFC3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 xml:space="preserve"> Not Aligned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5500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On Hold</w:t>
            </w:r>
          </w:p>
        </w:tc>
      </w:tr>
      <w:tr w:rsidR="00960A67" w:rsidRPr="00960A67" w14:paraId="6F2C8F20" w14:textId="77777777" w:rsidTr="00EF5497">
        <w:trPr>
          <w:trHeight w:hRule="exact" w:val="615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2BF25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Interviewer Name</w:t>
            </w:r>
          </w:p>
        </w:tc>
        <w:tc>
          <w:tcPr>
            <w:tcW w:w="15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8BAE48" w14:textId="77777777" w:rsidR="00960A67" w:rsidRPr="0088489D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 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A9D0B4" w14:textId="77777777" w:rsidR="00960A67" w:rsidRPr="0088489D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Signature</w:t>
            </w: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B86D58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7AEA6" w14:textId="77777777" w:rsidR="00960A67" w:rsidRPr="0088489D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Date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3DC70" w14:textId="77777777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45E718B9" w14:textId="77777777" w:rsidR="009B0706" w:rsidRDefault="009B0706" w:rsidP="0037222B">
      <w:pPr>
        <w:tabs>
          <w:tab w:val="left" w:pos="8460"/>
        </w:tabs>
        <w:rPr>
          <w:rFonts w:ascii="Cambria" w:hAnsi="Cambria"/>
          <w:b/>
          <w:color w:val="E36C0A" w:themeColor="accent6" w:themeShade="BF"/>
          <w:sz w:val="32"/>
          <w:szCs w:val="32"/>
        </w:rPr>
      </w:pPr>
    </w:p>
    <w:p w14:paraId="13C9F658" w14:textId="65F6BE15" w:rsidR="00B21315" w:rsidRPr="0088489D" w:rsidRDefault="001C2E2C" w:rsidP="0037222B">
      <w:pPr>
        <w:tabs>
          <w:tab w:val="left" w:pos="8460"/>
        </w:tabs>
        <w:rPr>
          <w:rFonts w:ascii="Cambria" w:hAnsi="Cambria"/>
          <w:b/>
          <w:color w:val="E36C0A" w:themeColor="accent6" w:themeShade="BF"/>
          <w:sz w:val="32"/>
          <w:szCs w:val="32"/>
        </w:rPr>
      </w:pPr>
      <w:r w:rsidRPr="0088489D">
        <w:rPr>
          <w:rFonts w:ascii="Cambria" w:hAnsi="Cambria"/>
          <w:b/>
          <w:color w:val="E36C0A" w:themeColor="accent6" w:themeShade="BF"/>
          <w:sz w:val="32"/>
          <w:szCs w:val="32"/>
        </w:rPr>
        <w:lastRenderedPageBreak/>
        <w:t>Business Manager Round</w:t>
      </w:r>
      <w:r w:rsidR="002B18C0" w:rsidRPr="0088489D">
        <w:rPr>
          <w:rFonts w:ascii="Cambria" w:hAnsi="Cambria"/>
          <w:b/>
          <w:color w:val="E36C0A" w:themeColor="accent6" w:themeShade="BF"/>
          <w:sz w:val="32"/>
          <w:szCs w:val="32"/>
        </w:rPr>
        <w:t xml:space="preserve"> </w:t>
      </w:r>
      <w:r w:rsidR="0037222B" w:rsidRPr="0088489D">
        <w:rPr>
          <w:rFonts w:ascii="Cambria" w:hAnsi="Cambria"/>
          <w:b/>
          <w:color w:val="E36C0A" w:themeColor="accent6" w:themeShade="BF"/>
          <w:sz w:val="32"/>
          <w:szCs w:val="32"/>
        </w:rPr>
        <w:tab/>
        <w:t xml:space="preserve">     </w:t>
      </w:r>
      <w:r w:rsidR="00960A67" w:rsidRPr="0088489D">
        <w:rPr>
          <w:rFonts w:ascii="Cambria" w:hAnsi="Cambria"/>
          <w:b/>
          <w:color w:val="E36C0A" w:themeColor="accent6" w:themeShade="BF"/>
          <w:sz w:val="32"/>
          <w:szCs w:val="32"/>
        </w:rPr>
        <w:t>Round#3</w:t>
      </w:r>
    </w:p>
    <w:tbl>
      <w:tblPr>
        <w:tblW w:w="10710" w:type="dxa"/>
        <w:tblInd w:w="-10" w:type="dxa"/>
        <w:tblLook w:val="04A0" w:firstRow="1" w:lastRow="0" w:firstColumn="1" w:lastColumn="0" w:noHBand="0" w:noVBand="1"/>
      </w:tblPr>
      <w:tblGrid>
        <w:gridCol w:w="2430"/>
        <w:gridCol w:w="2949"/>
        <w:gridCol w:w="1011"/>
        <w:gridCol w:w="2430"/>
        <w:gridCol w:w="1890"/>
      </w:tblGrid>
      <w:tr w:rsidR="00CD67F1" w:rsidRPr="00960A67" w14:paraId="458FB4F4" w14:textId="77777777" w:rsidTr="00CD67F1">
        <w:trPr>
          <w:trHeight w:val="619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C5CB8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Name of Candidate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DD502" w14:textId="77777777" w:rsidR="00B9211C" w:rsidRPr="0088489D" w:rsidRDefault="00B9211C" w:rsidP="00B9211C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61A995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Business Unit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39CB5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CD67F1" w:rsidRPr="00960A67" w14:paraId="6027768B" w14:textId="77777777" w:rsidTr="00CD67F1">
        <w:trPr>
          <w:trHeight w:val="66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DCF61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Years of Experience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A994CD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BE7123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Practice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71E70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CD67F1" w:rsidRPr="00960A67" w14:paraId="1D1BC471" w14:textId="77777777" w:rsidTr="00CD67F1">
        <w:trPr>
          <w:trHeight w:val="709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FB93C0" w14:textId="77777777" w:rsidR="00B9211C" w:rsidRPr="0088489D" w:rsidRDefault="00CD67F1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Designation 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60241D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562D92" w14:textId="77777777" w:rsidR="00B9211C" w:rsidRPr="0088489D" w:rsidRDefault="00CD67F1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Technical Competency</w:t>
            </w: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br/>
              <w:t>(Being assessed for)</w:t>
            </w: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1F2D5A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2B18C0" w:rsidRPr="00960A67" w14:paraId="4E797492" w14:textId="77777777" w:rsidTr="0037222B">
        <w:trPr>
          <w:trHeight w:val="673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BE85C" w14:textId="77777777" w:rsidR="002B18C0" w:rsidRPr="0088489D" w:rsidRDefault="002B18C0" w:rsidP="00B9211C">
            <w:pPr>
              <w:suppressAutoHyphens w:val="0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</w:pPr>
            <w:r w:rsidRPr="0088489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Is the candidate aligned to Happiest Minds Values &amp; Culture?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DEBEF" w14:textId="77777777" w:rsidR="002B18C0" w:rsidRPr="0088489D" w:rsidRDefault="002B18C0" w:rsidP="00B9211C">
            <w:pPr>
              <w:suppressAutoHyphens w:val="0"/>
              <w:jc w:val="center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</w:pPr>
            <w:r w:rsidRPr="0088489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YES</w:t>
            </w:r>
          </w:p>
        </w:tc>
        <w:tc>
          <w:tcPr>
            <w:tcW w:w="4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F119D9" w14:textId="77777777" w:rsidR="002B18C0" w:rsidRPr="0088489D" w:rsidRDefault="002B18C0" w:rsidP="00B9211C">
            <w:pPr>
              <w:suppressAutoHyphens w:val="0"/>
              <w:jc w:val="center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</w:pPr>
            <w:r w:rsidRPr="0088489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NO</w:t>
            </w:r>
          </w:p>
        </w:tc>
      </w:tr>
      <w:tr w:rsidR="00B9211C" w:rsidRPr="00960A67" w14:paraId="4F42A064" w14:textId="77777777" w:rsidTr="00DE0FB0">
        <w:trPr>
          <w:trHeight w:val="3076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9DD9B" w14:textId="77777777" w:rsidR="00B9211C" w:rsidRPr="0088489D" w:rsidRDefault="00DE0FB0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Assessment Details</w:t>
            </w:r>
          </w:p>
        </w:tc>
        <w:tc>
          <w:tcPr>
            <w:tcW w:w="82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37519B" w14:textId="77777777" w:rsidR="00B9211C" w:rsidRPr="00960A67" w:rsidRDefault="00B9211C" w:rsidP="00B9211C">
            <w:pPr>
              <w:suppressAutoHyphens w:val="0"/>
              <w:jc w:val="center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B9211C" w:rsidRPr="00960A67" w14:paraId="710015E5" w14:textId="77777777" w:rsidTr="00CD67F1">
        <w:trPr>
          <w:trHeight w:hRule="exact" w:val="1181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00A8C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Areas for Improvement</w:t>
            </w:r>
          </w:p>
        </w:tc>
        <w:tc>
          <w:tcPr>
            <w:tcW w:w="82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717E1D" w14:textId="77777777" w:rsidR="00B9211C" w:rsidRPr="00960A67" w:rsidRDefault="00B9211C" w:rsidP="00B9211C">
            <w:pPr>
              <w:suppressAutoHyphens w:val="0"/>
              <w:jc w:val="center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B9211C" w:rsidRPr="00960A67" w14:paraId="4FCB855D" w14:textId="77777777" w:rsidTr="0088489D">
        <w:trPr>
          <w:trHeight w:val="1022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4D998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Candidate Aspirations</w:t>
            </w:r>
          </w:p>
        </w:tc>
        <w:tc>
          <w:tcPr>
            <w:tcW w:w="82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C692B" w14:textId="77777777" w:rsidR="00B9211C" w:rsidRPr="00960A67" w:rsidRDefault="00B9211C" w:rsidP="00B9211C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B18C0" w:rsidRPr="00960A67" w14:paraId="02FCDA43" w14:textId="77777777" w:rsidTr="00CD67F1">
        <w:trPr>
          <w:trHeight w:val="1231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82C9B" w14:textId="77777777" w:rsidR="002B18C0" w:rsidRPr="0088489D" w:rsidRDefault="002B18C0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Any Commitments made?</w:t>
            </w:r>
          </w:p>
        </w:tc>
        <w:tc>
          <w:tcPr>
            <w:tcW w:w="82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641EC3" w14:textId="77777777" w:rsidR="002B18C0" w:rsidRPr="00960A67" w:rsidRDefault="002B18C0" w:rsidP="00B9211C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B9211C" w:rsidRPr="00960A67" w14:paraId="6BC8EBAD" w14:textId="77777777" w:rsidTr="006854A2">
        <w:trPr>
          <w:trHeight w:hRule="exact" w:val="1073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DF164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Other/s</w:t>
            </w:r>
          </w:p>
        </w:tc>
        <w:tc>
          <w:tcPr>
            <w:tcW w:w="82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3253E1" w14:textId="77777777" w:rsidR="00B9211C" w:rsidRPr="00960A67" w:rsidRDefault="00B9211C" w:rsidP="00B9211C">
            <w:pPr>
              <w:suppressAutoHyphens w:val="0"/>
              <w:jc w:val="center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B9211C" w:rsidRPr="00960A67" w14:paraId="00AEEBCA" w14:textId="77777777" w:rsidTr="00CD67F1">
        <w:trPr>
          <w:trHeight w:val="718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63F51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E36C0A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E36C0A"/>
                <w:sz w:val="22"/>
                <w:szCs w:val="22"/>
                <w:lang w:eastAsia="en-US"/>
              </w:rPr>
              <w:t>DECISION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7B675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Select</w:t>
            </w:r>
          </w:p>
        </w:tc>
        <w:tc>
          <w:tcPr>
            <w:tcW w:w="3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F6A8B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 xml:space="preserve"> Not Aligned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70746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On Hold</w:t>
            </w:r>
          </w:p>
        </w:tc>
      </w:tr>
      <w:tr w:rsidR="00B9211C" w:rsidRPr="00960A67" w14:paraId="58186429" w14:textId="77777777" w:rsidTr="00CD67F1">
        <w:trPr>
          <w:trHeight w:val="1077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85250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Rating (1 - 5)</w:t>
            </w: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br/>
              <w:t>5 being the highest</w:t>
            </w:r>
          </w:p>
        </w:tc>
        <w:tc>
          <w:tcPr>
            <w:tcW w:w="82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AAE2A" w14:textId="77777777" w:rsidR="00B9211C" w:rsidRPr="00960A67" w:rsidRDefault="00B9211C" w:rsidP="00B9211C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B9211C" w:rsidRPr="00960A67" w14:paraId="667F739F" w14:textId="77777777" w:rsidTr="00CD67F1">
        <w:trPr>
          <w:trHeight w:val="763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7701B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Interviewer Name</w:t>
            </w:r>
          </w:p>
        </w:tc>
        <w:tc>
          <w:tcPr>
            <w:tcW w:w="82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249547" w14:textId="77777777" w:rsidR="00B9211C" w:rsidRPr="00960A67" w:rsidRDefault="00B9211C" w:rsidP="00B9211C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CD67F1" w:rsidRPr="00960A67" w14:paraId="18D2C4C3" w14:textId="77777777" w:rsidTr="00CD67F1">
        <w:trPr>
          <w:trHeight w:val="619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388C2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Signature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2246D4" w14:textId="77777777" w:rsidR="00B9211C" w:rsidRPr="0088489D" w:rsidRDefault="00B9211C" w:rsidP="00B9211C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4105F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 xml:space="preserve">Date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51928" w14:textId="77777777" w:rsidR="00B9211C" w:rsidRPr="00960A67" w:rsidRDefault="00B9211C" w:rsidP="00B9211C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val="en-IN" w:eastAsia="en-US"/>
              </w:rPr>
              <w:t> </w:t>
            </w:r>
          </w:p>
        </w:tc>
      </w:tr>
    </w:tbl>
    <w:p w14:paraId="68D32D47" w14:textId="77777777" w:rsidR="00A45030" w:rsidRPr="0088489D" w:rsidRDefault="00443816" w:rsidP="00B21315">
      <w:pPr>
        <w:rPr>
          <w:rFonts w:ascii="Cambria" w:hAnsi="Cambria"/>
          <w:b/>
          <w:color w:val="E36C0A" w:themeColor="accent6" w:themeShade="BF"/>
          <w:sz w:val="32"/>
          <w:szCs w:val="32"/>
        </w:rPr>
      </w:pPr>
      <w:bookmarkStart w:id="0" w:name="_Hlk143777838"/>
      <w:r w:rsidRPr="0088489D">
        <w:rPr>
          <w:rFonts w:ascii="Cambria" w:hAnsi="Cambria"/>
          <w:b/>
          <w:color w:val="E36C0A" w:themeColor="accent6" w:themeShade="BF"/>
          <w:sz w:val="32"/>
          <w:szCs w:val="32"/>
        </w:rPr>
        <w:lastRenderedPageBreak/>
        <w:t>TA</w:t>
      </w:r>
      <w:r w:rsidR="00AD163D" w:rsidRPr="0088489D">
        <w:rPr>
          <w:rFonts w:ascii="Cambria" w:hAnsi="Cambria"/>
          <w:b/>
          <w:color w:val="E36C0A" w:themeColor="accent6" w:themeShade="BF"/>
          <w:sz w:val="32"/>
          <w:szCs w:val="32"/>
        </w:rPr>
        <w:t xml:space="preserve"> Discussion</w:t>
      </w:r>
    </w:p>
    <w:tbl>
      <w:tblPr>
        <w:tblW w:w="10710" w:type="dxa"/>
        <w:tblInd w:w="-10" w:type="dxa"/>
        <w:tblLook w:val="04A0" w:firstRow="1" w:lastRow="0" w:firstColumn="1" w:lastColumn="0" w:noHBand="0" w:noVBand="1"/>
      </w:tblPr>
      <w:tblGrid>
        <w:gridCol w:w="2430"/>
        <w:gridCol w:w="1980"/>
        <w:gridCol w:w="1980"/>
        <w:gridCol w:w="2430"/>
        <w:gridCol w:w="1890"/>
      </w:tblGrid>
      <w:tr w:rsidR="00206495" w:rsidRPr="00960A67" w14:paraId="69B592CE" w14:textId="77777777" w:rsidTr="00190E0B">
        <w:trPr>
          <w:trHeight w:val="619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bookmarkEnd w:id="0"/>
          <w:p w14:paraId="087CDEBA" w14:textId="77777777" w:rsidR="00206495" w:rsidRPr="0088489D" w:rsidRDefault="00206495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Name of Candidate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9488F" w14:textId="77777777" w:rsidR="00206495" w:rsidRPr="0088489D" w:rsidRDefault="00206495" w:rsidP="00190E0B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15842" w14:textId="77777777" w:rsidR="00206495" w:rsidRPr="0088489D" w:rsidRDefault="00206495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Business Unit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3D2A9" w14:textId="77777777" w:rsidR="00206495" w:rsidRPr="0088489D" w:rsidRDefault="00206495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443816" w:rsidRPr="00960A67" w14:paraId="5CB4D304" w14:textId="77777777" w:rsidTr="00190E0B">
        <w:trPr>
          <w:trHeight w:val="330"/>
        </w:trPr>
        <w:tc>
          <w:tcPr>
            <w:tcW w:w="243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DDAF3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Years of Experience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558E9D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  <w:t> Overall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4D246E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  <w:t>Relevant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B727E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Practice</w:t>
            </w:r>
          </w:p>
        </w:tc>
        <w:tc>
          <w:tcPr>
            <w:tcW w:w="189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42038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443816" w:rsidRPr="00960A67" w14:paraId="6D5A13E5" w14:textId="77777777" w:rsidTr="00443816">
        <w:trPr>
          <w:trHeight w:val="466"/>
        </w:trPr>
        <w:tc>
          <w:tcPr>
            <w:tcW w:w="24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03605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F51112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9C9C4E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30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254216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53975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206495" w:rsidRPr="00960A67" w14:paraId="76582BC6" w14:textId="77777777" w:rsidTr="00206495">
        <w:trPr>
          <w:trHeight w:val="709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BA2297" w14:textId="77777777" w:rsidR="00206495" w:rsidRPr="0088489D" w:rsidRDefault="00206495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Designation 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6CDD200" w14:textId="77777777" w:rsidR="00206495" w:rsidRPr="0088489D" w:rsidRDefault="00206495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3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0FE06FE" w14:textId="77777777" w:rsidR="00206495" w:rsidRPr="0088489D" w:rsidRDefault="00206495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Technical Competency</w:t>
            </w: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br/>
              <w:t>(Being assessed for)</w:t>
            </w: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C5F1291" w14:textId="77777777" w:rsidR="00206495" w:rsidRPr="0088489D" w:rsidRDefault="00206495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206495" w:rsidRPr="00960A67" w14:paraId="7DC6F5D7" w14:textId="77777777" w:rsidTr="00206495">
        <w:trPr>
          <w:trHeight w:val="709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48BC" w14:textId="77777777" w:rsidR="00206495" w:rsidRPr="0088489D" w:rsidRDefault="00206495" w:rsidP="00206495">
            <w:pPr>
              <w:spacing w:line="276" w:lineRule="auto"/>
              <w:rPr>
                <w:rFonts w:ascii="Cambria" w:eastAsiaTheme="minorHAnsi" w:hAnsi="Cambria" w:cs="Arial"/>
                <w:b/>
                <w:bCs/>
                <w:sz w:val="22"/>
                <w:szCs w:val="22"/>
                <w:lang w:val="en-IN"/>
              </w:rPr>
            </w:pPr>
            <w:r w:rsidRPr="0088489D">
              <w:rPr>
                <w:rFonts w:ascii="Cambria" w:hAnsi="Cambria" w:cs="Arial"/>
                <w:b/>
                <w:bCs/>
                <w:sz w:val="22"/>
                <w:szCs w:val="22"/>
                <w:lang w:val="en-IN"/>
              </w:rPr>
              <w:t>Reason for change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2D3C" w14:textId="77777777" w:rsidR="00206495" w:rsidRPr="0088489D" w:rsidRDefault="00206495" w:rsidP="00206495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47F1" w14:textId="77777777" w:rsidR="00206495" w:rsidRPr="0088489D" w:rsidRDefault="00206495" w:rsidP="00206495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Does the candidate have all </w:t>
            </w:r>
            <w:proofErr w:type="gramStart"/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documents</w:t>
            </w:r>
            <w:proofErr w:type="gramEnd"/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?</w:t>
            </w:r>
          </w:p>
          <w:p w14:paraId="2887A6AB" w14:textId="77777777" w:rsidR="00206495" w:rsidRPr="0088489D" w:rsidRDefault="00206495" w:rsidP="00206495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(Professional &amp; Academic – Originals)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B7D9" w14:textId="77777777" w:rsidR="00206495" w:rsidRPr="0088489D" w:rsidRDefault="00206495" w:rsidP="00206495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443816" w:rsidRPr="00960A67" w14:paraId="6440F1F6" w14:textId="77777777" w:rsidTr="00DE0FB0">
        <w:trPr>
          <w:trHeight w:val="6434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23C9B" w14:textId="77777777" w:rsidR="00443816" w:rsidRPr="0088489D" w:rsidRDefault="00B62786" w:rsidP="00206495">
            <w:pPr>
              <w:spacing w:line="276" w:lineRule="auto"/>
              <w:rPr>
                <w:rFonts w:ascii="Cambria" w:hAnsi="Cambria" w:cs="Arial"/>
                <w:b/>
                <w:bCs/>
                <w:sz w:val="22"/>
                <w:szCs w:val="22"/>
                <w:lang w:val="en-IN"/>
              </w:rPr>
            </w:pPr>
            <w:r w:rsidRPr="0088489D">
              <w:rPr>
                <w:rFonts w:ascii="Cambria" w:hAnsi="Cambria" w:cs="Arial"/>
                <w:b/>
                <w:bCs/>
                <w:sz w:val="22"/>
                <w:szCs w:val="22"/>
                <w:lang w:val="en-IN"/>
              </w:rPr>
              <w:t>Assessment Details</w:t>
            </w: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D7C2" w14:textId="77777777" w:rsidR="00443816" w:rsidRPr="00960A67" w:rsidRDefault="00443816" w:rsidP="00206495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2A8F44F5" w14:textId="77777777" w:rsidR="00395920" w:rsidRPr="0088489D" w:rsidRDefault="00395920" w:rsidP="00443816">
      <w:pPr>
        <w:rPr>
          <w:rFonts w:ascii="Cambria" w:hAnsi="Cambria"/>
          <w:b/>
          <w:color w:val="E36C0A" w:themeColor="accent6" w:themeShade="BF"/>
          <w:sz w:val="28"/>
          <w:szCs w:val="28"/>
        </w:rPr>
      </w:pPr>
    </w:p>
    <w:p w14:paraId="555535A2" w14:textId="77777777" w:rsidR="00443816" w:rsidRPr="0088489D" w:rsidRDefault="00443816" w:rsidP="00443816">
      <w:pPr>
        <w:rPr>
          <w:rFonts w:ascii="Cambria" w:hAnsi="Cambria"/>
          <w:b/>
          <w:color w:val="E36C0A" w:themeColor="accent6" w:themeShade="BF"/>
          <w:sz w:val="28"/>
          <w:szCs w:val="28"/>
        </w:rPr>
      </w:pPr>
      <w:r w:rsidRPr="0088489D">
        <w:rPr>
          <w:rFonts w:ascii="Cambria" w:hAnsi="Cambria"/>
          <w:b/>
          <w:color w:val="E36C0A" w:themeColor="accent6" w:themeShade="BF"/>
          <w:sz w:val="28"/>
          <w:szCs w:val="28"/>
        </w:rPr>
        <w:t>DECISION</w:t>
      </w:r>
    </w:p>
    <w:tbl>
      <w:tblPr>
        <w:tblpPr w:leftFromText="180" w:rightFromText="180" w:vertAnchor="text" w:tblpY="1"/>
        <w:tblOverlap w:val="never"/>
        <w:tblW w:w="10687" w:type="dxa"/>
        <w:tblLook w:val="04A0" w:firstRow="1" w:lastRow="0" w:firstColumn="1" w:lastColumn="0" w:noHBand="0" w:noVBand="1"/>
      </w:tblPr>
      <w:tblGrid>
        <w:gridCol w:w="1421"/>
        <w:gridCol w:w="1546"/>
        <w:gridCol w:w="2151"/>
        <w:gridCol w:w="1590"/>
        <w:gridCol w:w="2407"/>
        <w:gridCol w:w="1572"/>
      </w:tblGrid>
      <w:tr w:rsidR="00443816" w:rsidRPr="00960A67" w14:paraId="1F19A336" w14:textId="77777777" w:rsidTr="009B0706">
        <w:trPr>
          <w:trHeight w:hRule="exact" w:val="468"/>
        </w:trPr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75E65" w14:textId="77777777" w:rsidR="00443816" w:rsidRPr="0088489D" w:rsidRDefault="00395920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Select</w:t>
            </w:r>
          </w:p>
        </w:tc>
        <w:tc>
          <w:tcPr>
            <w:tcW w:w="3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D1AA9" w14:textId="77777777" w:rsidR="00443816" w:rsidRPr="0088489D" w:rsidRDefault="00395920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 xml:space="preserve">Not Aligned </w:t>
            </w: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4BAA8" w14:textId="77777777" w:rsidR="00443816" w:rsidRPr="0088489D" w:rsidRDefault="00395920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On Hold</w:t>
            </w:r>
          </w:p>
        </w:tc>
      </w:tr>
      <w:tr w:rsidR="00443816" w:rsidRPr="00960A67" w14:paraId="289ABC86" w14:textId="77777777" w:rsidTr="009B0706">
        <w:trPr>
          <w:trHeight w:hRule="exact" w:val="856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22D6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Current CTC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04BE1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BABF0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Fixed Component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FEEAE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4678D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Variable Component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533A2" w14:textId="77777777" w:rsidR="00443816" w:rsidRPr="00960A67" w:rsidRDefault="00443816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443816" w:rsidRPr="00960A67" w14:paraId="29027E02" w14:textId="77777777" w:rsidTr="009B0706">
        <w:trPr>
          <w:trHeight w:hRule="exact" w:val="856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F3606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Expected CTC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59C0" w14:textId="77777777" w:rsidR="00443816" w:rsidRPr="0088489D" w:rsidRDefault="00443816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7DEDC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Recommended CTC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7C09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C1E25" w14:textId="77777777" w:rsidR="00443816" w:rsidRPr="0088489D" w:rsidRDefault="00BF098D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When was the Last Increment Cycle?</w:t>
            </w:r>
          </w:p>
          <w:p w14:paraId="714D1FBF" w14:textId="77777777" w:rsidR="00BF098D" w:rsidRPr="0088489D" w:rsidRDefault="00BF098D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7C5F8" w14:textId="77777777" w:rsidR="00443816" w:rsidRPr="00960A67" w:rsidRDefault="00443816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CE6D49" w:rsidRPr="00960A67" w14:paraId="195560E6" w14:textId="77777777" w:rsidTr="009B0706">
        <w:trPr>
          <w:trHeight w:hRule="exact" w:val="838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8CE11" w14:textId="77777777" w:rsidR="00CE6D49" w:rsidRPr="0088489D" w:rsidRDefault="00CE6D49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 xml:space="preserve">Notice Period 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65CFB" w14:textId="77777777" w:rsidR="00CE6D49" w:rsidRPr="0088489D" w:rsidRDefault="00CE6D49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9FE39" w14:textId="77777777" w:rsidR="00CE6D49" w:rsidRPr="0088489D" w:rsidRDefault="00CE6D49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Arial"/>
                <w:b/>
                <w:bCs/>
                <w:sz w:val="22"/>
                <w:szCs w:val="22"/>
                <w:lang w:val="en-IN"/>
              </w:rPr>
              <w:t>Any commitments made?</w:t>
            </w:r>
          </w:p>
        </w:tc>
        <w:tc>
          <w:tcPr>
            <w:tcW w:w="5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A9FE8" w14:textId="77777777" w:rsidR="00CE6D49" w:rsidRPr="0088489D" w:rsidRDefault="00CE6D49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443816" w:rsidRPr="00960A67" w14:paraId="560931B3" w14:textId="77777777" w:rsidTr="009B0706">
        <w:trPr>
          <w:trHeight w:hRule="exact" w:val="649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31451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Interviewer Name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F738C" w14:textId="77777777" w:rsidR="00443816" w:rsidRPr="0088489D" w:rsidRDefault="00443816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068BE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Signature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4BA4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5ADEA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DD3F5" w14:textId="77777777" w:rsidR="00443816" w:rsidRPr="00960A67" w:rsidRDefault="00443816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14:paraId="15672C37" w14:textId="5CE9322C" w:rsidR="009B0706" w:rsidRDefault="009B0706" w:rsidP="009B0706">
      <w:pPr>
        <w:rPr>
          <w:rFonts w:ascii="Cambria" w:hAnsi="Cambria"/>
          <w:b/>
          <w:color w:val="E36C0A" w:themeColor="accent6" w:themeShade="BF"/>
          <w:sz w:val="32"/>
          <w:szCs w:val="32"/>
        </w:rPr>
      </w:pPr>
      <w:r>
        <w:rPr>
          <w:rFonts w:ascii="Cambria" w:hAnsi="Cambria"/>
          <w:b/>
          <w:color w:val="E36C0A" w:themeColor="accent6" w:themeShade="BF"/>
          <w:sz w:val="32"/>
          <w:szCs w:val="32"/>
        </w:rPr>
        <w:lastRenderedPageBreak/>
        <w:t xml:space="preserve">                                L1/L2/L3/HR/Onboarding Screenshots </w:t>
      </w:r>
    </w:p>
    <w:p w14:paraId="518594E6" w14:textId="77777777" w:rsidR="00187927" w:rsidRPr="0088489D" w:rsidRDefault="00187927" w:rsidP="009B0706">
      <w:pPr>
        <w:rPr>
          <w:rFonts w:ascii="Cambria" w:hAnsi="Cambria"/>
          <w:b/>
          <w:color w:val="E36C0A" w:themeColor="accent6" w:themeShade="BF"/>
          <w:sz w:val="32"/>
          <w:szCs w:val="32"/>
        </w:rPr>
      </w:pPr>
    </w:p>
    <w:p w14:paraId="39C475BF" w14:textId="78190813" w:rsidR="003158B1" w:rsidRPr="00960A67" w:rsidRDefault="003158B1" w:rsidP="00395920">
      <w:pPr>
        <w:rPr>
          <w:rFonts w:ascii="Cambria" w:hAnsi="Cambria"/>
          <w:b/>
          <w:color w:val="E36C0A" w:themeColor="accent6" w:themeShade="BF"/>
          <w:sz w:val="20"/>
          <w:szCs w:val="20"/>
        </w:rPr>
      </w:pPr>
    </w:p>
    <w:sectPr w:rsidR="003158B1" w:rsidRPr="00960A67" w:rsidSect="00DB732B">
      <w:headerReference w:type="default" r:id="rId7"/>
      <w:footerReference w:type="default" r:id="rId8"/>
      <w:pgSz w:w="11909" w:h="16834" w:code="9"/>
      <w:pgMar w:top="576" w:right="432" w:bottom="432" w:left="57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4EC17" w14:textId="77777777" w:rsidR="00E24CE6" w:rsidRDefault="00E24CE6" w:rsidP="000B73CB">
      <w:r>
        <w:separator/>
      </w:r>
    </w:p>
  </w:endnote>
  <w:endnote w:type="continuationSeparator" w:id="0">
    <w:p w14:paraId="53B5C70E" w14:textId="77777777" w:rsidR="00E24CE6" w:rsidRDefault="00E24CE6" w:rsidP="000B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7A2BC" w14:textId="77777777" w:rsidR="00357124" w:rsidRPr="00357124" w:rsidRDefault="00DE350D" w:rsidP="00357124">
    <w:pPr>
      <w:pStyle w:val="Footer"/>
      <w:rPr>
        <w:rFonts w:ascii="Trebuchet MS" w:hAnsi="Trebuchet MS" w:cs="Arial"/>
        <w:sz w:val="20"/>
        <w:szCs w:val="20"/>
      </w:rPr>
    </w:pPr>
    <w:r>
      <w:rPr>
        <w:rFonts w:ascii="Trebuchet MS" w:hAnsi="Trebuchet MS" w:cs="Arial"/>
        <w:sz w:val="20"/>
        <w:szCs w:val="20"/>
      </w:rPr>
      <w:t>The SMILES Advantage</w:t>
    </w:r>
    <w:r w:rsidR="00737795" w:rsidRPr="00AD432F">
      <w:rPr>
        <w:rFonts w:ascii="Trebuchet MS" w:hAnsi="Trebuchet MS" w:cs="Arial"/>
        <w:sz w:val="20"/>
        <w:szCs w:val="20"/>
        <w:vertAlign w:val="superscript"/>
      </w:rPr>
      <w:t>©</w:t>
    </w:r>
    <w:r w:rsidR="00737795">
      <w:rPr>
        <w:rFonts w:ascii="Trebuchet MS" w:hAnsi="Trebuchet MS" w:cs="Arial"/>
        <w:sz w:val="20"/>
        <w:szCs w:val="20"/>
      </w:rPr>
      <w:t xml:space="preserve"> Happiest</w:t>
    </w:r>
    <w:r w:rsidR="00357124" w:rsidRPr="007F7410">
      <w:rPr>
        <w:rFonts w:ascii="Trebuchet MS" w:hAnsi="Trebuchet MS" w:cs="Arial"/>
        <w:sz w:val="20"/>
        <w:szCs w:val="20"/>
      </w:rPr>
      <w:t xml:space="preserve"> Minds Technologies P</w:t>
    </w:r>
    <w:r w:rsidR="00357124">
      <w:rPr>
        <w:rFonts w:ascii="Trebuchet MS" w:hAnsi="Trebuchet MS" w:cs="Arial"/>
        <w:sz w:val="20"/>
        <w:szCs w:val="20"/>
      </w:rPr>
      <w:t>rivate</w:t>
    </w:r>
    <w:r w:rsidR="00357124" w:rsidRPr="007F7410">
      <w:rPr>
        <w:rFonts w:ascii="Trebuchet MS" w:hAnsi="Trebuchet MS" w:cs="Arial"/>
        <w:sz w:val="20"/>
        <w:szCs w:val="20"/>
      </w:rPr>
      <w:t xml:space="preserve"> </w:t>
    </w:r>
    <w:r w:rsidR="00737795" w:rsidRPr="007F7410">
      <w:rPr>
        <w:rFonts w:ascii="Trebuchet MS" w:hAnsi="Trebuchet MS" w:cs="Arial"/>
        <w:sz w:val="20"/>
        <w:szCs w:val="20"/>
      </w:rPr>
      <w:t>Ltd</w:t>
    </w:r>
    <w:r w:rsidR="00737795">
      <w:rPr>
        <w:rFonts w:ascii="Trebuchet MS" w:hAnsi="Trebuchet MS" w:cs="Arial"/>
        <w:sz w:val="20"/>
        <w:szCs w:val="20"/>
      </w:rPr>
      <w:t xml:space="preserve"> | Ver</w:t>
    </w:r>
    <w:r w:rsidR="00CB1EA8">
      <w:rPr>
        <w:rFonts w:ascii="Trebuchet MS" w:hAnsi="Trebuchet MS" w:cs="Arial"/>
        <w:sz w:val="20"/>
        <w:szCs w:val="20"/>
      </w:rPr>
      <w:t xml:space="preserve"> 3</w:t>
    </w:r>
    <w:r w:rsidR="00457B87">
      <w:rPr>
        <w:rFonts w:ascii="Trebuchet MS" w:hAnsi="Trebuchet MS" w:cs="Arial"/>
        <w:sz w:val="20"/>
        <w:szCs w:val="20"/>
      </w:rPr>
      <w:t>.0</w:t>
    </w:r>
    <w:r w:rsidR="00357124">
      <w:rPr>
        <w:rFonts w:ascii="Trebuchet MS" w:hAnsi="Trebuchet MS" w:cs="Arial"/>
        <w:sz w:val="20"/>
        <w:szCs w:val="20"/>
      </w:rPr>
      <w:tab/>
      <w:t xml:space="preserve"> </w:t>
    </w:r>
    <w:sdt>
      <w:sdtPr>
        <w:rPr>
          <w:rFonts w:ascii="Trebuchet MS" w:hAnsi="Trebuchet MS" w:cs="Arial"/>
          <w:sz w:val="20"/>
          <w:szCs w:val="20"/>
        </w:rPr>
        <w:id w:val="-1342856020"/>
        <w:docPartObj>
          <w:docPartGallery w:val="Page Numbers (Bottom of Page)"/>
          <w:docPartUnique/>
        </w:docPartObj>
      </w:sdtPr>
      <w:sdtContent>
        <w:sdt>
          <w:sdtPr>
            <w:rPr>
              <w:rFonts w:ascii="Trebuchet MS" w:hAnsi="Trebuchet MS" w:cs="Arial"/>
              <w:sz w:val="20"/>
              <w:szCs w:val="20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t xml:space="preserve">Page </w:t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fldChar w:fldCharType="begin"/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instrText xml:space="preserve"> PAGE </w:instrText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fldChar w:fldCharType="separate"/>
            </w:r>
            <w:r w:rsidR="00A1128B">
              <w:rPr>
                <w:rFonts w:ascii="Trebuchet MS" w:hAnsi="Trebuchet MS" w:cs="Arial"/>
                <w:noProof/>
                <w:sz w:val="20"/>
                <w:szCs w:val="20"/>
              </w:rPr>
              <w:t>5</w:t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fldChar w:fldCharType="end"/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t xml:space="preserve"> of </w:t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fldChar w:fldCharType="begin"/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instrText xml:space="preserve"> NUMPAGES  </w:instrText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fldChar w:fldCharType="separate"/>
            </w:r>
            <w:r w:rsidR="00A1128B">
              <w:rPr>
                <w:rFonts w:ascii="Trebuchet MS" w:hAnsi="Trebuchet MS" w:cs="Arial"/>
                <w:noProof/>
                <w:sz w:val="20"/>
                <w:szCs w:val="20"/>
              </w:rPr>
              <w:t>5</w:t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fldChar w:fldCharType="end"/>
            </w:r>
          </w:sdtContent>
        </w:sdt>
      </w:sdtContent>
    </w:sdt>
  </w:p>
  <w:p w14:paraId="672AFF9B" w14:textId="77777777" w:rsidR="008C66E4" w:rsidRDefault="008C6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537C8" w14:textId="77777777" w:rsidR="00E24CE6" w:rsidRDefault="00E24CE6" w:rsidP="000B73CB">
      <w:r>
        <w:separator/>
      </w:r>
    </w:p>
  </w:footnote>
  <w:footnote w:type="continuationSeparator" w:id="0">
    <w:p w14:paraId="0326BFAC" w14:textId="77777777" w:rsidR="00E24CE6" w:rsidRDefault="00E24CE6" w:rsidP="000B7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AB7ED" w14:textId="77777777" w:rsidR="00F20B6C" w:rsidRDefault="007F7410" w:rsidP="008C66E4">
    <w:pPr>
      <w:suppressAutoHyphens w:val="0"/>
      <w:rPr>
        <w:rFonts w:ascii="Trebuchet MS" w:hAnsi="Trebuchet MS" w:cs="Arial"/>
        <w:b/>
        <w:bCs/>
        <w:color w:val="000000"/>
        <w:sz w:val="36"/>
        <w:szCs w:val="36"/>
        <w:lang w:val="en-IN" w:eastAsia="en-IN"/>
      </w:rPr>
    </w:pPr>
    <w:r w:rsidRPr="004779B0">
      <w:rPr>
        <w:rFonts w:ascii="Trebuchet MS" w:hAnsi="Trebuchet MS"/>
        <w:b/>
        <w:noProof/>
        <w:color w:val="000000"/>
        <w:lang w:eastAsia="en-US"/>
      </w:rPr>
      <w:drawing>
        <wp:anchor distT="0" distB="0" distL="114300" distR="114300" simplePos="0" relativeHeight="251659264" behindDoc="1" locked="0" layoutInCell="1" allowOverlap="1" wp14:anchorId="1171F37D" wp14:editId="5B96C731">
          <wp:simplePos x="0" y="0"/>
          <wp:positionH relativeFrom="column">
            <wp:posOffset>5720715</wp:posOffset>
          </wp:positionH>
          <wp:positionV relativeFrom="paragraph">
            <wp:posOffset>-86360</wp:posOffset>
          </wp:positionV>
          <wp:extent cx="838200" cy="484505"/>
          <wp:effectExtent l="0" t="0" r="0" b="0"/>
          <wp:wrapTight wrapText="bothSides">
            <wp:wrapPolygon edited="0">
              <wp:start x="0" y="0"/>
              <wp:lineTo x="0" y="20383"/>
              <wp:lineTo x="21109" y="20383"/>
              <wp:lineTo x="21109" y="0"/>
              <wp:lineTo x="0" y="0"/>
            </wp:wrapPolygon>
          </wp:wrapTight>
          <wp:docPr id="8" name="Picture 1" descr="cid:image002.png@01CC9A3C.5B03C2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2.png@01CC9A3C.5B03C230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84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hAnsi="Trebuchet MS" w:cs="Arial"/>
        <w:b/>
        <w:bCs/>
        <w:color w:val="000000"/>
        <w:sz w:val="36"/>
        <w:szCs w:val="36"/>
        <w:lang w:val="en-IN" w:eastAsia="en-IN"/>
      </w:rPr>
      <w:t xml:space="preserve">                   </w:t>
    </w:r>
    <w:r w:rsidR="00FB6CBD">
      <w:rPr>
        <w:rFonts w:ascii="Trebuchet MS" w:hAnsi="Trebuchet MS" w:cs="Arial"/>
        <w:b/>
        <w:bCs/>
        <w:color w:val="000000"/>
        <w:sz w:val="36"/>
        <w:szCs w:val="36"/>
        <w:lang w:val="en-IN" w:eastAsia="en-IN"/>
      </w:rPr>
      <w:t xml:space="preserve">   </w:t>
    </w:r>
    <w:r w:rsidR="008C66E4">
      <w:rPr>
        <w:rFonts w:ascii="Trebuchet MS" w:hAnsi="Trebuchet MS" w:cs="Arial"/>
        <w:b/>
        <w:bCs/>
        <w:color w:val="000000"/>
        <w:sz w:val="36"/>
        <w:szCs w:val="36"/>
        <w:lang w:val="en-IN" w:eastAsia="en-IN"/>
      </w:rPr>
      <w:t xml:space="preserve">          </w:t>
    </w:r>
  </w:p>
  <w:p w14:paraId="2FAEE18E" w14:textId="77777777" w:rsidR="008C66E4" w:rsidRDefault="009B62AC" w:rsidP="000412F1">
    <w:pPr>
      <w:suppressAutoHyphens w:val="0"/>
      <w:ind w:left="3600"/>
      <w:rPr>
        <w:b/>
      </w:rPr>
    </w:pPr>
    <w:r w:rsidRPr="00C227A2">
      <w:rPr>
        <w:rFonts w:ascii="Trebuchet MS" w:hAnsi="Trebuchet MS" w:cs="Arial"/>
        <w:b/>
        <w:bCs/>
        <w:color w:val="000000"/>
        <w:sz w:val="28"/>
        <w:szCs w:val="28"/>
        <w:lang w:val="en-IN" w:eastAsia="en-IN"/>
      </w:rPr>
      <w:t>T</w:t>
    </w:r>
    <w:r w:rsidR="008A3AC5" w:rsidRPr="00C227A2">
      <w:rPr>
        <w:rFonts w:ascii="Trebuchet MS" w:hAnsi="Trebuchet MS" w:cs="Arial"/>
        <w:b/>
        <w:bCs/>
        <w:color w:val="000000"/>
        <w:sz w:val="28"/>
        <w:szCs w:val="28"/>
        <w:lang w:val="en-IN" w:eastAsia="en-IN"/>
      </w:rPr>
      <w:t>he</w:t>
    </w:r>
    <w:r w:rsidRPr="00C227A2">
      <w:rPr>
        <w:rFonts w:ascii="Trebuchet MS" w:hAnsi="Trebuchet MS" w:cs="Arial"/>
        <w:b/>
        <w:bCs/>
        <w:color w:val="000000"/>
        <w:sz w:val="28"/>
        <w:szCs w:val="28"/>
        <w:lang w:val="en-IN" w:eastAsia="en-IN"/>
      </w:rPr>
      <w:t xml:space="preserve"> SMILES A</w:t>
    </w:r>
    <w:r w:rsidR="008A3AC5" w:rsidRPr="00C227A2">
      <w:rPr>
        <w:rFonts w:ascii="Trebuchet MS" w:hAnsi="Trebuchet MS" w:cs="Arial"/>
        <w:b/>
        <w:bCs/>
        <w:color w:val="000000"/>
        <w:sz w:val="28"/>
        <w:szCs w:val="28"/>
        <w:lang w:val="en-IN" w:eastAsia="en-IN"/>
      </w:rPr>
      <w:t>dvantage</w:t>
    </w:r>
    <w:r w:rsidR="004A6085" w:rsidRPr="004A6085">
      <w:rPr>
        <w:rFonts w:ascii="Trebuchet MS" w:hAnsi="Trebuchet MS" w:cs="Arial"/>
        <w:b/>
        <w:bCs/>
        <w:color w:val="000000"/>
        <w:sz w:val="32"/>
        <w:szCs w:val="32"/>
        <w:vertAlign w:val="superscript"/>
        <w:lang w:val="en-IN" w:eastAsia="en-IN"/>
      </w:rPr>
      <w:t>©</w:t>
    </w:r>
    <w:r w:rsidR="009313E6">
      <w:rPr>
        <w:b/>
      </w:rPr>
      <w:tab/>
    </w:r>
    <w:r w:rsidR="009313E6">
      <w:rPr>
        <w:b/>
      </w:rPr>
      <w:tab/>
    </w:r>
    <w:r w:rsidR="009313E6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35EDE"/>
    <w:multiLevelType w:val="hybridMultilevel"/>
    <w:tmpl w:val="507279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56677F"/>
    <w:multiLevelType w:val="hybridMultilevel"/>
    <w:tmpl w:val="941220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B34C60"/>
    <w:multiLevelType w:val="hybridMultilevel"/>
    <w:tmpl w:val="ECE0D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1109F"/>
    <w:multiLevelType w:val="hybridMultilevel"/>
    <w:tmpl w:val="D57EEDEE"/>
    <w:lvl w:ilvl="0" w:tplc="BBAC2E0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835F4"/>
    <w:multiLevelType w:val="hybridMultilevel"/>
    <w:tmpl w:val="15F46FAA"/>
    <w:lvl w:ilvl="0" w:tplc="BBAC2E0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C6F01"/>
    <w:multiLevelType w:val="hybridMultilevel"/>
    <w:tmpl w:val="3D88DCF2"/>
    <w:lvl w:ilvl="0" w:tplc="B36A9212">
      <w:start w:val="2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973171"/>
    <w:multiLevelType w:val="hybridMultilevel"/>
    <w:tmpl w:val="D91CA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45F86"/>
    <w:multiLevelType w:val="hybridMultilevel"/>
    <w:tmpl w:val="2D42C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23776"/>
    <w:multiLevelType w:val="hybridMultilevel"/>
    <w:tmpl w:val="C1488884"/>
    <w:lvl w:ilvl="0" w:tplc="0B6C8D8C">
      <w:start w:val="1"/>
      <w:numFmt w:val="decimal"/>
      <w:lvlText w:val="%1."/>
      <w:lvlJc w:val="left"/>
      <w:pPr>
        <w:ind w:left="400" w:hanging="360"/>
      </w:pPr>
    </w:lvl>
    <w:lvl w:ilvl="1" w:tplc="40090019">
      <w:start w:val="1"/>
      <w:numFmt w:val="lowerLetter"/>
      <w:lvlText w:val="%2."/>
      <w:lvlJc w:val="left"/>
      <w:pPr>
        <w:ind w:left="1120" w:hanging="360"/>
      </w:pPr>
    </w:lvl>
    <w:lvl w:ilvl="2" w:tplc="4009001B">
      <w:start w:val="1"/>
      <w:numFmt w:val="lowerRoman"/>
      <w:lvlText w:val="%3."/>
      <w:lvlJc w:val="right"/>
      <w:pPr>
        <w:ind w:left="1840" w:hanging="180"/>
      </w:pPr>
    </w:lvl>
    <w:lvl w:ilvl="3" w:tplc="4009000F">
      <w:start w:val="1"/>
      <w:numFmt w:val="decimal"/>
      <w:lvlText w:val="%4."/>
      <w:lvlJc w:val="left"/>
      <w:pPr>
        <w:ind w:left="2560" w:hanging="360"/>
      </w:pPr>
    </w:lvl>
    <w:lvl w:ilvl="4" w:tplc="40090019">
      <w:start w:val="1"/>
      <w:numFmt w:val="lowerLetter"/>
      <w:lvlText w:val="%5."/>
      <w:lvlJc w:val="left"/>
      <w:pPr>
        <w:ind w:left="3280" w:hanging="360"/>
      </w:pPr>
    </w:lvl>
    <w:lvl w:ilvl="5" w:tplc="4009001B">
      <w:start w:val="1"/>
      <w:numFmt w:val="lowerRoman"/>
      <w:lvlText w:val="%6."/>
      <w:lvlJc w:val="right"/>
      <w:pPr>
        <w:ind w:left="4000" w:hanging="180"/>
      </w:pPr>
    </w:lvl>
    <w:lvl w:ilvl="6" w:tplc="4009000F">
      <w:start w:val="1"/>
      <w:numFmt w:val="decimal"/>
      <w:lvlText w:val="%7."/>
      <w:lvlJc w:val="left"/>
      <w:pPr>
        <w:ind w:left="4720" w:hanging="360"/>
      </w:pPr>
    </w:lvl>
    <w:lvl w:ilvl="7" w:tplc="40090019">
      <w:start w:val="1"/>
      <w:numFmt w:val="lowerLetter"/>
      <w:lvlText w:val="%8."/>
      <w:lvlJc w:val="left"/>
      <w:pPr>
        <w:ind w:left="5440" w:hanging="360"/>
      </w:pPr>
    </w:lvl>
    <w:lvl w:ilvl="8" w:tplc="4009001B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7B2B02B2"/>
    <w:multiLevelType w:val="hybridMultilevel"/>
    <w:tmpl w:val="5DF6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24EFF"/>
    <w:multiLevelType w:val="hybridMultilevel"/>
    <w:tmpl w:val="35E4CE02"/>
    <w:lvl w:ilvl="0" w:tplc="8AEE392C">
      <w:start w:val="10"/>
      <w:numFmt w:val="bullet"/>
      <w:lvlText w:val="-"/>
      <w:lvlJc w:val="left"/>
      <w:pPr>
        <w:ind w:left="157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 w15:restartNumberingAfterBreak="0">
    <w:nsid w:val="7B5A01B0"/>
    <w:multiLevelType w:val="hybridMultilevel"/>
    <w:tmpl w:val="7FB0F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76E57"/>
    <w:multiLevelType w:val="hybridMultilevel"/>
    <w:tmpl w:val="46F808D6"/>
    <w:lvl w:ilvl="0" w:tplc="46AEF80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772652">
    <w:abstractNumId w:val="0"/>
  </w:num>
  <w:num w:numId="2" w16cid:durableId="2111468994">
    <w:abstractNumId w:val="6"/>
  </w:num>
  <w:num w:numId="3" w16cid:durableId="1366297630">
    <w:abstractNumId w:val="2"/>
  </w:num>
  <w:num w:numId="4" w16cid:durableId="1007253604">
    <w:abstractNumId w:val="11"/>
  </w:num>
  <w:num w:numId="5" w16cid:durableId="2793357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0044650">
    <w:abstractNumId w:val="5"/>
  </w:num>
  <w:num w:numId="7" w16cid:durableId="2054226945">
    <w:abstractNumId w:val="3"/>
  </w:num>
  <w:num w:numId="8" w16cid:durableId="18047288">
    <w:abstractNumId w:val="4"/>
  </w:num>
  <w:num w:numId="9" w16cid:durableId="817575634">
    <w:abstractNumId w:val="10"/>
  </w:num>
  <w:num w:numId="10" w16cid:durableId="6784293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6074129">
    <w:abstractNumId w:val="12"/>
  </w:num>
  <w:num w:numId="12" w16cid:durableId="585959440">
    <w:abstractNumId w:val="7"/>
  </w:num>
  <w:num w:numId="13" w16cid:durableId="14227956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12196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3CB"/>
    <w:rsid w:val="0000094A"/>
    <w:rsid w:val="00003EA7"/>
    <w:rsid w:val="0002378F"/>
    <w:rsid w:val="00033C05"/>
    <w:rsid w:val="000412F1"/>
    <w:rsid w:val="00047ABE"/>
    <w:rsid w:val="00050FD5"/>
    <w:rsid w:val="00075215"/>
    <w:rsid w:val="00086A24"/>
    <w:rsid w:val="00093A9B"/>
    <w:rsid w:val="000A0B07"/>
    <w:rsid w:val="000A2BF0"/>
    <w:rsid w:val="000B73CB"/>
    <w:rsid w:val="000C5A27"/>
    <w:rsid w:val="000C695A"/>
    <w:rsid w:val="000E0FF0"/>
    <w:rsid w:val="000E45FA"/>
    <w:rsid w:val="000F404D"/>
    <w:rsid w:val="000F69E0"/>
    <w:rsid w:val="00122061"/>
    <w:rsid w:val="001400E7"/>
    <w:rsid w:val="00146D1A"/>
    <w:rsid w:val="00155451"/>
    <w:rsid w:val="00187927"/>
    <w:rsid w:val="00190B02"/>
    <w:rsid w:val="00190E0B"/>
    <w:rsid w:val="00191611"/>
    <w:rsid w:val="001936C0"/>
    <w:rsid w:val="001976D7"/>
    <w:rsid w:val="001A1781"/>
    <w:rsid w:val="001A4502"/>
    <w:rsid w:val="001B0A3C"/>
    <w:rsid w:val="001C2E2C"/>
    <w:rsid w:val="001D6B2A"/>
    <w:rsid w:val="001E70B2"/>
    <w:rsid w:val="00200487"/>
    <w:rsid w:val="002011D8"/>
    <w:rsid w:val="00206495"/>
    <w:rsid w:val="002069B3"/>
    <w:rsid w:val="00222611"/>
    <w:rsid w:val="0022306E"/>
    <w:rsid w:val="0024227B"/>
    <w:rsid w:val="0024491A"/>
    <w:rsid w:val="00253753"/>
    <w:rsid w:val="002538AD"/>
    <w:rsid w:val="0027615D"/>
    <w:rsid w:val="00281F6B"/>
    <w:rsid w:val="002850A8"/>
    <w:rsid w:val="00291F44"/>
    <w:rsid w:val="00294C4A"/>
    <w:rsid w:val="002B18C0"/>
    <w:rsid w:val="002B2986"/>
    <w:rsid w:val="002B73D8"/>
    <w:rsid w:val="002C0F5E"/>
    <w:rsid w:val="002D46A8"/>
    <w:rsid w:val="002E2A33"/>
    <w:rsid w:val="0030227D"/>
    <w:rsid w:val="003158B1"/>
    <w:rsid w:val="00325D50"/>
    <w:rsid w:val="00353BA7"/>
    <w:rsid w:val="00357124"/>
    <w:rsid w:val="003711D3"/>
    <w:rsid w:val="0037222B"/>
    <w:rsid w:val="003822E2"/>
    <w:rsid w:val="00382C7A"/>
    <w:rsid w:val="00392F07"/>
    <w:rsid w:val="00395920"/>
    <w:rsid w:val="00397356"/>
    <w:rsid w:val="003D32D3"/>
    <w:rsid w:val="003E7C6D"/>
    <w:rsid w:val="0041093D"/>
    <w:rsid w:val="00411CEA"/>
    <w:rsid w:val="00420FC2"/>
    <w:rsid w:val="00426CD0"/>
    <w:rsid w:val="0043014D"/>
    <w:rsid w:val="00435F8B"/>
    <w:rsid w:val="0044326C"/>
    <w:rsid w:val="00443816"/>
    <w:rsid w:val="00444FA9"/>
    <w:rsid w:val="00457507"/>
    <w:rsid w:val="00457B87"/>
    <w:rsid w:val="004720B5"/>
    <w:rsid w:val="00482E6F"/>
    <w:rsid w:val="00490C5D"/>
    <w:rsid w:val="004A4507"/>
    <w:rsid w:val="004A6085"/>
    <w:rsid w:val="005043A5"/>
    <w:rsid w:val="0052460A"/>
    <w:rsid w:val="00526D66"/>
    <w:rsid w:val="005312DD"/>
    <w:rsid w:val="00534566"/>
    <w:rsid w:val="0054531B"/>
    <w:rsid w:val="00557166"/>
    <w:rsid w:val="00575175"/>
    <w:rsid w:val="005B10B6"/>
    <w:rsid w:val="005B2883"/>
    <w:rsid w:val="005C3132"/>
    <w:rsid w:val="005D27D1"/>
    <w:rsid w:val="005E6EC1"/>
    <w:rsid w:val="005F5D8F"/>
    <w:rsid w:val="0064601C"/>
    <w:rsid w:val="00656DBC"/>
    <w:rsid w:val="006803DD"/>
    <w:rsid w:val="006854A2"/>
    <w:rsid w:val="00691CCF"/>
    <w:rsid w:val="006A2338"/>
    <w:rsid w:val="006B6E4C"/>
    <w:rsid w:val="006C0283"/>
    <w:rsid w:val="006D478D"/>
    <w:rsid w:val="006D505E"/>
    <w:rsid w:val="006D7B52"/>
    <w:rsid w:val="006E7DA2"/>
    <w:rsid w:val="006F5269"/>
    <w:rsid w:val="006F7660"/>
    <w:rsid w:val="00700CE4"/>
    <w:rsid w:val="00716093"/>
    <w:rsid w:val="00723487"/>
    <w:rsid w:val="00737795"/>
    <w:rsid w:val="0076061B"/>
    <w:rsid w:val="00776476"/>
    <w:rsid w:val="0078100B"/>
    <w:rsid w:val="00787CFC"/>
    <w:rsid w:val="007B4EF5"/>
    <w:rsid w:val="007C3C64"/>
    <w:rsid w:val="007F1479"/>
    <w:rsid w:val="007F3D33"/>
    <w:rsid w:val="007F7410"/>
    <w:rsid w:val="008047B0"/>
    <w:rsid w:val="00806548"/>
    <w:rsid w:val="00817F12"/>
    <w:rsid w:val="00823707"/>
    <w:rsid w:val="0083737F"/>
    <w:rsid w:val="00850EDF"/>
    <w:rsid w:val="008658A3"/>
    <w:rsid w:val="00867A73"/>
    <w:rsid w:val="0088489D"/>
    <w:rsid w:val="008903B3"/>
    <w:rsid w:val="008A3AC5"/>
    <w:rsid w:val="008A5A4B"/>
    <w:rsid w:val="008C14FC"/>
    <w:rsid w:val="008C66E4"/>
    <w:rsid w:val="008E2561"/>
    <w:rsid w:val="008F38B0"/>
    <w:rsid w:val="008F5B31"/>
    <w:rsid w:val="0091342F"/>
    <w:rsid w:val="009249F3"/>
    <w:rsid w:val="009253B0"/>
    <w:rsid w:val="009313E6"/>
    <w:rsid w:val="00936B3A"/>
    <w:rsid w:val="009375A6"/>
    <w:rsid w:val="00944D74"/>
    <w:rsid w:val="0094623C"/>
    <w:rsid w:val="0095373C"/>
    <w:rsid w:val="009547A6"/>
    <w:rsid w:val="00960A67"/>
    <w:rsid w:val="00987D05"/>
    <w:rsid w:val="009A4C05"/>
    <w:rsid w:val="009A5608"/>
    <w:rsid w:val="009B0706"/>
    <w:rsid w:val="009B62AC"/>
    <w:rsid w:val="009C2231"/>
    <w:rsid w:val="009C40AD"/>
    <w:rsid w:val="009D1BFD"/>
    <w:rsid w:val="009D5885"/>
    <w:rsid w:val="009E2F3E"/>
    <w:rsid w:val="009E50C2"/>
    <w:rsid w:val="00A1128B"/>
    <w:rsid w:val="00A20245"/>
    <w:rsid w:val="00A33D23"/>
    <w:rsid w:val="00A35623"/>
    <w:rsid w:val="00A40F48"/>
    <w:rsid w:val="00A45030"/>
    <w:rsid w:val="00A50C8C"/>
    <w:rsid w:val="00A65675"/>
    <w:rsid w:val="00A740BB"/>
    <w:rsid w:val="00A917E3"/>
    <w:rsid w:val="00A967FC"/>
    <w:rsid w:val="00AA0C50"/>
    <w:rsid w:val="00AB08DD"/>
    <w:rsid w:val="00AC2A21"/>
    <w:rsid w:val="00AC7C80"/>
    <w:rsid w:val="00AD163D"/>
    <w:rsid w:val="00AD432F"/>
    <w:rsid w:val="00AF21A9"/>
    <w:rsid w:val="00AF3024"/>
    <w:rsid w:val="00B03850"/>
    <w:rsid w:val="00B21315"/>
    <w:rsid w:val="00B26282"/>
    <w:rsid w:val="00B32873"/>
    <w:rsid w:val="00B364CA"/>
    <w:rsid w:val="00B460F4"/>
    <w:rsid w:val="00B62786"/>
    <w:rsid w:val="00B7024D"/>
    <w:rsid w:val="00B9211C"/>
    <w:rsid w:val="00BA2FAB"/>
    <w:rsid w:val="00BC1456"/>
    <w:rsid w:val="00BC62E4"/>
    <w:rsid w:val="00BD5290"/>
    <w:rsid w:val="00BE1203"/>
    <w:rsid w:val="00BE1731"/>
    <w:rsid w:val="00BF098D"/>
    <w:rsid w:val="00C066E2"/>
    <w:rsid w:val="00C22745"/>
    <w:rsid w:val="00C227A2"/>
    <w:rsid w:val="00C26AED"/>
    <w:rsid w:val="00C34F25"/>
    <w:rsid w:val="00C368AA"/>
    <w:rsid w:val="00C36E9A"/>
    <w:rsid w:val="00C3797D"/>
    <w:rsid w:val="00C61A14"/>
    <w:rsid w:val="00C83C65"/>
    <w:rsid w:val="00C842E7"/>
    <w:rsid w:val="00CA52F0"/>
    <w:rsid w:val="00CA6C3D"/>
    <w:rsid w:val="00CB1EA8"/>
    <w:rsid w:val="00CD67F1"/>
    <w:rsid w:val="00CE20EE"/>
    <w:rsid w:val="00CE2725"/>
    <w:rsid w:val="00CE6D49"/>
    <w:rsid w:val="00D009CA"/>
    <w:rsid w:val="00D01349"/>
    <w:rsid w:val="00D05D9C"/>
    <w:rsid w:val="00D211D7"/>
    <w:rsid w:val="00D23380"/>
    <w:rsid w:val="00D3144A"/>
    <w:rsid w:val="00D35D90"/>
    <w:rsid w:val="00D4714B"/>
    <w:rsid w:val="00D530E9"/>
    <w:rsid w:val="00D56362"/>
    <w:rsid w:val="00D677B9"/>
    <w:rsid w:val="00D744EB"/>
    <w:rsid w:val="00D82DE4"/>
    <w:rsid w:val="00D876D0"/>
    <w:rsid w:val="00D936CB"/>
    <w:rsid w:val="00DA1F1C"/>
    <w:rsid w:val="00DA4A91"/>
    <w:rsid w:val="00DA5011"/>
    <w:rsid w:val="00DB732B"/>
    <w:rsid w:val="00DC1C5D"/>
    <w:rsid w:val="00DE0FB0"/>
    <w:rsid w:val="00DE350D"/>
    <w:rsid w:val="00E05826"/>
    <w:rsid w:val="00E10D03"/>
    <w:rsid w:val="00E22746"/>
    <w:rsid w:val="00E24CE6"/>
    <w:rsid w:val="00E25478"/>
    <w:rsid w:val="00E47EAE"/>
    <w:rsid w:val="00E52C59"/>
    <w:rsid w:val="00E53EE6"/>
    <w:rsid w:val="00E542C0"/>
    <w:rsid w:val="00E57ABF"/>
    <w:rsid w:val="00E62A8A"/>
    <w:rsid w:val="00E6577D"/>
    <w:rsid w:val="00E7051C"/>
    <w:rsid w:val="00E74566"/>
    <w:rsid w:val="00E74D53"/>
    <w:rsid w:val="00E763FD"/>
    <w:rsid w:val="00E769DE"/>
    <w:rsid w:val="00E863E4"/>
    <w:rsid w:val="00E90358"/>
    <w:rsid w:val="00E9096A"/>
    <w:rsid w:val="00E91401"/>
    <w:rsid w:val="00E941AC"/>
    <w:rsid w:val="00E95A71"/>
    <w:rsid w:val="00EA48AC"/>
    <w:rsid w:val="00EB065A"/>
    <w:rsid w:val="00ED0320"/>
    <w:rsid w:val="00ED120C"/>
    <w:rsid w:val="00EE08FE"/>
    <w:rsid w:val="00EE3F2B"/>
    <w:rsid w:val="00EE50CB"/>
    <w:rsid w:val="00F074A5"/>
    <w:rsid w:val="00F106AC"/>
    <w:rsid w:val="00F20B6C"/>
    <w:rsid w:val="00F21A18"/>
    <w:rsid w:val="00F23EC7"/>
    <w:rsid w:val="00F355A4"/>
    <w:rsid w:val="00F41750"/>
    <w:rsid w:val="00F456B3"/>
    <w:rsid w:val="00F611D4"/>
    <w:rsid w:val="00F67803"/>
    <w:rsid w:val="00F7488B"/>
    <w:rsid w:val="00F859C3"/>
    <w:rsid w:val="00FA4E1D"/>
    <w:rsid w:val="00FA6207"/>
    <w:rsid w:val="00FB6CBD"/>
    <w:rsid w:val="00FB7C78"/>
    <w:rsid w:val="00FC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587FD9"/>
  <w15:docId w15:val="{43E1B1FD-1799-4D4F-9D16-B570708E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C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7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B73C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rsid w:val="000B7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3C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CB"/>
    <w:rPr>
      <w:rFonts w:ascii="Tahoma" w:eastAsia="Times New Roman" w:hAnsi="Tahoma" w:cs="Tahoma"/>
      <w:sz w:val="16"/>
      <w:szCs w:val="16"/>
      <w:lang w:val="en-US" w:eastAsia="ar-SA"/>
    </w:rPr>
  </w:style>
  <w:style w:type="paragraph" w:customStyle="1" w:styleId="Body1">
    <w:name w:val="Body 1"/>
    <w:rsid w:val="009B62AC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IN"/>
    </w:rPr>
  </w:style>
  <w:style w:type="table" w:styleId="TableGrid">
    <w:name w:val="Table Grid"/>
    <w:basedOn w:val="TableNormal"/>
    <w:uiPriority w:val="59"/>
    <w:rsid w:val="0093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3E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C83C65"/>
    <w:pPr>
      <w:suppressAutoHyphens w:val="0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3C65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CC9A3C.5B03C23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375</Words>
  <Characters>2283</Characters>
  <Application>Microsoft Office Word</Application>
  <DocSecurity>0</DocSecurity>
  <Lines>326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Andrew</dc:creator>
  <cp:keywords/>
  <dc:description/>
  <cp:lastModifiedBy>Shivaraju N J</cp:lastModifiedBy>
  <cp:revision>35</cp:revision>
  <cp:lastPrinted>2012-06-29T07:08:00Z</cp:lastPrinted>
  <dcterms:created xsi:type="dcterms:W3CDTF">2024-04-30T06:45:00Z</dcterms:created>
  <dcterms:modified xsi:type="dcterms:W3CDTF">2024-07-15T03:58:00Z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545b7704f15ebc966eacbe5a94e1dae187fb8646bd588441af1022f8044bc8b4</vt:lpwstr>
  </property>
</Properties>
</file>