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01F30" w14:textId="77777777" w:rsidR="00DC1A72" w:rsidRDefault="00DC1A72" w:rsidP="00DC1A72"/>
    <w:p w14:paraId="4ED95638" w14:textId="77777777" w:rsidR="00EF794F" w:rsidRDefault="00EF794F" w:rsidP="00EF794F"/>
    <w:p w14:paraId="205E4608" w14:textId="4578828B" w:rsidR="00EF794F" w:rsidRDefault="00EF794F" w:rsidP="00EF794F">
      <w:r>
        <w:t xml:space="preserve">The </w:t>
      </w:r>
      <w:r w:rsidRPr="00EF794F">
        <w:t>migration branching strategy</w:t>
      </w:r>
      <w:r>
        <w:t xml:space="preserve"> consists of the following branches: </w:t>
      </w:r>
    </w:p>
    <w:p w14:paraId="41350BC8" w14:textId="28CBC79B" w:rsidR="00EF794F" w:rsidRDefault="00EF794F" w:rsidP="00EF794F">
      <w:pPr>
        <w:pStyle w:val="ListParagraph"/>
        <w:numPr>
          <w:ilvl w:val="0"/>
          <w:numId w:val="2"/>
        </w:numPr>
        <w:spacing w:after="0" w:line="276" w:lineRule="auto"/>
      </w:pPr>
      <w:r>
        <w:t xml:space="preserve">Main Branches </w:t>
      </w:r>
    </w:p>
    <w:p w14:paraId="6290E9FC" w14:textId="03AFAEA8" w:rsidR="00EF794F" w:rsidRDefault="00EF794F" w:rsidP="00EF794F">
      <w:pPr>
        <w:pStyle w:val="ListParagraph"/>
        <w:numPr>
          <w:ilvl w:val="1"/>
          <w:numId w:val="3"/>
        </w:numPr>
        <w:spacing w:after="0" w:line="276" w:lineRule="auto"/>
      </w:pPr>
      <w:r>
        <w:t xml:space="preserve">Master </w:t>
      </w:r>
    </w:p>
    <w:p w14:paraId="37C953EE" w14:textId="3FE81C92" w:rsidR="00EF794F" w:rsidRDefault="00EF794F" w:rsidP="00EF794F">
      <w:pPr>
        <w:pStyle w:val="ListParagraph"/>
        <w:numPr>
          <w:ilvl w:val="1"/>
          <w:numId w:val="3"/>
        </w:numPr>
        <w:spacing w:after="0" w:line="276" w:lineRule="auto"/>
      </w:pPr>
      <w:r>
        <w:t xml:space="preserve">Trunk </w:t>
      </w:r>
    </w:p>
    <w:p w14:paraId="095F1508" w14:textId="07AA318B" w:rsidR="00EF794F" w:rsidRDefault="00EF794F" w:rsidP="00EF794F">
      <w:pPr>
        <w:pStyle w:val="ListParagraph"/>
        <w:numPr>
          <w:ilvl w:val="0"/>
          <w:numId w:val="2"/>
        </w:numPr>
        <w:spacing w:after="0" w:line="276" w:lineRule="auto"/>
      </w:pPr>
      <w:r>
        <w:t xml:space="preserve">Support Branches </w:t>
      </w:r>
    </w:p>
    <w:p w14:paraId="37E4D2BE" w14:textId="72AA6911" w:rsidR="00EF794F" w:rsidRDefault="00EF794F" w:rsidP="00EF794F">
      <w:pPr>
        <w:pStyle w:val="ListParagraph"/>
        <w:numPr>
          <w:ilvl w:val="0"/>
          <w:numId w:val="4"/>
        </w:numPr>
        <w:spacing w:after="0" w:line="276" w:lineRule="auto"/>
      </w:pPr>
      <w:r>
        <w:t xml:space="preserve">Release Candidate branch </w:t>
      </w:r>
    </w:p>
    <w:p w14:paraId="0E8DB1C2" w14:textId="7D02FCFD" w:rsidR="00EF794F" w:rsidRDefault="00EF794F" w:rsidP="00EF794F">
      <w:pPr>
        <w:pStyle w:val="ListParagraph"/>
        <w:numPr>
          <w:ilvl w:val="0"/>
          <w:numId w:val="4"/>
        </w:numPr>
        <w:spacing w:after="0" w:line="276" w:lineRule="auto"/>
      </w:pPr>
      <w:r>
        <w:t>Feature branch</w:t>
      </w:r>
    </w:p>
    <w:p w14:paraId="1760C661" w14:textId="606482A1" w:rsidR="00EF794F" w:rsidRDefault="00EF794F" w:rsidP="00EF794F">
      <w:pPr>
        <w:pStyle w:val="ListParagraph"/>
        <w:numPr>
          <w:ilvl w:val="0"/>
          <w:numId w:val="4"/>
        </w:numPr>
        <w:spacing w:after="0" w:line="276" w:lineRule="auto"/>
      </w:pPr>
      <w:r>
        <w:t xml:space="preserve">Hotfix branch </w:t>
      </w:r>
    </w:p>
    <w:p w14:paraId="7B5FE86F" w14:textId="2499FB77" w:rsidR="00EF794F" w:rsidRDefault="00EF794F" w:rsidP="00EF794F">
      <w:r>
        <w:rPr>
          <w:noProof/>
        </w:rPr>
        <w:drawing>
          <wp:inline distT="0" distB="0" distL="0" distR="0" wp14:anchorId="4250BCA7" wp14:editId="235D72FD">
            <wp:extent cx="7242175" cy="26390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42175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BAF21" w14:textId="77777777" w:rsidR="00EF794F" w:rsidRDefault="00EF794F" w:rsidP="00EF794F">
      <w:r>
        <w:t>The monolithic release cycles and strategies are not able to change, especially during the initial stage of migration. We must think of a way to extend the microservices branching strategy to support monolithic requirements.</w:t>
      </w:r>
    </w:p>
    <w:p w14:paraId="34957522" w14:textId="77777777" w:rsidR="00EF794F" w:rsidRDefault="00EF794F" w:rsidP="00EF794F">
      <w:r>
        <w:t xml:space="preserve">The approach suggested here is to create release branches for the major microservices API releases. A separate release branch will be created for the API releases, as the pre-release branch and various deployments can be done with that branch. </w:t>
      </w:r>
    </w:p>
    <w:p w14:paraId="4BA2053E" w14:textId="481A50AA" w:rsidR="00EF794F" w:rsidRDefault="00EF794F" w:rsidP="00EF794F">
      <w:r>
        <w:t>Once testing has been completed, a separate release tag can be created on the release branch for the proper release, and the hotfix branch can be created parallelly.</w:t>
      </w:r>
    </w:p>
    <w:p w14:paraId="21AFFB5C" w14:textId="77777777" w:rsidR="00EF794F" w:rsidRPr="00EF794F" w:rsidRDefault="00EF794F" w:rsidP="00EF794F">
      <w:pPr>
        <w:rPr>
          <w:b/>
          <w:bCs/>
        </w:rPr>
      </w:pPr>
      <w:r w:rsidRPr="00EF794F">
        <w:rPr>
          <w:b/>
          <w:bCs/>
        </w:rPr>
        <w:t xml:space="preserve">Proposed Flow: </w:t>
      </w:r>
    </w:p>
    <w:p w14:paraId="774AB81C" w14:textId="4EF33836" w:rsidR="00EF794F" w:rsidRDefault="00EF794F" w:rsidP="00EF794F">
      <w:pPr>
        <w:pStyle w:val="ListParagraph"/>
        <w:numPr>
          <w:ilvl w:val="0"/>
          <w:numId w:val="1"/>
        </w:numPr>
      </w:pPr>
      <w:r>
        <w:t>Combining the benefits of feature branching and trunk-based development</w:t>
      </w:r>
    </w:p>
    <w:p w14:paraId="0885F326" w14:textId="77777777" w:rsidR="00EF794F" w:rsidRDefault="00EF794F" w:rsidP="00EF794F">
      <w:pPr>
        <w:pStyle w:val="ListParagraph"/>
        <w:numPr>
          <w:ilvl w:val="0"/>
          <w:numId w:val="1"/>
        </w:numPr>
      </w:pPr>
      <w:r>
        <w:t>hybrid branching encourages regular merges to prevent code conflicts and ensure that the main branch remains stable.</w:t>
      </w:r>
    </w:p>
    <w:p w14:paraId="15CDBEB7" w14:textId="4267F396" w:rsidR="00EF794F" w:rsidRDefault="00EF794F" w:rsidP="00EF794F">
      <w:pPr>
        <w:pStyle w:val="ListParagraph"/>
        <w:numPr>
          <w:ilvl w:val="0"/>
          <w:numId w:val="1"/>
        </w:numPr>
      </w:pPr>
      <w:r>
        <w:t>Encourages regular merges to prevent code conflicts and ensure stability.</w:t>
      </w:r>
    </w:p>
    <w:p w14:paraId="111A3804" w14:textId="77777777" w:rsidR="00EF794F" w:rsidRDefault="00EF794F" w:rsidP="00EF794F">
      <w:pPr>
        <w:pStyle w:val="ListParagraph"/>
        <w:numPr>
          <w:ilvl w:val="0"/>
          <w:numId w:val="1"/>
        </w:numPr>
      </w:pPr>
      <w:r>
        <w:t>Hybrid branching also provides the flexibility to adopt different branching strategies based on the project's needs.</w:t>
      </w:r>
    </w:p>
    <w:p w14:paraId="35E3BA82" w14:textId="7EB96A4C" w:rsidR="00EF794F" w:rsidRDefault="00EF794F" w:rsidP="00EF794F">
      <w:pPr>
        <w:pStyle w:val="ListParagraph"/>
        <w:numPr>
          <w:ilvl w:val="0"/>
          <w:numId w:val="1"/>
        </w:numPr>
      </w:pPr>
      <w:r>
        <w:t>The hybrid branching strategy provides a balance between the isolation of feature branching and the continuous integration of trunk-based development.</w:t>
      </w:r>
    </w:p>
    <w:p w14:paraId="7C76EAE2" w14:textId="77777777" w:rsidR="00EF794F" w:rsidRDefault="00EF794F" w:rsidP="00EF794F">
      <w:pPr>
        <w:pStyle w:val="ListParagraph"/>
        <w:numPr>
          <w:ilvl w:val="0"/>
          <w:numId w:val="1"/>
        </w:numPr>
      </w:pPr>
      <w:r>
        <w:t>Balances isolation and continuous integration for a more efficient development process.</w:t>
      </w:r>
    </w:p>
    <w:p w14:paraId="791DE240" w14:textId="2A2FEC1B" w:rsidR="005E7225" w:rsidRDefault="00EF794F" w:rsidP="00EF794F">
      <w:pPr>
        <w:pStyle w:val="ListParagraph"/>
        <w:numPr>
          <w:ilvl w:val="0"/>
          <w:numId w:val="1"/>
        </w:numPr>
      </w:pPr>
      <w:r>
        <w:t>The hotfix branches are created in case of any critical issues to be fixed on the production release being done from the master branch.</w:t>
      </w:r>
    </w:p>
    <w:p w14:paraId="0A7D9EB9" w14:textId="77777777" w:rsidR="005E7225" w:rsidRDefault="005E7225" w:rsidP="00DC1A72"/>
    <w:p w14:paraId="1611D85C" w14:textId="77777777" w:rsidR="0004245C" w:rsidRPr="00DC1A72" w:rsidRDefault="0004245C" w:rsidP="00DC1A72"/>
    <w:sectPr w:rsidR="0004245C" w:rsidRPr="00DC1A72" w:rsidSect="008213BB">
      <w:headerReference w:type="default" r:id="rId9"/>
      <w:pgSz w:w="12240" w:h="15840" w:code="1"/>
      <w:pgMar w:top="475" w:right="360" w:bottom="288" w:left="475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C21896" w14:textId="77777777" w:rsidR="00EF794F" w:rsidRDefault="00EF794F" w:rsidP="00BE15B0">
      <w:pPr>
        <w:spacing w:after="0" w:line="240" w:lineRule="auto"/>
      </w:pPr>
      <w:r>
        <w:separator/>
      </w:r>
    </w:p>
  </w:endnote>
  <w:endnote w:type="continuationSeparator" w:id="0">
    <w:p w14:paraId="3C9ABE02" w14:textId="77777777" w:rsidR="00EF794F" w:rsidRDefault="00EF794F" w:rsidP="00BE15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C8694C" w14:textId="77777777" w:rsidR="00EF794F" w:rsidRDefault="00EF794F" w:rsidP="00BE15B0">
      <w:pPr>
        <w:spacing w:after="0" w:line="240" w:lineRule="auto"/>
      </w:pPr>
      <w:r>
        <w:separator/>
      </w:r>
    </w:p>
  </w:footnote>
  <w:footnote w:type="continuationSeparator" w:id="0">
    <w:p w14:paraId="0D8E116A" w14:textId="77777777" w:rsidR="00EF794F" w:rsidRDefault="00EF794F" w:rsidP="00BE15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D744ED" w14:textId="77777777" w:rsidR="00607851" w:rsidRDefault="00607851">
    <w:pPr>
      <w:pStyle w:val="Header"/>
    </w:pPr>
  </w:p>
  <w:p w14:paraId="5E7C2DE2" w14:textId="77777777" w:rsidR="00607851" w:rsidRDefault="00607851">
    <w:pPr>
      <w:pStyle w:val="Header"/>
    </w:pPr>
    <w:r>
      <w:rPr>
        <w:rFonts w:ascii="Calibri" w:hAnsi="Calibri" w:cs="Calibri"/>
        <w:noProof/>
        <w:lang w:val="en-IN" w:eastAsia="en-IN"/>
      </w:rPr>
      <w:drawing>
        <wp:anchor distT="0" distB="0" distL="114300" distR="114300" simplePos="0" relativeHeight="251659264" behindDoc="1" locked="0" layoutInCell="1" allowOverlap="1" wp14:anchorId="739DF0EB" wp14:editId="0D305046">
          <wp:simplePos x="0" y="0"/>
          <wp:positionH relativeFrom="page">
            <wp:posOffset>6064250</wp:posOffset>
          </wp:positionH>
          <wp:positionV relativeFrom="page">
            <wp:posOffset>352425</wp:posOffset>
          </wp:positionV>
          <wp:extent cx="1471295" cy="52324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1295" cy="5232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E6C01"/>
    <w:multiLevelType w:val="hybridMultilevel"/>
    <w:tmpl w:val="7DD84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497699"/>
    <w:multiLevelType w:val="hybridMultilevel"/>
    <w:tmpl w:val="3500C4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6C1386C"/>
    <w:multiLevelType w:val="hybridMultilevel"/>
    <w:tmpl w:val="92D8FFD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732359BE"/>
    <w:multiLevelType w:val="hybridMultilevel"/>
    <w:tmpl w:val="1E68EDB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87367174">
    <w:abstractNumId w:val="0"/>
  </w:num>
  <w:num w:numId="2" w16cid:durableId="1410427468">
    <w:abstractNumId w:val="1"/>
  </w:num>
  <w:num w:numId="3" w16cid:durableId="1044796694">
    <w:abstractNumId w:val="3"/>
  </w:num>
  <w:num w:numId="4" w16cid:durableId="13778972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94F"/>
    <w:rsid w:val="0004245C"/>
    <w:rsid w:val="00045A0C"/>
    <w:rsid w:val="00073EC1"/>
    <w:rsid w:val="00127766"/>
    <w:rsid w:val="00133077"/>
    <w:rsid w:val="00135834"/>
    <w:rsid w:val="001B7B07"/>
    <w:rsid w:val="00237A4D"/>
    <w:rsid w:val="002C0351"/>
    <w:rsid w:val="00322FF3"/>
    <w:rsid w:val="00564C25"/>
    <w:rsid w:val="005B78DD"/>
    <w:rsid w:val="005E7225"/>
    <w:rsid w:val="00607851"/>
    <w:rsid w:val="00717ABD"/>
    <w:rsid w:val="008213BB"/>
    <w:rsid w:val="00840073"/>
    <w:rsid w:val="00871E5C"/>
    <w:rsid w:val="00A5538F"/>
    <w:rsid w:val="00AA4DF8"/>
    <w:rsid w:val="00AA56C9"/>
    <w:rsid w:val="00B33666"/>
    <w:rsid w:val="00B8521F"/>
    <w:rsid w:val="00BE15B0"/>
    <w:rsid w:val="00BE4DF2"/>
    <w:rsid w:val="00C2644F"/>
    <w:rsid w:val="00CD45CF"/>
    <w:rsid w:val="00D61A1D"/>
    <w:rsid w:val="00DC1A72"/>
    <w:rsid w:val="00E522F3"/>
    <w:rsid w:val="00EF794F"/>
    <w:rsid w:val="00EF7DEA"/>
    <w:rsid w:val="00F06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6FC24C"/>
  <w15:chartTrackingRefBased/>
  <w15:docId w15:val="{622D099E-4C2B-4A45-90F8-3ED34CD52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00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84007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BE15B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6078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851"/>
  </w:style>
  <w:style w:type="paragraph" w:styleId="Footer">
    <w:name w:val="footer"/>
    <w:basedOn w:val="Normal"/>
    <w:link w:val="FooterChar"/>
    <w:uiPriority w:val="99"/>
    <w:unhideWhenUsed/>
    <w:rsid w:val="006078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851"/>
  </w:style>
  <w:style w:type="paragraph" w:styleId="ListParagraph">
    <w:name w:val="List Paragraph"/>
    <w:basedOn w:val="Normal"/>
    <w:uiPriority w:val="34"/>
    <w:qFormat/>
    <w:rsid w:val="00EF79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8E6FCC-D819-417F-8B87-8B3C52CE16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Shivaraju N J</dc:creator>
  <cp:keywords/>
  <dc:description/>
  <cp:lastModifiedBy>Shivaraju N J</cp:lastModifiedBy>
  <cp:revision>2</cp:revision>
  <dcterms:created xsi:type="dcterms:W3CDTF">2023-07-31T06:49:00Z</dcterms:created>
  <dcterms:modified xsi:type="dcterms:W3CDTF">2023-08-04T07:37:00Z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7c68fd80-2d49-4e2b-bea8-03c04f23c3e5</vt:lpwstr>
  </property>
</Properties>
</file>