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EE9A" w14:textId="39CFE51B" w:rsidR="00DC1A72" w:rsidRDefault="00DC1A72" w:rsidP="00DC1A72"/>
    <w:p w14:paraId="77950A48" w14:textId="15D8A31F" w:rsidR="003B529E" w:rsidRPr="00351BCA" w:rsidRDefault="00325EA2" w:rsidP="00351BCA">
      <w:pPr>
        <w:jc w:val="center"/>
        <w:rPr>
          <w:b/>
          <w:bCs/>
          <w:color w:val="0070C0"/>
          <w:sz w:val="32"/>
          <w:szCs w:val="32"/>
        </w:rPr>
      </w:pPr>
      <w:r w:rsidRPr="00351BCA">
        <w:rPr>
          <w:b/>
          <w:bCs/>
          <w:color w:val="0070C0"/>
          <w:sz w:val="32"/>
          <w:szCs w:val="32"/>
        </w:rPr>
        <w:t>DevOps Es</w:t>
      </w:r>
      <w:r w:rsidR="00351BCA" w:rsidRPr="00351BCA">
        <w:rPr>
          <w:b/>
          <w:bCs/>
          <w:color w:val="0070C0"/>
          <w:sz w:val="32"/>
          <w:szCs w:val="32"/>
        </w:rPr>
        <w:t>timation</w:t>
      </w:r>
    </w:p>
    <w:p w14:paraId="5C13A353" w14:textId="786D8B41" w:rsidR="003B529E" w:rsidRDefault="003B529E" w:rsidP="00DC1A72"/>
    <w:p w14:paraId="76DD1AF9" w14:textId="77777777" w:rsidR="003B529E" w:rsidRPr="003B529E" w:rsidRDefault="003B529E" w:rsidP="003B529E">
      <w:pPr>
        <w:rPr>
          <w:b/>
          <w:bCs/>
        </w:rPr>
      </w:pPr>
      <w:r w:rsidRPr="003B529E">
        <w:rPr>
          <w:b/>
          <w:bCs/>
        </w:rPr>
        <w:t>Source Code Management &amp; Branching Strategy:</w:t>
      </w:r>
    </w:p>
    <w:p w14:paraId="1B60C13D" w14:textId="6D6C20C1" w:rsidR="003B529E" w:rsidRDefault="003B529E" w:rsidP="003B529E">
      <w:r>
        <w:t>Setting up and configuring a version control system (e.g., Git): 2 days.</w:t>
      </w:r>
    </w:p>
    <w:p w14:paraId="69E20185" w14:textId="386E0446" w:rsidR="003B529E" w:rsidRDefault="003B529E" w:rsidP="003B529E">
      <w:r>
        <w:t>Defining branching strategy and workflow (e.g., GitFlow): 1 day.</w:t>
      </w:r>
    </w:p>
    <w:p w14:paraId="1E614CA5" w14:textId="26ADC313" w:rsidR="003B529E" w:rsidRDefault="003B529E" w:rsidP="003B529E">
      <w:r>
        <w:t>Training the team on the chosen branching strategy:</w:t>
      </w:r>
      <w:r w:rsidR="00E92FF9">
        <w:t xml:space="preserve"> 1</w:t>
      </w:r>
      <w:r>
        <w:t xml:space="preserve"> day.</w:t>
      </w:r>
    </w:p>
    <w:p w14:paraId="15C61D0D" w14:textId="77777777" w:rsidR="003B529E" w:rsidRPr="003B529E" w:rsidRDefault="003B529E" w:rsidP="003B529E">
      <w:pPr>
        <w:rPr>
          <w:b/>
          <w:bCs/>
        </w:rPr>
      </w:pPr>
      <w:r w:rsidRPr="003B529E">
        <w:rPr>
          <w:b/>
          <w:bCs/>
        </w:rPr>
        <w:t>Build Code:</w:t>
      </w:r>
    </w:p>
    <w:p w14:paraId="6C553DA8" w14:textId="6C3BFDE3" w:rsidR="003B529E" w:rsidRDefault="003B529E" w:rsidP="003B529E">
      <w:r>
        <w:t>Configuring build automation tool (e.g., Jenkins): 2 days.</w:t>
      </w:r>
    </w:p>
    <w:p w14:paraId="1D2B503E" w14:textId="5849CB7B" w:rsidR="003B529E" w:rsidRDefault="003B529E" w:rsidP="003B529E">
      <w:r>
        <w:t xml:space="preserve">Writing build scripts and defining build steps: </w:t>
      </w:r>
      <w:r w:rsidR="00E92FF9">
        <w:t>3</w:t>
      </w:r>
      <w:r>
        <w:t xml:space="preserve"> days.</w:t>
      </w:r>
    </w:p>
    <w:p w14:paraId="21B217E4" w14:textId="0FF351BF" w:rsidR="003B529E" w:rsidRDefault="003B529E" w:rsidP="003B529E">
      <w:r>
        <w:t xml:space="preserve">Setting up build agents or containers: </w:t>
      </w:r>
      <w:r w:rsidR="00E92FF9">
        <w:t>2</w:t>
      </w:r>
      <w:r>
        <w:t xml:space="preserve"> day</w:t>
      </w:r>
      <w:r w:rsidR="00E92FF9">
        <w:t>s</w:t>
      </w:r>
      <w:r>
        <w:t>.</w:t>
      </w:r>
    </w:p>
    <w:p w14:paraId="484B569A" w14:textId="77777777" w:rsidR="003B529E" w:rsidRPr="003B529E" w:rsidRDefault="003B529E" w:rsidP="003B529E">
      <w:pPr>
        <w:rPr>
          <w:b/>
          <w:bCs/>
        </w:rPr>
      </w:pPr>
      <w:r w:rsidRPr="003B529E">
        <w:rPr>
          <w:b/>
          <w:bCs/>
        </w:rPr>
        <w:t>Code Quality, Code Coverage &amp; Publish Reports:</w:t>
      </w:r>
    </w:p>
    <w:p w14:paraId="0D462472" w14:textId="5EAD73E1" w:rsidR="003B529E" w:rsidRDefault="003B529E" w:rsidP="003B529E">
      <w:r>
        <w:t>Configuring code quality tools (e.g., SonarQube): 1 day.</w:t>
      </w:r>
    </w:p>
    <w:p w14:paraId="56F0DC5D" w14:textId="4E38DAC3" w:rsidR="003B529E" w:rsidRDefault="003B529E" w:rsidP="003B529E">
      <w:r>
        <w:t>Integrating code coverage tools:</w:t>
      </w:r>
      <w:r w:rsidR="00DD1563">
        <w:t xml:space="preserve"> </w:t>
      </w:r>
      <w:r>
        <w:t>1 day.</w:t>
      </w:r>
    </w:p>
    <w:p w14:paraId="7142C967" w14:textId="3F4354AE" w:rsidR="003B529E" w:rsidRDefault="003B529E" w:rsidP="003B529E">
      <w:r>
        <w:t>Generating and publishing reports: 1 day.</w:t>
      </w:r>
    </w:p>
    <w:p w14:paraId="2A356AA8" w14:textId="77777777" w:rsidR="003B529E" w:rsidRPr="003B529E" w:rsidRDefault="003B529E" w:rsidP="003B529E">
      <w:pPr>
        <w:rPr>
          <w:b/>
          <w:bCs/>
        </w:rPr>
      </w:pPr>
      <w:r w:rsidRPr="003B529E">
        <w:rPr>
          <w:b/>
          <w:bCs/>
        </w:rPr>
        <w:t>Publish Build Artifacts:</w:t>
      </w:r>
    </w:p>
    <w:p w14:paraId="5E497AC8" w14:textId="77777777" w:rsidR="003B529E" w:rsidRDefault="003B529E" w:rsidP="003B529E">
      <w:r>
        <w:t>Configuring artifact repositories (e.g., Nexus, JFrog Artifactory): 0.5-1 day.</w:t>
      </w:r>
    </w:p>
    <w:p w14:paraId="43F83CFF" w14:textId="15147E2A" w:rsidR="003B529E" w:rsidRDefault="003B529E" w:rsidP="003B529E">
      <w:r>
        <w:t>Setting up artifact publishing scripts: 1 day.</w:t>
      </w:r>
    </w:p>
    <w:p w14:paraId="2548E385" w14:textId="77777777" w:rsidR="003B529E" w:rsidRPr="003B529E" w:rsidRDefault="003B529E" w:rsidP="003B529E">
      <w:pPr>
        <w:rPr>
          <w:b/>
          <w:bCs/>
        </w:rPr>
      </w:pPr>
      <w:r w:rsidRPr="003B529E">
        <w:rPr>
          <w:b/>
          <w:bCs/>
        </w:rPr>
        <w:t>Docker Image Creation and Publishing in ECR:</w:t>
      </w:r>
    </w:p>
    <w:p w14:paraId="784D39D5" w14:textId="7AAFDD7C" w:rsidR="003B529E" w:rsidRDefault="003B529E" w:rsidP="003B529E">
      <w:r>
        <w:t xml:space="preserve">Creating Dockerfiles and defining build processes: </w:t>
      </w:r>
      <w:r w:rsidR="005F7F6A">
        <w:t>2</w:t>
      </w:r>
      <w:r>
        <w:t xml:space="preserve"> day</w:t>
      </w:r>
      <w:r w:rsidR="005F7F6A">
        <w:t>s</w:t>
      </w:r>
      <w:r>
        <w:t>.</w:t>
      </w:r>
    </w:p>
    <w:p w14:paraId="45B09C63" w14:textId="3702F657" w:rsidR="003B529E" w:rsidRDefault="003B529E" w:rsidP="003B529E">
      <w:r>
        <w:t xml:space="preserve">Configuring Docker build and push scripts: </w:t>
      </w:r>
      <w:r w:rsidR="00382FE7">
        <w:t>2</w:t>
      </w:r>
      <w:r>
        <w:t xml:space="preserve"> day</w:t>
      </w:r>
      <w:r w:rsidR="00382FE7">
        <w:t>s</w:t>
      </w:r>
      <w:r>
        <w:t>.</w:t>
      </w:r>
    </w:p>
    <w:p w14:paraId="236C4D1F" w14:textId="07B12D25" w:rsidR="003B529E" w:rsidRDefault="003B529E" w:rsidP="003B529E">
      <w:r>
        <w:t>Setting up and configuring Amazon Elastic Container Registry (ECR): 1 day.</w:t>
      </w:r>
    </w:p>
    <w:p w14:paraId="0CD758DC" w14:textId="77777777" w:rsidR="003B529E" w:rsidRPr="003B529E" w:rsidRDefault="003B529E" w:rsidP="003B529E">
      <w:pPr>
        <w:rPr>
          <w:b/>
          <w:bCs/>
        </w:rPr>
      </w:pPr>
      <w:r w:rsidRPr="003B529E">
        <w:rPr>
          <w:b/>
          <w:bCs/>
        </w:rPr>
        <w:t>Deploy to AWS ECS (DEV):</w:t>
      </w:r>
    </w:p>
    <w:p w14:paraId="3C78A50C" w14:textId="331D8722" w:rsidR="003B529E" w:rsidRDefault="003B529E" w:rsidP="003B529E">
      <w:r>
        <w:t>Configuring AWS Elastic Container Service (ECS): 1 day.</w:t>
      </w:r>
    </w:p>
    <w:p w14:paraId="7B608EE1" w14:textId="4457E6B9" w:rsidR="003B529E" w:rsidRDefault="003B529E" w:rsidP="003B529E">
      <w:r>
        <w:t>Writing deployment scripts or configuration files (e.g., AWS CloudFormation, AWS CDK): 2</w:t>
      </w:r>
      <w:r w:rsidR="00406076">
        <w:t>-3</w:t>
      </w:r>
      <w:r>
        <w:t xml:space="preserve"> days.</w:t>
      </w:r>
    </w:p>
    <w:p w14:paraId="42563F8E" w14:textId="27023470" w:rsidR="003B529E" w:rsidRDefault="003B529E" w:rsidP="003B529E">
      <w:r>
        <w:t>Setting up deployment pipelines: 2 days.</w:t>
      </w:r>
    </w:p>
    <w:p w14:paraId="01D10122" w14:textId="77777777" w:rsidR="003B529E" w:rsidRPr="003B529E" w:rsidRDefault="003B529E" w:rsidP="003B529E">
      <w:pPr>
        <w:rPr>
          <w:b/>
          <w:bCs/>
        </w:rPr>
      </w:pPr>
      <w:r w:rsidRPr="003B529E">
        <w:rPr>
          <w:b/>
          <w:bCs/>
        </w:rPr>
        <w:t>Release Promotion to Next Environments:</w:t>
      </w:r>
    </w:p>
    <w:p w14:paraId="4A2520F6" w14:textId="77777777" w:rsidR="003B529E" w:rsidRDefault="003B529E" w:rsidP="003B529E">
      <w:r>
        <w:t>Configuring environment-specific deployment configurations: 0.5-1 day per environment.</w:t>
      </w:r>
    </w:p>
    <w:p w14:paraId="0D6E4C46" w14:textId="77777777" w:rsidR="003B529E" w:rsidRDefault="003B529E" w:rsidP="003B529E">
      <w:r>
        <w:t>Defining release promotion process and strategies: 0.5-1 day.</w:t>
      </w:r>
    </w:p>
    <w:p w14:paraId="5B70C7CF" w14:textId="77777777" w:rsidR="003B529E" w:rsidRPr="003B529E" w:rsidRDefault="003B529E" w:rsidP="003B529E">
      <w:pPr>
        <w:rPr>
          <w:b/>
          <w:bCs/>
        </w:rPr>
      </w:pPr>
      <w:r w:rsidRPr="003B529E">
        <w:rPr>
          <w:b/>
          <w:bCs/>
        </w:rPr>
        <w:t>IAM and Related Components Pipeline via AWS CDK:</w:t>
      </w:r>
    </w:p>
    <w:p w14:paraId="10AE3AC0" w14:textId="65AC9F17" w:rsidR="003B529E" w:rsidRDefault="003B529E" w:rsidP="003B529E">
      <w:r>
        <w:t xml:space="preserve">Setting up AWS Identity and Access Management (IAM) roles and policies: </w:t>
      </w:r>
      <w:r w:rsidR="001C7D98">
        <w:t>2</w:t>
      </w:r>
      <w:r>
        <w:t xml:space="preserve"> day</w:t>
      </w:r>
      <w:r w:rsidR="001C7D98">
        <w:t>s</w:t>
      </w:r>
      <w:r>
        <w:t>.</w:t>
      </w:r>
    </w:p>
    <w:p w14:paraId="07109678" w14:textId="03CFA168" w:rsidR="003B529E" w:rsidRDefault="003B529E" w:rsidP="003B529E">
      <w:r>
        <w:t>Writing infrastructure-as-code (IaC) using AWS CDK: days.</w:t>
      </w:r>
    </w:p>
    <w:p w14:paraId="22692E58" w14:textId="76A578EB" w:rsidR="003B529E" w:rsidRDefault="003B529E" w:rsidP="003B529E">
      <w:r>
        <w:t xml:space="preserve">Configuring CI/CD pipelines for managing IAM-related components: </w:t>
      </w:r>
      <w:r w:rsidR="001C7D98">
        <w:t>2-3</w:t>
      </w:r>
      <w:r>
        <w:t xml:space="preserve"> day</w:t>
      </w:r>
      <w:r w:rsidR="001C7D98">
        <w:t>s</w:t>
      </w:r>
      <w:r>
        <w:t>.</w:t>
      </w:r>
    </w:p>
    <w:p w14:paraId="3823BB03" w14:textId="77777777" w:rsidR="003B529E" w:rsidRPr="003B529E" w:rsidRDefault="003B529E" w:rsidP="003B529E">
      <w:pPr>
        <w:rPr>
          <w:b/>
          <w:bCs/>
        </w:rPr>
      </w:pPr>
      <w:r w:rsidRPr="003B529E">
        <w:rPr>
          <w:b/>
          <w:bCs/>
        </w:rPr>
        <w:lastRenderedPageBreak/>
        <w:t>Enabling AWS CloudWatch Monitoring:</w:t>
      </w:r>
    </w:p>
    <w:p w14:paraId="4DCA4226" w14:textId="762D4BF2" w:rsidR="003B529E" w:rsidRDefault="003B529E" w:rsidP="003B529E">
      <w:r>
        <w:t>Configuring CloudWatch agents and metrics: 1 day.</w:t>
      </w:r>
    </w:p>
    <w:p w14:paraId="63588066" w14:textId="78CDAA45" w:rsidR="003B529E" w:rsidRDefault="003B529E" w:rsidP="003B529E">
      <w:r>
        <w:t xml:space="preserve">Defining monitoring dashboards and alarms: </w:t>
      </w:r>
      <w:r w:rsidR="00DD1563">
        <w:t>2</w:t>
      </w:r>
      <w:r>
        <w:t xml:space="preserve"> day</w:t>
      </w:r>
      <w:r w:rsidR="00DD1563">
        <w:t>s</w:t>
      </w:r>
      <w:r>
        <w:t>.</w:t>
      </w:r>
    </w:p>
    <w:p w14:paraId="1D84303B" w14:textId="63977D10" w:rsidR="003B529E" w:rsidRDefault="003B529E" w:rsidP="003B529E">
      <w:r>
        <w:t xml:space="preserve">Setting up logging and log aggregation: </w:t>
      </w:r>
      <w:r w:rsidR="00DD1563">
        <w:t>2</w:t>
      </w:r>
      <w:r>
        <w:t xml:space="preserve"> day.</w:t>
      </w:r>
    </w:p>
    <w:p w14:paraId="3A4AFC36" w14:textId="77777777" w:rsidR="003B529E" w:rsidRDefault="003B529E" w:rsidP="00DC1A72"/>
    <w:p w14:paraId="7C5A632E" w14:textId="77777777" w:rsidR="005E7225" w:rsidRDefault="005E7225" w:rsidP="00DC1A72"/>
    <w:p w14:paraId="329BE8BA" w14:textId="77777777" w:rsidR="005E7225" w:rsidRDefault="005E7225" w:rsidP="00DC1A72"/>
    <w:p w14:paraId="223BFBB8" w14:textId="77777777" w:rsidR="005E7225" w:rsidRDefault="005E7225" w:rsidP="00DC1A72"/>
    <w:p w14:paraId="723474A4" w14:textId="77777777" w:rsidR="0004245C" w:rsidRDefault="0004245C" w:rsidP="00DC1A72"/>
    <w:p w14:paraId="616BBDA0" w14:textId="77777777" w:rsidR="0004245C" w:rsidRDefault="0004245C" w:rsidP="00DC1A72"/>
    <w:p w14:paraId="7D567B50" w14:textId="77777777" w:rsidR="0004245C" w:rsidRPr="00DC1A72" w:rsidRDefault="0004245C" w:rsidP="00DC1A72"/>
    <w:sectPr w:rsidR="0004245C" w:rsidRPr="00DC1A72" w:rsidSect="00325EA2">
      <w:headerReference w:type="default" r:id="rId7"/>
      <w:pgSz w:w="12240" w:h="15840" w:code="1"/>
      <w:pgMar w:top="475" w:right="1008" w:bottom="288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1B39F" w14:textId="77777777" w:rsidR="003B529E" w:rsidRDefault="003B529E" w:rsidP="00BE15B0">
      <w:pPr>
        <w:spacing w:after="0" w:line="240" w:lineRule="auto"/>
      </w:pPr>
      <w:r>
        <w:separator/>
      </w:r>
    </w:p>
  </w:endnote>
  <w:endnote w:type="continuationSeparator" w:id="0">
    <w:p w14:paraId="70638199" w14:textId="77777777" w:rsidR="003B529E" w:rsidRDefault="003B529E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5A43F" w14:textId="77777777" w:rsidR="003B529E" w:rsidRDefault="003B529E" w:rsidP="00BE15B0">
      <w:pPr>
        <w:spacing w:after="0" w:line="240" w:lineRule="auto"/>
      </w:pPr>
      <w:r>
        <w:separator/>
      </w:r>
    </w:p>
  </w:footnote>
  <w:footnote w:type="continuationSeparator" w:id="0">
    <w:p w14:paraId="2584C00A" w14:textId="77777777" w:rsidR="003B529E" w:rsidRDefault="003B529E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67F41" w14:textId="77777777" w:rsidR="00607851" w:rsidRDefault="00607851">
    <w:pPr>
      <w:pStyle w:val="Header"/>
    </w:pPr>
  </w:p>
  <w:p w14:paraId="14ACBF2D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1C9B3CA4" wp14:editId="0A7233A7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9E"/>
    <w:rsid w:val="0004245C"/>
    <w:rsid w:val="00045A0C"/>
    <w:rsid w:val="00073EC1"/>
    <w:rsid w:val="00127766"/>
    <w:rsid w:val="00133077"/>
    <w:rsid w:val="00135834"/>
    <w:rsid w:val="001B7B07"/>
    <w:rsid w:val="001C7D98"/>
    <w:rsid w:val="00237A4D"/>
    <w:rsid w:val="002C0351"/>
    <w:rsid w:val="00325EA2"/>
    <w:rsid w:val="00351BCA"/>
    <w:rsid w:val="00382FE7"/>
    <w:rsid w:val="003B529E"/>
    <w:rsid w:val="00406076"/>
    <w:rsid w:val="00564C25"/>
    <w:rsid w:val="005B78DD"/>
    <w:rsid w:val="005E7225"/>
    <w:rsid w:val="005F7F6A"/>
    <w:rsid w:val="00607851"/>
    <w:rsid w:val="00717ABD"/>
    <w:rsid w:val="007B002D"/>
    <w:rsid w:val="008213BB"/>
    <w:rsid w:val="00840073"/>
    <w:rsid w:val="00871E5C"/>
    <w:rsid w:val="00961901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550F9"/>
    <w:rsid w:val="00DC1A72"/>
    <w:rsid w:val="00DD1563"/>
    <w:rsid w:val="00E522F3"/>
    <w:rsid w:val="00E92FF9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8EC74F"/>
  <w15:chartTrackingRefBased/>
  <w15:docId w15:val="{E6C0904E-290B-40FE-857D-67918384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3B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262</Words>
  <Characters>1593</Characters>
  <Application>Microsoft Office Word</Application>
  <DocSecurity>0</DocSecurity>
  <Lines>43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Yogeesh Tm</dc:creator>
  <cp:keywords/>
  <dc:description/>
  <cp:lastModifiedBy>Shivaraju N J</cp:lastModifiedBy>
  <cp:revision>10</cp:revision>
  <dcterms:created xsi:type="dcterms:W3CDTF">2023-06-09T10:42:00Z</dcterms:created>
  <dcterms:modified xsi:type="dcterms:W3CDTF">2024-02-05T06:42:00Z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c30e2407e032efecd562d27cdc97343ffb785f5996b1e964c7550d10e1bd1143</vt:lpwstr>
  </property>
</Properties>
</file>