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B42B">
      <w:pPr>
        <w:pStyle w:val="2"/>
        <w:numPr>
          <w:ilvl w:val="-21"/>
          <w:numId w:val="0"/>
        </w:numPr>
        <w:bidi w:val="0"/>
        <w:spacing w:line="240" w:lineRule="auto"/>
        <w:ind w:left="0" w:leftChars="0"/>
        <w:jc w:val="center"/>
        <w:rPr>
          <w:rFonts w:hint="default"/>
          <w:u w:val="single"/>
          <w:lang w:val="en-IN"/>
        </w:rPr>
      </w:pPr>
      <w:r>
        <w:rPr>
          <w:rFonts w:hint="default"/>
          <w:u w:val="single"/>
          <w:lang w:val="en-IN"/>
        </w:rPr>
        <w:t>Face Mask Detection Using Convolutional Neural Networks</w:t>
      </w:r>
    </w:p>
    <w:p w14:paraId="16F92195">
      <w:pPr>
        <w:pStyle w:val="4"/>
        <w:bidi w:val="0"/>
        <w:spacing w:line="240" w:lineRule="auto"/>
        <w:rPr>
          <w:rFonts w:hint="default"/>
          <w:lang w:val="en-IN"/>
        </w:rPr>
      </w:pPr>
      <w:r>
        <w:rPr>
          <w:rFonts w:hint="default"/>
          <w:lang w:val="en-IN"/>
        </w:rPr>
        <w:t xml:space="preserve">                                              Submitted by :</w:t>
      </w:r>
    </w:p>
    <w:p w14:paraId="7096A1EE">
      <w:pPr>
        <w:spacing w:line="240" w:lineRule="auto"/>
        <w:jc w:val="center"/>
        <w:rPr>
          <w:rFonts w:hint="default"/>
          <w:sz w:val="28"/>
          <w:szCs w:val="28"/>
          <w:lang w:val="en-IN"/>
        </w:rPr>
      </w:pPr>
      <w:r>
        <w:rPr>
          <w:rFonts w:hint="default"/>
          <w:sz w:val="28"/>
          <w:szCs w:val="28"/>
          <w:lang w:val="en-IN"/>
        </w:rPr>
        <w:t>Shivaram Balla</w:t>
      </w:r>
    </w:p>
    <w:p w14:paraId="5C9219D8">
      <w:pPr>
        <w:spacing w:line="240" w:lineRule="auto"/>
        <w:jc w:val="center"/>
        <w:rPr>
          <w:rFonts w:hint="default"/>
          <w:sz w:val="28"/>
          <w:szCs w:val="28"/>
          <w:lang w:val="en-IN"/>
        </w:rPr>
      </w:pPr>
      <w:r>
        <w:rPr>
          <w:rFonts w:hint="default"/>
          <w:sz w:val="28"/>
          <w:szCs w:val="28"/>
          <w:lang w:val="en-IN"/>
        </w:rPr>
        <w:t>89235214</w:t>
      </w:r>
    </w:p>
    <w:p w14:paraId="71FD4C34">
      <w:pPr>
        <w:spacing w:line="240" w:lineRule="auto"/>
        <w:jc w:val="center"/>
        <w:rPr>
          <w:rFonts w:hint="default"/>
          <w:sz w:val="28"/>
          <w:szCs w:val="28"/>
          <w:lang w:val="en-IN"/>
        </w:rPr>
      </w:pPr>
    </w:p>
    <w:p w14:paraId="279FE8E9">
      <w:pPr>
        <w:rPr>
          <w:rFonts w:hint="default"/>
          <w:sz w:val="26"/>
          <w:szCs w:val="26"/>
          <w:u w:val="none"/>
          <w:lang w:val="en-IN"/>
        </w:rPr>
      </w:pPr>
      <w:r>
        <w:rPr>
          <w:rFonts w:hint="default"/>
          <w:sz w:val="24"/>
          <w:szCs w:val="24"/>
          <w:u w:val="none"/>
          <w:lang w:val="en-IN"/>
        </w:rPr>
        <w:t xml:space="preserve">-- </w:t>
      </w:r>
      <w:r>
        <w:rPr>
          <w:rFonts w:hint="default"/>
          <w:sz w:val="26"/>
          <w:szCs w:val="26"/>
          <w:u w:val="none"/>
          <w:lang w:val="en-IN"/>
        </w:rPr>
        <w:t>Comparing Custom CNN, MobileNetV2 and ResNet50V2.</w:t>
      </w:r>
    </w:p>
    <w:p w14:paraId="0381048F">
      <w:pPr>
        <w:rPr>
          <w:rFonts w:hint="default"/>
          <w:sz w:val="24"/>
          <w:szCs w:val="24"/>
          <w:u w:val="single"/>
          <w:lang w:val="en-IN"/>
        </w:rPr>
      </w:pPr>
    </w:p>
    <w:p w14:paraId="021A8DEC">
      <w:pPr>
        <w:pStyle w:val="3"/>
        <w:bidi w:val="0"/>
        <w:rPr>
          <w:rFonts w:hint="default"/>
          <w:lang w:val="en-IN"/>
        </w:rPr>
      </w:pPr>
      <w:r>
        <w:rPr>
          <w:rFonts w:hint="default"/>
          <w:u w:val="single"/>
          <w:lang w:val="en-IN"/>
        </w:rPr>
        <w:t xml:space="preserve">Background and Motivation </w:t>
      </w:r>
      <w:r>
        <w:rPr>
          <w:rFonts w:hint="default"/>
          <w:lang w:val="en-IN"/>
        </w:rPr>
        <w:t>:</w:t>
      </w:r>
    </w:p>
    <w:p w14:paraId="7332BAA5">
      <w:pPr>
        <w:jc w:val="both"/>
        <w:rPr>
          <w:rFonts w:hint="default"/>
          <w:sz w:val="24"/>
          <w:szCs w:val="24"/>
          <w:lang w:val="en-IN"/>
        </w:rPr>
      </w:pPr>
      <w:r>
        <w:rPr>
          <w:rFonts w:hint="default"/>
          <w:sz w:val="26"/>
          <w:szCs w:val="26"/>
          <w:lang w:val="en-IN"/>
        </w:rPr>
        <w:t>The world as we knew it was fundamentally changed by the COVID-19 pandemic. One of the most important NPI's that were employed to curb the spread of the airborne transmitted virus was face mask wearing. However it was very labor-intensive, subjective and it was infeasible to measure human compliance of these mandates, and thus there was a need for automated, real-time detection of masks which could be performed with existing surveillance networks. CNN's are arguably the best possible technique for image classification problems over any other hand-crafted feature-extraction techniques across various domains, with deep feature learning, invariance to translation, and ability for transfer learning with large scale datasets (ImageNet), CNNs are the ideal approach for visual compliance monitoring. Despite the immediate need for this technology during the current pandemic, there exist many more long term applications including but not limited to: general public spaces, hospitals/clinics, clean rooms for pharmaceuticals production, industrial settings for worker safety, and public transportation</w:t>
      </w:r>
      <w:r>
        <w:rPr>
          <w:rFonts w:hint="default"/>
          <w:sz w:val="24"/>
          <w:szCs w:val="24"/>
          <w:lang w:val="en-IN"/>
        </w:rPr>
        <w:t>.</w:t>
      </w:r>
    </w:p>
    <w:p w14:paraId="59491FB1">
      <w:pPr>
        <w:rPr>
          <w:rFonts w:hint="default"/>
          <w:lang w:val="en-IN"/>
        </w:rPr>
      </w:pPr>
    </w:p>
    <w:p w14:paraId="3FB46230">
      <w:pPr>
        <w:rPr>
          <w:rFonts w:hint="default"/>
          <w:lang w:val="en-IN"/>
        </w:rPr>
      </w:pPr>
    </w:p>
    <w:p w14:paraId="5E67BC47">
      <w:pPr>
        <w:pStyle w:val="4"/>
        <w:bidi w:val="0"/>
        <w:rPr>
          <w:rFonts w:hint="default"/>
          <w:lang w:val="en-IN"/>
        </w:rPr>
      </w:pPr>
      <w:r>
        <w:rPr>
          <w:rFonts w:hint="default"/>
          <w:u w:val="single"/>
          <w:lang w:val="en-IN"/>
        </w:rPr>
        <w:t>Problem Statement</w:t>
      </w:r>
      <w:r>
        <w:rPr>
          <w:rFonts w:hint="default"/>
          <w:lang w:val="en-IN"/>
        </w:rPr>
        <w:t xml:space="preserve"> :</w:t>
      </w:r>
    </w:p>
    <w:p w14:paraId="4CF1DE8B">
      <w:pPr>
        <w:jc w:val="both"/>
        <w:rPr>
          <w:rFonts w:hint="default"/>
          <w:sz w:val="26"/>
          <w:szCs w:val="26"/>
          <w:lang w:val="en-IN"/>
        </w:rPr>
      </w:pPr>
      <w:r>
        <w:rPr>
          <w:rFonts w:hint="default"/>
          <w:sz w:val="26"/>
          <w:szCs w:val="26"/>
          <w:lang w:val="en-IN"/>
        </w:rPr>
        <w:t>The problem that this project is intended to solve is to develop a system that can automatically classify a single RGB static image as to whether the faces detected in it are properly wearing a mask, without wearing a mask or incorrectly wearing a mask, resulting in one of the three classes. It faces additional challenges because there is a class imbalance problem ('incorrect mask' class has a very small dataset), because of variable lighting, occlusion and population diversity. In addition, we test to determine if a lightweight transfer learning model, MobileNetV2 is competitive with more computationally expensive models like ResNet50V2 and specially designed CNNs and if it is deployable to resource-constrained edge devices.</w:t>
      </w:r>
    </w:p>
    <w:p w14:paraId="79C8B09B">
      <w:pPr>
        <w:jc w:val="both"/>
        <w:rPr>
          <w:rFonts w:hint="default"/>
          <w:sz w:val="26"/>
          <w:szCs w:val="26"/>
          <w:lang w:val="en-IN"/>
        </w:rPr>
      </w:pPr>
    </w:p>
    <w:p w14:paraId="72F071A7">
      <w:pPr>
        <w:jc w:val="both"/>
        <w:rPr>
          <w:rFonts w:hint="default"/>
          <w:sz w:val="26"/>
          <w:szCs w:val="26"/>
          <w:lang w:val="en-IN"/>
        </w:rPr>
      </w:pPr>
    </w:p>
    <w:p w14:paraId="43C49AF0">
      <w:pPr>
        <w:pStyle w:val="4"/>
        <w:bidi w:val="0"/>
        <w:rPr>
          <w:rFonts w:hint="default"/>
          <w:lang w:val="en-IN"/>
        </w:rPr>
      </w:pPr>
      <w:r>
        <w:rPr>
          <w:rFonts w:hint="default"/>
          <w:u w:val="single"/>
          <w:lang w:val="en-IN"/>
        </w:rPr>
        <w:t>Selected Dataset</w:t>
      </w:r>
      <w:r>
        <w:rPr>
          <w:rFonts w:hint="default"/>
          <w:lang w:val="en-IN"/>
        </w:rPr>
        <w:t xml:space="preserve"> :</w:t>
      </w:r>
    </w:p>
    <w:p w14:paraId="2B18D8DC">
      <w:pPr>
        <w:rPr>
          <w:rFonts w:hint="default"/>
          <w:sz w:val="26"/>
          <w:szCs w:val="26"/>
          <w:lang w:val="en-IN"/>
        </w:rPr>
      </w:pPr>
      <w:r>
        <w:rPr>
          <w:rFonts w:hint="default"/>
          <w:sz w:val="26"/>
          <w:szCs w:val="26"/>
          <w:lang w:val="en-IN"/>
        </w:rPr>
        <w:t>Dataset Name : Face mask detection</w:t>
      </w:r>
    </w:p>
    <w:p w14:paraId="2F8C30B8">
      <w:pPr>
        <w:rPr>
          <w:rFonts w:hint="default"/>
          <w:sz w:val="26"/>
          <w:szCs w:val="26"/>
          <w:lang w:val="en-IN"/>
        </w:rPr>
      </w:pPr>
    </w:p>
    <w:p w14:paraId="53CBB409">
      <w:pPr>
        <w:rPr>
          <w:rFonts w:hint="default"/>
          <w:sz w:val="26"/>
          <w:szCs w:val="26"/>
          <w:lang w:val="en-IN"/>
        </w:rPr>
      </w:pPr>
      <w:r>
        <w:rPr>
          <w:rFonts w:hint="default"/>
          <w:sz w:val="26"/>
          <w:szCs w:val="26"/>
          <w:lang w:val="en-IN"/>
        </w:rPr>
        <w:t xml:space="preserve">Dataset Link : </w:t>
      </w:r>
      <w:r>
        <w:rPr>
          <w:rFonts w:hint="default"/>
          <w:sz w:val="26"/>
          <w:szCs w:val="26"/>
          <w:lang w:val="en-IN"/>
        </w:rPr>
        <w:fldChar w:fldCharType="begin"/>
      </w:r>
      <w:r>
        <w:rPr>
          <w:rFonts w:hint="default"/>
          <w:sz w:val="26"/>
          <w:szCs w:val="26"/>
          <w:lang w:val="en-IN"/>
        </w:rPr>
        <w:instrText xml:space="preserve"> HYPERLINK "https://www.kaggle.com/datasets/andrewmvd/face-mask-detection/data" </w:instrText>
      </w:r>
      <w:r>
        <w:rPr>
          <w:rFonts w:hint="default"/>
          <w:sz w:val="26"/>
          <w:szCs w:val="26"/>
          <w:lang w:val="en-IN"/>
        </w:rPr>
        <w:fldChar w:fldCharType="separate"/>
      </w:r>
      <w:r>
        <w:rPr>
          <w:rStyle w:val="11"/>
          <w:rFonts w:hint="default"/>
          <w:sz w:val="26"/>
          <w:szCs w:val="26"/>
          <w:lang w:val="en-IN"/>
        </w:rPr>
        <w:t>https://www.kaggle.com/datasets/andrewmvd/face-mask-detection/data</w:t>
      </w:r>
      <w:r>
        <w:rPr>
          <w:rFonts w:hint="default"/>
          <w:sz w:val="26"/>
          <w:szCs w:val="26"/>
          <w:lang w:val="en-IN"/>
        </w:rPr>
        <w:fldChar w:fldCharType="end"/>
      </w:r>
    </w:p>
    <w:p w14:paraId="3CFA8818">
      <w:pPr>
        <w:rPr>
          <w:rFonts w:hint="default"/>
          <w:sz w:val="26"/>
          <w:szCs w:val="26"/>
          <w:lang w:val="en-IN"/>
        </w:rPr>
      </w:pPr>
    </w:p>
    <w:p w14:paraId="1C2FAC2F">
      <w:pPr>
        <w:pStyle w:val="5"/>
        <w:bidi w:val="0"/>
        <w:rPr>
          <w:rFonts w:hint="default"/>
          <w:lang w:val="en-IN"/>
        </w:rPr>
      </w:pPr>
      <w:r>
        <w:rPr>
          <w:rFonts w:hint="default"/>
          <w:u w:val="single"/>
          <w:lang w:val="en-IN"/>
        </w:rPr>
        <w:t>Dataset Description</w:t>
      </w:r>
      <w:r>
        <w:rPr>
          <w:rFonts w:hint="default"/>
          <w:lang w:val="en-IN"/>
        </w:rPr>
        <w:t xml:space="preserve"> :</w:t>
      </w:r>
    </w:p>
    <w:p w14:paraId="3A81D237">
      <w:pPr>
        <w:rPr>
          <w:rFonts w:hint="default"/>
          <w:sz w:val="26"/>
          <w:szCs w:val="26"/>
          <w:lang w:val="en-IN"/>
        </w:rPr>
      </w:pPr>
      <w:r>
        <w:rPr>
          <w:rFonts w:hint="default"/>
          <w:sz w:val="26"/>
          <w:szCs w:val="26"/>
          <w:lang w:val="en-IN"/>
        </w:rPr>
        <w:t>Total Images            : nearly 853 annotated facial images</w:t>
      </w:r>
    </w:p>
    <w:p w14:paraId="6BD11F4A">
      <w:pPr>
        <w:rPr>
          <w:rFonts w:hint="default"/>
          <w:sz w:val="26"/>
          <w:szCs w:val="26"/>
          <w:lang w:val="en-IN"/>
        </w:rPr>
      </w:pPr>
    </w:p>
    <w:p w14:paraId="5454012D">
      <w:pPr>
        <w:rPr>
          <w:rFonts w:hint="default"/>
          <w:sz w:val="26"/>
          <w:szCs w:val="26"/>
          <w:lang w:val="en-IN"/>
        </w:rPr>
      </w:pPr>
      <w:r>
        <w:rPr>
          <w:rFonts w:hint="default"/>
          <w:sz w:val="26"/>
          <w:szCs w:val="26"/>
          <w:lang w:val="en-IN"/>
        </w:rPr>
        <w:t>Number of Classes : 3</w:t>
      </w:r>
    </w:p>
    <w:p w14:paraId="2BB53BA4">
      <w:pPr>
        <w:rPr>
          <w:rFonts w:hint="default"/>
          <w:sz w:val="26"/>
          <w:szCs w:val="26"/>
          <w:lang w:val="en-IN"/>
        </w:rPr>
      </w:pPr>
    </w:p>
    <w:p w14:paraId="0766B3F2">
      <w:pPr>
        <w:rPr>
          <w:rFonts w:hint="default"/>
          <w:sz w:val="26"/>
          <w:szCs w:val="26"/>
          <w:lang w:val="en-IN"/>
        </w:rPr>
      </w:pPr>
      <w:r>
        <w:rPr>
          <w:rFonts w:hint="default"/>
          <w:sz w:val="26"/>
          <w:szCs w:val="26"/>
          <w:lang w:val="en-IN"/>
        </w:rPr>
        <w:t>Type of the Image:  JPEG/PNG</w:t>
      </w:r>
    </w:p>
    <w:p w14:paraId="3AA5D3DF">
      <w:pPr>
        <w:rPr>
          <w:rFonts w:hint="default"/>
          <w:sz w:val="26"/>
          <w:szCs w:val="26"/>
          <w:lang w:val="en-IN"/>
        </w:rPr>
      </w:pPr>
    </w:p>
    <w:p w14:paraId="3F9C3544">
      <w:pPr>
        <w:rPr>
          <w:rFonts w:hint="default"/>
          <w:sz w:val="26"/>
          <w:szCs w:val="26"/>
          <w:lang w:val="en-IN"/>
        </w:rPr>
      </w:pPr>
      <w:r>
        <w:rPr>
          <w:rFonts w:hint="default"/>
          <w:sz w:val="26"/>
          <w:szCs w:val="26"/>
          <w:lang w:val="en-IN"/>
        </w:rPr>
        <w:t>Class 1                     : with_mask</w:t>
      </w:r>
    </w:p>
    <w:p w14:paraId="430243FB">
      <w:pPr>
        <w:rPr>
          <w:rFonts w:hint="default"/>
          <w:sz w:val="26"/>
          <w:szCs w:val="26"/>
          <w:lang w:val="en-IN"/>
        </w:rPr>
      </w:pPr>
    </w:p>
    <w:p w14:paraId="224E5DFE">
      <w:pPr>
        <w:rPr>
          <w:rFonts w:hint="default"/>
          <w:sz w:val="26"/>
          <w:szCs w:val="26"/>
          <w:lang w:val="en-IN"/>
        </w:rPr>
      </w:pPr>
      <w:r>
        <w:rPr>
          <w:rFonts w:hint="default"/>
          <w:sz w:val="26"/>
          <w:szCs w:val="26"/>
          <w:lang w:val="en-IN"/>
        </w:rPr>
        <w:t xml:space="preserve">Class 2                     :  without_mask </w:t>
      </w:r>
    </w:p>
    <w:p w14:paraId="7DCC2F23">
      <w:pPr>
        <w:rPr>
          <w:rFonts w:hint="default"/>
          <w:sz w:val="26"/>
          <w:szCs w:val="26"/>
          <w:lang w:val="en-IN"/>
        </w:rPr>
      </w:pPr>
    </w:p>
    <w:p w14:paraId="543766AE">
      <w:pPr>
        <w:rPr>
          <w:rFonts w:hint="default"/>
          <w:sz w:val="26"/>
          <w:szCs w:val="26"/>
          <w:lang w:val="en-IN"/>
        </w:rPr>
      </w:pPr>
      <w:r>
        <w:rPr>
          <w:rFonts w:hint="default"/>
          <w:sz w:val="26"/>
          <w:szCs w:val="26"/>
          <w:lang w:val="en-IN"/>
        </w:rPr>
        <w:t>Class 3                     : mask_worn_incorrectly</w:t>
      </w:r>
    </w:p>
    <w:p w14:paraId="720284BC">
      <w:pPr>
        <w:rPr>
          <w:rFonts w:hint="default"/>
          <w:sz w:val="26"/>
          <w:szCs w:val="26"/>
          <w:lang w:val="en-IN"/>
        </w:rPr>
      </w:pPr>
    </w:p>
    <w:p w14:paraId="340A3BB9">
      <w:pPr>
        <w:rPr>
          <w:rFonts w:hint="default"/>
          <w:sz w:val="26"/>
          <w:szCs w:val="26"/>
          <w:lang w:val="en-IN"/>
        </w:rPr>
      </w:pPr>
      <w:r>
        <w:rPr>
          <w:rFonts w:hint="default"/>
          <w:sz w:val="26"/>
          <w:szCs w:val="26"/>
          <w:lang w:val="en-IN"/>
        </w:rPr>
        <w:t>Annotation           :   XML Bounding Boxes</w:t>
      </w:r>
    </w:p>
    <w:p w14:paraId="5A4417AC">
      <w:pPr>
        <w:rPr>
          <w:rFonts w:hint="default"/>
          <w:sz w:val="26"/>
          <w:szCs w:val="26"/>
          <w:lang w:val="en-IN"/>
        </w:rPr>
      </w:pPr>
    </w:p>
    <w:p w14:paraId="5187F052">
      <w:pPr>
        <w:rPr>
          <w:rFonts w:hint="default"/>
          <w:sz w:val="26"/>
          <w:szCs w:val="26"/>
          <w:lang w:val="en-IN"/>
        </w:rPr>
      </w:pPr>
      <w:r>
        <w:rPr>
          <w:rFonts w:hint="default"/>
          <w:sz w:val="26"/>
          <w:szCs w:val="26"/>
          <w:lang w:val="en-IN"/>
        </w:rPr>
        <w:t>Split Strategy         :   70% Train/ 15% Validation/ 15% Test</w:t>
      </w:r>
    </w:p>
    <w:p w14:paraId="0A8FA538">
      <w:pPr>
        <w:rPr>
          <w:rFonts w:hint="default"/>
          <w:sz w:val="26"/>
          <w:szCs w:val="26"/>
          <w:lang w:val="en-IN"/>
        </w:rPr>
      </w:pPr>
    </w:p>
    <w:p w14:paraId="167ED329">
      <w:pPr>
        <w:pStyle w:val="5"/>
        <w:bidi w:val="0"/>
        <w:rPr>
          <w:rFonts w:hint="default"/>
          <w:lang w:val="en-IN"/>
        </w:rPr>
      </w:pPr>
      <w:r>
        <w:rPr>
          <w:rFonts w:hint="default"/>
          <w:u w:val="single"/>
          <w:lang w:val="en-IN"/>
        </w:rPr>
        <w:t>Class Distribution Notes</w:t>
      </w:r>
      <w:r>
        <w:rPr>
          <w:rFonts w:hint="default"/>
          <w:lang w:val="en-IN"/>
        </w:rPr>
        <w:t xml:space="preserve"> :</w:t>
      </w:r>
    </w:p>
    <w:p w14:paraId="4F3AA3C5">
      <w:pPr>
        <w:jc w:val="both"/>
        <w:rPr>
          <w:rFonts w:hint="default"/>
          <w:sz w:val="26"/>
          <w:szCs w:val="26"/>
          <w:lang w:val="en-IN"/>
        </w:rPr>
      </w:pPr>
      <w:r>
        <w:rPr>
          <w:rFonts w:hint="default"/>
          <w:sz w:val="26"/>
          <w:szCs w:val="26"/>
          <w:lang w:val="en-IN"/>
        </w:rPr>
        <w:t>The dataset has a mild class imbalance; both of the classes have 40% more samples than the 'maskwearedincorrect' class. The effects of class imbalance will be counteracted using (i) class weighted loss and (ii) heavier data augmentation on the less abundant class. The results will be visually presented with bar charts and pie charts as in the final figures</w:t>
      </w:r>
    </w:p>
    <w:p w14:paraId="7C826A00">
      <w:pPr>
        <w:jc w:val="both"/>
        <w:rPr>
          <w:rFonts w:hint="default"/>
          <w:sz w:val="26"/>
          <w:szCs w:val="26"/>
          <w:lang w:val="en-IN"/>
        </w:rPr>
      </w:pPr>
    </w:p>
    <w:p w14:paraId="14E22F6C">
      <w:pPr>
        <w:jc w:val="both"/>
        <w:rPr>
          <w:rFonts w:hint="default"/>
          <w:sz w:val="26"/>
          <w:szCs w:val="26"/>
          <w:lang w:val="en-IN"/>
        </w:rPr>
      </w:pPr>
    </w:p>
    <w:p w14:paraId="6ECC2A93">
      <w:pPr>
        <w:jc w:val="both"/>
        <w:rPr>
          <w:rFonts w:hint="default"/>
          <w:sz w:val="26"/>
          <w:szCs w:val="26"/>
          <w:lang w:val="en-IN"/>
        </w:rPr>
      </w:pPr>
    </w:p>
    <w:p w14:paraId="7F57C8A2">
      <w:pPr>
        <w:jc w:val="both"/>
        <w:rPr>
          <w:rFonts w:hint="default"/>
          <w:sz w:val="26"/>
          <w:szCs w:val="26"/>
          <w:lang w:val="en-IN"/>
        </w:rPr>
      </w:pPr>
    </w:p>
    <w:p w14:paraId="65126611">
      <w:pPr>
        <w:pStyle w:val="4"/>
        <w:bidi w:val="0"/>
        <w:rPr>
          <w:rFonts w:hint="default"/>
          <w:lang w:val="en-IN"/>
        </w:rPr>
      </w:pPr>
      <w:r>
        <w:rPr>
          <w:rFonts w:hint="default"/>
          <w:u w:val="single"/>
          <w:lang w:val="en-IN"/>
        </w:rPr>
        <w:t xml:space="preserve">Research Questions  </w:t>
      </w:r>
      <w:r>
        <w:rPr>
          <w:rFonts w:hint="default"/>
          <w:lang w:val="en-IN"/>
        </w:rPr>
        <w:t>:</w:t>
      </w:r>
    </w:p>
    <w:p w14:paraId="7834880A">
      <w:pPr>
        <w:numPr>
          <w:ilvl w:val="0"/>
          <w:numId w:val="1"/>
        </w:numPr>
        <w:ind w:left="420" w:leftChars="0" w:hanging="420" w:firstLineChars="0"/>
        <w:rPr>
          <w:rFonts w:hint="default"/>
          <w:sz w:val="26"/>
          <w:szCs w:val="26"/>
          <w:lang w:val="en-IN"/>
        </w:rPr>
      </w:pPr>
      <w:r>
        <w:rPr>
          <w:rFonts w:hint="default"/>
          <w:sz w:val="26"/>
          <w:szCs w:val="26"/>
          <w:lang w:val="en-IN"/>
        </w:rPr>
        <w:t>RQ1: What test accuracy (&gt;85%) will a custom CNN trained from scratch provide when adapted for 3-class face mask detection ?</w:t>
      </w:r>
    </w:p>
    <w:p w14:paraId="432F6079">
      <w:pPr>
        <w:numPr>
          <w:ilvl w:val="0"/>
          <w:numId w:val="0"/>
        </w:numPr>
        <w:rPr>
          <w:rFonts w:hint="default"/>
          <w:sz w:val="26"/>
          <w:szCs w:val="26"/>
          <w:lang w:val="en-IN"/>
        </w:rPr>
      </w:pPr>
    </w:p>
    <w:p w14:paraId="12453D08">
      <w:pPr>
        <w:numPr>
          <w:ilvl w:val="0"/>
          <w:numId w:val="1"/>
        </w:numPr>
        <w:ind w:left="420" w:leftChars="0" w:hanging="420" w:firstLineChars="0"/>
        <w:rPr>
          <w:rFonts w:hint="default"/>
          <w:sz w:val="26"/>
          <w:szCs w:val="26"/>
          <w:lang w:val="en-IN"/>
        </w:rPr>
      </w:pPr>
      <w:r>
        <w:rPr>
          <w:rFonts w:hint="default"/>
          <w:sz w:val="26"/>
          <w:szCs w:val="26"/>
          <w:lang w:val="en-IN"/>
        </w:rPr>
        <w:t>RQ2: Which one of the pre-trained networks (MobileNetV2 or ResNet50V2) has a significant improvement over the custom CNN and by what amount of computations?</w:t>
      </w:r>
    </w:p>
    <w:p w14:paraId="69175394">
      <w:pPr>
        <w:numPr>
          <w:ilvl w:val="0"/>
          <w:numId w:val="0"/>
        </w:numPr>
        <w:rPr>
          <w:rFonts w:hint="default"/>
          <w:sz w:val="26"/>
          <w:szCs w:val="26"/>
          <w:lang w:val="en-IN"/>
        </w:rPr>
      </w:pPr>
    </w:p>
    <w:p w14:paraId="418C2CBB">
      <w:pPr>
        <w:numPr>
          <w:ilvl w:val="0"/>
          <w:numId w:val="1"/>
        </w:numPr>
        <w:ind w:left="420" w:leftChars="0" w:hanging="420" w:firstLineChars="0"/>
        <w:rPr>
          <w:rFonts w:hint="default"/>
          <w:sz w:val="26"/>
          <w:szCs w:val="26"/>
          <w:lang w:val="en-IN"/>
        </w:rPr>
      </w:pPr>
      <w:r>
        <w:rPr>
          <w:rFonts w:hint="default"/>
          <w:sz w:val="26"/>
          <w:szCs w:val="26"/>
          <w:lang w:val="en-IN"/>
        </w:rPr>
        <w:t>RQ3: How well does the trained models generalise on the class which is underrepresented "wearing mask incorrectly" and also the achieved F1 scores for each class?</w:t>
      </w:r>
    </w:p>
    <w:p w14:paraId="4839ECAF">
      <w:pPr>
        <w:numPr>
          <w:ilvl w:val="0"/>
          <w:numId w:val="0"/>
        </w:numPr>
        <w:rPr>
          <w:rFonts w:hint="default"/>
          <w:sz w:val="26"/>
          <w:szCs w:val="26"/>
          <w:lang w:val="en-IN"/>
        </w:rPr>
      </w:pPr>
    </w:p>
    <w:p w14:paraId="3BC37DE8">
      <w:pPr>
        <w:numPr>
          <w:ilvl w:val="0"/>
          <w:numId w:val="1"/>
        </w:numPr>
        <w:ind w:left="420" w:leftChars="0" w:hanging="420" w:firstLineChars="0"/>
        <w:rPr>
          <w:rFonts w:hint="default"/>
          <w:sz w:val="26"/>
          <w:szCs w:val="26"/>
          <w:lang w:val="en-IN"/>
        </w:rPr>
      </w:pPr>
      <w:r>
        <w:rPr>
          <w:rFonts w:hint="default"/>
          <w:sz w:val="26"/>
          <w:szCs w:val="26"/>
          <w:lang w:val="en-IN"/>
        </w:rPr>
        <w:t>RQ4: Which regions attended by the models ( Grad-CAM visualization) are identified to be semantically significant areas of face( nose, chin, mouth) ?</w:t>
      </w:r>
    </w:p>
    <w:p w14:paraId="6C0C85CE">
      <w:pPr>
        <w:numPr>
          <w:ilvl w:val="0"/>
          <w:numId w:val="0"/>
        </w:numPr>
        <w:rPr>
          <w:rFonts w:hint="default"/>
          <w:sz w:val="26"/>
          <w:szCs w:val="26"/>
          <w:lang w:val="en-IN"/>
        </w:rPr>
      </w:pPr>
    </w:p>
    <w:p w14:paraId="23597871">
      <w:pPr>
        <w:numPr>
          <w:ilvl w:val="0"/>
          <w:numId w:val="1"/>
        </w:numPr>
        <w:ind w:left="420" w:leftChars="0" w:hanging="420" w:firstLineChars="0"/>
        <w:rPr>
          <w:rFonts w:hint="default"/>
          <w:sz w:val="26"/>
          <w:szCs w:val="26"/>
          <w:lang w:val="en-IN"/>
        </w:rPr>
      </w:pPr>
      <w:r>
        <w:rPr>
          <w:rFonts w:hint="default"/>
          <w:sz w:val="26"/>
          <w:szCs w:val="26"/>
          <w:lang w:val="en-IN"/>
        </w:rPr>
        <w:t xml:space="preserve"> RQ5: For each of the models, which type of error occurs and for each type of error, what does error analysis tell us where models fail ?</w:t>
      </w:r>
    </w:p>
    <w:p w14:paraId="36B8C40F">
      <w:pPr>
        <w:numPr>
          <w:ilvl w:val="0"/>
          <w:numId w:val="0"/>
        </w:numPr>
        <w:rPr>
          <w:rFonts w:hint="default"/>
          <w:sz w:val="26"/>
          <w:szCs w:val="26"/>
          <w:lang w:val="en-IN"/>
        </w:rPr>
      </w:pPr>
    </w:p>
    <w:p w14:paraId="0EEAD9F9">
      <w:pPr>
        <w:pStyle w:val="4"/>
        <w:bidi w:val="0"/>
        <w:rPr>
          <w:rFonts w:hint="default"/>
          <w:lang w:val="en-IN"/>
        </w:rPr>
      </w:pPr>
      <w:r>
        <w:rPr>
          <w:rFonts w:hint="default"/>
          <w:u w:val="single"/>
          <w:lang w:val="en-IN"/>
        </w:rPr>
        <w:t xml:space="preserve">Expected Results </w:t>
      </w:r>
      <w:r>
        <w:rPr>
          <w:rFonts w:hint="default"/>
          <w:lang w:val="en-IN"/>
        </w:rPr>
        <w:t>:</w:t>
      </w:r>
    </w:p>
    <w:p w14:paraId="170BC535">
      <w:pPr>
        <w:rPr>
          <w:rFonts w:hint="default"/>
          <w:sz w:val="26"/>
          <w:szCs w:val="26"/>
          <w:lang w:val="en-IN"/>
        </w:rPr>
      </w:pPr>
      <w:r>
        <w:rPr>
          <w:rFonts w:hint="default"/>
          <w:sz w:val="26"/>
          <w:szCs w:val="26"/>
          <w:lang w:val="en-IN"/>
        </w:rPr>
        <w:t>According to the works being done and CNN benchmarks for face mask detection, the following outcomes are expected.</w:t>
      </w:r>
    </w:p>
    <w:p w14:paraId="4528C7CD">
      <w:pPr>
        <w:rPr>
          <w:rFonts w:hint="default"/>
          <w:sz w:val="26"/>
          <w:szCs w:val="26"/>
          <w:lang w:val="en-IN"/>
        </w:rPr>
      </w:pPr>
    </w:p>
    <w:p w14:paraId="345B0B87">
      <w:pPr>
        <w:rPr>
          <w:rFonts w:hint="default"/>
          <w:sz w:val="26"/>
          <w:szCs w:val="26"/>
          <w:lang w:val="en-IN"/>
        </w:rPr>
      </w:pPr>
      <w:r>
        <w:rPr>
          <w:rFonts w:hint="default"/>
          <w:sz w:val="26"/>
          <w:szCs w:val="26"/>
          <w:lang w:val="en-IN"/>
        </w:rPr>
        <w:drawing>
          <wp:inline distT="0" distB="0" distL="114300" distR="114300">
            <wp:extent cx="5806440" cy="1522730"/>
            <wp:effectExtent l="0" t="0" r="0" b="1270"/>
            <wp:docPr id="1" name="Picture 1" descr="Screenshot 2026-06-04 14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04 145227"/>
                    <pic:cNvPicPr>
                      <a:picLocks noChangeAspect="1"/>
                    </pic:cNvPicPr>
                  </pic:nvPicPr>
                  <pic:blipFill>
                    <a:blip r:embed="rId4"/>
                    <a:stretch>
                      <a:fillRect/>
                    </a:stretch>
                  </pic:blipFill>
                  <pic:spPr>
                    <a:xfrm>
                      <a:off x="0" y="0"/>
                      <a:ext cx="5806440" cy="1522730"/>
                    </a:xfrm>
                    <a:prstGeom prst="rect">
                      <a:avLst/>
                    </a:prstGeom>
                  </pic:spPr>
                </pic:pic>
              </a:graphicData>
            </a:graphic>
          </wp:inline>
        </w:drawing>
      </w:r>
    </w:p>
    <w:p w14:paraId="1BBFB1D2">
      <w:pPr>
        <w:jc w:val="both"/>
        <w:rPr>
          <w:rFonts w:hint="default"/>
          <w:sz w:val="26"/>
          <w:szCs w:val="26"/>
          <w:lang w:val="en-IN"/>
        </w:rPr>
      </w:pPr>
    </w:p>
    <w:p w14:paraId="3072F552">
      <w:pPr>
        <w:bidi w:val="0"/>
        <w:jc w:val="both"/>
        <w:rPr>
          <w:rFonts w:hint="default"/>
          <w:sz w:val="26"/>
          <w:szCs w:val="26"/>
          <w:lang w:val="en-IN"/>
        </w:rPr>
      </w:pPr>
      <w:r>
        <w:rPr>
          <w:rFonts w:hint="default"/>
          <w:sz w:val="26"/>
          <w:szCs w:val="26"/>
          <w:lang w:val="en-IN"/>
        </w:rPr>
        <w:t>The models using transfer learning are predicted to perform better than a custom CNN, this is because they will benefit from the pre-trained ImageNet weights that can help with the low-level feature extraction. Two models that are predicted to perform better than the custom CNN, and equally well to each other are MobileNetV2 and ResNet50V2. However, MobileNetV2 contains a far lesser number of parameters that will benefit a real time application on the edges for example. These pre-trained weights essentially "kick start" the higher level features thus achieving a better final performance.</w:t>
      </w:r>
    </w:p>
    <w:p w14:paraId="3D088F8D">
      <w:pPr>
        <w:pStyle w:val="4"/>
        <w:bidi w:val="0"/>
        <w:rPr>
          <w:rFonts w:hint="default"/>
          <w:lang w:val="en-IN"/>
        </w:rPr>
      </w:pPr>
      <w:r>
        <w:rPr>
          <w:rFonts w:hint="default"/>
          <w:u w:val="single"/>
          <w:lang w:val="en-IN"/>
        </w:rPr>
        <w:t>Proposed Methodology</w:t>
      </w:r>
      <w:r>
        <w:rPr>
          <w:rFonts w:hint="default"/>
          <w:lang w:val="en-IN"/>
        </w:rPr>
        <w:t xml:space="preserve"> :</w:t>
      </w:r>
    </w:p>
    <w:p w14:paraId="4D991315">
      <w:pPr>
        <w:pStyle w:val="5"/>
        <w:bidi w:val="0"/>
        <w:rPr>
          <w:rFonts w:hint="default"/>
          <w:lang w:val="en-IN"/>
        </w:rPr>
      </w:pPr>
      <w:r>
        <w:rPr>
          <w:rFonts w:hint="default"/>
          <w:lang w:val="en-IN"/>
        </w:rPr>
        <w:t>Data Processing :</w:t>
      </w:r>
    </w:p>
    <w:p w14:paraId="5F57E126">
      <w:pPr>
        <w:numPr>
          <w:ilvl w:val="0"/>
          <w:numId w:val="1"/>
        </w:numPr>
        <w:ind w:left="420" w:leftChars="0" w:hanging="420" w:firstLineChars="0"/>
        <w:rPr>
          <w:rFonts w:hint="default"/>
          <w:sz w:val="26"/>
          <w:szCs w:val="26"/>
          <w:lang w:val="en-IN"/>
        </w:rPr>
      </w:pPr>
      <w:r>
        <w:rPr>
          <w:rFonts w:ascii="Segoe UI Emoji" w:hAnsi="Segoe UI Emoji" w:eastAsia="Segoe UI Emoji" w:cs="Segoe UI Emoji"/>
          <w:i w:val="0"/>
          <w:iCs w:val="0"/>
          <w:caps w:val="0"/>
          <w:spacing w:val="0"/>
          <w:sz w:val="26"/>
          <w:szCs w:val="26"/>
          <w:lang w:val="en-IN"/>
        </w:rPr>
        <w:t>The</w:t>
      </w:r>
      <w:r>
        <w:rPr>
          <w:rFonts w:hint="default" w:ascii="Segoe UI Emoji" w:hAnsi="Segoe UI Emoji" w:eastAsia="Segoe UI Emoji" w:cs="Segoe UI Emoji"/>
          <w:i w:val="0"/>
          <w:iCs w:val="0"/>
          <w:caps w:val="0"/>
          <w:spacing w:val="0"/>
          <w:sz w:val="26"/>
          <w:szCs w:val="26"/>
          <w:lang w:val="en-IN"/>
        </w:rPr>
        <w:t xml:space="preserve"> Images are resized into 224*224, input size for both MobileNetV2 and also ResNet50V2.</w:t>
      </w:r>
    </w:p>
    <w:p w14:paraId="14847C42">
      <w:pPr>
        <w:numPr>
          <w:ilvl w:val="0"/>
          <w:numId w:val="0"/>
        </w:numPr>
        <w:rPr>
          <w:rFonts w:hint="default" w:ascii="Segoe UI Emoji" w:hAnsi="Segoe UI Emoji" w:eastAsia="Segoe UI Emoji" w:cs="Segoe UI Emoji"/>
          <w:i w:val="0"/>
          <w:iCs w:val="0"/>
          <w:caps w:val="0"/>
          <w:spacing w:val="0"/>
          <w:sz w:val="26"/>
          <w:szCs w:val="26"/>
          <w:lang w:val="en-IN"/>
        </w:rPr>
      </w:pPr>
    </w:p>
    <w:p w14:paraId="199229D9">
      <w:pPr>
        <w:numPr>
          <w:ilvl w:val="0"/>
          <w:numId w:val="1"/>
        </w:numPr>
        <w:ind w:left="420" w:leftChars="0" w:hanging="420" w:firstLineChars="0"/>
        <w:rPr>
          <w:rFonts w:hint="default"/>
          <w:sz w:val="26"/>
          <w:szCs w:val="26"/>
          <w:lang w:val="en-IN"/>
        </w:rPr>
      </w:pPr>
      <w:r>
        <w:rPr>
          <w:rFonts w:hint="default" w:ascii="Segoe UI Emoji" w:hAnsi="Segoe UI Emoji" w:eastAsia="Segoe UI Emoji" w:cs="Segoe UI Emoji"/>
          <w:i w:val="0"/>
          <w:iCs w:val="0"/>
          <w:caps w:val="0"/>
          <w:spacing w:val="0"/>
          <w:sz w:val="26"/>
          <w:szCs w:val="26"/>
          <w:lang w:val="en-IN"/>
        </w:rPr>
        <w:t>The Pixel values are normalized to 0 and 1.</w:t>
      </w:r>
    </w:p>
    <w:p w14:paraId="4F1A58AF">
      <w:pPr>
        <w:jc w:val="both"/>
        <w:rPr>
          <w:rFonts w:hint="default"/>
          <w:sz w:val="26"/>
          <w:szCs w:val="26"/>
          <w:lang w:val="en-IN"/>
        </w:rPr>
      </w:pPr>
    </w:p>
    <w:p w14:paraId="35E0787A">
      <w:pPr>
        <w:numPr>
          <w:ilvl w:val="0"/>
          <w:numId w:val="1"/>
        </w:numPr>
        <w:ind w:left="420" w:leftChars="0" w:hanging="420" w:firstLineChars="0"/>
        <w:jc w:val="both"/>
        <w:rPr>
          <w:rFonts w:hint="default"/>
          <w:sz w:val="26"/>
          <w:szCs w:val="26"/>
          <w:lang w:val="en-IN"/>
        </w:rPr>
      </w:pPr>
      <w:r>
        <w:rPr>
          <w:rFonts w:hint="default"/>
          <w:sz w:val="26"/>
          <w:szCs w:val="26"/>
          <w:lang w:val="en-IN"/>
        </w:rPr>
        <w:t>Dataset was divided into validation, train and test by using stratify.</w:t>
      </w:r>
    </w:p>
    <w:p w14:paraId="46348399">
      <w:pPr>
        <w:numPr>
          <w:ilvl w:val="0"/>
          <w:numId w:val="0"/>
        </w:numPr>
        <w:ind w:leftChars="0" w:firstLine="390" w:firstLineChars="150"/>
        <w:jc w:val="left"/>
        <w:rPr>
          <w:rFonts w:hint="default" w:ascii="Segoe UI Emoji" w:hAnsi="Segoe UI Emoji" w:eastAsia="Segoe UI Emoji" w:cs="Segoe UI Emoji"/>
          <w:i w:val="0"/>
          <w:iCs w:val="0"/>
          <w:caps w:val="0"/>
          <w:spacing w:val="0"/>
          <w:sz w:val="26"/>
          <w:szCs w:val="26"/>
          <w:lang w:val="en-IN"/>
        </w:rPr>
      </w:pPr>
    </w:p>
    <w:p w14:paraId="5576EBCD">
      <w:pPr>
        <w:numPr>
          <w:ilvl w:val="0"/>
          <w:numId w:val="1"/>
        </w:numPr>
        <w:ind w:left="420" w:leftChars="0" w:hanging="420" w:firstLineChars="0"/>
        <w:jc w:val="left"/>
        <w:rPr>
          <w:rFonts w:hint="default" w:ascii="Segoe UI Emoji" w:hAnsi="Segoe UI Emoji" w:eastAsia="Segoe UI Emoji" w:cs="Segoe UI Emoji"/>
          <w:i w:val="0"/>
          <w:iCs w:val="0"/>
          <w:caps w:val="0"/>
          <w:spacing w:val="0"/>
          <w:sz w:val="26"/>
          <w:szCs w:val="26"/>
          <w:lang w:val="en-IN"/>
        </w:rPr>
      </w:pPr>
      <w:r>
        <w:rPr>
          <w:rFonts w:hint="default" w:ascii="Segoe UI Emoji" w:hAnsi="Segoe UI Emoji" w:eastAsia="Segoe UI Emoji" w:cs="Segoe UI Emoji"/>
          <w:i w:val="0"/>
          <w:iCs w:val="0"/>
          <w:caps w:val="0"/>
          <w:spacing w:val="0"/>
          <w:sz w:val="26"/>
          <w:szCs w:val="26"/>
          <w:lang w:val="en-IN"/>
        </w:rPr>
        <w:t>The weight of the class is formulated by using --sklearn.utils.class_weight.compute_class_weight</w:t>
      </w:r>
    </w:p>
    <w:p w14:paraId="3FF000FE">
      <w:pPr>
        <w:pStyle w:val="4"/>
        <w:bidi w:val="0"/>
        <w:rPr>
          <w:rFonts w:hint="default"/>
          <w:lang w:val="en-IN"/>
        </w:rPr>
      </w:pPr>
      <w:r>
        <w:rPr>
          <w:rFonts w:hint="default"/>
          <w:u w:val="single"/>
          <w:lang w:val="en-IN"/>
        </w:rPr>
        <w:t xml:space="preserve">Data Augmentation </w:t>
      </w:r>
      <w:r>
        <w:rPr>
          <w:rFonts w:hint="default"/>
          <w:lang w:val="en-IN"/>
        </w:rPr>
        <w:t>:</w:t>
      </w:r>
    </w:p>
    <w:p w14:paraId="01771918">
      <w:pPr>
        <w:rPr>
          <w:rFonts w:hint="default"/>
          <w:sz w:val="26"/>
          <w:szCs w:val="26"/>
          <w:lang w:val="en-IN"/>
        </w:rPr>
      </w:pPr>
      <w:r>
        <w:rPr>
          <w:rFonts w:hint="default"/>
          <w:sz w:val="26"/>
          <w:szCs w:val="26"/>
          <w:lang w:val="en-IN"/>
        </w:rPr>
        <w:t>The images were enhanced by employing Keras ImageDataGenerator along with generalization and class imbalance.</w:t>
      </w:r>
    </w:p>
    <w:p w14:paraId="677ED25B">
      <w:pPr>
        <w:rPr>
          <w:rFonts w:hint="default"/>
          <w:sz w:val="26"/>
          <w:szCs w:val="26"/>
          <w:lang w:val="en-IN"/>
        </w:rPr>
      </w:pPr>
    </w:p>
    <w:p w14:paraId="20AD5D75">
      <w:pPr>
        <w:numPr>
          <w:ilvl w:val="0"/>
          <w:numId w:val="2"/>
        </w:numPr>
        <w:ind w:left="425" w:leftChars="0" w:hanging="425" w:firstLineChars="0"/>
        <w:rPr>
          <w:rFonts w:hint="default"/>
          <w:sz w:val="26"/>
          <w:szCs w:val="26"/>
          <w:lang w:val="en-IN"/>
        </w:rPr>
      </w:pPr>
      <w:r>
        <w:rPr>
          <w:rFonts w:hint="default"/>
          <w:sz w:val="26"/>
          <w:szCs w:val="26"/>
          <w:lang w:val="en-IN"/>
        </w:rPr>
        <w:t>Zoom : +-15</w:t>
      </w:r>
    </w:p>
    <w:p w14:paraId="2A22A7B9">
      <w:pPr>
        <w:numPr>
          <w:ilvl w:val="0"/>
          <w:numId w:val="2"/>
        </w:numPr>
        <w:ind w:left="425" w:leftChars="0" w:hanging="425" w:firstLineChars="0"/>
        <w:rPr>
          <w:rFonts w:hint="default"/>
          <w:sz w:val="26"/>
          <w:szCs w:val="26"/>
          <w:lang w:val="en-IN"/>
        </w:rPr>
      </w:pPr>
      <w:r>
        <w:rPr>
          <w:rFonts w:hint="default"/>
          <w:sz w:val="26"/>
          <w:szCs w:val="26"/>
          <w:lang w:val="en-IN"/>
        </w:rPr>
        <w:t xml:space="preserve">Horizontal Flip </w:t>
      </w:r>
    </w:p>
    <w:p w14:paraId="5317B99C">
      <w:pPr>
        <w:numPr>
          <w:ilvl w:val="0"/>
          <w:numId w:val="2"/>
        </w:numPr>
        <w:ind w:left="425" w:leftChars="0" w:hanging="425" w:firstLineChars="0"/>
        <w:rPr>
          <w:rFonts w:hint="default"/>
          <w:sz w:val="26"/>
          <w:szCs w:val="26"/>
          <w:lang w:val="en-IN"/>
        </w:rPr>
      </w:pPr>
      <w:r>
        <w:rPr>
          <w:rFonts w:hint="default"/>
          <w:sz w:val="26"/>
          <w:szCs w:val="26"/>
          <w:lang w:val="en-IN"/>
        </w:rPr>
        <w:t>Brightness Adjustment : [0.8, 1.2] range</w:t>
      </w:r>
    </w:p>
    <w:p w14:paraId="2F34C467">
      <w:pPr>
        <w:numPr>
          <w:ilvl w:val="0"/>
          <w:numId w:val="2"/>
        </w:numPr>
        <w:ind w:left="425" w:leftChars="0" w:hanging="425" w:firstLineChars="0"/>
        <w:rPr>
          <w:rFonts w:hint="default"/>
          <w:sz w:val="26"/>
          <w:szCs w:val="26"/>
          <w:lang w:val="en-IN"/>
        </w:rPr>
      </w:pPr>
      <w:r>
        <w:rPr>
          <w:rFonts w:hint="default"/>
          <w:sz w:val="26"/>
          <w:szCs w:val="26"/>
          <w:lang w:val="en-IN"/>
        </w:rPr>
        <w:t>Fill Mode : Nearest Neighbour</w:t>
      </w:r>
    </w:p>
    <w:p w14:paraId="0845FCDB">
      <w:pPr>
        <w:numPr>
          <w:ilvl w:val="0"/>
          <w:numId w:val="2"/>
        </w:numPr>
        <w:ind w:left="425" w:leftChars="0" w:hanging="425" w:firstLineChars="0"/>
        <w:rPr>
          <w:rFonts w:hint="default"/>
          <w:sz w:val="26"/>
          <w:szCs w:val="26"/>
          <w:lang w:val="en-IN"/>
        </w:rPr>
      </w:pPr>
      <w:r>
        <w:rPr>
          <w:rFonts w:hint="default"/>
          <w:sz w:val="26"/>
          <w:szCs w:val="26"/>
          <w:lang w:val="en-IN"/>
        </w:rPr>
        <w:t>Shear Transformation : 10%</w:t>
      </w:r>
    </w:p>
    <w:p w14:paraId="4BDA5781">
      <w:pPr>
        <w:numPr>
          <w:ilvl w:val="0"/>
          <w:numId w:val="2"/>
        </w:numPr>
        <w:ind w:left="425" w:leftChars="0" w:hanging="425" w:firstLineChars="0"/>
        <w:rPr>
          <w:rFonts w:hint="default"/>
          <w:sz w:val="26"/>
          <w:szCs w:val="26"/>
          <w:lang w:val="en-IN"/>
        </w:rPr>
      </w:pPr>
      <w:r>
        <w:rPr>
          <w:rFonts w:hint="default"/>
          <w:sz w:val="26"/>
          <w:szCs w:val="26"/>
          <w:lang w:val="en-IN"/>
        </w:rPr>
        <w:t>Random rotation : 20 degrees</w:t>
      </w:r>
    </w:p>
    <w:p w14:paraId="59D8CD0A">
      <w:pPr>
        <w:numPr>
          <w:ilvl w:val="0"/>
          <w:numId w:val="0"/>
        </w:numPr>
        <w:ind w:leftChars="0"/>
        <w:rPr>
          <w:rFonts w:hint="default"/>
          <w:lang w:val="en-IN"/>
        </w:rPr>
      </w:pPr>
    </w:p>
    <w:p w14:paraId="724208ED">
      <w:pPr>
        <w:pStyle w:val="4"/>
        <w:bidi w:val="0"/>
        <w:rPr>
          <w:rFonts w:hint="default"/>
          <w:lang w:val="en-IN"/>
        </w:rPr>
      </w:pPr>
      <w:r>
        <w:rPr>
          <w:rFonts w:hint="default"/>
          <w:u w:val="single"/>
          <w:lang w:val="en-IN"/>
        </w:rPr>
        <w:t xml:space="preserve">CNN Model Design </w:t>
      </w:r>
      <w:r>
        <w:rPr>
          <w:rFonts w:hint="default"/>
          <w:lang w:val="en-IN"/>
        </w:rPr>
        <w:t>:</w:t>
      </w:r>
    </w:p>
    <w:p w14:paraId="3B64C450">
      <w:pPr>
        <w:rPr>
          <w:rFonts w:hint="default"/>
          <w:sz w:val="26"/>
          <w:szCs w:val="26"/>
          <w:lang w:val="en-IN"/>
        </w:rPr>
      </w:pPr>
      <w:r>
        <w:rPr>
          <w:rFonts w:hint="default"/>
          <w:sz w:val="26"/>
          <w:szCs w:val="26"/>
          <w:lang w:val="en-IN"/>
        </w:rPr>
        <w:t>The custom CNN consists of 4 convolutional blocks in VGG like structure:</w:t>
      </w:r>
    </w:p>
    <w:p w14:paraId="18E80A91">
      <w:pPr>
        <w:rPr>
          <w:rFonts w:hint="default"/>
          <w:sz w:val="26"/>
          <w:szCs w:val="26"/>
          <w:lang w:val="en-IN"/>
        </w:rPr>
      </w:pPr>
    </w:p>
    <w:p w14:paraId="3FF5B19E">
      <w:pPr>
        <w:numPr>
          <w:ilvl w:val="0"/>
          <w:numId w:val="1"/>
        </w:numPr>
        <w:ind w:left="420" w:leftChars="0" w:hanging="420" w:firstLineChars="0"/>
        <w:rPr>
          <w:rFonts w:hint="default"/>
          <w:sz w:val="26"/>
          <w:szCs w:val="26"/>
          <w:lang w:val="en-IN"/>
        </w:rPr>
      </w:pPr>
      <w:r>
        <w:rPr>
          <w:rFonts w:hint="default"/>
          <w:sz w:val="26"/>
          <w:szCs w:val="26"/>
          <w:lang w:val="en-IN"/>
        </w:rPr>
        <w:t>Block 1: 2Conv2D(32) BatchNorm ReLU MaxPool2D(2) Dropout(0.25)</w:t>
      </w:r>
    </w:p>
    <w:p w14:paraId="2407D0C1">
      <w:pPr>
        <w:numPr>
          <w:ilvl w:val="0"/>
          <w:numId w:val="0"/>
        </w:numPr>
        <w:ind w:leftChars="0"/>
        <w:rPr>
          <w:rFonts w:hint="default"/>
          <w:sz w:val="26"/>
          <w:szCs w:val="26"/>
          <w:lang w:val="en-IN"/>
        </w:rPr>
      </w:pPr>
    </w:p>
    <w:p w14:paraId="002B9190">
      <w:pPr>
        <w:numPr>
          <w:ilvl w:val="0"/>
          <w:numId w:val="1"/>
        </w:numPr>
        <w:ind w:left="420" w:leftChars="0" w:hanging="420" w:firstLineChars="0"/>
        <w:rPr>
          <w:rFonts w:hint="default"/>
          <w:sz w:val="26"/>
          <w:szCs w:val="26"/>
          <w:lang w:val="en-IN"/>
        </w:rPr>
      </w:pPr>
      <w:r>
        <w:rPr>
          <w:rFonts w:hint="default"/>
          <w:sz w:val="26"/>
          <w:szCs w:val="26"/>
          <w:lang w:val="en-IN"/>
        </w:rPr>
        <w:t>Block 2: 2Conv2D(64) BatchNorm ReLU MaxPool2D(2) Dropout(0.25)</w:t>
      </w:r>
    </w:p>
    <w:p w14:paraId="3D87F418">
      <w:pPr>
        <w:numPr>
          <w:ilvl w:val="0"/>
          <w:numId w:val="0"/>
        </w:numPr>
        <w:ind w:leftChars="0"/>
        <w:rPr>
          <w:rFonts w:hint="default"/>
          <w:sz w:val="26"/>
          <w:szCs w:val="26"/>
          <w:lang w:val="en-IN"/>
        </w:rPr>
      </w:pPr>
    </w:p>
    <w:p w14:paraId="0B2FCDA8">
      <w:pPr>
        <w:numPr>
          <w:ilvl w:val="0"/>
          <w:numId w:val="1"/>
        </w:numPr>
        <w:ind w:left="420" w:leftChars="0" w:hanging="420" w:firstLineChars="0"/>
        <w:rPr>
          <w:rFonts w:hint="default"/>
          <w:sz w:val="26"/>
          <w:szCs w:val="26"/>
          <w:lang w:val="en-IN"/>
        </w:rPr>
      </w:pPr>
      <w:r>
        <w:rPr>
          <w:rFonts w:hint="default"/>
          <w:sz w:val="26"/>
          <w:szCs w:val="26"/>
          <w:lang w:val="en-IN"/>
        </w:rPr>
        <w:t>Block 3: 2Conv2D(128) BatchNorm ReLU MaxPool2D(2) Dropout(0.25)</w:t>
      </w:r>
    </w:p>
    <w:p w14:paraId="2D1B01B9">
      <w:pPr>
        <w:numPr>
          <w:ilvl w:val="0"/>
          <w:numId w:val="0"/>
        </w:numPr>
        <w:ind w:leftChars="0"/>
        <w:rPr>
          <w:rFonts w:hint="default"/>
          <w:sz w:val="26"/>
          <w:szCs w:val="26"/>
          <w:lang w:val="en-IN"/>
        </w:rPr>
      </w:pPr>
    </w:p>
    <w:p w14:paraId="6562F944">
      <w:pPr>
        <w:numPr>
          <w:ilvl w:val="0"/>
          <w:numId w:val="1"/>
        </w:numPr>
        <w:ind w:left="420" w:leftChars="0" w:hanging="420" w:firstLineChars="0"/>
        <w:rPr>
          <w:rFonts w:hint="default"/>
          <w:sz w:val="26"/>
          <w:szCs w:val="26"/>
          <w:lang w:val="en-IN"/>
        </w:rPr>
      </w:pPr>
      <w:r>
        <w:rPr>
          <w:rFonts w:hint="default"/>
          <w:sz w:val="26"/>
          <w:szCs w:val="26"/>
          <w:lang w:val="en-IN"/>
        </w:rPr>
        <w:t>Block 4: Conv2D(256) BatchNorm ReLU GlobalAveragePooling2D</w:t>
      </w:r>
    </w:p>
    <w:p w14:paraId="393DD4DB">
      <w:pPr>
        <w:numPr>
          <w:ilvl w:val="0"/>
          <w:numId w:val="0"/>
        </w:numPr>
        <w:ind w:leftChars="0"/>
        <w:rPr>
          <w:rFonts w:hint="default"/>
          <w:sz w:val="26"/>
          <w:szCs w:val="26"/>
          <w:lang w:val="en-IN"/>
        </w:rPr>
      </w:pPr>
    </w:p>
    <w:p w14:paraId="40FE5433">
      <w:pPr>
        <w:numPr>
          <w:ilvl w:val="0"/>
          <w:numId w:val="1"/>
        </w:numPr>
        <w:ind w:left="420" w:leftChars="0" w:hanging="420" w:firstLineChars="0"/>
        <w:rPr>
          <w:rFonts w:hint="default"/>
          <w:sz w:val="26"/>
          <w:szCs w:val="26"/>
          <w:lang w:val="en-IN"/>
        </w:rPr>
      </w:pPr>
      <w:r>
        <w:rPr>
          <w:rFonts w:hint="default"/>
          <w:sz w:val="26"/>
          <w:szCs w:val="26"/>
          <w:lang w:val="en-IN"/>
        </w:rPr>
        <w:t>Head: Dense(256, ReLU) Dropout(0.50) Dense(3, Softmax)</w:t>
      </w:r>
    </w:p>
    <w:p w14:paraId="61B8CCA9">
      <w:pPr>
        <w:numPr>
          <w:ilvl w:val="0"/>
          <w:numId w:val="0"/>
        </w:numPr>
        <w:rPr>
          <w:rFonts w:hint="default"/>
          <w:sz w:val="26"/>
          <w:szCs w:val="26"/>
          <w:lang w:val="en-IN"/>
        </w:rPr>
      </w:pPr>
    </w:p>
    <w:p w14:paraId="1CFFA92F">
      <w:pPr>
        <w:numPr>
          <w:ilvl w:val="0"/>
          <w:numId w:val="0"/>
        </w:numPr>
        <w:jc w:val="both"/>
        <w:rPr>
          <w:rFonts w:hint="default"/>
          <w:sz w:val="26"/>
          <w:szCs w:val="26"/>
          <w:lang w:val="en-IN"/>
        </w:rPr>
      </w:pPr>
      <w:r>
        <w:rPr>
          <w:rFonts w:hint="default"/>
          <w:sz w:val="26"/>
          <w:szCs w:val="26"/>
          <w:lang w:val="en-IN"/>
        </w:rPr>
        <w:t>Post-convolutional layer batch normalization speeds up training and reduces sensitivity to initialization. Global Average Pooling is used to decrease the large flatten layer to decrease the number of parameters and avoid over-fitting.</w:t>
      </w:r>
    </w:p>
    <w:p w14:paraId="3B188001">
      <w:pPr>
        <w:numPr>
          <w:ilvl w:val="0"/>
          <w:numId w:val="0"/>
        </w:numPr>
        <w:rPr>
          <w:rFonts w:hint="default"/>
          <w:sz w:val="26"/>
          <w:szCs w:val="26"/>
          <w:lang w:val="en-IN"/>
        </w:rPr>
      </w:pPr>
    </w:p>
    <w:p w14:paraId="0F09C1B7">
      <w:pPr>
        <w:numPr>
          <w:ilvl w:val="0"/>
          <w:numId w:val="0"/>
        </w:numPr>
        <w:rPr>
          <w:rFonts w:hint="default"/>
          <w:sz w:val="26"/>
          <w:szCs w:val="26"/>
          <w:u w:val="single"/>
          <w:lang w:val="en-IN"/>
        </w:rPr>
      </w:pPr>
    </w:p>
    <w:p w14:paraId="532A30B7">
      <w:pPr>
        <w:pStyle w:val="4"/>
        <w:bidi w:val="0"/>
        <w:rPr>
          <w:rFonts w:hint="default"/>
          <w:lang w:val="en-IN"/>
        </w:rPr>
      </w:pPr>
      <w:r>
        <w:rPr>
          <w:rFonts w:hint="default"/>
          <w:u w:val="single"/>
          <w:lang w:val="en-IN"/>
        </w:rPr>
        <w:t>Transfer Learning Models</w:t>
      </w:r>
      <w:r>
        <w:rPr>
          <w:rFonts w:hint="default"/>
          <w:lang w:val="en-IN"/>
        </w:rPr>
        <w:t xml:space="preserve"> :</w:t>
      </w:r>
    </w:p>
    <w:p w14:paraId="664C43B9">
      <w:pPr>
        <w:rPr>
          <w:rFonts w:hint="default"/>
          <w:sz w:val="26"/>
          <w:szCs w:val="26"/>
          <w:lang w:val="en-IN"/>
        </w:rPr>
      </w:pPr>
      <w:r>
        <w:rPr>
          <w:rFonts w:hint="default"/>
          <w:sz w:val="26"/>
          <w:szCs w:val="26"/>
          <w:lang w:val="en-IN"/>
        </w:rPr>
        <w:t>Fine-tuning two pre-trained architectures in a two-phase approach:</w:t>
      </w:r>
    </w:p>
    <w:p w14:paraId="0BF6112B">
      <w:pPr>
        <w:rPr>
          <w:rFonts w:hint="default"/>
          <w:sz w:val="26"/>
          <w:szCs w:val="26"/>
          <w:lang w:val="en-IN"/>
        </w:rPr>
      </w:pPr>
    </w:p>
    <w:p w14:paraId="1B71D7A6">
      <w:pPr>
        <w:pStyle w:val="12"/>
        <w:numPr>
          <w:ilvl w:val="0"/>
          <w:numId w:val="3"/>
        </w:numPr>
        <w:spacing w:before="60" w:after="60"/>
        <w:jc w:val="both"/>
        <w:rPr>
          <w:sz w:val="26"/>
          <w:szCs w:val="26"/>
        </w:rPr>
      </w:pPr>
      <w:r>
        <w:rPr>
          <w:rFonts w:ascii="Calibri" w:hAnsi="Calibri" w:eastAsia="Calibri" w:cs="Calibri"/>
          <w:color w:val="000000"/>
          <w:sz w:val="26"/>
          <w:szCs w:val="26"/>
        </w:rPr>
        <w:t>Phase 1 (Head Training, 10 epochs): Freeze the entire pre-trained base; train only the custom classification head at learning rate 1e-4.</w:t>
      </w:r>
    </w:p>
    <w:p w14:paraId="09668FB8">
      <w:pPr>
        <w:pStyle w:val="12"/>
        <w:numPr>
          <w:ilvl w:val="0"/>
          <w:numId w:val="3"/>
        </w:numPr>
        <w:spacing w:before="60" w:after="60"/>
        <w:jc w:val="both"/>
        <w:rPr>
          <w:sz w:val="26"/>
          <w:szCs w:val="26"/>
        </w:rPr>
      </w:pPr>
      <w:r>
        <w:rPr>
          <w:rFonts w:ascii="Calibri" w:hAnsi="Calibri" w:eastAsia="Calibri" w:cs="Calibri"/>
          <w:color w:val="000000"/>
          <w:sz w:val="26"/>
          <w:szCs w:val="26"/>
        </w:rPr>
        <w:t>Phase 2 (Fine-Tuning, up to 30 epochs): Unfreeze the last 30 layers (MobileNetV2) or last 20 layers (ResNet50V2); continue training at learning rate 1e-5 with early stopping.</w:t>
      </w:r>
    </w:p>
    <w:p w14:paraId="47CECAFA">
      <w:pPr>
        <w:spacing w:before="80" w:after="120"/>
        <w:jc w:val="both"/>
        <w:rPr>
          <w:sz w:val="26"/>
          <w:szCs w:val="26"/>
        </w:rPr>
      </w:pPr>
      <w:r>
        <w:rPr>
          <w:rFonts w:ascii="Calibri" w:hAnsi="Calibri" w:eastAsia="Calibri" w:cs="Calibri"/>
          <w:b w:val="0"/>
          <w:bCs w:val="0"/>
          <w:color w:val="000000"/>
          <w:sz w:val="26"/>
          <w:szCs w:val="26"/>
        </w:rPr>
        <w:t>Both models use an identical classification head: GlobalAveragePooling2D → Dense(128 or 256, ReLU) → Dropout → Dense(3, Softmax).</w:t>
      </w:r>
    </w:p>
    <w:p w14:paraId="6EA34323">
      <w:pPr>
        <w:rPr>
          <w:rFonts w:hint="default"/>
          <w:sz w:val="26"/>
          <w:szCs w:val="26"/>
          <w:lang w:val="en-IN"/>
        </w:rPr>
      </w:pPr>
    </w:p>
    <w:p w14:paraId="59808D79">
      <w:pPr>
        <w:pStyle w:val="4"/>
        <w:bidi w:val="0"/>
        <w:rPr>
          <w:rFonts w:hint="default"/>
          <w:lang w:val="en-IN"/>
        </w:rPr>
      </w:pPr>
      <w:r>
        <w:rPr>
          <w:rFonts w:hint="default"/>
          <w:u w:val="single"/>
          <w:lang w:val="en-IN"/>
        </w:rPr>
        <w:t>Training Configuration</w:t>
      </w:r>
      <w:r>
        <w:rPr>
          <w:rFonts w:hint="default"/>
          <w:lang w:val="en-IN"/>
        </w:rPr>
        <w:t xml:space="preserve"> :</w:t>
      </w:r>
    </w:p>
    <w:p w14:paraId="2CB17B95">
      <w:pPr>
        <w:rPr>
          <w:rFonts w:hint="default"/>
          <w:sz w:val="26"/>
          <w:szCs w:val="26"/>
          <w:lang w:val="en-IN"/>
        </w:rPr>
      </w:pPr>
      <w:r>
        <w:rPr>
          <w:rFonts w:hint="default"/>
          <w:sz w:val="26"/>
          <w:szCs w:val="26"/>
          <w:lang w:val="en-IN"/>
        </w:rPr>
        <w:drawing>
          <wp:inline distT="0" distB="0" distL="114300" distR="114300">
            <wp:extent cx="5271135" cy="1930400"/>
            <wp:effectExtent l="0" t="0" r="1905" b="5080"/>
            <wp:docPr id="3" name="Picture 3" descr="Screenshot 2026-06-04 16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04 160113"/>
                    <pic:cNvPicPr>
                      <a:picLocks noChangeAspect="1"/>
                    </pic:cNvPicPr>
                  </pic:nvPicPr>
                  <pic:blipFill>
                    <a:blip r:embed="rId5"/>
                    <a:stretch>
                      <a:fillRect/>
                    </a:stretch>
                  </pic:blipFill>
                  <pic:spPr>
                    <a:xfrm>
                      <a:off x="0" y="0"/>
                      <a:ext cx="5271135" cy="1930400"/>
                    </a:xfrm>
                    <a:prstGeom prst="rect">
                      <a:avLst/>
                    </a:prstGeom>
                  </pic:spPr>
                </pic:pic>
              </a:graphicData>
            </a:graphic>
          </wp:inline>
        </w:drawing>
      </w:r>
    </w:p>
    <w:p w14:paraId="313C8F6E">
      <w:pPr>
        <w:rPr>
          <w:rFonts w:hint="default"/>
          <w:sz w:val="26"/>
          <w:szCs w:val="26"/>
          <w:lang w:val="en-IN"/>
        </w:rPr>
      </w:pPr>
    </w:p>
    <w:p w14:paraId="28D71A1B">
      <w:pPr>
        <w:pStyle w:val="5"/>
        <w:bidi w:val="0"/>
        <w:rPr>
          <w:rFonts w:hint="default"/>
          <w:lang w:val="en-IN"/>
        </w:rPr>
      </w:pPr>
      <w:r>
        <w:rPr>
          <w:rFonts w:hint="default"/>
          <w:lang w:val="en-IN"/>
        </w:rPr>
        <w:t>Evaluation Metrics :</w:t>
      </w:r>
      <w:bookmarkStart w:id="0" w:name="_GoBack"/>
      <w:bookmarkEnd w:id="0"/>
    </w:p>
    <w:p w14:paraId="1DF6A4CB">
      <w:pPr>
        <w:rPr>
          <w:rFonts w:hint="default"/>
          <w:sz w:val="26"/>
          <w:szCs w:val="26"/>
          <w:lang w:val="en-IN"/>
        </w:rPr>
      </w:pPr>
    </w:p>
    <w:p w14:paraId="3887AA0D">
      <w:pPr>
        <w:rPr>
          <w:rFonts w:hint="default"/>
          <w:sz w:val="26"/>
          <w:szCs w:val="26"/>
          <w:lang w:val="en-IN"/>
        </w:rPr>
      </w:pPr>
      <w:r>
        <w:rPr>
          <w:rFonts w:hint="default"/>
          <w:sz w:val="26"/>
          <w:szCs w:val="26"/>
          <w:lang w:val="en-IN"/>
        </w:rPr>
        <w:drawing>
          <wp:inline distT="0" distB="0" distL="114300" distR="114300">
            <wp:extent cx="5040630" cy="1691005"/>
            <wp:effectExtent l="0" t="0" r="3810" b="635"/>
            <wp:docPr id="2" name="Picture 2" descr="Screenshot 2026-06-04 15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04 152234"/>
                    <pic:cNvPicPr>
                      <a:picLocks noChangeAspect="1"/>
                    </pic:cNvPicPr>
                  </pic:nvPicPr>
                  <pic:blipFill>
                    <a:blip r:embed="rId6"/>
                    <a:stretch>
                      <a:fillRect/>
                    </a:stretch>
                  </pic:blipFill>
                  <pic:spPr>
                    <a:xfrm>
                      <a:off x="0" y="0"/>
                      <a:ext cx="5040630" cy="1691005"/>
                    </a:xfrm>
                    <a:prstGeom prst="rect">
                      <a:avLst/>
                    </a:prstGeom>
                  </pic:spPr>
                </pic:pic>
              </a:graphicData>
            </a:graphic>
          </wp:inline>
        </w:drawing>
      </w:r>
    </w:p>
    <w:p w14:paraId="0B79AF37">
      <w:pPr>
        <w:rPr>
          <w:rFonts w:hint="default"/>
          <w:sz w:val="26"/>
          <w:szCs w:val="26"/>
          <w:lang w:val="en-IN"/>
        </w:rPr>
      </w:pPr>
    </w:p>
    <w:p w14:paraId="53F7C2E0">
      <w:pPr>
        <w:rPr>
          <w:rFonts w:hint="default"/>
          <w:sz w:val="26"/>
          <w:szCs w:val="26"/>
          <w:lang w:val="en-IN"/>
        </w:rPr>
      </w:pPr>
      <w:r>
        <w:rPr>
          <w:rFonts w:hint="default"/>
          <w:sz w:val="26"/>
          <w:szCs w:val="26"/>
          <w:lang w:val="en-IN"/>
        </w:rPr>
        <w:t>Additionally the macro-averaged F1-score is the most important secondary metric because it takes into account all classes equally (classes are not punished if they are of a large size, imbalance of classes is avoided). Moreover the recall of "withoutmask" is important because it has a meaning. A False Negative for the class "withoutmask" is the class which is the risk for the public health.</w:t>
      </w:r>
    </w:p>
    <w:p w14:paraId="33BDE73A">
      <w:pPr>
        <w:rPr>
          <w:rFonts w:hint="default"/>
          <w:sz w:val="26"/>
          <w:szCs w:val="26"/>
          <w:lang w:val="en-IN"/>
        </w:rPr>
      </w:pPr>
    </w:p>
    <w:p w14:paraId="1BFDBE32">
      <w:pPr>
        <w:pStyle w:val="4"/>
        <w:bidi w:val="0"/>
        <w:rPr>
          <w:rFonts w:hint="default"/>
          <w:u w:val="single"/>
          <w:lang w:val="en-IN"/>
        </w:rPr>
      </w:pPr>
      <w:r>
        <w:rPr>
          <w:rFonts w:hint="default"/>
          <w:u w:val="single"/>
          <w:lang w:val="en-IN"/>
        </w:rPr>
        <w:t>Expected Figures and Tables :</w:t>
      </w:r>
    </w:p>
    <w:p w14:paraId="53FA539E">
      <w:pPr>
        <w:rPr>
          <w:rFonts w:hint="default"/>
          <w:lang w:val="en-IN"/>
        </w:rPr>
      </w:pPr>
      <w:r>
        <w:rPr>
          <w:rFonts w:hint="default"/>
          <w:lang w:val="en-IN"/>
        </w:rPr>
        <w:drawing>
          <wp:inline distT="0" distB="0" distL="114300" distR="114300">
            <wp:extent cx="5434965" cy="2952750"/>
            <wp:effectExtent l="0" t="0" r="0" b="0"/>
            <wp:docPr id="7" name="Picture 7" descr="Screenshot 2026-06-04 20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04 201241"/>
                    <pic:cNvPicPr>
                      <a:picLocks noChangeAspect="1"/>
                    </pic:cNvPicPr>
                  </pic:nvPicPr>
                  <pic:blipFill>
                    <a:blip r:embed="rId7"/>
                    <a:srcRect r="-3083" b="4242"/>
                    <a:stretch>
                      <a:fillRect/>
                    </a:stretch>
                  </pic:blipFill>
                  <pic:spPr>
                    <a:xfrm>
                      <a:off x="0" y="0"/>
                      <a:ext cx="5434965" cy="2952750"/>
                    </a:xfrm>
                    <a:prstGeom prst="rect">
                      <a:avLst/>
                    </a:prstGeom>
                  </pic:spPr>
                </pic:pic>
              </a:graphicData>
            </a:graphic>
          </wp:inline>
        </w:drawing>
      </w:r>
    </w:p>
    <w:p w14:paraId="48D7E080">
      <w:pPr>
        <w:rPr>
          <w:rFonts w:hint="default"/>
          <w:lang w:val="en-IN"/>
        </w:rPr>
      </w:pPr>
    </w:p>
    <w:p w14:paraId="5541F77C">
      <w:pPr>
        <w:pStyle w:val="6"/>
        <w:bidi w:val="0"/>
        <w:rPr>
          <w:rFonts w:hint="default"/>
          <w:lang w:val="en-IN"/>
        </w:rPr>
      </w:pPr>
      <w:r>
        <w:rPr>
          <w:rFonts w:hint="default"/>
          <w:lang w:val="en-IN"/>
        </w:rPr>
        <w:t xml:space="preserve">   </w:t>
      </w:r>
    </w:p>
    <w:p w14:paraId="0F4482B3">
      <w:pPr>
        <w:rPr>
          <w:rFonts w:hint="default"/>
          <w:lang w:val="en-IN"/>
        </w:rPr>
      </w:pPr>
    </w:p>
    <w:p w14:paraId="7C1CBD6D">
      <w:pPr>
        <w:rPr>
          <w:rFonts w:hint="default"/>
          <w:lang w:val="en-IN"/>
        </w:rPr>
      </w:pPr>
      <w:r>
        <w:rPr>
          <w:rFonts w:hint="default"/>
          <w:lang w:val="en-IN"/>
        </w:rPr>
        <w:drawing>
          <wp:inline distT="0" distB="0" distL="114300" distR="114300">
            <wp:extent cx="6276975" cy="2771140"/>
            <wp:effectExtent l="0" t="0" r="1905" b="2540"/>
            <wp:docPr id="8" name="Picture 8" descr="Screenshot 2026-06-04 20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04 201327"/>
                    <pic:cNvPicPr>
                      <a:picLocks noChangeAspect="1"/>
                    </pic:cNvPicPr>
                  </pic:nvPicPr>
                  <pic:blipFill>
                    <a:blip r:embed="rId8"/>
                    <a:stretch>
                      <a:fillRect/>
                    </a:stretch>
                  </pic:blipFill>
                  <pic:spPr>
                    <a:xfrm>
                      <a:off x="0" y="0"/>
                      <a:ext cx="6276975" cy="2771140"/>
                    </a:xfrm>
                    <a:prstGeom prst="rect">
                      <a:avLst/>
                    </a:prstGeom>
                  </pic:spPr>
                </pic:pic>
              </a:graphicData>
            </a:graphic>
          </wp:inline>
        </w:drawing>
      </w:r>
    </w:p>
    <w:p w14:paraId="171767ED">
      <w:pPr>
        <w:rPr>
          <w:rFonts w:hint="default"/>
          <w:lang w:val="en-IN"/>
        </w:rPr>
      </w:pPr>
    </w:p>
    <w:p w14:paraId="5618B71C">
      <w:pPr>
        <w:rPr>
          <w:rFonts w:hint="default"/>
          <w:lang w:val="en-IN"/>
        </w:rPr>
      </w:pPr>
    </w:p>
    <w:p w14:paraId="337B0495">
      <w:pPr>
        <w:rPr>
          <w:rFonts w:hint="default"/>
          <w:lang w:val="en-IN"/>
        </w:rPr>
      </w:pPr>
    </w:p>
    <w:p w14:paraId="5830FB90">
      <w:pPr>
        <w:rPr>
          <w:rFonts w:hint="default"/>
          <w:lang w:val="en-IN"/>
        </w:rPr>
      </w:pPr>
    </w:p>
    <w:p w14:paraId="097763F1">
      <w:pPr>
        <w:pStyle w:val="6"/>
        <w:bidi w:val="0"/>
        <w:jc w:val="both"/>
        <w:rPr>
          <w:rFonts w:hint="default"/>
          <w:lang w:val="en-IN"/>
        </w:rPr>
      </w:pPr>
      <w:r>
        <w:rPr>
          <w:rFonts w:hint="default"/>
          <w:lang w:val="en-IN"/>
        </w:rPr>
        <w:t>Figure 3. Confusion Matrix</w:t>
      </w:r>
    </w:p>
    <w:p w14:paraId="05E0B388">
      <w:pPr>
        <w:rPr>
          <w:rFonts w:hint="default"/>
          <w:lang w:val="en-IN"/>
        </w:rPr>
      </w:pPr>
    </w:p>
    <w:p w14:paraId="0BA2FBBB">
      <w:pPr>
        <w:rPr>
          <w:rFonts w:hint="default"/>
          <w:lang w:val="en-IN"/>
        </w:rPr>
      </w:pPr>
      <w:r>
        <w:rPr>
          <w:rFonts w:hint="default"/>
          <w:lang w:val="en-IN"/>
        </w:rPr>
        <w:drawing>
          <wp:inline distT="0" distB="0" distL="114300" distR="114300">
            <wp:extent cx="4288155" cy="4457065"/>
            <wp:effectExtent l="0" t="0" r="0" b="0"/>
            <wp:docPr id="9" name="Picture 9" descr="Screenshot 2026-06-04 20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04 201416"/>
                    <pic:cNvPicPr>
                      <a:picLocks noChangeAspect="1"/>
                    </pic:cNvPicPr>
                  </pic:nvPicPr>
                  <pic:blipFill>
                    <a:blip r:embed="rId9"/>
                    <a:srcRect l="-44" b="4892"/>
                    <a:stretch>
                      <a:fillRect/>
                    </a:stretch>
                  </pic:blipFill>
                  <pic:spPr>
                    <a:xfrm>
                      <a:off x="0" y="0"/>
                      <a:ext cx="4288155" cy="4457065"/>
                    </a:xfrm>
                    <a:prstGeom prst="rect">
                      <a:avLst/>
                    </a:prstGeom>
                  </pic:spPr>
                </pic:pic>
              </a:graphicData>
            </a:graphic>
          </wp:inline>
        </w:drawing>
      </w:r>
    </w:p>
    <w:p w14:paraId="689FBFA0">
      <w:pPr>
        <w:rPr>
          <w:rFonts w:hint="default"/>
          <w:lang w:val="en-IN"/>
        </w:rPr>
      </w:pPr>
    </w:p>
    <w:p w14:paraId="55DADC2C">
      <w:pPr>
        <w:rPr>
          <w:rFonts w:hint="default"/>
          <w:lang w:val="en-IN"/>
        </w:rPr>
      </w:pPr>
      <w:r>
        <w:rPr>
          <w:rFonts w:hint="default"/>
          <w:lang w:val="en-IN"/>
        </w:rPr>
        <w:drawing>
          <wp:inline distT="0" distB="0" distL="114300" distR="114300">
            <wp:extent cx="5284470" cy="2854960"/>
            <wp:effectExtent l="0" t="0" r="0" b="0"/>
            <wp:docPr id="10" name="Picture 10" descr="Screenshot 2026-06-04 20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04 201453"/>
                    <pic:cNvPicPr>
                      <a:picLocks noChangeAspect="1"/>
                    </pic:cNvPicPr>
                  </pic:nvPicPr>
                  <pic:blipFill>
                    <a:blip r:embed="rId10"/>
                    <a:srcRect r="-265" b="4381"/>
                    <a:stretch>
                      <a:fillRect/>
                    </a:stretch>
                  </pic:blipFill>
                  <pic:spPr>
                    <a:xfrm>
                      <a:off x="0" y="0"/>
                      <a:ext cx="5284470" cy="2854960"/>
                    </a:xfrm>
                    <a:prstGeom prst="rect">
                      <a:avLst/>
                    </a:prstGeom>
                  </pic:spPr>
                </pic:pic>
              </a:graphicData>
            </a:graphic>
          </wp:inline>
        </w:drawing>
      </w:r>
    </w:p>
    <w:p w14:paraId="2A638CB7">
      <w:pPr>
        <w:rPr>
          <w:rFonts w:hint="default"/>
          <w:lang w:val="en-IN"/>
        </w:rPr>
      </w:pPr>
    </w:p>
    <w:p w14:paraId="23C61F53">
      <w:pPr>
        <w:rPr>
          <w:rFonts w:hint="default"/>
          <w:lang w:val="en-IN"/>
        </w:rPr>
      </w:pPr>
    </w:p>
    <w:p w14:paraId="24BB8D45">
      <w:pPr>
        <w:rPr>
          <w:rFonts w:hint="default"/>
          <w:lang w:val="en-IN"/>
        </w:rPr>
      </w:pPr>
    </w:p>
    <w:p w14:paraId="1A8B0EC3">
      <w:pPr>
        <w:rPr>
          <w:rFonts w:hint="default"/>
          <w:lang w:val="en-IN"/>
        </w:rPr>
      </w:pPr>
    </w:p>
    <w:p w14:paraId="76702538">
      <w:pPr>
        <w:rPr>
          <w:rFonts w:hint="default"/>
          <w:lang w:val="en-IN"/>
        </w:rPr>
      </w:pPr>
    </w:p>
    <w:p w14:paraId="5A3FD9FB">
      <w:pPr>
        <w:pStyle w:val="5"/>
        <w:bidi w:val="0"/>
        <w:rPr>
          <w:rFonts w:hint="default"/>
          <w:lang w:val="en-IN"/>
        </w:rPr>
      </w:pPr>
      <w:r>
        <w:rPr>
          <w:rFonts w:hint="default"/>
          <w:lang w:val="en-IN"/>
        </w:rPr>
        <w:t xml:space="preserve">        Figure 5. ROC Curves</w:t>
      </w:r>
    </w:p>
    <w:p w14:paraId="5F442461">
      <w:pPr>
        <w:rPr>
          <w:rFonts w:hint="default"/>
          <w:lang w:val="en-IN"/>
        </w:rPr>
      </w:pPr>
    </w:p>
    <w:p w14:paraId="21ED5960">
      <w:pPr>
        <w:rPr>
          <w:rFonts w:hint="default"/>
          <w:lang w:val="en-IN"/>
        </w:rPr>
      </w:pPr>
      <w:r>
        <w:rPr>
          <w:rFonts w:hint="default"/>
          <w:lang w:val="en-IN"/>
        </w:rPr>
        <w:drawing>
          <wp:inline distT="0" distB="0" distL="114300" distR="114300">
            <wp:extent cx="4635500" cy="4309745"/>
            <wp:effectExtent l="0" t="0" r="0" b="0"/>
            <wp:docPr id="11" name="Picture 11" descr="Screenshot 2026-06-04 20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04 201552"/>
                    <pic:cNvPicPr>
                      <a:picLocks noChangeAspect="1"/>
                    </pic:cNvPicPr>
                  </pic:nvPicPr>
                  <pic:blipFill>
                    <a:blip r:embed="rId11"/>
                    <a:srcRect l="3880" t="375" r="8169" b="5466"/>
                    <a:stretch>
                      <a:fillRect/>
                    </a:stretch>
                  </pic:blipFill>
                  <pic:spPr>
                    <a:xfrm>
                      <a:off x="0" y="0"/>
                      <a:ext cx="4635500" cy="4309745"/>
                    </a:xfrm>
                    <a:prstGeom prst="rect">
                      <a:avLst/>
                    </a:prstGeom>
                  </pic:spPr>
                </pic:pic>
              </a:graphicData>
            </a:graphic>
          </wp:inline>
        </w:drawing>
      </w:r>
    </w:p>
    <w:p w14:paraId="7A86E60C">
      <w:pPr>
        <w:rPr>
          <w:rFonts w:hint="default"/>
          <w:lang w:val="en-IN"/>
        </w:rPr>
      </w:pPr>
    </w:p>
    <w:p w14:paraId="50570BBB">
      <w:pPr>
        <w:rPr>
          <w:rFonts w:hint="default"/>
          <w:lang w:val="en-IN"/>
        </w:rPr>
      </w:pPr>
      <w:r>
        <w:rPr>
          <w:rFonts w:hint="default"/>
          <w:lang w:val="en-IN"/>
        </w:rPr>
        <w:drawing>
          <wp:inline distT="0" distB="0" distL="114300" distR="114300">
            <wp:extent cx="5490845" cy="2738755"/>
            <wp:effectExtent l="0" t="0" r="10795" b="4445"/>
            <wp:docPr id="12" name="Picture 12" descr="Screenshot 2026-06-04 20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6-04 201623"/>
                    <pic:cNvPicPr>
                      <a:picLocks noChangeAspect="1"/>
                    </pic:cNvPicPr>
                  </pic:nvPicPr>
                  <pic:blipFill>
                    <a:blip r:embed="rId12"/>
                    <a:stretch>
                      <a:fillRect/>
                    </a:stretch>
                  </pic:blipFill>
                  <pic:spPr>
                    <a:xfrm>
                      <a:off x="0" y="0"/>
                      <a:ext cx="5490845" cy="2738755"/>
                    </a:xfrm>
                    <a:prstGeom prst="rect">
                      <a:avLst/>
                    </a:prstGeom>
                  </pic:spPr>
                </pic:pic>
              </a:graphicData>
            </a:graphic>
          </wp:inline>
        </w:drawing>
      </w:r>
    </w:p>
    <w:p w14:paraId="2C4E99EA">
      <w:pPr>
        <w:rPr>
          <w:rFonts w:hint="default"/>
          <w:lang w:val="en-IN"/>
        </w:rPr>
      </w:pPr>
    </w:p>
    <w:p w14:paraId="27B510B5">
      <w:pPr>
        <w:pStyle w:val="3"/>
        <w:bidi w:val="0"/>
        <w:rPr>
          <w:rFonts w:hint="default"/>
          <w:lang w:val="en-IN"/>
        </w:rPr>
      </w:pPr>
      <w:r>
        <w:rPr>
          <w:rFonts w:hint="default"/>
          <w:lang w:val="en-IN"/>
        </w:rPr>
        <w:t>EXPECTED TABLES :</w:t>
      </w:r>
    </w:p>
    <w:p w14:paraId="4F7D2711">
      <w:pPr>
        <w:rPr>
          <w:rFonts w:hint="default"/>
          <w:lang w:val="en-IN"/>
        </w:rPr>
      </w:pPr>
      <w:r>
        <w:rPr>
          <w:rFonts w:hint="default"/>
          <w:lang w:val="en-IN"/>
        </w:rPr>
        <w:drawing>
          <wp:inline distT="0" distB="0" distL="114300" distR="114300">
            <wp:extent cx="6685915" cy="3189605"/>
            <wp:effectExtent l="0" t="0" r="0" b="10795"/>
            <wp:docPr id="13" name="Picture 13" descr="Screenshot 2026-06-04 2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6-04 201655"/>
                    <pic:cNvPicPr>
                      <a:picLocks noChangeAspect="1"/>
                    </pic:cNvPicPr>
                  </pic:nvPicPr>
                  <pic:blipFill>
                    <a:blip r:embed="rId13"/>
                    <a:srcRect l="698" t="11394" r="-2749" b="12604"/>
                    <a:stretch>
                      <a:fillRect/>
                    </a:stretch>
                  </pic:blipFill>
                  <pic:spPr>
                    <a:xfrm>
                      <a:off x="0" y="0"/>
                      <a:ext cx="6685915" cy="3189605"/>
                    </a:xfrm>
                    <a:prstGeom prst="rect">
                      <a:avLst/>
                    </a:prstGeom>
                  </pic:spPr>
                </pic:pic>
              </a:graphicData>
            </a:graphic>
          </wp:inline>
        </w:drawing>
      </w:r>
    </w:p>
    <w:p w14:paraId="7D8C5A1E">
      <w:pPr>
        <w:rPr>
          <w:rFonts w:hint="default"/>
          <w:lang w:val="en-IN"/>
        </w:rPr>
      </w:pPr>
      <w:r>
        <w:rPr>
          <w:rFonts w:hint="default"/>
          <w:lang w:val="en-IN"/>
        </w:rPr>
        <w:drawing>
          <wp:inline distT="0" distB="0" distL="114300" distR="114300">
            <wp:extent cx="6404610" cy="3654425"/>
            <wp:effectExtent l="0" t="0" r="0" b="3175"/>
            <wp:docPr id="14" name="Picture 14" descr="Screenshot 2026-06-04 20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04 201727"/>
                    <pic:cNvPicPr>
                      <a:picLocks noChangeAspect="1"/>
                    </pic:cNvPicPr>
                  </pic:nvPicPr>
                  <pic:blipFill>
                    <a:blip r:embed="rId14"/>
                    <a:srcRect r="-1061" b="8352"/>
                    <a:stretch>
                      <a:fillRect/>
                    </a:stretch>
                  </pic:blipFill>
                  <pic:spPr>
                    <a:xfrm>
                      <a:off x="0" y="0"/>
                      <a:ext cx="6404610" cy="3654425"/>
                    </a:xfrm>
                    <a:prstGeom prst="rect">
                      <a:avLst/>
                    </a:prstGeom>
                  </pic:spPr>
                </pic:pic>
              </a:graphicData>
            </a:graphic>
          </wp:inline>
        </w:drawing>
      </w:r>
    </w:p>
    <w:p w14:paraId="3A824680">
      <w:pPr>
        <w:rPr>
          <w:rFonts w:hint="default"/>
          <w:lang w:val="en-IN"/>
        </w:rPr>
      </w:pPr>
    </w:p>
    <w:p w14:paraId="5212AD1C">
      <w:pPr>
        <w:rPr>
          <w:rFonts w:hint="default"/>
          <w:lang w:val="en-IN"/>
        </w:rPr>
      </w:pPr>
    </w:p>
    <w:p w14:paraId="734168EB">
      <w:pPr>
        <w:pStyle w:val="6"/>
        <w:bidi w:val="0"/>
        <w:rPr>
          <w:rFonts w:hint="default"/>
          <w:lang w:val="en-IN"/>
        </w:rPr>
      </w:pPr>
      <w:r>
        <w:rPr>
          <w:rFonts w:hint="default"/>
          <w:lang w:val="en-IN"/>
        </w:rPr>
        <w:t xml:space="preserve">      Table 4. Evaluation Metrics</w:t>
      </w:r>
    </w:p>
    <w:p w14:paraId="572565D0">
      <w:pPr>
        <w:rPr>
          <w:rFonts w:hint="default"/>
          <w:lang w:val="en-IN"/>
        </w:rPr>
      </w:pPr>
      <w:r>
        <w:rPr>
          <w:rFonts w:hint="default"/>
          <w:lang w:val="en-IN"/>
        </w:rPr>
        <w:t xml:space="preserve">   </w:t>
      </w:r>
      <w:r>
        <w:rPr>
          <w:rFonts w:hint="default"/>
          <w:lang w:val="en-IN"/>
        </w:rPr>
        <w:drawing>
          <wp:inline distT="0" distB="0" distL="114300" distR="114300">
            <wp:extent cx="5267325" cy="3245485"/>
            <wp:effectExtent l="0" t="0" r="5715" b="635"/>
            <wp:docPr id="15" name="Picture 15" descr="Screenshot 2026-06-04 20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04 202019"/>
                    <pic:cNvPicPr>
                      <a:picLocks noChangeAspect="1"/>
                    </pic:cNvPicPr>
                  </pic:nvPicPr>
                  <pic:blipFill>
                    <a:blip r:embed="rId15"/>
                    <a:stretch>
                      <a:fillRect/>
                    </a:stretch>
                  </pic:blipFill>
                  <pic:spPr>
                    <a:xfrm>
                      <a:off x="0" y="0"/>
                      <a:ext cx="5267325" cy="324548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1A0657"/>
    <w:multiLevelType w:val="singleLevel"/>
    <w:tmpl w:val="B31A06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495FFFFA"/>
    <w:multiLevelType w:val="singleLevel"/>
    <w:tmpl w:val="495FFFF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0510B9"/>
    <w:rsid w:val="130510B9"/>
    <w:rsid w:val="1B8F4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11">
    <w:name w:val="Hyperlink"/>
    <w:basedOn w:val="9"/>
    <w:uiPriority w:val="0"/>
    <w:rPr>
      <w:color w:val="0000FF"/>
      <w:u w:val="single"/>
    </w:rPr>
  </w:style>
  <w:style w:type="paragraph" w:styleId="12">
    <w:name w:val="List Paragraph"/>
    <w:qFormat/>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985</Words>
  <Characters>5604</Characters>
  <Lines>0</Lines>
  <Paragraphs>0</Paragraphs>
  <TotalTime>0</TotalTime>
  <ScaleCrop>false</ScaleCrop>
  <LinksUpToDate>false</LinksUpToDate>
  <CharactersWithSpaces>6671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2026-06-04T12:14:00Z</dcterms:created>
  <dc:creator>2103 A52003</dc:creator>
  <cp:lastModifiedBy>2103 A52003</cp:lastModifiedBy>
  <dcterms:modified xsi:type="dcterms:W3CDTF">2026-06-04T18:21:18Z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E2F7D1EBE02F43D394D5CF9E340AD0AD_11</vt:lpwstr>
  </property>
  <property fmtid="{D5CDD505-2E9C-101B-9397-08002B2CF9AE}" pid="4" name="KSOTemplateDocerSaveRecord">
    <vt:lpwstr>eyJoZGlkIjoiMGIyYzg0OGZmMTg1ODQ1OTQ1MTRlNzBjMTFmNWIyYWEiLCJ1c2VySWQiOiI1Njc0MTEzNTk4MDMifQ==</vt:lpwstr>
  </property>
</Properties>
</file>