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F0C66"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DEBUGGING PROMPTS: BEFORE–AFTER ANALYSIS AND IMPROVEMENTS</w:t>
      </w:r>
    </w:p>
    <w:p w14:paraId="0E8BAA35" w14:textId="25708D9A" w:rsidR="004B4FC8" w:rsidRPr="004B4FC8" w:rsidRDefault="004B4FC8" w:rsidP="004B4FC8">
      <w:pPr>
        <w:rPr>
          <w:rFonts w:ascii="Times New Roman" w:hAnsi="Times New Roman" w:cs="Times New Roman"/>
          <w:sz w:val="24"/>
          <w:szCs w:val="24"/>
        </w:rPr>
      </w:pPr>
      <w:r>
        <w:rPr>
          <w:rFonts w:ascii="Times New Roman" w:hAnsi="Times New Roman" w:cs="Times New Roman"/>
          <w:b/>
          <w:bCs/>
          <w:sz w:val="24"/>
          <w:szCs w:val="24"/>
        </w:rPr>
        <w:t>Day 1 - Assignment</w:t>
      </w:r>
      <w:r w:rsidRPr="004B4FC8">
        <w:rPr>
          <w:rFonts w:ascii="Times New Roman" w:hAnsi="Times New Roman" w:cs="Times New Roman"/>
          <w:b/>
          <w:bCs/>
          <w:sz w:val="24"/>
          <w:szCs w:val="24"/>
        </w:rPr>
        <w:t xml:space="preserve"> 2 – Generative AI</w:t>
      </w:r>
    </w:p>
    <w:p w14:paraId="1F0D5E3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1C5BAF56">
          <v:rect id="_x0000_i1396" style="width:0;height:1.5pt" o:hralign="center" o:hrstd="t" o:hr="t" fillcolor="#a0a0a0" stroked="f"/>
        </w:pict>
      </w:r>
    </w:p>
    <w:p w14:paraId="5EE33459"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1. Introduction</w:t>
      </w:r>
    </w:p>
    <w:p w14:paraId="4D5C1D29"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 xml:space="preserve">This assignment focuses on </w:t>
      </w:r>
      <w:proofErr w:type="spellStart"/>
      <w:r w:rsidRPr="004B4FC8">
        <w:rPr>
          <w:rFonts w:ascii="Times New Roman" w:hAnsi="Times New Roman" w:cs="Times New Roman"/>
          <w:sz w:val="24"/>
          <w:szCs w:val="24"/>
        </w:rPr>
        <w:t>analyzing</w:t>
      </w:r>
      <w:proofErr w:type="spellEnd"/>
      <w:r w:rsidRPr="004B4FC8">
        <w:rPr>
          <w:rFonts w:ascii="Times New Roman" w:hAnsi="Times New Roman" w:cs="Times New Roman"/>
          <w:sz w:val="24"/>
          <w:szCs w:val="24"/>
        </w:rPr>
        <w:t xml:space="preserve"> and improving poorly designed prompts used in customer support scenarios. The objective is to identify common issues in prompt design and enhance them using structured techniques.</w:t>
      </w:r>
    </w:p>
    <w:p w14:paraId="61D79E2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Each case follows a three-step methodology:</w:t>
      </w:r>
    </w:p>
    <w:p w14:paraId="27DA824D" w14:textId="77777777" w:rsidR="004B4FC8" w:rsidRPr="004B4FC8" w:rsidRDefault="004B4FC8" w:rsidP="004B4FC8">
      <w:pPr>
        <w:numPr>
          <w:ilvl w:val="0"/>
          <w:numId w:val="1"/>
        </w:numPr>
        <w:rPr>
          <w:rFonts w:ascii="Times New Roman" w:hAnsi="Times New Roman" w:cs="Times New Roman"/>
          <w:sz w:val="24"/>
          <w:szCs w:val="24"/>
        </w:rPr>
      </w:pPr>
      <w:r w:rsidRPr="004B4FC8">
        <w:rPr>
          <w:rFonts w:ascii="Times New Roman" w:hAnsi="Times New Roman" w:cs="Times New Roman"/>
          <w:b/>
          <w:bCs/>
          <w:sz w:val="24"/>
          <w:szCs w:val="24"/>
        </w:rPr>
        <w:t>Identification</w:t>
      </w:r>
      <w:r w:rsidRPr="004B4FC8">
        <w:rPr>
          <w:rFonts w:ascii="Times New Roman" w:hAnsi="Times New Roman" w:cs="Times New Roman"/>
          <w:sz w:val="24"/>
          <w:szCs w:val="24"/>
        </w:rPr>
        <w:t xml:space="preserve"> – Recognizing flaws in the original prompt</w:t>
      </w:r>
    </w:p>
    <w:p w14:paraId="04C598CC" w14:textId="77777777" w:rsidR="004B4FC8" w:rsidRPr="004B4FC8" w:rsidRDefault="004B4FC8" w:rsidP="004B4FC8">
      <w:pPr>
        <w:numPr>
          <w:ilvl w:val="0"/>
          <w:numId w:val="1"/>
        </w:numPr>
        <w:rPr>
          <w:rFonts w:ascii="Times New Roman" w:hAnsi="Times New Roman" w:cs="Times New Roman"/>
          <w:sz w:val="24"/>
          <w:szCs w:val="24"/>
        </w:rPr>
      </w:pPr>
      <w:r w:rsidRPr="004B4FC8">
        <w:rPr>
          <w:rFonts w:ascii="Times New Roman" w:hAnsi="Times New Roman" w:cs="Times New Roman"/>
          <w:b/>
          <w:bCs/>
          <w:sz w:val="24"/>
          <w:szCs w:val="24"/>
        </w:rPr>
        <w:t>Improvement</w:t>
      </w:r>
      <w:r w:rsidRPr="004B4FC8">
        <w:rPr>
          <w:rFonts w:ascii="Times New Roman" w:hAnsi="Times New Roman" w:cs="Times New Roman"/>
          <w:sz w:val="24"/>
          <w:szCs w:val="24"/>
        </w:rPr>
        <w:t xml:space="preserve"> – Applying corrections to enhance clarity and effectiveness</w:t>
      </w:r>
    </w:p>
    <w:p w14:paraId="2B836EE7" w14:textId="77777777" w:rsidR="004B4FC8" w:rsidRPr="004B4FC8" w:rsidRDefault="004B4FC8" w:rsidP="004B4FC8">
      <w:pPr>
        <w:numPr>
          <w:ilvl w:val="0"/>
          <w:numId w:val="1"/>
        </w:numPr>
        <w:rPr>
          <w:rFonts w:ascii="Times New Roman" w:hAnsi="Times New Roman" w:cs="Times New Roman"/>
          <w:sz w:val="24"/>
          <w:szCs w:val="24"/>
        </w:rPr>
      </w:pPr>
      <w:r w:rsidRPr="004B4FC8">
        <w:rPr>
          <w:rFonts w:ascii="Times New Roman" w:hAnsi="Times New Roman" w:cs="Times New Roman"/>
          <w:b/>
          <w:bCs/>
          <w:sz w:val="24"/>
          <w:szCs w:val="24"/>
        </w:rPr>
        <w:t>Validation</w:t>
      </w:r>
      <w:r w:rsidRPr="004B4FC8">
        <w:rPr>
          <w:rFonts w:ascii="Times New Roman" w:hAnsi="Times New Roman" w:cs="Times New Roman"/>
          <w:sz w:val="24"/>
          <w:szCs w:val="24"/>
        </w:rPr>
        <w:t xml:space="preserve"> – Demonstrating improved output quality</w:t>
      </w:r>
    </w:p>
    <w:p w14:paraId="6C424E8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The prompts are evaluated based on real-world usability, clarity, and correctness.</w:t>
      </w:r>
    </w:p>
    <w:p w14:paraId="46CAD314"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046239E8">
          <v:rect id="_x0000_i1397" style="width:0;height:1.5pt" o:hralign="center" o:hrstd="t" o:hr="t" fillcolor="#a0a0a0" stroked="f"/>
        </w:pict>
      </w:r>
    </w:p>
    <w:p w14:paraId="08D32BB6" w14:textId="7C4285AC" w:rsid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2. Debugging Cases</w:t>
      </w:r>
    </w:p>
    <w:p w14:paraId="1FD61AA7" w14:textId="77777777" w:rsidR="004B4FC8" w:rsidRPr="004B4FC8" w:rsidRDefault="004B4FC8" w:rsidP="004B4FC8">
      <w:pPr>
        <w:rPr>
          <w:rFonts w:ascii="Times New Roman" w:hAnsi="Times New Roman" w:cs="Times New Roman"/>
          <w:b/>
          <w:bCs/>
          <w:sz w:val="24"/>
          <w:szCs w:val="24"/>
        </w:rPr>
      </w:pPr>
    </w:p>
    <w:p w14:paraId="2840911A"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Case 1: Lack of Context and Structure</w:t>
      </w:r>
    </w:p>
    <w:p w14:paraId="500B5DD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Category:</w:t>
      </w:r>
      <w:r w:rsidRPr="004B4FC8">
        <w:rPr>
          <w:rFonts w:ascii="Times New Roman" w:hAnsi="Times New Roman" w:cs="Times New Roman"/>
          <w:sz w:val="24"/>
          <w:szCs w:val="24"/>
        </w:rPr>
        <w:t xml:space="preserve"> Order Status</w:t>
      </w:r>
    </w:p>
    <w:p w14:paraId="5F1B372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03657EBB">
          <v:rect id="_x0000_i1399" style="width:0;height:1.5pt" o:hralign="center" o:hrstd="t" o:hr="t" fillcolor="#a0a0a0" stroked="f"/>
        </w:pict>
      </w:r>
    </w:p>
    <w:p w14:paraId="321FA24B"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Original Prompt:</w:t>
      </w:r>
      <w:r w:rsidRPr="004B4FC8">
        <w:rPr>
          <w:rFonts w:ascii="Times New Roman" w:hAnsi="Times New Roman" w:cs="Times New Roman"/>
          <w:sz w:val="24"/>
          <w:szCs w:val="24"/>
        </w:rPr>
        <w:br/>
        <w:t>Answer the customer's question about their order.</w:t>
      </w:r>
    </w:p>
    <w:p w14:paraId="02A1E9E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67BB77FD">
          <v:rect id="_x0000_i1400" style="width:0;height:1.5pt" o:hralign="center" o:hrstd="t" o:hr="t" fillcolor="#a0a0a0" stroked="f"/>
        </w:pict>
      </w:r>
    </w:p>
    <w:p w14:paraId="1896B71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Issues Identified:</w:t>
      </w:r>
    </w:p>
    <w:p w14:paraId="68FA5FA5" w14:textId="77777777" w:rsidR="004B4FC8" w:rsidRPr="004B4FC8" w:rsidRDefault="004B4FC8" w:rsidP="004B4FC8">
      <w:pPr>
        <w:numPr>
          <w:ilvl w:val="0"/>
          <w:numId w:val="2"/>
        </w:numPr>
        <w:rPr>
          <w:rFonts w:ascii="Times New Roman" w:hAnsi="Times New Roman" w:cs="Times New Roman"/>
          <w:sz w:val="24"/>
          <w:szCs w:val="24"/>
        </w:rPr>
      </w:pPr>
      <w:r w:rsidRPr="004B4FC8">
        <w:rPr>
          <w:rFonts w:ascii="Times New Roman" w:hAnsi="Times New Roman" w:cs="Times New Roman"/>
          <w:sz w:val="24"/>
          <w:szCs w:val="24"/>
        </w:rPr>
        <w:t>No role definition provided</w:t>
      </w:r>
    </w:p>
    <w:p w14:paraId="68342491" w14:textId="77777777" w:rsidR="004B4FC8" w:rsidRPr="004B4FC8" w:rsidRDefault="004B4FC8" w:rsidP="004B4FC8">
      <w:pPr>
        <w:numPr>
          <w:ilvl w:val="0"/>
          <w:numId w:val="2"/>
        </w:numPr>
        <w:rPr>
          <w:rFonts w:ascii="Times New Roman" w:hAnsi="Times New Roman" w:cs="Times New Roman"/>
          <w:sz w:val="24"/>
          <w:szCs w:val="24"/>
        </w:rPr>
      </w:pPr>
      <w:r w:rsidRPr="004B4FC8">
        <w:rPr>
          <w:rFonts w:ascii="Times New Roman" w:hAnsi="Times New Roman" w:cs="Times New Roman"/>
          <w:sz w:val="24"/>
          <w:szCs w:val="24"/>
        </w:rPr>
        <w:t>No order-related data included</w:t>
      </w:r>
    </w:p>
    <w:p w14:paraId="336BB089" w14:textId="77777777" w:rsidR="004B4FC8" w:rsidRPr="004B4FC8" w:rsidRDefault="004B4FC8" w:rsidP="004B4FC8">
      <w:pPr>
        <w:numPr>
          <w:ilvl w:val="0"/>
          <w:numId w:val="2"/>
        </w:numPr>
        <w:rPr>
          <w:rFonts w:ascii="Times New Roman" w:hAnsi="Times New Roman" w:cs="Times New Roman"/>
          <w:sz w:val="24"/>
          <w:szCs w:val="24"/>
        </w:rPr>
      </w:pPr>
      <w:r w:rsidRPr="004B4FC8">
        <w:rPr>
          <w:rFonts w:ascii="Times New Roman" w:hAnsi="Times New Roman" w:cs="Times New Roman"/>
          <w:sz w:val="24"/>
          <w:szCs w:val="24"/>
        </w:rPr>
        <w:t>No structure for the response</w:t>
      </w:r>
    </w:p>
    <w:p w14:paraId="456033C9" w14:textId="77777777" w:rsidR="004B4FC8" w:rsidRPr="004B4FC8" w:rsidRDefault="004B4FC8" w:rsidP="004B4FC8">
      <w:pPr>
        <w:numPr>
          <w:ilvl w:val="0"/>
          <w:numId w:val="2"/>
        </w:numPr>
        <w:rPr>
          <w:rFonts w:ascii="Times New Roman" w:hAnsi="Times New Roman" w:cs="Times New Roman"/>
          <w:sz w:val="24"/>
          <w:szCs w:val="24"/>
        </w:rPr>
      </w:pPr>
      <w:r w:rsidRPr="004B4FC8">
        <w:rPr>
          <w:rFonts w:ascii="Times New Roman" w:hAnsi="Times New Roman" w:cs="Times New Roman"/>
          <w:sz w:val="24"/>
          <w:szCs w:val="24"/>
        </w:rPr>
        <w:t>No tone or empathy guidance</w:t>
      </w:r>
    </w:p>
    <w:p w14:paraId="16AF92D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1DF71D9F">
          <v:rect id="_x0000_i1401" style="width:0;height:1.5pt" o:hralign="center" o:hrstd="t" o:hr="t" fillcolor="#a0a0a0" stroked="f"/>
        </w:pict>
      </w:r>
    </w:p>
    <w:p w14:paraId="68A02BDF"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Prompt:</w:t>
      </w:r>
      <w:r w:rsidRPr="004B4FC8">
        <w:rPr>
          <w:rFonts w:ascii="Times New Roman" w:hAnsi="Times New Roman" w:cs="Times New Roman"/>
          <w:sz w:val="24"/>
          <w:szCs w:val="24"/>
        </w:rPr>
        <w:br/>
        <w:t>You are a customer support assistant for a company. A customer is asking about their order status.</w:t>
      </w:r>
    </w:p>
    <w:p w14:paraId="63C002F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Provide the following details:</w:t>
      </w:r>
    </w:p>
    <w:p w14:paraId="583DDE32" w14:textId="77777777" w:rsidR="004B4FC8" w:rsidRPr="004B4FC8" w:rsidRDefault="004B4FC8" w:rsidP="004B4FC8">
      <w:pPr>
        <w:numPr>
          <w:ilvl w:val="0"/>
          <w:numId w:val="3"/>
        </w:numPr>
        <w:rPr>
          <w:rFonts w:ascii="Times New Roman" w:hAnsi="Times New Roman" w:cs="Times New Roman"/>
          <w:sz w:val="24"/>
          <w:szCs w:val="24"/>
        </w:rPr>
      </w:pPr>
      <w:r w:rsidRPr="004B4FC8">
        <w:rPr>
          <w:rFonts w:ascii="Times New Roman" w:hAnsi="Times New Roman" w:cs="Times New Roman"/>
          <w:sz w:val="24"/>
          <w:szCs w:val="24"/>
        </w:rPr>
        <w:t>Current status of the order</w:t>
      </w:r>
    </w:p>
    <w:p w14:paraId="58820DA9" w14:textId="77777777" w:rsidR="004B4FC8" w:rsidRPr="004B4FC8" w:rsidRDefault="004B4FC8" w:rsidP="004B4FC8">
      <w:pPr>
        <w:numPr>
          <w:ilvl w:val="0"/>
          <w:numId w:val="3"/>
        </w:numPr>
        <w:rPr>
          <w:rFonts w:ascii="Times New Roman" w:hAnsi="Times New Roman" w:cs="Times New Roman"/>
          <w:sz w:val="24"/>
          <w:szCs w:val="24"/>
        </w:rPr>
      </w:pPr>
      <w:r w:rsidRPr="004B4FC8">
        <w:rPr>
          <w:rFonts w:ascii="Times New Roman" w:hAnsi="Times New Roman" w:cs="Times New Roman"/>
          <w:sz w:val="24"/>
          <w:szCs w:val="24"/>
        </w:rPr>
        <w:lastRenderedPageBreak/>
        <w:t>Expected delivery date</w:t>
      </w:r>
    </w:p>
    <w:p w14:paraId="10530302" w14:textId="77777777" w:rsidR="004B4FC8" w:rsidRPr="004B4FC8" w:rsidRDefault="004B4FC8" w:rsidP="004B4FC8">
      <w:pPr>
        <w:numPr>
          <w:ilvl w:val="0"/>
          <w:numId w:val="3"/>
        </w:numPr>
        <w:rPr>
          <w:rFonts w:ascii="Times New Roman" w:hAnsi="Times New Roman" w:cs="Times New Roman"/>
          <w:sz w:val="24"/>
          <w:szCs w:val="24"/>
        </w:rPr>
      </w:pPr>
      <w:r w:rsidRPr="004B4FC8">
        <w:rPr>
          <w:rFonts w:ascii="Times New Roman" w:hAnsi="Times New Roman" w:cs="Times New Roman"/>
          <w:sz w:val="24"/>
          <w:szCs w:val="24"/>
        </w:rPr>
        <w:t>Tracking information (if available)</w:t>
      </w:r>
    </w:p>
    <w:p w14:paraId="5BA72BCE" w14:textId="77777777" w:rsidR="004B4FC8" w:rsidRPr="004B4FC8" w:rsidRDefault="004B4FC8" w:rsidP="004B4FC8">
      <w:pPr>
        <w:numPr>
          <w:ilvl w:val="0"/>
          <w:numId w:val="3"/>
        </w:numPr>
        <w:rPr>
          <w:rFonts w:ascii="Times New Roman" w:hAnsi="Times New Roman" w:cs="Times New Roman"/>
          <w:sz w:val="24"/>
          <w:szCs w:val="24"/>
        </w:rPr>
      </w:pPr>
      <w:r w:rsidRPr="004B4FC8">
        <w:rPr>
          <w:rFonts w:ascii="Times New Roman" w:hAnsi="Times New Roman" w:cs="Times New Roman"/>
          <w:sz w:val="24"/>
          <w:szCs w:val="24"/>
        </w:rPr>
        <w:t>Offer further assistance</w:t>
      </w:r>
    </w:p>
    <w:p w14:paraId="3748740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Use a polite and professional tone. Keep the response clear and concise.</w:t>
      </w:r>
    </w:p>
    <w:p w14:paraId="7196E8A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2C382824">
          <v:rect id="_x0000_i1402" style="width:0;height:1.5pt" o:hralign="center" o:hrstd="t" o:hr="t" fillcolor="#a0a0a0" stroked="f"/>
        </w:pict>
      </w:r>
    </w:p>
    <w:p w14:paraId="4567776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Response (Example):</w:t>
      </w:r>
      <w:r w:rsidRPr="004B4FC8">
        <w:rPr>
          <w:rFonts w:ascii="Times New Roman" w:hAnsi="Times New Roman" w:cs="Times New Roman"/>
          <w:sz w:val="24"/>
          <w:szCs w:val="24"/>
        </w:rPr>
        <w:br/>
        <w:t>Thank you for reaching out. Your order is currently in transit and is expected to arrive within the next few days. You can track your shipment using the tracking link provided. Please let us know if you need further assistance.</w:t>
      </w:r>
    </w:p>
    <w:p w14:paraId="2D5B86B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0168BC95">
          <v:rect id="_x0000_i1403" style="width:0;height:1.5pt" o:hralign="center" o:hrstd="t" o:hr="t" fillcolor="#a0a0a0" stroked="f"/>
        </w:pict>
      </w:r>
    </w:p>
    <w:p w14:paraId="2B4B5F4A"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Explanation of Improvement:</w:t>
      </w:r>
      <w:r w:rsidRPr="004B4FC8">
        <w:rPr>
          <w:rFonts w:ascii="Times New Roman" w:hAnsi="Times New Roman" w:cs="Times New Roman"/>
          <w:sz w:val="24"/>
          <w:szCs w:val="24"/>
        </w:rPr>
        <w:br/>
        <w:t>The revised prompt introduces role clarity, structured output, and relevant data expectations. This ensures the response is informative, consistent, and user-friendly.</w:t>
      </w:r>
    </w:p>
    <w:p w14:paraId="059360B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2A1748E4">
          <v:rect id="_x0000_i1404" style="width:0;height:1.5pt" o:hralign="center" o:hrstd="t" o:hr="t" fillcolor="#a0a0a0" stroked="f"/>
        </w:pict>
      </w:r>
    </w:p>
    <w:p w14:paraId="01F132BB"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Case 2: Overconfidence and No Escalation</w:t>
      </w:r>
    </w:p>
    <w:p w14:paraId="1D33EDE7"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Category:</w:t>
      </w:r>
      <w:r w:rsidRPr="004B4FC8">
        <w:rPr>
          <w:rFonts w:ascii="Times New Roman" w:hAnsi="Times New Roman" w:cs="Times New Roman"/>
          <w:sz w:val="24"/>
          <w:szCs w:val="24"/>
        </w:rPr>
        <w:t xml:space="preserve"> Troubleshooting</w:t>
      </w:r>
    </w:p>
    <w:p w14:paraId="6C3A72B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5A542579">
          <v:rect id="_x0000_i1405" style="width:0;height:1.5pt" o:hralign="center" o:hrstd="t" o:hr="t" fillcolor="#a0a0a0" stroked="f"/>
        </w:pict>
      </w:r>
    </w:p>
    <w:p w14:paraId="194F9F04"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Original Prompt:</w:t>
      </w:r>
      <w:r w:rsidRPr="004B4FC8">
        <w:rPr>
          <w:rFonts w:ascii="Times New Roman" w:hAnsi="Times New Roman" w:cs="Times New Roman"/>
          <w:sz w:val="24"/>
          <w:szCs w:val="24"/>
        </w:rPr>
        <w:br/>
        <w:t>Help the customer fix their issue and always provide a solution.</w:t>
      </w:r>
    </w:p>
    <w:p w14:paraId="1E94095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692E85B5">
          <v:rect id="_x0000_i1406" style="width:0;height:1.5pt" o:hralign="center" o:hrstd="t" o:hr="t" fillcolor="#a0a0a0" stroked="f"/>
        </w:pict>
      </w:r>
    </w:p>
    <w:p w14:paraId="3036FA84"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Issues Identified:</w:t>
      </w:r>
    </w:p>
    <w:p w14:paraId="48355E5D" w14:textId="77777777" w:rsidR="004B4FC8" w:rsidRPr="004B4FC8" w:rsidRDefault="004B4FC8" w:rsidP="004B4FC8">
      <w:pPr>
        <w:numPr>
          <w:ilvl w:val="0"/>
          <w:numId w:val="4"/>
        </w:numPr>
        <w:rPr>
          <w:rFonts w:ascii="Times New Roman" w:hAnsi="Times New Roman" w:cs="Times New Roman"/>
          <w:sz w:val="24"/>
          <w:szCs w:val="24"/>
        </w:rPr>
      </w:pPr>
      <w:r w:rsidRPr="004B4FC8">
        <w:rPr>
          <w:rFonts w:ascii="Times New Roman" w:hAnsi="Times New Roman" w:cs="Times New Roman"/>
          <w:sz w:val="24"/>
          <w:szCs w:val="24"/>
        </w:rPr>
        <w:t>Forces the system to give incorrect answers</w:t>
      </w:r>
    </w:p>
    <w:p w14:paraId="4271E968" w14:textId="77777777" w:rsidR="004B4FC8" w:rsidRPr="004B4FC8" w:rsidRDefault="004B4FC8" w:rsidP="004B4FC8">
      <w:pPr>
        <w:numPr>
          <w:ilvl w:val="0"/>
          <w:numId w:val="4"/>
        </w:numPr>
        <w:rPr>
          <w:rFonts w:ascii="Times New Roman" w:hAnsi="Times New Roman" w:cs="Times New Roman"/>
          <w:sz w:val="24"/>
          <w:szCs w:val="24"/>
        </w:rPr>
      </w:pPr>
      <w:r w:rsidRPr="004B4FC8">
        <w:rPr>
          <w:rFonts w:ascii="Times New Roman" w:hAnsi="Times New Roman" w:cs="Times New Roman"/>
          <w:sz w:val="24"/>
          <w:szCs w:val="24"/>
        </w:rPr>
        <w:t>No product or issue details</w:t>
      </w:r>
    </w:p>
    <w:p w14:paraId="27140988" w14:textId="77777777" w:rsidR="004B4FC8" w:rsidRPr="004B4FC8" w:rsidRDefault="004B4FC8" w:rsidP="004B4FC8">
      <w:pPr>
        <w:numPr>
          <w:ilvl w:val="0"/>
          <w:numId w:val="4"/>
        </w:numPr>
        <w:rPr>
          <w:rFonts w:ascii="Times New Roman" w:hAnsi="Times New Roman" w:cs="Times New Roman"/>
          <w:sz w:val="24"/>
          <w:szCs w:val="24"/>
        </w:rPr>
      </w:pPr>
      <w:r w:rsidRPr="004B4FC8">
        <w:rPr>
          <w:rFonts w:ascii="Times New Roman" w:hAnsi="Times New Roman" w:cs="Times New Roman"/>
          <w:sz w:val="24"/>
          <w:szCs w:val="24"/>
        </w:rPr>
        <w:t>No escalation option</w:t>
      </w:r>
    </w:p>
    <w:p w14:paraId="46BE7C93" w14:textId="77777777" w:rsidR="004B4FC8" w:rsidRPr="004B4FC8" w:rsidRDefault="004B4FC8" w:rsidP="004B4FC8">
      <w:pPr>
        <w:numPr>
          <w:ilvl w:val="0"/>
          <w:numId w:val="4"/>
        </w:numPr>
        <w:rPr>
          <w:rFonts w:ascii="Times New Roman" w:hAnsi="Times New Roman" w:cs="Times New Roman"/>
          <w:sz w:val="24"/>
          <w:szCs w:val="24"/>
        </w:rPr>
      </w:pPr>
      <w:r w:rsidRPr="004B4FC8">
        <w:rPr>
          <w:rFonts w:ascii="Times New Roman" w:hAnsi="Times New Roman" w:cs="Times New Roman"/>
          <w:sz w:val="24"/>
          <w:szCs w:val="24"/>
        </w:rPr>
        <w:t>No structured troubleshooting steps</w:t>
      </w:r>
    </w:p>
    <w:p w14:paraId="14BDE8E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38CC64BE">
          <v:rect id="_x0000_i1407" style="width:0;height:1.5pt" o:hralign="center" o:hrstd="t" o:hr="t" fillcolor="#a0a0a0" stroked="f"/>
        </w:pict>
      </w:r>
    </w:p>
    <w:p w14:paraId="549C7CB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Prompt:</w:t>
      </w:r>
      <w:r w:rsidRPr="004B4FC8">
        <w:rPr>
          <w:rFonts w:ascii="Times New Roman" w:hAnsi="Times New Roman" w:cs="Times New Roman"/>
          <w:sz w:val="24"/>
          <w:szCs w:val="24"/>
        </w:rPr>
        <w:br/>
        <w:t>You are a technical support assistant. A customer is facing an issue with a product.</w:t>
      </w:r>
    </w:p>
    <w:p w14:paraId="12689AE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Provide troubleshooting steps in the following order:</w:t>
      </w:r>
    </w:p>
    <w:p w14:paraId="520B220D" w14:textId="77777777" w:rsidR="004B4FC8" w:rsidRPr="004B4FC8" w:rsidRDefault="004B4FC8" w:rsidP="004B4FC8">
      <w:pPr>
        <w:numPr>
          <w:ilvl w:val="0"/>
          <w:numId w:val="5"/>
        </w:numPr>
        <w:rPr>
          <w:rFonts w:ascii="Times New Roman" w:hAnsi="Times New Roman" w:cs="Times New Roman"/>
          <w:sz w:val="24"/>
          <w:szCs w:val="24"/>
        </w:rPr>
      </w:pPr>
      <w:r w:rsidRPr="004B4FC8">
        <w:rPr>
          <w:rFonts w:ascii="Times New Roman" w:hAnsi="Times New Roman" w:cs="Times New Roman"/>
          <w:sz w:val="24"/>
          <w:szCs w:val="24"/>
        </w:rPr>
        <w:t>Basic checks (restart, connection)</w:t>
      </w:r>
    </w:p>
    <w:p w14:paraId="102624EB" w14:textId="77777777" w:rsidR="004B4FC8" w:rsidRPr="004B4FC8" w:rsidRDefault="004B4FC8" w:rsidP="004B4FC8">
      <w:pPr>
        <w:numPr>
          <w:ilvl w:val="0"/>
          <w:numId w:val="5"/>
        </w:numPr>
        <w:rPr>
          <w:rFonts w:ascii="Times New Roman" w:hAnsi="Times New Roman" w:cs="Times New Roman"/>
          <w:sz w:val="24"/>
          <w:szCs w:val="24"/>
        </w:rPr>
      </w:pPr>
      <w:r w:rsidRPr="004B4FC8">
        <w:rPr>
          <w:rFonts w:ascii="Times New Roman" w:hAnsi="Times New Roman" w:cs="Times New Roman"/>
          <w:sz w:val="24"/>
          <w:szCs w:val="24"/>
        </w:rPr>
        <w:t>Intermediate fixes (update, reinstall)</w:t>
      </w:r>
    </w:p>
    <w:p w14:paraId="2262F6D5" w14:textId="77777777" w:rsidR="004B4FC8" w:rsidRPr="004B4FC8" w:rsidRDefault="004B4FC8" w:rsidP="004B4FC8">
      <w:pPr>
        <w:numPr>
          <w:ilvl w:val="0"/>
          <w:numId w:val="5"/>
        </w:numPr>
        <w:rPr>
          <w:rFonts w:ascii="Times New Roman" w:hAnsi="Times New Roman" w:cs="Times New Roman"/>
          <w:sz w:val="24"/>
          <w:szCs w:val="24"/>
        </w:rPr>
      </w:pPr>
      <w:r w:rsidRPr="004B4FC8">
        <w:rPr>
          <w:rFonts w:ascii="Times New Roman" w:hAnsi="Times New Roman" w:cs="Times New Roman"/>
          <w:sz w:val="24"/>
          <w:szCs w:val="24"/>
        </w:rPr>
        <w:t>Advanced steps (reset if necessary)</w:t>
      </w:r>
    </w:p>
    <w:p w14:paraId="49A40A57"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If the issue is not resolved, suggest contacting support for further assistance.</w:t>
      </w:r>
    </w:p>
    <w:p w14:paraId="352D97F4" w14:textId="73C949BD" w:rsidR="004B4FC8" w:rsidRPr="004B4FC8" w:rsidRDefault="004B4FC8" w:rsidP="004B4FC8">
      <w:pPr>
        <w:rPr>
          <w:rFonts w:ascii="Times New Roman" w:hAnsi="Times New Roman" w:cs="Times New Roman"/>
          <w:sz w:val="24"/>
          <w:szCs w:val="24"/>
        </w:rPr>
      </w:pPr>
    </w:p>
    <w:p w14:paraId="312B382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Response (Example):</w:t>
      </w:r>
      <w:r w:rsidRPr="004B4FC8">
        <w:rPr>
          <w:rFonts w:ascii="Times New Roman" w:hAnsi="Times New Roman" w:cs="Times New Roman"/>
          <w:sz w:val="24"/>
          <w:szCs w:val="24"/>
        </w:rPr>
        <w:br/>
        <w:t>Please try restarting the device and checking your connections. If the issue persists, update the application or reinstall it. If none of these steps resolve the issue, please contact our support team for further assistance.</w:t>
      </w:r>
    </w:p>
    <w:p w14:paraId="6215A86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36B3B20F">
          <v:rect id="_x0000_i1409" style="width:0;height:1.5pt" o:hralign="center" o:hrstd="t" o:hr="t" fillcolor="#a0a0a0" stroked="f"/>
        </w:pict>
      </w:r>
    </w:p>
    <w:p w14:paraId="73E948E8"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Explanation of Improvement:</w:t>
      </w:r>
      <w:r w:rsidRPr="004B4FC8">
        <w:rPr>
          <w:rFonts w:ascii="Times New Roman" w:hAnsi="Times New Roman" w:cs="Times New Roman"/>
          <w:sz w:val="24"/>
          <w:szCs w:val="24"/>
        </w:rPr>
        <w:br/>
        <w:t>The improved prompt removes unrealistic expectations and introduces a structured troubleshooting approach along with an escalation path.</w:t>
      </w:r>
    </w:p>
    <w:p w14:paraId="579EEAE9"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26C2C756">
          <v:rect id="_x0000_i1410" style="width:0;height:1.5pt" o:hralign="center" o:hrstd="t" o:hr="t" fillcolor="#a0a0a0" stroked="f"/>
        </w:pict>
      </w:r>
    </w:p>
    <w:p w14:paraId="06A6C597"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Case 3: Missing Policy Logic</w:t>
      </w:r>
    </w:p>
    <w:p w14:paraId="46F6D64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Category:</w:t>
      </w:r>
      <w:r w:rsidRPr="004B4FC8">
        <w:rPr>
          <w:rFonts w:ascii="Times New Roman" w:hAnsi="Times New Roman" w:cs="Times New Roman"/>
          <w:sz w:val="24"/>
          <w:szCs w:val="24"/>
        </w:rPr>
        <w:t xml:space="preserve"> Refund</w:t>
      </w:r>
    </w:p>
    <w:p w14:paraId="0686F98D"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1965F893">
          <v:rect id="_x0000_i1411" style="width:0;height:1.5pt" o:hralign="center" o:hrstd="t" o:hr="t" fillcolor="#a0a0a0" stroked="f"/>
        </w:pict>
      </w:r>
    </w:p>
    <w:p w14:paraId="03203998"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Original Prompt:</w:t>
      </w:r>
      <w:r w:rsidRPr="004B4FC8">
        <w:rPr>
          <w:rFonts w:ascii="Times New Roman" w:hAnsi="Times New Roman" w:cs="Times New Roman"/>
          <w:sz w:val="24"/>
          <w:szCs w:val="24"/>
        </w:rPr>
        <w:br/>
        <w:t>Process this refund request.</w:t>
      </w:r>
    </w:p>
    <w:p w14:paraId="064E258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77FDDA11">
          <v:rect id="_x0000_i1412" style="width:0;height:1.5pt" o:hralign="center" o:hrstd="t" o:hr="t" fillcolor="#a0a0a0" stroked="f"/>
        </w:pict>
      </w:r>
    </w:p>
    <w:p w14:paraId="7F01A2E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Issues Identified:</w:t>
      </w:r>
    </w:p>
    <w:p w14:paraId="7CD43F7E" w14:textId="77777777" w:rsidR="004B4FC8" w:rsidRPr="004B4FC8" w:rsidRDefault="004B4FC8" w:rsidP="004B4FC8">
      <w:pPr>
        <w:numPr>
          <w:ilvl w:val="0"/>
          <w:numId w:val="6"/>
        </w:numPr>
        <w:rPr>
          <w:rFonts w:ascii="Times New Roman" w:hAnsi="Times New Roman" w:cs="Times New Roman"/>
          <w:sz w:val="24"/>
          <w:szCs w:val="24"/>
        </w:rPr>
      </w:pPr>
      <w:r w:rsidRPr="004B4FC8">
        <w:rPr>
          <w:rFonts w:ascii="Times New Roman" w:hAnsi="Times New Roman" w:cs="Times New Roman"/>
          <w:sz w:val="24"/>
          <w:szCs w:val="24"/>
        </w:rPr>
        <w:t>No refund policy mentioned</w:t>
      </w:r>
    </w:p>
    <w:p w14:paraId="7594BAEF" w14:textId="77777777" w:rsidR="004B4FC8" w:rsidRPr="004B4FC8" w:rsidRDefault="004B4FC8" w:rsidP="004B4FC8">
      <w:pPr>
        <w:numPr>
          <w:ilvl w:val="0"/>
          <w:numId w:val="6"/>
        </w:numPr>
        <w:rPr>
          <w:rFonts w:ascii="Times New Roman" w:hAnsi="Times New Roman" w:cs="Times New Roman"/>
          <w:sz w:val="24"/>
          <w:szCs w:val="24"/>
        </w:rPr>
      </w:pPr>
      <w:r w:rsidRPr="004B4FC8">
        <w:rPr>
          <w:rFonts w:ascii="Times New Roman" w:hAnsi="Times New Roman" w:cs="Times New Roman"/>
          <w:sz w:val="24"/>
          <w:szCs w:val="24"/>
        </w:rPr>
        <w:t>No purchase details</w:t>
      </w:r>
    </w:p>
    <w:p w14:paraId="65D44DE5" w14:textId="77777777" w:rsidR="004B4FC8" w:rsidRPr="004B4FC8" w:rsidRDefault="004B4FC8" w:rsidP="004B4FC8">
      <w:pPr>
        <w:numPr>
          <w:ilvl w:val="0"/>
          <w:numId w:val="6"/>
        </w:numPr>
        <w:rPr>
          <w:rFonts w:ascii="Times New Roman" w:hAnsi="Times New Roman" w:cs="Times New Roman"/>
          <w:sz w:val="24"/>
          <w:szCs w:val="24"/>
        </w:rPr>
      </w:pPr>
      <w:r w:rsidRPr="004B4FC8">
        <w:rPr>
          <w:rFonts w:ascii="Times New Roman" w:hAnsi="Times New Roman" w:cs="Times New Roman"/>
          <w:sz w:val="24"/>
          <w:szCs w:val="24"/>
        </w:rPr>
        <w:t>No decision-making logic</w:t>
      </w:r>
    </w:p>
    <w:p w14:paraId="1CBD39C3" w14:textId="77777777" w:rsidR="004B4FC8" w:rsidRPr="004B4FC8" w:rsidRDefault="004B4FC8" w:rsidP="004B4FC8">
      <w:pPr>
        <w:numPr>
          <w:ilvl w:val="0"/>
          <w:numId w:val="6"/>
        </w:numPr>
        <w:rPr>
          <w:rFonts w:ascii="Times New Roman" w:hAnsi="Times New Roman" w:cs="Times New Roman"/>
          <w:sz w:val="24"/>
          <w:szCs w:val="24"/>
        </w:rPr>
      </w:pPr>
      <w:r w:rsidRPr="004B4FC8">
        <w:rPr>
          <w:rFonts w:ascii="Times New Roman" w:hAnsi="Times New Roman" w:cs="Times New Roman"/>
          <w:sz w:val="24"/>
          <w:szCs w:val="24"/>
        </w:rPr>
        <w:t>No empathy in response</w:t>
      </w:r>
    </w:p>
    <w:p w14:paraId="225DB31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60A3C6FE">
          <v:rect id="_x0000_i1413" style="width:0;height:1.5pt" o:hralign="center" o:hrstd="t" o:hr="t" fillcolor="#a0a0a0" stroked="f"/>
        </w:pict>
      </w:r>
    </w:p>
    <w:p w14:paraId="7FABB37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Prompt:</w:t>
      </w:r>
      <w:r w:rsidRPr="004B4FC8">
        <w:rPr>
          <w:rFonts w:ascii="Times New Roman" w:hAnsi="Times New Roman" w:cs="Times New Roman"/>
          <w:sz w:val="24"/>
          <w:szCs w:val="24"/>
        </w:rPr>
        <w:br/>
        <w:t>You are a customer support agent handling a refund request.</w:t>
      </w:r>
    </w:p>
    <w:p w14:paraId="79100A8E"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Check whether the request falls within the refund policy period.</w:t>
      </w:r>
    </w:p>
    <w:p w14:paraId="7771EA62" w14:textId="77777777" w:rsidR="004B4FC8" w:rsidRPr="004B4FC8" w:rsidRDefault="004B4FC8" w:rsidP="004B4FC8">
      <w:pPr>
        <w:numPr>
          <w:ilvl w:val="0"/>
          <w:numId w:val="7"/>
        </w:numPr>
        <w:rPr>
          <w:rFonts w:ascii="Times New Roman" w:hAnsi="Times New Roman" w:cs="Times New Roman"/>
          <w:sz w:val="24"/>
          <w:szCs w:val="24"/>
        </w:rPr>
      </w:pPr>
      <w:r w:rsidRPr="004B4FC8">
        <w:rPr>
          <w:rFonts w:ascii="Times New Roman" w:hAnsi="Times New Roman" w:cs="Times New Roman"/>
          <w:sz w:val="24"/>
          <w:szCs w:val="24"/>
        </w:rPr>
        <w:t>If eligible: approve the refund and provide timeline</w:t>
      </w:r>
    </w:p>
    <w:p w14:paraId="6839BB18" w14:textId="77777777" w:rsidR="004B4FC8" w:rsidRPr="004B4FC8" w:rsidRDefault="004B4FC8" w:rsidP="004B4FC8">
      <w:pPr>
        <w:numPr>
          <w:ilvl w:val="0"/>
          <w:numId w:val="7"/>
        </w:numPr>
        <w:rPr>
          <w:rFonts w:ascii="Times New Roman" w:hAnsi="Times New Roman" w:cs="Times New Roman"/>
          <w:sz w:val="24"/>
          <w:szCs w:val="24"/>
        </w:rPr>
      </w:pPr>
      <w:r w:rsidRPr="004B4FC8">
        <w:rPr>
          <w:rFonts w:ascii="Times New Roman" w:hAnsi="Times New Roman" w:cs="Times New Roman"/>
          <w:sz w:val="24"/>
          <w:szCs w:val="24"/>
        </w:rPr>
        <w:t>If not eligible: explain politely and offer alternatives</w:t>
      </w:r>
    </w:p>
    <w:p w14:paraId="09CB6D8D"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Maintain a polite and empathetic tone.</w:t>
      </w:r>
    </w:p>
    <w:p w14:paraId="5C3667ED"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0615F231">
          <v:rect id="_x0000_i1414" style="width:0;height:1.5pt" o:hralign="center" o:hrstd="t" o:hr="t" fillcolor="#a0a0a0" stroked="f"/>
        </w:pict>
      </w:r>
    </w:p>
    <w:p w14:paraId="2E3DE7A9"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Response (Example):</w:t>
      </w:r>
      <w:r w:rsidRPr="004B4FC8">
        <w:rPr>
          <w:rFonts w:ascii="Times New Roman" w:hAnsi="Times New Roman" w:cs="Times New Roman"/>
          <w:sz w:val="24"/>
          <w:szCs w:val="24"/>
        </w:rPr>
        <w:br/>
        <w:t>Thank you for your request. Based on our policy, your purchase falls within the refund period, and we have initiated your refund. The amount will be credited within 5 to 7 business days.</w:t>
      </w:r>
    </w:p>
    <w:p w14:paraId="17ECFBD7" w14:textId="0C1EC608" w:rsidR="004B4FC8" w:rsidRPr="004B4FC8" w:rsidRDefault="004B4FC8" w:rsidP="004B4FC8">
      <w:pPr>
        <w:rPr>
          <w:rFonts w:ascii="Times New Roman" w:hAnsi="Times New Roman" w:cs="Times New Roman"/>
          <w:sz w:val="24"/>
          <w:szCs w:val="24"/>
        </w:rPr>
      </w:pPr>
    </w:p>
    <w:p w14:paraId="7986187B"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lastRenderedPageBreak/>
        <w:t>Explanation of Improvement:</w:t>
      </w:r>
      <w:r w:rsidRPr="004B4FC8">
        <w:rPr>
          <w:rFonts w:ascii="Times New Roman" w:hAnsi="Times New Roman" w:cs="Times New Roman"/>
          <w:sz w:val="24"/>
          <w:szCs w:val="24"/>
        </w:rPr>
        <w:br/>
        <w:t>The revised prompt introduces decision logic and policy awareness, ensuring accurate and fair responses.</w:t>
      </w:r>
    </w:p>
    <w:p w14:paraId="28661B6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73E39697">
          <v:rect id="_x0000_i1416" style="width:0;height:1.5pt" o:hralign="center" o:hrstd="t" o:hr="t" fillcolor="#a0a0a0" stroked="f"/>
        </w:pict>
      </w:r>
    </w:p>
    <w:p w14:paraId="7036D812"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Case 4: Security Risk in Prompt</w:t>
      </w:r>
    </w:p>
    <w:p w14:paraId="030C2294"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Category:</w:t>
      </w:r>
      <w:r w:rsidRPr="004B4FC8">
        <w:rPr>
          <w:rFonts w:ascii="Times New Roman" w:hAnsi="Times New Roman" w:cs="Times New Roman"/>
          <w:sz w:val="24"/>
          <w:szCs w:val="24"/>
        </w:rPr>
        <w:t xml:space="preserve"> Account / Login</w:t>
      </w:r>
    </w:p>
    <w:p w14:paraId="03973AF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7D1522BA">
          <v:rect id="_x0000_i1417" style="width:0;height:1.5pt" o:hralign="center" o:hrstd="t" o:hr="t" fillcolor="#a0a0a0" stroked="f"/>
        </w:pict>
      </w:r>
    </w:p>
    <w:p w14:paraId="5BBD0BB7"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Original Prompt:</w:t>
      </w:r>
      <w:r w:rsidRPr="004B4FC8">
        <w:rPr>
          <w:rFonts w:ascii="Times New Roman" w:hAnsi="Times New Roman" w:cs="Times New Roman"/>
          <w:sz w:val="24"/>
          <w:szCs w:val="24"/>
        </w:rPr>
        <w:br/>
        <w:t>Ask the customer for their username and password to verify their account.</w:t>
      </w:r>
    </w:p>
    <w:p w14:paraId="7E7745FB"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2EE22DC9">
          <v:rect id="_x0000_i1418" style="width:0;height:1.5pt" o:hralign="center" o:hrstd="t" o:hr="t" fillcolor="#a0a0a0" stroked="f"/>
        </w:pict>
      </w:r>
    </w:p>
    <w:p w14:paraId="40C4AF49"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Issues Identified:</w:t>
      </w:r>
    </w:p>
    <w:p w14:paraId="54855C29" w14:textId="77777777" w:rsidR="004B4FC8" w:rsidRPr="004B4FC8" w:rsidRDefault="004B4FC8" w:rsidP="004B4FC8">
      <w:pPr>
        <w:numPr>
          <w:ilvl w:val="0"/>
          <w:numId w:val="8"/>
        </w:numPr>
        <w:rPr>
          <w:rFonts w:ascii="Times New Roman" w:hAnsi="Times New Roman" w:cs="Times New Roman"/>
          <w:sz w:val="24"/>
          <w:szCs w:val="24"/>
        </w:rPr>
      </w:pPr>
      <w:r w:rsidRPr="004B4FC8">
        <w:rPr>
          <w:rFonts w:ascii="Times New Roman" w:hAnsi="Times New Roman" w:cs="Times New Roman"/>
          <w:sz w:val="24"/>
          <w:szCs w:val="24"/>
        </w:rPr>
        <w:t>Serious security violation</w:t>
      </w:r>
    </w:p>
    <w:p w14:paraId="1B2D662A" w14:textId="77777777" w:rsidR="004B4FC8" w:rsidRPr="004B4FC8" w:rsidRDefault="004B4FC8" w:rsidP="004B4FC8">
      <w:pPr>
        <w:numPr>
          <w:ilvl w:val="0"/>
          <w:numId w:val="8"/>
        </w:numPr>
        <w:rPr>
          <w:rFonts w:ascii="Times New Roman" w:hAnsi="Times New Roman" w:cs="Times New Roman"/>
          <w:sz w:val="24"/>
          <w:szCs w:val="24"/>
        </w:rPr>
      </w:pPr>
      <w:r w:rsidRPr="004B4FC8">
        <w:rPr>
          <w:rFonts w:ascii="Times New Roman" w:hAnsi="Times New Roman" w:cs="Times New Roman"/>
          <w:sz w:val="24"/>
          <w:szCs w:val="24"/>
        </w:rPr>
        <w:t>Encourages sharing sensitive information</w:t>
      </w:r>
    </w:p>
    <w:p w14:paraId="37B527DC" w14:textId="77777777" w:rsidR="004B4FC8" w:rsidRPr="004B4FC8" w:rsidRDefault="004B4FC8" w:rsidP="004B4FC8">
      <w:pPr>
        <w:numPr>
          <w:ilvl w:val="0"/>
          <w:numId w:val="8"/>
        </w:numPr>
        <w:rPr>
          <w:rFonts w:ascii="Times New Roman" w:hAnsi="Times New Roman" w:cs="Times New Roman"/>
          <w:sz w:val="24"/>
          <w:szCs w:val="24"/>
        </w:rPr>
      </w:pPr>
      <w:r w:rsidRPr="004B4FC8">
        <w:rPr>
          <w:rFonts w:ascii="Times New Roman" w:hAnsi="Times New Roman" w:cs="Times New Roman"/>
          <w:sz w:val="24"/>
          <w:szCs w:val="24"/>
        </w:rPr>
        <w:t>No secure verification method</w:t>
      </w:r>
    </w:p>
    <w:p w14:paraId="3BC6EB27" w14:textId="77777777" w:rsidR="004B4FC8" w:rsidRPr="004B4FC8" w:rsidRDefault="004B4FC8" w:rsidP="004B4FC8">
      <w:pPr>
        <w:numPr>
          <w:ilvl w:val="0"/>
          <w:numId w:val="8"/>
        </w:numPr>
        <w:rPr>
          <w:rFonts w:ascii="Times New Roman" w:hAnsi="Times New Roman" w:cs="Times New Roman"/>
          <w:sz w:val="24"/>
          <w:szCs w:val="24"/>
        </w:rPr>
      </w:pPr>
      <w:r w:rsidRPr="004B4FC8">
        <w:rPr>
          <w:rFonts w:ascii="Times New Roman" w:hAnsi="Times New Roman" w:cs="Times New Roman"/>
          <w:sz w:val="24"/>
          <w:szCs w:val="24"/>
        </w:rPr>
        <w:t>No compliance with standard policies</w:t>
      </w:r>
    </w:p>
    <w:p w14:paraId="593814E7"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3603475F">
          <v:rect id="_x0000_i1419" style="width:0;height:1.5pt" o:hralign="center" o:hrstd="t" o:hr="t" fillcolor="#a0a0a0" stroked="f"/>
        </w:pict>
      </w:r>
    </w:p>
    <w:p w14:paraId="5786C4A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Prompt:</w:t>
      </w:r>
      <w:r w:rsidRPr="004B4FC8">
        <w:rPr>
          <w:rFonts w:ascii="Times New Roman" w:hAnsi="Times New Roman" w:cs="Times New Roman"/>
          <w:sz w:val="24"/>
          <w:szCs w:val="24"/>
        </w:rPr>
        <w:br/>
        <w:t>You are a secure customer support assistant.</w:t>
      </w:r>
    </w:p>
    <w:p w14:paraId="6833E3C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Help the user regain access to their account using safe methods such as:</w:t>
      </w:r>
    </w:p>
    <w:p w14:paraId="29B56B2F" w14:textId="77777777" w:rsidR="004B4FC8" w:rsidRPr="004B4FC8" w:rsidRDefault="004B4FC8" w:rsidP="004B4FC8">
      <w:pPr>
        <w:numPr>
          <w:ilvl w:val="0"/>
          <w:numId w:val="9"/>
        </w:numPr>
        <w:rPr>
          <w:rFonts w:ascii="Times New Roman" w:hAnsi="Times New Roman" w:cs="Times New Roman"/>
          <w:sz w:val="24"/>
          <w:szCs w:val="24"/>
        </w:rPr>
      </w:pPr>
      <w:r w:rsidRPr="004B4FC8">
        <w:rPr>
          <w:rFonts w:ascii="Times New Roman" w:hAnsi="Times New Roman" w:cs="Times New Roman"/>
          <w:sz w:val="24"/>
          <w:szCs w:val="24"/>
        </w:rPr>
        <w:t>Password reset link</w:t>
      </w:r>
    </w:p>
    <w:p w14:paraId="2FDDBE85" w14:textId="77777777" w:rsidR="004B4FC8" w:rsidRPr="004B4FC8" w:rsidRDefault="004B4FC8" w:rsidP="004B4FC8">
      <w:pPr>
        <w:numPr>
          <w:ilvl w:val="0"/>
          <w:numId w:val="9"/>
        </w:numPr>
        <w:rPr>
          <w:rFonts w:ascii="Times New Roman" w:hAnsi="Times New Roman" w:cs="Times New Roman"/>
          <w:sz w:val="24"/>
          <w:szCs w:val="24"/>
        </w:rPr>
      </w:pPr>
      <w:r w:rsidRPr="004B4FC8">
        <w:rPr>
          <w:rFonts w:ascii="Times New Roman" w:hAnsi="Times New Roman" w:cs="Times New Roman"/>
          <w:sz w:val="24"/>
          <w:szCs w:val="24"/>
        </w:rPr>
        <w:t>OTP verification</w:t>
      </w:r>
    </w:p>
    <w:p w14:paraId="68E2C2FD" w14:textId="77777777" w:rsidR="004B4FC8" w:rsidRPr="004B4FC8" w:rsidRDefault="004B4FC8" w:rsidP="004B4FC8">
      <w:pPr>
        <w:numPr>
          <w:ilvl w:val="0"/>
          <w:numId w:val="9"/>
        </w:numPr>
        <w:rPr>
          <w:rFonts w:ascii="Times New Roman" w:hAnsi="Times New Roman" w:cs="Times New Roman"/>
          <w:sz w:val="24"/>
          <w:szCs w:val="24"/>
        </w:rPr>
      </w:pPr>
      <w:r w:rsidRPr="004B4FC8">
        <w:rPr>
          <w:rFonts w:ascii="Times New Roman" w:hAnsi="Times New Roman" w:cs="Times New Roman"/>
          <w:sz w:val="24"/>
          <w:szCs w:val="24"/>
        </w:rPr>
        <w:t>Registered email confirmation</w:t>
      </w:r>
    </w:p>
    <w:p w14:paraId="5E5F5979"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Do not ask for sensitive information like passwords. Maintain a secure and professional tone.</w:t>
      </w:r>
    </w:p>
    <w:p w14:paraId="0AF8509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36D5C8B3">
          <v:rect id="_x0000_i1420" style="width:0;height:1.5pt" o:hralign="center" o:hrstd="t" o:hr="t" fillcolor="#a0a0a0" stroked="f"/>
        </w:pict>
      </w:r>
    </w:p>
    <w:p w14:paraId="7337D42B"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Response (Example):</w:t>
      </w:r>
      <w:r w:rsidRPr="004B4FC8">
        <w:rPr>
          <w:rFonts w:ascii="Times New Roman" w:hAnsi="Times New Roman" w:cs="Times New Roman"/>
          <w:sz w:val="24"/>
          <w:szCs w:val="24"/>
        </w:rPr>
        <w:br/>
        <w:t>You can reset your password using the “Forgot Password” option. A secure link will be sent to your registered email. Please avoid sharing your password with anyone.</w:t>
      </w:r>
    </w:p>
    <w:p w14:paraId="3FD35B6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428155EA">
          <v:rect id="_x0000_i1421" style="width:0;height:1.5pt" o:hralign="center" o:hrstd="t" o:hr="t" fillcolor="#a0a0a0" stroked="f"/>
        </w:pict>
      </w:r>
    </w:p>
    <w:p w14:paraId="2A653F2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Explanation of Improvement:</w:t>
      </w:r>
      <w:r w:rsidRPr="004B4FC8">
        <w:rPr>
          <w:rFonts w:ascii="Times New Roman" w:hAnsi="Times New Roman" w:cs="Times New Roman"/>
          <w:sz w:val="24"/>
          <w:szCs w:val="24"/>
        </w:rPr>
        <w:br/>
        <w:t>The improved prompt removes security risks and follows safe authentication practices, making it compliant and reliable.</w:t>
      </w:r>
    </w:p>
    <w:p w14:paraId="093392E2"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76C9D882">
          <v:rect id="_x0000_i1422" style="width:0;height:1.5pt" o:hralign="center" o:hrstd="t" o:hr="t" fillcolor="#a0a0a0" stroked="f"/>
        </w:pict>
      </w:r>
    </w:p>
    <w:p w14:paraId="1A969CEE"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Case 5: Vague Instructions and No Structure</w:t>
      </w:r>
    </w:p>
    <w:p w14:paraId="1F0F0C1D"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lastRenderedPageBreak/>
        <w:t>Category:</w:t>
      </w:r>
      <w:r w:rsidRPr="004B4FC8">
        <w:rPr>
          <w:rFonts w:ascii="Times New Roman" w:hAnsi="Times New Roman" w:cs="Times New Roman"/>
          <w:sz w:val="24"/>
          <w:szCs w:val="24"/>
        </w:rPr>
        <w:t xml:space="preserve"> General Support</w:t>
      </w:r>
    </w:p>
    <w:p w14:paraId="1F506A1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3883DFA6">
          <v:rect id="_x0000_i1423" style="width:0;height:1.5pt" o:hralign="center" o:hrstd="t" o:hr="t" fillcolor="#a0a0a0" stroked="f"/>
        </w:pict>
      </w:r>
    </w:p>
    <w:p w14:paraId="6B03892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Original Prompt:</w:t>
      </w:r>
      <w:r w:rsidRPr="004B4FC8">
        <w:rPr>
          <w:rFonts w:ascii="Times New Roman" w:hAnsi="Times New Roman" w:cs="Times New Roman"/>
          <w:sz w:val="24"/>
          <w:szCs w:val="24"/>
        </w:rPr>
        <w:br/>
        <w:t>Be nice and help the customer.</w:t>
      </w:r>
    </w:p>
    <w:p w14:paraId="01B1032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3627B6DA">
          <v:rect id="_x0000_i1424" style="width:0;height:1.5pt" o:hralign="center" o:hrstd="t" o:hr="t" fillcolor="#a0a0a0" stroked="f"/>
        </w:pict>
      </w:r>
    </w:p>
    <w:p w14:paraId="7ED36168"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Issues Identified:</w:t>
      </w:r>
    </w:p>
    <w:p w14:paraId="0E4CDC5B" w14:textId="77777777" w:rsidR="004B4FC8" w:rsidRPr="004B4FC8" w:rsidRDefault="004B4FC8" w:rsidP="004B4FC8">
      <w:pPr>
        <w:numPr>
          <w:ilvl w:val="0"/>
          <w:numId w:val="10"/>
        </w:numPr>
        <w:rPr>
          <w:rFonts w:ascii="Times New Roman" w:hAnsi="Times New Roman" w:cs="Times New Roman"/>
          <w:sz w:val="24"/>
          <w:szCs w:val="24"/>
        </w:rPr>
      </w:pPr>
      <w:r w:rsidRPr="004B4FC8">
        <w:rPr>
          <w:rFonts w:ascii="Times New Roman" w:hAnsi="Times New Roman" w:cs="Times New Roman"/>
          <w:sz w:val="24"/>
          <w:szCs w:val="24"/>
        </w:rPr>
        <w:t>Vague instruction</w:t>
      </w:r>
    </w:p>
    <w:p w14:paraId="35AE4622" w14:textId="77777777" w:rsidR="004B4FC8" w:rsidRPr="004B4FC8" w:rsidRDefault="004B4FC8" w:rsidP="004B4FC8">
      <w:pPr>
        <w:numPr>
          <w:ilvl w:val="0"/>
          <w:numId w:val="10"/>
        </w:numPr>
        <w:rPr>
          <w:rFonts w:ascii="Times New Roman" w:hAnsi="Times New Roman" w:cs="Times New Roman"/>
          <w:sz w:val="24"/>
          <w:szCs w:val="24"/>
        </w:rPr>
      </w:pPr>
      <w:r w:rsidRPr="004B4FC8">
        <w:rPr>
          <w:rFonts w:ascii="Times New Roman" w:hAnsi="Times New Roman" w:cs="Times New Roman"/>
          <w:sz w:val="24"/>
          <w:szCs w:val="24"/>
        </w:rPr>
        <w:t>No clear goal</w:t>
      </w:r>
    </w:p>
    <w:p w14:paraId="79C54D3B" w14:textId="77777777" w:rsidR="004B4FC8" w:rsidRPr="004B4FC8" w:rsidRDefault="004B4FC8" w:rsidP="004B4FC8">
      <w:pPr>
        <w:numPr>
          <w:ilvl w:val="0"/>
          <w:numId w:val="10"/>
        </w:numPr>
        <w:rPr>
          <w:rFonts w:ascii="Times New Roman" w:hAnsi="Times New Roman" w:cs="Times New Roman"/>
          <w:sz w:val="24"/>
          <w:szCs w:val="24"/>
        </w:rPr>
      </w:pPr>
      <w:r w:rsidRPr="004B4FC8">
        <w:rPr>
          <w:rFonts w:ascii="Times New Roman" w:hAnsi="Times New Roman" w:cs="Times New Roman"/>
          <w:sz w:val="24"/>
          <w:szCs w:val="24"/>
        </w:rPr>
        <w:t>No structure for response</w:t>
      </w:r>
    </w:p>
    <w:p w14:paraId="2130CA32" w14:textId="77777777" w:rsidR="004B4FC8" w:rsidRPr="004B4FC8" w:rsidRDefault="004B4FC8" w:rsidP="004B4FC8">
      <w:pPr>
        <w:numPr>
          <w:ilvl w:val="0"/>
          <w:numId w:val="10"/>
        </w:numPr>
        <w:rPr>
          <w:rFonts w:ascii="Times New Roman" w:hAnsi="Times New Roman" w:cs="Times New Roman"/>
          <w:sz w:val="24"/>
          <w:szCs w:val="24"/>
        </w:rPr>
      </w:pPr>
      <w:r w:rsidRPr="004B4FC8">
        <w:rPr>
          <w:rFonts w:ascii="Times New Roman" w:hAnsi="Times New Roman" w:cs="Times New Roman"/>
          <w:sz w:val="24"/>
          <w:szCs w:val="24"/>
        </w:rPr>
        <w:t>No actionable output</w:t>
      </w:r>
    </w:p>
    <w:p w14:paraId="67C99A1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2C9E90FA">
          <v:rect id="_x0000_i1425" style="width:0;height:1.5pt" o:hralign="center" o:hrstd="t" o:hr="t" fillcolor="#a0a0a0" stroked="f"/>
        </w:pict>
      </w:r>
    </w:p>
    <w:p w14:paraId="3C29012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Prompt:</w:t>
      </w:r>
      <w:r w:rsidRPr="004B4FC8">
        <w:rPr>
          <w:rFonts w:ascii="Times New Roman" w:hAnsi="Times New Roman" w:cs="Times New Roman"/>
          <w:sz w:val="24"/>
          <w:szCs w:val="24"/>
        </w:rPr>
        <w:br/>
        <w:t>You are a customer support specialist.</w:t>
      </w:r>
    </w:p>
    <w:p w14:paraId="0C1D1F3D"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Respond to the customer by:</w:t>
      </w:r>
    </w:p>
    <w:p w14:paraId="54442F3E" w14:textId="77777777" w:rsidR="004B4FC8" w:rsidRPr="004B4FC8" w:rsidRDefault="004B4FC8" w:rsidP="004B4FC8">
      <w:pPr>
        <w:numPr>
          <w:ilvl w:val="0"/>
          <w:numId w:val="11"/>
        </w:numPr>
        <w:rPr>
          <w:rFonts w:ascii="Times New Roman" w:hAnsi="Times New Roman" w:cs="Times New Roman"/>
          <w:sz w:val="24"/>
          <w:szCs w:val="24"/>
        </w:rPr>
      </w:pPr>
      <w:r w:rsidRPr="004B4FC8">
        <w:rPr>
          <w:rFonts w:ascii="Times New Roman" w:hAnsi="Times New Roman" w:cs="Times New Roman"/>
          <w:sz w:val="24"/>
          <w:szCs w:val="24"/>
        </w:rPr>
        <w:t>Greeting them politely</w:t>
      </w:r>
    </w:p>
    <w:p w14:paraId="56D52D52" w14:textId="77777777" w:rsidR="004B4FC8" w:rsidRPr="004B4FC8" w:rsidRDefault="004B4FC8" w:rsidP="004B4FC8">
      <w:pPr>
        <w:numPr>
          <w:ilvl w:val="0"/>
          <w:numId w:val="11"/>
        </w:numPr>
        <w:rPr>
          <w:rFonts w:ascii="Times New Roman" w:hAnsi="Times New Roman" w:cs="Times New Roman"/>
          <w:sz w:val="24"/>
          <w:szCs w:val="24"/>
        </w:rPr>
      </w:pPr>
      <w:r w:rsidRPr="004B4FC8">
        <w:rPr>
          <w:rFonts w:ascii="Times New Roman" w:hAnsi="Times New Roman" w:cs="Times New Roman"/>
          <w:sz w:val="24"/>
          <w:szCs w:val="24"/>
        </w:rPr>
        <w:t>Understanding the issue</w:t>
      </w:r>
    </w:p>
    <w:p w14:paraId="4B388DC9" w14:textId="77777777" w:rsidR="004B4FC8" w:rsidRPr="004B4FC8" w:rsidRDefault="004B4FC8" w:rsidP="004B4FC8">
      <w:pPr>
        <w:numPr>
          <w:ilvl w:val="0"/>
          <w:numId w:val="11"/>
        </w:numPr>
        <w:rPr>
          <w:rFonts w:ascii="Times New Roman" w:hAnsi="Times New Roman" w:cs="Times New Roman"/>
          <w:sz w:val="24"/>
          <w:szCs w:val="24"/>
        </w:rPr>
      </w:pPr>
      <w:r w:rsidRPr="004B4FC8">
        <w:rPr>
          <w:rFonts w:ascii="Times New Roman" w:hAnsi="Times New Roman" w:cs="Times New Roman"/>
          <w:sz w:val="24"/>
          <w:szCs w:val="24"/>
        </w:rPr>
        <w:t>Providing a clear solution</w:t>
      </w:r>
    </w:p>
    <w:p w14:paraId="53A4408B" w14:textId="77777777" w:rsidR="004B4FC8" w:rsidRPr="004B4FC8" w:rsidRDefault="004B4FC8" w:rsidP="004B4FC8">
      <w:pPr>
        <w:numPr>
          <w:ilvl w:val="0"/>
          <w:numId w:val="11"/>
        </w:numPr>
        <w:rPr>
          <w:rFonts w:ascii="Times New Roman" w:hAnsi="Times New Roman" w:cs="Times New Roman"/>
          <w:sz w:val="24"/>
          <w:szCs w:val="24"/>
        </w:rPr>
      </w:pPr>
      <w:r w:rsidRPr="004B4FC8">
        <w:rPr>
          <w:rFonts w:ascii="Times New Roman" w:hAnsi="Times New Roman" w:cs="Times New Roman"/>
          <w:sz w:val="24"/>
          <w:szCs w:val="24"/>
        </w:rPr>
        <w:t>Giving next steps or timeline</w:t>
      </w:r>
    </w:p>
    <w:p w14:paraId="5F4CFD3F"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Use a professional and helpful tone.</w:t>
      </w:r>
    </w:p>
    <w:p w14:paraId="279C312E"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5A2CA11C">
          <v:rect id="_x0000_i1426" style="width:0;height:1.5pt" o:hralign="center" o:hrstd="t" o:hr="t" fillcolor="#a0a0a0" stroked="f"/>
        </w:pict>
      </w:r>
    </w:p>
    <w:p w14:paraId="2E177CA4"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Improved Response (Example):</w:t>
      </w:r>
      <w:r w:rsidRPr="004B4FC8">
        <w:rPr>
          <w:rFonts w:ascii="Times New Roman" w:hAnsi="Times New Roman" w:cs="Times New Roman"/>
          <w:sz w:val="24"/>
          <w:szCs w:val="24"/>
        </w:rPr>
        <w:br/>
        <w:t>Hello, thank you for contacting us. We understand your concern and are here to help. Based on your issue, please follow the steps provided. If the issue continues, we will assist you further.</w:t>
      </w:r>
    </w:p>
    <w:p w14:paraId="56156BA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7D2D8449">
          <v:rect id="_x0000_i1427" style="width:0;height:1.5pt" o:hralign="center" o:hrstd="t" o:hr="t" fillcolor="#a0a0a0" stroked="f"/>
        </w:pict>
      </w:r>
    </w:p>
    <w:p w14:paraId="0ECEE758"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b/>
          <w:bCs/>
          <w:sz w:val="24"/>
          <w:szCs w:val="24"/>
        </w:rPr>
        <w:t>Explanation of Improvement:</w:t>
      </w:r>
      <w:r w:rsidRPr="004B4FC8">
        <w:rPr>
          <w:rFonts w:ascii="Times New Roman" w:hAnsi="Times New Roman" w:cs="Times New Roman"/>
          <w:sz w:val="24"/>
          <w:szCs w:val="24"/>
        </w:rPr>
        <w:br/>
        <w:t>The improved version replaces vague instructions with a structured format, ensuring clarity and usefulness.</w:t>
      </w:r>
    </w:p>
    <w:p w14:paraId="328DC50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5638F1E8">
          <v:rect id="_x0000_i1428" style="width:0;height:1.5pt" o:hralign="center" o:hrstd="t" o:hr="t" fillcolor="#a0a0a0" stroked="f"/>
        </w:pict>
      </w:r>
    </w:p>
    <w:p w14:paraId="0C26DB9A" w14:textId="77777777" w:rsidR="004B4FC8" w:rsidRDefault="004B4FC8" w:rsidP="004B4FC8">
      <w:pPr>
        <w:rPr>
          <w:rFonts w:ascii="Times New Roman" w:hAnsi="Times New Roman" w:cs="Times New Roman"/>
          <w:b/>
          <w:bCs/>
          <w:sz w:val="24"/>
          <w:szCs w:val="24"/>
        </w:rPr>
      </w:pPr>
    </w:p>
    <w:p w14:paraId="68A8BE71" w14:textId="77777777" w:rsidR="004B4FC8" w:rsidRDefault="004B4FC8" w:rsidP="004B4FC8">
      <w:pPr>
        <w:rPr>
          <w:rFonts w:ascii="Times New Roman" w:hAnsi="Times New Roman" w:cs="Times New Roman"/>
          <w:b/>
          <w:bCs/>
          <w:sz w:val="24"/>
          <w:szCs w:val="24"/>
        </w:rPr>
      </w:pPr>
    </w:p>
    <w:p w14:paraId="6958EE9A" w14:textId="77777777" w:rsidR="004B4FC8" w:rsidRDefault="004B4FC8" w:rsidP="004B4FC8">
      <w:pPr>
        <w:rPr>
          <w:rFonts w:ascii="Times New Roman" w:hAnsi="Times New Roman" w:cs="Times New Roman"/>
          <w:b/>
          <w:bCs/>
          <w:sz w:val="24"/>
          <w:szCs w:val="24"/>
        </w:rPr>
      </w:pPr>
    </w:p>
    <w:p w14:paraId="4055E082" w14:textId="77777777" w:rsidR="004B4FC8" w:rsidRDefault="004B4FC8" w:rsidP="004B4FC8">
      <w:pPr>
        <w:rPr>
          <w:rFonts w:ascii="Times New Roman" w:hAnsi="Times New Roman" w:cs="Times New Roman"/>
          <w:b/>
          <w:bCs/>
          <w:sz w:val="24"/>
          <w:szCs w:val="24"/>
        </w:rPr>
      </w:pPr>
    </w:p>
    <w:p w14:paraId="03CB8D63" w14:textId="13C67A7E"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lastRenderedPageBreak/>
        <w:t>3. Summary of Improvements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2"/>
        <w:gridCol w:w="1747"/>
        <w:gridCol w:w="3359"/>
        <w:gridCol w:w="1162"/>
      </w:tblGrid>
      <w:tr w:rsidR="004B4FC8" w:rsidRPr="004B4FC8" w14:paraId="586F1DC9" w14:textId="77777777">
        <w:trPr>
          <w:tblHeader/>
          <w:tblCellSpacing w:w="15" w:type="dxa"/>
        </w:trPr>
        <w:tc>
          <w:tcPr>
            <w:tcW w:w="0" w:type="auto"/>
            <w:vAlign w:val="center"/>
            <w:hideMark/>
          </w:tcPr>
          <w:p w14:paraId="32FBB029"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Case</w:t>
            </w:r>
          </w:p>
        </w:tc>
        <w:tc>
          <w:tcPr>
            <w:tcW w:w="0" w:type="auto"/>
            <w:vAlign w:val="center"/>
            <w:hideMark/>
          </w:tcPr>
          <w:p w14:paraId="7CA1DA46"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Issue Type</w:t>
            </w:r>
          </w:p>
        </w:tc>
        <w:tc>
          <w:tcPr>
            <w:tcW w:w="0" w:type="auto"/>
            <w:vAlign w:val="center"/>
            <w:hideMark/>
          </w:tcPr>
          <w:p w14:paraId="683FB746"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Improvement Applied</w:t>
            </w:r>
          </w:p>
        </w:tc>
        <w:tc>
          <w:tcPr>
            <w:tcW w:w="0" w:type="auto"/>
            <w:vAlign w:val="center"/>
            <w:hideMark/>
          </w:tcPr>
          <w:p w14:paraId="6F66DE68"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Risk Level</w:t>
            </w:r>
          </w:p>
        </w:tc>
      </w:tr>
      <w:tr w:rsidR="004B4FC8" w:rsidRPr="004B4FC8" w14:paraId="34B319E1" w14:textId="77777777">
        <w:trPr>
          <w:tblCellSpacing w:w="15" w:type="dxa"/>
        </w:trPr>
        <w:tc>
          <w:tcPr>
            <w:tcW w:w="0" w:type="auto"/>
            <w:vAlign w:val="center"/>
            <w:hideMark/>
          </w:tcPr>
          <w:p w14:paraId="39D6985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Case 1</w:t>
            </w:r>
          </w:p>
        </w:tc>
        <w:tc>
          <w:tcPr>
            <w:tcW w:w="0" w:type="auto"/>
            <w:vAlign w:val="center"/>
            <w:hideMark/>
          </w:tcPr>
          <w:p w14:paraId="789EFFCB"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Lack of context</w:t>
            </w:r>
          </w:p>
        </w:tc>
        <w:tc>
          <w:tcPr>
            <w:tcW w:w="0" w:type="auto"/>
            <w:vAlign w:val="center"/>
            <w:hideMark/>
          </w:tcPr>
          <w:p w14:paraId="06C805D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Added role and structure</w:t>
            </w:r>
          </w:p>
        </w:tc>
        <w:tc>
          <w:tcPr>
            <w:tcW w:w="0" w:type="auto"/>
            <w:vAlign w:val="center"/>
            <w:hideMark/>
          </w:tcPr>
          <w:p w14:paraId="4293A1CD"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Medium</w:t>
            </w:r>
          </w:p>
        </w:tc>
      </w:tr>
      <w:tr w:rsidR="004B4FC8" w:rsidRPr="004B4FC8" w14:paraId="3F12BBE0" w14:textId="77777777">
        <w:trPr>
          <w:tblCellSpacing w:w="15" w:type="dxa"/>
        </w:trPr>
        <w:tc>
          <w:tcPr>
            <w:tcW w:w="0" w:type="auto"/>
            <w:vAlign w:val="center"/>
            <w:hideMark/>
          </w:tcPr>
          <w:p w14:paraId="55F48F8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Case 2</w:t>
            </w:r>
          </w:p>
        </w:tc>
        <w:tc>
          <w:tcPr>
            <w:tcW w:w="0" w:type="auto"/>
            <w:vAlign w:val="center"/>
            <w:hideMark/>
          </w:tcPr>
          <w:p w14:paraId="2231F54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Overconfidence</w:t>
            </w:r>
          </w:p>
        </w:tc>
        <w:tc>
          <w:tcPr>
            <w:tcW w:w="0" w:type="auto"/>
            <w:vAlign w:val="center"/>
            <w:hideMark/>
          </w:tcPr>
          <w:p w14:paraId="719B34C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Added step-by-step and escalation</w:t>
            </w:r>
          </w:p>
        </w:tc>
        <w:tc>
          <w:tcPr>
            <w:tcW w:w="0" w:type="auto"/>
            <w:vAlign w:val="center"/>
            <w:hideMark/>
          </w:tcPr>
          <w:p w14:paraId="6A439E09"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High</w:t>
            </w:r>
          </w:p>
        </w:tc>
      </w:tr>
      <w:tr w:rsidR="004B4FC8" w:rsidRPr="004B4FC8" w14:paraId="50658884" w14:textId="77777777">
        <w:trPr>
          <w:tblCellSpacing w:w="15" w:type="dxa"/>
        </w:trPr>
        <w:tc>
          <w:tcPr>
            <w:tcW w:w="0" w:type="auto"/>
            <w:vAlign w:val="center"/>
            <w:hideMark/>
          </w:tcPr>
          <w:p w14:paraId="4CBE5CD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Case 3</w:t>
            </w:r>
          </w:p>
        </w:tc>
        <w:tc>
          <w:tcPr>
            <w:tcW w:w="0" w:type="auto"/>
            <w:vAlign w:val="center"/>
            <w:hideMark/>
          </w:tcPr>
          <w:p w14:paraId="3DFC5D20"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Missing logic</w:t>
            </w:r>
          </w:p>
        </w:tc>
        <w:tc>
          <w:tcPr>
            <w:tcW w:w="0" w:type="auto"/>
            <w:vAlign w:val="center"/>
            <w:hideMark/>
          </w:tcPr>
          <w:p w14:paraId="158D773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Introduced policy-based decisions</w:t>
            </w:r>
          </w:p>
        </w:tc>
        <w:tc>
          <w:tcPr>
            <w:tcW w:w="0" w:type="auto"/>
            <w:vAlign w:val="center"/>
            <w:hideMark/>
          </w:tcPr>
          <w:p w14:paraId="6F23EDC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High</w:t>
            </w:r>
          </w:p>
        </w:tc>
      </w:tr>
      <w:tr w:rsidR="004B4FC8" w:rsidRPr="004B4FC8" w14:paraId="698CACE8" w14:textId="77777777">
        <w:trPr>
          <w:tblCellSpacing w:w="15" w:type="dxa"/>
        </w:trPr>
        <w:tc>
          <w:tcPr>
            <w:tcW w:w="0" w:type="auto"/>
            <w:vAlign w:val="center"/>
            <w:hideMark/>
          </w:tcPr>
          <w:p w14:paraId="623303C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Case 4</w:t>
            </w:r>
          </w:p>
        </w:tc>
        <w:tc>
          <w:tcPr>
            <w:tcW w:w="0" w:type="auto"/>
            <w:vAlign w:val="center"/>
            <w:hideMark/>
          </w:tcPr>
          <w:p w14:paraId="5A258CC3"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Security flaw</w:t>
            </w:r>
          </w:p>
        </w:tc>
        <w:tc>
          <w:tcPr>
            <w:tcW w:w="0" w:type="auto"/>
            <w:vAlign w:val="center"/>
            <w:hideMark/>
          </w:tcPr>
          <w:p w14:paraId="6D960501"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Removed sensitive data request</w:t>
            </w:r>
          </w:p>
        </w:tc>
        <w:tc>
          <w:tcPr>
            <w:tcW w:w="0" w:type="auto"/>
            <w:vAlign w:val="center"/>
            <w:hideMark/>
          </w:tcPr>
          <w:p w14:paraId="2F4AF458"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Critical</w:t>
            </w:r>
          </w:p>
        </w:tc>
      </w:tr>
      <w:tr w:rsidR="004B4FC8" w:rsidRPr="004B4FC8" w14:paraId="3123BEC4" w14:textId="77777777">
        <w:trPr>
          <w:tblCellSpacing w:w="15" w:type="dxa"/>
        </w:trPr>
        <w:tc>
          <w:tcPr>
            <w:tcW w:w="0" w:type="auto"/>
            <w:vAlign w:val="center"/>
            <w:hideMark/>
          </w:tcPr>
          <w:p w14:paraId="54D2316C"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Case 5</w:t>
            </w:r>
          </w:p>
        </w:tc>
        <w:tc>
          <w:tcPr>
            <w:tcW w:w="0" w:type="auto"/>
            <w:vAlign w:val="center"/>
            <w:hideMark/>
          </w:tcPr>
          <w:p w14:paraId="1EBEE0B7"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Vague instruction</w:t>
            </w:r>
          </w:p>
        </w:tc>
        <w:tc>
          <w:tcPr>
            <w:tcW w:w="0" w:type="auto"/>
            <w:vAlign w:val="center"/>
            <w:hideMark/>
          </w:tcPr>
          <w:p w14:paraId="1BBF9636"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Defined structure and clarity</w:t>
            </w:r>
          </w:p>
        </w:tc>
        <w:tc>
          <w:tcPr>
            <w:tcW w:w="0" w:type="auto"/>
            <w:vAlign w:val="center"/>
            <w:hideMark/>
          </w:tcPr>
          <w:p w14:paraId="1FF26545"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Low</w:t>
            </w:r>
          </w:p>
        </w:tc>
      </w:tr>
    </w:tbl>
    <w:p w14:paraId="435A2F9B"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pict w14:anchorId="61A54831">
          <v:rect id="_x0000_i1429" style="width:0;height:1.5pt" o:hralign="center" o:hrstd="t" o:hr="t" fillcolor="#a0a0a0" stroked="f"/>
        </w:pict>
      </w:r>
    </w:p>
    <w:p w14:paraId="75E1354E" w14:textId="77777777" w:rsidR="004B4FC8" w:rsidRPr="004B4FC8" w:rsidRDefault="004B4FC8" w:rsidP="004B4FC8">
      <w:pPr>
        <w:rPr>
          <w:rFonts w:ascii="Times New Roman" w:hAnsi="Times New Roman" w:cs="Times New Roman"/>
          <w:b/>
          <w:bCs/>
          <w:sz w:val="24"/>
          <w:szCs w:val="24"/>
        </w:rPr>
      </w:pPr>
      <w:r w:rsidRPr="004B4FC8">
        <w:rPr>
          <w:rFonts w:ascii="Times New Roman" w:hAnsi="Times New Roman" w:cs="Times New Roman"/>
          <w:b/>
          <w:bCs/>
          <w:sz w:val="24"/>
          <w:szCs w:val="24"/>
        </w:rPr>
        <w:t>4. Conclusion</w:t>
      </w:r>
    </w:p>
    <w:p w14:paraId="5BC6F608"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This assignment highlights the importance of well-structured prompt design in Generative AI systems. Poorly designed prompts can lead to unclear, incorrect, or even unsafe responses.</w:t>
      </w:r>
    </w:p>
    <w:p w14:paraId="7AD9851E"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By applying structured improvements such as role definition, clear instructions, logical flow, and security awareness, prompts can produce more accurate, helpful, and reliable outputs.</w:t>
      </w:r>
    </w:p>
    <w:p w14:paraId="05D4C58A" w14:textId="77777777" w:rsidR="004B4FC8" w:rsidRPr="004B4FC8" w:rsidRDefault="004B4FC8" w:rsidP="004B4FC8">
      <w:pPr>
        <w:rPr>
          <w:rFonts w:ascii="Times New Roman" w:hAnsi="Times New Roman" w:cs="Times New Roman"/>
          <w:sz w:val="24"/>
          <w:szCs w:val="24"/>
        </w:rPr>
      </w:pPr>
      <w:r w:rsidRPr="004B4FC8">
        <w:rPr>
          <w:rFonts w:ascii="Times New Roman" w:hAnsi="Times New Roman" w:cs="Times New Roman"/>
          <w:sz w:val="24"/>
          <w:szCs w:val="24"/>
        </w:rPr>
        <w:t>Effective prompt engineering is essential for building robust and trustworthy AI-based customer support systems.</w:t>
      </w:r>
    </w:p>
    <w:p w14:paraId="3C46EFED" w14:textId="77777777" w:rsidR="00250F28" w:rsidRPr="004B4FC8" w:rsidRDefault="00250F28">
      <w:pPr>
        <w:rPr>
          <w:rFonts w:ascii="Times New Roman" w:hAnsi="Times New Roman" w:cs="Times New Roman"/>
          <w:sz w:val="24"/>
          <w:szCs w:val="24"/>
        </w:rPr>
      </w:pPr>
    </w:p>
    <w:sectPr w:rsidR="00250F28" w:rsidRPr="004B4F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8D3"/>
    <w:multiLevelType w:val="multilevel"/>
    <w:tmpl w:val="36244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32C86"/>
    <w:multiLevelType w:val="multilevel"/>
    <w:tmpl w:val="8C148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467B9"/>
    <w:multiLevelType w:val="multilevel"/>
    <w:tmpl w:val="CE9A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73285"/>
    <w:multiLevelType w:val="multilevel"/>
    <w:tmpl w:val="D16E1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6C7103"/>
    <w:multiLevelType w:val="multilevel"/>
    <w:tmpl w:val="AC9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78666E"/>
    <w:multiLevelType w:val="multilevel"/>
    <w:tmpl w:val="BA12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1A75EF"/>
    <w:multiLevelType w:val="multilevel"/>
    <w:tmpl w:val="49663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A5766A"/>
    <w:multiLevelType w:val="multilevel"/>
    <w:tmpl w:val="44D8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48183F"/>
    <w:multiLevelType w:val="multilevel"/>
    <w:tmpl w:val="E10C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D7F2A"/>
    <w:multiLevelType w:val="multilevel"/>
    <w:tmpl w:val="677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2C1C8F"/>
    <w:multiLevelType w:val="multilevel"/>
    <w:tmpl w:val="A4CA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A70F6A"/>
    <w:multiLevelType w:val="multilevel"/>
    <w:tmpl w:val="0ADC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92258">
    <w:abstractNumId w:val="11"/>
  </w:num>
  <w:num w:numId="2" w16cid:durableId="79452614">
    <w:abstractNumId w:val="2"/>
  </w:num>
  <w:num w:numId="3" w16cid:durableId="1196113913">
    <w:abstractNumId w:val="8"/>
  </w:num>
  <w:num w:numId="4" w16cid:durableId="587883123">
    <w:abstractNumId w:val="0"/>
  </w:num>
  <w:num w:numId="5" w16cid:durableId="296185272">
    <w:abstractNumId w:val="3"/>
  </w:num>
  <w:num w:numId="6" w16cid:durableId="1546140995">
    <w:abstractNumId w:val="10"/>
  </w:num>
  <w:num w:numId="7" w16cid:durableId="577060328">
    <w:abstractNumId w:val="1"/>
  </w:num>
  <w:num w:numId="8" w16cid:durableId="2098360421">
    <w:abstractNumId w:val="6"/>
  </w:num>
  <w:num w:numId="9" w16cid:durableId="418522863">
    <w:abstractNumId w:val="5"/>
  </w:num>
  <w:num w:numId="10" w16cid:durableId="183792454">
    <w:abstractNumId w:val="9"/>
  </w:num>
  <w:num w:numId="11" w16cid:durableId="1518735864">
    <w:abstractNumId w:val="4"/>
  </w:num>
  <w:num w:numId="12" w16cid:durableId="2869364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FC8"/>
    <w:rsid w:val="00250F28"/>
    <w:rsid w:val="003B7677"/>
    <w:rsid w:val="004B4FC8"/>
    <w:rsid w:val="004F2730"/>
    <w:rsid w:val="00742D36"/>
    <w:rsid w:val="00B117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B2C40"/>
  <w15:chartTrackingRefBased/>
  <w15:docId w15:val="{3B955548-B01D-481B-8A5E-B064421C3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4F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4F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4F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4F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4F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4F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4F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4F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4F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4F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4F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4F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4F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4F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4F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4F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4F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4FC8"/>
    <w:rPr>
      <w:rFonts w:eastAsiaTheme="majorEastAsia" w:cstheme="majorBidi"/>
      <w:color w:val="272727" w:themeColor="text1" w:themeTint="D8"/>
    </w:rPr>
  </w:style>
  <w:style w:type="paragraph" w:styleId="Title">
    <w:name w:val="Title"/>
    <w:basedOn w:val="Normal"/>
    <w:next w:val="Normal"/>
    <w:link w:val="TitleChar"/>
    <w:uiPriority w:val="10"/>
    <w:qFormat/>
    <w:rsid w:val="004B4F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4F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4F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4F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4FC8"/>
    <w:pPr>
      <w:spacing w:before="160"/>
      <w:jc w:val="center"/>
    </w:pPr>
    <w:rPr>
      <w:i/>
      <w:iCs/>
      <w:color w:val="404040" w:themeColor="text1" w:themeTint="BF"/>
    </w:rPr>
  </w:style>
  <w:style w:type="character" w:customStyle="1" w:styleId="QuoteChar">
    <w:name w:val="Quote Char"/>
    <w:basedOn w:val="DefaultParagraphFont"/>
    <w:link w:val="Quote"/>
    <w:uiPriority w:val="29"/>
    <w:rsid w:val="004B4FC8"/>
    <w:rPr>
      <w:i/>
      <w:iCs/>
      <w:color w:val="404040" w:themeColor="text1" w:themeTint="BF"/>
    </w:rPr>
  </w:style>
  <w:style w:type="paragraph" w:styleId="ListParagraph">
    <w:name w:val="List Paragraph"/>
    <w:basedOn w:val="Normal"/>
    <w:uiPriority w:val="34"/>
    <w:qFormat/>
    <w:rsid w:val="004B4FC8"/>
    <w:pPr>
      <w:ind w:left="720"/>
      <w:contextualSpacing/>
    </w:pPr>
  </w:style>
  <w:style w:type="character" w:styleId="IntenseEmphasis">
    <w:name w:val="Intense Emphasis"/>
    <w:basedOn w:val="DefaultParagraphFont"/>
    <w:uiPriority w:val="21"/>
    <w:qFormat/>
    <w:rsid w:val="004B4FC8"/>
    <w:rPr>
      <w:i/>
      <w:iCs/>
      <w:color w:val="2F5496" w:themeColor="accent1" w:themeShade="BF"/>
    </w:rPr>
  </w:style>
  <w:style w:type="paragraph" w:styleId="IntenseQuote">
    <w:name w:val="Intense Quote"/>
    <w:basedOn w:val="Normal"/>
    <w:next w:val="Normal"/>
    <w:link w:val="IntenseQuoteChar"/>
    <w:uiPriority w:val="30"/>
    <w:qFormat/>
    <w:rsid w:val="004B4F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4FC8"/>
    <w:rPr>
      <w:i/>
      <w:iCs/>
      <w:color w:val="2F5496" w:themeColor="accent1" w:themeShade="BF"/>
    </w:rPr>
  </w:style>
  <w:style w:type="character" w:styleId="IntenseReference">
    <w:name w:val="Intense Reference"/>
    <w:basedOn w:val="DefaultParagraphFont"/>
    <w:uiPriority w:val="32"/>
    <w:qFormat/>
    <w:rsid w:val="004B4F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939</Words>
  <Characters>5354</Characters>
  <Application>Microsoft Office Word</Application>
  <DocSecurity>0</DocSecurity>
  <Lines>44</Lines>
  <Paragraphs>12</Paragraphs>
  <ScaleCrop>false</ScaleCrop>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Shivashankari V</dc:creator>
  <cp:keywords/>
  <dc:description/>
  <cp:lastModifiedBy>Shivashankari V</cp:lastModifiedBy>
  <cp:revision>2</cp:revision>
  <dcterms:created xsi:type="dcterms:W3CDTF">2026-04-08T11:36:00Z</dcterms:created>
  <dcterms:modified xsi:type="dcterms:W3CDTF">2026-04-08T14:23:00Z</dcterms:modified>
</cp:coreProperties>
</file>