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A90C59">
      <w:pPr>
        <w:pStyle w:val="4"/>
        <w:spacing w:before="71" w:line="213" w:lineRule="auto"/>
        <w:ind w:left="1866" w:right="1532" w:firstLine="1498"/>
      </w:pPr>
      <w:r>
        <w:drawing>
          <wp:anchor distT="0" distB="0" distL="0" distR="0" simplePos="0" relativeHeight="251659264" behindDoc="0" locked="0" layoutInCell="1" allowOverlap="1">
            <wp:simplePos x="0" y="0"/>
            <wp:positionH relativeFrom="page">
              <wp:posOffset>634365</wp:posOffset>
            </wp:positionH>
            <wp:positionV relativeFrom="paragraph">
              <wp:posOffset>91440</wp:posOffset>
            </wp:positionV>
            <wp:extent cx="844550" cy="7620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44550" cy="762000"/>
                    </a:xfrm>
                    <a:prstGeom prst="rect">
                      <a:avLst/>
                    </a:prstGeom>
                  </pic:spPr>
                </pic:pic>
              </a:graphicData>
            </a:graphic>
          </wp:anchor>
        </w:drawing>
      </w:r>
      <w:r>
        <w:t>PRESIDENCY UNIVERSITY PRESIDENCY</w:t>
      </w:r>
      <w:r>
        <w:rPr>
          <w:spacing w:val="-7"/>
        </w:rPr>
        <w:t xml:space="preserve"> </w:t>
      </w:r>
      <w:r>
        <w:t>SCHOOL</w:t>
      </w:r>
      <w:r>
        <w:rPr>
          <w:spacing w:val="-7"/>
        </w:rPr>
        <w:t xml:space="preserve"> </w:t>
      </w:r>
      <w:r>
        <w:t>OF</w:t>
      </w:r>
      <w:r>
        <w:rPr>
          <w:spacing w:val="-7"/>
        </w:rPr>
        <w:t xml:space="preserve"> </w:t>
      </w:r>
      <w:r>
        <w:t>INFORMATION</w:t>
      </w:r>
      <w:r>
        <w:rPr>
          <w:spacing w:val="-8"/>
        </w:rPr>
        <w:t xml:space="preserve"> </w:t>
      </w:r>
      <w:r>
        <w:t>SCIENCE</w:t>
      </w:r>
    </w:p>
    <w:p w14:paraId="2EF39CA1">
      <w:pPr>
        <w:pStyle w:val="4"/>
        <w:spacing w:before="2" w:line="213" w:lineRule="auto"/>
        <w:ind w:left="3362" w:right="2216" w:firstLine="451"/>
      </w:pPr>
      <w:r>
        <w:t xml:space="preserve">MCA PROJECT 2024 </w:t>
      </w:r>
      <w:r>
        <w:rPr>
          <w:u w:val="single"/>
        </w:rPr>
        <w:t>ABSTRACT</w:t>
      </w:r>
      <w:r>
        <w:rPr>
          <w:spacing w:val="-12"/>
          <w:u w:val="single"/>
        </w:rPr>
        <w:t xml:space="preserve"> </w:t>
      </w:r>
      <w:r>
        <w:rPr>
          <w:u w:val="single"/>
        </w:rPr>
        <w:t>REVIEW</w:t>
      </w:r>
      <w:r>
        <w:rPr>
          <w:spacing w:val="-14"/>
          <w:u w:val="single"/>
        </w:rPr>
        <w:t xml:space="preserve"> </w:t>
      </w:r>
      <w:r>
        <w:rPr>
          <w:u w:val="single"/>
        </w:rPr>
        <w:t>FORM</w:t>
      </w:r>
    </w:p>
    <w:p w14:paraId="092D74BF">
      <w:pPr>
        <w:pStyle w:val="4"/>
        <w:rPr>
          <w:sz w:val="20"/>
        </w:rPr>
      </w:pPr>
    </w:p>
    <w:tbl>
      <w:tblPr>
        <w:tblStyle w:val="3"/>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5281"/>
        <w:gridCol w:w="1985"/>
      </w:tblGrid>
      <w:tr w14:paraId="526F0E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802" w:type="dxa"/>
          </w:tcPr>
          <w:p w14:paraId="78A9DEEE">
            <w:pPr>
              <w:pStyle w:val="8"/>
              <w:spacing w:line="248" w:lineRule="exact"/>
              <w:rPr>
                <w:sz w:val="22"/>
              </w:rPr>
            </w:pPr>
            <w:r>
              <w:rPr>
                <w:sz w:val="22"/>
              </w:rPr>
              <w:t>Project</w:t>
            </w:r>
            <w:r>
              <w:rPr>
                <w:spacing w:val="-4"/>
                <w:sz w:val="22"/>
              </w:rPr>
              <w:t xml:space="preserve"> </w:t>
            </w:r>
            <w:r>
              <w:rPr>
                <w:sz w:val="22"/>
              </w:rPr>
              <w:t>No:</w:t>
            </w:r>
            <w:r>
              <w:rPr>
                <w:spacing w:val="-5"/>
                <w:sz w:val="22"/>
              </w:rPr>
              <w:t xml:space="preserve"> </w:t>
            </w:r>
            <w:bookmarkStart w:id="0" w:name="_GoBack"/>
            <w:bookmarkEnd w:id="0"/>
            <w:r>
              <w:rPr>
                <w:rFonts w:hint="default"/>
                <w:spacing w:val="-5"/>
                <w:sz w:val="22"/>
              </w:rPr>
              <w:t>PR213</w:t>
            </w:r>
          </w:p>
        </w:tc>
        <w:tc>
          <w:tcPr>
            <w:tcW w:w="5281" w:type="dxa"/>
          </w:tcPr>
          <w:p w14:paraId="364F5966">
            <w:pPr>
              <w:pStyle w:val="8"/>
              <w:spacing w:line="248" w:lineRule="exact"/>
              <w:ind w:left="108"/>
              <w:rPr>
                <w:rFonts w:hint="default"/>
                <w:sz w:val="22"/>
                <w:lang w:val="en-US"/>
              </w:rPr>
            </w:pPr>
            <w:r>
              <w:rPr>
                <w:sz w:val="22"/>
              </w:rPr>
              <w:t>Name</w:t>
            </w:r>
            <w:r>
              <w:rPr>
                <w:spacing w:val="-9"/>
                <w:sz w:val="22"/>
              </w:rPr>
              <w:t xml:space="preserve"> </w:t>
            </w:r>
            <w:r>
              <w:rPr>
                <w:sz w:val="22"/>
              </w:rPr>
              <w:t>of</w:t>
            </w:r>
            <w:r>
              <w:rPr>
                <w:spacing w:val="-8"/>
                <w:sz w:val="22"/>
              </w:rPr>
              <w:t xml:space="preserve"> </w:t>
            </w:r>
            <w:r>
              <w:rPr>
                <w:sz w:val="22"/>
              </w:rPr>
              <w:t>the</w:t>
            </w:r>
            <w:r>
              <w:rPr>
                <w:spacing w:val="-9"/>
                <w:sz w:val="22"/>
              </w:rPr>
              <w:t xml:space="preserve"> </w:t>
            </w:r>
            <w:r>
              <w:rPr>
                <w:sz w:val="22"/>
              </w:rPr>
              <w:t>Team</w:t>
            </w:r>
            <w:r>
              <w:rPr>
                <w:spacing w:val="-9"/>
                <w:sz w:val="22"/>
              </w:rPr>
              <w:t xml:space="preserve"> </w:t>
            </w:r>
            <w:r>
              <w:rPr>
                <w:sz w:val="22"/>
              </w:rPr>
              <w:t>Leader:</w:t>
            </w:r>
            <w:r>
              <w:rPr>
                <w:spacing w:val="-7"/>
                <w:sz w:val="22"/>
              </w:rPr>
              <w:t xml:space="preserve"> </w:t>
            </w:r>
            <w:r>
              <w:rPr>
                <w:rFonts w:hint="default"/>
                <w:spacing w:val="-7"/>
                <w:sz w:val="22"/>
                <w:lang w:val="en-US"/>
              </w:rPr>
              <w:t>Shivshanth Patil</w:t>
            </w:r>
          </w:p>
        </w:tc>
        <w:tc>
          <w:tcPr>
            <w:tcW w:w="1985" w:type="dxa"/>
          </w:tcPr>
          <w:p w14:paraId="0F4348CA">
            <w:pPr>
              <w:pStyle w:val="8"/>
              <w:spacing w:line="248" w:lineRule="exact"/>
              <w:ind w:left="108"/>
              <w:rPr>
                <w:sz w:val="22"/>
              </w:rPr>
            </w:pPr>
            <w:r>
              <w:rPr>
                <w:sz w:val="22"/>
              </w:rPr>
              <w:t>Section:</w:t>
            </w:r>
            <w:r>
              <w:rPr>
                <w:spacing w:val="-8"/>
                <w:sz w:val="22"/>
              </w:rPr>
              <w:t xml:space="preserve"> </w:t>
            </w:r>
            <w:r>
              <w:rPr>
                <w:spacing w:val="-2"/>
                <w:sz w:val="22"/>
              </w:rPr>
              <w:t>3MCA02</w:t>
            </w:r>
          </w:p>
        </w:tc>
      </w:tr>
      <w:tr w14:paraId="44FB5E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9068" w:type="dxa"/>
            <w:gridSpan w:val="3"/>
          </w:tcPr>
          <w:p w14:paraId="0EDA8481">
            <w:pPr>
              <w:pStyle w:val="8"/>
              <w:spacing w:line="248" w:lineRule="exact"/>
              <w:rPr>
                <w:sz w:val="22"/>
              </w:rPr>
            </w:pPr>
            <w:r>
              <w:rPr>
                <w:sz w:val="22"/>
              </w:rPr>
              <w:t>Project</w:t>
            </w:r>
            <w:r>
              <w:rPr>
                <w:spacing w:val="-6"/>
                <w:sz w:val="22"/>
              </w:rPr>
              <w:t xml:space="preserve"> </w:t>
            </w:r>
            <w:r>
              <w:rPr>
                <w:sz w:val="22"/>
              </w:rPr>
              <w:t>Title:</w:t>
            </w:r>
            <w:r>
              <w:rPr>
                <w:spacing w:val="-6"/>
                <w:sz w:val="22"/>
              </w:rPr>
              <w:t xml:space="preserve"> </w:t>
            </w:r>
            <w:r>
              <w:rPr>
                <w:rFonts w:hint="default"/>
                <w:spacing w:val="-6"/>
                <w:sz w:val="22"/>
              </w:rPr>
              <w:t>Diet recommender system using machine learning</w:t>
            </w:r>
          </w:p>
        </w:tc>
      </w:tr>
      <w:tr w14:paraId="58C53D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9068" w:type="dxa"/>
            <w:gridSpan w:val="3"/>
          </w:tcPr>
          <w:p w14:paraId="15FDEA9A">
            <w:pPr>
              <w:pStyle w:val="8"/>
              <w:spacing w:line="248" w:lineRule="exact"/>
              <w:ind w:left="8"/>
              <w:jc w:val="center"/>
              <w:rPr>
                <w:b/>
                <w:sz w:val="22"/>
              </w:rPr>
            </w:pPr>
            <w:r>
              <w:rPr>
                <w:b/>
                <w:sz w:val="22"/>
              </w:rPr>
              <w:t>ABSTRACT</w:t>
            </w:r>
            <w:r>
              <w:rPr>
                <w:b/>
                <w:spacing w:val="-7"/>
                <w:sz w:val="22"/>
              </w:rPr>
              <w:t xml:space="preserve"> </w:t>
            </w:r>
            <w:r>
              <w:rPr>
                <w:b/>
                <w:sz w:val="22"/>
              </w:rPr>
              <w:t>(250</w:t>
            </w:r>
            <w:r>
              <w:rPr>
                <w:b/>
                <w:spacing w:val="-7"/>
                <w:sz w:val="22"/>
              </w:rPr>
              <w:t xml:space="preserve"> </w:t>
            </w:r>
            <w:r>
              <w:rPr>
                <w:b/>
                <w:spacing w:val="-2"/>
                <w:sz w:val="22"/>
              </w:rPr>
              <w:t>Words)</w:t>
            </w:r>
          </w:p>
        </w:tc>
      </w:tr>
      <w:tr w14:paraId="64034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2" w:hRule="atLeast"/>
        </w:trPr>
        <w:tc>
          <w:tcPr>
            <w:tcW w:w="9068" w:type="dxa"/>
            <w:gridSpan w:val="3"/>
          </w:tcPr>
          <w:p w14:paraId="0A12164F">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In today's fast-paced world, maintaining a healthy lifestyle is increasingly challenging. A balanced diet plays a crucial role in promoting well-being and preventing chronic diseases. This paper introduces a Diet Recommender System leveraging machine learning algorithms to provide personalized dietary recommendations. The system analyzes factors such as age, gender, BMI, dietary preferences, health conditions, and activity levels to generate tailored meal plans.</w:t>
            </w:r>
          </w:p>
          <w:p w14:paraId="64BE8A60">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The system employs data preprocessing techniques to manage missing data and outliers. Classification algorithms like Decision Trees, Support Vector Machines (SVM), and Neural Networks predict nutrient requirements. Collaborative and content-based filtering techniques recommend suitable food items. The system continuously learns from user feedback, enhancing recommendation accuracy over time.</w:t>
            </w:r>
          </w:p>
          <w:p w14:paraId="05F3210C">
            <w:pPr>
              <w:pStyle w:val="5"/>
              <w:keepNext w:val="0"/>
              <w:keepLines w:val="0"/>
              <w:widowControl/>
              <w:suppressLineNumbers w:val="0"/>
              <w:rPr>
                <w:sz w:val="22"/>
              </w:rPr>
            </w:pPr>
            <w:r>
              <w:rPr>
                <w:rFonts w:hint="default" w:ascii="Calibri" w:hAnsi="Calibri" w:cs="Calibri"/>
                <w:sz w:val="22"/>
                <w:szCs w:val="22"/>
              </w:rPr>
              <w:t>Experimental results show that the machine learning-based Diet Recommender System effectively improves user satisfaction and supports health goals. Its scalability and adaptability make it suitable for diverse populations with varying dietary needs. This innovative approach holds significant potential for revolutionizing personalized nutrition and fostering healthier lifestyles.</w:t>
            </w:r>
          </w:p>
        </w:tc>
      </w:tr>
      <w:tr w14:paraId="201B69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9068" w:type="dxa"/>
            <w:gridSpan w:val="3"/>
          </w:tcPr>
          <w:p w14:paraId="135A0D9B">
            <w:pPr>
              <w:pStyle w:val="5"/>
              <w:keepNext w:val="0"/>
              <w:keepLines w:val="0"/>
              <w:widowControl/>
              <w:suppressLineNumbers w:val="0"/>
              <w:rPr>
                <w:sz w:val="22"/>
              </w:rPr>
            </w:pPr>
            <w:r>
              <w:rPr>
                <w:b/>
                <w:spacing w:val="-2"/>
                <w:sz w:val="22"/>
              </w:rPr>
              <w:t>Keywords:</w:t>
            </w:r>
            <w:r>
              <w:rPr>
                <w:b/>
                <w:spacing w:val="4"/>
                <w:sz w:val="22"/>
              </w:rPr>
              <w:t xml:space="preserve"> </w:t>
            </w:r>
            <w:r>
              <w:rPr>
                <w:rFonts w:hint="default" w:ascii="Calibri" w:hAnsi="Calibri" w:cs="Calibri"/>
                <w:sz w:val="22"/>
                <w:szCs w:val="22"/>
              </w:rPr>
              <w:t>Machine Learning, Diet Recommender System, Personalized Nutrition, Nutrient Prediction, Classification Algorithms, Collaborative Filtering, Content-Based Filtering, Health Management</w:t>
            </w:r>
          </w:p>
        </w:tc>
      </w:tr>
    </w:tbl>
    <w:p w14:paraId="106AD75B">
      <w:pPr>
        <w:pStyle w:val="4"/>
        <w:spacing w:before="182"/>
        <w:rPr>
          <w:sz w:val="20"/>
        </w:rPr>
      </w:pPr>
    </w:p>
    <w:tbl>
      <w:tblPr>
        <w:tblStyle w:val="3"/>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8"/>
        <w:gridCol w:w="5461"/>
      </w:tblGrid>
      <w:tr w14:paraId="08781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354C0266">
            <w:pPr>
              <w:pStyle w:val="8"/>
              <w:spacing w:line="248" w:lineRule="exact"/>
              <w:rPr>
                <w:b/>
                <w:sz w:val="22"/>
              </w:rPr>
            </w:pPr>
            <w:r>
              <w:rPr>
                <w:b/>
                <w:spacing w:val="-2"/>
                <w:sz w:val="22"/>
              </w:rPr>
              <w:t>Criteria</w:t>
            </w:r>
          </w:p>
        </w:tc>
        <w:tc>
          <w:tcPr>
            <w:tcW w:w="5461" w:type="dxa"/>
          </w:tcPr>
          <w:p w14:paraId="29B5DDF9">
            <w:pPr>
              <w:pStyle w:val="8"/>
              <w:spacing w:line="248" w:lineRule="exact"/>
              <w:rPr>
                <w:b/>
                <w:sz w:val="22"/>
              </w:rPr>
            </w:pPr>
            <w:r>
              <w:rPr>
                <w:b/>
                <w:sz w:val="22"/>
              </w:rPr>
              <w:t>Rating</w:t>
            </w:r>
            <w:r>
              <w:rPr>
                <w:b/>
                <w:spacing w:val="-3"/>
                <w:sz w:val="22"/>
              </w:rPr>
              <w:t xml:space="preserve"> </w:t>
            </w:r>
            <w:r>
              <w:rPr>
                <w:b/>
                <w:sz w:val="22"/>
              </w:rPr>
              <w:t>(1</w:t>
            </w:r>
            <w:r>
              <w:rPr>
                <w:b/>
                <w:spacing w:val="-2"/>
                <w:sz w:val="22"/>
              </w:rPr>
              <w:t xml:space="preserve"> </w:t>
            </w:r>
            <w:r>
              <w:rPr>
                <w:b/>
                <w:sz w:val="22"/>
              </w:rPr>
              <w:t>to</w:t>
            </w:r>
            <w:r>
              <w:rPr>
                <w:b/>
                <w:spacing w:val="-5"/>
                <w:sz w:val="22"/>
              </w:rPr>
              <w:t xml:space="preserve"> 5)</w:t>
            </w:r>
          </w:p>
        </w:tc>
      </w:tr>
      <w:tr w14:paraId="08595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75B3617C">
            <w:pPr>
              <w:pStyle w:val="8"/>
              <w:spacing w:line="248" w:lineRule="exact"/>
              <w:rPr>
                <w:sz w:val="22"/>
              </w:rPr>
            </w:pPr>
            <w:r>
              <w:rPr>
                <w:sz w:val="22"/>
              </w:rPr>
              <w:t>Clarity</w:t>
            </w:r>
            <w:r>
              <w:rPr>
                <w:spacing w:val="-5"/>
                <w:sz w:val="22"/>
              </w:rPr>
              <w:t xml:space="preserve"> </w:t>
            </w:r>
            <w:r>
              <w:rPr>
                <w:sz w:val="22"/>
              </w:rPr>
              <w:t>of</w:t>
            </w:r>
            <w:r>
              <w:rPr>
                <w:spacing w:val="-2"/>
                <w:sz w:val="22"/>
              </w:rPr>
              <w:t xml:space="preserve"> </w:t>
            </w:r>
            <w:r>
              <w:rPr>
                <w:sz w:val="22"/>
              </w:rPr>
              <w:t>the</w:t>
            </w:r>
            <w:r>
              <w:rPr>
                <w:spacing w:val="-4"/>
                <w:sz w:val="22"/>
              </w:rPr>
              <w:t xml:space="preserve"> </w:t>
            </w:r>
            <w:r>
              <w:rPr>
                <w:sz w:val="22"/>
              </w:rPr>
              <w:t>Problem</w:t>
            </w:r>
            <w:r>
              <w:rPr>
                <w:spacing w:val="-3"/>
                <w:sz w:val="22"/>
              </w:rPr>
              <w:t xml:space="preserve"> </w:t>
            </w:r>
            <w:r>
              <w:rPr>
                <w:spacing w:val="-2"/>
                <w:sz w:val="22"/>
              </w:rPr>
              <w:t>Statement</w:t>
            </w:r>
          </w:p>
        </w:tc>
        <w:tc>
          <w:tcPr>
            <w:tcW w:w="5461" w:type="dxa"/>
          </w:tcPr>
          <w:p w14:paraId="2F50CB9F">
            <w:pPr>
              <w:pStyle w:val="8"/>
              <w:ind w:left="0"/>
              <w:rPr>
                <w:rFonts w:ascii="Times New Roman"/>
                <w:sz w:val="18"/>
              </w:rPr>
            </w:pPr>
          </w:p>
        </w:tc>
      </w:tr>
      <w:tr w14:paraId="5DA97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0319CF2A">
            <w:pPr>
              <w:pStyle w:val="8"/>
              <w:spacing w:line="248" w:lineRule="exact"/>
              <w:rPr>
                <w:sz w:val="22"/>
              </w:rPr>
            </w:pPr>
            <w:r>
              <w:rPr>
                <w:sz w:val="22"/>
              </w:rPr>
              <w:t>Relevance</w:t>
            </w:r>
            <w:r>
              <w:rPr>
                <w:spacing w:val="-4"/>
                <w:sz w:val="22"/>
              </w:rPr>
              <w:t xml:space="preserve"> </w:t>
            </w:r>
            <w:r>
              <w:rPr>
                <w:sz w:val="22"/>
              </w:rPr>
              <w:t>of</w:t>
            </w:r>
            <w:r>
              <w:rPr>
                <w:spacing w:val="-7"/>
                <w:sz w:val="22"/>
              </w:rPr>
              <w:t xml:space="preserve"> </w:t>
            </w:r>
            <w:r>
              <w:rPr>
                <w:sz w:val="22"/>
              </w:rPr>
              <w:t>the</w:t>
            </w:r>
            <w:r>
              <w:rPr>
                <w:spacing w:val="-6"/>
                <w:sz w:val="22"/>
              </w:rPr>
              <w:t xml:space="preserve"> </w:t>
            </w:r>
            <w:r>
              <w:rPr>
                <w:spacing w:val="-2"/>
                <w:sz w:val="22"/>
              </w:rPr>
              <w:t>Project</w:t>
            </w:r>
          </w:p>
        </w:tc>
        <w:tc>
          <w:tcPr>
            <w:tcW w:w="5461" w:type="dxa"/>
          </w:tcPr>
          <w:p w14:paraId="01C120DE">
            <w:pPr>
              <w:pStyle w:val="8"/>
              <w:ind w:left="0"/>
              <w:rPr>
                <w:rFonts w:ascii="Times New Roman"/>
                <w:sz w:val="18"/>
              </w:rPr>
            </w:pPr>
          </w:p>
        </w:tc>
      </w:tr>
      <w:tr w14:paraId="2698C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60757F75">
            <w:pPr>
              <w:pStyle w:val="8"/>
              <w:spacing w:line="248" w:lineRule="exact"/>
              <w:rPr>
                <w:sz w:val="22"/>
              </w:rPr>
            </w:pPr>
            <w:r>
              <w:rPr>
                <w:spacing w:val="-2"/>
                <w:sz w:val="22"/>
              </w:rPr>
              <w:t>Objectives</w:t>
            </w:r>
          </w:p>
        </w:tc>
        <w:tc>
          <w:tcPr>
            <w:tcW w:w="5461" w:type="dxa"/>
          </w:tcPr>
          <w:p w14:paraId="2886CC79">
            <w:pPr>
              <w:pStyle w:val="8"/>
              <w:ind w:left="0"/>
              <w:rPr>
                <w:rFonts w:ascii="Times New Roman"/>
                <w:sz w:val="18"/>
              </w:rPr>
            </w:pPr>
          </w:p>
        </w:tc>
      </w:tr>
      <w:tr w14:paraId="7FF2F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6248BB98">
            <w:pPr>
              <w:pStyle w:val="8"/>
              <w:spacing w:line="248" w:lineRule="exact"/>
              <w:rPr>
                <w:sz w:val="22"/>
              </w:rPr>
            </w:pPr>
            <w:r>
              <w:rPr>
                <w:sz w:val="22"/>
              </w:rPr>
              <w:t>Innovation</w:t>
            </w:r>
            <w:r>
              <w:rPr>
                <w:spacing w:val="-12"/>
                <w:sz w:val="22"/>
              </w:rPr>
              <w:t xml:space="preserve"> </w:t>
            </w:r>
            <w:r>
              <w:rPr>
                <w:sz w:val="22"/>
              </w:rPr>
              <w:t>and</w:t>
            </w:r>
            <w:r>
              <w:rPr>
                <w:spacing w:val="-12"/>
                <w:sz w:val="22"/>
              </w:rPr>
              <w:t xml:space="preserve"> </w:t>
            </w:r>
            <w:r>
              <w:rPr>
                <w:spacing w:val="-2"/>
                <w:sz w:val="22"/>
              </w:rPr>
              <w:t>Originality</w:t>
            </w:r>
          </w:p>
        </w:tc>
        <w:tc>
          <w:tcPr>
            <w:tcW w:w="5461" w:type="dxa"/>
          </w:tcPr>
          <w:p w14:paraId="104FCED0">
            <w:pPr>
              <w:pStyle w:val="8"/>
              <w:ind w:left="0"/>
              <w:rPr>
                <w:rFonts w:ascii="Times New Roman"/>
                <w:sz w:val="18"/>
              </w:rPr>
            </w:pPr>
          </w:p>
        </w:tc>
      </w:tr>
      <w:tr w14:paraId="5DB575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1C4A7D11">
            <w:pPr>
              <w:pStyle w:val="8"/>
              <w:spacing w:line="249" w:lineRule="exact"/>
              <w:rPr>
                <w:sz w:val="22"/>
              </w:rPr>
            </w:pPr>
            <w:r>
              <w:rPr>
                <w:sz w:val="22"/>
              </w:rPr>
              <w:t>Suitability</w:t>
            </w:r>
            <w:r>
              <w:rPr>
                <w:spacing w:val="-10"/>
                <w:sz w:val="22"/>
              </w:rPr>
              <w:t xml:space="preserve"> </w:t>
            </w:r>
            <w:r>
              <w:rPr>
                <w:sz w:val="22"/>
              </w:rPr>
              <w:t>for</w:t>
            </w:r>
            <w:r>
              <w:rPr>
                <w:spacing w:val="-10"/>
                <w:sz w:val="22"/>
              </w:rPr>
              <w:t xml:space="preserve"> </w:t>
            </w:r>
            <w:r>
              <w:rPr>
                <w:sz w:val="22"/>
              </w:rPr>
              <w:t>Research</w:t>
            </w:r>
            <w:r>
              <w:rPr>
                <w:spacing w:val="-11"/>
                <w:sz w:val="22"/>
              </w:rPr>
              <w:t xml:space="preserve"> </w:t>
            </w:r>
            <w:r>
              <w:rPr>
                <w:spacing w:val="-2"/>
                <w:sz w:val="22"/>
              </w:rPr>
              <w:t>Publication</w:t>
            </w:r>
          </w:p>
        </w:tc>
        <w:tc>
          <w:tcPr>
            <w:tcW w:w="5461" w:type="dxa"/>
          </w:tcPr>
          <w:p w14:paraId="7B45FCA5">
            <w:pPr>
              <w:pStyle w:val="8"/>
              <w:ind w:left="0"/>
              <w:rPr>
                <w:rFonts w:ascii="Times New Roman"/>
                <w:sz w:val="18"/>
              </w:rPr>
            </w:pPr>
          </w:p>
        </w:tc>
      </w:tr>
    </w:tbl>
    <w:p w14:paraId="3ED83090">
      <w:pPr>
        <w:pStyle w:val="4"/>
        <w:spacing w:before="183"/>
        <w:rPr>
          <w:sz w:val="20"/>
        </w:rPr>
      </w:pPr>
    </w:p>
    <w:tbl>
      <w:tblPr>
        <w:tblStyle w:val="3"/>
        <w:tblW w:w="0" w:type="auto"/>
        <w:tblInd w:w="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08"/>
        <w:gridCol w:w="1187"/>
        <w:gridCol w:w="406"/>
        <w:gridCol w:w="3868"/>
      </w:tblGrid>
      <w:tr w14:paraId="06A587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608" w:type="dxa"/>
          </w:tcPr>
          <w:p w14:paraId="2AB44FE5">
            <w:pPr>
              <w:pStyle w:val="8"/>
              <w:spacing w:line="248" w:lineRule="exact"/>
              <w:rPr>
                <w:b/>
                <w:sz w:val="22"/>
              </w:rPr>
            </w:pPr>
            <w:r>
              <w:rPr>
                <w:b/>
                <w:spacing w:val="-2"/>
                <w:sz w:val="22"/>
              </w:rPr>
              <w:t>Overall</w:t>
            </w:r>
            <w:r>
              <w:rPr>
                <w:b/>
                <w:spacing w:val="1"/>
                <w:sz w:val="22"/>
              </w:rPr>
              <w:t xml:space="preserve"> </w:t>
            </w:r>
            <w:r>
              <w:rPr>
                <w:b/>
                <w:spacing w:val="-2"/>
                <w:sz w:val="22"/>
              </w:rPr>
              <w:t>Assessment</w:t>
            </w:r>
          </w:p>
        </w:tc>
        <w:tc>
          <w:tcPr>
            <w:tcW w:w="5461" w:type="dxa"/>
            <w:gridSpan w:val="3"/>
          </w:tcPr>
          <w:p w14:paraId="2403FEA5">
            <w:pPr>
              <w:pStyle w:val="8"/>
              <w:spacing w:line="248" w:lineRule="exact"/>
              <w:rPr>
                <w:b/>
                <w:sz w:val="22"/>
              </w:rPr>
            </w:pPr>
            <w:r>
              <w:rPr>
                <w:b/>
                <w:spacing w:val="-2"/>
                <w:sz w:val="22"/>
              </w:rPr>
              <w:t>Comments</w:t>
            </w:r>
          </w:p>
        </w:tc>
      </w:tr>
      <w:tr w14:paraId="707CF6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3608" w:type="dxa"/>
          </w:tcPr>
          <w:p w14:paraId="00A5CFE5">
            <w:pPr>
              <w:pStyle w:val="8"/>
              <w:spacing w:line="268" w:lineRule="exact"/>
              <w:rPr>
                <w:sz w:val="22"/>
              </w:rPr>
            </w:pPr>
            <w:r>
              <w:rPr>
                <w:sz w:val="22"/>
              </w:rPr>
              <w:t>Strengths</w:t>
            </w:r>
            <w:r>
              <w:rPr>
                <w:spacing w:val="-6"/>
                <w:sz w:val="22"/>
              </w:rPr>
              <w:t xml:space="preserve"> </w:t>
            </w:r>
            <w:r>
              <w:rPr>
                <w:sz w:val="22"/>
              </w:rPr>
              <w:t>of</w:t>
            </w:r>
            <w:r>
              <w:rPr>
                <w:spacing w:val="-5"/>
                <w:sz w:val="22"/>
              </w:rPr>
              <w:t xml:space="preserve"> </w:t>
            </w:r>
            <w:r>
              <w:rPr>
                <w:sz w:val="22"/>
              </w:rPr>
              <w:t>the</w:t>
            </w:r>
            <w:r>
              <w:rPr>
                <w:spacing w:val="-2"/>
                <w:sz w:val="22"/>
              </w:rPr>
              <w:t xml:space="preserve"> Abstract:</w:t>
            </w:r>
          </w:p>
        </w:tc>
        <w:tc>
          <w:tcPr>
            <w:tcW w:w="5461" w:type="dxa"/>
            <w:gridSpan w:val="3"/>
          </w:tcPr>
          <w:p w14:paraId="3909853E">
            <w:pPr>
              <w:pStyle w:val="8"/>
              <w:ind w:left="0"/>
              <w:rPr>
                <w:rFonts w:ascii="Times New Roman"/>
                <w:sz w:val="22"/>
              </w:rPr>
            </w:pPr>
          </w:p>
        </w:tc>
      </w:tr>
      <w:tr w14:paraId="4EBC2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3608" w:type="dxa"/>
          </w:tcPr>
          <w:p w14:paraId="400797CA">
            <w:pPr>
              <w:pStyle w:val="8"/>
              <w:spacing w:before="1" w:line="237" w:lineRule="auto"/>
              <w:ind w:right="81"/>
              <w:rPr>
                <w:sz w:val="22"/>
              </w:rPr>
            </w:pPr>
            <w:r>
              <w:rPr>
                <w:sz w:val="22"/>
              </w:rPr>
              <w:t>Weaknesses</w:t>
            </w:r>
            <w:r>
              <w:rPr>
                <w:spacing w:val="-13"/>
                <w:sz w:val="22"/>
              </w:rPr>
              <w:t xml:space="preserve"> </w:t>
            </w:r>
            <w:r>
              <w:rPr>
                <w:sz w:val="22"/>
              </w:rPr>
              <w:t>or</w:t>
            </w:r>
            <w:r>
              <w:rPr>
                <w:spacing w:val="-12"/>
                <w:sz w:val="22"/>
              </w:rPr>
              <w:t xml:space="preserve"> </w:t>
            </w:r>
            <w:r>
              <w:rPr>
                <w:sz w:val="22"/>
              </w:rPr>
              <w:t>Areas</w:t>
            </w:r>
            <w:r>
              <w:rPr>
                <w:spacing w:val="-13"/>
                <w:sz w:val="22"/>
              </w:rPr>
              <w:t xml:space="preserve"> </w:t>
            </w:r>
            <w:r>
              <w:rPr>
                <w:sz w:val="22"/>
              </w:rPr>
              <w:t xml:space="preserve">for </w:t>
            </w:r>
            <w:r>
              <w:rPr>
                <w:spacing w:val="-2"/>
                <w:sz w:val="22"/>
              </w:rPr>
              <w:t>Improvement:</w:t>
            </w:r>
          </w:p>
        </w:tc>
        <w:tc>
          <w:tcPr>
            <w:tcW w:w="5461" w:type="dxa"/>
            <w:gridSpan w:val="3"/>
          </w:tcPr>
          <w:p w14:paraId="6B38BA33">
            <w:pPr>
              <w:pStyle w:val="8"/>
              <w:ind w:left="0"/>
              <w:rPr>
                <w:rFonts w:ascii="Times New Roman"/>
                <w:sz w:val="22"/>
              </w:rPr>
            </w:pPr>
          </w:p>
        </w:tc>
      </w:tr>
      <w:tr w14:paraId="42DB34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3608" w:type="dxa"/>
            <w:vMerge w:val="restart"/>
          </w:tcPr>
          <w:p w14:paraId="458D3099">
            <w:pPr>
              <w:pStyle w:val="8"/>
              <w:spacing w:line="268" w:lineRule="exact"/>
              <w:rPr>
                <w:sz w:val="22"/>
              </w:rPr>
            </w:pPr>
            <w:r>
              <w:rPr>
                <w:spacing w:val="-2"/>
                <w:sz w:val="22"/>
              </w:rPr>
              <w:t>Recommendations</w:t>
            </w:r>
          </w:p>
        </w:tc>
        <w:tc>
          <w:tcPr>
            <w:tcW w:w="1187" w:type="dxa"/>
            <w:tcBorders>
              <w:bottom w:val="nil"/>
              <w:right w:val="single" w:color="000000" w:sz="6" w:space="0"/>
            </w:tcBorders>
          </w:tcPr>
          <w:p w14:paraId="1EB16B48">
            <w:pPr>
              <w:pStyle w:val="8"/>
              <w:spacing w:line="268" w:lineRule="exact"/>
              <w:rPr>
                <w:sz w:val="22"/>
              </w:rPr>
            </w:pPr>
            <w:r>
              <w:rPr>
                <w:spacing w:val="-2"/>
                <w:sz w:val="22"/>
              </w:rPr>
              <w:t>Approve</w:t>
            </w:r>
          </w:p>
        </w:tc>
        <w:tc>
          <w:tcPr>
            <w:tcW w:w="406" w:type="dxa"/>
            <w:tcBorders>
              <w:left w:val="single" w:color="000000" w:sz="6" w:space="0"/>
              <w:bottom w:val="single" w:color="000000" w:sz="6" w:space="0"/>
              <w:right w:val="single" w:color="000000" w:sz="6" w:space="0"/>
            </w:tcBorders>
          </w:tcPr>
          <w:p w14:paraId="5B411D9F">
            <w:pPr>
              <w:pStyle w:val="8"/>
              <w:ind w:left="0"/>
              <w:rPr>
                <w:rFonts w:ascii="Times New Roman"/>
                <w:sz w:val="22"/>
              </w:rPr>
            </w:pPr>
          </w:p>
        </w:tc>
        <w:tc>
          <w:tcPr>
            <w:tcW w:w="3868" w:type="dxa"/>
            <w:tcBorders>
              <w:left w:val="single" w:color="000000" w:sz="6" w:space="0"/>
              <w:bottom w:val="nil"/>
            </w:tcBorders>
          </w:tcPr>
          <w:p w14:paraId="51375428">
            <w:pPr>
              <w:pStyle w:val="8"/>
              <w:tabs>
                <w:tab w:val="left" w:pos="1605"/>
              </w:tabs>
              <w:spacing w:line="268" w:lineRule="exact"/>
              <w:ind w:left="223"/>
              <w:rPr>
                <w:sz w:val="22"/>
              </w:rPr>
            </w:pPr>
            <w:r>
              <w:rPr>
                <w:sz w:val="22"/>
              </w:rPr>
              <mc:AlternateContent>
                <mc:Choice Requires="wpg">
                  <w:drawing>
                    <wp:anchor distT="0" distB="0" distL="0" distR="0" simplePos="0" relativeHeight="251661312" behindDoc="1" locked="0" layoutInCell="1" allowOverlap="1">
                      <wp:simplePos x="0" y="0"/>
                      <wp:positionH relativeFrom="column">
                        <wp:posOffset>615950</wp:posOffset>
                      </wp:positionH>
                      <wp:positionV relativeFrom="paragraph">
                        <wp:posOffset>26035</wp:posOffset>
                      </wp:positionV>
                      <wp:extent cx="267335" cy="201295"/>
                      <wp:effectExtent l="0" t="0" r="0" b="0"/>
                      <wp:wrapNone/>
                      <wp:docPr id="2" name="Group 2"/>
                      <wp:cNvGraphicFramePr/>
                      <a:graphic xmlns:a="http://schemas.openxmlformats.org/drawingml/2006/main">
                        <a:graphicData uri="http://schemas.microsoft.com/office/word/2010/wordprocessingGroup">
                          <wpg:wgp>
                            <wpg:cNvGrpSpPr/>
                            <wpg:grpSpPr>
                              <a:xfrm>
                                <a:off x="0" y="0"/>
                                <a:ext cx="267335" cy="201295"/>
                                <a:chOff x="0" y="0"/>
                                <a:chExt cx="267335" cy="201295"/>
                              </a:xfrm>
                            </wpg:grpSpPr>
                            <wps:wsp>
                              <wps:cNvPr id="3" name="Graphic 3"/>
                              <wps:cNvSpPr/>
                              <wps:spPr>
                                <a:xfrm>
                                  <a:off x="4762" y="4762"/>
                                  <a:ext cx="257810" cy="191770"/>
                                </a:xfrm>
                                <a:custGeom>
                                  <a:avLst/>
                                  <a:gdLst/>
                                  <a:ahLst/>
                                  <a:cxnLst/>
                                  <a:rect l="l" t="t" r="r" b="b"/>
                                  <a:pathLst>
                                    <a:path w="257810" h="191770">
                                      <a:moveTo>
                                        <a:pt x="0" y="191770"/>
                                      </a:moveTo>
                                      <a:lnTo>
                                        <a:pt x="257810" y="191770"/>
                                      </a:lnTo>
                                      <a:lnTo>
                                        <a:pt x="257810" y="0"/>
                                      </a:lnTo>
                                      <a:lnTo>
                                        <a:pt x="0" y="0"/>
                                      </a:lnTo>
                                      <a:lnTo>
                                        <a:pt x="0" y="191770"/>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8.5pt;margin-top:2.05pt;height:15.85pt;width:21.05pt;z-index:-251655168;mso-width-relative:page;mso-height-relative:page;" coordsize="267335,201295" o:gfxdata="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aZqytgAAAAH&#10;AQAADwAAAAAAAAABACAAAAAiAAAAZHJzL2Rvd25yZXYueG1sUEsBAhQAFAAAAAgAh07iQNBMfMaO&#10;AgAAQAYAAA4AAAAAAAAAAQAgAAAAJwEAAGRycy9lMm9Eb2MueG1sUEsFBgAAAAAGAAYAWQEAACcG&#10;AAAAAA==&#10;">
                      <o:lock v:ext="edit" aspectratio="f"/>
                      <v:shape id="Graphic 3" o:spid="_x0000_s1026" o:spt="100" style="position:absolute;left:4762;top:4762;height:191770;width:257810;" filled="f" stroked="t" coordsize="257810,191770" o:gfxdata="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Fr1bsAAADa&#10;AAAADwAAAAAAAAABACAAAAAiAAAAZHJzL2Rvd25yZXYueG1sUEsBAhQAFAAAAAgAh07iQDMvBZ47&#10;AAAAOQAAABAAAAAAAAAAAQAgAAAACgEAAGRycy9zaGFwZXhtbC54bWxQSwUGAAAAAAYABgBbAQAA&#10;tAMAAAAA&#10;" path="m0,191770l257810,191770,257810,0,0,0,0,191770xe">
                        <v:fill on="f" focussize="0,0"/>
                        <v:stroke weight="0.74992125984252pt" color="#000000" joinstyle="round"/>
                        <v:imagedata o:title=""/>
                        <o:lock v:ext="edit" aspectratio="f"/>
                        <v:textbox inset="0mm,0mm,0mm,0mm"/>
                      </v:shape>
                    </v:group>
                  </w:pict>
                </mc:Fallback>
              </mc:AlternateContent>
            </w:r>
            <w:r>
              <w:rPr>
                <w:sz w:val="22"/>
              </w:rPr>
              <mc:AlternateContent>
                <mc:Choice Requires="wpg">
                  <w:drawing>
                    <wp:anchor distT="0" distB="0" distL="0" distR="0" simplePos="0" relativeHeight="251661312" behindDoc="1" locked="0" layoutInCell="1" allowOverlap="1">
                      <wp:simplePos x="0" y="0"/>
                      <wp:positionH relativeFrom="column">
                        <wp:posOffset>1566545</wp:posOffset>
                      </wp:positionH>
                      <wp:positionV relativeFrom="paragraph">
                        <wp:posOffset>36830</wp:posOffset>
                      </wp:positionV>
                      <wp:extent cx="267335" cy="201295"/>
                      <wp:effectExtent l="0" t="0" r="0" b="0"/>
                      <wp:wrapNone/>
                      <wp:docPr id="4" name="Group 4"/>
                      <wp:cNvGraphicFramePr/>
                      <a:graphic xmlns:a="http://schemas.openxmlformats.org/drawingml/2006/main">
                        <a:graphicData uri="http://schemas.microsoft.com/office/word/2010/wordprocessingGroup">
                          <wpg:wgp>
                            <wpg:cNvGrpSpPr/>
                            <wpg:grpSpPr>
                              <a:xfrm>
                                <a:off x="0" y="0"/>
                                <a:ext cx="267335" cy="201295"/>
                                <a:chOff x="0" y="0"/>
                                <a:chExt cx="267335" cy="201295"/>
                              </a:xfrm>
                            </wpg:grpSpPr>
                            <wps:wsp>
                              <wps:cNvPr id="5" name="Graphic 5"/>
                              <wps:cNvSpPr/>
                              <wps:spPr>
                                <a:xfrm>
                                  <a:off x="4762" y="4762"/>
                                  <a:ext cx="257810" cy="191770"/>
                                </a:xfrm>
                                <a:custGeom>
                                  <a:avLst/>
                                  <a:gdLst/>
                                  <a:ahLst/>
                                  <a:cxnLst/>
                                  <a:rect l="l" t="t" r="r" b="b"/>
                                  <a:pathLst>
                                    <a:path w="257810" h="191770">
                                      <a:moveTo>
                                        <a:pt x="0" y="191769"/>
                                      </a:moveTo>
                                      <a:lnTo>
                                        <a:pt x="257810" y="191769"/>
                                      </a:lnTo>
                                      <a:lnTo>
                                        <a:pt x="257810" y="0"/>
                                      </a:lnTo>
                                      <a:lnTo>
                                        <a:pt x="0" y="0"/>
                                      </a:lnTo>
                                      <a:lnTo>
                                        <a:pt x="0" y="191769"/>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23.35pt;margin-top:2.9pt;height:15.85pt;width:21.05pt;z-index:-251655168;mso-width-relative:page;mso-height-relative:page;" coordsize="267335,201295" o:gfxdata="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Kr&#10;uyfZAAAACAEAAA8AAAAAAAAAAQAgAAAAIgAAAGRycy9kb3ducmV2LnhtbFBLAQIUABQAAAAIAIdO&#10;4kC8IG2JlAIAAEAGAAAOAAAAAAAAAAEAIAAAACgBAABkcnMvZTJvRG9jLnhtbFBLBQYAAAAABgAG&#10;AFkBAAAuBgAAAAA=&#10;">
                      <o:lock v:ext="edit" aspectratio="f"/>
                      <v:shape id="Graphic 5" o:spid="_x0000_s1026" o:spt="100" style="position:absolute;left:4762;top:4762;height:191770;width:257810;" filled="f" stroked="t" coordsize="257810,191770" o:gfxdata="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3RWOrsAAADa&#10;AAAADwAAAAAAAAABACAAAAAiAAAAZHJzL2Rvd25yZXYueG1sUEsBAhQAFAAAAAgAh07iQDMvBZ47&#10;AAAAOQAAABAAAAAAAAAAAQAgAAAACgEAAGRycy9zaGFwZXhtbC54bWxQSwUGAAAAAAYABgBbAQAA&#10;tAMAAAAA&#10;" path="m0,191769l257810,191769,257810,0,0,0,0,191769xe">
                        <v:fill on="f" focussize="0,0"/>
                        <v:stroke weight="0.74992125984252pt" color="#000000" joinstyle="round"/>
                        <v:imagedata o:title=""/>
                        <o:lock v:ext="edit" aspectratio="f"/>
                        <v:textbox inset="0mm,0mm,0mm,0mm"/>
                      </v:shape>
                    </v:group>
                  </w:pict>
                </mc:Fallback>
              </mc:AlternateContent>
            </w:r>
            <w:r>
              <w:rPr>
                <w:spacing w:val="-2"/>
                <w:sz w:val="22"/>
              </w:rPr>
              <w:t>Revise</w:t>
            </w:r>
            <w:r>
              <w:rPr>
                <w:sz w:val="22"/>
              </w:rPr>
              <w:tab/>
            </w:r>
            <w:r>
              <w:rPr>
                <w:spacing w:val="-2"/>
                <w:sz w:val="22"/>
              </w:rPr>
              <w:t>Reject</w:t>
            </w:r>
          </w:p>
        </w:tc>
      </w:tr>
      <w:tr w14:paraId="7FC7AE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 w:hRule="atLeast"/>
        </w:trPr>
        <w:tc>
          <w:tcPr>
            <w:tcW w:w="3608" w:type="dxa"/>
            <w:vMerge w:val="continue"/>
            <w:tcBorders>
              <w:top w:val="nil"/>
            </w:tcBorders>
          </w:tcPr>
          <w:p w14:paraId="7B5D258A">
            <w:pPr>
              <w:rPr>
                <w:sz w:val="2"/>
                <w:szCs w:val="2"/>
              </w:rPr>
            </w:pPr>
          </w:p>
        </w:tc>
        <w:tc>
          <w:tcPr>
            <w:tcW w:w="5461" w:type="dxa"/>
            <w:gridSpan w:val="3"/>
            <w:tcBorders>
              <w:top w:val="nil"/>
            </w:tcBorders>
          </w:tcPr>
          <w:p w14:paraId="7AF63116">
            <w:pPr>
              <w:pStyle w:val="8"/>
              <w:ind w:left="0"/>
              <w:rPr>
                <w:rFonts w:ascii="Times New Roman"/>
                <w:sz w:val="6"/>
              </w:rPr>
            </w:pPr>
          </w:p>
        </w:tc>
      </w:tr>
      <w:tr w14:paraId="61589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3608" w:type="dxa"/>
          </w:tcPr>
          <w:p w14:paraId="2396DAB8">
            <w:pPr>
              <w:pStyle w:val="8"/>
              <w:spacing w:line="268" w:lineRule="exact"/>
              <w:rPr>
                <w:sz w:val="22"/>
              </w:rPr>
            </w:pPr>
            <w:r>
              <w:rPr>
                <w:sz w:val="22"/>
              </w:rPr>
              <w:t>Supervisor’s</w:t>
            </w:r>
            <w:r>
              <w:rPr>
                <w:spacing w:val="-11"/>
                <w:sz w:val="22"/>
              </w:rPr>
              <w:t xml:space="preserve"> </w:t>
            </w:r>
            <w:r>
              <w:rPr>
                <w:sz w:val="22"/>
              </w:rPr>
              <w:t>Signature</w:t>
            </w:r>
            <w:r>
              <w:rPr>
                <w:spacing w:val="-9"/>
                <w:sz w:val="22"/>
              </w:rPr>
              <w:t xml:space="preserve"> </w:t>
            </w:r>
            <w:r>
              <w:rPr>
                <w:sz w:val="22"/>
              </w:rPr>
              <w:t>with</w:t>
            </w:r>
            <w:r>
              <w:rPr>
                <w:spacing w:val="-10"/>
                <w:sz w:val="22"/>
              </w:rPr>
              <w:t xml:space="preserve"> </w:t>
            </w:r>
            <w:r>
              <w:rPr>
                <w:spacing w:val="-4"/>
                <w:sz w:val="22"/>
              </w:rPr>
              <w:t>Name</w:t>
            </w:r>
          </w:p>
        </w:tc>
        <w:tc>
          <w:tcPr>
            <w:tcW w:w="5461" w:type="dxa"/>
            <w:gridSpan w:val="3"/>
          </w:tcPr>
          <w:p w14:paraId="396B03E3">
            <w:pPr>
              <w:pStyle w:val="8"/>
              <w:spacing w:before="237"/>
              <w:ind w:left="0"/>
              <w:rPr>
                <w:rFonts w:ascii="Palatino Linotype"/>
                <w:b/>
                <w:sz w:val="20"/>
              </w:rPr>
            </w:pPr>
          </w:p>
          <w:p w14:paraId="0F54241D">
            <w:pPr>
              <w:pStyle w:val="8"/>
              <w:spacing w:line="20" w:lineRule="exact"/>
              <w:rPr>
                <w:rFonts w:ascii="Palatino Linotype"/>
                <w:sz w:val="2"/>
              </w:rPr>
            </w:pPr>
            <w:r>
              <w:rPr>
                <w:rFonts w:ascii="Palatino Linotype"/>
                <w:sz w:val="2"/>
              </w:rPr>
              <mc:AlternateContent>
                <mc:Choice Requires="wpg">
                  <w:drawing>
                    <wp:inline distT="0" distB="0" distL="0" distR="0">
                      <wp:extent cx="2295525" cy="9525"/>
                      <wp:effectExtent l="9525" t="0" r="0" b="0"/>
                      <wp:docPr id="6" name="Group 6"/>
                      <wp:cNvGraphicFramePr/>
                      <a:graphic xmlns:a="http://schemas.openxmlformats.org/drawingml/2006/main">
                        <a:graphicData uri="http://schemas.microsoft.com/office/word/2010/wordprocessingGroup">
                          <wpg:wgp>
                            <wpg:cNvGrpSpPr/>
                            <wpg:grpSpPr>
                              <a:xfrm>
                                <a:off x="0" y="0"/>
                                <a:ext cx="2295525" cy="9525"/>
                                <a:chOff x="0" y="0"/>
                                <a:chExt cx="2295525" cy="9525"/>
                              </a:xfrm>
                            </wpg:grpSpPr>
                            <wps:wsp>
                              <wps:cNvPr id="7" name="Graphic 7"/>
                              <wps:cNvSpPr/>
                              <wps:spPr>
                                <a:xfrm>
                                  <a:off x="0" y="4556"/>
                                  <a:ext cx="2295525" cy="1270"/>
                                </a:xfrm>
                                <a:custGeom>
                                  <a:avLst/>
                                  <a:gdLst/>
                                  <a:ahLst/>
                                  <a:cxnLst/>
                                  <a:rect l="l" t="t" r="r" b="b"/>
                                  <a:pathLst>
                                    <a:path w="2295525">
                                      <a:moveTo>
                                        <a:pt x="0" y="0"/>
                                      </a:moveTo>
                                      <a:lnTo>
                                        <a:pt x="2294931" y="0"/>
                                      </a:lnTo>
                                    </a:path>
                                  </a:pathLst>
                                </a:custGeom>
                                <a:ln w="911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180.75pt;" coordsize="2295525,9525" o:gfxdata="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5+++1AAAAAMBAAAPAAAAAAAAAAEAIAAAACIAAABkcnMvZG93bnJldi54bWxQSwECFAAU&#10;AAAACACHTuJAcoxFjmcCAACnBQAADgAAAAAAAAABACAAAAAjAQAAZHJzL2Uyb0RvYy54bWxQSwUG&#10;AAAAAAYABgBZAQAA/AUAAAAA&#10;">
                      <o:lock v:ext="edit" aspectratio="f"/>
                      <v:shape id="Graphic 7" o:spid="_x0000_s1026" o:spt="100" style="position:absolute;left:0;top:4556;height:1270;width:2295525;" filled="f" stroked="t" coordsize="2295525,1" o:gfxdata="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w+VMvQAA&#10;ANoAAAAPAAAAAAAAAAEAIAAAACIAAABkcnMvZG93bnJldi54bWxQSwECFAAUAAAACACHTuJAMy8F&#10;njsAAAA5AAAAEAAAAAAAAAABACAAAAAMAQAAZHJzL3NoYXBleG1sLnhtbFBLBQYAAAAABgAGAFsB&#10;AAC2AwAAAAA=&#10;" path="m0,0l2294931,0e">
                        <v:fill on="f" focussize="0,0"/>
                        <v:stroke weight="0.71755905511811pt" color="#000000" joinstyle="round"/>
                        <v:imagedata o:title=""/>
                        <o:lock v:ext="edit" aspectratio="f"/>
                        <v:textbox inset="0mm,0mm,0mm,0mm"/>
                      </v:shape>
                      <w10:wrap type="none"/>
                      <w10:anchorlock/>
                    </v:group>
                  </w:pict>
                </mc:Fallback>
              </mc:AlternateContent>
            </w:r>
          </w:p>
        </w:tc>
      </w:tr>
      <w:tr w14:paraId="1A456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3608" w:type="dxa"/>
          </w:tcPr>
          <w:p w14:paraId="3D3C0531">
            <w:pPr>
              <w:pStyle w:val="8"/>
              <w:spacing w:before="1"/>
              <w:rPr>
                <w:sz w:val="22"/>
              </w:rPr>
            </w:pPr>
            <w:r>
              <w:rPr>
                <w:spacing w:val="-2"/>
                <w:sz w:val="22"/>
              </w:rPr>
              <w:t>Date:</w:t>
            </w:r>
          </w:p>
        </w:tc>
        <w:tc>
          <w:tcPr>
            <w:tcW w:w="5461" w:type="dxa"/>
            <w:gridSpan w:val="3"/>
          </w:tcPr>
          <w:p w14:paraId="092B49AE">
            <w:pPr>
              <w:pStyle w:val="8"/>
              <w:spacing w:before="240"/>
              <w:ind w:left="0"/>
              <w:rPr>
                <w:rFonts w:ascii="Palatino Linotype"/>
                <w:b/>
                <w:sz w:val="20"/>
              </w:rPr>
            </w:pPr>
          </w:p>
          <w:p w14:paraId="64768273">
            <w:pPr>
              <w:pStyle w:val="8"/>
              <w:spacing w:line="20" w:lineRule="exact"/>
              <w:rPr>
                <w:rFonts w:ascii="Palatino Linotype"/>
                <w:sz w:val="2"/>
              </w:rPr>
            </w:pPr>
            <w:r>
              <w:rPr>
                <w:rFonts w:ascii="Palatino Linotype"/>
                <w:sz w:val="2"/>
              </w:rPr>
              <mc:AlternateContent>
                <mc:Choice Requires="wpg">
                  <w:drawing>
                    <wp:inline distT="0" distB="0" distL="0" distR="0">
                      <wp:extent cx="2365375" cy="9525"/>
                      <wp:effectExtent l="9525" t="0" r="0" b="0"/>
                      <wp:docPr id="8" name="Group 8"/>
                      <wp:cNvGraphicFramePr/>
                      <a:graphic xmlns:a="http://schemas.openxmlformats.org/drawingml/2006/main">
                        <a:graphicData uri="http://schemas.microsoft.com/office/word/2010/wordprocessingGroup">
                          <wpg:wgp>
                            <wpg:cNvGrpSpPr/>
                            <wpg:grpSpPr>
                              <a:xfrm>
                                <a:off x="0" y="0"/>
                                <a:ext cx="2365375" cy="9525"/>
                                <a:chOff x="0" y="0"/>
                                <a:chExt cx="2365375" cy="9525"/>
                              </a:xfrm>
                            </wpg:grpSpPr>
                            <wps:wsp>
                              <wps:cNvPr id="9" name="Graphic 9"/>
                              <wps:cNvSpPr/>
                              <wps:spPr>
                                <a:xfrm>
                                  <a:off x="0" y="4556"/>
                                  <a:ext cx="2365375" cy="1270"/>
                                </a:xfrm>
                                <a:custGeom>
                                  <a:avLst/>
                                  <a:gdLst/>
                                  <a:ahLst/>
                                  <a:cxnLst/>
                                  <a:rect l="l" t="t" r="r" b="b"/>
                                  <a:pathLst>
                                    <a:path w="2365375">
                                      <a:moveTo>
                                        <a:pt x="0" y="0"/>
                                      </a:moveTo>
                                      <a:lnTo>
                                        <a:pt x="2364748" y="0"/>
                                      </a:lnTo>
                                    </a:path>
                                  </a:pathLst>
                                </a:custGeom>
                                <a:ln w="911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186.25pt;" coordsize="2365375,9525" o:gfxdata="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s3zgzUAAAAAwEAAA8AAAAAAAAAAQAgAAAAIgAAAGRycy9kb3ducmV2LnhtbFBLAQIUABQA&#10;AAAIAIdO4kDsVJL/ZgIAAKcFAAAOAAAAAAAAAAEAIAAAACMBAABkcnMvZTJvRG9jLnhtbFBLBQYA&#10;AAAABgAGAFkBAAD7BQAAAAA=&#10;">
                      <o:lock v:ext="edit" aspectratio="f"/>
                      <v:shape id="Graphic 9" o:spid="_x0000_s1026" o:spt="100" style="position:absolute;left:0;top:4556;height:1270;width:2365375;" filled="f" stroked="t" coordsize="2365375,1" o:gfxdata="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t5dugAAANoA&#10;AAAPAAAAAAAAAAEAIAAAACIAAABkcnMvZG93bnJldi54bWxQSwECFAAUAAAACACHTuJAMy8FnjsA&#10;AAA5AAAAEAAAAAAAAAABACAAAAAJAQAAZHJzL3NoYXBleG1sLnhtbFBLBQYAAAAABgAGAFsBAACz&#10;AwAAAAA=&#10;" path="m0,0l2364748,0e">
                        <v:fill on="f" focussize="0,0"/>
                        <v:stroke weight="0.71755905511811pt" color="#000000" joinstyle="round"/>
                        <v:imagedata o:title=""/>
                        <o:lock v:ext="edit" aspectratio="f"/>
                        <v:textbox inset="0mm,0mm,0mm,0mm"/>
                      </v:shape>
                      <w10:wrap type="none"/>
                      <w10:anchorlock/>
                    </v:group>
                  </w:pict>
                </mc:Fallback>
              </mc:AlternateContent>
            </w:r>
          </w:p>
        </w:tc>
      </w:tr>
    </w:tbl>
    <w:p w14:paraId="083E37F5"/>
    <w:sectPr>
      <w:type w:val="continuous"/>
      <w:pgSz w:w="11910" w:h="16840"/>
      <w:pgMar w:top="620" w:right="1275" w:bottom="280" w:left="99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1"/>
    <w:family w:val="roman"/>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713508"/>
    <w:rsid w:val="374A5672"/>
    <w:rsid w:val="75B310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Palatino Linotype" w:hAnsi="Palatino Linotype" w:eastAsia="Palatino Linotype" w:cs="Palatino Linotype"/>
      <w:b/>
      <w:bCs/>
      <w:sz w:val="24"/>
      <w:szCs w:val="24"/>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3</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2025-03-17T17:31:00Z</dcterms:created>
  <dc:creator>Dr. Anand Kumar-Prof-SISE</dc:creator>
  <cp:lastModifiedBy>vinod panchal</cp:lastModifiedBy>
  <dcterms:modified xsi:type="dcterms:W3CDTF">2025-03-17T17:36:10Z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y fmtid="{D5CDD505-2E9C-101B-9397-08002B2CF9AE}" pid="6" name="KSOProductBuildVer">
    <vt:lpwstr>1033-12.2.0.20326</vt:lpwstr>
  </property>
  <property fmtid="{D5CDD505-2E9C-101B-9397-08002B2CF9AE}" pid="7" name="ICV">
    <vt:lpwstr>A5314A7DDE05415592171FF22FC865B4_13</vt:lpwstr>
  </property>
</Properties>
</file>