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Shivashriganesh Mahato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Activity </w:t>
      </w:r>
      <w:r>
        <w:rPr/>
        <w:t>3</w:t>
      </w:r>
      <w:r>
        <w:rPr/>
        <w:t xml:space="preserve"> Questions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13_1571496871"/>
      <w:r>
        <w:rPr/>
        <w:t>public static String flip() {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final double HEADS_CHANCE = 0.67;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Random rand = new Random();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if ((rand.nextDouble() * 1) &lt; HEADS_CHANCE)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/>
        <w:t>return “heads”;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return “tails”;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bookmarkStart w:id="1" w:name="__DdeLink__13_1571496871"/>
      <w:bookmarkEnd w:id="1"/>
      <w:r>
        <w:rPr/>
        <w:t>}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public static boolean arePermutations(int[] arr1, int[] arr2) {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outer: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for (int a1Elem : arr1) {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/>
        <w:t>for (int a2Elem : arr2 )</w:t>
      </w:r>
    </w:p>
    <w:p>
      <w:pPr>
        <w:pStyle w:val="Normal"/>
        <w:numPr>
          <w:ilvl w:val="0"/>
          <w:numId w:val="0"/>
        </w:numPr>
        <w:ind w:left="1800" w:hanging="0"/>
        <w:jc w:val="left"/>
        <w:rPr/>
      </w:pPr>
      <w:r>
        <w:rPr/>
        <w:t>if (a2Elem == a1Elem)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/>
        <w:tab/>
      </w:r>
      <w:r>
        <w:rPr/>
        <w:t>continue outer;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/>
        <w:t>return false;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}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/>
        <w:t>return true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0, 1, and then 2 must be generated as the random integers in the efficient selection shuffle to make an array of {1, 2, 3, 4} change to {4, 3, 2, 1}.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LibreOffice/5.1.4.2$Linux_X86_64 LibreOffice_project/10m0$Build-2</Application>
  <Pages>1</Pages>
  <Words>99</Words>
  <Characters>464</Characters>
  <CharactersWithSpaces>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2017-02-24T00:17:18Z</dcterms:modified>
  <cp:revision>9</cp:revision>
  <dc:subject/>
  <dc:title/>
</cp:coreProperties>
</file>