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9847E" w14:textId="05C20A93" w:rsidR="006F5470" w:rsidRPr="00507195" w:rsidRDefault="00507195" w:rsidP="00507195">
      <w:pPr>
        <w:jc w:val="center"/>
        <w:rPr>
          <w:b/>
          <w:bCs/>
          <w:sz w:val="26"/>
          <w:szCs w:val="26"/>
          <w:lang w:val="en-US"/>
        </w:rPr>
      </w:pPr>
      <w:r w:rsidRPr="00507195">
        <w:rPr>
          <w:b/>
          <w:bCs/>
          <w:sz w:val="26"/>
          <w:szCs w:val="26"/>
          <w:lang w:val="en-US"/>
        </w:rPr>
        <w:t>ASSIGNMENT- 21.5</w:t>
      </w:r>
    </w:p>
    <w:p w14:paraId="25EF2332" w14:textId="74515E1B" w:rsidR="00507195" w:rsidRDefault="00B20122" w:rsidP="00507195">
      <w:pPr>
        <w:rPr>
          <w:lang w:val="en-US"/>
        </w:rPr>
      </w:pPr>
      <w:r>
        <w:rPr>
          <w:lang w:val="en-US"/>
        </w:rPr>
        <w:t>K SHIVATEJA</w:t>
      </w:r>
    </w:p>
    <w:p w14:paraId="06536E61" w14:textId="5682863D" w:rsidR="00507195" w:rsidRDefault="00507195" w:rsidP="00507195">
      <w:pPr>
        <w:rPr>
          <w:lang w:val="en-US"/>
        </w:rPr>
      </w:pPr>
      <w:r>
        <w:rPr>
          <w:lang w:val="en-US"/>
        </w:rPr>
        <w:t>2303A52</w:t>
      </w:r>
      <w:r w:rsidR="00B20122">
        <w:rPr>
          <w:lang w:val="en-US"/>
        </w:rPr>
        <w:t>480</w:t>
      </w:r>
    </w:p>
    <w:p w14:paraId="5C13FE76" w14:textId="2EDB99BF" w:rsidR="00507195" w:rsidRDefault="00507195" w:rsidP="00507195">
      <w:pPr>
        <w:rPr>
          <w:lang w:val="en-US"/>
        </w:rPr>
      </w:pPr>
      <w:r>
        <w:rPr>
          <w:lang w:val="en-US"/>
        </w:rPr>
        <w:t>Batch: 44</w:t>
      </w:r>
    </w:p>
    <w:p w14:paraId="2F40BDFD" w14:textId="7F74D451" w:rsidR="00507195" w:rsidRDefault="00507195" w:rsidP="00507195">
      <w:pPr>
        <w:rPr>
          <w:b/>
          <w:bCs/>
          <w:sz w:val="26"/>
          <w:szCs w:val="26"/>
          <w:lang w:val="en-US"/>
        </w:rPr>
      </w:pPr>
      <w:r w:rsidRPr="00507195">
        <w:rPr>
          <w:b/>
          <w:bCs/>
          <w:sz w:val="26"/>
          <w:szCs w:val="26"/>
          <w:lang w:val="en-US"/>
        </w:rPr>
        <w:t>Task A – AI-Based Initial Program Development</w:t>
      </w:r>
    </w:p>
    <w:p w14:paraId="2AAF0028" w14:textId="667C7897" w:rsidR="00507195" w:rsidRDefault="00507195" w:rsidP="00507195">
      <w:pPr>
        <w:rPr>
          <w:b/>
          <w:bCs/>
          <w:sz w:val="26"/>
          <w:szCs w:val="26"/>
          <w:lang w:val="en-US"/>
        </w:rPr>
      </w:pPr>
      <w:r>
        <w:rPr>
          <w:b/>
          <w:bCs/>
          <w:sz w:val="26"/>
          <w:szCs w:val="26"/>
          <w:lang w:val="en-US"/>
        </w:rPr>
        <w:t>Prompt:</w:t>
      </w:r>
    </w:p>
    <w:p w14:paraId="243BD181" w14:textId="06533146" w:rsidR="00507195" w:rsidRDefault="00507195" w:rsidP="00507195">
      <w:r w:rsidRPr="00507195">
        <w:t>Generate a simple Python program for a Student Grade Calculator that takes marks as input and prints the grade without any validation.</w:t>
      </w:r>
    </w:p>
    <w:p w14:paraId="561A7E82" w14:textId="3670E59D" w:rsidR="00507195" w:rsidRDefault="00507195" w:rsidP="00507195">
      <w:r>
        <w:t>Code:</w:t>
      </w:r>
    </w:p>
    <w:p w14:paraId="50710F03" w14:textId="501E87E9" w:rsidR="00507195" w:rsidRDefault="00507195" w:rsidP="00507195">
      <w:pPr>
        <w:rPr>
          <w:lang w:val="en-US"/>
        </w:rPr>
      </w:pPr>
      <w:r>
        <w:rPr>
          <w:noProof/>
        </w:rPr>
        <w:drawing>
          <wp:inline distT="0" distB="0" distL="0" distR="0" wp14:anchorId="3E50D301" wp14:editId="6D1811E7">
            <wp:extent cx="5731510" cy="2288540"/>
            <wp:effectExtent l="0" t="0" r="2540" b="0"/>
            <wp:docPr id="417608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6082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87010" w14:textId="4F6DD24F" w:rsidR="00507195" w:rsidRDefault="00507195" w:rsidP="00507195">
      <w:pPr>
        <w:rPr>
          <w:lang w:val="en-US"/>
        </w:rPr>
      </w:pPr>
      <w:r w:rsidRPr="00507195">
        <w:rPr>
          <w:noProof/>
          <w:lang w:val="en-US"/>
        </w:rPr>
        <w:drawing>
          <wp:inline distT="0" distB="0" distL="0" distR="0" wp14:anchorId="432A016F" wp14:editId="37C24A28">
            <wp:extent cx="5731510" cy="691515"/>
            <wp:effectExtent l="0" t="0" r="2540" b="0"/>
            <wp:docPr id="1225678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6782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475A7" w14:textId="69EF2E1E" w:rsidR="00507195" w:rsidRDefault="00507195" w:rsidP="00507195">
      <w:pPr>
        <w:rPr>
          <w:lang w:val="en-US"/>
        </w:rPr>
      </w:pPr>
      <w:r>
        <w:rPr>
          <w:lang w:val="en-US"/>
        </w:rPr>
        <w:t>Observation:</w:t>
      </w:r>
    </w:p>
    <w:p w14:paraId="1B8EBD36" w14:textId="77777777" w:rsidR="00507195" w:rsidRPr="00507195" w:rsidRDefault="00507195" w:rsidP="00507195">
      <w:r w:rsidRPr="00507195">
        <w:t>Added input validation to ensure marks are between 0 and 100. Changed grade thresholds to be more realistic.  </w:t>
      </w:r>
    </w:p>
    <w:p w14:paraId="2F7CDC65" w14:textId="21427D9E" w:rsidR="00507195" w:rsidRDefault="00507195" w:rsidP="00507195">
      <w:pPr>
        <w:rPr>
          <w:lang w:val="en-US"/>
        </w:rPr>
      </w:pPr>
      <w:r w:rsidRPr="00507195">
        <w:rPr>
          <w:b/>
          <w:bCs/>
          <w:sz w:val="26"/>
          <w:szCs w:val="26"/>
          <w:lang w:val="en-US"/>
        </w:rPr>
        <w:t>Task B</w:t>
      </w:r>
      <w:r w:rsidRPr="00507195">
        <w:rPr>
          <w:lang w:val="en-US"/>
        </w:rPr>
        <w:t xml:space="preserve"> – AI-Assisted Application Improvement</w:t>
      </w:r>
    </w:p>
    <w:p w14:paraId="5416E890" w14:textId="51510DE2" w:rsidR="00507195" w:rsidRDefault="00507195" w:rsidP="00507195">
      <w:pPr>
        <w:rPr>
          <w:b/>
          <w:bCs/>
          <w:sz w:val="24"/>
          <w:szCs w:val="24"/>
          <w:lang w:val="en-US"/>
        </w:rPr>
      </w:pPr>
      <w:r w:rsidRPr="00507195">
        <w:rPr>
          <w:b/>
          <w:bCs/>
          <w:sz w:val="24"/>
          <w:szCs w:val="24"/>
          <w:lang w:val="en-US"/>
        </w:rPr>
        <w:t>Prompt:</w:t>
      </w:r>
    </w:p>
    <w:p w14:paraId="4CB7DD69" w14:textId="126899B5" w:rsidR="00507195" w:rsidRDefault="00507195" w:rsidP="00507195">
      <w:pPr>
        <w:rPr>
          <w:sz w:val="24"/>
          <w:szCs w:val="24"/>
        </w:rPr>
      </w:pPr>
      <w:r w:rsidRPr="00507195">
        <w:rPr>
          <w:sz w:val="24"/>
          <w:szCs w:val="24"/>
        </w:rPr>
        <w:t>Improve the Library Management System by adding features like search, delete, issue/return books, and better data organization using classes.</w:t>
      </w:r>
    </w:p>
    <w:p w14:paraId="57DBEB86" w14:textId="031A140C" w:rsidR="00507195" w:rsidRDefault="00507195" w:rsidP="00507195">
      <w:pPr>
        <w:rPr>
          <w:sz w:val="24"/>
          <w:szCs w:val="24"/>
        </w:rPr>
      </w:pPr>
      <w:r>
        <w:rPr>
          <w:sz w:val="24"/>
          <w:szCs w:val="24"/>
        </w:rPr>
        <w:t>Code:</w:t>
      </w:r>
    </w:p>
    <w:p w14:paraId="09DC5656" w14:textId="5AA158DA" w:rsidR="00507195" w:rsidRDefault="00507195" w:rsidP="00507195">
      <w:pPr>
        <w:rPr>
          <w:sz w:val="24"/>
          <w:szCs w:val="24"/>
        </w:rPr>
      </w:pPr>
      <w:r w:rsidRPr="00507195">
        <w:rPr>
          <w:noProof/>
          <w:sz w:val="24"/>
          <w:szCs w:val="24"/>
        </w:rPr>
        <w:lastRenderedPageBreak/>
        <w:drawing>
          <wp:inline distT="0" distB="0" distL="0" distR="0" wp14:anchorId="7ADA8460" wp14:editId="09B7EF2C">
            <wp:extent cx="5731510" cy="3495040"/>
            <wp:effectExtent l="0" t="0" r="2540" b="0"/>
            <wp:docPr id="272099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0998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FB962" w14:textId="57E17A04" w:rsidR="00507195" w:rsidRDefault="00507195" w:rsidP="00507195">
      <w:pPr>
        <w:rPr>
          <w:sz w:val="24"/>
          <w:szCs w:val="24"/>
          <w:lang w:val="en-US"/>
        </w:rPr>
      </w:pPr>
      <w:r w:rsidRPr="00507195">
        <w:rPr>
          <w:noProof/>
          <w:sz w:val="24"/>
          <w:szCs w:val="24"/>
          <w:lang w:val="en-US"/>
        </w:rPr>
        <w:drawing>
          <wp:inline distT="0" distB="0" distL="0" distR="0" wp14:anchorId="0E24C75E" wp14:editId="34011B98">
            <wp:extent cx="5572903" cy="1638529"/>
            <wp:effectExtent l="0" t="0" r="0" b="0"/>
            <wp:docPr id="1568311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3110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A7579" w14:textId="5B0AA1C1" w:rsidR="00507195" w:rsidRDefault="00507195" w:rsidP="00507195">
      <w:pPr>
        <w:rPr>
          <w:sz w:val="24"/>
          <w:szCs w:val="24"/>
          <w:lang w:val="en-US"/>
        </w:rPr>
      </w:pPr>
      <w:r w:rsidRPr="00507195">
        <w:rPr>
          <w:noProof/>
          <w:sz w:val="24"/>
          <w:szCs w:val="24"/>
          <w:lang w:val="en-US"/>
        </w:rPr>
        <w:drawing>
          <wp:inline distT="0" distB="0" distL="0" distR="0" wp14:anchorId="41EC56BC" wp14:editId="22C83A2C">
            <wp:extent cx="2248214" cy="495369"/>
            <wp:effectExtent l="0" t="0" r="0" b="0"/>
            <wp:docPr id="830530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5302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7DFE6" w14:textId="7F6A1EF8" w:rsidR="00507195" w:rsidRPr="00507195" w:rsidRDefault="00507195" w:rsidP="00507195">
      <w:pPr>
        <w:rPr>
          <w:b/>
          <w:bCs/>
          <w:sz w:val="24"/>
          <w:szCs w:val="24"/>
          <w:lang w:val="en-US"/>
        </w:rPr>
      </w:pPr>
      <w:r w:rsidRPr="00507195">
        <w:rPr>
          <w:b/>
          <w:bCs/>
          <w:sz w:val="24"/>
          <w:szCs w:val="24"/>
          <w:lang w:val="en-US"/>
        </w:rPr>
        <w:t>Observation:</w:t>
      </w:r>
    </w:p>
    <w:p w14:paraId="0B66C89D" w14:textId="77777777" w:rsidR="00507195" w:rsidRPr="00507195" w:rsidRDefault="00507195" w:rsidP="00507195">
      <w:pPr>
        <w:rPr>
          <w:sz w:val="24"/>
          <w:szCs w:val="24"/>
        </w:rPr>
      </w:pPr>
      <w:r w:rsidRPr="00507195">
        <w:rPr>
          <w:sz w:val="24"/>
          <w:szCs w:val="24"/>
        </w:rPr>
        <w:t>Added a dictionary to track book availability. Implemented issue and return functionality with status updates.</w:t>
      </w:r>
    </w:p>
    <w:p w14:paraId="34E9EDA9" w14:textId="384B2E5D" w:rsidR="00507195" w:rsidRDefault="00507195" w:rsidP="00507195">
      <w:pPr>
        <w:rPr>
          <w:sz w:val="24"/>
          <w:szCs w:val="24"/>
          <w:lang w:val="en-US"/>
        </w:rPr>
      </w:pPr>
      <w:r w:rsidRPr="00507195">
        <w:rPr>
          <w:b/>
          <w:bCs/>
          <w:sz w:val="26"/>
          <w:szCs w:val="26"/>
          <w:lang w:val="en-US"/>
        </w:rPr>
        <w:t>Task C</w:t>
      </w:r>
      <w:r w:rsidRPr="00507195">
        <w:rPr>
          <w:sz w:val="24"/>
          <w:szCs w:val="24"/>
          <w:lang w:val="en-US"/>
        </w:rPr>
        <w:t xml:space="preserve"> – Git Workflow Practice</w:t>
      </w:r>
    </w:p>
    <w:p w14:paraId="714BCA78" w14:textId="058DC913" w:rsidR="00507195" w:rsidRPr="00507195" w:rsidRDefault="00507195" w:rsidP="00507195">
      <w:pPr>
        <w:rPr>
          <w:b/>
          <w:bCs/>
          <w:sz w:val="24"/>
          <w:szCs w:val="24"/>
          <w:lang w:val="en-US"/>
        </w:rPr>
      </w:pPr>
      <w:r w:rsidRPr="00507195">
        <w:rPr>
          <w:b/>
          <w:bCs/>
          <w:sz w:val="24"/>
          <w:szCs w:val="24"/>
          <w:lang w:val="en-US"/>
        </w:rPr>
        <w:t>Prompt:</w:t>
      </w:r>
    </w:p>
    <w:p w14:paraId="3F4107E9" w14:textId="1A058D61" w:rsidR="00507195" w:rsidRDefault="00507195" w:rsidP="00507195">
      <w:pPr>
        <w:rPr>
          <w:sz w:val="24"/>
          <w:szCs w:val="24"/>
        </w:rPr>
      </w:pPr>
      <w:r w:rsidRPr="00507195">
        <w:rPr>
          <w:sz w:val="24"/>
          <w:szCs w:val="24"/>
        </w:rPr>
        <w:t>Explain step-by-step how to initialize a Git repository, create a new branch, add AI-generated code changes, commit them, and merge the branch into the main branch using Git commands.</w:t>
      </w:r>
    </w:p>
    <w:p w14:paraId="365C3F71" w14:textId="7D2C194E" w:rsidR="00507195" w:rsidRPr="00507195" w:rsidRDefault="00507195" w:rsidP="00507195">
      <w:pPr>
        <w:rPr>
          <w:b/>
          <w:bCs/>
          <w:sz w:val="24"/>
          <w:szCs w:val="24"/>
        </w:rPr>
      </w:pPr>
      <w:r w:rsidRPr="00507195">
        <w:rPr>
          <w:b/>
          <w:bCs/>
          <w:sz w:val="24"/>
          <w:szCs w:val="24"/>
        </w:rPr>
        <w:t>Code:</w:t>
      </w:r>
    </w:p>
    <w:p w14:paraId="1C6D63E7" w14:textId="02A79A85" w:rsidR="00507195" w:rsidRDefault="00507195" w:rsidP="00507195">
      <w:pPr>
        <w:rPr>
          <w:sz w:val="24"/>
          <w:szCs w:val="24"/>
          <w:lang w:val="en-US"/>
        </w:rPr>
      </w:pPr>
      <w:r w:rsidRPr="00507195"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72DF9720" wp14:editId="755A2047">
            <wp:extent cx="4008120" cy="2694598"/>
            <wp:effectExtent l="0" t="0" r="0" b="0"/>
            <wp:docPr id="1968770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7705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16964" cy="2700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A8FD1" w14:textId="75A92CA5" w:rsidR="00507195" w:rsidRDefault="00507195" w:rsidP="00507195">
      <w:pPr>
        <w:rPr>
          <w:sz w:val="24"/>
          <w:szCs w:val="24"/>
          <w:lang w:val="en-US"/>
        </w:rPr>
      </w:pPr>
      <w:r w:rsidRPr="00507195">
        <w:rPr>
          <w:noProof/>
          <w:sz w:val="24"/>
          <w:szCs w:val="24"/>
          <w:lang w:val="en-US"/>
        </w:rPr>
        <w:drawing>
          <wp:inline distT="0" distB="0" distL="0" distR="0" wp14:anchorId="7622A3B5" wp14:editId="29EF5B01">
            <wp:extent cx="3258005" cy="1295581"/>
            <wp:effectExtent l="0" t="0" r="0" b="0"/>
            <wp:docPr id="334943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9438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AEA34" w14:textId="5664CFA9" w:rsidR="00507195" w:rsidRPr="00507195" w:rsidRDefault="00507195" w:rsidP="00507195">
      <w:pPr>
        <w:rPr>
          <w:b/>
          <w:bCs/>
          <w:sz w:val="24"/>
          <w:szCs w:val="24"/>
          <w:lang w:val="en-US"/>
        </w:rPr>
      </w:pPr>
      <w:r w:rsidRPr="00507195">
        <w:rPr>
          <w:b/>
          <w:bCs/>
          <w:sz w:val="24"/>
          <w:szCs w:val="24"/>
          <w:lang w:val="en-US"/>
        </w:rPr>
        <w:t>Observation:</w:t>
      </w:r>
    </w:p>
    <w:p w14:paraId="247D914C" w14:textId="77777777" w:rsidR="00507195" w:rsidRPr="00507195" w:rsidRDefault="00507195" w:rsidP="00507195">
      <w:pPr>
        <w:rPr>
          <w:sz w:val="24"/>
          <w:szCs w:val="24"/>
        </w:rPr>
      </w:pPr>
      <w:r w:rsidRPr="00507195">
        <w:rPr>
          <w:sz w:val="24"/>
          <w:szCs w:val="24"/>
        </w:rPr>
        <w:t>Initialized Git repository, created a feature branch, made changes, and merged back to main. Practiced basic Git workflow commands successfully.</w:t>
      </w:r>
    </w:p>
    <w:p w14:paraId="570E7EC9" w14:textId="2B13580C" w:rsidR="00507195" w:rsidRDefault="00507195" w:rsidP="00507195">
      <w:pPr>
        <w:rPr>
          <w:sz w:val="24"/>
          <w:szCs w:val="24"/>
          <w:lang w:val="en-US"/>
        </w:rPr>
      </w:pPr>
      <w:r w:rsidRPr="00507195">
        <w:rPr>
          <w:b/>
          <w:bCs/>
          <w:sz w:val="26"/>
          <w:szCs w:val="26"/>
          <w:lang w:val="en-US"/>
        </w:rPr>
        <w:t>Task D</w:t>
      </w:r>
      <w:r w:rsidRPr="00507195">
        <w:rPr>
          <w:sz w:val="24"/>
          <w:szCs w:val="24"/>
          <w:lang w:val="en-US"/>
        </w:rPr>
        <w:t xml:space="preserve"> – Branching and Merging with AI Support</w:t>
      </w:r>
    </w:p>
    <w:p w14:paraId="5CE84B12" w14:textId="1E2E0FC0" w:rsidR="00507195" w:rsidRPr="00507195" w:rsidRDefault="00507195" w:rsidP="00507195">
      <w:pPr>
        <w:rPr>
          <w:b/>
          <w:bCs/>
          <w:sz w:val="24"/>
          <w:szCs w:val="24"/>
          <w:lang w:val="en-US"/>
        </w:rPr>
      </w:pPr>
      <w:r w:rsidRPr="00507195">
        <w:rPr>
          <w:b/>
          <w:bCs/>
          <w:sz w:val="24"/>
          <w:szCs w:val="24"/>
          <w:lang w:val="en-US"/>
        </w:rPr>
        <w:t>Prompt:</w:t>
      </w:r>
    </w:p>
    <w:p w14:paraId="08729B0D" w14:textId="0F0872E8" w:rsidR="00507195" w:rsidRDefault="00431741" w:rsidP="00507195">
      <w:pPr>
        <w:rPr>
          <w:sz w:val="24"/>
          <w:szCs w:val="24"/>
        </w:rPr>
      </w:pPr>
      <w:r w:rsidRPr="00431741">
        <w:rPr>
          <w:sz w:val="24"/>
          <w:szCs w:val="24"/>
        </w:rPr>
        <w:t>Modify the existing program by adding new features such as input validation, additional operations, and improved user interaction.</w:t>
      </w:r>
    </w:p>
    <w:p w14:paraId="1771B10F" w14:textId="2A83AEF5" w:rsidR="00431741" w:rsidRPr="00431741" w:rsidRDefault="00431741" w:rsidP="00507195">
      <w:pPr>
        <w:rPr>
          <w:b/>
          <w:bCs/>
          <w:sz w:val="24"/>
          <w:szCs w:val="24"/>
        </w:rPr>
      </w:pPr>
      <w:r w:rsidRPr="00431741">
        <w:rPr>
          <w:b/>
          <w:bCs/>
          <w:sz w:val="24"/>
          <w:szCs w:val="24"/>
        </w:rPr>
        <w:t>Code:</w:t>
      </w:r>
    </w:p>
    <w:p w14:paraId="3E6BAC0D" w14:textId="36D8DE25" w:rsidR="00431741" w:rsidRDefault="00431741" w:rsidP="00507195">
      <w:pPr>
        <w:rPr>
          <w:sz w:val="24"/>
          <w:szCs w:val="24"/>
          <w:lang w:val="en-US"/>
        </w:rPr>
      </w:pPr>
      <w:r w:rsidRPr="00431741"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38CEF387" wp14:editId="4E2C5103">
            <wp:extent cx="5775960" cy="2567940"/>
            <wp:effectExtent l="0" t="0" r="0" b="3810"/>
            <wp:docPr id="660783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7838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84487" cy="2571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0B43C" w14:textId="127048EB" w:rsidR="00431741" w:rsidRDefault="00431741" w:rsidP="00507195">
      <w:pPr>
        <w:rPr>
          <w:sz w:val="24"/>
          <w:szCs w:val="24"/>
          <w:lang w:val="en-US"/>
        </w:rPr>
      </w:pPr>
      <w:r w:rsidRPr="00431741">
        <w:rPr>
          <w:noProof/>
          <w:sz w:val="24"/>
          <w:szCs w:val="24"/>
          <w:lang w:val="en-US"/>
        </w:rPr>
        <w:drawing>
          <wp:inline distT="0" distB="0" distL="0" distR="0" wp14:anchorId="78AA0881" wp14:editId="2E15325A">
            <wp:extent cx="4258269" cy="1076475"/>
            <wp:effectExtent l="0" t="0" r="9525" b="9525"/>
            <wp:docPr id="612373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3738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0E5DA" w14:textId="793192E1" w:rsidR="00431741" w:rsidRDefault="00431741" w:rsidP="00507195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Observation:</w:t>
      </w:r>
    </w:p>
    <w:p w14:paraId="176D1ACF" w14:textId="77777777" w:rsidR="00431741" w:rsidRPr="00431741" w:rsidRDefault="00431741" w:rsidP="00431741">
      <w:pPr>
        <w:rPr>
          <w:sz w:val="24"/>
          <w:szCs w:val="24"/>
        </w:rPr>
      </w:pPr>
      <w:r w:rsidRPr="00431741">
        <w:rPr>
          <w:sz w:val="24"/>
          <w:szCs w:val="24"/>
        </w:rPr>
        <w:t>Added input validation for numbers. Implemented basic arithmetic operations with error handling for division by zero.</w:t>
      </w:r>
    </w:p>
    <w:p w14:paraId="1648CC0F" w14:textId="0262D430" w:rsidR="00431741" w:rsidRDefault="00431741" w:rsidP="00507195">
      <w:pPr>
        <w:rPr>
          <w:sz w:val="24"/>
          <w:szCs w:val="24"/>
          <w:lang w:val="en-US"/>
        </w:rPr>
      </w:pPr>
      <w:r w:rsidRPr="00431741">
        <w:rPr>
          <w:b/>
          <w:bCs/>
          <w:sz w:val="26"/>
          <w:szCs w:val="26"/>
          <w:lang w:val="en-US"/>
        </w:rPr>
        <w:t>Task E</w:t>
      </w:r>
      <w:r w:rsidRPr="00431741">
        <w:rPr>
          <w:sz w:val="24"/>
          <w:szCs w:val="24"/>
          <w:lang w:val="en-US"/>
        </w:rPr>
        <w:t xml:space="preserve"> – AI for Commit Message Writing</w:t>
      </w:r>
    </w:p>
    <w:p w14:paraId="65BA7D90" w14:textId="53161086" w:rsidR="00431741" w:rsidRPr="00431741" w:rsidRDefault="00431741" w:rsidP="00507195">
      <w:pPr>
        <w:rPr>
          <w:b/>
          <w:bCs/>
          <w:sz w:val="24"/>
          <w:szCs w:val="24"/>
          <w:lang w:val="en-US"/>
        </w:rPr>
      </w:pPr>
      <w:r w:rsidRPr="00431741">
        <w:rPr>
          <w:b/>
          <w:bCs/>
          <w:sz w:val="24"/>
          <w:szCs w:val="24"/>
          <w:lang w:val="en-US"/>
        </w:rPr>
        <w:t>Prompt:</w:t>
      </w:r>
    </w:p>
    <w:p w14:paraId="56693B91" w14:textId="7CEA3CB2" w:rsidR="00431741" w:rsidRDefault="00431741" w:rsidP="00507195">
      <w:pPr>
        <w:rPr>
          <w:sz w:val="24"/>
          <w:szCs w:val="24"/>
        </w:rPr>
      </w:pPr>
      <w:r w:rsidRPr="00431741">
        <w:rPr>
          <w:sz w:val="24"/>
          <w:szCs w:val="24"/>
        </w:rPr>
        <w:t>Given a set of code changes (e.g., added validation, new features, bug fixes), generate clear and professional Git commit messages following best practices.</w:t>
      </w:r>
    </w:p>
    <w:p w14:paraId="4FE9C1D9" w14:textId="7D46B82C" w:rsidR="00431741" w:rsidRDefault="00431741" w:rsidP="00507195">
      <w:pPr>
        <w:rPr>
          <w:sz w:val="24"/>
          <w:szCs w:val="24"/>
        </w:rPr>
      </w:pPr>
      <w:r>
        <w:rPr>
          <w:sz w:val="24"/>
          <w:szCs w:val="24"/>
        </w:rPr>
        <w:t>Code:</w:t>
      </w:r>
    </w:p>
    <w:p w14:paraId="3523678C" w14:textId="08EBF58E" w:rsidR="00431741" w:rsidRDefault="00431741" w:rsidP="00507195">
      <w:pPr>
        <w:rPr>
          <w:sz w:val="24"/>
          <w:szCs w:val="24"/>
          <w:lang w:val="en-US"/>
        </w:rPr>
      </w:pPr>
      <w:r w:rsidRPr="00431741"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5F3809D9" wp14:editId="0DAC269B">
            <wp:extent cx="5731510" cy="4832985"/>
            <wp:effectExtent l="0" t="0" r="2540" b="5715"/>
            <wp:docPr id="1793183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1835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3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51491" w14:textId="5810AEBA" w:rsidR="00431741" w:rsidRDefault="00431741" w:rsidP="00507195">
      <w:pPr>
        <w:rPr>
          <w:sz w:val="24"/>
          <w:szCs w:val="24"/>
          <w:lang w:val="en-US"/>
        </w:rPr>
      </w:pPr>
      <w:r w:rsidRPr="00431741"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130C097D" wp14:editId="109AA8A8">
            <wp:extent cx="5731510" cy="4185285"/>
            <wp:effectExtent l="0" t="0" r="2540" b="5715"/>
            <wp:docPr id="1114705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7051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10901" w14:textId="4E8A5AED" w:rsidR="00431741" w:rsidRDefault="00431741" w:rsidP="00507195">
      <w:pPr>
        <w:rPr>
          <w:sz w:val="24"/>
          <w:szCs w:val="24"/>
          <w:lang w:val="en-US"/>
        </w:rPr>
      </w:pPr>
      <w:r w:rsidRPr="00431741">
        <w:rPr>
          <w:noProof/>
          <w:sz w:val="24"/>
          <w:szCs w:val="24"/>
          <w:lang w:val="en-US"/>
        </w:rPr>
        <w:drawing>
          <wp:inline distT="0" distB="0" distL="0" distR="0" wp14:anchorId="2CCF04B3" wp14:editId="41F6C24D">
            <wp:extent cx="5731510" cy="2708910"/>
            <wp:effectExtent l="0" t="0" r="2540" b="0"/>
            <wp:docPr id="1287446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4467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EA385" w14:textId="1C09025B" w:rsidR="00431741" w:rsidRDefault="00431741" w:rsidP="00507195">
      <w:pPr>
        <w:rPr>
          <w:sz w:val="24"/>
          <w:szCs w:val="24"/>
          <w:lang w:val="en-US"/>
        </w:rPr>
      </w:pPr>
      <w:r w:rsidRPr="00431741"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20AC1DF3" wp14:editId="1E6AA818">
            <wp:extent cx="5731510" cy="2058670"/>
            <wp:effectExtent l="0" t="0" r="2540" b="0"/>
            <wp:docPr id="1038297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2973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DB8E1" w14:textId="3AA888DE" w:rsidR="00431741" w:rsidRDefault="00431741" w:rsidP="00507195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Observation:</w:t>
      </w:r>
    </w:p>
    <w:p w14:paraId="72250290" w14:textId="77777777" w:rsidR="00431741" w:rsidRPr="00431741" w:rsidRDefault="00431741" w:rsidP="00431741">
      <w:pPr>
        <w:rPr>
          <w:sz w:val="24"/>
          <w:szCs w:val="24"/>
        </w:rPr>
      </w:pPr>
      <w:r w:rsidRPr="00431741">
        <w:rPr>
          <w:sz w:val="24"/>
          <w:szCs w:val="24"/>
        </w:rPr>
        <w:t>This guide provides a comprehensive overview of best practices for writing effective commit messages, including structure, types, examples, and a checklist for both AI-assisted and manual commits.</w:t>
      </w:r>
    </w:p>
    <w:p w14:paraId="46EC9120" w14:textId="77777777" w:rsidR="00431741" w:rsidRPr="00507195" w:rsidRDefault="00431741" w:rsidP="00507195">
      <w:pPr>
        <w:rPr>
          <w:sz w:val="24"/>
          <w:szCs w:val="24"/>
          <w:lang w:val="en-US"/>
        </w:rPr>
      </w:pPr>
    </w:p>
    <w:sectPr w:rsidR="00431741" w:rsidRPr="005071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195"/>
    <w:rsid w:val="00237E8A"/>
    <w:rsid w:val="00431741"/>
    <w:rsid w:val="00507195"/>
    <w:rsid w:val="00683BB6"/>
    <w:rsid w:val="006D53FF"/>
    <w:rsid w:val="006F5470"/>
    <w:rsid w:val="00750704"/>
    <w:rsid w:val="00903D2C"/>
    <w:rsid w:val="00B20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40483"/>
  <w15:chartTrackingRefBased/>
  <w15:docId w15:val="{73F121C2-EDBE-41B6-98D6-3E4A45E97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71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71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71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71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71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71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71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71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71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71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71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71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71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71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71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71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71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71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71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71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71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71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71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71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71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71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71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71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71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7</Pages>
  <Words>276</Words>
  <Characters>1575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Panuganti Induvardhan</dc:creator>
  <cp:keywords/>
  <dc:description/>
  <cp:lastModifiedBy>SOURISH NARENDRULA</cp:lastModifiedBy>
  <cp:revision>4</cp:revision>
  <cp:lastPrinted>2026-04-17T11:13:00Z</cp:lastPrinted>
  <dcterms:created xsi:type="dcterms:W3CDTF">2026-04-02T09:05:00Z</dcterms:created>
  <dcterms:modified xsi:type="dcterms:W3CDTF">2026-04-17T11:21:00Z</dcterms:modified>
</cp:coreProperties>
</file>