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C6E" w:rsidRDefault="00140C6E">
      <w:pPr>
        <w:widowControl/>
        <w:spacing w:line="276" w:lineRule="auto"/>
        <w:rPr>
          <w:rFonts w:ascii="Times New Roman" w:eastAsia="Times New Roman" w:hAnsi="Times New Roman" w:cs="Times New Roman"/>
          <w:b/>
          <w:sz w:val="28"/>
          <w:szCs w:val="28"/>
        </w:rPr>
      </w:pPr>
    </w:p>
    <w:p w:rsidR="00140C6E" w:rsidRDefault="00594087">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140C6E" w:rsidRDefault="00140C6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140C6E">
        <w:tc>
          <w:tcPr>
            <w:tcW w:w="4680" w:type="dxa"/>
            <w:shd w:val="clear" w:color="auto" w:fill="auto"/>
            <w:tcMar>
              <w:top w:w="100" w:type="dxa"/>
              <w:left w:w="100" w:type="dxa"/>
              <w:bottom w:w="100" w:type="dxa"/>
              <w:right w:w="100" w:type="dxa"/>
            </w:tcMar>
          </w:tcPr>
          <w:p w:rsidR="00140C6E" w:rsidRDefault="005940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140C6E" w:rsidRDefault="005940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140C6E">
        <w:tc>
          <w:tcPr>
            <w:tcW w:w="4680" w:type="dxa"/>
            <w:shd w:val="clear" w:color="auto" w:fill="auto"/>
            <w:tcMar>
              <w:top w:w="100" w:type="dxa"/>
              <w:left w:w="100" w:type="dxa"/>
              <w:bottom w:w="100" w:type="dxa"/>
              <w:right w:w="100" w:type="dxa"/>
            </w:tcMar>
          </w:tcPr>
          <w:p w:rsidR="00140C6E" w:rsidRDefault="005940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140C6E" w:rsidRDefault="0056204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740009</w:t>
            </w:r>
          </w:p>
        </w:tc>
      </w:tr>
      <w:tr w:rsidR="00140C6E">
        <w:tc>
          <w:tcPr>
            <w:tcW w:w="4680" w:type="dxa"/>
            <w:shd w:val="clear" w:color="auto" w:fill="auto"/>
            <w:tcMar>
              <w:top w:w="100" w:type="dxa"/>
              <w:left w:w="100" w:type="dxa"/>
              <w:bottom w:w="100" w:type="dxa"/>
              <w:right w:w="100" w:type="dxa"/>
            </w:tcMar>
          </w:tcPr>
          <w:p w:rsidR="00140C6E" w:rsidRDefault="005940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05188D" w:rsidRDefault="0005188D" w:rsidP="0005188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Adaptability Level of Online Education</w:t>
            </w:r>
          </w:p>
          <w:p w:rsidR="00140C6E" w:rsidRDefault="00140C6E">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140C6E" w:rsidRPr="00510CDB">
        <w:tc>
          <w:tcPr>
            <w:tcW w:w="4680" w:type="dxa"/>
            <w:shd w:val="clear" w:color="auto" w:fill="auto"/>
            <w:tcMar>
              <w:top w:w="100" w:type="dxa"/>
              <w:left w:w="100" w:type="dxa"/>
              <w:bottom w:w="100" w:type="dxa"/>
              <w:right w:w="100" w:type="dxa"/>
            </w:tcMar>
          </w:tcPr>
          <w:p w:rsidR="00140C6E" w:rsidRPr="00510CDB" w:rsidRDefault="00594087">
            <w:pPr>
              <w:pBdr>
                <w:top w:val="nil"/>
                <w:left w:val="nil"/>
                <w:bottom w:val="nil"/>
                <w:right w:val="nil"/>
                <w:between w:val="nil"/>
              </w:pBdr>
              <w:spacing w:line="276" w:lineRule="auto"/>
              <w:rPr>
                <w:rFonts w:ascii="Arial Rounded MT Bold" w:eastAsia="Times New Roman" w:hAnsi="Arial Rounded MT Bold" w:cs="Times New Roman"/>
                <w:sz w:val="24"/>
                <w:szCs w:val="24"/>
              </w:rPr>
            </w:pPr>
            <w:r w:rsidRPr="00510CDB">
              <w:rPr>
                <w:rFonts w:ascii="Arial Rounded MT Bold" w:eastAsia="Times New Roman" w:hAnsi="Arial Rounded MT Bold" w:cs="Times New Roman"/>
                <w:sz w:val="24"/>
                <w:szCs w:val="24"/>
              </w:rPr>
              <w:t>Maximum Marks</w:t>
            </w:r>
          </w:p>
        </w:tc>
        <w:tc>
          <w:tcPr>
            <w:tcW w:w="4680" w:type="dxa"/>
            <w:shd w:val="clear" w:color="auto" w:fill="auto"/>
            <w:tcMar>
              <w:top w:w="100" w:type="dxa"/>
              <w:left w:w="100" w:type="dxa"/>
              <w:bottom w:w="100" w:type="dxa"/>
              <w:right w:w="100" w:type="dxa"/>
            </w:tcMar>
          </w:tcPr>
          <w:p w:rsidR="00140C6E" w:rsidRPr="00510CDB" w:rsidRDefault="00594087">
            <w:pPr>
              <w:pBdr>
                <w:top w:val="nil"/>
                <w:left w:val="nil"/>
                <w:bottom w:val="nil"/>
                <w:right w:val="nil"/>
                <w:between w:val="nil"/>
              </w:pBdr>
              <w:spacing w:line="276" w:lineRule="auto"/>
              <w:rPr>
                <w:rFonts w:ascii="Arial Rounded MT Bold" w:eastAsia="Times New Roman" w:hAnsi="Arial Rounded MT Bold" w:cs="Times New Roman"/>
                <w:sz w:val="24"/>
                <w:szCs w:val="24"/>
              </w:rPr>
            </w:pPr>
            <w:r w:rsidRPr="00510CDB">
              <w:rPr>
                <w:rFonts w:ascii="Arial Rounded MT Bold" w:eastAsia="Times New Roman" w:hAnsi="Arial Rounded MT Bold" w:cs="Times New Roman"/>
                <w:sz w:val="24"/>
                <w:szCs w:val="24"/>
              </w:rPr>
              <w:t>10 Marks</w:t>
            </w:r>
          </w:p>
        </w:tc>
      </w:tr>
    </w:tbl>
    <w:p w:rsidR="00140C6E" w:rsidRDefault="00140C6E">
      <w:pPr>
        <w:widowControl/>
        <w:spacing w:after="160" w:line="276" w:lineRule="auto"/>
        <w:rPr>
          <w:rFonts w:ascii="Times New Roman" w:eastAsia="Times New Roman" w:hAnsi="Times New Roman" w:cs="Times New Roman"/>
          <w:sz w:val="24"/>
          <w:szCs w:val="24"/>
        </w:rPr>
      </w:pPr>
    </w:p>
    <w:p w:rsidR="00140C6E" w:rsidRDefault="00594087">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Model Training Code, Model Validation and Evaluation </w:t>
      </w:r>
      <w:r w:rsidR="007544A0">
        <w:rPr>
          <w:rFonts w:ascii="Times New Roman" w:eastAsia="Times New Roman" w:hAnsi="Times New Roman" w:cs="Times New Roman"/>
          <w:b/>
          <w:sz w:val="24"/>
          <w:szCs w:val="24"/>
        </w:rPr>
        <w:t>Report</w:t>
      </w:r>
    </w:p>
    <w:p w:rsidR="003709F5" w:rsidRDefault="003709F5">
      <w:pPr>
        <w:widowControl/>
        <w:spacing w:after="160" w:line="276" w:lineRule="auto"/>
        <w:rPr>
          <w:noProof/>
        </w:rPr>
      </w:pPr>
      <w:r>
        <w:rPr>
          <w:noProof/>
          <w:lang w:eastAsia="en-US"/>
        </w:rPr>
        <w:drawing>
          <wp:inline distT="0" distB="0" distL="0" distR="0">
            <wp:extent cx="5892083" cy="2324100"/>
            <wp:effectExtent l="0" t="0" r="0" b="0"/>
            <wp:docPr id="1049787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3314" r="4740" b="-2488"/>
                    <a:stretch/>
                  </pic:blipFill>
                  <pic:spPr bwMode="auto">
                    <a:xfrm>
                      <a:off x="0" y="0"/>
                      <a:ext cx="5936795" cy="234173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10CDB" w:rsidRPr="00510CDB" w:rsidRDefault="00510CDB">
      <w:pPr>
        <w:widowControl/>
        <w:spacing w:after="160" w:line="276" w:lineRule="auto"/>
        <w:rPr>
          <w:rFonts w:ascii="Arial Rounded MT Bold" w:hAnsi="Arial Rounded MT Bold"/>
          <w:noProof/>
          <w:sz w:val="24"/>
          <w:szCs w:val="24"/>
        </w:rPr>
      </w:pPr>
      <w:r>
        <w:rPr>
          <w:rFonts w:ascii="Arial Rounded MT Bold" w:hAnsi="Arial Rounded MT Bold"/>
          <w:noProof/>
          <w:sz w:val="24"/>
          <w:szCs w:val="24"/>
        </w:rPr>
        <w:t xml:space="preserve"> </w:t>
      </w:r>
    </w:p>
    <w:p w:rsidR="00140C6E" w:rsidRDefault="00510CDB">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extent cx="5943600" cy="1947545"/>
            <wp:effectExtent l="19050" t="0" r="0" b="0"/>
            <wp:docPr id="1" name="Picture 0" descr="WhatsApp Image 2024-07-09 at 22.44.28_d6d6ea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9 at 22.44.28_d6d6ea51.jpg"/>
                    <pic:cNvPicPr/>
                  </pic:nvPicPr>
                  <pic:blipFill>
                    <a:blip r:embed="rId8"/>
                    <a:stretch>
                      <a:fillRect/>
                    </a:stretch>
                  </pic:blipFill>
                  <pic:spPr>
                    <a:xfrm>
                      <a:off x="0" y="0"/>
                      <a:ext cx="5943600" cy="1947545"/>
                    </a:xfrm>
                    <a:prstGeom prst="rect">
                      <a:avLst/>
                    </a:prstGeom>
                  </pic:spPr>
                </pic:pic>
              </a:graphicData>
            </a:graphic>
          </wp:inline>
        </w:drawing>
      </w:r>
    </w:p>
    <w:p w:rsidR="00140C6E" w:rsidRDefault="00594087">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(5 marks):</w:t>
      </w:r>
    </w:p>
    <w:p w:rsidR="00EA7D67" w:rsidRDefault="00EA7D67">
      <w:pPr>
        <w:widowControl/>
        <w:spacing w:after="160" w:line="276" w:lineRule="auto"/>
        <w:rPr>
          <w:rFonts w:ascii="Times New Roman" w:eastAsia="Times New Roman" w:hAnsi="Times New Roman" w:cs="Times New Roman"/>
          <w:b/>
          <w:sz w:val="24"/>
          <w:szCs w:val="24"/>
        </w:rPr>
      </w:pPr>
    </w:p>
    <w:p w:rsidR="00C62460" w:rsidRDefault="00C6246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US"/>
        </w:rPr>
        <w:drawing>
          <wp:inline distT="0" distB="0" distL="0" distR="0">
            <wp:extent cx="5943600" cy="3160395"/>
            <wp:effectExtent l="19050" t="0" r="0" b="0"/>
            <wp:docPr id="2" name="Picture 1" descr="WhatsApp Image 2024-07-09 at 22.57.27_87f22f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9 at 22.57.27_87f22f85.jpg"/>
                    <pic:cNvPicPr/>
                  </pic:nvPicPr>
                  <pic:blipFill>
                    <a:blip r:embed="rId9"/>
                    <a:stretch>
                      <a:fillRect/>
                    </a:stretch>
                  </pic:blipFill>
                  <pic:spPr>
                    <a:xfrm>
                      <a:off x="0" y="0"/>
                      <a:ext cx="5943600" cy="3160395"/>
                    </a:xfrm>
                    <a:prstGeom prst="rect">
                      <a:avLst/>
                    </a:prstGeom>
                  </pic:spPr>
                </pic:pic>
              </a:graphicData>
            </a:graphic>
          </wp:inline>
        </w:drawing>
      </w:r>
    </w:p>
    <w:p w:rsidR="00EA7D67" w:rsidRDefault="00EA7D67">
      <w:pPr>
        <w:widowControl/>
        <w:spacing w:after="160" w:line="276" w:lineRule="auto"/>
        <w:rPr>
          <w:rFonts w:ascii="Times New Roman" w:eastAsia="Times New Roman" w:hAnsi="Times New Roman" w:cs="Times New Roman"/>
          <w:b/>
          <w:sz w:val="24"/>
          <w:szCs w:val="24"/>
        </w:rPr>
      </w:pPr>
    </w:p>
    <w:p w:rsidR="00140C6E" w:rsidRDefault="00594087">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Validation and Evaluation Report (5 marks):</w:t>
      </w:r>
    </w:p>
    <w:tbl>
      <w:tblPr>
        <w:tblStyle w:val="a2"/>
        <w:tblW w:w="9510" w:type="dxa"/>
        <w:tblBorders>
          <w:top w:val="nil"/>
          <w:left w:val="nil"/>
          <w:bottom w:val="nil"/>
          <w:right w:val="nil"/>
          <w:insideH w:val="nil"/>
          <w:insideV w:val="nil"/>
        </w:tblBorders>
        <w:tblLayout w:type="fixed"/>
        <w:tblLook w:val="0600"/>
      </w:tblPr>
      <w:tblGrid>
        <w:gridCol w:w="1200"/>
        <w:gridCol w:w="3795"/>
        <w:gridCol w:w="4515"/>
      </w:tblGrid>
      <w:tr w:rsidR="00140C6E">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40C6E" w:rsidRDefault="0059408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40C6E" w:rsidRDefault="0059408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Summary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40C6E" w:rsidRDefault="0059408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Training and Validation Performance Metrics</w:t>
            </w:r>
          </w:p>
        </w:tc>
      </w:tr>
      <w:tr w:rsidR="00854C69">
        <w:trPr>
          <w:trHeight w:val="549"/>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 Classification</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function named random forest regressor is created and train and test data are passed as the parameters, inside the function, random forest regressor is initialized and training data is passed to the model with the .fit() function. Test data is predicted with .</w:t>
            </w:r>
            <w:r w:rsidR="002D15EF">
              <w:rPr>
                <w:rFonts w:ascii="Times New Roman" w:eastAsia="Times New Roman" w:hAnsi="Times New Roman" w:cs="Times New Roman"/>
                <w:color w:val="0D0D0D"/>
                <w:sz w:val="24"/>
                <w:szCs w:val="24"/>
              </w:rPr>
              <w:t>predict (</w:t>
            </w:r>
            <w:r>
              <w:rPr>
                <w:rFonts w:ascii="Times New Roman" w:eastAsia="Times New Roman" w:hAnsi="Times New Roman" w:cs="Times New Roman"/>
                <w:color w:val="0D0D0D"/>
                <w:sz w:val="24"/>
                <w:szCs w:val="24"/>
              </w:rPr>
              <w:t>) function and saved in a new variable. For evaluating the model with R2_score.</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pPr>
              <w:widowControl/>
              <w:spacing w:after="160" w:line="276" w:lineRule="auto"/>
              <w:rPr>
                <w:rFonts w:ascii="Times New Roman" w:eastAsia="Times New Roman" w:hAnsi="Times New Roman" w:cs="Times New Roman"/>
                <w:color w:val="0D0D0D"/>
                <w:sz w:val="24"/>
                <w:szCs w:val="24"/>
              </w:rPr>
            </w:pPr>
            <w:r>
              <w:rPr>
                <w:noProof/>
                <w:lang w:eastAsia="en-US"/>
              </w:rPr>
              <w:drawing>
                <wp:inline distT="0" distB="0" distL="0" distR="0">
                  <wp:extent cx="2740025" cy="1174750"/>
                  <wp:effectExtent l="0" t="0" r="3175" b="635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0025" cy="1174750"/>
                          </a:xfrm>
                          <a:prstGeom prst="rect">
                            <a:avLst/>
                          </a:prstGeom>
                          <a:noFill/>
                          <a:ln>
                            <a:noFill/>
                          </a:ln>
                        </pic:spPr>
                      </pic:pic>
                    </a:graphicData>
                  </a:graphic>
                </wp:inline>
              </w:drawing>
            </w:r>
          </w:p>
        </w:tc>
      </w:tr>
      <w:tr w:rsidR="00854C69">
        <w:trPr>
          <w:trHeight w:val="34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Classification</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function named decision tree  regressor is created and train and test data are passed as the parameters, inside the function, decision tree regressor is initialized and training data is passed to the model with the .fit() function. Test data is predicted with .</w:t>
            </w:r>
            <w:r w:rsidR="002D15EF">
              <w:rPr>
                <w:rFonts w:ascii="Times New Roman" w:eastAsia="Times New Roman" w:hAnsi="Times New Roman" w:cs="Times New Roman"/>
                <w:color w:val="0D0D0D"/>
                <w:sz w:val="24"/>
                <w:szCs w:val="24"/>
              </w:rPr>
              <w:t>predict (</w:t>
            </w:r>
            <w:r>
              <w:rPr>
                <w:rFonts w:ascii="Times New Roman" w:eastAsia="Times New Roman" w:hAnsi="Times New Roman" w:cs="Times New Roman"/>
                <w:color w:val="0D0D0D"/>
                <w:sz w:val="24"/>
                <w:szCs w:val="24"/>
              </w:rPr>
              <w:t>) function and saved in a new variable. For evaluating the model with R2_score.</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pPr>
              <w:widowControl/>
              <w:spacing w:after="160" w:line="276" w:lineRule="auto"/>
              <w:rPr>
                <w:rFonts w:ascii="Times New Roman" w:eastAsia="Times New Roman" w:hAnsi="Times New Roman" w:cs="Times New Roman"/>
                <w:color w:val="0D0D0D"/>
                <w:sz w:val="24"/>
                <w:szCs w:val="24"/>
              </w:rPr>
            </w:pPr>
            <w:r>
              <w:rPr>
                <w:noProof/>
                <w:lang w:eastAsia="en-US"/>
              </w:rPr>
              <w:drawing>
                <wp:inline distT="0" distB="0" distL="0" distR="0">
                  <wp:extent cx="2740025" cy="1147445"/>
                  <wp:effectExtent l="0" t="0" r="317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0025" cy="1147445"/>
                          </a:xfrm>
                          <a:prstGeom prst="rect">
                            <a:avLst/>
                          </a:prstGeom>
                          <a:noFill/>
                          <a:ln>
                            <a:noFill/>
                          </a:ln>
                        </pic:spPr>
                      </pic:pic>
                    </a:graphicData>
                  </a:graphic>
                </wp:inline>
              </w:drawing>
            </w:r>
          </w:p>
        </w:tc>
      </w:tr>
      <w:tr w:rsidR="00854C69">
        <w:trPr>
          <w:trHeight w:val="28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Pr="00357916" w:rsidRDefault="00854C69" w:rsidP="00BD4F95">
            <w:pPr>
              <w:pStyle w:val="normal0"/>
              <w:widowControl/>
              <w:spacing w:after="160" w:line="276" w:lineRule="auto"/>
              <w:rPr>
                <w:rFonts w:ascii="Arial" w:eastAsia="Times New Roman" w:hAnsi="Arial" w:cs="Arial"/>
                <w:color w:val="0D0D0D"/>
              </w:rPr>
            </w:pPr>
            <w:r>
              <w:rPr>
                <w:rFonts w:ascii="Arial" w:eastAsia="Times New Roman" w:hAnsi="Arial" w:cs="Arial"/>
                <w:color w:val="0D0D0D"/>
              </w:rPr>
              <w:t>Xg Boost</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function named xg boost is created and train and test data are passed as the parameters, inside the function, Gradient boosting regressor is initialized and training data is passed to the model with the .fit() function. Test data is predicted with .</w:t>
            </w:r>
            <w:r w:rsidR="002D15EF">
              <w:rPr>
                <w:rFonts w:ascii="Times New Roman" w:eastAsia="Times New Roman" w:hAnsi="Times New Roman" w:cs="Times New Roman"/>
                <w:color w:val="0D0D0D"/>
                <w:sz w:val="24"/>
                <w:szCs w:val="24"/>
              </w:rPr>
              <w:t>predict (</w:t>
            </w:r>
            <w:r>
              <w:rPr>
                <w:rFonts w:ascii="Times New Roman" w:eastAsia="Times New Roman" w:hAnsi="Times New Roman" w:cs="Times New Roman"/>
                <w:color w:val="0D0D0D"/>
                <w:sz w:val="24"/>
                <w:szCs w:val="24"/>
              </w:rPr>
              <w:t>) function and saved in a new variable. For evaluating the model with R2_score.</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pPr>
              <w:widowControl/>
              <w:spacing w:after="160" w:line="276" w:lineRule="auto"/>
              <w:rPr>
                <w:rFonts w:ascii="Times New Roman" w:eastAsia="Times New Roman" w:hAnsi="Times New Roman" w:cs="Times New Roman"/>
                <w:color w:val="0D0D0D"/>
                <w:sz w:val="24"/>
                <w:szCs w:val="24"/>
              </w:rPr>
            </w:pPr>
            <w:r>
              <w:rPr>
                <w:noProof/>
                <w:lang w:eastAsia="en-US"/>
              </w:rPr>
              <w:drawing>
                <wp:inline distT="0" distB="0" distL="0" distR="0">
                  <wp:extent cx="2740025" cy="1216025"/>
                  <wp:effectExtent l="0" t="0" r="3175" b="317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0025" cy="1216025"/>
                          </a:xfrm>
                          <a:prstGeom prst="rect">
                            <a:avLst/>
                          </a:prstGeom>
                          <a:noFill/>
                          <a:ln>
                            <a:noFill/>
                          </a:ln>
                        </pic:spPr>
                      </pic:pic>
                    </a:graphicData>
                  </a:graphic>
                </wp:inline>
              </w:drawing>
            </w:r>
          </w:p>
        </w:tc>
      </w:tr>
    </w:tbl>
    <w:p w:rsidR="00140C6E" w:rsidRDefault="00140C6E">
      <w:pPr>
        <w:widowControl/>
        <w:spacing w:after="160" w:line="276" w:lineRule="auto"/>
        <w:rPr>
          <w:rFonts w:ascii="Times New Roman" w:eastAsia="Times New Roman" w:hAnsi="Times New Roman" w:cs="Times New Roman"/>
          <w:b/>
          <w:sz w:val="24"/>
          <w:szCs w:val="24"/>
        </w:rPr>
      </w:pPr>
    </w:p>
    <w:sectPr w:rsidR="00140C6E" w:rsidSect="009B1F49">
      <w:head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3BF" w:rsidRDefault="003B63BF">
      <w:r>
        <w:separator/>
      </w:r>
    </w:p>
  </w:endnote>
  <w:endnote w:type="continuationSeparator" w:id="1">
    <w:p w:rsidR="003B63BF" w:rsidRDefault="003B63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3BF" w:rsidRDefault="003B63BF">
      <w:r>
        <w:separator/>
      </w:r>
    </w:p>
  </w:footnote>
  <w:footnote w:type="continuationSeparator" w:id="1">
    <w:p w:rsidR="003B63BF" w:rsidRDefault="003B63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6E" w:rsidRDefault="00594087">
    <w:pPr>
      <w:jc w:val="both"/>
    </w:pPr>
    <w:r>
      <w:rPr>
        <w:noProof/>
        <w:lang w:eastAsia="en-US"/>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eastAsia="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140C6E" w:rsidRDefault="00140C6E"/>
  <w:p w:rsidR="00140C6E" w:rsidRDefault="00140C6E"/>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140C6E"/>
    <w:rsid w:val="000130C2"/>
    <w:rsid w:val="0005188D"/>
    <w:rsid w:val="00140C6E"/>
    <w:rsid w:val="00217BEB"/>
    <w:rsid w:val="002D15EF"/>
    <w:rsid w:val="003709F5"/>
    <w:rsid w:val="003B63BF"/>
    <w:rsid w:val="00447963"/>
    <w:rsid w:val="00510CDB"/>
    <w:rsid w:val="005560B2"/>
    <w:rsid w:val="00562042"/>
    <w:rsid w:val="00594087"/>
    <w:rsid w:val="007544A0"/>
    <w:rsid w:val="00854C69"/>
    <w:rsid w:val="009B1F49"/>
    <w:rsid w:val="009E2004"/>
    <w:rsid w:val="00A866B7"/>
    <w:rsid w:val="00C36C56"/>
    <w:rsid w:val="00C62460"/>
    <w:rsid w:val="00CF6747"/>
    <w:rsid w:val="00D83F27"/>
    <w:rsid w:val="00EA7D67"/>
    <w:rsid w:val="00F72BFF"/>
    <w:rsid w:val="00F80D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F49"/>
  </w:style>
  <w:style w:type="paragraph" w:styleId="Heading1">
    <w:name w:val="heading 1"/>
    <w:basedOn w:val="Normal"/>
    <w:next w:val="Normal"/>
    <w:uiPriority w:val="9"/>
    <w:qFormat/>
    <w:rsid w:val="009B1F49"/>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rsid w:val="009B1F49"/>
    <w:pPr>
      <w:ind w:left="1375"/>
      <w:outlineLvl w:val="1"/>
    </w:pPr>
    <w:rPr>
      <w:b/>
      <w:sz w:val="24"/>
      <w:szCs w:val="24"/>
    </w:rPr>
  </w:style>
  <w:style w:type="paragraph" w:styleId="Heading3">
    <w:name w:val="heading 3"/>
    <w:basedOn w:val="Normal"/>
    <w:next w:val="Normal"/>
    <w:uiPriority w:val="9"/>
    <w:semiHidden/>
    <w:unhideWhenUsed/>
    <w:qFormat/>
    <w:rsid w:val="009B1F49"/>
    <w:pPr>
      <w:ind w:left="1375"/>
      <w:outlineLvl w:val="2"/>
    </w:pPr>
    <w:rPr>
      <w:b/>
    </w:rPr>
  </w:style>
  <w:style w:type="paragraph" w:styleId="Heading4">
    <w:name w:val="heading 4"/>
    <w:basedOn w:val="Normal"/>
    <w:next w:val="Normal"/>
    <w:uiPriority w:val="9"/>
    <w:semiHidden/>
    <w:unhideWhenUsed/>
    <w:qFormat/>
    <w:rsid w:val="009B1F4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B1F49"/>
    <w:pPr>
      <w:keepNext/>
      <w:keepLines/>
      <w:spacing w:before="220" w:after="40"/>
      <w:outlineLvl w:val="4"/>
    </w:pPr>
    <w:rPr>
      <w:b/>
    </w:rPr>
  </w:style>
  <w:style w:type="paragraph" w:styleId="Heading6">
    <w:name w:val="heading 6"/>
    <w:basedOn w:val="Normal"/>
    <w:next w:val="Normal"/>
    <w:uiPriority w:val="9"/>
    <w:semiHidden/>
    <w:unhideWhenUsed/>
    <w:qFormat/>
    <w:rsid w:val="009B1F4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B1F49"/>
    <w:pPr>
      <w:keepNext/>
      <w:keepLines/>
      <w:spacing w:before="480" w:after="120"/>
    </w:pPr>
    <w:rPr>
      <w:b/>
      <w:sz w:val="72"/>
      <w:szCs w:val="72"/>
    </w:rPr>
  </w:style>
  <w:style w:type="paragraph" w:styleId="Subtitle">
    <w:name w:val="Subtitle"/>
    <w:basedOn w:val="Normal"/>
    <w:next w:val="Normal"/>
    <w:uiPriority w:val="11"/>
    <w:qFormat/>
    <w:rsid w:val="009B1F49"/>
    <w:pPr>
      <w:keepNext/>
      <w:keepLines/>
      <w:spacing w:before="360" w:after="80"/>
    </w:pPr>
    <w:rPr>
      <w:rFonts w:ascii="Georgia" w:eastAsia="Georgia" w:hAnsi="Georgia" w:cs="Georgia"/>
      <w:i/>
      <w:color w:val="666666"/>
      <w:sz w:val="48"/>
      <w:szCs w:val="48"/>
    </w:rPr>
  </w:style>
  <w:style w:type="table" w:customStyle="1" w:styleId="a">
    <w:basedOn w:val="TableNormal"/>
    <w:rsid w:val="009B1F4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B1F49"/>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9B1F49"/>
    <w:tblPr>
      <w:tblStyleRowBandSize w:val="1"/>
      <w:tblStyleColBandSize w:val="1"/>
      <w:tblInd w:w="0" w:type="dxa"/>
      <w:tblCellMar>
        <w:top w:w="0" w:type="dxa"/>
        <w:left w:w="115" w:type="dxa"/>
        <w:bottom w:w="0" w:type="dxa"/>
        <w:right w:w="115" w:type="dxa"/>
      </w:tblCellMar>
    </w:tblPr>
    <w:tcPr>
      <w:shd w:val="clear" w:color="auto" w:fill="FFFFFF"/>
    </w:tcPr>
  </w:style>
  <w:style w:type="table" w:customStyle="1" w:styleId="a2">
    <w:basedOn w:val="TableNormal"/>
    <w:rsid w:val="009B1F49"/>
    <w:tblPr>
      <w:tblStyleRowBandSize w:val="1"/>
      <w:tblStyleColBandSize w:val="1"/>
      <w:tblInd w:w="0" w:type="dxa"/>
      <w:tblCellMar>
        <w:top w:w="0" w:type="dxa"/>
        <w:left w:w="115" w:type="dxa"/>
        <w:bottom w:w="0" w:type="dxa"/>
        <w:right w:w="115" w:type="dxa"/>
      </w:tblCellMar>
    </w:tblPr>
    <w:tcPr>
      <w:shd w:val="clear" w:color="auto" w:fill="FFFFFF"/>
    </w:tcPr>
  </w:style>
  <w:style w:type="paragraph" w:customStyle="1" w:styleId="Normal1">
    <w:name w:val="Normal1"/>
    <w:rsid w:val="0005188D"/>
    <w:pPr>
      <w:widowControl/>
      <w:spacing w:line="276" w:lineRule="auto"/>
    </w:pPr>
    <w:rPr>
      <w:rFonts w:ascii="Arial" w:eastAsia="Arial" w:hAnsi="Arial" w:cs="Arial"/>
      <w:lang w:eastAsia="en-US"/>
    </w:rPr>
  </w:style>
  <w:style w:type="paragraph" w:styleId="BalloonText">
    <w:name w:val="Balloon Text"/>
    <w:basedOn w:val="Normal"/>
    <w:link w:val="BalloonTextChar"/>
    <w:uiPriority w:val="99"/>
    <w:semiHidden/>
    <w:unhideWhenUsed/>
    <w:rsid w:val="00510CDB"/>
    <w:rPr>
      <w:rFonts w:ascii="Tahoma" w:hAnsi="Tahoma" w:cs="Tahoma"/>
      <w:sz w:val="16"/>
      <w:szCs w:val="16"/>
    </w:rPr>
  </w:style>
  <w:style w:type="character" w:customStyle="1" w:styleId="BalloonTextChar">
    <w:name w:val="Balloon Text Char"/>
    <w:basedOn w:val="DefaultParagraphFont"/>
    <w:link w:val="BalloonText"/>
    <w:uiPriority w:val="99"/>
    <w:semiHidden/>
    <w:rsid w:val="00510CDB"/>
    <w:rPr>
      <w:rFonts w:ascii="Tahoma" w:hAnsi="Tahoma" w:cs="Tahoma"/>
      <w:sz w:val="16"/>
      <w:szCs w:val="16"/>
    </w:rPr>
  </w:style>
  <w:style w:type="paragraph" w:customStyle="1" w:styleId="normal0">
    <w:name w:val="normal"/>
    <w:rsid w:val="00854C69"/>
    <w:rPr>
      <w:lang w:eastAsia="en-US"/>
    </w:rPr>
  </w:style>
</w:styles>
</file>

<file path=word/webSettings.xml><?xml version="1.0" encoding="utf-8"?>
<w:webSettings xmlns:r="http://schemas.openxmlformats.org/officeDocument/2006/relationships" xmlns:w="http://schemas.openxmlformats.org/wordprocessingml/2006/main">
  <w:divs>
    <w:div w:id="146835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Sudheer prasad</dc:creator>
  <cp:lastModifiedBy>hp</cp:lastModifiedBy>
  <cp:revision>6</cp:revision>
  <cp:lastPrinted>2024-07-09T16:59:00Z</cp:lastPrinted>
  <dcterms:created xsi:type="dcterms:W3CDTF">2024-07-09T17:02:00Z</dcterms:created>
  <dcterms:modified xsi:type="dcterms:W3CDTF">2024-07-15T13:52:00Z</dcterms:modified>
</cp:coreProperties>
</file>