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527C" w14:textId="77777777" w:rsidR="00A83A2E" w:rsidRPr="00A83A2E" w:rsidRDefault="00A83A2E" w:rsidP="00A83A2E">
      <w:r w:rsidRPr="00A83A2E">
        <w:pict w14:anchorId="08F13985">
          <v:rect id="_x0000_i1031" style="width:0;height:1.5pt" o:hralign="center" o:hrstd="t" o:hr="t" fillcolor="#a0a0a0" stroked="f"/>
        </w:pict>
      </w:r>
    </w:p>
    <w:p w14:paraId="3E6D4CAB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1. Purpose</w:t>
      </w:r>
    </w:p>
    <w:p w14:paraId="02230C13" w14:textId="77777777" w:rsidR="00A83A2E" w:rsidRPr="00A83A2E" w:rsidRDefault="00A83A2E" w:rsidP="00A83A2E">
      <w:r w:rsidRPr="00A83A2E">
        <w:t xml:space="preserve">Provide a single transaction for creating, changing, displaying and reporting </w:t>
      </w:r>
      <w:r w:rsidRPr="00A83A2E">
        <w:rPr>
          <w:b/>
          <w:bCs/>
        </w:rPr>
        <w:t>CER (Capital Expenditure Request) Proposals</w:t>
      </w:r>
      <w:r w:rsidRPr="00A83A2E">
        <w:t>, routing them through a multi-level approval workflow, keeping a field-level audit trail, and producing PDF/Excel outputs.</w:t>
      </w:r>
    </w:p>
    <w:p w14:paraId="1592E11D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2. Business Objectives</w:t>
      </w:r>
    </w:p>
    <w:p w14:paraId="3ED2CF75" w14:textId="77777777" w:rsidR="00A83A2E" w:rsidRPr="00A83A2E" w:rsidRDefault="00A83A2E" w:rsidP="00A83A2E">
      <w:pPr>
        <w:numPr>
          <w:ilvl w:val="0"/>
          <w:numId w:val="1"/>
        </w:numPr>
      </w:pPr>
      <w:r w:rsidRPr="00A83A2E">
        <w:t>Capture all CER details (project, financials, JV alignment, phasing, cost breakdown, remarks) in one place.</w:t>
      </w:r>
    </w:p>
    <w:p w14:paraId="386D95A5" w14:textId="77777777" w:rsidR="00A83A2E" w:rsidRPr="00A83A2E" w:rsidRDefault="00A83A2E" w:rsidP="00A83A2E">
      <w:pPr>
        <w:numPr>
          <w:ilvl w:val="0"/>
          <w:numId w:val="1"/>
        </w:numPr>
      </w:pPr>
      <w:r w:rsidRPr="00A83A2E">
        <w:t>Automatically start an approval workflow on create and change.</w:t>
      </w:r>
    </w:p>
    <w:p w14:paraId="5F12A21F" w14:textId="77777777" w:rsidR="00A83A2E" w:rsidRPr="00A83A2E" w:rsidRDefault="00A83A2E" w:rsidP="00A83A2E">
      <w:pPr>
        <w:numPr>
          <w:ilvl w:val="0"/>
          <w:numId w:val="1"/>
        </w:numPr>
      </w:pPr>
      <w:r w:rsidRPr="00A83A2E">
        <w:t>Track every change to a proposal with old value, new value, user, date and time.</w:t>
      </w:r>
    </w:p>
    <w:p w14:paraId="68E26E87" w14:textId="77777777" w:rsidR="00A83A2E" w:rsidRPr="00A83A2E" w:rsidRDefault="00A83A2E" w:rsidP="00A83A2E">
      <w:pPr>
        <w:numPr>
          <w:ilvl w:val="0"/>
          <w:numId w:val="1"/>
        </w:numPr>
      </w:pPr>
      <w:r w:rsidRPr="00A83A2E">
        <w:t>Let users download a proposal as a PDF form or an Excel-compatible file.</w:t>
      </w:r>
    </w:p>
    <w:p w14:paraId="51B72721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3. Users / Roles</w:t>
      </w:r>
    </w:p>
    <w:tbl>
      <w:tblPr>
        <w:tblW w:w="5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3296"/>
      </w:tblGrid>
      <w:tr w:rsidR="00A83A2E" w:rsidRPr="00A83A2E" w14:paraId="5AE91E9B" w14:textId="77777777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50104" w14:textId="77777777" w:rsidR="00A83A2E" w:rsidRPr="00A83A2E" w:rsidRDefault="00A83A2E" w:rsidP="00A83A2E">
            <w:pPr>
              <w:rPr>
                <w:b/>
                <w:bCs/>
              </w:rPr>
            </w:pPr>
            <w:r w:rsidRPr="00A83A2E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4E31A" w14:textId="77777777" w:rsidR="00A83A2E" w:rsidRPr="00A83A2E" w:rsidRDefault="00A83A2E" w:rsidP="00A83A2E">
            <w:pPr>
              <w:rPr>
                <w:b/>
                <w:bCs/>
              </w:rPr>
            </w:pPr>
            <w:r w:rsidRPr="00A83A2E">
              <w:rPr>
                <w:b/>
                <w:bCs/>
              </w:rPr>
              <w:t>Activity</w:t>
            </w:r>
          </w:p>
        </w:tc>
      </w:tr>
      <w:tr w:rsidR="00A83A2E" w:rsidRPr="00A83A2E" w14:paraId="671C52F3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8090F" w14:textId="77777777" w:rsidR="00A83A2E" w:rsidRPr="00A83A2E" w:rsidRDefault="00A83A2E" w:rsidP="00A83A2E">
            <w:r w:rsidRPr="00A83A2E">
              <w:t>CER Owner / Initiator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05BBE" w14:textId="77777777" w:rsidR="00A83A2E" w:rsidRPr="00A83A2E" w:rsidRDefault="00A83A2E" w:rsidP="00A83A2E">
            <w:r w:rsidRPr="00A83A2E">
              <w:t>Create and change proposals, trigger workflow</w:t>
            </w:r>
          </w:p>
        </w:tc>
      </w:tr>
      <w:tr w:rsidR="00A83A2E" w:rsidRPr="00A83A2E" w14:paraId="7B047490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A726B1" w14:textId="7063BB71" w:rsidR="00A83A2E" w:rsidRPr="00A83A2E" w:rsidRDefault="00A83A2E" w:rsidP="00A83A2E">
            <w:r w:rsidRPr="00A83A2E">
              <w:t xml:space="preserve">Approvers 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43C26" w14:textId="77777777" w:rsidR="00A83A2E" w:rsidRPr="00A83A2E" w:rsidRDefault="00A83A2E" w:rsidP="00A83A2E">
            <w:r w:rsidRPr="00A83A2E">
              <w:t>Approve via workflow; view approval levels (screen 0300)</w:t>
            </w:r>
          </w:p>
        </w:tc>
      </w:tr>
      <w:tr w:rsidR="00A83A2E" w:rsidRPr="00A83A2E" w14:paraId="13CBC82B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F8B4B1" w14:textId="77777777" w:rsidR="00A83A2E" w:rsidRPr="00A83A2E" w:rsidRDefault="00A83A2E" w:rsidP="00A83A2E">
            <w:r w:rsidRPr="00A83A2E">
              <w:t>Finance / 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2B106E" w14:textId="77777777" w:rsidR="00A83A2E" w:rsidRDefault="00A83A2E" w:rsidP="00A83A2E">
            <w:r w:rsidRPr="00A83A2E">
              <w:t>Display, report, audit log</w:t>
            </w:r>
          </w:p>
          <w:p w14:paraId="1DF979CD" w14:textId="77777777" w:rsidR="009C2E0D" w:rsidRDefault="009C2E0D" w:rsidP="00A83A2E"/>
          <w:p w14:paraId="0438D839" w14:textId="77777777" w:rsidR="009C2E0D" w:rsidRPr="00A83A2E" w:rsidRDefault="009C2E0D" w:rsidP="00A83A2E"/>
        </w:tc>
      </w:tr>
    </w:tbl>
    <w:p w14:paraId="1AACEE28" w14:textId="670DD371" w:rsidR="00A83A2E" w:rsidRDefault="00A83A2E" w:rsidP="00A83A2E">
      <w:r w:rsidRPr="00A83A2E">
        <w:rPr>
          <w:b/>
          <w:bCs/>
        </w:rPr>
        <w:t xml:space="preserve">Key </w:t>
      </w:r>
      <w:proofErr w:type="gramStart"/>
      <w:r w:rsidRPr="00A83A2E">
        <w:rPr>
          <w:b/>
          <w:bCs/>
        </w:rPr>
        <w:t xml:space="preserve">fields </w:t>
      </w:r>
      <w:r w:rsidRPr="00A83A2E">
        <w:t>:</w:t>
      </w:r>
      <w:proofErr w:type="gramEnd"/>
      <w:r w:rsidRPr="00A83A2E">
        <w:t xml:space="preserve"> CERPRNO, PR_NAME, OWNAME, STATUS, OBJECT, AMOUNT, CAT, PAYABLE, PERIOD, BEN_NPV, BEN_IRR, COST, ST_DATE, COM_DATE, DURATION, CBUDGET, CB_AMNT, CB_CURRENCY, REASON, JV, JV_COST, JV_BUDGET, JV_AMNT, JV_REASON, phasing labels (PH_TILL, PH_FY, PH_BEYOND), PROD / CAPEX / OPEX (each with current, _23 and _B buckets), ENGINEER, S_FAC, COMIS, PREOP, OTHERS, TOTAL, REMARKS, REMARKS_JV, plus technical fields (CREATED_DATE, CREATED_BY, CHANGE_IND, USRID, COMP_APPR_LEVEL, APPROVE).</w:t>
      </w:r>
    </w:p>
    <w:p w14:paraId="400B6ECF" w14:textId="77777777" w:rsidR="009C2E0D" w:rsidRDefault="009C2E0D" w:rsidP="00A83A2E"/>
    <w:p w14:paraId="47EE9650" w14:textId="2FAED806" w:rsidR="009C2E0D" w:rsidRDefault="009C2E0D" w:rsidP="00A83A2E">
      <w:r w:rsidRPr="009C2E0D">
        <w:lastRenderedPageBreak/>
        <w:drawing>
          <wp:inline distT="0" distB="0" distL="0" distR="0" wp14:anchorId="61A23A1D" wp14:editId="2542CF04">
            <wp:extent cx="5943600" cy="2346960"/>
            <wp:effectExtent l="0" t="0" r="0" b="0"/>
            <wp:docPr id="29317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0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3AA9" w14:textId="572C5821" w:rsidR="009C2E0D" w:rsidRPr="00A83A2E" w:rsidRDefault="009C2E0D" w:rsidP="00A83A2E">
      <w:r w:rsidRPr="009C2E0D">
        <w:drawing>
          <wp:inline distT="0" distB="0" distL="0" distR="0" wp14:anchorId="5B3DCCAB" wp14:editId="6CDB311E">
            <wp:extent cx="5943600" cy="955675"/>
            <wp:effectExtent l="0" t="0" r="0" b="0"/>
            <wp:docPr id="139874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44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2ED3" w14:textId="77777777" w:rsidR="00A83A2E" w:rsidRDefault="00A83A2E" w:rsidP="00A83A2E">
      <w:pPr>
        <w:rPr>
          <w:b/>
          <w:bCs/>
        </w:rPr>
      </w:pPr>
      <w:r w:rsidRPr="00A83A2E">
        <w:rPr>
          <w:b/>
          <w:bCs/>
        </w:rPr>
        <w:t>5. Selection Screen</w:t>
      </w:r>
    </w:p>
    <w:p w14:paraId="70997E39" w14:textId="2BFA36D5" w:rsidR="009C2E0D" w:rsidRPr="00A83A2E" w:rsidRDefault="009C2E0D" w:rsidP="00A83A2E">
      <w:pPr>
        <w:rPr>
          <w:b/>
          <w:bCs/>
        </w:rPr>
      </w:pPr>
      <w:r w:rsidRPr="009C2E0D">
        <w:rPr>
          <w:b/>
          <w:bCs/>
        </w:rPr>
        <w:drawing>
          <wp:inline distT="0" distB="0" distL="0" distR="0" wp14:anchorId="391653B5" wp14:editId="4552D637">
            <wp:extent cx="5943600" cy="1966595"/>
            <wp:effectExtent l="0" t="0" r="0" b="0"/>
            <wp:docPr id="2019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D26D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6. Functional Requirements</w:t>
      </w:r>
    </w:p>
    <w:p w14:paraId="18A34E0E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FR-01 Create CER</w:t>
      </w:r>
    </w:p>
    <w:p w14:paraId="4BF63A3D" w14:textId="53B7C5EB" w:rsidR="00A83A2E" w:rsidRPr="00A83A2E" w:rsidRDefault="00A83A2E" w:rsidP="00A83A2E">
      <w:pPr>
        <w:numPr>
          <w:ilvl w:val="0"/>
          <w:numId w:val="2"/>
        </w:numPr>
      </w:pPr>
      <w:r w:rsidRPr="00A83A2E">
        <w:t xml:space="preserve">Start of selection and opens the creation screen </w:t>
      </w:r>
    </w:p>
    <w:p w14:paraId="4025171E" w14:textId="2B288CF6" w:rsidR="00A83A2E" w:rsidRPr="00A83A2E" w:rsidRDefault="00A83A2E" w:rsidP="00A83A2E">
      <w:pPr>
        <w:numPr>
          <w:ilvl w:val="0"/>
          <w:numId w:val="2"/>
        </w:numPr>
      </w:pPr>
      <w:r w:rsidRPr="00A83A2E">
        <w:t xml:space="preserve">On save, a proposal number is generated </w:t>
      </w:r>
      <w:r w:rsidRPr="00A83A2E">
        <w:rPr>
          <w:i/>
          <w:iCs/>
        </w:rPr>
        <w:t>(logic in include, to confirm)</w:t>
      </w:r>
      <w:r w:rsidRPr="00A83A2E">
        <w:t xml:space="preserve"> </w:t>
      </w:r>
    </w:p>
    <w:p w14:paraId="69F4B562" w14:textId="77777777" w:rsidR="00A83A2E" w:rsidRPr="00A83A2E" w:rsidRDefault="00A83A2E" w:rsidP="00A83A2E">
      <w:pPr>
        <w:numPr>
          <w:ilvl w:val="0"/>
          <w:numId w:val="2"/>
        </w:numPr>
      </w:pPr>
      <w:r w:rsidRPr="00A83A2E">
        <w:t xml:space="preserve">After </w:t>
      </w:r>
      <w:proofErr w:type="gramStart"/>
      <w:r w:rsidRPr="00A83A2E">
        <w:t>save</w:t>
      </w:r>
      <w:proofErr w:type="gramEnd"/>
      <w:r w:rsidRPr="00A83A2E">
        <w:t xml:space="preserve">, the workflow is triggered (FR-05). Success message: </w:t>
      </w:r>
      <w:r w:rsidRPr="00A83A2E">
        <w:rPr>
          <w:i/>
          <w:iCs/>
        </w:rPr>
        <w:t>"CER Proposal No. has been created and sent for approval"</w:t>
      </w:r>
      <w:r w:rsidRPr="00A83A2E">
        <w:t>.</w:t>
      </w:r>
    </w:p>
    <w:p w14:paraId="6BDF687C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FR-02 Change CER</w:t>
      </w:r>
    </w:p>
    <w:p w14:paraId="74B84EDC" w14:textId="323B4944" w:rsidR="00A83A2E" w:rsidRPr="00A83A2E" w:rsidRDefault="009C2E0D" w:rsidP="00A83A2E">
      <w:pPr>
        <w:numPr>
          <w:ilvl w:val="0"/>
          <w:numId w:val="3"/>
        </w:numPr>
      </w:pPr>
      <w:r>
        <w:lastRenderedPageBreak/>
        <w:t>Proposal number is mandatory</w:t>
      </w:r>
      <w:r w:rsidR="00A83A2E" w:rsidRPr="00A83A2E">
        <w:t xml:space="preserve">. If blank, show status message </w:t>
      </w:r>
      <w:r w:rsidR="00A83A2E" w:rsidRPr="00A83A2E">
        <w:rPr>
          <w:i/>
          <w:iCs/>
        </w:rPr>
        <w:t>"Make an entry in mandatory field 'CER Proposal No.'"</w:t>
      </w:r>
      <w:r w:rsidR="00A83A2E" w:rsidRPr="00A83A2E">
        <w:t xml:space="preserve"> (success type, displayed as error).</w:t>
      </w:r>
    </w:p>
    <w:p w14:paraId="776E30AD" w14:textId="77777777" w:rsidR="00A83A2E" w:rsidRPr="00A83A2E" w:rsidRDefault="00A83A2E" w:rsidP="00A83A2E">
      <w:pPr>
        <w:numPr>
          <w:ilvl w:val="0"/>
          <w:numId w:val="3"/>
        </w:numPr>
      </w:pPr>
      <w:r w:rsidRPr="00A83A2E">
        <w:t xml:space="preserve">On save, compare old vs new (FR-06), then re-trigger the workflow. Message: </w:t>
      </w:r>
      <w:r w:rsidRPr="00A83A2E">
        <w:rPr>
          <w:i/>
          <w:iCs/>
        </w:rPr>
        <w:t>"... has been changed and sent for approval"</w:t>
      </w:r>
      <w:r w:rsidRPr="00A83A2E">
        <w:t>.</w:t>
      </w:r>
    </w:p>
    <w:p w14:paraId="594E6331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FR-03 Display CER</w:t>
      </w:r>
    </w:p>
    <w:p w14:paraId="2F4042DE" w14:textId="6CB15F66" w:rsidR="00A83A2E" w:rsidRPr="00A83A2E" w:rsidRDefault="009C2E0D" w:rsidP="00A83A2E">
      <w:pPr>
        <w:numPr>
          <w:ilvl w:val="0"/>
          <w:numId w:val="4"/>
        </w:numPr>
      </w:pPr>
      <w:r>
        <w:t>Display the proposal no.</w:t>
      </w:r>
    </w:p>
    <w:p w14:paraId="13AFCDC6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FR-04 Report</w:t>
      </w:r>
    </w:p>
    <w:p w14:paraId="5A75EBBC" w14:textId="7E3F9459" w:rsidR="00A83A2E" w:rsidRDefault="009C2E0D" w:rsidP="00A83A2E">
      <w:pPr>
        <w:numPr>
          <w:ilvl w:val="0"/>
          <w:numId w:val="5"/>
        </w:numPr>
      </w:pPr>
      <w:r>
        <w:t>Report showing details of CER proposal.</w:t>
      </w:r>
    </w:p>
    <w:p w14:paraId="58862CDD" w14:textId="72BCCA87" w:rsidR="009C2E0D" w:rsidRDefault="009C2E0D" w:rsidP="009C2E0D">
      <w:pPr>
        <w:ind w:left="720"/>
      </w:pPr>
      <w:r>
        <w:t>Format attached</w:t>
      </w:r>
    </w:p>
    <w:p w14:paraId="10AC3E0E" w14:textId="3A123432" w:rsidR="009C2E0D" w:rsidRPr="00A83A2E" w:rsidRDefault="009C2E0D" w:rsidP="009C2E0D">
      <w:pPr>
        <w:ind w:left="720"/>
      </w:pPr>
      <w:r>
        <w:object w:dxaOrig="1508" w:dyaOrig="984" w14:anchorId="676928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5.4pt;height:49.2pt" o:ole="">
            <v:imagedata r:id="rId10" o:title=""/>
          </v:shape>
          <o:OLEObject Type="Embed" ProgID="Excel.Sheet.12" ShapeID="_x0000_i1033" DrawAspect="Icon" ObjectID="_1853176348" r:id="rId11"/>
        </w:object>
      </w:r>
    </w:p>
    <w:p w14:paraId="78E17E15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FR-05 Approval Workflow</w:t>
      </w:r>
    </w:p>
    <w:p w14:paraId="05CBD3AB" w14:textId="77777777" w:rsidR="007700B6" w:rsidRDefault="007700B6" w:rsidP="007700B6">
      <w:pPr>
        <w:numPr>
          <w:ilvl w:val="0"/>
          <w:numId w:val="6"/>
        </w:numPr>
        <w:spacing w:after="0" w:line="240" w:lineRule="auto"/>
        <w:rPr>
          <w:rFonts w:ascii="Trebuchet MS" w:eastAsia="Times New Roman" w:hAnsi="Trebuchet MS"/>
          <w:sz w:val="20"/>
          <w:szCs w:val="20"/>
        </w:rPr>
      </w:pPr>
      <w:r>
        <w:rPr>
          <w:rFonts w:ascii="Trebuchet MS" w:eastAsia="Times New Roman" w:hAnsi="Trebuchet MS"/>
          <w:b/>
          <w:bCs/>
          <w:sz w:val="20"/>
          <w:szCs w:val="20"/>
        </w:rPr>
        <w:t>Approval Workflow via Email</w:t>
      </w:r>
      <w:r>
        <w:rPr>
          <w:rFonts w:ascii="Trebuchet MS" w:eastAsia="Times New Roman" w:hAnsi="Trebuchet MS"/>
          <w:sz w:val="20"/>
          <w:szCs w:val="20"/>
        </w:rPr>
        <w:br/>
        <w:t>The approval workflow should be executed through email, with all relevant attachments included.</w:t>
      </w:r>
    </w:p>
    <w:p w14:paraId="7783E96F" w14:textId="77777777" w:rsidR="007700B6" w:rsidRDefault="007700B6" w:rsidP="007700B6">
      <w:pPr>
        <w:numPr>
          <w:ilvl w:val="0"/>
          <w:numId w:val="6"/>
        </w:numPr>
        <w:spacing w:after="0" w:line="240" w:lineRule="auto"/>
        <w:rPr>
          <w:rFonts w:ascii="Trebuchet MS" w:eastAsia="Times New Roman" w:hAnsi="Trebuchet MS"/>
          <w:sz w:val="20"/>
          <w:szCs w:val="20"/>
        </w:rPr>
      </w:pPr>
      <w:r>
        <w:rPr>
          <w:rFonts w:ascii="Trebuchet MS" w:eastAsia="Times New Roman" w:hAnsi="Trebuchet MS"/>
          <w:b/>
          <w:bCs/>
          <w:sz w:val="20"/>
          <w:szCs w:val="20"/>
        </w:rPr>
        <w:t>Workflow Email Visibility</w:t>
      </w:r>
      <w:r>
        <w:rPr>
          <w:rFonts w:ascii="Trebuchet MS" w:eastAsia="Times New Roman" w:hAnsi="Trebuchet MS"/>
          <w:sz w:val="20"/>
          <w:szCs w:val="20"/>
        </w:rPr>
        <w:br/>
        <w:t>Workflow emails with attachments should also be marked to:</w:t>
      </w:r>
    </w:p>
    <w:p w14:paraId="1A9F4EDF" w14:textId="77777777" w:rsidR="007700B6" w:rsidRDefault="007700B6" w:rsidP="007700B6">
      <w:pPr>
        <w:numPr>
          <w:ilvl w:val="1"/>
          <w:numId w:val="6"/>
        </w:numPr>
        <w:spacing w:after="0" w:line="240" w:lineRule="auto"/>
        <w:rPr>
          <w:rFonts w:ascii="Trebuchet MS" w:eastAsia="Times New Roman" w:hAnsi="Trebuchet MS"/>
          <w:sz w:val="20"/>
          <w:szCs w:val="20"/>
        </w:rPr>
      </w:pPr>
      <w:r>
        <w:rPr>
          <w:rFonts w:ascii="Trebuchet MS" w:eastAsia="Times New Roman" w:hAnsi="Trebuchet MS"/>
          <w:sz w:val="20"/>
          <w:szCs w:val="20"/>
        </w:rPr>
        <w:t>The creator</w:t>
      </w:r>
    </w:p>
    <w:p w14:paraId="6CA18B1D" w14:textId="77777777" w:rsidR="007700B6" w:rsidRDefault="007700B6" w:rsidP="007700B6">
      <w:pPr>
        <w:numPr>
          <w:ilvl w:val="1"/>
          <w:numId w:val="6"/>
        </w:numPr>
        <w:spacing w:after="0" w:line="240" w:lineRule="auto"/>
        <w:rPr>
          <w:rFonts w:ascii="Trebuchet MS" w:eastAsia="Times New Roman" w:hAnsi="Trebuchet MS"/>
          <w:sz w:val="20"/>
          <w:szCs w:val="20"/>
        </w:rPr>
      </w:pPr>
      <w:r>
        <w:rPr>
          <w:rFonts w:ascii="Trebuchet MS" w:eastAsia="Times New Roman" w:hAnsi="Trebuchet MS"/>
          <w:sz w:val="20"/>
          <w:szCs w:val="20"/>
        </w:rPr>
        <w:t>All previous approvers</w:t>
      </w:r>
    </w:p>
    <w:p w14:paraId="0C62CA07" w14:textId="77777777" w:rsidR="007700B6" w:rsidRDefault="007700B6" w:rsidP="007700B6">
      <w:pPr>
        <w:numPr>
          <w:ilvl w:val="1"/>
          <w:numId w:val="6"/>
        </w:numPr>
        <w:spacing w:after="0" w:line="240" w:lineRule="auto"/>
        <w:rPr>
          <w:rFonts w:ascii="Trebuchet MS" w:eastAsia="Times New Roman" w:hAnsi="Trebuchet MS"/>
          <w:sz w:val="20"/>
          <w:szCs w:val="20"/>
        </w:rPr>
      </w:pPr>
      <w:r>
        <w:rPr>
          <w:rFonts w:ascii="Trebuchet MS" w:eastAsia="Times New Roman" w:hAnsi="Trebuchet MS"/>
          <w:sz w:val="20"/>
          <w:szCs w:val="20"/>
        </w:rPr>
        <w:t>The next level approver</w:t>
      </w:r>
      <w:r>
        <w:rPr>
          <w:rFonts w:ascii="Trebuchet MS" w:eastAsia="Times New Roman" w:hAnsi="Trebuchet MS"/>
          <w:sz w:val="20"/>
          <w:szCs w:val="20"/>
        </w:rPr>
        <w:br/>
      </w:r>
      <w:r>
        <w:rPr>
          <w:rFonts w:ascii="Trebuchet MS" w:eastAsia="Times New Roman" w:hAnsi="Trebuchet MS"/>
          <w:i/>
          <w:iCs/>
          <w:sz w:val="20"/>
          <w:szCs w:val="20"/>
        </w:rPr>
        <w:t>(Aligned with the contract closure workflow pattern)</w:t>
      </w:r>
    </w:p>
    <w:p w14:paraId="1764145E" w14:textId="77777777" w:rsidR="007700B6" w:rsidRPr="00A83A2E" w:rsidRDefault="007700B6" w:rsidP="00A83A2E">
      <w:pPr>
        <w:numPr>
          <w:ilvl w:val="0"/>
          <w:numId w:val="6"/>
        </w:numPr>
      </w:pPr>
    </w:p>
    <w:p w14:paraId="0B6A64EA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FR-06 Change History (Audit Trail)</w:t>
      </w:r>
    </w:p>
    <w:p w14:paraId="0BAE0C59" w14:textId="61FF08E5" w:rsidR="00A83A2E" w:rsidRPr="00A83A2E" w:rsidRDefault="00A83A2E" w:rsidP="00A83A2E">
      <w:pPr>
        <w:numPr>
          <w:ilvl w:val="0"/>
          <w:numId w:val="7"/>
        </w:numPr>
      </w:pPr>
      <w:r w:rsidRPr="00A83A2E">
        <w:t>compares every field of the old and new structures dynamically (RTTI).</w:t>
      </w:r>
    </w:p>
    <w:p w14:paraId="7B9DD52C" w14:textId="77777777" w:rsidR="00A83A2E" w:rsidRPr="00A83A2E" w:rsidRDefault="00A83A2E" w:rsidP="00A83A2E">
      <w:pPr>
        <w:numPr>
          <w:ilvl w:val="0"/>
          <w:numId w:val="7"/>
        </w:numPr>
      </w:pPr>
      <w:r w:rsidRPr="00A83A2E">
        <w:rPr>
          <w:b/>
          <w:bCs/>
        </w:rPr>
        <w:t>Field description rules:</w:t>
      </w:r>
    </w:p>
    <w:p w14:paraId="7107E64D" w14:textId="77777777" w:rsidR="00A83A2E" w:rsidRPr="00A83A2E" w:rsidRDefault="00A83A2E" w:rsidP="00A83A2E">
      <w:pPr>
        <w:numPr>
          <w:ilvl w:val="1"/>
          <w:numId w:val="7"/>
        </w:numPr>
      </w:pPr>
      <w:r w:rsidRPr="00A83A2E">
        <w:t xml:space="preserve">REMARKS: fixed text </w:t>
      </w:r>
      <w:r w:rsidRPr="00A83A2E">
        <w:rPr>
          <w:i/>
          <w:iCs/>
        </w:rPr>
        <w:t xml:space="preserve">"Remarks (including Justification for </w:t>
      </w:r>
      <w:proofErr w:type="gramStart"/>
      <w:r w:rsidRPr="00A83A2E">
        <w:rPr>
          <w:i/>
          <w:iCs/>
        </w:rPr>
        <w:t>Non Payback</w:t>
      </w:r>
      <w:proofErr w:type="gramEnd"/>
      <w:r w:rsidRPr="00A83A2E">
        <w:rPr>
          <w:i/>
          <w:iCs/>
        </w:rPr>
        <w:t xml:space="preserve"> expenditure, </w:t>
      </w:r>
      <w:proofErr w:type="spellStart"/>
      <w:r w:rsidRPr="00A83A2E">
        <w:rPr>
          <w:i/>
          <w:iCs/>
        </w:rPr>
        <w:t>etc</w:t>
      </w:r>
      <w:proofErr w:type="spellEnd"/>
      <w:r w:rsidRPr="00A83A2E">
        <w:rPr>
          <w:i/>
          <w:iCs/>
        </w:rPr>
        <w:t>)"</w:t>
      </w:r>
      <w:r w:rsidRPr="00A83A2E">
        <w:t>.</w:t>
      </w:r>
    </w:p>
    <w:p w14:paraId="571B18C6" w14:textId="77777777" w:rsidR="00A83A2E" w:rsidRPr="00A83A2E" w:rsidRDefault="00A83A2E" w:rsidP="00A83A2E">
      <w:pPr>
        <w:numPr>
          <w:ilvl w:val="1"/>
          <w:numId w:val="7"/>
        </w:numPr>
      </w:pPr>
      <w:r w:rsidRPr="00A83A2E">
        <w:t>PROD, CAPEX, OPEX: DDIC long label + PH_TILL.</w:t>
      </w:r>
    </w:p>
    <w:p w14:paraId="4592470F" w14:textId="77777777" w:rsidR="00A83A2E" w:rsidRPr="00A83A2E" w:rsidRDefault="00A83A2E" w:rsidP="00A83A2E">
      <w:pPr>
        <w:numPr>
          <w:ilvl w:val="1"/>
          <w:numId w:val="7"/>
        </w:numPr>
      </w:pPr>
      <w:r w:rsidRPr="00A83A2E">
        <w:t>_23 variants: label + PH_FY. _B variants: label + PH_BEYOND.</w:t>
      </w:r>
    </w:p>
    <w:p w14:paraId="17BCF034" w14:textId="77777777" w:rsidR="00A83A2E" w:rsidRPr="00A83A2E" w:rsidRDefault="00A83A2E" w:rsidP="00A83A2E">
      <w:pPr>
        <w:numPr>
          <w:ilvl w:val="1"/>
          <w:numId w:val="7"/>
        </w:numPr>
      </w:pPr>
      <w:r w:rsidRPr="00A83A2E">
        <w:t>All others: DDIC field text.</w:t>
      </w:r>
    </w:p>
    <w:p w14:paraId="4657C7FE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FR-07 Audit Log Display</w:t>
      </w:r>
    </w:p>
    <w:p w14:paraId="30A03198" w14:textId="77777777" w:rsidR="00A83A2E" w:rsidRPr="00A83A2E" w:rsidRDefault="00A83A2E" w:rsidP="00A83A2E">
      <w:pPr>
        <w:numPr>
          <w:ilvl w:val="0"/>
          <w:numId w:val="8"/>
        </w:numPr>
      </w:pPr>
      <w:r w:rsidRPr="00A83A2E">
        <w:lastRenderedPageBreak/>
        <w:t>DISPLAY_AUDITLOG reads all audit rows for a proposal, sorted by proposal, date, time.</w:t>
      </w:r>
    </w:p>
    <w:p w14:paraId="0C9B514A" w14:textId="77777777" w:rsidR="00A83A2E" w:rsidRPr="00A83A2E" w:rsidRDefault="00A83A2E" w:rsidP="00A83A2E">
      <w:pPr>
        <w:numPr>
          <w:ilvl w:val="0"/>
          <w:numId w:val="8"/>
        </w:numPr>
      </w:pPr>
      <w:r w:rsidRPr="00A83A2E">
        <w:t xml:space="preserve">ALV grid columns: CER Proposal No., Field Description, Old Value, New Value, Date, Time, </w:t>
      </w:r>
      <w:proofErr w:type="gramStart"/>
      <w:r w:rsidRPr="00A83A2E">
        <w:t>User Name</w:t>
      </w:r>
      <w:proofErr w:type="gramEnd"/>
      <w:r w:rsidRPr="00A83A2E">
        <w:t>. Zebra layout, optimized widths, layout saving enabled.</w:t>
      </w:r>
    </w:p>
    <w:p w14:paraId="3D8A38C8" w14:textId="77777777" w:rsidR="00A83A2E" w:rsidRPr="00A83A2E" w:rsidRDefault="00A83A2E" w:rsidP="00A83A2E">
      <w:pPr>
        <w:numPr>
          <w:ilvl w:val="0"/>
          <w:numId w:val="8"/>
        </w:numPr>
      </w:pPr>
      <w:r w:rsidRPr="00A83A2E">
        <w:t>For REMARKS and REMARKS_JV rows, old/new values show an icon with "Display Text". Double-click opens popup screen 0400 with the full long text.</w:t>
      </w:r>
    </w:p>
    <w:p w14:paraId="7AB133A2" w14:textId="77777777" w:rsidR="00A83A2E" w:rsidRPr="00A83A2E" w:rsidRDefault="00A83A2E" w:rsidP="00A83A2E">
      <w:pPr>
        <w:numPr>
          <w:ilvl w:val="0"/>
          <w:numId w:val="8"/>
        </w:numPr>
      </w:pPr>
      <w:r w:rsidRPr="00A83A2E">
        <w:t xml:space="preserve">If no rows exist: </w:t>
      </w:r>
      <w:r w:rsidRPr="00A83A2E">
        <w:rPr>
          <w:i/>
          <w:iCs/>
        </w:rPr>
        <w:t>"No Data found"</w:t>
      </w:r>
      <w:r w:rsidRPr="00A83A2E">
        <w:t>.</w:t>
      </w:r>
    </w:p>
    <w:p w14:paraId="7B16CC07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FR-08 Remarks Long Text</w:t>
      </w:r>
    </w:p>
    <w:p w14:paraId="349E2440" w14:textId="77777777" w:rsidR="00A83A2E" w:rsidRPr="00A83A2E" w:rsidRDefault="00A83A2E" w:rsidP="00A83A2E">
      <w:pPr>
        <w:numPr>
          <w:ilvl w:val="0"/>
          <w:numId w:val="9"/>
        </w:numPr>
      </w:pPr>
      <w:r w:rsidRPr="00A83A2E">
        <w:t>A custom container REMARKS hosts a text editor (wrap at position 90, no toolbar, no status bar).</w:t>
      </w:r>
    </w:p>
    <w:p w14:paraId="31E180E5" w14:textId="77777777" w:rsidR="00A83A2E" w:rsidRPr="00A83A2E" w:rsidRDefault="00A83A2E" w:rsidP="00A83A2E">
      <w:pPr>
        <w:numPr>
          <w:ilvl w:val="0"/>
          <w:numId w:val="9"/>
        </w:numPr>
      </w:pPr>
      <w:r w:rsidRPr="00A83A2E">
        <w:rPr>
          <w:b/>
          <w:bCs/>
        </w:rPr>
        <w:t>Load:</w:t>
      </w:r>
      <w:r w:rsidRPr="00A83A2E">
        <w:t xml:space="preserve"> Find all texts in STXH named &lt;CERPRNO&gt;% (object ZCER_TEXT, ID ZCER, logon language). Take the latest version (descending name sort) and read it with READ_TEXT.</w:t>
      </w:r>
    </w:p>
    <w:p w14:paraId="331A9C45" w14:textId="77777777" w:rsidR="00A83A2E" w:rsidRPr="00A83A2E" w:rsidRDefault="00A83A2E" w:rsidP="00A83A2E">
      <w:pPr>
        <w:numPr>
          <w:ilvl w:val="0"/>
          <w:numId w:val="9"/>
        </w:numPr>
      </w:pPr>
      <w:r w:rsidRPr="00A83A2E">
        <w:rPr>
          <w:b/>
          <w:bCs/>
        </w:rPr>
        <w:t>Save:</w:t>
      </w:r>
      <w:r w:rsidRPr="00A83A2E">
        <w:t xml:space="preserve"> Only when the editor content was modified, save a </w:t>
      </w:r>
      <w:r w:rsidRPr="00A83A2E">
        <w:rPr>
          <w:b/>
          <w:bCs/>
        </w:rPr>
        <w:t>new text version</w:t>
      </w:r>
      <w:r w:rsidRPr="00A83A2E">
        <w:t xml:space="preserve"> named &lt;CERPRNO&gt;&lt;date&gt;&lt;time&gt; using SAVE_TEXT. This preserves history of remarks.</w:t>
      </w:r>
    </w:p>
    <w:p w14:paraId="1EE9DD0F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FR-09 PDF Download</w:t>
      </w:r>
    </w:p>
    <w:p w14:paraId="0CD241B3" w14:textId="77777777" w:rsidR="00A83A2E" w:rsidRPr="00A83A2E" w:rsidRDefault="00A83A2E" w:rsidP="00A83A2E">
      <w:pPr>
        <w:numPr>
          <w:ilvl w:val="0"/>
          <w:numId w:val="10"/>
        </w:numPr>
      </w:pPr>
      <w:r w:rsidRPr="00A83A2E">
        <w:t>DOWNLOAD_PDF opens a job, generates the Adobe form ZFI_CER_FORM for the proposal, converts the PDF to binary, saves it on the frontend as &lt;CERPRNO&gt;_&lt;date&gt;_&lt;time&gt;, and opens it.</w:t>
      </w:r>
    </w:p>
    <w:p w14:paraId="792F1ACF" w14:textId="77777777" w:rsidR="00A83A2E" w:rsidRPr="00A83A2E" w:rsidRDefault="00A83A2E" w:rsidP="00A83A2E">
      <w:pPr>
        <w:numPr>
          <w:ilvl w:val="0"/>
          <w:numId w:val="10"/>
        </w:numPr>
      </w:pPr>
      <w:r w:rsidRPr="00A83A2E">
        <w:t xml:space="preserve">If no PDF is produced: </w:t>
      </w:r>
      <w:r w:rsidRPr="00A83A2E">
        <w:rPr>
          <w:i/>
          <w:iCs/>
        </w:rPr>
        <w:t>"Error while generating PDF file"</w:t>
      </w:r>
      <w:r w:rsidRPr="00A83A2E">
        <w:t>.</w:t>
      </w:r>
    </w:p>
    <w:p w14:paraId="1F246C8A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FR-10 Excel Download</w:t>
      </w:r>
    </w:p>
    <w:p w14:paraId="5364AEFE" w14:textId="77777777" w:rsidR="00A83A2E" w:rsidRPr="00A83A2E" w:rsidRDefault="00A83A2E" w:rsidP="00A83A2E">
      <w:pPr>
        <w:numPr>
          <w:ilvl w:val="0"/>
          <w:numId w:val="11"/>
        </w:numPr>
      </w:pPr>
      <w:r w:rsidRPr="00A83A2E">
        <w:t xml:space="preserve">DOWNLOAD_EXCEL reads the proposal, lets the user choose a path (default extension </w:t>
      </w:r>
      <w:proofErr w:type="spellStart"/>
      <w:r w:rsidRPr="00A83A2E">
        <w:t>xls</w:t>
      </w:r>
      <w:proofErr w:type="spellEnd"/>
      <w:r w:rsidRPr="00A83A2E">
        <w:t>), and downloads a tab-separated file with a header row of business-friendly column titles (e.g. "Amount of CER", "Payback/</w:t>
      </w:r>
      <w:proofErr w:type="gramStart"/>
      <w:r w:rsidRPr="00A83A2E">
        <w:t>Non Payback</w:t>
      </w:r>
      <w:proofErr w:type="gramEnd"/>
      <w:r w:rsidRPr="00A83A2E">
        <w:t>", "Financial Benefits - NPV ($mm)").</w:t>
      </w:r>
    </w:p>
    <w:p w14:paraId="589A1D57" w14:textId="77777777" w:rsidR="00A83A2E" w:rsidRPr="00A83A2E" w:rsidRDefault="00A83A2E" w:rsidP="00A83A2E">
      <w:pPr>
        <w:numPr>
          <w:ilvl w:val="0"/>
          <w:numId w:val="11"/>
        </w:numPr>
      </w:pPr>
      <w:r w:rsidRPr="00A83A2E">
        <w:t xml:space="preserve">If the user cancels: information message </w:t>
      </w:r>
      <w:r w:rsidRPr="00A83A2E">
        <w:rPr>
          <w:i/>
          <w:iCs/>
        </w:rPr>
        <w:t>"Download cancelled"</w:t>
      </w:r>
      <w:r w:rsidRPr="00A83A2E">
        <w:t xml:space="preserve">. If no data: </w:t>
      </w:r>
      <w:r w:rsidRPr="00A83A2E">
        <w:rPr>
          <w:i/>
          <w:iCs/>
        </w:rPr>
        <w:t>"No Data found"</w:t>
      </w:r>
      <w:r w:rsidRPr="00A83A2E">
        <w:t>.</w:t>
      </w:r>
    </w:p>
    <w:p w14:paraId="2B646EFE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7. Non-Functional Requirements</w:t>
      </w:r>
    </w:p>
    <w:p w14:paraId="4702DEB0" w14:textId="77777777" w:rsidR="00A83A2E" w:rsidRPr="00A83A2E" w:rsidRDefault="00A83A2E" w:rsidP="00A83A2E">
      <w:pPr>
        <w:numPr>
          <w:ilvl w:val="0"/>
          <w:numId w:val="12"/>
        </w:numPr>
      </w:pPr>
      <w:r w:rsidRPr="00A83A2E">
        <w:rPr>
          <w:b/>
          <w:bCs/>
        </w:rPr>
        <w:t>Authorization:</w:t>
      </w:r>
      <w:r w:rsidRPr="00A83A2E">
        <w:t xml:space="preserve"> Authority checks per activity (create/change/display/report) are not visible in this program and should be added or confirmed.</w:t>
      </w:r>
    </w:p>
    <w:p w14:paraId="5425ECAA" w14:textId="77777777" w:rsidR="00A83A2E" w:rsidRPr="00A83A2E" w:rsidRDefault="00A83A2E" w:rsidP="00A83A2E">
      <w:pPr>
        <w:numPr>
          <w:ilvl w:val="0"/>
          <w:numId w:val="12"/>
        </w:numPr>
      </w:pPr>
      <w:r w:rsidRPr="00A83A2E">
        <w:rPr>
          <w:b/>
          <w:bCs/>
        </w:rPr>
        <w:lastRenderedPageBreak/>
        <w:t>Usability:</w:t>
      </w:r>
      <w:r w:rsidRPr="00A83A2E">
        <w:t xml:space="preserve"> Errors are shown as status </w:t>
      </w:r>
      <w:proofErr w:type="gramStart"/>
      <w:r w:rsidRPr="00A83A2E">
        <w:t>messages</w:t>
      </w:r>
      <w:proofErr w:type="gramEnd"/>
      <w:r w:rsidRPr="00A83A2E">
        <w:t xml:space="preserve"> so the user stays on the selection screen.</w:t>
      </w:r>
    </w:p>
    <w:p w14:paraId="4DF510B8" w14:textId="77777777" w:rsidR="00A83A2E" w:rsidRPr="00A83A2E" w:rsidRDefault="00A83A2E" w:rsidP="00A83A2E">
      <w:pPr>
        <w:numPr>
          <w:ilvl w:val="0"/>
          <w:numId w:val="12"/>
        </w:numPr>
      </w:pPr>
      <w:r w:rsidRPr="00A83A2E">
        <w:rPr>
          <w:b/>
          <w:bCs/>
        </w:rPr>
        <w:t>Auditability:</w:t>
      </w:r>
      <w:r w:rsidRPr="00A83A2E">
        <w:t xml:space="preserve"> All changes after initial creation are recorded with user and timestamp.</w:t>
      </w:r>
    </w:p>
    <w:p w14:paraId="4D8F5050" w14:textId="77777777" w:rsidR="00A83A2E" w:rsidRPr="00A83A2E" w:rsidRDefault="00A83A2E" w:rsidP="00A83A2E">
      <w:pPr>
        <w:numPr>
          <w:ilvl w:val="0"/>
          <w:numId w:val="12"/>
        </w:numPr>
      </w:pPr>
      <w:r w:rsidRPr="00A83A2E">
        <w:rPr>
          <w:b/>
          <w:bCs/>
        </w:rPr>
        <w:t>Output:</w:t>
      </w:r>
      <w:r w:rsidRPr="00A83A2E">
        <w:t xml:space="preserve"> PDF through Adobe Forms; Excel-compatible text file.</w:t>
      </w:r>
    </w:p>
    <w:p w14:paraId="0E08F55E" w14:textId="77777777" w:rsidR="00A83A2E" w:rsidRPr="00A83A2E" w:rsidRDefault="00A83A2E" w:rsidP="00A83A2E">
      <w:pPr>
        <w:rPr>
          <w:b/>
          <w:bCs/>
        </w:rPr>
      </w:pPr>
      <w:r w:rsidRPr="00A83A2E">
        <w:rPr>
          <w:b/>
          <w:bCs/>
        </w:rPr>
        <w:t>8. Findings and Recommended Improvements</w:t>
      </w:r>
    </w:p>
    <w:tbl>
      <w:tblPr>
        <w:tblW w:w="50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8669"/>
        <w:gridCol w:w="290"/>
      </w:tblGrid>
      <w:tr w:rsidR="00A83A2E" w:rsidRPr="00A83A2E" w14:paraId="22222082" w14:textId="77777777" w:rsidTr="007700B6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B9C4A2" w14:textId="77777777" w:rsidR="00A83A2E" w:rsidRPr="00A83A2E" w:rsidRDefault="00A83A2E" w:rsidP="00A83A2E">
            <w:pPr>
              <w:rPr>
                <w:b/>
                <w:bCs/>
              </w:rPr>
            </w:pPr>
            <w:r w:rsidRPr="00A83A2E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D15571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Editable CER Proposal Number</w:t>
            </w:r>
            <w:r w:rsidRPr="007700B6">
              <w:rPr>
                <w:b/>
                <w:bCs/>
              </w:rPr>
              <w:br/>
              <w:t>The CER proposal number should be editable in the system.</w:t>
            </w:r>
          </w:p>
          <w:p w14:paraId="41C7C5FD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CER Number Carry-Forward (C/F)</w:t>
            </w:r>
            <w:r w:rsidRPr="007700B6">
              <w:rPr>
                <w:b/>
                <w:bCs/>
              </w:rPr>
              <w:br/>
              <w:t>The carry-forward option for CER numbers will be automatically addressed once editability of the proposal number is enabled.</w:t>
            </w:r>
          </w:p>
          <w:p w14:paraId="28035101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Approval Workflow via Email</w:t>
            </w:r>
            <w:r w:rsidRPr="007700B6">
              <w:rPr>
                <w:b/>
                <w:bCs/>
              </w:rPr>
              <w:br/>
              <w:t>The approval workflow should be executed through email, with all relevant attachments included.</w:t>
            </w:r>
          </w:p>
          <w:p w14:paraId="224761E4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Workflow Email Visibility</w:t>
            </w:r>
            <w:r w:rsidRPr="007700B6">
              <w:rPr>
                <w:b/>
                <w:bCs/>
              </w:rPr>
              <w:br/>
              <w:t>Workflow emails with attachments should also be marked to:</w:t>
            </w:r>
          </w:p>
          <w:p w14:paraId="27832918" w14:textId="77777777" w:rsidR="007700B6" w:rsidRPr="007700B6" w:rsidRDefault="007700B6" w:rsidP="007700B6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The creator</w:t>
            </w:r>
          </w:p>
          <w:p w14:paraId="6DCC3936" w14:textId="77777777" w:rsidR="007700B6" w:rsidRPr="007700B6" w:rsidRDefault="007700B6" w:rsidP="007700B6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All previous approvers</w:t>
            </w:r>
          </w:p>
          <w:p w14:paraId="4EBBAEFF" w14:textId="77777777" w:rsidR="007700B6" w:rsidRPr="007700B6" w:rsidRDefault="007700B6" w:rsidP="007700B6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The next level approver</w:t>
            </w:r>
            <w:r w:rsidRPr="007700B6">
              <w:rPr>
                <w:b/>
                <w:bCs/>
              </w:rPr>
              <w:br/>
            </w:r>
            <w:r w:rsidRPr="007700B6">
              <w:rPr>
                <w:b/>
                <w:bCs/>
                <w:i/>
                <w:iCs/>
              </w:rPr>
              <w:t>(Aligned with the contract closure workflow pattern)</w:t>
            </w:r>
          </w:p>
          <w:p w14:paraId="11355983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Download Options</w:t>
            </w:r>
            <w:r w:rsidRPr="007700B6">
              <w:rPr>
                <w:b/>
                <w:bCs/>
              </w:rPr>
              <w:br/>
              <w:t>Provision to download the CER form in both PDF and Excel formats should be available.</w:t>
            </w:r>
          </w:p>
          <w:p w14:paraId="46B7A725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Audit Trail</w:t>
            </w:r>
            <w:r w:rsidRPr="007700B6">
              <w:rPr>
                <w:b/>
                <w:bCs/>
              </w:rPr>
              <w:br/>
              <w:t>A complete audit trail should be maintained, capturing all changes and approvals.</w:t>
            </w:r>
          </w:p>
          <w:p w14:paraId="0E9404E5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Post-Approval Revision</w:t>
            </w:r>
            <w:r w:rsidRPr="007700B6">
              <w:rPr>
                <w:b/>
                <w:bCs/>
              </w:rPr>
              <w:br/>
              <w:t>The CER form should allow revision even after final approval; however, the CER proposal number must remain unchanged.</w:t>
            </w:r>
          </w:p>
          <w:p w14:paraId="5F8C7F7C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Multiple Attachments</w:t>
            </w:r>
            <w:r w:rsidRPr="007700B6">
              <w:rPr>
                <w:b/>
                <w:bCs/>
              </w:rPr>
              <w:br/>
              <w:t>The CER form should allow multiple attachments with support for all file types.</w:t>
            </w:r>
          </w:p>
          <w:p w14:paraId="2C039E07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SBU Field Modification</w:t>
            </w:r>
          </w:p>
          <w:p w14:paraId="21D22E30" w14:textId="77777777" w:rsidR="007700B6" w:rsidRPr="007700B6" w:rsidRDefault="007700B6" w:rsidP="007700B6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 xml:space="preserve">Rename </w:t>
            </w:r>
            <w:r w:rsidRPr="007700B6">
              <w:rPr>
                <w:b/>
                <w:bCs/>
                <w:i/>
                <w:iCs/>
              </w:rPr>
              <w:t>RJ Oil &amp; Gas</w:t>
            </w:r>
            <w:r w:rsidRPr="007700B6">
              <w:rPr>
                <w:b/>
                <w:bCs/>
              </w:rPr>
              <w:t xml:space="preserve"> to RJ North and RJ South</w:t>
            </w:r>
          </w:p>
          <w:p w14:paraId="1742B165" w14:textId="77777777" w:rsidR="007700B6" w:rsidRPr="007700B6" w:rsidRDefault="007700B6" w:rsidP="007700B6">
            <w:pPr>
              <w:numPr>
                <w:ilvl w:val="1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 xml:space="preserve">Remove </w:t>
            </w:r>
            <w:proofErr w:type="gramStart"/>
            <w:r w:rsidRPr="007700B6">
              <w:rPr>
                <w:b/>
                <w:bCs/>
              </w:rPr>
              <w:t>RJ01 option</w:t>
            </w:r>
            <w:proofErr w:type="gramEnd"/>
          </w:p>
          <w:p w14:paraId="749C2DE1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lastRenderedPageBreak/>
              <w:t>Multiple Creators</w:t>
            </w:r>
            <w:r w:rsidRPr="007700B6">
              <w:rPr>
                <w:b/>
                <w:bCs/>
              </w:rPr>
              <w:br/>
              <w:t>The system should allow multiple creators within the organization.</w:t>
            </w:r>
          </w:p>
          <w:p w14:paraId="269907CD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Flexible Approval Hierarchy</w:t>
            </w:r>
            <w:r w:rsidRPr="007700B6">
              <w:rPr>
                <w:b/>
                <w:bCs/>
              </w:rPr>
              <w:br/>
              <w:t>Provision for addition or deletion of approval levels in the workflow should be available.</w:t>
            </w:r>
          </w:p>
          <w:p w14:paraId="57CD0F13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Category Dropdown</w:t>
            </w:r>
            <w:r w:rsidRPr="007700B6">
              <w:rPr>
                <w:b/>
                <w:bCs/>
              </w:rPr>
              <w:br/>
              <w:t>CER form should have a dropdown with the following categories:</w:t>
            </w:r>
          </w:p>
          <w:p w14:paraId="70C8304E" w14:textId="77777777" w:rsidR="007700B6" w:rsidRPr="007700B6" w:rsidRDefault="007700B6" w:rsidP="007700B6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Essential</w:t>
            </w:r>
          </w:p>
          <w:p w14:paraId="4AF20976" w14:textId="77777777" w:rsidR="007700B6" w:rsidRPr="007700B6" w:rsidRDefault="007700B6" w:rsidP="007700B6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Vital</w:t>
            </w:r>
          </w:p>
          <w:p w14:paraId="4261C7B6" w14:textId="77777777" w:rsidR="007700B6" w:rsidRPr="007700B6" w:rsidRDefault="007700B6" w:rsidP="007700B6">
            <w:pPr>
              <w:numPr>
                <w:ilvl w:val="0"/>
                <w:numId w:val="16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Desirable</w:t>
            </w:r>
          </w:p>
          <w:p w14:paraId="3C3774C6" w14:textId="77777777" w:rsidR="007700B6" w:rsidRPr="007700B6" w:rsidRDefault="007700B6" w:rsidP="007700B6">
            <w:pPr>
              <w:rPr>
                <w:b/>
                <w:bCs/>
              </w:rPr>
            </w:pPr>
          </w:p>
          <w:p w14:paraId="368799BC" w14:textId="77777777" w:rsidR="007700B6" w:rsidRPr="007700B6" w:rsidRDefault="007700B6" w:rsidP="007700B6">
            <w:pPr>
              <w:numPr>
                <w:ilvl w:val="0"/>
                <w:numId w:val="15"/>
              </w:numPr>
              <w:rPr>
                <w:b/>
                <w:bCs/>
              </w:rPr>
            </w:pPr>
            <w:r w:rsidRPr="007700B6">
              <w:rPr>
                <w:b/>
                <w:bCs/>
              </w:rPr>
              <w:t>Remarks Field Limitation</w:t>
            </w:r>
            <w:r w:rsidRPr="007700B6">
              <w:rPr>
                <w:b/>
                <w:bCs/>
              </w:rPr>
              <w:br/>
              <w:t>Remarks (including justification for non-payback expenditure, etc.) should have a word limit of 350–400 words.</w:t>
            </w:r>
          </w:p>
          <w:p w14:paraId="0B2197EB" w14:textId="77777777" w:rsidR="007700B6" w:rsidRPr="007700B6" w:rsidRDefault="007700B6" w:rsidP="007700B6">
            <w:pPr>
              <w:rPr>
                <w:b/>
                <w:bCs/>
              </w:rPr>
            </w:pPr>
            <w:r w:rsidRPr="007700B6">
              <w:rPr>
                <w:b/>
                <w:bCs/>
              </w:rPr>
              <w:t>14.Attachment Visibility During Approval</w:t>
            </w:r>
            <w:r w:rsidRPr="007700B6">
              <w:rPr>
                <w:b/>
                <w:bCs/>
              </w:rPr>
              <w:br/>
              <w:t xml:space="preserve">At the time of approval, all attachments and details should be clearly visible, </w:t>
            </w:r>
            <w:proofErr w:type="gramStart"/>
            <w:r w:rsidRPr="007700B6">
              <w:rPr>
                <w:b/>
                <w:bCs/>
              </w:rPr>
              <w:t>similar to</w:t>
            </w:r>
            <w:proofErr w:type="gramEnd"/>
            <w:r w:rsidRPr="007700B6">
              <w:rPr>
                <w:b/>
                <w:bCs/>
              </w:rPr>
              <w:t xml:space="preserve"> the PO approval process.</w:t>
            </w:r>
          </w:p>
          <w:p w14:paraId="22CDC4F3" w14:textId="77777777" w:rsidR="007700B6" w:rsidRPr="007700B6" w:rsidRDefault="007700B6" w:rsidP="007700B6">
            <w:pPr>
              <w:rPr>
                <w:b/>
                <w:bCs/>
              </w:rPr>
            </w:pPr>
            <w:r w:rsidRPr="007700B6">
              <w:rPr>
                <w:b/>
                <w:bCs/>
              </w:rPr>
              <w:t>15.Approval Status Visibility</w:t>
            </w:r>
            <w:r w:rsidRPr="007700B6">
              <w:rPr>
                <w:b/>
                <w:bCs/>
              </w:rPr>
              <w:br/>
              <w:t>The display section should clearly indicate at which approval level the CER is currently pending.</w:t>
            </w:r>
          </w:p>
          <w:p w14:paraId="4B09690E" w14:textId="77777777" w:rsidR="007700B6" w:rsidRPr="007700B6" w:rsidRDefault="007700B6" w:rsidP="007700B6">
            <w:pPr>
              <w:rPr>
                <w:b/>
                <w:bCs/>
              </w:rPr>
            </w:pPr>
          </w:p>
          <w:p w14:paraId="43102291" w14:textId="77777777" w:rsidR="007700B6" w:rsidRPr="007700B6" w:rsidRDefault="007700B6" w:rsidP="007700B6">
            <w:pPr>
              <w:rPr>
                <w:b/>
                <w:bCs/>
              </w:rPr>
            </w:pPr>
            <w:r w:rsidRPr="007700B6">
              <w:rPr>
                <w:b/>
                <w:bCs/>
              </w:rPr>
              <w:t xml:space="preserve">At the end of the Form, please add the definition </w:t>
            </w:r>
            <w:proofErr w:type="gramStart"/>
            <w:r w:rsidRPr="007700B6">
              <w:rPr>
                <w:b/>
                <w:bCs/>
              </w:rPr>
              <w:t>of :</w:t>
            </w:r>
            <w:proofErr w:type="gramEnd"/>
          </w:p>
          <w:tbl>
            <w:tblPr>
              <w:tblW w:w="936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399"/>
            </w:tblGrid>
            <w:tr w:rsidR="007700B6" w:rsidRPr="007700B6" w14:paraId="05030B6F" w14:textId="77777777">
              <w:trPr>
                <w:trHeight w:val="260"/>
              </w:trPr>
              <w:tc>
                <w:tcPr>
                  <w:tcW w:w="9360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D0ADE67" w14:textId="77777777" w:rsidR="007700B6" w:rsidRPr="007700B6" w:rsidRDefault="007700B6" w:rsidP="007700B6">
                  <w:pPr>
                    <w:rPr>
                      <w:b/>
                      <w:bCs/>
                    </w:rPr>
                  </w:pPr>
                  <w:r w:rsidRPr="007700B6">
                    <w:rPr>
                      <w:b/>
                      <w:bCs/>
                    </w:rPr>
                    <w:t>Category Definition</w:t>
                  </w:r>
                </w:p>
              </w:tc>
            </w:tr>
            <w:tr w:rsidR="007700B6" w:rsidRPr="007700B6" w14:paraId="336FA896" w14:textId="77777777">
              <w:trPr>
                <w:trHeight w:val="260"/>
              </w:trPr>
              <w:tc>
                <w:tcPr>
                  <w:tcW w:w="9360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0DA5805" w14:textId="77777777" w:rsidR="007700B6" w:rsidRPr="007700B6" w:rsidRDefault="007700B6" w:rsidP="007700B6">
                  <w:pPr>
                    <w:rPr>
                      <w:b/>
                      <w:bCs/>
                    </w:rPr>
                  </w:pPr>
                  <w:r w:rsidRPr="007700B6">
                    <w:rPr>
                      <w:b/>
                      <w:bCs/>
                    </w:rPr>
                    <w:t>Vital- Vital CERs are those which cannot be postponed under any circumstances with or without payback</w:t>
                  </w:r>
                </w:p>
              </w:tc>
            </w:tr>
            <w:tr w:rsidR="007700B6" w:rsidRPr="007700B6" w14:paraId="5B798452" w14:textId="77777777">
              <w:trPr>
                <w:trHeight w:val="260"/>
              </w:trPr>
              <w:tc>
                <w:tcPr>
                  <w:tcW w:w="9360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DA34421" w14:textId="77777777" w:rsidR="007700B6" w:rsidRPr="007700B6" w:rsidRDefault="007700B6" w:rsidP="007700B6">
                  <w:pPr>
                    <w:rPr>
                      <w:b/>
                      <w:bCs/>
                    </w:rPr>
                  </w:pPr>
                  <w:r w:rsidRPr="007700B6">
                    <w:rPr>
                      <w:b/>
                      <w:bCs/>
                    </w:rPr>
                    <w:t>Essential- Essential are those which are important for smooth running of the operations and are justified through a short payback period</w:t>
                  </w:r>
                </w:p>
              </w:tc>
            </w:tr>
            <w:tr w:rsidR="007700B6" w:rsidRPr="007700B6" w14:paraId="37463FC5" w14:textId="77777777">
              <w:trPr>
                <w:trHeight w:val="260"/>
              </w:trPr>
              <w:tc>
                <w:tcPr>
                  <w:tcW w:w="9360" w:type="dxa"/>
                  <w:noWrap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547D6262" w14:textId="77777777" w:rsidR="007700B6" w:rsidRDefault="007700B6" w:rsidP="007700B6">
                  <w:pPr>
                    <w:rPr>
                      <w:b/>
                      <w:bCs/>
                    </w:rPr>
                  </w:pPr>
                  <w:r w:rsidRPr="007700B6">
                    <w:rPr>
                      <w:b/>
                      <w:bCs/>
                    </w:rPr>
                    <w:t>Desirable- Desirable are those which can be deferred without impacting operations and generally have a long payback period or no payback period</w:t>
                  </w:r>
                </w:p>
                <w:p w14:paraId="118828FC" w14:textId="77777777" w:rsidR="007700B6" w:rsidRDefault="007700B6" w:rsidP="007700B6">
                  <w:pPr>
                    <w:rPr>
                      <w:b/>
                      <w:bCs/>
                    </w:rPr>
                  </w:pPr>
                </w:p>
                <w:p w14:paraId="2F98F522" w14:textId="77777777" w:rsidR="007700B6" w:rsidRPr="00A83A2E" w:rsidRDefault="007700B6" w:rsidP="007700B6">
                  <w:pPr>
                    <w:rPr>
                      <w:b/>
                      <w:bCs/>
                    </w:rPr>
                  </w:pPr>
                  <w:r w:rsidRPr="00A83A2E">
                    <w:rPr>
                      <w:b/>
                      <w:bCs/>
                    </w:rPr>
                    <w:t>10. Acceptance Criteria (summary)</w:t>
                  </w:r>
                </w:p>
                <w:p w14:paraId="1A00EBED" w14:textId="77777777" w:rsidR="007700B6" w:rsidRPr="00A83A2E" w:rsidRDefault="007700B6" w:rsidP="007700B6">
                  <w:pPr>
                    <w:numPr>
                      <w:ilvl w:val="0"/>
                      <w:numId w:val="14"/>
                    </w:numPr>
                  </w:pPr>
                  <w:r w:rsidRPr="00A83A2E">
                    <w:t xml:space="preserve">A user can create a </w:t>
                  </w:r>
                  <w:proofErr w:type="gramStart"/>
                  <w:r w:rsidRPr="00A83A2E">
                    <w:t>CER</w:t>
                  </w:r>
                  <w:proofErr w:type="gramEnd"/>
                  <w:r w:rsidRPr="00A83A2E">
                    <w:t xml:space="preserve"> and a workflow item is generated.</w:t>
                  </w:r>
                </w:p>
                <w:p w14:paraId="30679D05" w14:textId="77777777" w:rsidR="007700B6" w:rsidRPr="00A83A2E" w:rsidRDefault="007700B6" w:rsidP="007700B6">
                  <w:pPr>
                    <w:numPr>
                      <w:ilvl w:val="0"/>
                      <w:numId w:val="14"/>
                    </w:numPr>
                  </w:pPr>
                  <w:r w:rsidRPr="00A83A2E">
                    <w:t>Changing a proposal writes one audit row per modified field (excluding the technical fields listed).</w:t>
                  </w:r>
                </w:p>
                <w:p w14:paraId="11FF8BF5" w14:textId="77777777" w:rsidR="007700B6" w:rsidRPr="00A83A2E" w:rsidRDefault="007700B6" w:rsidP="007700B6">
                  <w:pPr>
                    <w:numPr>
                      <w:ilvl w:val="0"/>
                      <w:numId w:val="14"/>
                    </w:numPr>
                  </w:pPr>
                  <w:r w:rsidRPr="00A83A2E">
                    <w:t>Remarks changes create a new text version and appear in the audit log with a clickable detail view.</w:t>
                  </w:r>
                </w:p>
                <w:p w14:paraId="13A8DFE4" w14:textId="77777777" w:rsidR="007700B6" w:rsidRPr="00A83A2E" w:rsidRDefault="007700B6" w:rsidP="007700B6">
                  <w:pPr>
                    <w:numPr>
                      <w:ilvl w:val="0"/>
                      <w:numId w:val="14"/>
                    </w:numPr>
                  </w:pPr>
                  <w:r w:rsidRPr="00A83A2E">
                    <w:t>PDF and Excel downloads work from an existing proposal.</w:t>
                  </w:r>
                </w:p>
                <w:p w14:paraId="50A1F5E9" w14:textId="77777777" w:rsidR="007700B6" w:rsidRPr="00A83A2E" w:rsidRDefault="007700B6" w:rsidP="007700B6">
                  <w:pPr>
                    <w:numPr>
                      <w:ilvl w:val="0"/>
                      <w:numId w:val="14"/>
                    </w:numPr>
                  </w:pPr>
                  <w:r w:rsidRPr="00A83A2E">
                    <w:t>Blank proposal number in Change/Display mode is rejected with the specified message.</w:t>
                  </w:r>
                </w:p>
                <w:p w14:paraId="5FD631ED" w14:textId="77777777" w:rsidR="007700B6" w:rsidRPr="007700B6" w:rsidRDefault="007700B6" w:rsidP="007700B6">
                  <w:pPr>
                    <w:rPr>
                      <w:b/>
                      <w:bCs/>
                    </w:rPr>
                  </w:pPr>
                </w:p>
              </w:tc>
            </w:tr>
          </w:tbl>
          <w:p w14:paraId="59B93824" w14:textId="30726C27" w:rsidR="00A83A2E" w:rsidRPr="00A83A2E" w:rsidRDefault="00A83A2E" w:rsidP="00A83A2E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ABAD3F" w14:textId="1005253E" w:rsidR="00A83A2E" w:rsidRPr="00A83A2E" w:rsidRDefault="00A83A2E" w:rsidP="00A83A2E">
            <w:pPr>
              <w:rPr>
                <w:b/>
                <w:bCs/>
              </w:rPr>
            </w:pPr>
          </w:p>
        </w:tc>
      </w:tr>
      <w:tr w:rsidR="00A83A2E" w:rsidRPr="00A83A2E" w14:paraId="61CF22AE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5CDCE" w14:textId="61070C46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F5229E" w14:textId="4E2CFC07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DC584" w14:textId="30ABE996" w:rsidR="00A83A2E" w:rsidRPr="00A83A2E" w:rsidRDefault="00A83A2E" w:rsidP="00A83A2E"/>
        </w:tc>
      </w:tr>
      <w:tr w:rsidR="00A83A2E" w:rsidRPr="00A83A2E" w14:paraId="0DB79319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726339" w14:textId="666EB690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55EC4" w14:textId="1C89F5A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2175F9" w14:textId="2ECD7EE5" w:rsidR="00A83A2E" w:rsidRPr="00A83A2E" w:rsidRDefault="00A83A2E" w:rsidP="00A83A2E"/>
        </w:tc>
      </w:tr>
      <w:tr w:rsidR="00A83A2E" w:rsidRPr="00A83A2E" w14:paraId="0BC2FF90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92DE0D" w14:textId="405EAA0C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5D8CDC" w14:textId="471B5960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1C298" w14:textId="73A2C98F" w:rsidR="00A83A2E" w:rsidRPr="00A83A2E" w:rsidRDefault="00A83A2E" w:rsidP="00A83A2E"/>
        </w:tc>
      </w:tr>
      <w:tr w:rsidR="00A83A2E" w:rsidRPr="00A83A2E" w14:paraId="0B4BAE87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D2EF95" w14:textId="0AAE723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3E10C8" w14:textId="6CE356FA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16807A" w14:textId="7F409D66" w:rsidR="00A83A2E" w:rsidRPr="00A83A2E" w:rsidRDefault="00A83A2E" w:rsidP="00A83A2E"/>
        </w:tc>
      </w:tr>
      <w:tr w:rsidR="00A83A2E" w:rsidRPr="00A83A2E" w14:paraId="373BCFF3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7326B0" w14:textId="61616CD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A0303C" w14:textId="74A2AB9F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676934" w14:textId="688C97A6" w:rsidR="00A83A2E" w:rsidRPr="00A83A2E" w:rsidRDefault="00A83A2E" w:rsidP="00A83A2E"/>
        </w:tc>
      </w:tr>
      <w:tr w:rsidR="00A83A2E" w:rsidRPr="00A83A2E" w14:paraId="095410FF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571E0" w14:textId="719A7143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E54A0" w14:textId="2BB70F46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D14515" w14:textId="1F9ED751" w:rsidR="00A83A2E" w:rsidRPr="00A83A2E" w:rsidRDefault="00A83A2E" w:rsidP="00A83A2E"/>
        </w:tc>
      </w:tr>
      <w:tr w:rsidR="00A83A2E" w:rsidRPr="00A83A2E" w14:paraId="49FBEC40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CBC5B" w14:textId="4CF817C4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72F853" w14:textId="133B2B63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AD7F5C" w14:textId="28D1C9E5" w:rsidR="00A83A2E" w:rsidRPr="00A83A2E" w:rsidRDefault="00A83A2E" w:rsidP="00A83A2E"/>
        </w:tc>
      </w:tr>
      <w:tr w:rsidR="00A83A2E" w:rsidRPr="00A83A2E" w14:paraId="2CA948F6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32897" w14:textId="64B4A0E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5924C9" w14:textId="6AAD85EF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E51D7D" w14:textId="5FFC3C98" w:rsidR="00A83A2E" w:rsidRPr="00A83A2E" w:rsidRDefault="00A83A2E" w:rsidP="00A83A2E"/>
        </w:tc>
      </w:tr>
      <w:tr w:rsidR="00A83A2E" w:rsidRPr="00A83A2E" w14:paraId="4EFD997A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0C547" w14:textId="008EA56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7D32AD" w14:textId="4E05945A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0DD052" w14:textId="1DF7FF30" w:rsidR="00A83A2E" w:rsidRPr="00A83A2E" w:rsidRDefault="00A83A2E" w:rsidP="00A83A2E"/>
        </w:tc>
      </w:tr>
      <w:tr w:rsidR="00A83A2E" w:rsidRPr="00A83A2E" w14:paraId="04142070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5C64B" w14:textId="7B6D0DB4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C51770" w14:textId="28C2AF74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212EFB" w14:textId="47191836" w:rsidR="00A83A2E" w:rsidRPr="00A83A2E" w:rsidRDefault="00A83A2E" w:rsidP="00A83A2E"/>
        </w:tc>
      </w:tr>
      <w:tr w:rsidR="00A83A2E" w:rsidRPr="00A83A2E" w14:paraId="6D1D249A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D2695" w14:textId="21B39AB2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2DD6F4" w14:textId="3B1311FE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C2AA7" w14:textId="4FD1B4D4" w:rsidR="00A83A2E" w:rsidRPr="00A83A2E" w:rsidRDefault="00A83A2E" w:rsidP="00A83A2E"/>
        </w:tc>
      </w:tr>
      <w:tr w:rsidR="00A83A2E" w:rsidRPr="00A83A2E" w14:paraId="45642AF2" w14:textId="77777777" w:rsidTr="007700B6">
        <w:trPr>
          <w:tblCellSpacing w:w="15" w:type="dxa"/>
        </w:trPr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122348" w14:textId="024257B0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03408" w14:textId="2CD207BD" w:rsidR="00A83A2E" w:rsidRPr="00A83A2E" w:rsidRDefault="00A83A2E" w:rsidP="00A83A2E"/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38FD8F" w14:textId="65A6031B" w:rsidR="00A83A2E" w:rsidRPr="00A83A2E" w:rsidRDefault="00A83A2E" w:rsidP="00A83A2E"/>
        </w:tc>
      </w:tr>
    </w:tbl>
    <w:p w14:paraId="103DD88F" w14:textId="77777777" w:rsidR="00976868" w:rsidRDefault="00976868"/>
    <w:sectPr w:rsidR="00976868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E2F67" w14:textId="77777777" w:rsidR="003D1A8A" w:rsidRDefault="003D1A8A" w:rsidP="00A83A2E">
      <w:pPr>
        <w:spacing w:after="0" w:line="240" w:lineRule="auto"/>
      </w:pPr>
      <w:r>
        <w:separator/>
      </w:r>
    </w:p>
  </w:endnote>
  <w:endnote w:type="continuationSeparator" w:id="0">
    <w:p w14:paraId="7FFF9594" w14:textId="77777777" w:rsidR="003D1A8A" w:rsidRDefault="003D1A8A" w:rsidP="00A83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953C" w14:textId="0D4497BF" w:rsidR="00A83A2E" w:rsidRDefault="00A83A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7E26F9" wp14:editId="3CD84D3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050" cy="298450"/>
              <wp:effectExtent l="0" t="0" r="0" b="0"/>
              <wp:wrapNone/>
              <wp:docPr id="1810970844" name="Text Box 2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10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2F642" w14:textId="571E452D" w:rsidR="00A83A2E" w:rsidRPr="00A83A2E" w:rsidRDefault="00A83A2E" w:rsidP="00A83A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83A2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7E26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 (C3)" style="position:absolute;margin-left:0;margin-top:0;width:61.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uU7CAIAABUEAAAOAAAAZHJzL2Uyb0RvYy54bWysU8tu2zAQvBfoPxC817KNPhzBcuAmcFHA&#10;SAI4Rc40RVkCJC5B0pbcr++Qkuw07anohRrtLvcxO1zedk3NTsq6inTGZ5MpZ0pLyit9yPiP582H&#10;BWfOC52LmrTK+Fk5frt6/27ZmlTNqaQ6V5YhiXZpazJeem/SJHGyVI1wEzJKw1mQbYTHrz0kuRUt&#10;sjd1Mp9OPyct2dxYkso5WO97J1/F/EWhpH8sCqc8qzOO3nw8bTz34UxWS5EerDBlJYc2xD900YhK&#10;o+gl1b3wgh1t9UeqppKWHBV+IqlJqCgqqeIMmGY2fTPNrhRGxVlAjjMXmtz/SysfTjvzZJnvvlKH&#10;BQZCWuNSB2OYpytsE77olMEPCs8X2lTnmYTxy2I2/QSPhGt+s/gIjCzJ9bKxzn9T1LAAMm6xlUiW&#10;OG2d70PHkFBL06aq67iZWv9mQM5gSa4dBuS7fTe0vaf8jGks9Yt2Rm4q1NwK55+ExWbRJtTqH3EU&#10;NbUZpwFxVpL9+Td7iAfh8HLWQikZ15AyZ/V3jUUEUY3AjmAfwewGtMCvj80dQX8zPAUjI4TV+nqE&#10;haXmBTpeh0JwCS1RLuP7Ed75XrJ4B1Kt1zEI+jHCb/XOyJA68BRIfO5ehDUD0x4reqBRRiJ9Q3gf&#10;G246sz560B63ETjtiRyohvbiPod3EsT9+j9GXV/z6hcAAAD//wMAUEsDBBQABgAIAAAAIQCoN+ok&#10;2wAAAAQBAAAPAAAAZHJzL2Rvd25yZXYueG1sTI/BbsIwEETvlfoP1lbqrTgkbUFpHISQOFFVAnrp&#10;zdhLkhKvo9iB8PddemkvI41mNfO2WIyuFWfsQ+NJwXSSgEAy3jZUKfjcr5/mIELUZHXrCRVcMcCi&#10;vL8rdG79hbZ43sVKcAmFXCuoY+xyKYOp0ekw8R0SZ0ffOx3Z9pW0vb5wuWtlmiSv0umGeKHWHa5q&#10;NKfd4BS8bOP78EH77GtMr9+bbmWy48Yo9fgwLt9ARBzj3zHc8BkdSmY6+IFsEK0CfiT+6i1LM7YH&#10;Bc+zBGRZyP/w5Q8AAAD//wMAUEsBAi0AFAAGAAgAAAAhALaDOJL+AAAA4QEAABMAAAAAAAAAAAAA&#10;AAAAAAAAAFtDb250ZW50X1R5cGVzXS54bWxQSwECLQAUAAYACAAAACEAOP0h/9YAAACUAQAACwAA&#10;AAAAAAAAAAAAAAAvAQAAX3JlbHMvLnJlbHNQSwECLQAUAAYACAAAACEAuAblOwgCAAAVBAAADgAA&#10;AAAAAAAAAAAAAAAuAgAAZHJzL2Uyb0RvYy54bWxQSwECLQAUAAYACAAAACEAqDfqJNsAAAAEAQAA&#10;DwAAAAAAAAAAAAAAAABiBAAAZHJzL2Rvd25yZXYueG1sUEsFBgAAAAAEAAQA8wAAAGoFAAAAAA==&#10;" filled="f" stroked="f">
              <v:fill o:detectmouseclick="t"/>
              <v:textbox style="mso-fit-shape-to-text:t" inset="0,0,0,15pt">
                <w:txbxContent>
                  <w:p w14:paraId="6D32F642" w14:textId="571E452D" w:rsidR="00A83A2E" w:rsidRPr="00A83A2E" w:rsidRDefault="00A83A2E" w:rsidP="00A83A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A83A2E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D95C" w14:textId="005F9243" w:rsidR="00A83A2E" w:rsidRDefault="00A83A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7AC830" wp14:editId="562E31A1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050" cy="298450"/>
              <wp:effectExtent l="0" t="0" r="0" b="0"/>
              <wp:wrapNone/>
              <wp:docPr id="690605481" name="Text Box 3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10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99C2BC" w14:textId="26D09112" w:rsidR="00A83A2E" w:rsidRPr="00A83A2E" w:rsidRDefault="00A83A2E" w:rsidP="00A83A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83A2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AC8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 (C3)" style="position:absolute;margin-left:0;margin-top:0;width:61.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4diCgIAABwEAAAOAAAAZHJzL2Uyb0RvYy54bWysU8tu2zAQvBfoPxC817KNPhzBcuAmcFHA&#10;SAI4Rc4URVkCJC5B0pbcr++Qsuw07anohRrtLvcxO1ze9m3Djsq6mnTGZ5MpZ0pLKmq9z/iP582H&#10;BWfOC12IhrTK+Ek5frt6/27ZmVTNqaKmUJYhiXZpZzJeeW/SJHGyUq1wEzJKw1mSbYXHr90nhRUd&#10;srdNMp9OPycd2cJYkso5WO8HJ1/F/GWppH8sS6c8azKO3nw8bTzzcCarpUj3Vpiqluc2xD900Ypa&#10;o+gl1b3wgh1s/UeqtpaWHJV+IqlNqCxrqeIMmGY2fTPNrhJGxVlAjjMXmtz/SysfjjvzZJnvv1KP&#10;BQZCOuNSB2OYpy9tG77olMEPCk8X2lTvmYTxy2I2/QSPhGt+s/gIjCzJ9bKxzn9T1LIAMm6xlUiW&#10;OG6dH0LHkFBL06ZumriZRv9mQM5gSa4dBuT7vGd18ar7nIoThrI07NsZualReiucfxIWC0a3EK1/&#10;xFE21GWczoiziuzPv9lDPHiHl7MOgsm4hqI5a75r7CNoawR2BHkEsxuwA78+tHcEGc7wIoyMEFbr&#10;mxGWltoXyHkdCsEltES5jOcjvPODcvEcpFqvYxBkZITf6p2RIXWgK3D53L8Ia86Ee2zqgUY1ifQN&#10;70NsuOnM+uDBflxKoHYg8sw4JBjXen4uQeOv/2PU9VGvfgEAAP//AwBQSwMEFAAGAAgAAAAhAKg3&#10;6iTbAAAABAEAAA8AAABkcnMvZG93bnJldi54bWxMj8FuwjAQRO+V+g/WVuqtOCRtQWkchJA4UVUC&#10;eunN2EuSEq+j2IHw9116aS8jjWY187ZYjK4VZ+xD40nBdJKAQDLeNlQp+Nyvn+YgQtRkdesJFVwx&#10;wKK8vyt0bv2FtnjexUpwCYVcK6hj7HIpg6nR6TDxHRJnR987Hdn2lbS9vnC5a2WaJK/S6YZ4odYd&#10;rmo0p93gFLxs4/vwQfvsa0yv35tuZbLjxij1+DAu30BEHOPfMdzwGR1KZjr4gWwQrQJ+JP7qLUsz&#10;tgcFz7MEZFnI//DlDwAAAP//AwBQSwECLQAUAAYACAAAACEAtoM4kv4AAADhAQAAEwAAAAAAAAAA&#10;AAAAAAAAAAAAW0NvbnRlbnRfVHlwZXNdLnhtbFBLAQItABQABgAIAAAAIQA4/SH/1gAAAJQBAAAL&#10;AAAAAAAAAAAAAAAAAC8BAABfcmVscy8ucmVsc1BLAQItABQABgAIAAAAIQB6T4diCgIAABwEAAAO&#10;AAAAAAAAAAAAAAAAAC4CAABkcnMvZTJvRG9jLnhtbFBLAQItABQABgAIAAAAIQCoN+ok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599C2BC" w14:textId="26D09112" w:rsidR="00A83A2E" w:rsidRPr="00A83A2E" w:rsidRDefault="00A83A2E" w:rsidP="00A83A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A83A2E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D538" w14:textId="5F1C751B" w:rsidR="00A83A2E" w:rsidRDefault="00A83A2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C581FF" wp14:editId="12A20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81050" cy="298450"/>
              <wp:effectExtent l="0" t="0" r="0" b="0"/>
              <wp:wrapNone/>
              <wp:docPr id="1568606469" name="Text Box 1" descr="Sensitivity: Internal (C3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10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A4701" w14:textId="09E2B7A6" w:rsidR="00A83A2E" w:rsidRPr="00A83A2E" w:rsidRDefault="00A83A2E" w:rsidP="00A83A2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A83A2E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Sensitivity: Internal (C3)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581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 (C3)" style="position:absolute;margin-left:0;margin-top:0;width:61.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lAkCwIAABwEAAAOAAAAZHJzL2Uyb0RvYy54bWysU8tu2zAQvBfoPxC817KNPhzBcuAmcFHA&#10;SAI4Rc4URVkCJC5B0pbcr++Qsuw07anohRrtLvcxO1ze9m3Djsq6mnTGZ5MpZ0pLKmq9z/iP582H&#10;BWfOC12IhrTK+Ek5frt6/27ZmVTNqaKmUJYhiXZpZzJeeW/SJHGyUq1wEzJKw1mSbYXHr90nhRUd&#10;srdNMp9OPycd2cJYkso5WO8HJ1/F/GWppH8sS6c8azKO3nw8bTzzcCarpUj3Vpiqluc2xD900Ypa&#10;o+gl1b3wgh1s/UeqtpaWHJV+IqlNqCxrqeIMmGY2fTPNrhJGxVlAjjMXmtz/SysfjjvzZJnvv1KP&#10;BQZCOuNSB2OYpy9tG77olMEPCk8X2lTvmYTxy2I2/QSPhGt+s/gIjCzJ9bKxzn9T1LIAMm6xlUiW&#10;OG6dH0LHkFBL06ZumriZRv9mQM5gSa4dBuT7vGd1geJj9zkVJwxladi3M3JTo/RWOP8kLBaMbiFa&#10;/4ijbKjLOJ0RZxXZn3+zh3jwDi9nHQSTcQ1Fc9Z819hH0NYI7AjyCGY3YAd+fWjvCDKc4UUYGSGs&#10;1jcjLC21L5DzOhSCS2iJchnPR3jnB+XiOUi1XscgyMgIv9U7I0PqQFfg8rl/EdacCffY1AONahLp&#10;G96H2HDTmfXBg/24lEDtQOSZcUgwrvX8XILGX//HqOujXv0CAAD//wMAUEsDBBQABgAIAAAAIQCo&#10;N+ok2wAAAAQBAAAPAAAAZHJzL2Rvd25yZXYueG1sTI/BbsIwEETvlfoP1lbqrTgkbUFpHISQOFFV&#10;AnrpzdhLkhKvo9iB8PddemkvI41mNfO2WIyuFWfsQ+NJwXSSgEAy3jZUKfjcr5/mIELUZHXrCRVc&#10;McCivL8rdG79hbZ43sVKcAmFXCuoY+xyKYOp0ekw8R0SZ0ffOx3Z9pW0vb5wuWtlmiSv0umGeKHW&#10;Ha5qNKfd4BS8bOP78EH77GtMr9+bbmWy48Yo9fgwLt9ARBzj3zHc8BkdSmY6+IFsEK0CfiT+6i1L&#10;M7YHBc+zBGRZyP/w5Q8AAAD//wMAUEsBAi0AFAAGAAgAAAAhALaDOJL+AAAA4QEAABMAAAAAAAAA&#10;AAAAAAAAAAAAAFtDb250ZW50X1R5cGVzXS54bWxQSwECLQAUAAYACAAAACEAOP0h/9YAAACUAQAA&#10;CwAAAAAAAAAAAAAAAAAvAQAAX3JlbHMvLnJlbHNQSwECLQAUAAYACAAAACEAzY5QJAsCAAAcBAAA&#10;DgAAAAAAAAAAAAAAAAAuAgAAZHJzL2Uyb0RvYy54bWxQSwECLQAUAAYACAAAACEAqDfqJ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DDA4701" w14:textId="09E2B7A6" w:rsidR="00A83A2E" w:rsidRPr="00A83A2E" w:rsidRDefault="00A83A2E" w:rsidP="00A83A2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A83A2E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Sensitivity: Internal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DF4DF" w14:textId="77777777" w:rsidR="003D1A8A" w:rsidRDefault="003D1A8A" w:rsidP="00A83A2E">
      <w:pPr>
        <w:spacing w:after="0" w:line="240" w:lineRule="auto"/>
      </w:pPr>
      <w:r>
        <w:separator/>
      </w:r>
    </w:p>
  </w:footnote>
  <w:footnote w:type="continuationSeparator" w:id="0">
    <w:p w14:paraId="20ED4BA7" w14:textId="77777777" w:rsidR="003D1A8A" w:rsidRDefault="003D1A8A" w:rsidP="00A83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861"/>
    <w:multiLevelType w:val="multilevel"/>
    <w:tmpl w:val="C514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E05689"/>
    <w:multiLevelType w:val="multilevel"/>
    <w:tmpl w:val="F8C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76B04"/>
    <w:multiLevelType w:val="multilevel"/>
    <w:tmpl w:val="97F2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1D115F"/>
    <w:multiLevelType w:val="multilevel"/>
    <w:tmpl w:val="47D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3B1562"/>
    <w:multiLevelType w:val="multilevel"/>
    <w:tmpl w:val="2624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61207"/>
    <w:multiLevelType w:val="multilevel"/>
    <w:tmpl w:val="ADF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E6105D"/>
    <w:multiLevelType w:val="multilevel"/>
    <w:tmpl w:val="F204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7E6A62"/>
    <w:multiLevelType w:val="multilevel"/>
    <w:tmpl w:val="14E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8C657B"/>
    <w:multiLevelType w:val="multilevel"/>
    <w:tmpl w:val="FD0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8C2910"/>
    <w:multiLevelType w:val="multilevel"/>
    <w:tmpl w:val="08C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3C0DEF"/>
    <w:multiLevelType w:val="multilevel"/>
    <w:tmpl w:val="7334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C73332"/>
    <w:multiLevelType w:val="multilevel"/>
    <w:tmpl w:val="66E24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1657C"/>
    <w:multiLevelType w:val="multilevel"/>
    <w:tmpl w:val="28B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71659F"/>
    <w:multiLevelType w:val="multilevel"/>
    <w:tmpl w:val="9342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607BC6"/>
    <w:multiLevelType w:val="multilevel"/>
    <w:tmpl w:val="578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F647A6"/>
    <w:multiLevelType w:val="multilevel"/>
    <w:tmpl w:val="D69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52877">
    <w:abstractNumId w:val="9"/>
  </w:num>
  <w:num w:numId="2" w16cid:durableId="1358392138">
    <w:abstractNumId w:val="8"/>
  </w:num>
  <w:num w:numId="3" w16cid:durableId="1238830960">
    <w:abstractNumId w:val="7"/>
  </w:num>
  <w:num w:numId="4" w16cid:durableId="282663253">
    <w:abstractNumId w:val="12"/>
  </w:num>
  <w:num w:numId="5" w16cid:durableId="1654946284">
    <w:abstractNumId w:val="2"/>
  </w:num>
  <w:num w:numId="6" w16cid:durableId="791829033">
    <w:abstractNumId w:val="5"/>
  </w:num>
  <w:num w:numId="7" w16cid:durableId="2122455034">
    <w:abstractNumId w:val="3"/>
  </w:num>
  <w:num w:numId="8" w16cid:durableId="444427037">
    <w:abstractNumId w:val="15"/>
  </w:num>
  <w:num w:numId="9" w16cid:durableId="740369743">
    <w:abstractNumId w:val="14"/>
  </w:num>
  <w:num w:numId="10" w16cid:durableId="1404329230">
    <w:abstractNumId w:val="0"/>
  </w:num>
  <w:num w:numId="11" w16cid:durableId="89863908">
    <w:abstractNumId w:val="6"/>
  </w:num>
  <w:num w:numId="12" w16cid:durableId="1535272687">
    <w:abstractNumId w:val="1"/>
  </w:num>
  <w:num w:numId="13" w16cid:durableId="1789276739">
    <w:abstractNumId w:val="11"/>
  </w:num>
  <w:num w:numId="14" w16cid:durableId="378436504">
    <w:abstractNumId w:val="13"/>
  </w:num>
  <w:num w:numId="15" w16cid:durableId="1391417542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498473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7E8"/>
    <w:rsid w:val="00160E8C"/>
    <w:rsid w:val="002E71E0"/>
    <w:rsid w:val="003D1A8A"/>
    <w:rsid w:val="00553627"/>
    <w:rsid w:val="007700B6"/>
    <w:rsid w:val="00976868"/>
    <w:rsid w:val="009C2E0D"/>
    <w:rsid w:val="00A67E56"/>
    <w:rsid w:val="00A83A2E"/>
    <w:rsid w:val="00A917E8"/>
    <w:rsid w:val="00A9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F975"/>
  <w15:chartTrackingRefBased/>
  <w15:docId w15:val="{F5A32B88-F646-4510-82A6-D2E4E47D7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7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7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7E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83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.xlsx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837f0f-bc33-47ca-8126-9d7bb0fbe56f}" enabled="1" method="Privileged" siteId="{4273e6e9-aed1-40ab-83a3-85e0d43de705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Pant</dc:creator>
  <cp:keywords/>
  <dc:description/>
  <cp:lastModifiedBy>Naveen Pant</cp:lastModifiedBy>
  <cp:revision>3</cp:revision>
  <dcterms:created xsi:type="dcterms:W3CDTF">2026-10-10T16:39:00Z</dcterms:created>
  <dcterms:modified xsi:type="dcterms:W3CDTF">2026-10-10T16:56:00Z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5d7f0905,6bf138dc,2929cda9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Sensitivity: Internal (C3)</vt:lpwstr>
  </property>
</Properties>
</file>