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E30C" w14:textId="77777777" w:rsidR="00461CBE" w:rsidRPr="00461CBE" w:rsidRDefault="00461CBE" w:rsidP="00461CBE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</w:pPr>
      <w:r w:rsidRPr="00461CBE"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  <w:t>PL/SQL - Overview</w:t>
      </w:r>
    </w:p>
    <w:p w14:paraId="65D016E7" w14:textId="77777777" w:rsidR="00461CBE" w:rsidRDefault="00461CBE" w:rsidP="00461CBE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PL/SQL programming language was developed by Oracle Corporation in the late 1980s as procedural extension language for SQL and the Oracle relational database. Following are certain notable facts about PL/SQL −</w:t>
      </w:r>
    </w:p>
    <w:p w14:paraId="7B0B8A0F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is a completely portable, high-performance transaction-processing language.</w:t>
      </w:r>
    </w:p>
    <w:p w14:paraId="04BC621B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provides a built-in, interpreted and OS independent programming environment.</w:t>
      </w:r>
    </w:p>
    <w:p w14:paraId="4A0C54A3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can also directly be called from the command-line </w:t>
      </w:r>
      <w:r>
        <w:rPr>
          <w:rFonts w:ascii="Nunito" w:hAnsi="Nunito"/>
          <w:b/>
          <w:bCs/>
          <w:color w:val="000000"/>
        </w:rPr>
        <w:t>SQL*Plus interface</w:t>
      </w:r>
      <w:r>
        <w:rPr>
          <w:rFonts w:ascii="Nunito" w:hAnsi="Nunito"/>
          <w:color w:val="000000"/>
        </w:rPr>
        <w:t>.</w:t>
      </w:r>
    </w:p>
    <w:p w14:paraId="5617DF35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Direct call can also be made from external programming language calls to database.</w:t>
      </w:r>
    </w:p>
    <w:p w14:paraId="6CDAE6F7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PL/SQL's general syntax is based on that of ADA and Pascal programming language.</w:t>
      </w:r>
    </w:p>
    <w:p w14:paraId="24DB9575" w14:textId="77777777" w:rsidR="00461CBE" w:rsidRDefault="00461CBE" w:rsidP="00461CBE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Apart from Oracle, PL/SQL is available in </w:t>
      </w:r>
      <w:proofErr w:type="spellStart"/>
      <w:r>
        <w:rPr>
          <w:rFonts w:ascii="Nunito" w:hAnsi="Nunito"/>
          <w:b/>
          <w:bCs/>
          <w:color w:val="000000"/>
        </w:rPr>
        <w:t>TimesTen</w:t>
      </w:r>
      <w:proofErr w:type="spellEnd"/>
      <w:r>
        <w:rPr>
          <w:rFonts w:ascii="Nunito" w:hAnsi="Nunito"/>
          <w:b/>
          <w:bCs/>
          <w:color w:val="000000"/>
        </w:rPr>
        <w:t xml:space="preserve"> in-memory database</w:t>
      </w:r>
      <w:r>
        <w:rPr>
          <w:rFonts w:ascii="Nunito" w:hAnsi="Nunito"/>
          <w:color w:val="000000"/>
        </w:rPr>
        <w:t> and </w:t>
      </w:r>
      <w:r>
        <w:rPr>
          <w:rFonts w:ascii="Nunito" w:hAnsi="Nunito"/>
          <w:b/>
          <w:bCs/>
          <w:color w:val="000000"/>
        </w:rPr>
        <w:t>IBM DB2</w:t>
      </w:r>
      <w:r>
        <w:rPr>
          <w:rFonts w:ascii="Nunito" w:hAnsi="Nunito"/>
          <w:color w:val="000000"/>
        </w:rPr>
        <w:t>.</w:t>
      </w:r>
    </w:p>
    <w:p w14:paraId="17016992" w14:textId="77777777" w:rsidR="00461CBE" w:rsidRDefault="00461CBE" w:rsidP="00461CBE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Features of PL/SQL</w:t>
      </w:r>
    </w:p>
    <w:p w14:paraId="2C3BC521" w14:textId="77777777" w:rsidR="00461CBE" w:rsidRDefault="00461CBE" w:rsidP="00461CBE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PL/SQL has the following features −</w:t>
      </w:r>
    </w:p>
    <w:p w14:paraId="0C065A95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is tightly integrated with SQL.</w:t>
      </w:r>
    </w:p>
    <w:p w14:paraId="6ACDC691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offers extensive error checking.</w:t>
      </w:r>
    </w:p>
    <w:p w14:paraId="73478A9B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offers numerous data types.</w:t>
      </w:r>
    </w:p>
    <w:p w14:paraId="1A9D45BC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offers a variety of programming structures.</w:t>
      </w:r>
    </w:p>
    <w:p w14:paraId="1E8906A7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supports structured programming through functions and procedures.</w:t>
      </w:r>
    </w:p>
    <w:p w14:paraId="09D107D8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supports object-oriented programming.</w:t>
      </w:r>
    </w:p>
    <w:p w14:paraId="33268E69" w14:textId="77777777" w:rsidR="00461CBE" w:rsidRDefault="00461CBE" w:rsidP="00461CBE">
      <w:pPr>
        <w:numPr>
          <w:ilvl w:val="0"/>
          <w:numId w:val="2"/>
        </w:numPr>
        <w:spacing w:line="360" w:lineRule="atLeast"/>
        <w:ind w:left="1395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supports the development of web applications and server pages.</w:t>
      </w:r>
    </w:p>
    <w:p w14:paraId="69321AAC" w14:textId="77777777" w:rsidR="00461CBE" w:rsidRDefault="00461CBE" w:rsidP="00461CBE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Advantages of PL/SQL</w:t>
      </w:r>
    </w:p>
    <w:p w14:paraId="42363218" w14:textId="77777777" w:rsidR="00461CBE" w:rsidRDefault="00461CBE" w:rsidP="00461CBE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PL/SQL has the following advantages −</w:t>
      </w:r>
    </w:p>
    <w:p w14:paraId="342C94FE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SQL is the standard database language and PL/SQL is strongly integrated with SQL. PL/SQL supports both static and dynamic SQL. Static SQL supports DML operations and transaction control from PL/SQL block. In Dynamic SQL, SQL allows embedding DDL statements in PL/SQL blocks.</w:t>
      </w:r>
    </w:p>
    <w:p w14:paraId="2D5C98AF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PL/SQL allows sending an entire block of statements to the database at one time. This reduces network traffic and provides high performance for the applications.</w:t>
      </w:r>
    </w:p>
    <w:p w14:paraId="545A4531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gives high productivity to programmers as it can query, transform, and update data in a database.</w:t>
      </w:r>
    </w:p>
    <w:p w14:paraId="261D5DEA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saves time on design and debugging by strong features, such as exception handling, encapsulation, data hiding, and object-oriented data types.</w:t>
      </w:r>
    </w:p>
    <w:p w14:paraId="4FA8B02D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Applications written in PL/SQL are fully portable.</w:t>
      </w:r>
    </w:p>
    <w:p w14:paraId="157B83D8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provides high security level.</w:t>
      </w:r>
    </w:p>
    <w:p w14:paraId="3E7DB29C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provides access to predefined SQL packages.</w:t>
      </w:r>
    </w:p>
    <w:p w14:paraId="7739ECE6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provides support for Object-Oriented Programming.</w:t>
      </w:r>
    </w:p>
    <w:p w14:paraId="044238C8" w14:textId="77777777" w:rsidR="00461CBE" w:rsidRDefault="00461CBE" w:rsidP="00461CBE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PL/SQL provides support for developing Web Applications and Server Pages.</w:t>
      </w:r>
    </w:p>
    <w:p w14:paraId="7B8902A1" w14:textId="77777777" w:rsidR="00A847BF" w:rsidRDefault="00A847BF"/>
    <w:p w14:paraId="5236E09C" w14:textId="77777777" w:rsidR="00461CBE" w:rsidRDefault="00461CBE"/>
    <w:p w14:paraId="1E539FE8" w14:textId="77777777" w:rsidR="00461CBE" w:rsidRDefault="00461CBE"/>
    <w:p w14:paraId="092A5BF4" w14:textId="77777777" w:rsidR="00461CBE" w:rsidRPr="00D163A1" w:rsidRDefault="00D163A1" w:rsidP="00D163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163A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Question 1-</w:t>
      </w:r>
      <w:r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tables write a SQL query to find the salesperson and customer who reside in the same city. Return Salesman, </w:t>
      </w:r>
      <w:proofErr w:type="spellStart"/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>c</w:t>
      </w:r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>u</w:t>
      </w:r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>st</w:t>
      </w:r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>_</w:t>
      </w:r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spellEnd"/>
      <w:r w:rsidR="00461CBE"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 and city. </w:t>
      </w:r>
    </w:p>
    <w:p w14:paraId="39165CDC" w14:textId="77777777" w:rsidR="00461CBE" w:rsidRDefault="00461CBE" w:rsidP="00461CBE">
      <w:pPr>
        <w:pStyle w:val="ListParagraph"/>
      </w:pPr>
    </w:p>
    <w:p w14:paraId="29F526C2" w14:textId="77777777" w:rsidR="00461CBE" w:rsidRDefault="00461CBE" w:rsidP="00461CBE">
      <w:pPr>
        <w:pStyle w:val="ListParagraph"/>
      </w:pPr>
    </w:p>
    <w:p w14:paraId="3CDCBB37" w14:textId="77777777" w:rsidR="00461CBE" w:rsidRDefault="00461CBE" w:rsidP="00461CBE">
      <w:pPr>
        <w:pStyle w:val="ListParagraph"/>
      </w:pPr>
      <w:r w:rsidRPr="00461CBE">
        <w:drawing>
          <wp:inline distT="0" distB="0" distL="0" distR="0" wp14:anchorId="55888D7E" wp14:editId="72A8FC67">
            <wp:extent cx="5731510" cy="148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58B" w14:textId="77777777" w:rsidR="00461CBE" w:rsidRDefault="00461CBE" w:rsidP="00461CBE">
      <w:pPr>
        <w:pStyle w:val="ListParagraph"/>
      </w:pPr>
    </w:p>
    <w:p w14:paraId="576C9A29" w14:textId="77777777" w:rsidR="00461CBE" w:rsidRDefault="00461CBE" w:rsidP="00461CBE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7C62E9B0" w14:textId="77777777" w:rsidR="00461CBE" w:rsidRPr="00461CBE" w:rsidRDefault="00461CBE" w:rsidP="00461C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61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461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61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79ABFA1F" w14:textId="77777777" w:rsidR="00461CBE" w:rsidRPr="00461CBE" w:rsidRDefault="00461CBE" w:rsidP="00461C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</w:t>
      </w:r>
      <w:proofErr w:type="gramEnd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5A77AC3" w14:textId="77777777" w:rsidR="00461CBE" w:rsidRPr="00461CBE" w:rsidRDefault="00461CBE" w:rsidP="00461C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61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spellEnd"/>
      <w:proofErr w:type="gramEnd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151D5C4A" w14:textId="77777777" w:rsidR="00461CBE" w:rsidRDefault="00461CB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61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proofErr w:type="gramEnd"/>
      <w:r w:rsidRPr="00461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61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461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26A475F" w14:textId="77777777" w:rsidR="0087163E" w:rsidRDefault="0087163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240BBBC" w14:textId="77777777" w:rsidR="0087163E" w:rsidRDefault="0087163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6F0C49" w14:textId="77777777" w:rsidR="0087163E" w:rsidRDefault="0087163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737496E" w14:textId="77777777" w:rsidR="0087163E" w:rsidRDefault="0087163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F08AC91" w14:textId="77777777" w:rsidR="0087163E" w:rsidRDefault="0087163E" w:rsidP="00461C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output</w:t>
      </w:r>
    </w:p>
    <w:p w14:paraId="3AD12BF0" w14:textId="77777777" w:rsidR="00461CBE" w:rsidRDefault="00461CBE" w:rsidP="00461CBE">
      <w:r w:rsidRPr="0087163E">
        <w:rPr>
          <w:sz w:val="28"/>
          <w:szCs w:val="28"/>
        </w:rPr>
        <w:drawing>
          <wp:inline distT="0" distB="0" distL="0" distR="0" wp14:anchorId="5439FDD2" wp14:editId="4FCB441E">
            <wp:extent cx="31115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4" cy="21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7A5F" w14:textId="77777777" w:rsidR="00CC1AF7" w:rsidRDefault="00CC1AF7" w:rsidP="00461CBE"/>
    <w:p w14:paraId="6C563C5E" w14:textId="77777777" w:rsidR="00D163A1" w:rsidRPr="00D163A1" w:rsidRDefault="00D163A1" w:rsidP="00D163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163A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Question 2-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tables write a SQL query to find those orders where the order amount exists between 500 and 2000. Return </w:t>
      </w:r>
      <w:proofErr w:type="spellStart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 w:rsidR="00CC1AF7" w:rsidRPr="00D163A1">
        <w:rPr>
          <w:rFonts w:ascii="Helvetica" w:hAnsi="Helvetica" w:cs="Helvetica"/>
          <w:sz w:val="26"/>
          <w:szCs w:val="26"/>
          <w:shd w:val="clear" w:color="auto" w:fill="FFFFFF"/>
        </w:rPr>
        <w:t>, city.</w:t>
      </w:r>
    </w:p>
    <w:p w14:paraId="4356C248" w14:textId="77777777" w:rsidR="00CC1AF7" w:rsidRDefault="00CC1AF7" w:rsidP="00CC1AF7">
      <w:r w:rsidRPr="00CC1AF7">
        <w:drawing>
          <wp:inline distT="0" distB="0" distL="0" distR="0" wp14:anchorId="6301FF7E" wp14:editId="5EB3802E">
            <wp:extent cx="5467631" cy="1739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FCA" w14:textId="77777777" w:rsidR="00D163A1" w:rsidRDefault="00D163A1" w:rsidP="00CC1AF7"/>
    <w:p w14:paraId="1F988E35" w14:textId="77777777" w:rsidR="00574A07" w:rsidRPr="00574A07" w:rsidRDefault="00574A07" w:rsidP="00574A07">
      <w:pPr>
        <w:rPr>
          <w:sz w:val="24"/>
          <w:szCs w:val="24"/>
        </w:rPr>
      </w:pPr>
      <w:proofErr w:type="gramStart"/>
      <w:r w:rsidRPr="00574A07">
        <w:rPr>
          <w:sz w:val="24"/>
          <w:szCs w:val="24"/>
        </w:rPr>
        <w:t xml:space="preserve">SELECT  </w:t>
      </w:r>
      <w:proofErr w:type="spellStart"/>
      <w:r w:rsidRPr="00574A07">
        <w:rPr>
          <w:sz w:val="24"/>
          <w:szCs w:val="24"/>
        </w:rPr>
        <w:t>a.ord</w:t>
      </w:r>
      <w:proofErr w:type="gramEnd"/>
      <w:r w:rsidRPr="00574A07">
        <w:rPr>
          <w:sz w:val="24"/>
          <w:szCs w:val="24"/>
        </w:rPr>
        <w:t>_no,a.purch_amt</w:t>
      </w:r>
      <w:proofErr w:type="spellEnd"/>
      <w:r w:rsidRPr="00574A07">
        <w:rPr>
          <w:sz w:val="24"/>
          <w:szCs w:val="24"/>
        </w:rPr>
        <w:t>,</w:t>
      </w:r>
    </w:p>
    <w:p w14:paraId="3A944A9D" w14:textId="77777777" w:rsidR="00574A07" w:rsidRPr="00574A07" w:rsidRDefault="00574A07" w:rsidP="00574A07">
      <w:pPr>
        <w:rPr>
          <w:sz w:val="24"/>
          <w:szCs w:val="24"/>
        </w:rPr>
      </w:pPr>
      <w:proofErr w:type="spellStart"/>
      <w:proofErr w:type="gramStart"/>
      <w:r w:rsidRPr="00574A07">
        <w:rPr>
          <w:sz w:val="24"/>
          <w:szCs w:val="24"/>
        </w:rPr>
        <w:t>b.cust</w:t>
      </w:r>
      <w:proofErr w:type="gramEnd"/>
      <w:r w:rsidRPr="00574A07">
        <w:rPr>
          <w:sz w:val="24"/>
          <w:szCs w:val="24"/>
        </w:rPr>
        <w:t>_name,b.city</w:t>
      </w:r>
      <w:proofErr w:type="spellEnd"/>
      <w:r w:rsidRPr="00574A07">
        <w:rPr>
          <w:sz w:val="24"/>
          <w:szCs w:val="24"/>
        </w:rPr>
        <w:t xml:space="preserve"> </w:t>
      </w:r>
    </w:p>
    <w:p w14:paraId="65FF4E30" w14:textId="77777777" w:rsidR="00574A07" w:rsidRPr="00574A07" w:rsidRDefault="00574A07" w:rsidP="00574A07">
      <w:pPr>
        <w:rPr>
          <w:sz w:val="24"/>
          <w:szCs w:val="24"/>
        </w:rPr>
      </w:pPr>
      <w:r w:rsidRPr="00574A07">
        <w:rPr>
          <w:sz w:val="24"/>
          <w:szCs w:val="24"/>
        </w:rPr>
        <w:t xml:space="preserve">FROM orders </w:t>
      </w:r>
      <w:proofErr w:type="spellStart"/>
      <w:proofErr w:type="gramStart"/>
      <w:r w:rsidRPr="00574A07">
        <w:rPr>
          <w:sz w:val="24"/>
          <w:szCs w:val="24"/>
        </w:rPr>
        <w:t>a,customer</w:t>
      </w:r>
      <w:proofErr w:type="spellEnd"/>
      <w:proofErr w:type="gramEnd"/>
      <w:r w:rsidRPr="00574A07">
        <w:rPr>
          <w:sz w:val="24"/>
          <w:szCs w:val="24"/>
        </w:rPr>
        <w:t xml:space="preserve"> b </w:t>
      </w:r>
    </w:p>
    <w:p w14:paraId="0E676986" w14:textId="77777777" w:rsidR="00574A07" w:rsidRPr="00574A07" w:rsidRDefault="00574A07" w:rsidP="00574A07">
      <w:pPr>
        <w:rPr>
          <w:sz w:val="24"/>
          <w:szCs w:val="24"/>
        </w:rPr>
      </w:pPr>
      <w:r w:rsidRPr="00574A07">
        <w:rPr>
          <w:sz w:val="24"/>
          <w:szCs w:val="24"/>
        </w:rPr>
        <w:t xml:space="preserve">WHERE </w:t>
      </w:r>
      <w:proofErr w:type="spellStart"/>
      <w:proofErr w:type="gramStart"/>
      <w:r w:rsidRPr="00574A07">
        <w:rPr>
          <w:sz w:val="24"/>
          <w:szCs w:val="24"/>
        </w:rPr>
        <w:t>a.customer</w:t>
      </w:r>
      <w:proofErr w:type="gramEnd"/>
      <w:r w:rsidRPr="00574A07">
        <w:rPr>
          <w:sz w:val="24"/>
          <w:szCs w:val="24"/>
        </w:rPr>
        <w:t>_id</w:t>
      </w:r>
      <w:proofErr w:type="spellEnd"/>
      <w:r w:rsidRPr="00574A07">
        <w:rPr>
          <w:sz w:val="24"/>
          <w:szCs w:val="24"/>
        </w:rPr>
        <w:t>=</w:t>
      </w:r>
      <w:proofErr w:type="spellStart"/>
      <w:r w:rsidRPr="00574A07">
        <w:rPr>
          <w:sz w:val="24"/>
          <w:szCs w:val="24"/>
        </w:rPr>
        <w:t>b.customer_id</w:t>
      </w:r>
      <w:proofErr w:type="spellEnd"/>
      <w:r w:rsidRPr="00574A07">
        <w:rPr>
          <w:sz w:val="24"/>
          <w:szCs w:val="24"/>
        </w:rPr>
        <w:t xml:space="preserve"> </w:t>
      </w:r>
    </w:p>
    <w:p w14:paraId="3047E43E" w14:textId="77777777" w:rsidR="00D163A1" w:rsidRDefault="00574A07" w:rsidP="00574A07">
      <w:pPr>
        <w:rPr>
          <w:sz w:val="24"/>
          <w:szCs w:val="24"/>
        </w:rPr>
      </w:pPr>
      <w:r w:rsidRPr="00574A07">
        <w:rPr>
          <w:sz w:val="24"/>
          <w:szCs w:val="24"/>
        </w:rPr>
        <w:t xml:space="preserve">AND </w:t>
      </w:r>
      <w:proofErr w:type="spellStart"/>
      <w:proofErr w:type="gramStart"/>
      <w:r w:rsidRPr="00574A07">
        <w:rPr>
          <w:sz w:val="24"/>
          <w:szCs w:val="24"/>
        </w:rPr>
        <w:t>a.purch</w:t>
      </w:r>
      <w:proofErr w:type="gramEnd"/>
      <w:r w:rsidRPr="00574A07">
        <w:rPr>
          <w:sz w:val="24"/>
          <w:szCs w:val="24"/>
        </w:rPr>
        <w:t>_amt</w:t>
      </w:r>
      <w:proofErr w:type="spellEnd"/>
      <w:r w:rsidRPr="00574A07">
        <w:rPr>
          <w:sz w:val="24"/>
          <w:szCs w:val="24"/>
        </w:rPr>
        <w:t xml:space="preserve"> BETWEEN 500 AND 2000;</w:t>
      </w:r>
    </w:p>
    <w:p w14:paraId="510BD898" w14:textId="77777777" w:rsidR="00574A07" w:rsidRDefault="00574A07" w:rsidP="00574A07">
      <w:pPr>
        <w:rPr>
          <w:sz w:val="24"/>
          <w:szCs w:val="24"/>
        </w:rPr>
      </w:pPr>
    </w:p>
    <w:p w14:paraId="4E81104A" w14:textId="77777777" w:rsidR="00574A07" w:rsidRDefault="00574A07" w:rsidP="00574A07">
      <w:pPr>
        <w:rPr>
          <w:b/>
          <w:bCs/>
          <w:sz w:val="24"/>
          <w:szCs w:val="24"/>
        </w:rPr>
      </w:pPr>
      <w:r w:rsidRPr="00574A07">
        <w:rPr>
          <w:b/>
          <w:bCs/>
          <w:sz w:val="24"/>
          <w:szCs w:val="24"/>
        </w:rPr>
        <w:drawing>
          <wp:inline distT="0" distB="0" distL="0" distR="0" wp14:anchorId="274944C5" wp14:editId="40E00E29">
            <wp:extent cx="3695890" cy="115575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541" w14:textId="77777777" w:rsidR="00574A07" w:rsidRPr="00D163A1" w:rsidRDefault="00D163A1" w:rsidP="00D163A1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163A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lastRenderedPageBreak/>
        <w:t>Question 3-</w:t>
      </w:r>
      <w:r w:rsidRPr="00D163A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574A07" w:rsidRPr="00D163A1">
        <w:rPr>
          <w:rFonts w:ascii="Helvetica" w:hAnsi="Helvetica" w:cs="Helvetica"/>
          <w:sz w:val="26"/>
          <w:szCs w:val="26"/>
          <w:shd w:val="clear" w:color="auto" w:fill="FFFFFF"/>
        </w:rPr>
        <w:t>From the following tables write a SQL query to find the salesperson(s) and the customer(s) he represents. Return Customer Name, city, Salesman, commission. </w:t>
      </w:r>
    </w:p>
    <w:p w14:paraId="5FB3E771" w14:textId="77777777" w:rsidR="00393147" w:rsidRDefault="00393147" w:rsidP="00393147">
      <w:pPr>
        <w:pStyle w:val="ListParagraph"/>
        <w:rPr>
          <w:b/>
          <w:bCs/>
          <w:sz w:val="24"/>
          <w:szCs w:val="24"/>
        </w:rPr>
      </w:pPr>
    </w:p>
    <w:p w14:paraId="13C2C92C" w14:textId="77777777" w:rsidR="00393147" w:rsidRDefault="00393147" w:rsidP="00393147">
      <w:pPr>
        <w:pStyle w:val="ListParagraph"/>
        <w:rPr>
          <w:b/>
          <w:bCs/>
          <w:sz w:val="24"/>
          <w:szCs w:val="24"/>
        </w:rPr>
      </w:pPr>
    </w:p>
    <w:p w14:paraId="32AC5EC6" w14:textId="77777777" w:rsidR="00C32581" w:rsidRDefault="00C32581" w:rsidP="00393147">
      <w:pPr>
        <w:pStyle w:val="ListParagraph"/>
        <w:rPr>
          <w:b/>
          <w:bCs/>
          <w:sz w:val="24"/>
          <w:szCs w:val="24"/>
        </w:rPr>
      </w:pPr>
    </w:p>
    <w:p w14:paraId="19BC97D7" w14:textId="77777777" w:rsidR="00393147" w:rsidRDefault="00393147" w:rsidP="00393147">
      <w:pPr>
        <w:pStyle w:val="ListParagraph"/>
        <w:rPr>
          <w:b/>
          <w:bCs/>
          <w:sz w:val="24"/>
          <w:szCs w:val="24"/>
        </w:rPr>
      </w:pPr>
      <w:r w:rsidRPr="00393147">
        <w:rPr>
          <w:b/>
          <w:bCs/>
          <w:sz w:val="24"/>
          <w:szCs w:val="24"/>
        </w:rPr>
        <w:drawing>
          <wp:inline distT="0" distB="0" distL="0" distR="0" wp14:anchorId="6E8C1781" wp14:editId="0F6E9D30">
            <wp:extent cx="5727994" cy="16066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D8A3" w14:textId="77777777" w:rsidR="00393147" w:rsidRDefault="00393147" w:rsidP="00393147">
      <w:pPr>
        <w:pStyle w:val="ListParagraph"/>
        <w:rPr>
          <w:b/>
          <w:bCs/>
          <w:sz w:val="24"/>
          <w:szCs w:val="24"/>
        </w:rPr>
      </w:pPr>
    </w:p>
    <w:p w14:paraId="4198D4A2" w14:textId="77777777" w:rsidR="00393147" w:rsidRDefault="00393147" w:rsidP="00393147">
      <w:pPr>
        <w:pStyle w:val="ListParagraph"/>
        <w:rPr>
          <w:b/>
          <w:bCs/>
          <w:sz w:val="24"/>
          <w:szCs w:val="24"/>
        </w:rPr>
      </w:pPr>
    </w:p>
    <w:p w14:paraId="1F222897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7C7BE53F" w14:textId="77777777" w:rsidR="00393147" w:rsidRP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</w:t>
      </w:r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9314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"Customer Name"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8168B29" w14:textId="77777777" w:rsidR="00393147" w:rsidRP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proofErr w:type="gramEnd"/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9314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commission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3E585AD" w14:textId="77777777" w:rsidR="00393147" w:rsidRP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a </w:t>
      </w:r>
    </w:p>
    <w:p w14:paraId="27461943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 b </w:t>
      </w:r>
    </w:p>
    <w:p w14:paraId="4743E9E5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9314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39314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39314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370C5C5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5FC64B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D472022" w14:textId="77777777" w:rsidR="00393147" w:rsidRDefault="00C32581" w:rsidP="0039314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output</w:t>
      </w:r>
    </w:p>
    <w:p w14:paraId="6CA89FFA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2190EE84" wp14:editId="501AFAA5">
            <wp:extent cx="4070559" cy="325136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1BAE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4489E60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0F0C39B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F8CFF61" w14:textId="77777777" w:rsidR="00393147" w:rsidRDefault="00393147" w:rsidP="0039314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F2DFF90" w14:textId="77777777" w:rsidR="00393147" w:rsidRPr="00D163A1" w:rsidRDefault="00D163A1" w:rsidP="00D163A1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163A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Question 4-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93147" w:rsidRPr="00D163A1">
        <w:rPr>
          <w:rFonts w:ascii="Helvetica" w:hAnsi="Helvetica" w:cs="Helvetica"/>
          <w:sz w:val="26"/>
          <w:szCs w:val="26"/>
          <w:shd w:val="clear" w:color="auto" w:fill="FFFFFF"/>
        </w:rPr>
        <w:t>From the following tables write a SQL query to find salespeople who received commissions of more than 12 percent from the company. Return Customer Name, customer city, Salesman, commission.</w:t>
      </w:r>
    </w:p>
    <w:p w14:paraId="42B1EA30" w14:textId="77777777" w:rsidR="00C32581" w:rsidRPr="00393147" w:rsidRDefault="00C32581" w:rsidP="00C32581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721A17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5FB85A" w14:textId="77777777" w:rsidR="00393147" w:rsidRDefault="00393147" w:rsidP="00C3258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5301FED" w14:textId="77777777" w:rsidR="00C32581" w:rsidRPr="00C32581" w:rsidRDefault="00C32581" w:rsidP="00C3258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24588A9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360E6ABA" wp14:editId="622132CA">
            <wp:extent cx="5731510" cy="153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92C2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84314BC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07F5E98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15CAF14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BB58581" w14:textId="77777777" w:rsidR="00393147" w:rsidRP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SELECT </w:t>
      </w: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a.cust</w:t>
      </w:r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AS "Customer Name", </w:t>
      </w:r>
    </w:p>
    <w:p w14:paraId="2DCF8DA4" w14:textId="77777777" w:rsidR="00393147" w:rsidRP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a.city</w:t>
      </w:r>
      <w:proofErr w:type="spellEnd"/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, b.name AS "Salesman", </w:t>
      </w:r>
      <w:proofErr w:type="spell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b.commission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799616" w14:textId="77777777" w:rsidR="00393147" w:rsidRP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FROM customer a </w:t>
      </w:r>
    </w:p>
    <w:p w14:paraId="697F84BC" w14:textId="77777777" w:rsidR="00393147" w:rsidRP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INNER JOIN salesman b </w:t>
      </w:r>
    </w:p>
    <w:p w14:paraId="5C1409B8" w14:textId="77777777" w:rsidR="00393147" w:rsidRP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ON </w:t>
      </w: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a.salesman</w:t>
      </w:r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=</w:t>
      </w:r>
      <w:proofErr w:type="spell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b.salesman_id</w:t>
      </w:r>
      <w:proofErr w:type="spell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7C5C77E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WHERE </w:t>
      </w:r>
      <w:proofErr w:type="spellStart"/>
      <w:proofErr w:type="gramStart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b.commission</w:t>
      </w:r>
      <w:proofErr w:type="spellEnd"/>
      <w:proofErr w:type="gramEnd"/>
      <w:r w:rsidRPr="0039314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&gt;.12;</w:t>
      </w:r>
    </w:p>
    <w:p w14:paraId="4982D29D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D6A076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6D69706" w14:textId="77777777" w:rsidR="00393147" w:rsidRDefault="00393147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16C97F3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Output</w:t>
      </w:r>
    </w:p>
    <w:p w14:paraId="3E0E05CB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3258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2EA66BB1" wp14:editId="417E25E4">
            <wp:extent cx="4254719" cy="2711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FF49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04E5DDA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9732EDD" w14:textId="77777777" w:rsidR="00C32581" w:rsidRDefault="00C32581" w:rsidP="00393147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2D9B6BD" w14:textId="77777777" w:rsidR="00C32581" w:rsidRDefault="00D163A1" w:rsidP="00D163A1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163A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lastRenderedPageBreak/>
        <w:t>Question 5-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32581">
        <w:rPr>
          <w:rFonts w:ascii="Helvetica" w:hAnsi="Helvetica" w:cs="Helvetica"/>
          <w:sz w:val="26"/>
          <w:szCs w:val="26"/>
          <w:shd w:val="clear" w:color="auto" w:fill="FFFFFF"/>
        </w:rPr>
        <w:t>From the following tables write a SQL query to locate those salespeople who do not live in the same city where their customers live and have received a commission of more than 12% from the company. Return Customer Name, customer city, Salesman, salesman city, commission.</w:t>
      </w:r>
    </w:p>
    <w:p w14:paraId="5544646C" w14:textId="77777777" w:rsidR="00C32581" w:rsidRDefault="00C32581" w:rsidP="00C32581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BCD756D" w14:textId="77777777" w:rsidR="00C32581" w:rsidRDefault="00C32581" w:rsidP="00C32581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41EA98B" w14:textId="77777777" w:rsidR="00C32581" w:rsidRDefault="00C32581" w:rsidP="00C32581">
      <w:pPr>
        <w:pStyle w:val="ListParagraph"/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5B1642" w14:textId="77777777" w:rsidR="0087163E" w:rsidRDefault="0087163E" w:rsidP="00C32581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1F806556" wp14:editId="1BBC4EFD">
            <wp:extent cx="5581937" cy="16002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6DF" w14:textId="77777777" w:rsidR="0087163E" w:rsidRDefault="0087163E" w:rsidP="00C32581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1815B21" w14:textId="77777777" w:rsidR="0087163E" w:rsidRDefault="0087163E" w:rsidP="00C32581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A920431" w14:textId="77777777" w:rsidR="0087163E" w:rsidRDefault="0087163E" w:rsidP="00C32581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EB78160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0EB14D9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58B7B8F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SELECT </w:t>
      </w:r>
      <w:proofErr w:type="spellStart"/>
      <w:proofErr w:type="gram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a.cust</w:t>
      </w:r>
      <w:proofErr w:type="gram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_name</w:t>
      </w:r>
      <w:proofErr w:type="spell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AS "Customer Name", </w:t>
      </w:r>
    </w:p>
    <w:p w14:paraId="630FF5AA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a.city</w:t>
      </w:r>
      <w:proofErr w:type="spellEnd"/>
      <w:proofErr w:type="gram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, b.name AS "Salesman", </w:t>
      </w:r>
      <w:proofErr w:type="spell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b.city,b.commission</w:t>
      </w:r>
      <w:proofErr w:type="spell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14:paraId="76506275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FROM customer a  </w:t>
      </w:r>
    </w:p>
    <w:p w14:paraId="04DE0B55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INNER JOIN salesman b  </w:t>
      </w:r>
    </w:p>
    <w:p w14:paraId="556573D9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ON </w:t>
      </w:r>
      <w:proofErr w:type="spellStart"/>
      <w:proofErr w:type="gram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a.salesman</w:t>
      </w:r>
      <w:proofErr w:type="gram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_id</w:t>
      </w:r>
      <w:proofErr w:type="spell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=</w:t>
      </w:r>
      <w:proofErr w:type="spell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b.salesman_id</w:t>
      </w:r>
      <w:proofErr w:type="spell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01A3FF9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WHERE </w:t>
      </w:r>
      <w:proofErr w:type="spellStart"/>
      <w:proofErr w:type="gram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b.commission</w:t>
      </w:r>
      <w:proofErr w:type="spellEnd"/>
      <w:proofErr w:type="gram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&gt;.12 </w:t>
      </w:r>
    </w:p>
    <w:p w14:paraId="7A14FBC2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AND </w:t>
      </w:r>
      <w:proofErr w:type="spellStart"/>
      <w:proofErr w:type="gram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a.city</w:t>
      </w:r>
      <w:proofErr w:type="spellEnd"/>
      <w:proofErr w:type="gram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&lt;&gt;</w:t>
      </w:r>
      <w:proofErr w:type="spellStart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b.city</w:t>
      </w:r>
      <w:proofErr w:type="spellEnd"/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;</w:t>
      </w:r>
    </w:p>
    <w:p w14:paraId="120B4C8C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6844F21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CDC8EA3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458E167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0CBEC43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A337087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270A8A3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7024009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output</w:t>
      </w:r>
    </w:p>
    <w:p w14:paraId="7C5F47AF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7163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222F02F9" wp14:editId="0091D3BE">
            <wp:extent cx="3892750" cy="15558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05C9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240E655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ED11D86" w14:textId="77777777" w:rsid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76684EE" w14:textId="77777777" w:rsidR="0087163E" w:rsidRPr="0087163E" w:rsidRDefault="0087163E" w:rsidP="0087163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30683D7" w14:textId="77777777" w:rsidR="00574A07" w:rsidRPr="00574A07" w:rsidRDefault="00574A07" w:rsidP="00574A07">
      <w:pPr>
        <w:rPr>
          <w:b/>
          <w:bCs/>
          <w:sz w:val="24"/>
          <w:szCs w:val="24"/>
        </w:rPr>
      </w:pPr>
    </w:p>
    <w:p w14:paraId="6BFC9FBA" w14:textId="77777777" w:rsidR="00574A07" w:rsidRPr="00574A07" w:rsidRDefault="00574A07" w:rsidP="00CC1AF7">
      <w:pPr>
        <w:rPr>
          <w:b/>
          <w:bCs/>
        </w:rPr>
      </w:pPr>
    </w:p>
    <w:sectPr w:rsidR="00574A07" w:rsidRPr="0057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609D"/>
    <w:multiLevelType w:val="multilevel"/>
    <w:tmpl w:val="75B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E5B3F"/>
    <w:multiLevelType w:val="multilevel"/>
    <w:tmpl w:val="799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B5DD2"/>
    <w:multiLevelType w:val="multilevel"/>
    <w:tmpl w:val="FF2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670B"/>
    <w:multiLevelType w:val="hybridMultilevel"/>
    <w:tmpl w:val="E0D28F48"/>
    <w:lvl w:ilvl="0" w:tplc="B1464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7060">
    <w:abstractNumId w:val="0"/>
  </w:num>
  <w:num w:numId="2" w16cid:durableId="293410273">
    <w:abstractNumId w:val="2"/>
  </w:num>
  <w:num w:numId="3" w16cid:durableId="1021126812">
    <w:abstractNumId w:val="1"/>
  </w:num>
  <w:num w:numId="4" w16cid:durableId="410783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E"/>
    <w:rsid w:val="002D3F6C"/>
    <w:rsid w:val="00393147"/>
    <w:rsid w:val="00461CBE"/>
    <w:rsid w:val="00574A07"/>
    <w:rsid w:val="0087163E"/>
    <w:rsid w:val="00880010"/>
    <w:rsid w:val="00A847BF"/>
    <w:rsid w:val="00C32581"/>
    <w:rsid w:val="00CC1AF7"/>
    <w:rsid w:val="00D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F9A9"/>
  <w15:chartTrackingRefBased/>
  <w15:docId w15:val="{4420C6B5-BB73-45A6-9BC9-6C2FE645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C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1CBE"/>
    <w:rPr>
      <w:b/>
      <w:bCs/>
    </w:rPr>
  </w:style>
  <w:style w:type="paragraph" w:styleId="ListParagraph">
    <w:name w:val="List Paragraph"/>
    <w:basedOn w:val="Normal"/>
    <w:uiPriority w:val="34"/>
    <w:qFormat/>
    <w:rsid w:val="00461CBE"/>
    <w:pPr>
      <w:ind w:left="720"/>
      <w:contextualSpacing/>
    </w:pPr>
  </w:style>
  <w:style w:type="character" w:customStyle="1" w:styleId="token">
    <w:name w:val="token"/>
    <w:basedOn w:val="DefaultParagraphFont"/>
    <w:rsid w:val="0046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Shivendra Patel</cp:lastModifiedBy>
  <cp:revision>1</cp:revision>
  <dcterms:created xsi:type="dcterms:W3CDTF">2022-11-26T16:11:00Z</dcterms:created>
  <dcterms:modified xsi:type="dcterms:W3CDTF">2022-11-26T17:31:00Z</dcterms:modified>
</cp:coreProperties>
</file>