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bookmarkStart w:id="0" w:name="_Hlk119860379"/>
      <w:bookmarkEnd w:id="0"/>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lastRenderedPageBreak/>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E1E7A31" w14:textId="77777777" w:rsidR="00CE1F63" w:rsidRDefault="00CE1F63"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B09300A" w14:textId="77777777" w:rsidR="00CE1F63" w:rsidRDefault="00CE1F63"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3242782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793E09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1CF95E"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0C0459D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F6E5B2" w14:textId="23D6A2A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2B857C" w14:textId="2CACE08E"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2F80D2" w14:textId="5C6E054D"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CE557C" w14:textId="1DB228DA"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D5EC84" w14:textId="67DF5C11"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DBE964" w14:textId="55958CC6"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546740D"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77777777"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75DCAFF" w14:textId="777777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67EF1C96" w14:textId="2FA92784" w:rsidR="00592DDC" w:rsidRPr="00FB1490" w:rsidRDefault="00592DDC" w:rsidP="00FB1490">
      <w:pPr>
        <w:autoSpaceDE w:val="0"/>
        <w:autoSpaceDN w:val="0"/>
        <w:adjustRightInd w:val="0"/>
        <w:spacing w:after="0" w:line="240" w:lineRule="auto"/>
        <w:mirrorIndents/>
        <w:rPr>
          <w:rFonts w:ascii="TimesNewRomanPSMT" w:hAnsi="TimesNewRomanPSMT" w:cs="TimesNewRomanPSMT"/>
          <w:sz w:val="28"/>
          <w:szCs w:val="28"/>
        </w:rPr>
        <w:sectPr w:rsidR="00592DDC"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485981">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525B3B05"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66489680"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the blockchain that run when pre-determined conditions are met. They are typically used to automate the process of a transaction on the blockchain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71D69536" w:rsidR="00DC7E2E" w:rsidRDefault="00DC7E2E" w:rsidP="00DC7E2E">
      <w:pPr>
        <w:rPr>
          <w:rFonts w:ascii="Times New Roman" w:hAnsi="Times New Roman" w:cs="Times New Roman"/>
          <w:sz w:val="24"/>
          <w:szCs w:val="24"/>
        </w:rPr>
      </w:pPr>
      <w:r w:rsidRPr="00DC7E2E">
        <w:rPr>
          <w:rFonts w:ascii="Times New Roman" w:hAnsi="Times New Roman" w:cs="Times New Roman"/>
          <w:sz w:val="24"/>
          <w:szCs w:val="24"/>
        </w:rPr>
        <w:t>The InterPlanetary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860A9B">
      <w:pPr>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Default="00DE20F3" w:rsidP="00DE20F3">
      <w:pPr>
        <w:pStyle w:val="Heading3"/>
        <w:numPr>
          <w:ilvl w:val="0"/>
          <w:numId w:val="0"/>
        </w:numPr>
        <w:rPr>
          <w:rFonts w:ascii="Times New Roman" w:eastAsiaTheme="minorHAnsi" w:hAnsi="Times New Roman" w:cs="Times New Roman"/>
          <w:color w:val="auto"/>
        </w:rPr>
      </w:pPr>
      <w:r w:rsidRPr="00DE20F3">
        <w:rPr>
          <w:rFonts w:ascii="Times New Roman" w:eastAsiaTheme="minorHAnsi" w:hAnsi="Times New Roman" w:cs="Times New Roman"/>
          <w:color w:val="auto"/>
        </w:rPr>
        <w:tab/>
        <w:t>1.</w:t>
      </w:r>
      <w:r w:rsidR="00866F60">
        <w:rPr>
          <w:rFonts w:ascii="Times New Roman" w:eastAsiaTheme="minorHAnsi" w:hAnsi="Times New Roman" w:cs="Times New Roman"/>
          <w:color w:val="auto"/>
        </w:rPr>
        <w:t>4.1</w:t>
      </w:r>
      <w:r w:rsidRPr="00DE20F3">
        <w:rPr>
          <w:rFonts w:ascii="Times New Roman" w:eastAsiaTheme="minorHAnsi" w:hAnsi="Times New Roman" w:cs="Times New Roman"/>
          <w:color w:val="auto"/>
        </w:rPr>
        <w:tab/>
        <w:t>WHY IPFS AND HOW IT IS BETTER THAN HTTP</w:t>
      </w:r>
    </w:p>
    <w:p w14:paraId="4EBDB6F2" w14:textId="05F30BB4"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 xml:space="preserve">Today's web can't preserve humanity's history - The average lifespan of a web page is 100 days before it's gone forever. The medium of our era shouldn't be this fragile. IPFS makes it simple </w:t>
      </w:r>
      <w:r w:rsidRPr="00DE20F3">
        <w:rPr>
          <w:rFonts w:ascii="Times New Roman" w:hAnsi="Times New Roman" w:cs="Times New Roman"/>
          <w:sz w:val="24"/>
          <w:szCs w:val="24"/>
        </w:rPr>
        <w:lastRenderedPageBreak/>
        <w:t>to set up 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addicted to the backbone - IPFS powers the creation of diversely resilient networks that enable persistent availability — with or without internet backbone connectivity. This means better connectivity for the developing world, during natural disasters, or just when you're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7B7219CC" w14:textId="13D07BD5"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7777777"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the most of the work needs to be done, Blockchain. More </w:t>
      </w:r>
      <w:r w:rsidRPr="003457E1">
        <w:rPr>
          <w:rFonts w:ascii="TimesNewRomanPSMT" w:hAnsi="TimesNewRomanPSMT" w:cs="TimesNewRomanPSMT"/>
          <w:sz w:val="24"/>
          <w:szCs w:val="24"/>
        </w:rPr>
        <w:t>specifically</w:t>
      </w:r>
      <w:r w:rsidRPr="003457E1">
        <w:rPr>
          <w:rFonts w:ascii="TimesNewRomanPSMT" w:hAnsi="TimesNewRomanPSMT" w:cs="TimesNewRomanPSMT"/>
          <w:sz w:val="24"/>
          <w:szCs w:val="24"/>
        </w:rPr>
        <w:t xml:space="preserve">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 xml:space="preserve">These are transactions that take place on the blockchain. They are stored on the </w:t>
      </w:r>
      <w:r w:rsidR="003457E1" w:rsidRPr="0017521F">
        <w:rPr>
          <w:rFonts w:ascii="Times New Roman" w:hAnsi="Times New Roman" w:cs="Times New Roman"/>
          <w:color w:val="auto"/>
          <w:sz w:val="24"/>
          <w:szCs w:val="24"/>
        </w:rPr>
        <w:t>decentralized</w:t>
      </w:r>
      <w:r w:rsidR="003457E1" w:rsidRPr="0017521F">
        <w:rPr>
          <w:rFonts w:ascii="Times New Roman" w:hAnsi="Times New Roman" w:cs="Times New Roman"/>
          <w:color w:val="auto"/>
          <w:sz w:val="24"/>
          <w:szCs w:val="24"/>
        </w:rPr>
        <w:t xml:space="preserve"> ledger and can be viewed by anyone who has a copy of the same. The blockchain network is updated every time an On-chain transaction occurs.</w:t>
      </w:r>
      <w:r w:rsidR="003457E1"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When transaction volume is low, On-chain transactions can be quick. New network protocols and crypto assets have been designed to improve transaction speed and are becoming very common.</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010F9490"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w:t>
      </w:r>
      <w:r w:rsidRPr="0017521F">
        <w:rPr>
          <w:rFonts w:ascii="Times New Roman" w:hAnsi="Times New Roman" w:cs="Times New Roman"/>
          <w:color w:val="auto"/>
          <w:sz w:val="24"/>
          <w:szCs w:val="24"/>
        </w:rPr>
        <w:t xml:space="preserve"> transactions take place outside the blockchain. A </w:t>
      </w:r>
      <w:r w:rsidRPr="0017521F">
        <w:rPr>
          <w:rFonts w:ascii="Times New Roman" w:hAnsi="Times New Roman" w:cs="Times New Roman"/>
          <w:color w:val="auto"/>
          <w:sz w:val="24"/>
          <w:szCs w:val="24"/>
        </w:rPr>
        <w:t>third-party, acts as</w:t>
      </w:r>
      <w:r w:rsidRPr="0017521F">
        <w:rPr>
          <w:rFonts w:ascii="Times New Roman" w:hAnsi="Times New Roman" w:cs="Times New Roman"/>
          <w:color w:val="auto"/>
          <w:sz w:val="24"/>
          <w:szCs w:val="24"/>
        </w:rPr>
        <w:t xml:space="preserve"> a guarantee in an Off-Chain transaction. The participants of the transaction deal with each other outside of the blockchain. They do, however, rely on a third party to assist in the transaction. When all of the criteria are satisfied, the transaction is performed and recorded on the blockchain.</w:t>
      </w:r>
      <w:r w:rsidRPr="0017521F">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Layer 2 solutions play a key role in off-chain transactions. Some widely adopted off-chain solutions are the Lightning Network and the Liquid Network.</w:t>
      </w:r>
      <w:r w:rsidRPr="0017521F">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5282D6B5"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Difference Between On and Off Chain storage:</w:t>
      </w:r>
    </w:p>
    <w:p w14:paraId="0073C070" w14:textId="7726838B" w:rsidR="0017521F" w:rsidRDefault="0017521F" w:rsidP="0017521F">
      <w:pPr>
        <w:ind w:left="576"/>
      </w:pPr>
    </w:p>
    <w:p w14:paraId="5BB5A21A" w14:textId="77777777" w:rsidR="0017521F" w:rsidRPr="0017521F" w:rsidRDefault="0017521F" w:rsidP="0017521F">
      <w:pPr>
        <w:jc w:val="both"/>
        <w:rPr>
          <w:sz w:val="24"/>
          <w:szCs w:val="24"/>
        </w:rPr>
      </w:pPr>
      <w:r>
        <w:t xml:space="preserve">            </w:t>
      </w:r>
      <w:r w:rsidRPr="0017521F">
        <w:rPr>
          <w:sz w:val="24"/>
          <w:szCs w:val="24"/>
        </w:rPr>
        <w:t>On-chain transactions are irreversible and processed on the blockchain network. On-chain transactions take significantly longer than off-chain transactions. Since the transaction is confirmed by participants and published on the blockchain network it is highly secure.</w:t>
      </w:r>
    </w:p>
    <w:p w14:paraId="455208C0" w14:textId="3454829A" w:rsidR="0017521F" w:rsidRDefault="0017521F" w:rsidP="0017521F">
      <w:pPr>
        <w:jc w:val="both"/>
        <w:rPr>
          <w:sz w:val="24"/>
          <w:szCs w:val="24"/>
        </w:rPr>
      </w:pPr>
      <w:r w:rsidRPr="0017521F">
        <w:rPr>
          <w:sz w:val="24"/>
          <w:szCs w:val="24"/>
        </w:rPr>
        <w:t>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don’t take place on the blockchain.</w:t>
      </w:r>
    </w:p>
    <w:p w14:paraId="29232F94" w14:textId="1FEA804D" w:rsidR="0017521F" w:rsidRDefault="0017521F" w:rsidP="0017521F">
      <w:pPr>
        <w:jc w:val="both"/>
        <w:rPr>
          <w:sz w:val="24"/>
          <w:szCs w:val="24"/>
        </w:rPr>
      </w:pPr>
      <w:r w:rsidRPr="0017521F">
        <w:rPr>
          <w:sz w:val="24"/>
          <w:szCs w:val="24"/>
        </w:rPr>
        <w:lastRenderedPageBreak/>
        <w:t>Unlike On-chain, Off-chain transactions are not recorded on the blockchain. If the participants no longer want to participate, they can do so without leaving a permanent record of the same. This offers anonymity to those involved in the transactions. </w:t>
      </w:r>
    </w:p>
    <w:p w14:paraId="319BA78B" w14:textId="37616FDD" w:rsidR="0017521F" w:rsidRDefault="0017521F" w:rsidP="0017521F">
      <w:pPr>
        <w:jc w:val="both"/>
        <w:rPr>
          <w:sz w:val="24"/>
          <w:szCs w:val="24"/>
        </w:rPr>
      </w:pPr>
    </w:p>
    <w:p w14:paraId="300D40EF" w14:textId="6C91B3D7" w:rsidR="0017521F" w:rsidRPr="00CE1F63" w:rsidRDefault="0017521F" w:rsidP="0017521F">
      <w:pPr>
        <w:pStyle w:val="Heading2"/>
        <w:numPr>
          <w:ilvl w:val="1"/>
          <w:numId w:val="25"/>
        </w:numPr>
        <w:jc w:val="both"/>
        <w:rPr>
          <w:rFonts w:ascii="Times New Roman" w:hAnsi="Times New Roman" w:cs="Times New Roman"/>
          <w:b/>
          <w:bCs/>
          <w:color w:val="auto"/>
          <w:sz w:val="24"/>
          <w:szCs w:val="24"/>
        </w:rPr>
      </w:pPr>
      <w:r w:rsidRPr="00CE1F63">
        <w:rPr>
          <w:rFonts w:ascii="Times New Roman" w:hAnsi="Times New Roman" w:cs="Times New Roman"/>
          <w:b/>
          <w:bCs/>
          <w:color w:val="auto"/>
          <w:sz w:val="24"/>
          <w:szCs w:val="24"/>
        </w:rPr>
        <w:t>The final D</w:t>
      </w:r>
      <w:r w:rsidR="00CE1F63">
        <w:rPr>
          <w:rFonts w:ascii="Times New Roman" w:hAnsi="Times New Roman" w:cs="Times New Roman"/>
          <w:b/>
          <w:bCs/>
          <w:color w:val="auto"/>
          <w:sz w:val="24"/>
          <w:szCs w:val="24"/>
        </w:rPr>
        <w:t>ecision</w:t>
      </w:r>
    </w:p>
    <w:p w14:paraId="01603083" w14:textId="6231BE05" w:rsidR="0017521F" w:rsidRDefault="0017521F" w:rsidP="0017521F"/>
    <w:p w14:paraId="2953BB02" w14:textId="7DB1D3A4" w:rsidR="0017521F" w:rsidRPr="0017521F" w:rsidRDefault="0017521F" w:rsidP="0017521F">
      <w:r>
        <w:t xml:space="preserve">            </w:t>
      </w:r>
      <w:r w:rsidRPr="0017521F">
        <w:t xml:space="preserve">The final decision in the On-chain vs Off-chain </w:t>
      </w:r>
      <w:r>
        <w:t xml:space="preserve">storage </w:t>
      </w:r>
      <w:r w:rsidRPr="0017521F">
        <w:t xml:space="preserve">depends on </w:t>
      </w:r>
      <w:r>
        <w:t>the</w:t>
      </w:r>
      <w:r w:rsidRPr="0017521F">
        <w:t xml:space="preserve"> use case. Off-chain transactions are ideal for those looking for quick, anonymous, and cheap mechanisms. On-chain transactions provide you with security and immutability. </w:t>
      </w:r>
      <w:r>
        <w:t>Therefore</w:t>
      </w:r>
      <w:r w:rsidR="00CE1F63">
        <w:t>,</w:t>
      </w:r>
      <w:r>
        <w:t xml:space="preserve"> we would definitely strive for on-chain storage. We might not be able to show much because of the higher cost of the tech in general </w:t>
      </w:r>
      <w:r w:rsidR="00CE1F63">
        <w:t>but for storage of critical data like geospatial data we should be looking at On-chain on the longer run. Higher costs are justified for the perks it provides and as we have already discussed that this is for archival purposed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F2D25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754542"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24A6B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E334B49"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0BBB78" w14:textId="4D1CA002"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D0412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8" w:history="1">
        <w:r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D0412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19" w:history="1">
        <w:r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D0412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0" w:history="1">
        <w:r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D0412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592DDC"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592DDC"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C961" w14:textId="77777777" w:rsidR="007772F1" w:rsidRDefault="007772F1" w:rsidP="00B6696A">
      <w:pPr>
        <w:spacing w:after="0" w:line="240" w:lineRule="auto"/>
      </w:pPr>
      <w:r>
        <w:separator/>
      </w:r>
    </w:p>
  </w:endnote>
  <w:endnote w:type="continuationSeparator" w:id="0">
    <w:p w14:paraId="09FAE266" w14:textId="77777777" w:rsidR="007772F1" w:rsidRDefault="007772F1"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19A2E96D" w:rsidR="00B6696A" w:rsidRDefault="00B6696A">
        <w:pPr>
          <w:pStyle w:val="Footer"/>
          <w:jc w:val="center"/>
        </w:pPr>
        <w:r>
          <w:fldChar w:fldCharType="begin"/>
        </w:r>
        <w:r>
          <w:instrText xml:space="preserve"> PAGE   \* MERGEFORMAT </w:instrText>
        </w:r>
        <w:r>
          <w:fldChar w:fldCharType="separate"/>
        </w:r>
        <w:r w:rsidR="00191DEB">
          <w:rPr>
            <w:noProof/>
          </w:rPr>
          <w:t>xvii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8E12" w14:textId="77777777" w:rsidR="007772F1" w:rsidRDefault="007772F1" w:rsidP="00B6696A">
      <w:pPr>
        <w:spacing w:after="0" w:line="240" w:lineRule="auto"/>
      </w:pPr>
      <w:r>
        <w:separator/>
      </w:r>
    </w:p>
  </w:footnote>
  <w:footnote w:type="continuationSeparator" w:id="0">
    <w:p w14:paraId="1C924D3A" w14:textId="77777777" w:rsidR="007772F1" w:rsidRDefault="007772F1"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511990294">
    <w:abstractNumId w:val="18"/>
  </w:num>
  <w:num w:numId="2" w16cid:durableId="1597906552">
    <w:abstractNumId w:val="20"/>
  </w:num>
  <w:num w:numId="3" w16cid:durableId="1414542962">
    <w:abstractNumId w:val="13"/>
  </w:num>
  <w:num w:numId="4" w16cid:durableId="1259949172">
    <w:abstractNumId w:val="10"/>
  </w:num>
  <w:num w:numId="5" w16cid:durableId="1040671830">
    <w:abstractNumId w:val="8"/>
  </w:num>
  <w:num w:numId="6" w16cid:durableId="1137261101">
    <w:abstractNumId w:val="6"/>
  </w:num>
  <w:num w:numId="7" w16cid:durableId="929431872">
    <w:abstractNumId w:val="19"/>
  </w:num>
  <w:num w:numId="8" w16cid:durableId="1829973942">
    <w:abstractNumId w:val="11"/>
  </w:num>
  <w:num w:numId="9" w16cid:durableId="733158451">
    <w:abstractNumId w:val="5"/>
  </w:num>
  <w:num w:numId="10" w16cid:durableId="863398109">
    <w:abstractNumId w:val="4"/>
  </w:num>
  <w:num w:numId="11" w16cid:durableId="498882889">
    <w:abstractNumId w:val="23"/>
  </w:num>
  <w:num w:numId="12" w16cid:durableId="2047560480">
    <w:abstractNumId w:val="21"/>
  </w:num>
  <w:num w:numId="13" w16cid:durableId="1270242116">
    <w:abstractNumId w:val="9"/>
  </w:num>
  <w:num w:numId="14" w16cid:durableId="1249273602">
    <w:abstractNumId w:val="12"/>
  </w:num>
  <w:num w:numId="15" w16cid:durableId="1627271471">
    <w:abstractNumId w:val="7"/>
  </w:num>
  <w:num w:numId="16" w16cid:durableId="1677078363">
    <w:abstractNumId w:val="16"/>
  </w:num>
  <w:num w:numId="17" w16cid:durableId="1436049145">
    <w:abstractNumId w:val="15"/>
  </w:num>
  <w:num w:numId="18" w16cid:durableId="2116366938">
    <w:abstractNumId w:val="14"/>
  </w:num>
  <w:num w:numId="19" w16cid:durableId="1653487440">
    <w:abstractNumId w:val="24"/>
  </w:num>
  <w:num w:numId="20" w16cid:durableId="1081179082">
    <w:abstractNumId w:val="17"/>
  </w:num>
  <w:num w:numId="21" w16cid:durableId="153226786">
    <w:abstractNumId w:val="22"/>
  </w:num>
  <w:num w:numId="22" w16cid:durableId="166947131">
    <w:abstractNumId w:val="3"/>
  </w:num>
  <w:num w:numId="23" w16cid:durableId="1208490042">
    <w:abstractNumId w:val="24"/>
    <w:lvlOverride w:ilvl="0">
      <w:startOverride w:val="1"/>
    </w:lvlOverride>
    <w:lvlOverride w:ilvl="1">
      <w:startOverride w:val="4"/>
    </w:lvlOverride>
  </w:num>
  <w:num w:numId="24" w16cid:durableId="957178382">
    <w:abstractNumId w:val="2"/>
  </w:num>
  <w:num w:numId="25" w16cid:durableId="210389164">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7720480">
    <w:abstractNumId w:val="0"/>
  </w:num>
  <w:num w:numId="27" w16cid:durableId="67819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71B40"/>
    <w:rsid w:val="000A7419"/>
    <w:rsid w:val="000B11CA"/>
    <w:rsid w:val="000D38CC"/>
    <w:rsid w:val="000D585C"/>
    <w:rsid w:val="001123A8"/>
    <w:rsid w:val="001221A7"/>
    <w:rsid w:val="00150914"/>
    <w:rsid w:val="00167850"/>
    <w:rsid w:val="0017521F"/>
    <w:rsid w:val="00191DEB"/>
    <w:rsid w:val="001A679A"/>
    <w:rsid w:val="001C08AA"/>
    <w:rsid w:val="001C29DC"/>
    <w:rsid w:val="001D6598"/>
    <w:rsid w:val="00213DD0"/>
    <w:rsid w:val="002173B9"/>
    <w:rsid w:val="002234B7"/>
    <w:rsid w:val="002246F8"/>
    <w:rsid w:val="00250D10"/>
    <w:rsid w:val="00251921"/>
    <w:rsid w:val="00264E19"/>
    <w:rsid w:val="002A7023"/>
    <w:rsid w:val="002C3A65"/>
    <w:rsid w:val="002E3A6F"/>
    <w:rsid w:val="003457E1"/>
    <w:rsid w:val="00452CB1"/>
    <w:rsid w:val="00462F09"/>
    <w:rsid w:val="00485981"/>
    <w:rsid w:val="004A7761"/>
    <w:rsid w:val="004C40DD"/>
    <w:rsid w:val="004D3547"/>
    <w:rsid w:val="005924E4"/>
    <w:rsid w:val="00592DDC"/>
    <w:rsid w:val="00594619"/>
    <w:rsid w:val="005E75B0"/>
    <w:rsid w:val="006065C2"/>
    <w:rsid w:val="00660B12"/>
    <w:rsid w:val="00666A7D"/>
    <w:rsid w:val="006E1B0D"/>
    <w:rsid w:val="0070088E"/>
    <w:rsid w:val="00711C6A"/>
    <w:rsid w:val="00723B32"/>
    <w:rsid w:val="007772F1"/>
    <w:rsid w:val="0077786E"/>
    <w:rsid w:val="007F69EB"/>
    <w:rsid w:val="00812830"/>
    <w:rsid w:val="00812FED"/>
    <w:rsid w:val="0083174C"/>
    <w:rsid w:val="00860A9B"/>
    <w:rsid w:val="00862F1C"/>
    <w:rsid w:val="00866F60"/>
    <w:rsid w:val="00900B80"/>
    <w:rsid w:val="00962A03"/>
    <w:rsid w:val="0096731E"/>
    <w:rsid w:val="00986481"/>
    <w:rsid w:val="009962F5"/>
    <w:rsid w:val="00A057D9"/>
    <w:rsid w:val="00A32A6B"/>
    <w:rsid w:val="00A53858"/>
    <w:rsid w:val="00A67383"/>
    <w:rsid w:val="00AE108F"/>
    <w:rsid w:val="00AE778C"/>
    <w:rsid w:val="00B3390A"/>
    <w:rsid w:val="00B6696A"/>
    <w:rsid w:val="00B90BC9"/>
    <w:rsid w:val="00BE009A"/>
    <w:rsid w:val="00BE63EE"/>
    <w:rsid w:val="00C10F18"/>
    <w:rsid w:val="00C31C4A"/>
    <w:rsid w:val="00C42008"/>
    <w:rsid w:val="00CB663B"/>
    <w:rsid w:val="00CC1F5E"/>
    <w:rsid w:val="00CC2E1C"/>
    <w:rsid w:val="00CD5C38"/>
    <w:rsid w:val="00CE1F63"/>
    <w:rsid w:val="00CE2925"/>
    <w:rsid w:val="00D04120"/>
    <w:rsid w:val="00D103D3"/>
    <w:rsid w:val="00D13471"/>
    <w:rsid w:val="00DC7E2E"/>
    <w:rsid w:val="00DE20F3"/>
    <w:rsid w:val="00E01DC5"/>
    <w:rsid w:val="00F0010B"/>
    <w:rsid w:val="00F2112C"/>
    <w:rsid w:val="00F57396"/>
    <w:rsid w:val="00FB1490"/>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D04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uides.library.brandeis.edu/c.php?g=990410&amp;p=7164688" TargetMode="External"/><Relationship Id="rId3" Type="http://schemas.openxmlformats.org/officeDocument/2006/relationships/styles" Target="styles.xml"/><Relationship Id="rId21" Type="http://schemas.openxmlformats.org/officeDocument/2006/relationships/hyperlink" Target="https://www.giminternational.com/content/blog/blockchain-in-geospatial-applications-2?output=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olulab.com/what-is-immutable-ledger-in-blockchain-and-its-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ebpay.com/in/blog/on-chain-vs-off-chain" TargetMode="External"/><Relationship Id="rId10" Type="http://schemas.openxmlformats.org/officeDocument/2006/relationships/image" Target="media/image2.png"/><Relationship Id="rId19" Type="http://schemas.openxmlformats.org/officeDocument/2006/relationships/hyperlink" Target="https://www.ibm.com/in-en/topics/geospatial-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gile-giss.copernicus.org/articles/3/71/2022/agile-giss-3-71-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F5A5-6DED-4A05-BCE4-08916410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6</cp:revision>
  <cp:lastPrinted>2022-11-20T20:47:00Z</cp:lastPrinted>
  <dcterms:created xsi:type="dcterms:W3CDTF">2022-11-20T12:44:00Z</dcterms:created>
  <dcterms:modified xsi:type="dcterms:W3CDTF">2022-11-20T20:47:00Z</dcterms:modified>
</cp:coreProperties>
</file>