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034E" w14:textId="6784155F" w:rsidR="00D3453C" w:rsidRDefault="00501323">
      <w:r>
        <w:t>Brainworks is best class</w:t>
      </w:r>
    </w:p>
    <w:p w14:paraId="5134BAA6" w14:textId="77777777" w:rsidR="00501323" w:rsidRDefault="00501323"/>
    <w:sectPr w:rsidR="0050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3C"/>
    <w:rsid w:val="00501323"/>
    <w:rsid w:val="00D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ADC8"/>
  <w15:chartTrackingRefBased/>
  <w15:docId w15:val="{F051319C-E7C6-4112-BD09-818ACE14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Shivkanta Kale</dc:creator>
  <cp:keywords/>
  <dc:description/>
  <cp:lastModifiedBy>Shivkanta Kale</cp:lastModifiedBy>
  <cp:revision>3</cp:revision>
  <dcterms:created xsi:type="dcterms:W3CDTF">2023-03-31T14:33:00Z</dcterms:created>
  <dcterms:modified xsi:type="dcterms:W3CDTF">2023-03-31T14:33:00Z</dcterms:modified>
</cp:coreProperties>
</file>