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A626" w14:textId="77777777" w:rsidR="00DF6E04" w:rsidRPr="00DF6E04" w:rsidRDefault="00E762F4" w:rsidP="00DF6E04">
      <w:pPr>
        <w:jc w:val="center"/>
        <w:rPr>
          <w:b/>
          <w:bCs/>
          <w:sz w:val="40"/>
          <w:szCs w:val="40"/>
        </w:rPr>
      </w:pPr>
      <w:r w:rsidRPr="00E762F4">
        <w:rPr>
          <w:b/>
          <w:bCs/>
          <w:sz w:val="40"/>
          <w:szCs w:val="40"/>
        </w:rPr>
        <w:t xml:space="preserve">Lab </w:t>
      </w:r>
      <w:r w:rsidR="00DF6E04" w:rsidRPr="00DF6E04">
        <w:rPr>
          <w:b/>
          <w:bCs/>
          <w:sz w:val="40"/>
          <w:szCs w:val="40"/>
        </w:rPr>
        <w:t xml:space="preserve">3: Batch Scheduling in Pintos </w:t>
      </w:r>
    </w:p>
    <w:p w14:paraId="0D62C91E" w14:textId="2FC8E795" w:rsidR="00F9665C" w:rsidRPr="00697006" w:rsidRDefault="00F9665C" w:rsidP="00F9665C">
      <w:pPr>
        <w:jc w:val="center"/>
        <w:rPr>
          <w:b/>
          <w:bCs/>
          <w:sz w:val="36"/>
          <w:szCs w:val="36"/>
        </w:rPr>
      </w:pPr>
      <w:r w:rsidRPr="00697006">
        <w:rPr>
          <w:b/>
          <w:bCs/>
          <w:sz w:val="36"/>
          <w:szCs w:val="36"/>
        </w:rPr>
        <w:t>Group 43</w:t>
      </w:r>
    </w:p>
    <w:p w14:paraId="21CA29BD" w14:textId="77777777" w:rsidR="00F9665C" w:rsidRPr="00697006" w:rsidRDefault="00F9665C" w:rsidP="00F9665C">
      <w:pPr>
        <w:jc w:val="center"/>
        <w:rPr>
          <w:b/>
          <w:bCs/>
          <w:sz w:val="36"/>
          <w:szCs w:val="36"/>
        </w:rPr>
      </w:pPr>
      <w:proofErr w:type="spellStart"/>
      <w:r w:rsidRPr="00697006">
        <w:rPr>
          <w:b/>
          <w:bCs/>
          <w:sz w:val="36"/>
          <w:szCs w:val="36"/>
        </w:rPr>
        <w:t>Shivneshwar</w:t>
      </w:r>
      <w:proofErr w:type="spellEnd"/>
      <w:r w:rsidRPr="00697006">
        <w:rPr>
          <w:b/>
          <w:bCs/>
          <w:sz w:val="36"/>
          <w:szCs w:val="36"/>
        </w:rPr>
        <w:t xml:space="preserve"> </w:t>
      </w:r>
      <w:proofErr w:type="spellStart"/>
      <w:r w:rsidRPr="00697006">
        <w:rPr>
          <w:b/>
          <w:bCs/>
          <w:sz w:val="36"/>
          <w:szCs w:val="36"/>
        </w:rPr>
        <w:t>Velayutham</w:t>
      </w:r>
      <w:proofErr w:type="spellEnd"/>
      <w:r w:rsidRPr="00697006">
        <w:rPr>
          <w:b/>
          <w:bCs/>
          <w:sz w:val="36"/>
          <w:szCs w:val="36"/>
        </w:rPr>
        <w:t xml:space="preserve"> and </w:t>
      </w:r>
      <w:proofErr w:type="spellStart"/>
      <w:r w:rsidRPr="00697006">
        <w:rPr>
          <w:b/>
          <w:bCs/>
          <w:sz w:val="36"/>
          <w:szCs w:val="36"/>
        </w:rPr>
        <w:t>Madhumitha</w:t>
      </w:r>
      <w:proofErr w:type="spellEnd"/>
      <w:r w:rsidRPr="00697006">
        <w:rPr>
          <w:b/>
          <w:bCs/>
          <w:sz w:val="36"/>
          <w:szCs w:val="36"/>
        </w:rPr>
        <w:t xml:space="preserve"> Venkatesan</w:t>
      </w:r>
    </w:p>
    <w:p w14:paraId="135DB7D9" w14:textId="77777777" w:rsidR="00F9665C" w:rsidRPr="00E762F4" w:rsidRDefault="00F9665C" w:rsidP="00E762F4">
      <w:pPr>
        <w:jc w:val="center"/>
        <w:rPr>
          <w:b/>
          <w:bCs/>
          <w:sz w:val="40"/>
          <w:szCs w:val="40"/>
        </w:rPr>
      </w:pPr>
    </w:p>
    <w:p w14:paraId="5074FFAD" w14:textId="77777777" w:rsidR="00C47DCF" w:rsidRDefault="00C47DCF" w:rsidP="009773E2">
      <w:pPr>
        <w:rPr>
          <w:b/>
          <w:bCs/>
          <w:sz w:val="32"/>
          <w:szCs w:val="32"/>
        </w:rPr>
      </w:pPr>
    </w:p>
    <w:p w14:paraId="1A10726F" w14:textId="1A51D56A" w:rsidR="00815DB6" w:rsidRPr="00815DB6" w:rsidRDefault="00815DB6" w:rsidP="009773E2">
      <w:pPr>
        <w:rPr>
          <w:b/>
          <w:bCs/>
          <w:sz w:val="32"/>
          <w:szCs w:val="32"/>
        </w:rPr>
      </w:pPr>
      <w:r w:rsidRPr="00815DB6">
        <w:rPr>
          <w:b/>
          <w:bCs/>
          <w:sz w:val="32"/>
          <w:szCs w:val="32"/>
        </w:rPr>
        <w:t>Data structures</w:t>
      </w:r>
    </w:p>
    <w:p w14:paraId="4774D5D4" w14:textId="77777777" w:rsidR="00815DB6" w:rsidRDefault="00815DB6" w:rsidP="009773E2"/>
    <w:p w14:paraId="3F395CBF" w14:textId="0768EDDD" w:rsidR="00815DB6" w:rsidRDefault="002565A1" w:rsidP="009773E2">
      <w:r>
        <w:t>The following are the data structure changes</w:t>
      </w:r>
    </w:p>
    <w:p w14:paraId="492347E1" w14:textId="010CCB97" w:rsidR="00815DB6" w:rsidRPr="00815DB6" w:rsidRDefault="002565A1" w:rsidP="00815DB6">
      <w:pPr>
        <w:pStyle w:val="ListParagraph"/>
        <w:numPr>
          <w:ilvl w:val="0"/>
          <w:numId w:val="2"/>
        </w:numPr>
        <w:rPr>
          <w:b/>
          <w:bCs/>
        </w:rPr>
      </w:pPr>
      <w:proofErr w:type="spellStart"/>
      <w:r w:rsidRPr="002565A1">
        <w:rPr>
          <w:b/>
          <w:bCs/>
        </w:rPr>
        <w:t>occupied_slots</w:t>
      </w:r>
      <w:proofErr w:type="spellEnd"/>
      <w:r w:rsidR="00815DB6" w:rsidRPr="00815DB6">
        <w:rPr>
          <w:b/>
          <w:bCs/>
        </w:rPr>
        <w:t xml:space="preserve"> </w:t>
      </w:r>
      <w:r>
        <w:t xml:space="preserve">stores the number of slots being used. </w:t>
      </w:r>
    </w:p>
    <w:p w14:paraId="54D3A8BF" w14:textId="6BCA5C87" w:rsidR="00815DB6" w:rsidRPr="002565A1" w:rsidRDefault="002565A1" w:rsidP="00815DB6">
      <w:pPr>
        <w:pStyle w:val="ListParagraph"/>
        <w:numPr>
          <w:ilvl w:val="0"/>
          <w:numId w:val="2"/>
        </w:numPr>
        <w:rPr>
          <w:b/>
          <w:bCs/>
        </w:rPr>
      </w:pPr>
      <w:proofErr w:type="spellStart"/>
      <w:r w:rsidRPr="002565A1">
        <w:rPr>
          <w:b/>
          <w:bCs/>
        </w:rPr>
        <w:t>current_direction</w:t>
      </w:r>
      <w:proofErr w:type="spellEnd"/>
      <w:r w:rsidR="00815DB6">
        <w:rPr>
          <w:b/>
          <w:bCs/>
        </w:rPr>
        <w:t xml:space="preserve"> </w:t>
      </w:r>
      <w:r w:rsidR="00815DB6">
        <w:t xml:space="preserve">is the </w:t>
      </w:r>
      <w:r>
        <w:t xml:space="preserve">direction of task/s being executed at the moment. </w:t>
      </w:r>
      <w:r w:rsidR="00815DB6">
        <w:t xml:space="preserve"> </w:t>
      </w:r>
    </w:p>
    <w:p w14:paraId="0DAA8F55" w14:textId="5EF3AD23" w:rsidR="002565A1" w:rsidRDefault="002565A1" w:rsidP="00815DB6">
      <w:pPr>
        <w:pStyle w:val="ListParagraph"/>
        <w:numPr>
          <w:ilvl w:val="0"/>
          <w:numId w:val="2"/>
        </w:numPr>
        <w:rPr>
          <w:b/>
          <w:bCs/>
        </w:rPr>
      </w:pPr>
      <w:r w:rsidRPr="002565A1">
        <w:rPr>
          <w:b/>
          <w:bCs/>
        </w:rPr>
        <w:t>waiters</w:t>
      </w:r>
      <w:r>
        <w:rPr>
          <w:b/>
          <w:bCs/>
        </w:rPr>
        <w:t xml:space="preserve"> </w:t>
      </w:r>
      <w:r>
        <w:t xml:space="preserve">contains the number of tasks waiting based on direction and priority. </w:t>
      </w:r>
    </w:p>
    <w:p w14:paraId="74FDCCA8" w14:textId="4D48614E" w:rsidR="002565A1" w:rsidRDefault="002565A1" w:rsidP="00815DB6">
      <w:pPr>
        <w:pStyle w:val="ListParagraph"/>
        <w:numPr>
          <w:ilvl w:val="0"/>
          <w:numId w:val="2"/>
        </w:numPr>
        <w:rPr>
          <w:b/>
          <w:bCs/>
        </w:rPr>
      </w:pPr>
      <w:proofErr w:type="spellStart"/>
      <w:r w:rsidRPr="002565A1">
        <w:rPr>
          <w:b/>
          <w:bCs/>
        </w:rPr>
        <w:t>the_lock</w:t>
      </w:r>
      <w:proofErr w:type="spellEnd"/>
      <w:r>
        <w:rPr>
          <w:b/>
          <w:bCs/>
        </w:rPr>
        <w:t xml:space="preserve"> </w:t>
      </w:r>
      <w:r>
        <w:t xml:space="preserve">is the lock used for synchronization. </w:t>
      </w:r>
    </w:p>
    <w:p w14:paraId="26E01D10" w14:textId="454B7F21" w:rsidR="002565A1" w:rsidRPr="00815DB6" w:rsidRDefault="002565A1" w:rsidP="00815DB6">
      <w:pPr>
        <w:pStyle w:val="ListParagraph"/>
        <w:numPr>
          <w:ilvl w:val="0"/>
          <w:numId w:val="2"/>
        </w:numPr>
        <w:rPr>
          <w:b/>
          <w:bCs/>
        </w:rPr>
      </w:pPr>
      <w:proofErr w:type="spellStart"/>
      <w:r w:rsidRPr="002565A1">
        <w:rPr>
          <w:b/>
          <w:bCs/>
        </w:rPr>
        <w:t>condition_var</w:t>
      </w:r>
      <w:proofErr w:type="spellEnd"/>
      <w:r>
        <w:rPr>
          <w:b/>
          <w:bCs/>
        </w:rPr>
        <w:t xml:space="preserve"> </w:t>
      </w:r>
      <w:r>
        <w:t xml:space="preserve">is the condition variable for each direction and each priority of the tasks. </w:t>
      </w:r>
    </w:p>
    <w:p w14:paraId="50A238F0" w14:textId="2D6FFC68" w:rsidR="00AB505B" w:rsidRDefault="00AB505B" w:rsidP="00587E41"/>
    <w:p w14:paraId="763EF8C5" w14:textId="77777777" w:rsidR="00C47DCF" w:rsidRDefault="00C47DCF" w:rsidP="00815DB6">
      <w:pPr>
        <w:rPr>
          <w:b/>
          <w:bCs/>
          <w:sz w:val="32"/>
          <w:szCs w:val="32"/>
        </w:rPr>
      </w:pPr>
    </w:p>
    <w:p w14:paraId="4BC5A382" w14:textId="68A3FD72" w:rsidR="00815DB6" w:rsidRDefault="00815DB6" w:rsidP="00815DB6">
      <w:pPr>
        <w:rPr>
          <w:b/>
          <w:bCs/>
          <w:sz w:val="32"/>
          <w:szCs w:val="32"/>
        </w:rPr>
      </w:pPr>
      <w:r>
        <w:rPr>
          <w:b/>
          <w:bCs/>
          <w:sz w:val="32"/>
          <w:szCs w:val="32"/>
        </w:rPr>
        <w:t>Algorithms</w:t>
      </w:r>
    </w:p>
    <w:p w14:paraId="475A7A10" w14:textId="33A1047B" w:rsidR="002565A1" w:rsidRDefault="002565A1" w:rsidP="00815DB6">
      <w:pPr>
        <w:rPr>
          <w:b/>
          <w:bCs/>
          <w:sz w:val="32"/>
          <w:szCs w:val="32"/>
        </w:rPr>
      </w:pPr>
    </w:p>
    <w:p w14:paraId="4335A7EB" w14:textId="0A643A53" w:rsidR="002565A1" w:rsidRPr="002565A1" w:rsidRDefault="002565A1" w:rsidP="00815DB6">
      <w:r>
        <w:t xml:space="preserve">The algorithm for each of the below methods is explained underneath. </w:t>
      </w:r>
    </w:p>
    <w:p w14:paraId="575FDE18" w14:textId="77777777" w:rsidR="002565A1" w:rsidRDefault="002565A1" w:rsidP="00815DB6">
      <w:pPr>
        <w:rPr>
          <w:b/>
          <w:bCs/>
          <w:sz w:val="32"/>
          <w:szCs w:val="32"/>
        </w:rPr>
      </w:pPr>
    </w:p>
    <w:p w14:paraId="5C339946" w14:textId="64597810" w:rsidR="002565A1" w:rsidRPr="002565A1" w:rsidRDefault="002565A1" w:rsidP="00815DB6">
      <w:pPr>
        <w:rPr>
          <w:b/>
          <w:bCs/>
          <w:sz w:val="28"/>
          <w:szCs w:val="28"/>
        </w:rPr>
      </w:pPr>
      <w:proofErr w:type="spellStart"/>
      <w:r w:rsidRPr="002565A1">
        <w:rPr>
          <w:b/>
          <w:bCs/>
          <w:sz w:val="28"/>
          <w:szCs w:val="28"/>
        </w:rPr>
        <w:t>getSlot</w:t>
      </w:r>
      <w:proofErr w:type="spellEnd"/>
      <w:r w:rsidRPr="002565A1">
        <w:rPr>
          <w:b/>
          <w:bCs/>
          <w:sz w:val="28"/>
          <w:szCs w:val="28"/>
        </w:rPr>
        <w:t>(</w:t>
      </w:r>
      <w:proofErr w:type="spellStart"/>
      <w:r w:rsidRPr="002565A1">
        <w:rPr>
          <w:b/>
          <w:bCs/>
          <w:sz w:val="28"/>
          <w:szCs w:val="28"/>
        </w:rPr>
        <w:t>task_t</w:t>
      </w:r>
      <w:proofErr w:type="spellEnd"/>
      <w:r w:rsidRPr="002565A1">
        <w:rPr>
          <w:b/>
          <w:bCs/>
          <w:sz w:val="28"/>
          <w:szCs w:val="28"/>
        </w:rPr>
        <w:t xml:space="preserve"> task)</w:t>
      </w:r>
    </w:p>
    <w:p w14:paraId="22D82D2B" w14:textId="77777777" w:rsidR="00BD357C" w:rsidRDefault="00BD357C" w:rsidP="00150E49"/>
    <w:p w14:paraId="2BFFC79B" w14:textId="1A37A4CC" w:rsidR="00C47DCF" w:rsidRDefault="002565A1" w:rsidP="00BD357C">
      <w:r>
        <w:t xml:space="preserve">When a task is trying get a slot, it checks if the number of </w:t>
      </w:r>
      <w:proofErr w:type="spellStart"/>
      <w:r>
        <w:rPr>
          <w:b/>
          <w:bCs/>
        </w:rPr>
        <w:t>occupied_slots</w:t>
      </w:r>
      <w:proofErr w:type="spellEnd"/>
      <w:r>
        <w:rPr>
          <w:b/>
          <w:bCs/>
        </w:rPr>
        <w:t xml:space="preserve"> </w:t>
      </w:r>
      <w:r>
        <w:t xml:space="preserve">is equal to the number of slots and waits if </w:t>
      </w:r>
      <w:r w:rsidR="007B62B2">
        <w:t xml:space="preserve">that’s the case. It also waits when there are other tasks being executed on the other direction. </w:t>
      </w:r>
      <w:r w:rsidR="00C47DCF">
        <w:t xml:space="preserve">But even if there are slots available and the tasks running are in the same direction, the task will wait if there are high priority tasks in the opposite direction that are waiting. </w:t>
      </w:r>
    </w:p>
    <w:p w14:paraId="4FDA8A15" w14:textId="0DF01961" w:rsidR="007B62B2" w:rsidRDefault="007B62B2" w:rsidP="00BD357C"/>
    <w:p w14:paraId="4F0A583B" w14:textId="4875513E" w:rsidR="007B62B2" w:rsidRDefault="00C47DCF" w:rsidP="00BD357C">
      <w:r>
        <w:t xml:space="preserve">Otherwise, </w:t>
      </w:r>
      <w:r w:rsidR="007B62B2">
        <w:t xml:space="preserve">it executes. If there are no slots being used, then it tries to wake up the other tasks in the same direction based on priority using broadcast on the appropriate condition variable. </w:t>
      </w:r>
    </w:p>
    <w:p w14:paraId="2F4C91C2" w14:textId="27809D10" w:rsidR="007B62B2" w:rsidRDefault="007B62B2" w:rsidP="00BD357C"/>
    <w:p w14:paraId="62222C52" w14:textId="6C129CF7" w:rsidR="007B62B2" w:rsidRDefault="007B62B2" w:rsidP="007B62B2">
      <w:pPr>
        <w:rPr>
          <w:b/>
          <w:bCs/>
          <w:sz w:val="28"/>
          <w:szCs w:val="28"/>
        </w:rPr>
      </w:pPr>
      <w:proofErr w:type="spellStart"/>
      <w:r w:rsidRPr="007B62B2">
        <w:rPr>
          <w:b/>
          <w:bCs/>
          <w:sz w:val="28"/>
          <w:szCs w:val="28"/>
        </w:rPr>
        <w:t>leaveSlot</w:t>
      </w:r>
      <w:proofErr w:type="spellEnd"/>
      <w:r w:rsidRPr="007B62B2">
        <w:rPr>
          <w:b/>
          <w:bCs/>
          <w:sz w:val="28"/>
          <w:szCs w:val="28"/>
        </w:rPr>
        <w:t>(</w:t>
      </w:r>
      <w:proofErr w:type="spellStart"/>
      <w:r w:rsidRPr="007B62B2">
        <w:rPr>
          <w:b/>
          <w:bCs/>
          <w:sz w:val="28"/>
          <w:szCs w:val="28"/>
        </w:rPr>
        <w:t>task_t</w:t>
      </w:r>
      <w:proofErr w:type="spellEnd"/>
      <w:r w:rsidRPr="007B62B2">
        <w:rPr>
          <w:b/>
          <w:bCs/>
          <w:sz w:val="28"/>
          <w:szCs w:val="28"/>
        </w:rPr>
        <w:t xml:space="preserve"> task)</w:t>
      </w:r>
    </w:p>
    <w:p w14:paraId="211CB375" w14:textId="77777777" w:rsidR="007B62B2" w:rsidRDefault="007B62B2" w:rsidP="007B62B2"/>
    <w:p w14:paraId="471687AA" w14:textId="6D0CACE6" w:rsidR="007B62B2" w:rsidRDefault="007B62B2" w:rsidP="007B62B2">
      <w:r>
        <w:t>When a task is exiting, it first removes itself from the slots. It wakes up another task in the same direction (based on priority) using signal of the appropriate condition variable</w:t>
      </w:r>
      <w:r w:rsidR="0000665C">
        <w:t xml:space="preserve"> if there are other tasks being executed in the same direction. </w:t>
      </w:r>
      <w:r w:rsidR="00C47DCF">
        <w:t xml:space="preserve">If there are high priority tasks waiting in the opposite direction then the normal priority tasks will not be woken up until the high priority tasks complete. Once the tasks currently in the slots complete executing, then the direction will switch for the high priority tasks to begin and finish. </w:t>
      </w:r>
    </w:p>
    <w:p w14:paraId="0EB2D8E7" w14:textId="7E37E124" w:rsidR="007B62B2" w:rsidRDefault="007B62B2" w:rsidP="007B62B2"/>
    <w:p w14:paraId="5D92ED3C" w14:textId="77777777" w:rsidR="00C47DCF" w:rsidRDefault="00C47DCF" w:rsidP="007B62B2"/>
    <w:p w14:paraId="685EDAC8" w14:textId="29B3460B" w:rsidR="007B62B2" w:rsidRDefault="007B62B2" w:rsidP="007B62B2">
      <w:r>
        <w:lastRenderedPageBreak/>
        <w:t xml:space="preserve">When 0 slots are being used, then it </w:t>
      </w:r>
      <w:r w:rsidR="0000665C">
        <w:t>broadcasts the condition variable to wake up the tasks. Below shows which takes higher priority in being woken up:</w:t>
      </w:r>
    </w:p>
    <w:p w14:paraId="4115F795" w14:textId="4804801C" w:rsidR="0000665C" w:rsidRDefault="0000665C" w:rsidP="0000665C">
      <w:pPr>
        <w:pStyle w:val="ListParagraph"/>
        <w:numPr>
          <w:ilvl w:val="0"/>
          <w:numId w:val="3"/>
        </w:numPr>
      </w:pPr>
      <w:r>
        <w:t>same direction, high priority</w:t>
      </w:r>
    </w:p>
    <w:p w14:paraId="6FB3809F" w14:textId="3D8D0D42" w:rsidR="0000665C" w:rsidRDefault="0000665C" w:rsidP="0000665C">
      <w:pPr>
        <w:pStyle w:val="ListParagraph"/>
        <w:numPr>
          <w:ilvl w:val="0"/>
          <w:numId w:val="3"/>
        </w:numPr>
      </w:pPr>
      <w:r>
        <w:t>opposite direction, high priority</w:t>
      </w:r>
    </w:p>
    <w:p w14:paraId="67426462" w14:textId="0428A98E" w:rsidR="0000665C" w:rsidRDefault="0000665C" w:rsidP="0000665C">
      <w:pPr>
        <w:pStyle w:val="ListParagraph"/>
        <w:numPr>
          <w:ilvl w:val="0"/>
          <w:numId w:val="3"/>
        </w:numPr>
      </w:pPr>
      <w:r>
        <w:t>same direction, normal priority</w:t>
      </w:r>
    </w:p>
    <w:p w14:paraId="0C1643A3" w14:textId="67628159" w:rsidR="007B62B2" w:rsidRPr="002565A1" w:rsidRDefault="0000665C" w:rsidP="00BD357C">
      <w:pPr>
        <w:pStyle w:val="ListParagraph"/>
        <w:numPr>
          <w:ilvl w:val="0"/>
          <w:numId w:val="3"/>
        </w:numPr>
      </w:pPr>
      <w:r>
        <w:t>opposite direction, normal priority</w:t>
      </w:r>
    </w:p>
    <w:p w14:paraId="668BBC97" w14:textId="77777777" w:rsidR="002565A1" w:rsidRDefault="002565A1" w:rsidP="00BD357C"/>
    <w:p w14:paraId="7FA95058" w14:textId="77777777" w:rsidR="0000665C" w:rsidRDefault="0000665C" w:rsidP="00706686">
      <w:pPr>
        <w:rPr>
          <w:b/>
          <w:bCs/>
          <w:sz w:val="32"/>
          <w:szCs w:val="32"/>
        </w:rPr>
      </w:pPr>
    </w:p>
    <w:p w14:paraId="64DD5B62" w14:textId="49092A51" w:rsidR="00706686" w:rsidRPr="00815DB6" w:rsidRDefault="00706686" w:rsidP="00706686">
      <w:pPr>
        <w:rPr>
          <w:b/>
          <w:bCs/>
          <w:sz w:val="32"/>
          <w:szCs w:val="32"/>
        </w:rPr>
      </w:pPr>
      <w:r>
        <w:rPr>
          <w:b/>
          <w:bCs/>
          <w:sz w:val="32"/>
          <w:szCs w:val="32"/>
        </w:rPr>
        <w:t>Synchronization</w:t>
      </w:r>
    </w:p>
    <w:p w14:paraId="1B07B5BD" w14:textId="77777777" w:rsidR="00706686" w:rsidRDefault="00706686" w:rsidP="00706686"/>
    <w:p w14:paraId="471CFD17" w14:textId="113537CE" w:rsidR="00706686" w:rsidRDefault="004511F4" w:rsidP="00706686">
      <w:r>
        <w:t>Synchronization is achieved using locks and condition variables. Locks help with mutual exclusion when executing the critical section. We have a condition variable for each type of task  (</w:t>
      </w:r>
      <w:proofErr w:type="spellStart"/>
      <w:r>
        <w:t>ie</w:t>
      </w:r>
      <w:proofErr w:type="spellEnd"/>
      <w:r>
        <w:t>. for each direction and priority) that tells the thread if it can execute or not and using this logic we are able to make sure the right decisions are made.</w:t>
      </w:r>
    </w:p>
    <w:p w14:paraId="7AAD93AE" w14:textId="70076641" w:rsidR="00611C89" w:rsidRDefault="00611C89" w:rsidP="00706686"/>
    <w:p w14:paraId="58326754" w14:textId="7DA14166" w:rsidR="00611C89" w:rsidRPr="00815DB6" w:rsidRDefault="00611C89" w:rsidP="00611C89">
      <w:pPr>
        <w:rPr>
          <w:b/>
          <w:bCs/>
          <w:sz w:val="32"/>
          <w:szCs w:val="32"/>
        </w:rPr>
      </w:pPr>
      <w:r>
        <w:rPr>
          <w:b/>
          <w:bCs/>
          <w:sz w:val="32"/>
          <w:szCs w:val="32"/>
        </w:rPr>
        <w:t>Rationale</w:t>
      </w:r>
    </w:p>
    <w:p w14:paraId="20B2DCC8" w14:textId="77777777" w:rsidR="00611C89" w:rsidRDefault="00611C89" w:rsidP="00611C89"/>
    <w:p w14:paraId="5D06D32C" w14:textId="7885F0F4" w:rsidR="00AB5C94" w:rsidRPr="00BD357C" w:rsidRDefault="00652211" w:rsidP="00150E49">
      <w:r>
        <w:t xml:space="preserve">We went with condition variables so that threads need not be doing a spinlock and go to sleep instead. </w:t>
      </w:r>
    </w:p>
    <w:sectPr w:rsidR="00AB5C94" w:rsidRPr="00BD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E10"/>
    <w:multiLevelType w:val="hybridMultilevel"/>
    <w:tmpl w:val="9ED4A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67D28"/>
    <w:multiLevelType w:val="hybridMultilevel"/>
    <w:tmpl w:val="F80A42B0"/>
    <w:lvl w:ilvl="0" w:tplc="8CEA83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1C5EC6"/>
    <w:multiLevelType w:val="hybridMultilevel"/>
    <w:tmpl w:val="DE70FB5C"/>
    <w:lvl w:ilvl="0" w:tplc="410271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3230976">
    <w:abstractNumId w:val="2"/>
  </w:num>
  <w:num w:numId="2" w16cid:durableId="1097557837">
    <w:abstractNumId w:val="1"/>
  </w:num>
  <w:num w:numId="3" w16cid:durableId="53026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41"/>
    <w:rsid w:val="0000665C"/>
    <w:rsid w:val="000B5129"/>
    <w:rsid w:val="000D589C"/>
    <w:rsid w:val="00120C12"/>
    <w:rsid w:val="00125308"/>
    <w:rsid w:val="00150E49"/>
    <w:rsid w:val="00173B52"/>
    <w:rsid w:val="002565A1"/>
    <w:rsid w:val="003213FE"/>
    <w:rsid w:val="003A1431"/>
    <w:rsid w:val="003A4A66"/>
    <w:rsid w:val="003F1B2E"/>
    <w:rsid w:val="004511F4"/>
    <w:rsid w:val="004C500B"/>
    <w:rsid w:val="00510B23"/>
    <w:rsid w:val="00575283"/>
    <w:rsid w:val="00587E41"/>
    <w:rsid w:val="0059485C"/>
    <w:rsid w:val="00611C89"/>
    <w:rsid w:val="006434B6"/>
    <w:rsid w:val="00652211"/>
    <w:rsid w:val="00697006"/>
    <w:rsid w:val="006C4672"/>
    <w:rsid w:val="006C71CE"/>
    <w:rsid w:val="006F5B6C"/>
    <w:rsid w:val="00706686"/>
    <w:rsid w:val="007B335A"/>
    <w:rsid w:val="007B62B2"/>
    <w:rsid w:val="007F20B6"/>
    <w:rsid w:val="00815DB6"/>
    <w:rsid w:val="008D5560"/>
    <w:rsid w:val="00952CF5"/>
    <w:rsid w:val="009773E2"/>
    <w:rsid w:val="009C0416"/>
    <w:rsid w:val="00A1450A"/>
    <w:rsid w:val="00A14B7D"/>
    <w:rsid w:val="00A17384"/>
    <w:rsid w:val="00AB505B"/>
    <w:rsid w:val="00AB5C94"/>
    <w:rsid w:val="00B60D19"/>
    <w:rsid w:val="00BD357C"/>
    <w:rsid w:val="00C078BF"/>
    <w:rsid w:val="00C13EEC"/>
    <w:rsid w:val="00C47DCF"/>
    <w:rsid w:val="00C60596"/>
    <w:rsid w:val="00D01D48"/>
    <w:rsid w:val="00D26D4B"/>
    <w:rsid w:val="00D565AD"/>
    <w:rsid w:val="00D72B14"/>
    <w:rsid w:val="00D90BE8"/>
    <w:rsid w:val="00DF601A"/>
    <w:rsid w:val="00DF6E04"/>
    <w:rsid w:val="00E3034E"/>
    <w:rsid w:val="00E61D17"/>
    <w:rsid w:val="00E762F4"/>
    <w:rsid w:val="00E9786A"/>
    <w:rsid w:val="00EB39A4"/>
    <w:rsid w:val="00F17E60"/>
    <w:rsid w:val="00F9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62E83E"/>
  <w15:chartTrackingRefBased/>
  <w15:docId w15:val="{5B689E41-83B6-6D49-AA5F-83BE5A60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4E"/>
    <w:pPr>
      <w:ind w:left="720"/>
      <w:contextualSpacing/>
    </w:pPr>
  </w:style>
  <w:style w:type="paragraph" w:styleId="NormalWeb">
    <w:name w:val="Normal (Web)"/>
    <w:basedOn w:val="Normal"/>
    <w:uiPriority w:val="99"/>
    <w:semiHidden/>
    <w:unhideWhenUsed/>
    <w:rsid w:val="00DF6E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2346">
      <w:bodyDiv w:val="1"/>
      <w:marLeft w:val="0"/>
      <w:marRight w:val="0"/>
      <w:marTop w:val="0"/>
      <w:marBottom w:val="0"/>
      <w:divBdr>
        <w:top w:val="none" w:sz="0" w:space="0" w:color="auto"/>
        <w:left w:val="none" w:sz="0" w:space="0" w:color="auto"/>
        <w:bottom w:val="none" w:sz="0" w:space="0" w:color="auto"/>
        <w:right w:val="none" w:sz="0" w:space="0" w:color="auto"/>
      </w:divBdr>
      <w:divsChild>
        <w:div w:id="1781607544">
          <w:marLeft w:val="0"/>
          <w:marRight w:val="0"/>
          <w:marTop w:val="0"/>
          <w:marBottom w:val="0"/>
          <w:divBdr>
            <w:top w:val="none" w:sz="0" w:space="0" w:color="auto"/>
            <w:left w:val="none" w:sz="0" w:space="0" w:color="auto"/>
            <w:bottom w:val="none" w:sz="0" w:space="0" w:color="auto"/>
            <w:right w:val="none" w:sz="0" w:space="0" w:color="auto"/>
          </w:divBdr>
          <w:divsChild>
            <w:div w:id="485634985">
              <w:marLeft w:val="0"/>
              <w:marRight w:val="0"/>
              <w:marTop w:val="0"/>
              <w:marBottom w:val="0"/>
              <w:divBdr>
                <w:top w:val="none" w:sz="0" w:space="0" w:color="auto"/>
                <w:left w:val="none" w:sz="0" w:space="0" w:color="auto"/>
                <w:bottom w:val="none" w:sz="0" w:space="0" w:color="auto"/>
                <w:right w:val="none" w:sz="0" w:space="0" w:color="auto"/>
              </w:divBdr>
              <w:divsChild>
                <w:div w:id="1654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405">
      <w:bodyDiv w:val="1"/>
      <w:marLeft w:val="0"/>
      <w:marRight w:val="0"/>
      <w:marTop w:val="0"/>
      <w:marBottom w:val="0"/>
      <w:divBdr>
        <w:top w:val="none" w:sz="0" w:space="0" w:color="auto"/>
        <w:left w:val="none" w:sz="0" w:space="0" w:color="auto"/>
        <w:bottom w:val="none" w:sz="0" w:space="0" w:color="auto"/>
        <w:right w:val="none" w:sz="0" w:space="0" w:color="auto"/>
      </w:divBdr>
      <w:divsChild>
        <w:div w:id="223103766">
          <w:marLeft w:val="0"/>
          <w:marRight w:val="0"/>
          <w:marTop w:val="0"/>
          <w:marBottom w:val="0"/>
          <w:divBdr>
            <w:top w:val="none" w:sz="0" w:space="0" w:color="auto"/>
            <w:left w:val="none" w:sz="0" w:space="0" w:color="auto"/>
            <w:bottom w:val="none" w:sz="0" w:space="0" w:color="auto"/>
            <w:right w:val="none" w:sz="0" w:space="0" w:color="auto"/>
          </w:divBdr>
          <w:divsChild>
            <w:div w:id="1805733593">
              <w:marLeft w:val="0"/>
              <w:marRight w:val="0"/>
              <w:marTop w:val="0"/>
              <w:marBottom w:val="0"/>
              <w:divBdr>
                <w:top w:val="none" w:sz="0" w:space="0" w:color="auto"/>
                <w:left w:val="none" w:sz="0" w:space="0" w:color="auto"/>
                <w:bottom w:val="none" w:sz="0" w:space="0" w:color="auto"/>
                <w:right w:val="none" w:sz="0" w:space="0" w:color="auto"/>
              </w:divBdr>
              <w:divsChild>
                <w:div w:id="14939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5856">
      <w:bodyDiv w:val="1"/>
      <w:marLeft w:val="0"/>
      <w:marRight w:val="0"/>
      <w:marTop w:val="0"/>
      <w:marBottom w:val="0"/>
      <w:divBdr>
        <w:top w:val="none" w:sz="0" w:space="0" w:color="auto"/>
        <w:left w:val="none" w:sz="0" w:space="0" w:color="auto"/>
        <w:bottom w:val="none" w:sz="0" w:space="0" w:color="auto"/>
        <w:right w:val="none" w:sz="0" w:space="0" w:color="auto"/>
      </w:divBdr>
      <w:divsChild>
        <w:div w:id="949818118">
          <w:marLeft w:val="0"/>
          <w:marRight w:val="0"/>
          <w:marTop w:val="0"/>
          <w:marBottom w:val="0"/>
          <w:divBdr>
            <w:top w:val="none" w:sz="0" w:space="0" w:color="auto"/>
            <w:left w:val="none" w:sz="0" w:space="0" w:color="auto"/>
            <w:bottom w:val="none" w:sz="0" w:space="0" w:color="auto"/>
            <w:right w:val="none" w:sz="0" w:space="0" w:color="auto"/>
          </w:divBdr>
          <w:divsChild>
            <w:div w:id="1371031298">
              <w:marLeft w:val="0"/>
              <w:marRight w:val="0"/>
              <w:marTop w:val="0"/>
              <w:marBottom w:val="0"/>
              <w:divBdr>
                <w:top w:val="none" w:sz="0" w:space="0" w:color="auto"/>
                <w:left w:val="none" w:sz="0" w:space="0" w:color="auto"/>
                <w:bottom w:val="none" w:sz="0" w:space="0" w:color="auto"/>
                <w:right w:val="none" w:sz="0" w:space="0" w:color="auto"/>
              </w:divBdr>
              <w:divsChild>
                <w:div w:id="309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369">
      <w:bodyDiv w:val="1"/>
      <w:marLeft w:val="0"/>
      <w:marRight w:val="0"/>
      <w:marTop w:val="0"/>
      <w:marBottom w:val="0"/>
      <w:divBdr>
        <w:top w:val="none" w:sz="0" w:space="0" w:color="auto"/>
        <w:left w:val="none" w:sz="0" w:space="0" w:color="auto"/>
        <w:bottom w:val="none" w:sz="0" w:space="0" w:color="auto"/>
        <w:right w:val="none" w:sz="0" w:space="0" w:color="auto"/>
      </w:divBdr>
      <w:divsChild>
        <w:div w:id="1367757779">
          <w:marLeft w:val="0"/>
          <w:marRight w:val="0"/>
          <w:marTop w:val="0"/>
          <w:marBottom w:val="0"/>
          <w:divBdr>
            <w:top w:val="none" w:sz="0" w:space="0" w:color="auto"/>
            <w:left w:val="none" w:sz="0" w:space="0" w:color="auto"/>
            <w:bottom w:val="none" w:sz="0" w:space="0" w:color="auto"/>
            <w:right w:val="none" w:sz="0" w:space="0" w:color="auto"/>
          </w:divBdr>
          <w:divsChild>
            <w:div w:id="1399942944">
              <w:marLeft w:val="0"/>
              <w:marRight w:val="0"/>
              <w:marTop w:val="0"/>
              <w:marBottom w:val="0"/>
              <w:divBdr>
                <w:top w:val="none" w:sz="0" w:space="0" w:color="auto"/>
                <w:left w:val="none" w:sz="0" w:space="0" w:color="auto"/>
                <w:bottom w:val="none" w:sz="0" w:space="0" w:color="auto"/>
                <w:right w:val="none" w:sz="0" w:space="0" w:color="auto"/>
              </w:divBdr>
              <w:divsChild>
                <w:div w:id="893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2730">
      <w:bodyDiv w:val="1"/>
      <w:marLeft w:val="0"/>
      <w:marRight w:val="0"/>
      <w:marTop w:val="0"/>
      <w:marBottom w:val="0"/>
      <w:divBdr>
        <w:top w:val="none" w:sz="0" w:space="0" w:color="auto"/>
        <w:left w:val="none" w:sz="0" w:space="0" w:color="auto"/>
        <w:bottom w:val="none" w:sz="0" w:space="0" w:color="auto"/>
        <w:right w:val="none" w:sz="0" w:space="0" w:color="auto"/>
      </w:divBdr>
      <w:divsChild>
        <w:div w:id="1623003217">
          <w:marLeft w:val="0"/>
          <w:marRight w:val="0"/>
          <w:marTop w:val="0"/>
          <w:marBottom w:val="0"/>
          <w:divBdr>
            <w:top w:val="none" w:sz="0" w:space="0" w:color="auto"/>
            <w:left w:val="none" w:sz="0" w:space="0" w:color="auto"/>
            <w:bottom w:val="none" w:sz="0" w:space="0" w:color="auto"/>
            <w:right w:val="none" w:sz="0" w:space="0" w:color="auto"/>
          </w:divBdr>
          <w:divsChild>
            <w:div w:id="1406881443">
              <w:marLeft w:val="0"/>
              <w:marRight w:val="0"/>
              <w:marTop w:val="0"/>
              <w:marBottom w:val="0"/>
              <w:divBdr>
                <w:top w:val="none" w:sz="0" w:space="0" w:color="auto"/>
                <w:left w:val="none" w:sz="0" w:space="0" w:color="auto"/>
                <w:bottom w:val="none" w:sz="0" w:space="0" w:color="auto"/>
                <w:right w:val="none" w:sz="0" w:space="0" w:color="auto"/>
              </w:divBdr>
              <w:divsChild>
                <w:div w:id="5634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Shivneshwar Velayutham</dc:creator>
  <cp:keywords/>
  <dc:description/>
  <cp:lastModifiedBy>Shivneshwar Velayutham</cp:lastModifiedBy>
  <cp:revision>39</cp:revision>
  <dcterms:created xsi:type="dcterms:W3CDTF">2022-09-26T07:08:00Z</dcterms:created>
  <dcterms:modified xsi:type="dcterms:W3CDTF">2022-11-30T02:35:00Z</dcterms:modified>
</cp:coreProperties>
</file>