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pt;margin-top:0pt;width:564.3pt;height:768.3pt;mso-position-horizontal-relative:page;mso-position-vertical-relative:page;z-index:-15804928" coordorigin="480,0" coordsize="11286,15366">
            <v:shape style="position:absolute;left:719;top:535;width:5879;height:1353" type="#_x0000_t75" stroked="false">
              <v:imagedata r:id="rId5" o:title=""/>
            </v:shape>
            <v:shape style="position:absolute;left:8747;top:0;width:2388;height:187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Title"/>
      </w:pPr>
      <w:r>
        <w:rPr/>
        <w:t>Business</w:t>
      </w:r>
      <w:r>
        <w:rPr>
          <w:spacing w:val="-2"/>
        </w:rPr>
        <w:t> </w:t>
      </w:r>
      <w:r>
        <w:rPr/>
        <w:t>Analytics</w:t>
      </w:r>
    </w:p>
    <w:p>
      <w:pPr>
        <w:pStyle w:val="Heading1"/>
        <w:ind w:left="4035"/>
        <w:rPr>
          <w:u w:val="none"/>
        </w:rPr>
      </w:pPr>
      <w:r>
        <w:rPr>
          <w:u w:val="thick"/>
        </w:rPr>
        <w:t>Worksheet</w:t>
      </w:r>
      <w:r>
        <w:rPr>
          <w:spacing w:val="-11"/>
          <w:u w:val="thick"/>
        </w:rPr>
        <w:t> </w:t>
      </w:r>
      <w:r>
        <w:rPr>
          <w:u w:val="thick"/>
        </w:rPr>
        <w:t>3.3</w:t>
      </w:r>
    </w:p>
    <w:p>
      <w:pPr>
        <w:pStyle w:val="Heading2"/>
        <w:tabs>
          <w:tab w:pos="6379" w:val="left" w:leader="none"/>
        </w:tabs>
        <w:ind w:left="300"/>
      </w:pPr>
      <w:r>
        <w:rPr/>
        <w:t>Student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/>
        <w:t>Aman</w:t>
      </w:r>
      <w:r>
        <w:rPr>
          <w:spacing w:val="-2"/>
        </w:rPr>
        <w:t> </w:t>
      </w:r>
      <w:r>
        <w:rPr/>
        <w:t>Sharma</w:t>
        <w:tab/>
        <w:t>UID:</w:t>
      </w:r>
      <w:r>
        <w:rPr>
          <w:spacing w:val="-4"/>
        </w:rPr>
        <w:t> </w:t>
      </w:r>
      <w:r>
        <w:rPr/>
        <w:t>22MCA20026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5809"/>
      </w:tblGrid>
      <w:tr>
        <w:trPr>
          <w:trHeight w:val="301" w:hRule="atLeast"/>
        </w:trPr>
        <w:tc>
          <w:tcPr>
            <w:tcW w:w="3989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Branch: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MCA</w:t>
            </w:r>
          </w:p>
        </w:tc>
        <w:tc>
          <w:tcPr>
            <w:tcW w:w="5809" w:type="dxa"/>
          </w:tcPr>
          <w:p>
            <w:pPr>
              <w:pStyle w:val="TableParagraph"/>
              <w:ind w:left="2320"/>
              <w:rPr>
                <w:b/>
                <w:sz w:val="26"/>
              </w:rPr>
            </w:pPr>
            <w:r>
              <w:rPr>
                <w:b/>
                <w:sz w:val="26"/>
              </w:rPr>
              <w:t>Section/Group: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22MCA5-B</w:t>
            </w:r>
          </w:p>
        </w:tc>
      </w:tr>
      <w:tr>
        <w:trPr>
          <w:trHeight w:val="343" w:hRule="atLeast"/>
        </w:trPr>
        <w:tc>
          <w:tcPr>
            <w:tcW w:w="3989" w:type="dxa"/>
          </w:tcPr>
          <w:p>
            <w:pPr>
              <w:pStyle w:val="TableParagraph"/>
              <w:spacing w:line="30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Semester: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3rd</w:t>
            </w:r>
          </w:p>
        </w:tc>
        <w:tc>
          <w:tcPr>
            <w:tcW w:w="5809" w:type="dxa"/>
          </w:tcPr>
          <w:p>
            <w:pPr>
              <w:pStyle w:val="TableParagraph"/>
              <w:spacing w:line="306" w:lineRule="exact"/>
              <w:ind w:left="2293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Performance: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06-11-23</w:t>
            </w:r>
          </w:p>
        </w:tc>
      </w:tr>
      <w:tr>
        <w:trPr>
          <w:trHeight w:val="301" w:hRule="atLeast"/>
        </w:trPr>
        <w:tc>
          <w:tcPr>
            <w:tcW w:w="39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809" w:type="dxa"/>
          </w:tcPr>
          <w:p>
            <w:pPr>
              <w:pStyle w:val="TableParagraph"/>
              <w:spacing w:line="281" w:lineRule="exact"/>
              <w:ind w:left="2351"/>
              <w:rPr>
                <w:b/>
                <w:sz w:val="26"/>
              </w:rPr>
            </w:pPr>
            <w:r>
              <w:rPr>
                <w:b/>
                <w:sz w:val="26"/>
              </w:rPr>
              <w:t>Subject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Code: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22CAH-703</w:t>
            </w:r>
          </w:p>
        </w:tc>
      </w:tr>
    </w:tbl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285" w:right="0" w:firstLine="0"/>
        <w:jc w:val="left"/>
        <w:rPr>
          <w:b/>
          <w:sz w:val="29"/>
        </w:rPr>
      </w:pPr>
      <w:r>
        <w:rPr>
          <w:b/>
          <w:sz w:val="29"/>
          <w:u w:val="single"/>
        </w:rPr>
        <w:t>AIM</w:t>
      </w:r>
      <w:r>
        <w:rPr>
          <w:b/>
          <w:spacing w:val="-4"/>
          <w:sz w:val="29"/>
          <w:u w:val="single"/>
        </w:rPr>
        <w:t> </w:t>
      </w:r>
      <w:r>
        <w:rPr>
          <w:b/>
          <w:sz w:val="29"/>
          <w:u w:val="single"/>
        </w:rPr>
        <w:t>of</w:t>
      </w:r>
      <w:r>
        <w:rPr>
          <w:b/>
          <w:spacing w:val="-4"/>
          <w:sz w:val="29"/>
          <w:u w:val="single"/>
        </w:rPr>
        <w:t> </w:t>
      </w:r>
      <w:r>
        <w:rPr>
          <w:b/>
          <w:sz w:val="29"/>
          <w:u w:val="single"/>
        </w:rPr>
        <w:t>The</w:t>
      </w:r>
      <w:r>
        <w:rPr>
          <w:b/>
          <w:spacing w:val="-5"/>
          <w:sz w:val="29"/>
          <w:u w:val="single"/>
        </w:rPr>
        <w:t> </w:t>
      </w:r>
      <w:r>
        <w:rPr>
          <w:b/>
          <w:sz w:val="29"/>
          <w:u w:val="single"/>
        </w:rPr>
        <w:t>Practical</w:t>
      </w:r>
    </w:p>
    <w:p>
      <w:pPr>
        <w:pStyle w:val="BodyText"/>
        <w:spacing w:before="2"/>
        <w:rPr>
          <w:b/>
        </w:rPr>
      </w:pPr>
    </w:p>
    <w:p>
      <w:pPr>
        <w:pStyle w:val="Heading2"/>
        <w:spacing w:before="47"/>
      </w:pPr>
      <w:r>
        <w:rPr/>
        <w:t>Q</w:t>
      </w:r>
      <w:r>
        <w:rPr>
          <w:b w:val="0"/>
        </w:rPr>
        <w:t>.</w:t>
      </w:r>
      <w:r>
        <w:rPr>
          <w:b w:val="0"/>
          <w:spacing w:val="-10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dashboard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Tableau.</w:t>
      </w:r>
    </w:p>
    <w:p>
      <w:pPr>
        <w:pStyle w:val="BodyText"/>
        <w:spacing w:line="259" w:lineRule="auto" w:before="141"/>
        <w:ind w:left="309" w:right="418" w:hanging="10"/>
      </w:pPr>
      <w:r>
        <w:rPr/>
        <w:t>A</w:t>
      </w:r>
      <w:r>
        <w:rPr>
          <w:spacing w:val="-5"/>
        </w:rPr>
        <w:t> </w:t>
      </w:r>
      <w:r>
        <w:rPr/>
        <w:t>Tableau</w:t>
      </w:r>
      <w:r>
        <w:rPr>
          <w:spacing w:val="-6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views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visualizations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time.</w:t>
      </w:r>
      <w:r>
        <w:rPr>
          <w:spacing w:val="-47"/>
        </w:rPr>
        <w:t> </w:t>
      </w:r>
      <w:r>
        <w:rPr/>
        <w:t>It allows users to get a holistic view of all the data on one screen. Dashboards are a type of data visualization, and often</w:t>
      </w:r>
      <w:r>
        <w:rPr>
          <w:spacing w:val="1"/>
        </w:rPr>
        <w:t> </w:t>
      </w:r>
      <w:r>
        <w:rPr/>
        <w:t>use common</w:t>
      </w:r>
      <w:r>
        <w:rPr>
          <w:spacing w:val="-4"/>
        </w:rPr>
        <w:t> </w:t>
      </w:r>
      <w:r>
        <w:rPr/>
        <w:t>visualization</w:t>
      </w:r>
      <w:r>
        <w:rPr>
          <w:spacing w:val="-1"/>
        </w:rPr>
        <w:t> </w:t>
      </w:r>
      <w:r>
        <w:rPr/>
        <w:t>tools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graphs,</w:t>
      </w:r>
      <w:r>
        <w:rPr>
          <w:spacing w:val="-1"/>
        </w:rPr>
        <w:t> </w:t>
      </w:r>
      <w:r>
        <w:rPr/>
        <w:t>charts,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tables.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432"/>
      </w:pPr>
      <w:r>
        <w:rPr>
          <w:b/>
        </w:rPr>
        <w:t>Step-1.</w:t>
      </w:r>
      <w:r>
        <w:rPr>
          <w:b/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clicking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dashboard</w:t>
      </w:r>
      <w:r>
        <w:rPr>
          <w:spacing w:val="-7"/>
        </w:rPr>
        <w:t> </w:t>
      </w:r>
      <w:r>
        <w:rPr/>
        <w:t>option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bar.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597534</wp:posOffset>
            </wp:positionH>
            <wp:positionV relativeFrom="paragraph">
              <wp:posOffset>174576</wp:posOffset>
            </wp:positionV>
            <wp:extent cx="5959714" cy="2164270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14" cy="2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83" w:val="left" w:leader="none"/>
        </w:tabs>
        <w:spacing w:line="240" w:lineRule="auto" w:before="0" w:after="0"/>
        <w:ind w:left="782" w:right="0" w:hanging="14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this.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4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0pt;width:564.3pt;height:768.3pt;mso-position-horizontal-relative:page;mso-position-vertical-relative:page;z-index:-15803904" coordorigin="480,0" coordsize="11286,15366">
            <v:shape style="position:absolute;left:719;top:535;width:5879;height:1352" type="#_x0000_t75" stroked="false">
              <v:imagedata r:id="rId5" o:title=""/>
            </v:shape>
            <v:shape style="position:absolute;left:8747;top:0;width:2388;height:187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375"/>
        <w:rPr>
          <w:sz w:val="20"/>
        </w:rPr>
      </w:pPr>
      <w:r>
        <w:rPr>
          <w:sz w:val="20"/>
        </w:rPr>
        <w:drawing>
          <wp:inline distT="0" distB="0" distL="0" distR="0">
            <wp:extent cx="6769028" cy="2002536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02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60"/>
        <w:ind w:left="36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500380</wp:posOffset>
            </wp:positionH>
            <wp:positionV relativeFrom="paragraph">
              <wp:posOffset>315895</wp:posOffset>
            </wp:positionV>
            <wp:extent cx="6910580" cy="2839212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0580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5448482</wp:posOffset>
            </wp:positionH>
            <wp:positionV relativeFrom="paragraph">
              <wp:posOffset>19932</wp:posOffset>
            </wp:positionV>
            <wp:extent cx="88026" cy="121202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26" cy="12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position w:val="2"/>
        </w:rPr>
        <w:t>Step</w:t>
      </w:r>
      <w:r>
        <w:rPr>
          <w:b/>
          <w:spacing w:val="101"/>
          <w:position w:val="2"/>
        </w:rPr>
        <w:t> </w:t>
      </w:r>
      <w:r>
        <w:rPr>
          <w:b/>
          <w:spacing w:val="-1"/>
          <w:position w:val="2"/>
        </w:rPr>
        <w:t>2</w:t>
      </w:r>
      <w:r>
        <w:rPr>
          <w:b/>
          <w:spacing w:val="-21"/>
          <w:position w:val="2"/>
        </w:rPr>
        <w:t> </w:t>
      </w:r>
      <w:r>
        <w:rPr>
          <w:spacing w:val="-1"/>
          <w:position w:val="-4"/>
          <w:sz w:val="28"/>
        </w:rPr>
        <w:t>:</w:t>
      </w:r>
      <w:r>
        <w:rPr>
          <w:spacing w:val="-5"/>
          <w:position w:val="-4"/>
          <w:sz w:val="28"/>
        </w:rPr>
        <w:t> </w:t>
      </w:r>
      <w:r>
        <w:rPr>
          <w:spacing w:val="-1"/>
          <w:position w:val="2"/>
        </w:rPr>
        <w:t>Now,</w:t>
      </w:r>
      <w:r>
        <w:rPr>
          <w:position w:val="2"/>
        </w:rPr>
        <w:t> </w:t>
      </w:r>
      <w:r>
        <w:rPr>
          <w:spacing w:val="-1"/>
          <w:position w:val="2"/>
        </w:rPr>
        <w:t>drop the</w:t>
      </w:r>
      <w:r>
        <w:rPr>
          <w:spacing w:val="-2"/>
          <w:position w:val="2"/>
        </w:rPr>
        <w:t> </w:t>
      </w:r>
      <w:r>
        <w:rPr>
          <w:spacing w:val="-1"/>
          <w:position w:val="2"/>
        </w:rPr>
        <w:t>sheets </w:t>
      </w:r>
      <w:r>
        <w:rPr>
          <w:spacing w:val="-1"/>
        </w:rPr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Sheets</w:t>
      </w:r>
      <w:r>
        <w:rPr>
          <w:spacing w:val="-2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screen.</w:t>
      </w:r>
    </w:p>
    <w:p>
      <w:pPr>
        <w:pStyle w:val="BodyText"/>
        <w:rPr>
          <w:sz w:val="19"/>
        </w:rPr>
      </w:pPr>
    </w:p>
    <w:p>
      <w:pPr>
        <w:pStyle w:val="BodyText"/>
        <w:spacing w:line="256" w:lineRule="auto" w:before="57"/>
        <w:ind w:left="2741" w:right="18" w:hanging="2562"/>
      </w:pPr>
      <w:r>
        <w:rPr>
          <w:b/>
        </w:rPr>
        <w:t>Step-3.</w:t>
      </w:r>
      <w:r>
        <w:rPr>
          <w:b/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sheets,</w:t>
      </w:r>
      <w:r>
        <w:rPr>
          <w:spacing w:val="-3"/>
        </w:rPr>
        <w:t> </w:t>
      </w:r>
      <w:r>
        <w:rPr/>
        <w:t>click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arrow</w:t>
      </w:r>
      <w:r>
        <w:rPr>
          <w:spacing w:val="-3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4"/>
        </w:rPr>
        <w:t> </w:t>
      </w:r>
      <w:r>
        <w:rPr/>
        <w:t>right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sheet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7"/>
        </w:rPr>
        <w:t> </w:t>
      </w:r>
      <w:r>
        <w:rPr/>
        <w:t>below.</w:t>
      </w:r>
    </w:p>
    <w:p>
      <w:pPr>
        <w:spacing w:after="0" w:line="256" w:lineRule="auto"/>
        <w:sectPr>
          <w:pgSz w:w="12240" w:h="15840"/>
          <w:pgMar w:top="1500" w:bottom="280" w:left="4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0pt;width:564.3pt;height:768.3pt;mso-position-horizontal-relative:page;mso-position-vertical-relative:page;z-index:-15802368" coordorigin="480,0" coordsize="11286,15366">
            <v:shape style="position:absolute;left:719;top:535;width:5879;height:1352" type="#_x0000_t75" stroked="false">
              <v:imagedata r:id="rId5" o:title=""/>
            </v:shape>
            <v:shape style="position:absolute;left:8747;top:0;width:2388;height:187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469"/>
        <w:rPr>
          <w:sz w:val="20"/>
        </w:rPr>
      </w:pPr>
      <w:r>
        <w:rPr>
          <w:sz w:val="20"/>
        </w:rPr>
        <w:drawing>
          <wp:inline distT="0" distB="0" distL="0" distR="0">
            <wp:extent cx="6920688" cy="2637663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688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56"/>
        <w:ind w:left="180"/>
      </w:pPr>
      <w:r>
        <w:rPr>
          <w:b/>
        </w:rPr>
        <w:t>Step-4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sheets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created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dashboard.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715644</wp:posOffset>
            </wp:positionH>
            <wp:positionV relativeFrom="paragraph">
              <wp:posOffset>105953</wp:posOffset>
            </wp:positionV>
            <wp:extent cx="6822606" cy="2217420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606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27"/>
        <w:ind w:left="180"/>
        <w:rPr>
          <w:sz w:val="28"/>
        </w:rPr>
      </w:pPr>
      <w:r>
        <w:rPr>
          <w:b/>
        </w:rPr>
        <w:t>Step-5.</w:t>
      </w:r>
      <w:r>
        <w:rPr>
          <w:b/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resize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sheets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clear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z w:val="28"/>
        </w:rPr>
        <w:t>.</w:t>
      </w:r>
    </w:p>
    <w:p>
      <w:pPr>
        <w:pStyle w:val="BodyText"/>
        <w:ind w:left="223"/>
        <w:rPr>
          <w:sz w:val="20"/>
        </w:rPr>
      </w:pPr>
      <w:r>
        <w:rPr>
          <w:sz w:val="20"/>
        </w:rPr>
        <w:drawing>
          <wp:inline distT="0" distB="0" distL="0" distR="0">
            <wp:extent cx="5393190" cy="1604772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190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4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0pt;width:564.3pt;height:768.3pt;mso-position-horizontal-relative:page;mso-position-vertical-relative:page;z-index:-15801344" coordorigin="480,0" coordsize="11286,15366">
            <v:shape style="position:absolute;left:719;top:535;width:5879;height:1352" type="#_x0000_t75" stroked="false">
              <v:imagedata r:id="rId5" o:title=""/>
            </v:shape>
            <v:shape style="position:absolute;left:8747;top:0;width:2388;height:1878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59" w:lineRule="auto" w:before="56"/>
        <w:ind w:left="309" w:hanging="10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7:</w:t>
      </w:r>
      <w:r>
        <w:rPr>
          <w:b/>
          <w:spacing w:val="-5"/>
        </w:rPr>
        <w:t> </w:t>
      </w:r>
      <w:r>
        <w:rPr/>
        <w:t>Publish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Dashboard</w:t>
      </w:r>
      <w:r>
        <w:rPr>
          <w:spacing w:val="-6"/>
        </w:rPr>
        <w:t> </w:t>
      </w:r>
      <w:r>
        <w:rPr/>
        <w:t>Publish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dashboard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Tableau</w:t>
      </w:r>
      <w:r>
        <w:rPr>
          <w:spacing w:val="-6"/>
        </w:rPr>
        <w:t> </w:t>
      </w:r>
      <w:r>
        <w:rPr/>
        <w:t>Server,</w:t>
      </w:r>
      <w:r>
        <w:rPr>
          <w:spacing w:val="-8"/>
        </w:rPr>
        <w:t> </w:t>
      </w:r>
      <w:r>
        <w:rPr/>
        <w:t>Tableau</w:t>
      </w:r>
      <w:r>
        <w:rPr>
          <w:spacing w:val="-8"/>
        </w:rPr>
        <w:t> </w:t>
      </w:r>
      <w:r>
        <w:rPr/>
        <w:t>Online,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Tableau</w:t>
      </w:r>
      <w:r>
        <w:rPr>
          <w:spacing w:val="-6"/>
        </w:rPr>
        <w:t> </w:t>
      </w:r>
      <w:r>
        <w:rPr/>
        <w:t>Public</w:t>
      </w:r>
      <w:r>
        <w:rPr>
          <w:spacing w:val="-8"/>
        </w:rPr>
        <w:t> </w:t>
      </w:r>
      <w:r>
        <w:rPr/>
        <w:t>(if</w:t>
      </w:r>
      <w:r>
        <w:rPr>
          <w:spacing w:val="-8"/>
        </w:rPr>
        <w:t> </w:t>
      </w:r>
      <w:r>
        <w:rPr/>
        <w:t>applicable).</w:t>
      </w:r>
      <w:r>
        <w:rPr>
          <w:spacing w:val="-46"/>
        </w:rPr>
        <w:t> </w:t>
      </w:r>
      <w:r>
        <w:rPr/>
        <w:t>Choose the appropriate</w:t>
      </w:r>
      <w:r>
        <w:rPr>
          <w:spacing w:val="-3"/>
        </w:rPr>
        <w:t> </w:t>
      </w:r>
      <w:r>
        <w:rPr/>
        <w:t>permissions and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controls to share the dashboard</w:t>
      </w:r>
      <w:r>
        <w:rPr>
          <w:spacing w:val="-3"/>
        </w:rPr>
        <w:t> </w:t>
      </w:r>
      <w:r>
        <w:rPr/>
        <w:t>securely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604519</wp:posOffset>
            </wp:positionH>
            <wp:positionV relativeFrom="paragraph">
              <wp:posOffset>185779</wp:posOffset>
            </wp:positionV>
            <wp:extent cx="6916164" cy="3630167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164" cy="363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56"/>
        <w:rPr>
          <w:u w:val="none"/>
        </w:rPr>
      </w:pPr>
      <w:r>
        <w:rPr>
          <w:u w:val="thick"/>
        </w:rPr>
        <w:t>Learning</w:t>
      </w:r>
      <w:r>
        <w:rPr>
          <w:spacing w:val="-5"/>
          <w:u w:val="thick"/>
        </w:rPr>
        <w:t> </w:t>
      </w:r>
      <w:r>
        <w:rPr>
          <w:u w:val="thick"/>
        </w:rPr>
        <w:t>Outcomes:</w:t>
      </w:r>
      <w:r>
        <w:rPr>
          <w:spacing w:val="-2"/>
          <w:u w:val="thick"/>
        </w:rPr>
        <w:t> </w:t>
      </w:r>
      <w:r>
        <w:rPr>
          <w:u w:val="thick"/>
        </w:rPr>
        <w:t>-</w:t>
      </w:r>
    </w:p>
    <w:p>
      <w:pPr>
        <w:pStyle w:val="BodyText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35" w:after="0"/>
        <w:ind w:left="528" w:right="0" w:hanging="244"/>
        <w:jc w:val="left"/>
        <w:rPr>
          <w:sz w:val="30"/>
        </w:rPr>
      </w:pPr>
      <w:r>
        <w:rPr>
          <w:sz w:val="32"/>
        </w:rPr>
        <w:t>Learn</w:t>
      </w:r>
      <w:r>
        <w:rPr>
          <w:spacing w:val="-10"/>
          <w:sz w:val="32"/>
        </w:rPr>
        <w:t> </w:t>
      </w:r>
      <w:r>
        <w:rPr>
          <w:sz w:val="32"/>
        </w:rPr>
        <w:t>about</w:t>
      </w:r>
      <w:r>
        <w:rPr>
          <w:spacing w:val="-8"/>
          <w:sz w:val="32"/>
        </w:rPr>
        <w:t> </w:t>
      </w:r>
      <w:r>
        <w:rPr>
          <w:sz w:val="32"/>
        </w:rPr>
        <w:t>Tableau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9"/>
          <w:sz w:val="32"/>
        </w:rPr>
        <w:t> </w:t>
      </w:r>
      <w:r>
        <w:rPr>
          <w:sz w:val="32"/>
        </w:rPr>
        <w:t>how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10"/>
          <w:sz w:val="32"/>
        </w:rPr>
        <w:t> </w:t>
      </w:r>
      <w:r>
        <w:rPr>
          <w:sz w:val="32"/>
        </w:rPr>
        <w:t>implement</w:t>
      </w:r>
      <w:r>
        <w:rPr>
          <w:spacing w:val="-8"/>
          <w:sz w:val="32"/>
        </w:rPr>
        <w:t> </w:t>
      </w:r>
      <w:r>
        <w:rPr>
          <w:sz w:val="32"/>
        </w:rPr>
        <w:t>dashboard</w:t>
      </w:r>
      <w:r>
        <w:rPr>
          <w:spacing w:val="-10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Tableau.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393" w:lineRule="auto" w:before="149" w:after="0"/>
        <w:ind w:left="232" w:right="6687" w:firstLine="52"/>
        <w:jc w:val="left"/>
        <w:rPr>
          <w:sz w:val="26"/>
        </w:rPr>
      </w:pPr>
      <w:r>
        <w:rPr>
          <w:sz w:val="28"/>
        </w:rPr>
        <w:t>Design Principles and User Experience.</w:t>
      </w:r>
      <w:r>
        <w:rPr>
          <w:spacing w:val="-61"/>
          <w:sz w:val="28"/>
        </w:rPr>
        <w:t> </w:t>
      </w:r>
      <w:r>
        <w:rPr>
          <w:sz w:val="28"/>
        </w:rPr>
        <w:t>3.Learn</w:t>
      </w:r>
      <w:r>
        <w:rPr>
          <w:spacing w:val="-10"/>
          <w:sz w:val="28"/>
        </w:rPr>
        <w:t> </w:t>
      </w:r>
      <w:r>
        <w:rPr>
          <w:sz w:val="28"/>
        </w:rPr>
        <w:t>about</w:t>
      </w:r>
      <w:r>
        <w:rPr>
          <w:spacing w:val="-9"/>
          <w:sz w:val="28"/>
        </w:rPr>
        <w:t> </w:t>
      </w:r>
      <w:r>
        <w:rPr>
          <w:sz w:val="28"/>
        </w:rPr>
        <w:t>Visualization</w:t>
      </w:r>
      <w:r>
        <w:rPr>
          <w:spacing w:val="-9"/>
          <w:sz w:val="28"/>
        </w:rPr>
        <w:t> </w:t>
      </w:r>
      <w:r>
        <w:rPr>
          <w:sz w:val="28"/>
        </w:rPr>
        <w:t>Techniques.</w:t>
      </w:r>
    </w:p>
    <w:p>
      <w:pPr>
        <w:spacing w:line="340" w:lineRule="exact" w:before="0"/>
        <w:ind w:left="170" w:right="0" w:firstLine="0"/>
        <w:jc w:val="left"/>
        <w:rPr>
          <w:b/>
          <w:sz w:val="28"/>
        </w:rPr>
      </w:pPr>
      <w:r>
        <w:rPr>
          <w:sz w:val="28"/>
        </w:rPr>
        <w:t>4.</w:t>
      </w:r>
      <w:r>
        <w:rPr>
          <w:spacing w:val="-16"/>
          <w:sz w:val="28"/>
        </w:rPr>
        <w:t> </w:t>
      </w:r>
      <w:r>
        <w:rPr>
          <w:sz w:val="28"/>
        </w:rPr>
        <w:t>Sharing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Collaboration</w:t>
      </w:r>
      <w:r>
        <w:rPr>
          <w:b/>
          <w:sz w:val="28"/>
        </w:rPr>
        <w:t>.</w:t>
      </w:r>
    </w:p>
    <w:sectPr>
      <w:pgSz w:w="12240" w:h="15840"/>
      <w:pgMar w:top="1500" w:bottom="280" w:left="420" w:right="2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82" w:hanging="14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1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8" w:hanging="243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2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ind w:left="285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5"/>
      <w:ind w:left="285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390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2" w:hanging="24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4" w:lineRule="exact"/>
      <w:ind w:left="2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dcterms:created xsi:type="dcterms:W3CDTF">2023-11-20T04:05:19Z</dcterms:created>
  <dcterms:modified xsi:type="dcterms:W3CDTF">2023-11-20T04:05:19Z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2023-11-20T00:00:00Z</vt:filetime>
  </property>
</Properties>
</file>