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4D" w:rsidRDefault="00493BA7">
      <w:pPr>
        <w:rPr>
          <w:rStyle w:val="Hyperlink"/>
        </w:rPr>
      </w:pPr>
      <w:hyperlink r:id="rId4" w:anchor="page-2" w:history="1">
        <w:r w:rsidR="00AB2D4B">
          <w:rPr>
            <w:rStyle w:val="Hyperlink"/>
          </w:rPr>
          <w:t>https://www.popsci.com/diy/article/2012-06/remote-control-airship-instructions-and-parts/#page-2</w:t>
        </w:r>
      </w:hyperlink>
    </w:p>
    <w:p w:rsidR="00E73FF9" w:rsidRDefault="00493BA7">
      <w:hyperlink r:id="rId5" w:tgtFrame="_blank" w:history="1">
        <w:r w:rsidR="00E73FF9">
          <w:rPr>
            <w:rStyle w:val="Hyperlink"/>
            <w:rFonts w:ascii="Helvetica" w:hAnsi="Helvetica" w:cs="Helvetica"/>
            <w:b/>
            <w:bCs/>
            <w:color w:val="439FE0"/>
            <w:sz w:val="23"/>
            <w:szCs w:val="23"/>
            <w:shd w:val="clear" w:color="auto" w:fill="FFFFFF"/>
          </w:rPr>
          <w:t>https://www.youtube.com/watch?v=flLRItPlErQ</w:t>
        </w:r>
      </w:hyperlink>
    </w:p>
    <w:p w:rsidR="00E73FF9" w:rsidRDefault="00493BA7">
      <w:hyperlink r:id="rId6" w:tgtFrame="_blank" w:history="1">
        <w:r w:rsidR="00E73FF9">
          <w:rPr>
            <w:rStyle w:val="Hyperlink"/>
            <w:rFonts w:ascii="Helvetica" w:hAnsi="Helvetica" w:cs="Helvetica"/>
            <w:b/>
            <w:bCs/>
            <w:color w:val="439FE0"/>
            <w:sz w:val="23"/>
            <w:szCs w:val="23"/>
            <w:shd w:val="clear" w:color="auto" w:fill="FFFFFF"/>
          </w:rPr>
          <w:t>https://www.youtube.com/watch?v=xkfeGX1xxQY</w:t>
        </w:r>
      </w:hyperlink>
    </w:p>
    <w:p w:rsidR="00E73FF9" w:rsidRDefault="00493BA7" w:rsidP="00E73FF9">
      <w:pPr>
        <w:shd w:val="clear" w:color="auto" w:fill="FFFFFF"/>
        <w:spacing w:line="270" w:lineRule="atLeast"/>
        <w:rPr>
          <w:rFonts w:ascii="Helvetica" w:hAnsi="Helvetica" w:cs="Helvetica"/>
          <w:color w:val="555549"/>
          <w:sz w:val="23"/>
          <w:szCs w:val="23"/>
        </w:rPr>
      </w:pPr>
      <w:hyperlink r:id="rId7" w:tgtFrame="_blank" w:history="1">
        <w:r w:rsidR="00E73FF9">
          <w:rPr>
            <w:rStyle w:val="Hyperlink"/>
            <w:rFonts w:ascii="Helvetica" w:hAnsi="Helvetica" w:cs="Helvetica"/>
            <w:b/>
            <w:bCs/>
            <w:color w:val="439FE0"/>
            <w:sz w:val="23"/>
            <w:szCs w:val="23"/>
          </w:rPr>
          <w:t>https://www.youtube.com/watch?v=f06qpdoJ3P0</w:t>
        </w:r>
      </w:hyperlink>
    </w:p>
    <w:p w:rsidR="00E73FF9" w:rsidRDefault="00493BA7" w:rsidP="00E73FF9">
      <w:pPr>
        <w:shd w:val="clear" w:color="auto" w:fill="FFFFFF"/>
        <w:spacing w:line="270" w:lineRule="atLeast"/>
        <w:rPr>
          <w:rFonts w:ascii="Helvetica" w:hAnsi="Helvetica" w:cs="Helvetica"/>
          <w:color w:val="555549"/>
          <w:sz w:val="23"/>
          <w:szCs w:val="23"/>
        </w:rPr>
      </w:pPr>
      <w:hyperlink r:id="rId8" w:tgtFrame="_blank" w:history="1">
        <w:r w:rsidR="00E73FF9">
          <w:rPr>
            <w:rStyle w:val="Hyperlink"/>
            <w:rFonts w:ascii="Helvetica" w:hAnsi="Helvetica" w:cs="Helvetica"/>
            <w:b/>
            <w:bCs/>
            <w:color w:val="1155CC"/>
            <w:sz w:val="23"/>
            <w:szCs w:val="23"/>
            <w:u w:val="none"/>
          </w:rPr>
          <w:t>https://www.youtube.com/watch?v=nqg35yFIGuk</w:t>
        </w:r>
      </w:hyperlink>
    </w:p>
    <w:p w:rsidR="00E73FF9" w:rsidRDefault="00E73FF9"/>
    <w:p w:rsidR="00493BA7" w:rsidRDefault="00493BA7"/>
    <w:p w:rsidR="00493BA7" w:rsidRDefault="00493BA7">
      <w:hyperlink r:id="rId9" w:history="1">
        <w:r>
          <w:rPr>
            <w:rStyle w:val="Hyperlink"/>
          </w:rPr>
          <w:t>https://hackaday.com/2018/08/02/hackaday-belgrade-sophi-kravitzs-blimp-army/</w:t>
        </w:r>
      </w:hyperlink>
      <w:bookmarkStart w:id="0" w:name="_GoBack"/>
      <w:bookmarkEnd w:id="0"/>
    </w:p>
    <w:sectPr w:rsidR="0049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4B"/>
    <w:rsid w:val="00493BA7"/>
    <w:rsid w:val="00AB2D4B"/>
    <w:rsid w:val="00C35D4D"/>
    <w:rsid w:val="00E7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AE7F"/>
  <w15:chartTrackingRefBased/>
  <w15:docId w15:val="{599E8019-0981-4D08-B46F-4AC9CB5C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8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g35yFIG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06qpdoJ3P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kfeGX1xxQ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lLRItPlEr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opsci.com/diy/article/2012-06/remote-control-airship-instructions-and-parts/" TargetMode="External"/><Relationship Id="rId9" Type="http://schemas.openxmlformats.org/officeDocument/2006/relationships/hyperlink" Target="https://hackaday.com/2018/08/02/hackaday-belgrade-sophi-kravitzs-blimp-ar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Shivprasad Shivratri</cp:lastModifiedBy>
  <cp:revision>3</cp:revision>
  <dcterms:created xsi:type="dcterms:W3CDTF">2019-07-27T11:14:00Z</dcterms:created>
  <dcterms:modified xsi:type="dcterms:W3CDTF">2019-08-14T13:05:00Z</dcterms:modified>
</cp:coreProperties>
</file>