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5B8A" w14:textId="176DF7A2" w:rsidR="00FA40E7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FA40E7" w:rsidRPr="00F652A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 w:rsidR="00FA40E7"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0C1C090" w14:textId="540555CA" w:rsid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BFD5292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1) Create a table called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Cityorders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. This will contain the same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onum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, amt and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snum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55590B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fields as the Orders table, and the same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cnum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and city fields as the Customers </w:t>
      </w:r>
    </w:p>
    <w:p w14:paraId="4545E911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table, so that each customer’s order will be entered into this table along with his </w:t>
      </w:r>
    </w:p>
    <w:p w14:paraId="260B047F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or her city.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Onum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will be the primary key of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Cityorders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. All of the fields in </w:t>
      </w:r>
    </w:p>
    <w:p w14:paraId="0FB85561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Cityorders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will be constrained to match the Customers and Orders tables. Assume </w:t>
      </w:r>
    </w:p>
    <w:p w14:paraId="2DB02A87" w14:textId="3ECE88BA" w:rsid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the parent keys in these tables already have the proper constraints.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61F6" w14:paraId="6F05121A" w14:textId="77777777" w:rsidTr="000A61F6">
        <w:tc>
          <w:tcPr>
            <w:tcW w:w="9016" w:type="dxa"/>
          </w:tcPr>
          <w:p w14:paraId="4CD213EF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create table 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Cityorders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</w:p>
          <w:p w14:paraId="32538407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onum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INT PRIMARY KEY,</w:t>
            </w:r>
          </w:p>
          <w:p w14:paraId="48FCCFF7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amt DECIMAL(10,2),</w:t>
            </w:r>
          </w:p>
          <w:p w14:paraId="25C32540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snum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INT,</w:t>
            </w:r>
          </w:p>
          <w:p w14:paraId="4A78DF04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Cnum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INT,</w:t>
            </w:r>
          </w:p>
          <w:p w14:paraId="1A108355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city VARCHAR(20), </w:t>
            </w:r>
          </w:p>
          <w:p w14:paraId="068B166B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0E7C5BD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constraint  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order_t</w:t>
            </w:r>
            <w:proofErr w:type="spellEnd"/>
          </w:p>
          <w:p w14:paraId="7699A658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foreign key(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onum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) references orders(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onum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</w:p>
          <w:p w14:paraId="7F8F7121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CF4063C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constraint 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customer_t</w:t>
            </w:r>
            <w:proofErr w:type="spellEnd"/>
          </w:p>
          <w:p w14:paraId="78A00063" w14:textId="77777777" w:rsidR="000A61F6" w:rsidRP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foreign key (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Cnum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) references customers(</w:t>
            </w:r>
            <w:proofErr w:type="spellStart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Cnum</w:t>
            </w:r>
            <w:proofErr w:type="spellEnd"/>
            <w:r w:rsidRPr="000A61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DC0F85D" w14:textId="2D3BD8F1" w:rsidR="000A61F6" w:rsidRDefault="000A61F6" w:rsidP="000A61F6">
            <w:pPr>
              <w:tabs>
                <w:tab w:val="center" w:pos="4513"/>
                <w:tab w:val="left" w:pos="64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61F6">
              <w:rPr>
                <w:rFonts w:ascii="Times New Roman" w:hAnsi="Times New Roman" w:cs="Times New Roman"/>
                <w:sz w:val="24"/>
                <w:szCs w:val="24"/>
              </w:rPr>
              <w:t xml:space="preserve">    );</w:t>
            </w:r>
          </w:p>
        </w:tc>
      </w:tr>
    </w:tbl>
    <w:p w14:paraId="14602AC7" w14:textId="4855DAA7" w:rsid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A5C5109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2) Redefine the Orders table as follows:- add a new column called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prev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, which will </w:t>
      </w:r>
    </w:p>
    <w:p w14:paraId="229DB7DD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identify, for each order, the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onum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of the previous order for that current customer. </w:t>
      </w:r>
    </w:p>
    <w:p w14:paraId="17A35ADA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Implement this with a foreign key referring to the Orders table itself. The foreign </w:t>
      </w:r>
    </w:p>
    <w:p w14:paraId="70E10E32" w14:textId="77777777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key should refer as well to the </w:t>
      </w:r>
      <w:proofErr w:type="spellStart"/>
      <w:r w:rsidRPr="005B7C45">
        <w:rPr>
          <w:rFonts w:ascii="Times New Roman" w:hAnsi="Times New Roman" w:cs="Times New Roman"/>
          <w:b/>
          <w:bCs/>
          <w:sz w:val="24"/>
          <w:szCs w:val="24"/>
        </w:rPr>
        <w:t>cnum</w:t>
      </w:r>
      <w:proofErr w:type="spellEnd"/>
      <w:r w:rsidRPr="005B7C45">
        <w:rPr>
          <w:rFonts w:ascii="Times New Roman" w:hAnsi="Times New Roman" w:cs="Times New Roman"/>
          <w:b/>
          <w:bCs/>
          <w:sz w:val="24"/>
          <w:szCs w:val="24"/>
        </w:rPr>
        <w:t xml:space="preserve"> of the customer, providing a definite </w:t>
      </w:r>
    </w:p>
    <w:p w14:paraId="6BB8FB6D" w14:textId="04EA8C6E" w:rsidR="005B7C45" w:rsidRPr="005B7C45" w:rsidRDefault="005B7C45" w:rsidP="005B7C45">
      <w:pPr>
        <w:tabs>
          <w:tab w:val="center" w:pos="4513"/>
          <w:tab w:val="left" w:pos="6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B7C45">
        <w:rPr>
          <w:rFonts w:ascii="Times New Roman" w:hAnsi="Times New Roman" w:cs="Times New Roman"/>
          <w:b/>
          <w:bCs/>
          <w:sz w:val="24"/>
          <w:szCs w:val="24"/>
        </w:rPr>
        <w:t>enforced link between the current order and the one referenced.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5BAD" w14:paraId="7BFE465C" w14:textId="77777777" w:rsidTr="00E65BAD">
        <w:tc>
          <w:tcPr>
            <w:tcW w:w="9016" w:type="dxa"/>
          </w:tcPr>
          <w:p w14:paraId="35996F87" w14:textId="77777777" w:rsidR="00E65BAD" w:rsidRDefault="00E65BAD" w:rsidP="00E65BAD">
            <w:r>
              <w:t xml:space="preserve">alter table orders add column </w:t>
            </w:r>
            <w:proofErr w:type="spellStart"/>
            <w:r>
              <w:t>prev</w:t>
            </w:r>
            <w:proofErr w:type="spellEnd"/>
            <w:r>
              <w:t xml:space="preserve"> int ,</w:t>
            </w:r>
          </w:p>
          <w:p w14:paraId="5A584E7B" w14:textId="77777777" w:rsidR="00E65BAD" w:rsidRDefault="00E65BAD" w:rsidP="00E65BAD">
            <w:r>
              <w:t xml:space="preserve">add constraint </w:t>
            </w:r>
            <w:proofErr w:type="spellStart"/>
            <w:r>
              <w:t>ord_t</w:t>
            </w:r>
            <w:proofErr w:type="spellEnd"/>
            <w:r>
              <w:t xml:space="preserve"> </w:t>
            </w:r>
          </w:p>
          <w:p w14:paraId="08C7A69E" w14:textId="77777777" w:rsidR="00E65BAD" w:rsidRDefault="00E65BAD" w:rsidP="00E65BAD">
            <w:r>
              <w:t>foreign key  (</w:t>
            </w:r>
            <w:proofErr w:type="spellStart"/>
            <w:r>
              <w:t>prev</w:t>
            </w:r>
            <w:proofErr w:type="spellEnd"/>
            <w:r>
              <w:t xml:space="preserve"> , </w:t>
            </w:r>
            <w:proofErr w:type="spellStart"/>
            <w:r>
              <w:t>Cnum</w:t>
            </w:r>
            <w:proofErr w:type="spellEnd"/>
            <w:r>
              <w:t>)</w:t>
            </w:r>
          </w:p>
          <w:p w14:paraId="028679E0" w14:textId="6E4FBE62" w:rsidR="00E65BAD" w:rsidRDefault="00E65BAD" w:rsidP="00E65BAD">
            <w:r>
              <w:t>references orders(</w:t>
            </w:r>
            <w:proofErr w:type="spellStart"/>
            <w:r>
              <w:t>onum</w:t>
            </w:r>
            <w:proofErr w:type="spellEnd"/>
            <w:r>
              <w:t xml:space="preserve"> , </w:t>
            </w:r>
            <w:proofErr w:type="spellStart"/>
            <w:r>
              <w:t>Cnum</w:t>
            </w:r>
            <w:proofErr w:type="spellEnd"/>
            <w:r>
              <w:t>)</w:t>
            </w:r>
          </w:p>
        </w:tc>
      </w:tr>
    </w:tbl>
    <w:p w14:paraId="1FBC605A" w14:textId="77777777" w:rsidR="00847B6B" w:rsidRDefault="00847B6B"/>
    <w:sectPr w:rsidR="00847B6B" w:rsidSect="00FA40E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E7"/>
    <w:rsid w:val="000A61F6"/>
    <w:rsid w:val="002A4E9A"/>
    <w:rsid w:val="005B7C45"/>
    <w:rsid w:val="00847B6B"/>
    <w:rsid w:val="00B25512"/>
    <w:rsid w:val="00E65BAD"/>
    <w:rsid w:val="00FA40E7"/>
    <w:rsid w:val="00FF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3AB0"/>
  <w15:chartTrackingRefBased/>
  <w15:docId w15:val="{33209DCD-612B-49AD-AEF5-B4BB7C3F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6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4</cp:revision>
  <dcterms:created xsi:type="dcterms:W3CDTF">2026-03-17T11:42:00Z</dcterms:created>
  <dcterms:modified xsi:type="dcterms:W3CDTF">2026-03-20T15:29:00Z</dcterms:modified>
</cp:coreProperties>
</file>