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1830" w14:textId="77777777" w:rsidR="00D878FD" w:rsidRDefault="004533D2" w:rsidP="00ED69B1">
      <w:pPr>
        <w:spacing w:line="240" w:lineRule="auto"/>
        <w:ind w:right="-2" w:firstLine="0"/>
        <w:jc w:val="center"/>
        <w:rPr>
          <w:rFonts w:eastAsia="Times New Roman"/>
          <w:sz w:val="24"/>
          <w:szCs w:val="24"/>
          <w:lang w:eastAsia="ru-RU"/>
        </w:rPr>
      </w:pPr>
      <w:bookmarkStart w:id="0" w:name="_Hlk129378507"/>
      <w:bookmarkEnd w:id="0"/>
      <w:r w:rsidRPr="00996EFE">
        <w:rPr>
          <w:rFonts w:eastAsia="Times New Roman"/>
          <w:sz w:val="24"/>
          <w:szCs w:val="24"/>
          <w:lang w:eastAsia="ru-RU"/>
        </w:rPr>
        <w:t>Министерство образования Новосибирской области</w:t>
      </w:r>
    </w:p>
    <w:p w14:paraId="7273E631" w14:textId="75114841" w:rsidR="004533D2" w:rsidRPr="00996EFE" w:rsidRDefault="004533D2" w:rsidP="00ED69B1">
      <w:pPr>
        <w:spacing w:line="240" w:lineRule="auto"/>
        <w:ind w:right="-2"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r w:rsidRPr="00996EFE">
        <w:rPr>
          <w:rFonts w:eastAsia="Times New Roman"/>
          <w:sz w:val="24"/>
          <w:szCs w:val="24"/>
          <w:lang w:eastAsia="ru-RU"/>
        </w:rPr>
        <w:t>Галущака»</w:t>
      </w:r>
    </w:p>
    <w:p w14:paraId="6352D046" w14:textId="77777777" w:rsidR="004533D2" w:rsidRDefault="004533D2" w:rsidP="00ED69B1">
      <w:pPr>
        <w:tabs>
          <w:tab w:val="left" w:pos="142"/>
        </w:tabs>
        <w:ind w:right="-2"/>
        <w:jc w:val="center"/>
        <w:rPr>
          <w:rFonts w:eastAsia="Times New Roman"/>
          <w:szCs w:val="20"/>
          <w:lang w:val="uk-UA" w:eastAsia="ru-RU"/>
        </w:rPr>
      </w:pPr>
    </w:p>
    <w:p w14:paraId="7B0CEB9C" w14:textId="77777777" w:rsidR="00774B90" w:rsidRDefault="00774B90" w:rsidP="00ED69B1">
      <w:pPr>
        <w:tabs>
          <w:tab w:val="left" w:pos="142"/>
        </w:tabs>
        <w:ind w:right="-2"/>
        <w:jc w:val="center"/>
        <w:rPr>
          <w:rFonts w:eastAsia="Times New Roman"/>
          <w:szCs w:val="20"/>
          <w:lang w:val="uk-UA" w:eastAsia="ru-RU"/>
        </w:rPr>
      </w:pPr>
    </w:p>
    <w:p w14:paraId="39B7CC3D" w14:textId="77777777" w:rsidR="00774B90" w:rsidRDefault="00774B90" w:rsidP="00ED69B1">
      <w:pPr>
        <w:tabs>
          <w:tab w:val="left" w:pos="142"/>
        </w:tabs>
        <w:ind w:right="-2"/>
        <w:jc w:val="center"/>
        <w:rPr>
          <w:rFonts w:eastAsia="Times New Roman"/>
          <w:szCs w:val="20"/>
          <w:lang w:val="uk-UA" w:eastAsia="ru-RU"/>
        </w:rPr>
      </w:pPr>
    </w:p>
    <w:p w14:paraId="5B2310B5" w14:textId="77777777" w:rsidR="00774B90" w:rsidRDefault="00774B90" w:rsidP="00ED69B1">
      <w:pPr>
        <w:tabs>
          <w:tab w:val="left" w:pos="142"/>
        </w:tabs>
        <w:ind w:right="-2"/>
        <w:jc w:val="center"/>
        <w:rPr>
          <w:rFonts w:eastAsia="Times New Roman"/>
          <w:szCs w:val="20"/>
          <w:lang w:val="uk-UA" w:eastAsia="ru-RU"/>
        </w:rPr>
      </w:pPr>
    </w:p>
    <w:p w14:paraId="6B44D3B5" w14:textId="77777777" w:rsidR="00774B90" w:rsidRDefault="00774B90" w:rsidP="00ED69B1">
      <w:pPr>
        <w:tabs>
          <w:tab w:val="left" w:pos="142"/>
        </w:tabs>
        <w:ind w:right="-2"/>
        <w:jc w:val="center"/>
        <w:rPr>
          <w:rFonts w:eastAsia="Times New Roman"/>
          <w:szCs w:val="20"/>
          <w:lang w:val="uk-UA" w:eastAsia="ru-RU"/>
        </w:rPr>
      </w:pPr>
    </w:p>
    <w:p w14:paraId="4A7AAC6E" w14:textId="77777777" w:rsidR="00774B90" w:rsidRDefault="00774B90" w:rsidP="00ED69B1">
      <w:pPr>
        <w:tabs>
          <w:tab w:val="left" w:pos="142"/>
        </w:tabs>
        <w:ind w:right="-2"/>
        <w:jc w:val="center"/>
        <w:rPr>
          <w:rFonts w:eastAsia="Times New Roman"/>
          <w:szCs w:val="20"/>
          <w:lang w:val="uk-UA" w:eastAsia="ru-RU"/>
        </w:rPr>
      </w:pPr>
    </w:p>
    <w:p w14:paraId="5F35E488" w14:textId="77777777" w:rsidR="00774B90" w:rsidRPr="002674FC" w:rsidRDefault="00774B90" w:rsidP="00ED69B1">
      <w:pPr>
        <w:tabs>
          <w:tab w:val="left" w:pos="142"/>
        </w:tabs>
        <w:ind w:right="-2"/>
        <w:jc w:val="center"/>
        <w:rPr>
          <w:rFonts w:eastAsia="Times New Roman"/>
          <w:szCs w:val="20"/>
          <w:lang w:val="uk-UA" w:eastAsia="ru-RU"/>
        </w:rPr>
      </w:pPr>
    </w:p>
    <w:p w14:paraId="318D16D0" w14:textId="77777777" w:rsidR="00955433" w:rsidRDefault="00955433" w:rsidP="00955433">
      <w:pPr>
        <w:ind w:firstLine="0"/>
        <w:jc w:val="center"/>
        <w:rPr>
          <w:rFonts w:eastAsia="Times New Roman"/>
          <w:b/>
          <w:caps/>
          <w:szCs w:val="28"/>
          <w:lang w:eastAsia="ru-RU"/>
        </w:rPr>
      </w:pPr>
      <w:r>
        <w:rPr>
          <w:rFonts w:eastAsia="Times New Roman"/>
          <w:b/>
          <w:caps/>
          <w:szCs w:val="28"/>
          <w:lang w:eastAsia="ru-RU"/>
        </w:rPr>
        <w:t>РАЗРАБОТКА Мобильной версии видеохостинга</w:t>
      </w:r>
    </w:p>
    <w:p w14:paraId="0CB10880" w14:textId="77777777" w:rsidR="004533D2" w:rsidRPr="00881AFE" w:rsidRDefault="004533D2" w:rsidP="00ED69B1">
      <w:pPr>
        <w:tabs>
          <w:tab w:val="left" w:pos="142"/>
        </w:tabs>
        <w:ind w:right="-2" w:firstLine="0"/>
        <w:jc w:val="center"/>
        <w:rPr>
          <w:szCs w:val="28"/>
        </w:rPr>
      </w:pPr>
      <w:r w:rsidRPr="00881AFE">
        <w:rPr>
          <w:szCs w:val="28"/>
        </w:rPr>
        <w:t>Пояснительная записка к курсовому проекту</w:t>
      </w:r>
    </w:p>
    <w:p w14:paraId="7E9FCF4B" w14:textId="16C9E21E" w:rsidR="004533D2" w:rsidRPr="00881AFE" w:rsidRDefault="004533D2" w:rsidP="00ED69B1">
      <w:pPr>
        <w:ind w:right="-2" w:firstLine="0"/>
        <w:jc w:val="center"/>
        <w:rPr>
          <w:szCs w:val="28"/>
        </w:rPr>
      </w:pPr>
      <w:r w:rsidRPr="00881AFE">
        <w:rPr>
          <w:szCs w:val="28"/>
        </w:rPr>
        <w:t>ПМ.0</w:t>
      </w:r>
      <w:r w:rsidR="00DD4ECD" w:rsidRPr="00881AFE">
        <w:rPr>
          <w:szCs w:val="28"/>
        </w:rPr>
        <w:t xml:space="preserve">1Разработка модулей программного </w:t>
      </w:r>
      <w:r w:rsidR="0075022A" w:rsidRPr="00881AFE">
        <w:rPr>
          <w:szCs w:val="28"/>
        </w:rPr>
        <w:t>обеспечения для</w:t>
      </w:r>
      <w:r w:rsidR="00DD4ECD" w:rsidRPr="00881AFE">
        <w:rPr>
          <w:szCs w:val="28"/>
        </w:rPr>
        <w:t xml:space="preserve"> </w:t>
      </w:r>
      <w:r w:rsidR="00872CDF" w:rsidRPr="00881AFE">
        <w:rPr>
          <w:szCs w:val="28"/>
        </w:rPr>
        <w:t>компьютерных систем</w:t>
      </w:r>
    </w:p>
    <w:p w14:paraId="53E0644F" w14:textId="77777777" w:rsidR="0076475C" w:rsidRPr="00881AFE" w:rsidRDefault="0076475C" w:rsidP="00ED69B1">
      <w:pPr>
        <w:tabs>
          <w:tab w:val="left" w:pos="142"/>
        </w:tabs>
        <w:ind w:right="-2"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62751279" w14:textId="77777777" w:rsidR="004533D2" w:rsidRPr="00881AFE" w:rsidRDefault="00241BD2" w:rsidP="00ED69B1">
      <w:pPr>
        <w:tabs>
          <w:tab w:val="left" w:pos="142"/>
        </w:tabs>
        <w:ind w:right="-2" w:firstLine="0"/>
        <w:jc w:val="center"/>
        <w:rPr>
          <w:szCs w:val="28"/>
        </w:rPr>
      </w:pPr>
      <w:r w:rsidRPr="00881AFE">
        <w:rPr>
          <w:szCs w:val="28"/>
        </w:rPr>
        <w:t>НАТКиГ.2</w:t>
      </w:r>
      <w:r w:rsidR="00185528" w:rsidRPr="00881AFE">
        <w:rPr>
          <w:szCs w:val="28"/>
        </w:rPr>
        <w:t>0</w:t>
      </w:r>
      <w:r w:rsidR="00955433" w:rsidRPr="00955433">
        <w:rPr>
          <w:szCs w:val="28"/>
        </w:rPr>
        <w:t>20</w:t>
      </w:r>
      <w:r w:rsidRPr="00881AFE">
        <w:rPr>
          <w:szCs w:val="28"/>
        </w:rPr>
        <w:t>00.</w:t>
      </w:r>
      <w:r w:rsidR="0076475C" w:rsidRPr="00881AFE">
        <w:rPr>
          <w:szCs w:val="28"/>
        </w:rPr>
        <w:t>0</w:t>
      </w:r>
      <w:r w:rsidR="00047117" w:rsidRPr="00881AFE">
        <w:rPr>
          <w:szCs w:val="28"/>
        </w:rPr>
        <w:t>10</w:t>
      </w:r>
      <w:r w:rsidRPr="00881AFE">
        <w:rPr>
          <w:szCs w:val="28"/>
        </w:rPr>
        <w:t>.000ПЗ</w:t>
      </w:r>
    </w:p>
    <w:p w14:paraId="40529BC0" w14:textId="77777777" w:rsidR="004533D2" w:rsidRPr="001B5BDA" w:rsidRDefault="004533D2" w:rsidP="00ED69B1">
      <w:pPr>
        <w:tabs>
          <w:tab w:val="left" w:pos="142"/>
        </w:tabs>
        <w:ind w:right="-2" w:firstLine="0"/>
        <w:jc w:val="center"/>
        <w:rPr>
          <w:rFonts w:eastAsia="Times New Roman" w:cs="Times New Roman"/>
          <w:caps/>
          <w:szCs w:val="28"/>
          <w:lang w:eastAsia="ru-RU"/>
        </w:rPr>
      </w:pPr>
    </w:p>
    <w:p w14:paraId="3C2DEEE4" w14:textId="77777777" w:rsidR="004533D2" w:rsidRPr="001B5BDA" w:rsidRDefault="004533D2" w:rsidP="00ED69B1">
      <w:pPr>
        <w:tabs>
          <w:tab w:val="left" w:pos="142"/>
        </w:tabs>
        <w:ind w:right="-2" w:firstLine="0"/>
        <w:jc w:val="center"/>
        <w:rPr>
          <w:rFonts w:eastAsia="Times New Roman" w:cs="Times New Roman"/>
          <w:i/>
          <w:iCs/>
          <w:szCs w:val="28"/>
          <w:lang w:eastAsia="ru-RU"/>
        </w:rPr>
      </w:pPr>
    </w:p>
    <w:p w14:paraId="49326803"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2DCD03FF"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2D1F1D5D" w14:textId="77777777" w:rsidR="004533D2" w:rsidRPr="001B5BDA" w:rsidRDefault="004533D2" w:rsidP="00ED69B1">
      <w:pPr>
        <w:tabs>
          <w:tab w:val="left" w:pos="142"/>
        </w:tabs>
        <w:ind w:right="-2" w:firstLine="0"/>
        <w:jc w:val="center"/>
        <w:rPr>
          <w:rFonts w:eastAsia="Times New Roman" w:cs="Times New Roman"/>
          <w:szCs w:val="28"/>
          <w:lang w:eastAsia="ru-RU"/>
        </w:rPr>
      </w:pPr>
    </w:p>
    <w:p w14:paraId="1DB63674" w14:textId="77777777" w:rsidR="00F56F07" w:rsidRDefault="00991C7B" w:rsidP="00ED69B1">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p>
    <w:p w14:paraId="7253C66C" w14:textId="77777777" w:rsidR="002422A4" w:rsidRDefault="00955433" w:rsidP="00ED69B1">
      <w:pPr>
        <w:tabs>
          <w:tab w:val="left" w:pos="142"/>
        </w:tabs>
        <w:ind w:right="-2" w:firstLine="0"/>
        <w:jc w:val="right"/>
        <w:rPr>
          <w:rFonts w:eastAsia="Times New Roman"/>
          <w:szCs w:val="28"/>
          <w:lang w:eastAsia="ru-RU"/>
        </w:rPr>
      </w:pPr>
      <w:r>
        <w:rPr>
          <w:rFonts w:eastAsia="Times New Roman"/>
          <w:szCs w:val="28"/>
          <w:lang w:eastAsia="ru-RU"/>
        </w:rPr>
        <w:t>студент группы ПР-21</w:t>
      </w:r>
      <w:r w:rsidR="00F56F07">
        <w:rPr>
          <w:rFonts w:eastAsia="Times New Roman"/>
          <w:szCs w:val="28"/>
          <w:lang w:eastAsia="ru-RU"/>
        </w:rPr>
        <w:t>.106</w:t>
      </w:r>
    </w:p>
    <w:p w14:paraId="12F0059D" w14:textId="77777777" w:rsidR="004533D2" w:rsidRPr="00DA4CC6" w:rsidRDefault="00955433" w:rsidP="00ED69B1">
      <w:pPr>
        <w:tabs>
          <w:tab w:val="left" w:pos="142"/>
        </w:tabs>
        <w:ind w:right="-2" w:firstLine="0"/>
        <w:jc w:val="right"/>
        <w:rPr>
          <w:rFonts w:eastAsia="Times New Roman"/>
          <w:szCs w:val="28"/>
          <w:lang w:eastAsia="ru-RU"/>
        </w:rPr>
      </w:pPr>
      <w:r>
        <w:rPr>
          <w:rFonts w:eastAsia="Times New Roman"/>
          <w:szCs w:val="28"/>
          <w:lang w:eastAsia="ru-RU"/>
        </w:rPr>
        <w:t>Шестаков И</w:t>
      </w:r>
      <w:r w:rsidR="00D222B8">
        <w:rPr>
          <w:rFonts w:eastAsia="Times New Roman"/>
          <w:szCs w:val="28"/>
          <w:lang w:eastAsia="ru-RU"/>
        </w:rPr>
        <w:t>.В.</w:t>
      </w:r>
    </w:p>
    <w:p w14:paraId="1D140C90" w14:textId="77777777" w:rsidR="004533D2" w:rsidRDefault="004533D2" w:rsidP="00ED69B1">
      <w:pPr>
        <w:tabs>
          <w:tab w:val="left" w:pos="142"/>
        </w:tabs>
        <w:ind w:right="-2" w:firstLine="0"/>
        <w:rPr>
          <w:rFonts w:eastAsia="Times New Roman"/>
          <w:szCs w:val="28"/>
          <w:lang w:eastAsia="ru-RU"/>
        </w:rPr>
      </w:pPr>
    </w:p>
    <w:p w14:paraId="2532B074" w14:textId="77777777" w:rsidR="004533D2" w:rsidRDefault="004533D2" w:rsidP="00ED69B1">
      <w:pPr>
        <w:tabs>
          <w:tab w:val="left" w:pos="142"/>
        </w:tabs>
        <w:ind w:right="-2" w:firstLine="0"/>
        <w:rPr>
          <w:rFonts w:eastAsia="Times New Roman"/>
          <w:szCs w:val="28"/>
          <w:lang w:eastAsia="ru-RU"/>
        </w:rPr>
      </w:pPr>
    </w:p>
    <w:p w14:paraId="24A81833" w14:textId="77777777" w:rsidR="00DD4ECD" w:rsidRDefault="00DD4ECD" w:rsidP="00ED69B1">
      <w:pPr>
        <w:tabs>
          <w:tab w:val="left" w:pos="142"/>
        </w:tabs>
        <w:ind w:right="-2" w:firstLine="0"/>
        <w:rPr>
          <w:rFonts w:eastAsia="Times New Roman"/>
          <w:szCs w:val="28"/>
          <w:lang w:eastAsia="ru-RU"/>
        </w:rPr>
      </w:pPr>
    </w:p>
    <w:p w14:paraId="5FB52FFF" w14:textId="77777777" w:rsidR="00DD4ECD" w:rsidRDefault="00DD4ECD" w:rsidP="00ED69B1">
      <w:pPr>
        <w:tabs>
          <w:tab w:val="left" w:pos="142"/>
        </w:tabs>
        <w:ind w:right="-2" w:firstLine="0"/>
        <w:rPr>
          <w:rFonts w:eastAsia="Times New Roman"/>
          <w:szCs w:val="28"/>
          <w:lang w:eastAsia="ru-RU"/>
        </w:rPr>
      </w:pPr>
    </w:p>
    <w:p w14:paraId="44FF30D0" w14:textId="77777777" w:rsidR="00DD4ECD" w:rsidRDefault="00DD4ECD" w:rsidP="00ED69B1">
      <w:pPr>
        <w:tabs>
          <w:tab w:val="left" w:pos="142"/>
        </w:tabs>
        <w:ind w:right="-2" w:firstLine="0"/>
        <w:rPr>
          <w:rFonts w:eastAsia="Times New Roman"/>
          <w:szCs w:val="28"/>
          <w:lang w:eastAsia="ru-RU"/>
        </w:rPr>
      </w:pPr>
    </w:p>
    <w:p w14:paraId="0D0079FA" w14:textId="77777777" w:rsidR="00F2281B" w:rsidRDefault="00F2281B" w:rsidP="00ED69B1">
      <w:pPr>
        <w:tabs>
          <w:tab w:val="left" w:pos="142"/>
        </w:tabs>
        <w:ind w:right="-2" w:firstLine="0"/>
        <w:rPr>
          <w:rFonts w:eastAsia="Times New Roman"/>
          <w:szCs w:val="28"/>
          <w:lang w:eastAsia="ru-RU"/>
        </w:rPr>
      </w:pPr>
    </w:p>
    <w:p w14:paraId="66541A33" w14:textId="77777777" w:rsidR="00E22EA4" w:rsidRDefault="004533D2" w:rsidP="00ED69B1">
      <w:pPr>
        <w:tabs>
          <w:tab w:val="left" w:pos="142"/>
        </w:tabs>
        <w:spacing w:line="240" w:lineRule="auto"/>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C56BF2">
        <w:rPr>
          <w:rFonts w:eastAsia="Times New Roman"/>
          <w:szCs w:val="28"/>
          <w:lang w:eastAsia="ru-RU"/>
        </w:rPr>
        <w:t>2</w:t>
      </w:r>
      <w:r w:rsidR="00E22EA4">
        <w:rPr>
          <w:rFonts w:eastAsia="Times New Roman"/>
          <w:szCs w:val="28"/>
          <w:lang w:eastAsia="ru-RU"/>
        </w:rPr>
        <w:br w:type="page"/>
      </w:r>
    </w:p>
    <w:p w14:paraId="437E0113" w14:textId="77777777" w:rsidR="004533D2" w:rsidRPr="00BA0034" w:rsidRDefault="00C03ED2" w:rsidP="00ED69B1">
      <w:pPr>
        <w:tabs>
          <w:tab w:val="left" w:pos="142"/>
        </w:tabs>
        <w:ind w:right="-2"/>
        <w:jc w:val="center"/>
        <w:rPr>
          <w:b/>
          <w:bCs/>
          <w:sz w:val="32"/>
          <w:szCs w:val="32"/>
        </w:rPr>
      </w:pPr>
      <w:r w:rsidRPr="00BA0034">
        <w:rPr>
          <w:b/>
          <w:bCs/>
          <w:sz w:val="32"/>
          <w:szCs w:val="32"/>
        </w:rPr>
        <w:lastRenderedPageBreak/>
        <w:t>Содержание</w:t>
      </w:r>
    </w:p>
    <w:bookmarkEnd w:id="1" w:displacedByCustomXml="next"/>
    <w:sdt>
      <w:sdtPr>
        <w:id w:val="22635840"/>
        <w:docPartObj>
          <w:docPartGallery w:val="Table of Contents"/>
          <w:docPartUnique/>
        </w:docPartObj>
      </w:sdtPr>
      <w:sdtEndPr/>
      <w:sdtContent>
        <w:p w14:paraId="53FC1AFB" w14:textId="77777777" w:rsidR="00ED69B1" w:rsidRDefault="007A08AB" w:rsidP="00BB5511">
          <w:pPr>
            <w:pStyle w:val="13"/>
            <w:tabs>
              <w:tab w:val="clear" w:pos="9345"/>
              <w:tab w:val="right" w:leader="dot" w:pos="9781"/>
            </w:tabs>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17112970" w:history="1">
            <w:r w:rsidR="00ED69B1" w:rsidRPr="00AA740C">
              <w:rPr>
                <w:rStyle w:val="ae"/>
                <w:noProof/>
              </w:rPr>
              <w:t>Введение</w:t>
            </w:r>
            <w:r w:rsidR="00ED69B1">
              <w:rPr>
                <w:noProof/>
                <w:webHidden/>
              </w:rPr>
              <w:tab/>
            </w:r>
            <w:r>
              <w:rPr>
                <w:noProof/>
                <w:webHidden/>
              </w:rPr>
              <w:fldChar w:fldCharType="begin"/>
            </w:r>
            <w:r w:rsidR="00ED69B1">
              <w:rPr>
                <w:noProof/>
                <w:webHidden/>
              </w:rPr>
              <w:instrText xml:space="preserve"> PAGEREF _Toc117112970 \h </w:instrText>
            </w:r>
            <w:r>
              <w:rPr>
                <w:noProof/>
                <w:webHidden/>
              </w:rPr>
            </w:r>
            <w:r>
              <w:rPr>
                <w:noProof/>
                <w:webHidden/>
              </w:rPr>
              <w:fldChar w:fldCharType="separate"/>
            </w:r>
            <w:r w:rsidR="00ED69B1">
              <w:rPr>
                <w:noProof/>
                <w:webHidden/>
              </w:rPr>
              <w:t>3</w:t>
            </w:r>
            <w:r>
              <w:rPr>
                <w:noProof/>
                <w:webHidden/>
              </w:rPr>
              <w:fldChar w:fldCharType="end"/>
            </w:r>
          </w:hyperlink>
        </w:p>
        <w:p w14:paraId="09A3EA4D" w14:textId="77777777" w:rsidR="00ED69B1" w:rsidRDefault="002A40E0"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1" w:history="1">
            <w:r w:rsidR="00ED69B1" w:rsidRPr="00AA740C">
              <w:rPr>
                <w:rStyle w:val="ae"/>
                <w:noProof/>
                <w:lang w:eastAsia="ru-RU"/>
              </w:rPr>
              <w:t>1</w:t>
            </w:r>
            <w:r w:rsidR="00ED69B1">
              <w:rPr>
                <w:rFonts w:asciiTheme="minorHAnsi" w:eastAsiaTheme="minorEastAsia" w:hAnsiTheme="minorHAnsi"/>
                <w:noProof/>
                <w:sz w:val="22"/>
                <w:lang w:eastAsia="ru-RU"/>
              </w:rPr>
              <w:tab/>
            </w:r>
            <w:r w:rsidR="00ED69B1" w:rsidRPr="00AA740C">
              <w:rPr>
                <w:rStyle w:val="ae"/>
                <w:noProof/>
                <w:lang w:eastAsia="ru-RU"/>
              </w:rPr>
              <w:t>Исследовательский раздел</w:t>
            </w:r>
            <w:r w:rsidR="00ED69B1">
              <w:rPr>
                <w:noProof/>
                <w:webHidden/>
              </w:rPr>
              <w:tab/>
            </w:r>
            <w:r w:rsidR="007A08AB">
              <w:rPr>
                <w:noProof/>
                <w:webHidden/>
              </w:rPr>
              <w:fldChar w:fldCharType="begin"/>
            </w:r>
            <w:r w:rsidR="00ED69B1">
              <w:rPr>
                <w:noProof/>
                <w:webHidden/>
              </w:rPr>
              <w:instrText xml:space="preserve"> PAGEREF _Toc117112971 \h </w:instrText>
            </w:r>
            <w:r w:rsidR="007A08AB">
              <w:rPr>
                <w:noProof/>
                <w:webHidden/>
              </w:rPr>
            </w:r>
            <w:r w:rsidR="007A08AB">
              <w:rPr>
                <w:noProof/>
                <w:webHidden/>
              </w:rPr>
              <w:fldChar w:fldCharType="separate"/>
            </w:r>
            <w:r w:rsidR="00ED69B1">
              <w:rPr>
                <w:noProof/>
                <w:webHidden/>
              </w:rPr>
              <w:t>4</w:t>
            </w:r>
            <w:r w:rsidR="007A08AB">
              <w:rPr>
                <w:noProof/>
                <w:webHidden/>
              </w:rPr>
              <w:fldChar w:fldCharType="end"/>
            </w:r>
          </w:hyperlink>
        </w:p>
        <w:p w14:paraId="70603AA6"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2" w:history="1">
            <w:r w:rsidR="00ED69B1" w:rsidRPr="00AA740C">
              <w:rPr>
                <w:rStyle w:val="ae"/>
                <w:noProof/>
              </w:rPr>
              <w:t>1.1</w:t>
            </w:r>
            <w:r w:rsidR="00ED69B1">
              <w:rPr>
                <w:rFonts w:asciiTheme="minorHAnsi" w:eastAsiaTheme="minorEastAsia" w:hAnsiTheme="minorHAnsi"/>
                <w:noProof/>
                <w:sz w:val="22"/>
                <w:lang w:eastAsia="ru-RU"/>
              </w:rPr>
              <w:tab/>
            </w:r>
            <w:r w:rsidR="00ED69B1" w:rsidRPr="00AA740C">
              <w:rPr>
                <w:rStyle w:val="ae"/>
                <w:noProof/>
              </w:rPr>
              <w:t>Описание предметной области</w:t>
            </w:r>
            <w:r w:rsidR="00ED69B1">
              <w:rPr>
                <w:noProof/>
                <w:webHidden/>
              </w:rPr>
              <w:tab/>
            </w:r>
            <w:r w:rsidR="007A08AB">
              <w:rPr>
                <w:noProof/>
                <w:webHidden/>
              </w:rPr>
              <w:fldChar w:fldCharType="begin"/>
            </w:r>
            <w:r w:rsidR="00ED69B1">
              <w:rPr>
                <w:noProof/>
                <w:webHidden/>
              </w:rPr>
              <w:instrText xml:space="preserve"> PAGEREF _Toc117112972 \h </w:instrText>
            </w:r>
            <w:r w:rsidR="007A08AB">
              <w:rPr>
                <w:noProof/>
                <w:webHidden/>
              </w:rPr>
            </w:r>
            <w:r w:rsidR="007A08AB">
              <w:rPr>
                <w:noProof/>
                <w:webHidden/>
              </w:rPr>
              <w:fldChar w:fldCharType="separate"/>
            </w:r>
            <w:r w:rsidR="00ED69B1">
              <w:rPr>
                <w:noProof/>
                <w:webHidden/>
              </w:rPr>
              <w:t>4</w:t>
            </w:r>
            <w:r w:rsidR="007A08AB">
              <w:rPr>
                <w:noProof/>
                <w:webHidden/>
              </w:rPr>
              <w:fldChar w:fldCharType="end"/>
            </w:r>
          </w:hyperlink>
        </w:p>
        <w:p w14:paraId="36B6F8BA"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3" w:history="1">
            <w:r w:rsidR="00ED69B1" w:rsidRPr="00AA740C">
              <w:rPr>
                <w:rStyle w:val="ae"/>
                <w:noProof/>
              </w:rPr>
              <w:t>1.2</w:t>
            </w:r>
            <w:r w:rsidR="00ED69B1">
              <w:rPr>
                <w:rFonts w:asciiTheme="minorHAnsi" w:eastAsiaTheme="minorEastAsia" w:hAnsiTheme="minorHAnsi"/>
                <w:noProof/>
                <w:sz w:val="22"/>
                <w:lang w:eastAsia="ru-RU"/>
              </w:rPr>
              <w:tab/>
            </w:r>
            <w:r w:rsidR="00ED69B1" w:rsidRPr="00AA740C">
              <w:rPr>
                <w:rStyle w:val="ae"/>
                <w:noProof/>
              </w:rPr>
              <w:t>Образ клиента</w:t>
            </w:r>
            <w:r w:rsidR="00ED69B1">
              <w:rPr>
                <w:noProof/>
                <w:webHidden/>
              </w:rPr>
              <w:tab/>
            </w:r>
            <w:r w:rsidR="007A08AB">
              <w:rPr>
                <w:noProof/>
                <w:webHidden/>
              </w:rPr>
              <w:fldChar w:fldCharType="begin"/>
            </w:r>
            <w:r w:rsidR="00ED69B1">
              <w:rPr>
                <w:noProof/>
                <w:webHidden/>
              </w:rPr>
              <w:instrText xml:space="preserve"> PAGEREF _Toc117112973 \h </w:instrText>
            </w:r>
            <w:r w:rsidR="007A08AB">
              <w:rPr>
                <w:noProof/>
                <w:webHidden/>
              </w:rPr>
            </w:r>
            <w:r w:rsidR="007A08AB">
              <w:rPr>
                <w:noProof/>
                <w:webHidden/>
              </w:rPr>
              <w:fldChar w:fldCharType="separate"/>
            </w:r>
            <w:r w:rsidR="00ED69B1">
              <w:rPr>
                <w:noProof/>
                <w:webHidden/>
              </w:rPr>
              <w:t>5</w:t>
            </w:r>
            <w:r w:rsidR="007A08AB">
              <w:rPr>
                <w:noProof/>
                <w:webHidden/>
              </w:rPr>
              <w:fldChar w:fldCharType="end"/>
            </w:r>
          </w:hyperlink>
        </w:p>
        <w:p w14:paraId="2470CC51"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4" w:history="1">
            <w:r w:rsidR="00ED69B1" w:rsidRPr="00AA740C">
              <w:rPr>
                <w:rStyle w:val="ae"/>
                <w:noProof/>
              </w:rPr>
              <w:t>1.3</w:t>
            </w:r>
            <w:r w:rsidR="00ED69B1">
              <w:rPr>
                <w:rFonts w:asciiTheme="minorHAnsi" w:eastAsiaTheme="minorEastAsia" w:hAnsiTheme="minorHAnsi"/>
                <w:noProof/>
                <w:sz w:val="22"/>
                <w:lang w:eastAsia="ru-RU"/>
              </w:rPr>
              <w:tab/>
            </w:r>
            <w:r w:rsidR="00ED69B1" w:rsidRPr="00AA740C">
              <w:rPr>
                <w:rStyle w:val="ae"/>
                <w:noProof/>
              </w:rPr>
              <w:t>Сценарии</w:t>
            </w:r>
            <w:r w:rsidR="00ED69B1">
              <w:rPr>
                <w:noProof/>
                <w:webHidden/>
              </w:rPr>
              <w:tab/>
            </w:r>
            <w:r w:rsidR="007A08AB">
              <w:rPr>
                <w:noProof/>
                <w:webHidden/>
              </w:rPr>
              <w:fldChar w:fldCharType="begin"/>
            </w:r>
            <w:r w:rsidR="00ED69B1">
              <w:rPr>
                <w:noProof/>
                <w:webHidden/>
              </w:rPr>
              <w:instrText xml:space="preserve"> PAGEREF _Toc117112974 \h </w:instrText>
            </w:r>
            <w:r w:rsidR="007A08AB">
              <w:rPr>
                <w:noProof/>
                <w:webHidden/>
              </w:rPr>
            </w:r>
            <w:r w:rsidR="007A08AB">
              <w:rPr>
                <w:noProof/>
                <w:webHidden/>
              </w:rPr>
              <w:fldChar w:fldCharType="separate"/>
            </w:r>
            <w:r w:rsidR="00ED69B1">
              <w:rPr>
                <w:noProof/>
                <w:webHidden/>
              </w:rPr>
              <w:t>5</w:t>
            </w:r>
            <w:r w:rsidR="007A08AB">
              <w:rPr>
                <w:noProof/>
                <w:webHidden/>
              </w:rPr>
              <w:fldChar w:fldCharType="end"/>
            </w:r>
          </w:hyperlink>
        </w:p>
        <w:p w14:paraId="165B039D"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5" w:history="1">
            <w:r w:rsidR="00ED69B1" w:rsidRPr="00AA740C">
              <w:rPr>
                <w:rStyle w:val="ae"/>
                <w:noProof/>
              </w:rPr>
              <w:t>1.4</w:t>
            </w:r>
            <w:r w:rsidR="00ED69B1">
              <w:rPr>
                <w:rFonts w:asciiTheme="minorHAnsi" w:eastAsiaTheme="minorEastAsia" w:hAnsiTheme="minorHAnsi"/>
                <w:noProof/>
                <w:sz w:val="22"/>
                <w:lang w:eastAsia="ru-RU"/>
              </w:rPr>
              <w:tab/>
            </w:r>
            <w:r w:rsidR="00ED69B1" w:rsidRPr="00AA740C">
              <w:rPr>
                <w:rStyle w:val="ae"/>
                <w:noProof/>
              </w:rPr>
              <w:t>Сбор и анализ прототипов</w:t>
            </w:r>
            <w:r w:rsidR="00ED69B1">
              <w:rPr>
                <w:noProof/>
                <w:webHidden/>
              </w:rPr>
              <w:tab/>
            </w:r>
            <w:r w:rsidR="007A08AB">
              <w:rPr>
                <w:noProof/>
                <w:webHidden/>
              </w:rPr>
              <w:fldChar w:fldCharType="begin"/>
            </w:r>
            <w:r w:rsidR="00ED69B1">
              <w:rPr>
                <w:noProof/>
                <w:webHidden/>
              </w:rPr>
              <w:instrText xml:space="preserve"> PAGEREF _Toc117112975 \h </w:instrText>
            </w:r>
            <w:r w:rsidR="007A08AB">
              <w:rPr>
                <w:noProof/>
                <w:webHidden/>
              </w:rPr>
            </w:r>
            <w:r w:rsidR="007A08AB">
              <w:rPr>
                <w:noProof/>
                <w:webHidden/>
              </w:rPr>
              <w:fldChar w:fldCharType="separate"/>
            </w:r>
            <w:r w:rsidR="00ED69B1">
              <w:rPr>
                <w:noProof/>
                <w:webHidden/>
              </w:rPr>
              <w:t>6</w:t>
            </w:r>
            <w:r w:rsidR="007A08AB">
              <w:rPr>
                <w:noProof/>
                <w:webHidden/>
              </w:rPr>
              <w:fldChar w:fldCharType="end"/>
            </w:r>
          </w:hyperlink>
        </w:p>
        <w:p w14:paraId="3CA65CC0" w14:textId="77777777" w:rsidR="00ED69B1" w:rsidRDefault="002A40E0"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6" w:history="1">
            <w:r w:rsidR="00ED69B1" w:rsidRPr="00AA740C">
              <w:rPr>
                <w:rStyle w:val="ae"/>
                <w:noProof/>
                <w:lang w:eastAsia="ru-RU"/>
              </w:rPr>
              <w:t>2</w:t>
            </w:r>
            <w:r w:rsidR="00ED69B1">
              <w:rPr>
                <w:rFonts w:asciiTheme="minorHAnsi" w:eastAsiaTheme="minorEastAsia" w:hAnsiTheme="minorHAnsi"/>
                <w:noProof/>
                <w:sz w:val="22"/>
                <w:lang w:eastAsia="ru-RU"/>
              </w:rPr>
              <w:tab/>
            </w:r>
            <w:r w:rsidR="00ED69B1" w:rsidRPr="00AA740C">
              <w:rPr>
                <w:rStyle w:val="ae"/>
                <w:noProof/>
                <w:lang w:eastAsia="ru-RU"/>
              </w:rPr>
              <w:t>Проектирование приложения</w:t>
            </w:r>
            <w:r w:rsidR="00ED69B1">
              <w:rPr>
                <w:noProof/>
                <w:webHidden/>
              </w:rPr>
              <w:tab/>
            </w:r>
            <w:r w:rsidR="007A08AB">
              <w:rPr>
                <w:noProof/>
                <w:webHidden/>
              </w:rPr>
              <w:fldChar w:fldCharType="begin"/>
            </w:r>
            <w:r w:rsidR="00ED69B1">
              <w:rPr>
                <w:noProof/>
                <w:webHidden/>
              </w:rPr>
              <w:instrText xml:space="preserve"> PAGEREF _Toc117112976 \h </w:instrText>
            </w:r>
            <w:r w:rsidR="007A08AB">
              <w:rPr>
                <w:noProof/>
                <w:webHidden/>
              </w:rPr>
            </w:r>
            <w:r w:rsidR="007A08AB">
              <w:rPr>
                <w:noProof/>
                <w:webHidden/>
              </w:rPr>
              <w:fldChar w:fldCharType="separate"/>
            </w:r>
            <w:r w:rsidR="00ED69B1">
              <w:rPr>
                <w:noProof/>
                <w:webHidden/>
              </w:rPr>
              <w:t>11</w:t>
            </w:r>
            <w:r w:rsidR="007A08AB">
              <w:rPr>
                <w:noProof/>
                <w:webHidden/>
              </w:rPr>
              <w:fldChar w:fldCharType="end"/>
            </w:r>
          </w:hyperlink>
        </w:p>
        <w:p w14:paraId="55410CDD"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7" w:history="1">
            <w:r w:rsidR="00ED69B1" w:rsidRPr="00AA740C">
              <w:rPr>
                <w:rStyle w:val="ae"/>
                <w:noProof/>
              </w:rPr>
              <w:t>2.1</w:t>
            </w:r>
            <w:r w:rsidR="00ED69B1">
              <w:rPr>
                <w:rFonts w:asciiTheme="minorHAnsi" w:eastAsiaTheme="minorEastAsia" w:hAnsiTheme="minorHAnsi"/>
                <w:noProof/>
                <w:sz w:val="22"/>
                <w:lang w:eastAsia="ru-RU"/>
              </w:rPr>
              <w:tab/>
            </w:r>
            <w:r w:rsidR="00ED69B1" w:rsidRPr="00AA740C">
              <w:rPr>
                <w:rStyle w:val="ae"/>
                <w:noProof/>
              </w:rPr>
              <w:t>UI/UX дизайн проекта</w:t>
            </w:r>
            <w:r w:rsidR="00ED69B1">
              <w:rPr>
                <w:noProof/>
                <w:webHidden/>
              </w:rPr>
              <w:tab/>
            </w:r>
            <w:r w:rsidR="007A08AB">
              <w:rPr>
                <w:noProof/>
                <w:webHidden/>
              </w:rPr>
              <w:fldChar w:fldCharType="begin"/>
            </w:r>
            <w:r w:rsidR="00ED69B1">
              <w:rPr>
                <w:noProof/>
                <w:webHidden/>
              </w:rPr>
              <w:instrText xml:space="preserve"> PAGEREF _Toc117112977 \h </w:instrText>
            </w:r>
            <w:r w:rsidR="007A08AB">
              <w:rPr>
                <w:noProof/>
                <w:webHidden/>
              </w:rPr>
            </w:r>
            <w:r w:rsidR="007A08AB">
              <w:rPr>
                <w:noProof/>
                <w:webHidden/>
              </w:rPr>
              <w:fldChar w:fldCharType="separate"/>
            </w:r>
            <w:r w:rsidR="00ED69B1">
              <w:rPr>
                <w:noProof/>
                <w:webHidden/>
              </w:rPr>
              <w:t>11</w:t>
            </w:r>
            <w:r w:rsidR="007A08AB">
              <w:rPr>
                <w:noProof/>
                <w:webHidden/>
              </w:rPr>
              <w:fldChar w:fldCharType="end"/>
            </w:r>
          </w:hyperlink>
        </w:p>
        <w:p w14:paraId="3B974F54"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78" w:history="1">
            <w:r w:rsidR="00ED69B1" w:rsidRPr="00AA740C">
              <w:rPr>
                <w:rStyle w:val="ae"/>
                <w:noProof/>
              </w:rPr>
              <w:t>2.2</w:t>
            </w:r>
            <w:r w:rsidR="00ED69B1">
              <w:rPr>
                <w:rFonts w:asciiTheme="minorHAnsi" w:eastAsiaTheme="minorEastAsia" w:hAnsiTheme="minorHAnsi"/>
                <w:noProof/>
                <w:sz w:val="22"/>
                <w:lang w:eastAsia="ru-RU"/>
              </w:rPr>
              <w:tab/>
            </w:r>
            <w:r w:rsidR="00ED69B1" w:rsidRPr="00AA740C">
              <w:rPr>
                <w:rStyle w:val="ae"/>
                <w:noProof/>
              </w:rPr>
              <w:t>Выбор технологии, языка и среды программирования</w:t>
            </w:r>
            <w:r w:rsidR="00ED69B1">
              <w:rPr>
                <w:noProof/>
                <w:webHidden/>
              </w:rPr>
              <w:tab/>
            </w:r>
            <w:r w:rsidR="007A08AB">
              <w:rPr>
                <w:noProof/>
                <w:webHidden/>
              </w:rPr>
              <w:fldChar w:fldCharType="begin"/>
            </w:r>
            <w:r w:rsidR="00ED69B1">
              <w:rPr>
                <w:noProof/>
                <w:webHidden/>
              </w:rPr>
              <w:instrText xml:space="preserve"> PAGEREF _Toc117112978 \h </w:instrText>
            </w:r>
            <w:r w:rsidR="007A08AB">
              <w:rPr>
                <w:noProof/>
                <w:webHidden/>
              </w:rPr>
            </w:r>
            <w:r w:rsidR="007A08AB">
              <w:rPr>
                <w:noProof/>
                <w:webHidden/>
              </w:rPr>
              <w:fldChar w:fldCharType="separate"/>
            </w:r>
            <w:r w:rsidR="00ED69B1">
              <w:rPr>
                <w:noProof/>
                <w:webHidden/>
              </w:rPr>
              <w:t>18</w:t>
            </w:r>
            <w:r w:rsidR="007A08AB">
              <w:rPr>
                <w:noProof/>
                <w:webHidden/>
              </w:rPr>
              <w:fldChar w:fldCharType="end"/>
            </w:r>
          </w:hyperlink>
        </w:p>
        <w:p w14:paraId="36CB2993" w14:textId="77777777" w:rsidR="00ED69B1" w:rsidRDefault="002A40E0"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79" w:history="1">
            <w:r w:rsidR="00ED69B1" w:rsidRPr="00AA740C">
              <w:rPr>
                <w:rStyle w:val="ae"/>
                <w:noProof/>
                <w:lang w:eastAsia="ru-RU"/>
              </w:rPr>
              <w:t>3</w:t>
            </w:r>
            <w:r w:rsidR="00ED69B1">
              <w:rPr>
                <w:rFonts w:asciiTheme="minorHAnsi" w:eastAsiaTheme="minorEastAsia" w:hAnsiTheme="minorHAnsi"/>
                <w:noProof/>
                <w:sz w:val="22"/>
                <w:lang w:eastAsia="ru-RU"/>
              </w:rPr>
              <w:tab/>
            </w:r>
            <w:r w:rsidR="00ED69B1" w:rsidRPr="00AA740C">
              <w:rPr>
                <w:rStyle w:val="ae"/>
                <w:noProof/>
                <w:lang w:eastAsia="ru-RU"/>
              </w:rPr>
              <w:t>Разработка мобильного приложения</w:t>
            </w:r>
            <w:r w:rsidR="00ED69B1">
              <w:rPr>
                <w:noProof/>
                <w:webHidden/>
              </w:rPr>
              <w:tab/>
            </w:r>
            <w:r w:rsidR="007A08AB">
              <w:rPr>
                <w:noProof/>
                <w:webHidden/>
              </w:rPr>
              <w:fldChar w:fldCharType="begin"/>
            </w:r>
            <w:r w:rsidR="00ED69B1">
              <w:rPr>
                <w:noProof/>
                <w:webHidden/>
              </w:rPr>
              <w:instrText xml:space="preserve"> PAGEREF _Toc117112979 \h </w:instrText>
            </w:r>
            <w:r w:rsidR="007A08AB">
              <w:rPr>
                <w:noProof/>
                <w:webHidden/>
              </w:rPr>
            </w:r>
            <w:r w:rsidR="007A08AB">
              <w:rPr>
                <w:noProof/>
                <w:webHidden/>
              </w:rPr>
              <w:fldChar w:fldCharType="separate"/>
            </w:r>
            <w:r w:rsidR="00ED69B1">
              <w:rPr>
                <w:noProof/>
                <w:webHidden/>
              </w:rPr>
              <w:t>19</w:t>
            </w:r>
            <w:r w:rsidR="007A08AB">
              <w:rPr>
                <w:noProof/>
                <w:webHidden/>
              </w:rPr>
              <w:fldChar w:fldCharType="end"/>
            </w:r>
          </w:hyperlink>
        </w:p>
        <w:p w14:paraId="2B06C0FF"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0" w:history="1">
            <w:r w:rsidR="00ED69B1" w:rsidRPr="00AA740C">
              <w:rPr>
                <w:rStyle w:val="ae"/>
                <w:noProof/>
              </w:rPr>
              <w:t>3.1</w:t>
            </w:r>
            <w:r w:rsidR="00ED69B1">
              <w:rPr>
                <w:rFonts w:asciiTheme="minorHAnsi" w:eastAsiaTheme="minorEastAsia" w:hAnsiTheme="minorHAnsi"/>
                <w:noProof/>
                <w:sz w:val="22"/>
                <w:lang w:eastAsia="ru-RU"/>
              </w:rPr>
              <w:tab/>
            </w:r>
            <w:r w:rsidR="00ED69B1" w:rsidRPr="00AA740C">
              <w:rPr>
                <w:rStyle w:val="ae"/>
                <w:noProof/>
              </w:rPr>
              <w:t>Разработка базы данных</w:t>
            </w:r>
            <w:r w:rsidR="00ED69B1">
              <w:rPr>
                <w:noProof/>
                <w:webHidden/>
              </w:rPr>
              <w:tab/>
            </w:r>
            <w:r w:rsidR="007A08AB">
              <w:rPr>
                <w:noProof/>
                <w:webHidden/>
              </w:rPr>
              <w:fldChar w:fldCharType="begin"/>
            </w:r>
            <w:r w:rsidR="00ED69B1">
              <w:rPr>
                <w:noProof/>
                <w:webHidden/>
              </w:rPr>
              <w:instrText xml:space="preserve"> PAGEREF _Toc117112980 \h </w:instrText>
            </w:r>
            <w:r w:rsidR="007A08AB">
              <w:rPr>
                <w:noProof/>
                <w:webHidden/>
              </w:rPr>
            </w:r>
            <w:r w:rsidR="007A08AB">
              <w:rPr>
                <w:noProof/>
                <w:webHidden/>
              </w:rPr>
              <w:fldChar w:fldCharType="separate"/>
            </w:r>
            <w:r w:rsidR="00ED69B1">
              <w:rPr>
                <w:noProof/>
                <w:webHidden/>
              </w:rPr>
              <w:t>19</w:t>
            </w:r>
            <w:r w:rsidR="007A08AB">
              <w:rPr>
                <w:noProof/>
                <w:webHidden/>
              </w:rPr>
              <w:fldChar w:fldCharType="end"/>
            </w:r>
          </w:hyperlink>
        </w:p>
        <w:p w14:paraId="3D26D340"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1" w:history="1">
            <w:r w:rsidR="00ED69B1" w:rsidRPr="00AA740C">
              <w:rPr>
                <w:rStyle w:val="ae"/>
                <w:noProof/>
              </w:rPr>
              <w:t>3.2</w:t>
            </w:r>
            <w:r w:rsidR="00ED69B1">
              <w:rPr>
                <w:rFonts w:asciiTheme="minorHAnsi" w:eastAsiaTheme="minorEastAsia" w:hAnsiTheme="minorHAnsi"/>
                <w:noProof/>
                <w:sz w:val="22"/>
                <w:lang w:eastAsia="ru-RU"/>
              </w:rPr>
              <w:tab/>
            </w:r>
            <w:r w:rsidR="00ED69B1" w:rsidRPr="00AA740C">
              <w:rPr>
                <w:rStyle w:val="ae"/>
                <w:noProof/>
              </w:rPr>
              <w:t>Разработка используемых плагинов</w:t>
            </w:r>
            <w:r w:rsidR="00ED69B1">
              <w:rPr>
                <w:noProof/>
                <w:webHidden/>
              </w:rPr>
              <w:tab/>
            </w:r>
            <w:r w:rsidR="007A08AB">
              <w:rPr>
                <w:noProof/>
                <w:webHidden/>
              </w:rPr>
              <w:fldChar w:fldCharType="begin"/>
            </w:r>
            <w:r w:rsidR="00ED69B1">
              <w:rPr>
                <w:noProof/>
                <w:webHidden/>
              </w:rPr>
              <w:instrText xml:space="preserve"> PAGEREF _Toc117112981 \h </w:instrText>
            </w:r>
            <w:r w:rsidR="007A08AB">
              <w:rPr>
                <w:noProof/>
                <w:webHidden/>
              </w:rPr>
            </w:r>
            <w:r w:rsidR="007A08AB">
              <w:rPr>
                <w:noProof/>
                <w:webHidden/>
              </w:rPr>
              <w:fldChar w:fldCharType="separate"/>
            </w:r>
            <w:r w:rsidR="00ED69B1">
              <w:rPr>
                <w:noProof/>
                <w:webHidden/>
              </w:rPr>
              <w:t>20</w:t>
            </w:r>
            <w:r w:rsidR="007A08AB">
              <w:rPr>
                <w:noProof/>
                <w:webHidden/>
              </w:rPr>
              <w:fldChar w:fldCharType="end"/>
            </w:r>
          </w:hyperlink>
        </w:p>
        <w:p w14:paraId="15830536"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2" w:history="1">
            <w:r w:rsidR="00ED69B1" w:rsidRPr="00AA740C">
              <w:rPr>
                <w:rStyle w:val="ae"/>
                <w:noProof/>
              </w:rPr>
              <w:t>3.3</w:t>
            </w:r>
            <w:r w:rsidR="00ED69B1">
              <w:rPr>
                <w:rFonts w:asciiTheme="minorHAnsi" w:eastAsiaTheme="minorEastAsia" w:hAnsiTheme="minorHAnsi"/>
                <w:noProof/>
                <w:sz w:val="22"/>
                <w:lang w:eastAsia="ru-RU"/>
              </w:rPr>
              <w:tab/>
            </w:r>
            <w:r w:rsidR="00ED69B1" w:rsidRPr="00AA740C">
              <w:rPr>
                <w:rStyle w:val="ae"/>
                <w:noProof/>
              </w:rPr>
              <w:t>Описание разработанных процедур и функций</w:t>
            </w:r>
            <w:r w:rsidR="00ED69B1">
              <w:rPr>
                <w:noProof/>
                <w:webHidden/>
              </w:rPr>
              <w:tab/>
            </w:r>
            <w:r w:rsidR="007A08AB">
              <w:rPr>
                <w:noProof/>
                <w:webHidden/>
              </w:rPr>
              <w:fldChar w:fldCharType="begin"/>
            </w:r>
            <w:r w:rsidR="00ED69B1">
              <w:rPr>
                <w:noProof/>
                <w:webHidden/>
              </w:rPr>
              <w:instrText xml:space="preserve"> PAGEREF _Toc117112982 \h </w:instrText>
            </w:r>
            <w:r w:rsidR="007A08AB">
              <w:rPr>
                <w:noProof/>
                <w:webHidden/>
              </w:rPr>
            </w:r>
            <w:r w:rsidR="007A08AB">
              <w:rPr>
                <w:noProof/>
                <w:webHidden/>
              </w:rPr>
              <w:fldChar w:fldCharType="separate"/>
            </w:r>
            <w:r w:rsidR="00ED69B1">
              <w:rPr>
                <w:noProof/>
                <w:webHidden/>
              </w:rPr>
              <w:t>21</w:t>
            </w:r>
            <w:r w:rsidR="007A08AB">
              <w:rPr>
                <w:noProof/>
                <w:webHidden/>
              </w:rPr>
              <w:fldChar w:fldCharType="end"/>
            </w:r>
          </w:hyperlink>
        </w:p>
        <w:p w14:paraId="5E6B9C9E" w14:textId="77777777" w:rsidR="00ED69B1" w:rsidRDefault="002A40E0" w:rsidP="00BB5511">
          <w:pPr>
            <w:pStyle w:val="13"/>
            <w:tabs>
              <w:tab w:val="clear" w:pos="9345"/>
              <w:tab w:val="left" w:pos="440"/>
              <w:tab w:val="right" w:leader="dot" w:pos="9781"/>
            </w:tabs>
            <w:rPr>
              <w:rFonts w:asciiTheme="minorHAnsi" w:eastAsiaTheme="minorEastAsia" w:hAnsiTheme="minorHAnsi"/>
              <w:noProof/>
              <w:sz w:val="22"/>
              <w:lang w:eastAsia="ru-RU"/>
            </w:rPr>
          </w:pPr>
          <w:hyperlink w:anchor="_Toc117112983" w:history="1">
            <w:r w:rsidR="00ED69B1" w:rsidRPr="00AA740C">
              <w:rPr>
                <w:rStyle w:val="ae"/>
                <w:noProof/>
                <w:lang w:eastAsia="ru-RU"/>
              </w:rPr>
              <w:t>4</w:t>
            </w:r>
            <w:r w:rsidR="00ED69B1">
              <w:rPr>
                <w:rFonts w:asciiTheme="minorHAnsi" w:eastAsiaTheme="minorEastAsia" w:hAnsiTheme="minorHAnsi"/>
                <w:noProof/>
                <w:sz w:val="22"/>
                <w:lang w:eastAsia="ru-RU"/>
              </w:rPr>
              <w:tab/>
            </w:r>
            <w:r w:rsidR="00ED69B1" w:rsidRPr="00AA740C">
              <w:rPr>
                <w:rStyle w:val="ae"/>
                <w:noProof/>
                <w:lang w:eastAsia="ru-RU"/>
              </w:rPr>
              <w:t>Тестирование</w:t>
            </w:r>
            <w:r w:rsidR="00ED69B1">
              <w:rPr>
                <w:noProof/>
                <w:webHidden/>
              </w:rPr>
              <w:tab/>
            </w:r>
            <w:r w:rsidR="007A08AB">
              <w:rPr>
                <w:noProof/>
                <w:webHidden/>
              </w:rPr>
              <w:fldChar w:fldCharType="begin"/>
            </w:r>
            <w:r w:rsidR="00ED69B1">
              <w:rPr>
                <w:noProof/>
                <w:webHidden/>
              </w:rPr>
              <w:instrText xml:space="preserve"> PAGEREF _Toc117112983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6164357C"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4" w:history="1">
            <w:r w:rsidR="00ED69B1" w:rsidRPr="00AA740C">
              <w:rPr>
                <w:rStyle w:val="ae"/>
                <w:noProof/>
              </w:rPr>
              <w:t>4.1</w:t>
            </w:r>
            <w:r w:rsidR="00ED69B1">
              <w:rPr>
                <w:rFonts w:asciiTheme="minorHAnsi" w:eastAsiaTheme="minorEastAsia" w:hAnsiTheme="minorHAnsi"/>
                <w:noProof/>
                <w:sz w:val="22"/>
                <w:lang w:eastAsia="ru-RU"/>
              </w:rPr>
              <w:tab/>
            </w:r>
            <w:r w:rsidR="00ED69B1" w:rsidRPr="00AA740C">
              <w:rPr>
                <w:rStyle w:val="ae"/>
                <w:noProof/>
              </w:rPr>
              <w:t>Протокол тестирования дизайна приложения</w:t>
            </w:r>
            <w:r w:rsidR="00ED69B1">
              <w:rPr>
                <w:noProof/>
                <w:webHidden/>
              </w:rPr>
              <w:tab/>
            </w:r>
            <w:r w:rsidR="007A08AB">
              <w:rPr>
                <w:noProof/>
                <w:webHidden/>
              </w:rPr>
              <w:fldChar w:fldCharType="begin"/>
            </w:r>
            <w:r w:rsidR="00ED69B1">
              <w:rPr>
                <w:noProof/>
                <w:webHidden/>
              </w:rPr>
              <w:instrText xml:space="preserve"> PAGEREF _Toc117112984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5C64B8F3" w14:textId="77777777" w:rsidR="00ED69B1" w:rsidRDefault="002A40E0" w:rsidP="00BB5511">
          <w:pPr>
            <w:pStyle w:val="21"/>
            <w:tabs>
              <w:tab w:val="clear" w:pos="9356"/>
              <w:tab w:val="left" w:pos="660"/>
              <w:tab w:val="right" w:leader="dot" w:pos="9781"/>
            </w:tabs>
            <w:rPr>
              <w:rFonts w:asciiTheme="minorHAnsi" w:eastAsiaTheme="minorEastAsia" w:hAnsiTheme="minorHAnsi"/>
              <w:noProof/>
              <w:sz w:val="22"/>
              <w:lang w:eastAsia="ru-RU"/>
            </w:rPr>
          </w:pPr>
          <w:hyperlink w:anchor="_Toc117112985" w:history="1">
            <w:r w:rsidR="00ED69B1" w:rsidRPr="00AA740C">
              <w:rPr>
                <w:rStyle w:val="ae"/>
                <w:noProof/>
              </w:rPr>
              <w:t>4.2</w:t>
            </w:r>
            <w:r w:rsidR="00ED69B1">
              <w:rPr>
                <w:rFonts w:asciiTheme="minorHAnsi" w:eastAsiaTheme="minorEastAsia" w:hAnsiTheme="minorHAnsi"/>
                <w:noProof/>
                <w:sz w:val="22"/>
                <w:lang w:eastAsia="ru-RU"/>
              </w:rPr>
              <w:tab/>
            </w:r>
            <w:r w:rsidR="00ED69B1" w:rsidRPr="00AA740C">
              <w:rPr>
                <w:rStyle w:val="ae"/>
                <w:noProof/>
              </w:rPr>
              <w:t>Протокол тестирования функционала приложения</w:t>
            </w:r>
            <w:r w:rsidR="00ED69B1">
              <w:rPr>
                <w:noProof/>
                <w:webHidden/>
              </w:rPr>
              <w:tab/>
            </w:r>
            <w:r w:rsidR="007A08AB">
              <w:rPr>
                <w:noProof/>
                <w:webHidden/>
              </w:rPr>
              <w:fldChar w:fldCharType="begin"/>
            </w:r>
            <w:r w:rsidR="00ED69B1">
              <w:rPr>
                <w:noProof/>
                <w:webHidden/>
              </w:rPr>
              <w:instrText xml:space="preserve"> PAGEREF _Toc117112985 \h </w:instrText>
            </w:r>
            <w:r w:rsidR="007A08AB">
              <w:rPr>
                <w:noProof/>
                <w:webHidden/>
              </w:rPr>
            </w:r>
            <w:r w:rsidR="007A08AB">
              <w:rPr>
                <w:noProof/>
                <w:webHidden/>
              </w:rPr>
              <w:fldChar w:fldCharType="separate"/>
            </w:r>
            <w:r w:rsidR="00ED69B1">
              <w:rPr>
                <w:noProof/>
                <w:webHidden/>
              </w:rPr>
              <w:t>26</w:t>
            </w:r>
            <w:r w:rsidR="007A08AB">
              <w:rPr>
                <w:noProof/>
                <w:webHidden/>
              </w:rPr>
              <w:fldChar w:fldCharType="end"/>
            </w:r>
          </w:hyperlink>
        </w:p>
        <w:p w14:paraId="1F18397E" w14:textId="77777777" w:rsidR="00ED69B1" w:rsidRDefault="002A40E0" w:rsidP="00BB5511">
          <w:pPr>
            <w:pStyle w:val="13"/>
            <w:tabs>
              <w:tab w:val="clear" w:pos="9345"/>
              <w:tab w:val="right" w:leader="dot" w:pos="9781"/>
            </w:tabs>
            <w:rPr>
              <w:rFonts w:asciiTheme="minorHAnsi" w:eastAsiaTheme="minorEastAsia" w:hAnsiTheme="minorHAnsi"/>
              <w:noProof/>
              <w:sz w:val="22"/>
              <w:lang w:eastAsia="ru-RU"/>
            </w:rPr>
          </w:pPr>
          <w:hyperlink w:anchor="_Toc117112986" w:history="1">
            <w:r w:rsidR="00ED69B1" w:rsidRPr="00AA740C">
              <w:rPr>
                <w:rStyle w:val="ae"/>
                <w:noProof/>
              </w:rPr>
              <w:t>Заключение</w:t>
            </w:r>
            <w:r w:rsidR="00ED69B1">
              <w:rPr>
                <w:noProof/>
                <w:webHidden/>
              </w:rPr>
              <w:tab/>
            </w:r>
            <w:r w:rsidR="007A08AB">
              <w:rPr>
                <w:noProof/>
                <w:webHidden/>
              </w:rPr>
              <w:fldChar w:fldCharType="begin"/>
            </w:r>
            <w:r w:rsidR="00ED69B1">
              <w:rPr>
                <w:noProof/>
                <w:webHidden/>
              </w:rPr>
              <w:instrText xml:space="preserve"> PAGEREF _Toc117112986 \h </w:instrText>
            </w:r>
            <w:r w:rsidR="007A08AB">
              <w:rPr>
                <w:noProof/>
                <w:webHidden/>
              </w:rPr>
            </w:r>
            <w:r w:rsidR="007A08AB">
              <w:rPr>
                <w:noProof/>
                <w:webHidden/>
              </w:rPr>
              <w:fldChar w:fldCharType="separate"/>
            </w:r>
            <w:r w:rsidR="00ED69B1">
              <w:rPr>
                <w:noProof/>
                <w:webHidden/>
              </w:rPr>
              <w:t>29</w:t>
            </w:r>
            <w:r w:rsidR="007A08AB">
              <w:rPr>
                <w:noProof/>
                <w:webHidden/>
              </w:rPr>
              <w:fldChar w:fldCharType="end"/>
            </w:r>
          </w:hyperlink>
        </w:p>
        <w:p w14:paraId="7F6249DF" w14:textId="77777777" w:rsidR="00ED69B1" w:rsidRDefault="002A40E0" w:rsidP="00BB5511">
          <w:pPr>
            <w:pStyle w:val="13"/>
            <w:tabs>
              <w:tab w:val="clear" w:pos="9345"/>
              <w:tab w:val="right" w:leader="dot" w:pos="9781"/>
            </w:tabs>
            <w:rPr>
              <w:rFonts w:asciiTheme="minorHAnsi" w:eastAsiaTheme="minorEastAsia" w:hAnsiTheme="minorHAnsi"/>
              <w:noProof/>
              <w:sz w:val="22"/>
              <w:lang w:eastAsia="ru-RU"/>
            </w:rPr>
          </w:pPr>
          <w:hyperlink w:anchor="_Toc117112987" w:history="1">
            <w:r w:rsidR="00ED69B1" w:rsidRPr="00AA740C">
              <w:rPr>
                <w:rStyle w:val="ae"/>
                <w:rFonts w:eastAsia="Calibri"/>
                <w:noProof/>
              </w:rPr>
              <w:t>Библиография</w:t>
            </w:r>
            <w:r w:rsidR="00ED69B1">
              <w:rPr>
                <w:noProof/>
                <w:webHidden/>
              </w:rPr>
              <w:tab/>
            </w:r>
            <w:r w:rsidR="007A08AB">
              <w:rPr>
                <w:noProof/>
                <w:webHidden/>
              </w:rPr>
              <w:fldChar w:fldCharType="begin"/>
            </w:r>
            <w:r w:rsidR="00ED69B1">
              <w:rPr>
                <w:noProof/>
                <w:webHidden/>
              </w:rPr>
              <w:instrText xml:space="preserve"> PAGEREF _Toc117112987 \h </w:instrText>
            </w:r>
            <w:r w:rsidR="007A08AB">
              <w:rPr>
                <w:noProof/>
                <w:webHidden/>
              </w:rPr>
            </w:r>
            <w:r w:rsidR="007A08AB">
              <w:rPr>
                <w:noProof/>
                <w:webHidden/>
              </w:rPr>
              <w:fldChar w:fldCharType="separate"/>
            </w:r>
            <w:r w:rsidR="00ED69B1">
              <w:rPr>
                <w:noProof/>
                <w:webHidden/>
              </w:rPr>
              <w:t>30</w:t>
            </w:r>
            <w:r w:rsidR="007A08AB">
              <w:rPr>
                <w:noProof/>
                <w:webHidden/>
              </w:rPr>
              <w:fldChar w:fldCharType="end"/>
            </w:r>
          </w:hyperlink>
        </w:p>
        <w:p w14:paraId="78B8EB91" w14:textId="77777777" w:rsidR="00ED69B1" w:rsidRDefault="002A40E0" w:rsidP="00BB5511">
          <w:pPr>
            <w:pStyle w:val="13"/>
            <w:tabs>
              <w:tab w:val="clear" w:pos="9345"/>
              <w:tab w:val="right" w:leader="dot" w:pos="9781"/>
            </w:tabs>
            <w:rPr>
              <w:rFonts w:asciiTheme="minorHAnsi" w:eastAsiaTheme="minorEastAsia" w:hAnsiTheme="minorHAnsi"/>
              <w:noProof/>
              <w:sz w:val="22"/>
              <w:lang w:eastAsia="ru-RU"/>
            </w:rPr>
          </w:pPr>
          <w:hyperlink w:anchor="_Toc117112988" w:history="1">
            <w:r w:rsidR="00ED69B1" w:rsidRPr="00AA740C">
              <w:rPr>
                <w:rStyle w:val="ae"/>
                <w:rFonts w:eastAsia="Calibri"/>
                <w:noProof/>
              </w:rPr>
              <w:t>Приложение А</w:t>
            </w:r>
            <w:r w:rsidR="00ED69B1">
              <w:rPr>
                <w:noProof/>
                <w:webHidden/>
              </w:rPr>
              <w:tab/>
            </w:r>
            <w:r w:rsidR="007A08AB">
              <w:rPr>
                <w:noProof/>
                <w:webHidden/>
              </w:rPr>
              <w:fldChar w:fldCharType="begin"/>
            </w:r>
            <w:r w:rsidR="00ED69B1">
              <w:rPr>
                <w:noProof/>
                <w:webHidden/>
              </w:rPr>
              <w:instrText xml:space="preserve"> PAGEREF _Toc117112988 \h </w:instrText>
            </w:r>
            <w:r w:rsidR="007A08AB">
              <w:rPr>
                <w:noProof/>
                <w:webHidden/>
              </w:rPr>
            </w:r>
            <w:r w:rsidR="007A08AB">
              <w:rPr>
                <w:noProof/>
                <w:webHidden/>
              </w:rPr>
              <w:fldChar w:fldCharType="separate"/>
            </w:r>
            <w:r w:rsidR="00ED69B1">
              <w:rPr>
                <w:noProof/>
                <w:webHidden/>
              </w:rPr>
              <w:t>31</w:t>
            </w:r>
            <w:r w:rsidR="007A08AB">
              <w:rPr>
                <w:noProof/>
                <w:webHidden/>
              </w:rPr>
              <w:fldChar w:fldCharType="end"/>
            </w:r>
          </w:hyperlink>
        </w:p>
        <w:p w14:paraId="693207BE" w14:textId="77777777" w:rsidR="00606F78" w:rsidRDefault="007A08AB" w:rsidP="00BB5511">
          <w:pPr>
            <w:tabs>
              <w:tab w:val="left" w:pos="142"/>
              <w:tab w:val="right" w:leader="dot" w:pos="9781"/>
            </w:tabs>
            <w:ind w:right="-2"/>
          </w:pPr>
          <w:r>
            <w:fldChar w:fldCharType="end"/>
          </w:r>
        </w:p>
      </w:sdtContent>
    </w:sdt>
    <w:p w14:paraId="3F5FFDC8" w14:textId="77777777" w:rsidR="00241BD2" w:rsidRDefault="00241BD2" w:rsidP="00ED69B1">
      <w:pPr>
        <w:tabs>
          <w:tab w:val="left" w:pos="142"/>
        </w:tabs>
        <w:ind w:right="-2"/>
      </w:pPr>
    </w:p>
    <w:p w14:paraId="6097C1DD" w14:textId="77777777" w:rsidR="00241BD2" w:rsidRPr="00241BD2" w:rsidRDefault="00241BD2" w:rsidP="00ED69B1">
      <w:pPr>
        <w:tabs>
          <w:tab w:val="left" w:pos="142"/>
        </w:tabs>
        <w:ind w:right="-2"/>
      </w:pPr>
    </w:p>
    <w:p w14:paraId="38F51DD1" w14:textId="77777777" w:rsidR="00241BD2" w:rsidRPr="00241BD2" w:rsidRDefault="00241BD2" w:rsidP="00ED69B1">
      <w:pPr>
        <w:tabs>
          <w:tab w:val="left" w:pos="142"/>
        </w:tabs>
        <w:ind w:right="-2"/>
      </w:pPr>
    </w:p>
    <w:p w14:paraId="2E85AF4C" w14:textId="77777777" w:rsidR="00241BD2" w:rsidRPr="00241BD2" w:rsidRDefault="00241BD2" w:rsidP="00ED69B1">
      <w:pPr>
        <w:tabs>
          <w:tab w:val="left" w:pos="142"/>
        </w:tabs>
        <w:ind w:right="-2"/>
      </w:pPr>
    </w:p>
    <w:p w14:paraId="59A2BE51" w14:textId="77777777" w:rsidR="00241BD2" w:rsidRPr="00241BD2" w:rsidRDefault="00241BD2" w:rsidP="00ED69B1">
      <w:pPr>
        <w:tabs>
          <w:tab w:val="left" w:pos="142"/>
        </w:tabs>
        <w:ind w:right="-2"/>
      </w:pPr>
    </w:p>
    <w:p w14:paraId="536BFCBF" w14:textId="77777777" w:rsidR="00241BD2" w:rsidRPr="00241BD2" w:rsidRDefault="00241BD2" w:rsidP="00ED69B1">
      <w:pPr>
        <w:tabs>
          <w:tab w:val="left" w:pos="142"/>
        </w:tabs>
        <w:ind w:right="-2"/>
      </w:pPr>
    </w:p>
    <w:p w14:paraId="70CC04A0" w14:textId="77777777" w:rsidR="00241BD2" w:rsidRPr="00241BD2" w:rsidRDefault="00241BD2" w:rsidP="00ED69B1">
      <w:pPr>
        <w:tabs>
          <w:tab w:val="left" w:pos="142"/>
        </w:tabs>
        <w:ind w:right="-2"/>
      </w:pPr>
    </w:p>
    <w:p w14:paraId="5DDA54C6" w14:textId="77777777" w:rsidR="00DD4ECD" w:rsidRPr="00241BD2" w:rsidRDefault="00DD4ECD" w:rsidP="00ED69B1">
      <w:pPr>
        <w:tabs>
          <w:tab w:val="left" w:pos="142"/>
        </w:tabs>
        <w:ind w:right="-2"/>
        <w:sectPr w:rsidR="00DD4ECD" w:rsidRPr="00241BD2" w:rsidSect="00ED69B1">
          <w:headerReference w:type="default" r:id="rId8"/>
          <w:headerReference w:type="first" r:id="rId9"/>
          <w:pgSz w:w="11906" w:h="16838"/>
          <w:pgMar w:top="1134" w:right="707" w:bottom="1134" w:left="1418" w:header="709" w:footer="709" w:gutter="0"/>
          <w:cols w:space="708"/>
          <w:titlePg/>
          <w:docGrid w:linePitch="360"/>
        </w:sectPr>
      </w:pPr>
    </w:p>
    <w:p w14:paraId="1BF32A71" w14:textId="77777777" w:rsidR="00D222B8" w:rsidRPr="00832CB2" w:rsidRDefault="00EC5BC5" w:rsidP="00BA0DE2">
      <w:pPr>
        <w:pStyle w:val="af"/>
      </w:pPr>
      <w:bookmarkStart w:id="2" w:name="_Toc117112970"/>
      <w:r w:rsidRPr="00F9665F">
        <w:lastRenderedPageBreak/>
        <w:t>Введение</w:t>
      </w:r>
      <w:bookmarkEnd w:id="2"/>
    </w:p>
    <w:p w14:paraId="5AAFE3DA" w14:textId="355CA52A" w:rsidR="00955433" w:rsidRPr="00955433" w:rsidRDefault="0075022A" w:rsidP="0075022A">
      <w:pPr>
        <w:rPr>
          <w:rFonts w:cs="Times New Roman"/>
          <w:szCs w:val="28"/>
        </w:rPr>
      </w:pPr>
      <w:r w:rsidRPr="058644D8">
        <w:rPr>
          <w:rFonts w:cs="Times New Roman"/>
          <w:color w:val="000000"/>
          <w:shd w:val="clear" w:color="auto" w:fill="FFFFFF"/>
        </w:rPr>
        <w:t xml:space="preserve">Большую часть жизни современных людей занимает медиапространство, </w:t>
      </w:r>
      <w:r>
        <w:rPr>
          <w:rFonts w:cs="Times New Roman"/>
          <w:color w:val="000000"/>
          <w:shd w:val="clear" w:color="auto" w:fill="FFFFFF"/>
        </w:rPr>
        <w:t>выступающих,</w:t>
      </w:r>
      <w:r w:rsidRPr="058644D8">
        <w:rPr>
          <w:rFonts w:cs="Times New Roman"/>
          <w:color w:val="000000"/>
          <w:shd w:val="clear" w:color="auto" w:fill="FFFFFF"/>
        </w:rPr>
        <w:t xml:space="preserve"> как пространство для поиска медиафайлов. </w:t>
      </w:r>
      <w:r w:rsidR="00955433">
        <w:rPr>
          <w:rFonts w:cs="Times New Roman"/>
          <w:szCs w:val="28"/>
        </w:rPr>
        <w:t xml:space="preserve">Мобильное приложение </w:t>
      </w:r>
      <w:r w:rsidR="0051722C">
        <w:rPr>
          <w:rFonts w:cs="Times New Roman"/>
          <w:szCs w:val="28"/>
        </w:rPr>
        <w:t>видеохостинга</w:t>
      </w:r>
      <w:r w:rsidR="00955433">
        <w:rPr>
          <w:rFonts w:cs="Times New Roman"/>
          <w:szCs w:val="28"/>
        </w:rPr>
        <w:t xml:space="preserve"> облегчает просмотр и загрузку видео для пользователя. В любой момент пользователь может загрузить </w:t>
      </w:r>
      <w:r w:rsidR="00872CDF">
        <w:rPr>
          <w:rFonts w:cs="Times New Roman"/>
          <w:szCs w:val="28"/>
        </w:rPr>
        <w:t>видео и</w:t>
      </w:r>
      <w:r w:rsidR="00955433">
        <w:rPr>
          <w:rFonts w:cs="Times New Roman"/>
          <w:szCs w:val="28"/>
        </w:rPr>
        <w:t xml:space="preserve"> посмотреть его. Понравившиеся видеоролики пользователь может добавить в закладки, и в будущем, найти их в соответствующей вкладке.</w:t>
      </w:r>
    </w:p>
    <w:p w14:paraId="28C501E1" w14:textId="77777777" w:rsidR="007B5D9D" w:rsidRDefault="007B5D9D" w:rsidP="0075022A">
      <w:pPr>
        <w:pStyle w:val="a5"/>
        <w:tabs>
          <w:tab w:val="left" w:pos="142"/>
        </w:tabs>
        <w:spacing w:before="0" w:beforeAutospacing="0" w:after="0" w:afterAutospacing="0"/>
        <w:rPr>
          <w:sz w:val="28"/>
          <w:szCs w:val="28"/>
        </w:rPr>
      </w:pPr>
      <w:r w:rsidRPr="007B5D9D">
        <w:rPr>
          <w:sz w:val="28"/>
          <w:szCs w:val="28"/>
        </w:rPr>
        <w:t xml:space="preserve">Вопрос, касающийся нахождения </w:t>
      </w:r>
      <w:r w:rsidR="0051722C">
        <w:rPr>
          <w:sz w:val="28"/>
          <w:szCs w:val="28"/>
        </w:rPr>
        <w:t>видеохостинга</w:t>
      </w:r>
      <w:r w:rsidR="00955433">
        <w:rPr>
          <w:sz w:val="28"/>
          <w:szCs w:val="28"/>
        </w:rPr>
        <w:t xml:space="preserve">, подходящего для потребностей пользователя, очень актуален. Ведь каждый </w:t>
      </w:r>
      <w:r w:rsidR="0051722C">
        <w:rPr>
          <w:sz w:val="28"/>
          <w:szCs w:val="28"/>
        </w:rPr>
        <w:t>видеохостинг</w:t>
      </w:r>
      <w:r w:rsidR="00955433">
        <w:rPr>
          <w:sz w:val="28"/>
          <w:szCs w:val="28"/>
        </w:rPr>
        <w:t xml:space="preserve"> предлагает свою реализацию задачи, и не может удовлетворить каждого пользователя.</w:t>
      </w:r>
    </w:p>
    <w:p w14:paraId="28E5ECDB" w14:textId="77777777" w:rsidR="008415C7" w:rsidRDefault="003514D4" w:rsidP="0075022A">
      <w:pPr>
        <w:pStyle w:val="a5"/>
        <w:tabs>
          <w:tab w:val="left" w:pos="142"/>
        </w:tabs>
        <w:spacing w:before="0" w:beforeAutospacing="0" w:after="0" w:afterAutospacing="0"/>
        <w:rPr>
          <w:sz w:val="28"/>
          <w:szCs w:val="28"/>
        </w:rPr>
      </w:pPr>
      <w:r>
        <w:rPr>
          <w:sz w:val="28"/>
          <w:szCs w:val="28"/>
        </w:rPr>
        <w:t>Цел</w:t>
      </w:r>
      <w:r w:rsidR="009315D5">
        <w:rPr>
          <w:sz w:val="28"/>
          <w:szCs w:val="28"/>
        </w:rPr>
        <w:t>ью курсово</w:t>
      </w:r>
      <w:r w:rsidR="00ED69B1">
        <w:rPr>
          <w:sz w:val="28"/>
          <w:szCs w:val="28"/>
        </w:rPr>
        <w:t>го проекта</w:t>
      </w:r>
      <w:r w:rsidR="009315D5">
        <w:rPr>
          <w:sz w:val="28"/>
          <w:szCs w:val="28"/>
        </w:rPr>
        <w:t xml:space="preserve"> является </w:t>
      </w:r>
      <w:r w:rsidR="0075022A">
        <w:rPr>
          <w:sz w:val="28"/>
          <w:szCs w:val="28"/>
        </w:rPr>
        <w:t>создание мобильного</w:t>
      </w:r>
      <w:r w:rsidR="009315D5">
        <w:rPr>
          <w:sz w:val="28"/>
          <w:szCs w:val="28"/>
        </w:rPr>
        <w:t xml:space="preserve"> приложения </w:t>
      </w:r>
      <w:r w:rsidR="0051722C">
        <w:rPr>
          <w:sz w:val="28"/>
          <w:szCs w:val="28"/>
        </w:rPr>
        <w:t>видеохостинга</w:t>
      </w:r>
      <w:r w:rsidR="009315D5">
        <w:rPr>
          <w:sz w:val="28"/>
          <w:szCs w:val="28"/>
        </w:rPr>
        <w:t>.</w:t>
      </w:r>
    </w:p>
    <w:p w14:paraId="17BC586A" w14:textId="77777777" w:rsidR="007B5D9D" w:rsidRPr="007B5D9D" w:rsidRDefault="007B5D9D" w:rsidP="0075022A">
      <w:pPr>
        <w:pStyle w:val="a5"/>
        <w:tabs>
          <w:tab w:val="left" w:pos="142"/>
        </w:tabs>
        <w:rPr>
          <w:sz w:val="28"/>
          <w:szCs w:val="28"/>
        </w:rPr>
      </w:pPr>
      <w:r w:rsidRPr="007B5D9D">
        <w:rPr>
          <w:sz w:val="28"/>
          <w:szCs w:val="28"/>
        </w:rPr>
        <w:t xml:space="preserve">Задачами </w:t>
      </w:r>
      <w:r w:rsidR="00ED69B1">
        <w:rPr>
          <w:sz w:val="28"/>
          <w:szCs w:val="28"/>
        </w:rPr>
        <w:t xml:space="preserve">курсового проекта </w:t>
      </w:r>
      <w:r w:rsidRPr="007B5D9D">
        <w:rPr>
          <w:sz w:val="28"/>
          <w:szCs w:val="28"/>
        </w:rPr>
        <w:t>в связи с указанной целью являются:</w:t>
      </w:r>
    </w:p>
    <w:p w14:paraId="2F989F98" w14:textId="77777777" w:rsidR="007B5D9D" w:rsidRDefault="007B5D9D" w:rsidP="0075022A">
      <w:pPr>
        <w:pStyle w:val="a5"/>
        <w:numPr>
          <w:ilvl w:val="0"/>
          <w:numId w:val="20"/>
        </w:numPr>
        <w:tabs>
          <w:tab w:val="left" w:pos="142"/>
        </w:tabs>
        <w:spacing w:before="0" w:beforeAutospacing="0" w:after="0" w:afterAutospacing="0"/>
        <w:ind w:left="0" w:firstLine="709"/>
        <w:rPr>
          <w:sz w:val="28"/>
          <w:szCs w:val="28"/>
        </w:rPr>
      </w:pPr>
      <w:r>
        <w:rPr>
          <w:sz w:val="28"/>
          <w:szCs w:val="28"/>
        </w:rPr>
        <w:t xml:space="preserve">изучение предметной </w:t>
      </w:r>
      <w:r w:rsidR="0051722C">
        <w:rPr>
          <w:sz w:val="28"/>
          <w:szCs w:val="28"/>
        </w:rPr>
        <w:t>области мобильного приложения видеохостинга</w:t>
      </w:r>
      <w:r>
        <w:rPr>
          <w:sz w:val="28"/>
          <w:szCs w:val="28"/>
        </w:rPr>
        <w:t>;</w:t>
      </w:r>
    </w:p>
    <w:p w14:paraId="0D2F4FD5" w14:textId="77777777" w:rsidR="007B5D9D" w:rsidRDefault="007B5D9D" w:rsidP="0075022A">
      <w:pPr>
        <w:pStyle w:val="a5"/>
        <w:numPr>
          <w:ilvl w:val="0"/>
          <w:numId w:val="20"/>
        </w:numPr>
        <w:tabs>
          <w:tab w:val="left" w:pos="142"/>
        </w:tabs>
        <w:spacing w:before="0" w:beforeAutospacing="0" w:after="0" w:afterAutospacing="0"/>
        <w:ind w:left="0" w:firstLine="709"/>
        <w:rPr>
          <w:sz w:val="28"/>
          <w:szCs w:val="28"/>
        </w:rPr>
      </w:pPr>
      <w:r w:rsidRPr="007B5D9D">
        <w:rPr>
          <w:sz w:val="28"/>
          <w:szCs w:val="28"/>
        </w:rPr>
        <w:t xml:space="preserve">рассмотрение приложения с точки зрения пользователя для </w:t>
      </w:r>
      <w:r w:rsidR="0051722C">
        <w:rPr>
          <w:sz w:val="28"/>
          <w:szCs w:val="28"/>
        </w:rPr>
        <w:t>выявления</w:t>
      </w:r>
      <w:r w:rsidRPr="0051722C">
        <w:rPr>
          <w:sz w:val="28"/>
          <w:szCs w:val="28"/>
        </w:rPr>
        <w:t xml:space="preserve"> функций приложения</w:t>
      </w:r>
      <w:r>
        <w:rPr>
          <w:sz w:val="28"/>
          <w:szCs w:val="28"/>
        </w:rPr>
        <w:t>;</w:t>
      </w:r>
    </w:p>
    <w:p w14:paraId="6B164809" w14:textId="77777777" w:rsidR="00386D1A" w:rsidRDefault="0075022A" w:rsidP="0075022A">
      <w:pPr>
        <w:pStyle w:val="a5"/>
        <w:numPr>
          <w:ilvl w:val="0"/>
          <w:numId w:val="20"/>
        </w:numPr>
        <w:tabs>
          <w:tab w:val="left" w:pos="142"/>
        </w:tabs>
        <w:spacing w:before="0" w:beforeAutospacing="0" w:after="0" w:afterAutospacing="0"/>
        <w:ind w:left="0" w:firstLine="709"/>
        <w:rPr>
          <w:sz w:val="28"/>
          <w:szCs w:val="28"/>
        </w:rPr>
      </w:pPr>
      <w:r>
        <w:rPr>
          <w:sz w:val="28"/>
          <w:szCs w:val="28"/>
        </w:rPr>
        <w:t>р</w:t>
      </w:r>
      <w:r w:rsidR="0051722C">
        <w:rPr>
          <w:sz w:val="28"/>
          <w:szCs w:val="28"/>
        </w:rPr>
        <w:t>азработать и реализовать дизайн приложения;</w:t>
      </w:r>
    </w:p>
    <w:p w14:paraId="50D6812C" w14:textId="77777777" w:rsidR="00386D1A" w:rsidRDefault="0075022A" w:rsidP="0075022A">
      <w:pPr>
        <w:pStyle w:val="a5"/>
        <w:numPr>
          <w:ilvl w:val="0"/>
          <w:numId w:val="20"/>
        </w:numPr>
        <w:tabs>
          <w:tab w:val="left" w:pos="142"/>
        </w:tabs>
        <w:spacing w:before="0" w:beforeAutospacing="0" w:after="0" w:afterAutospacing="0"/>
        <w:ind w:left="0" w:firstLine="709"/>
        <w:rPr>
          <w:sz w:val="28"/>
          <w:szCs w:val="28"/>
        </w:rPr>
      </w:pPr>
      <w:r>
        <w:rPr>
          <w:sz w:val="28"/>
          <w:szCs w:val="28"/>
        </w:rPr>
        <w:t>н</w:t>
      </w:r>
      <w:r w:rsidR="00420221">
        <w:rPr>
          <w:sz w:val="28"/>
          <w:szCs w:val="28"/>
        </w:rPr>
        <w:t>аписать код приложения</w:t>
      </w:r>
      <w:r>
        <w:rPr>
          <w:sz w:val="28"/>
          <w:szCs w:val="28"/>
          <w:lang w:val="en-US"/>
        </w:rPr>
        <w:t>;</w:t>
      </w:r>
    </w:p>
    <w:p w14:paraId="50265138" w14:textId="77777777" w:rsidR="00674A1C" w:rsidRPr="0075022A" w:rsidRDefault="0075022A" w:rsidP="0075022A">
      <w:pPr>
        <w:pStyle w:val="a5"/>
        <w:numPr>
          <w:ilvl w:val="0"/>
          <w:numId w:val="20"/>
        </w:numPr>
        <w:spacing w:before="0" w:beforeAutospacing="0" w:after="0" w:afterAutospacing="0"/>
        <w:ind w:left="0" w:firstLine="709"/>
        <w:rPr>
          <w:sz w:val="28"/>
          <w:szCs w:val="28"/>
        </w:rPr>
      </w:pPr>
      <w:r>
        <w:rPr>
          <w:sz w:val="28"/>
          <w:szCs w:val="28"/>
        </w:rPr>
        <w:t>протестировать полученный продукт.</w:t>
      </w:r>
    </w:p>
    <w:p w14:paraId="6906C22F" w14:textId="77777777" w:rsidR="007B5D9D" w:rsidRDefault="007B5D9D" w:rsidP="0075022A">
      <w:pPr>
        <w:pStyle w:val="a5"/>
        <w:tabs>
          <w:tab w:val="left" w:pos="142"/>
        </w:tabs>
        <w:spacing w:before="0" w:beforeAutospacing="0" w:after="0" w:afterAutospacing="0"/>
        <w:rPr>
          <w:sz w:val="28"/>
          <w:szCs w:val="28"/>
        </w:rPr>
      </w:pPr>
    </w:p>
    <w:p w14:paraId="4354740B" w14:textId="77777777" w:rsidR="007B5D9D" w:rsidRPr="007B5D9D" w:rsidRDefault="007B5D9D" w:rsidP="0075022A">
      <w:pPr>
        <w:rPr>
          <w:rFonts w:eastAsia="Times New Roman" w:cs="Times New Roman"/>
          <w:color w:val="000000"/>
          <w:szCs w:val="28"/>
          <w:lang w:eastAsia="ru-RU"/>
        </w:rPr>
      </w:pPr>
      <w:r w:rsidRPr="007B5D9D">
        <w:rPr>
          <w:rFonts w:eastAsia="Times New Roman" w:cs="Times New Roman"/>
          <w:color w:val="000000"/>
          <w:szCs w:val="28"/>
          <w:lang w:eastAsia="ru-RU"/>
        </w:rPr>
        <w:t xml:space="preserve">Объект исследования – </w:t>
      </w:r>
      <w:r w:rsidR="00420221">
        <w:rPr>
          <w:rFonts w:eastAsia="Times New Roman" w:cs="Times New Roman"/>
          <w:color w:val="000000"/>
          <w:szCs w:val="28"/>
          <w:lang w:eastAsia="ru-RU"/>
        </w:rPr>
        <w:t>мобильное приложение видеохостинга</w:t>
      </w:r>
      <w:r w:rsidRPr="007B5D9D">
        <w:rPr>
          <w:rFonts w:eastAsia="Times New Roman" w:cs="Times New Roman"/>
          <w:color w:val="000000"/>
          <w:szCs w:val="28"/>
          <w:lang w:eastAsia="ru-RU"/>
        </w:rPr>
        <w:t>.</w:t>
      </w:r>
    </w:p>
    <w:p w14:paraId="19F4A436" w14:textId="77777777" w:rsidR="008415C7" w:rsidRDefault="007B5D9D" w:rsidP="0075022A">
      <w:pPr>
        <w:rPr>
          <w:rFonts w:eastAsia="Times New Roman" w:cs="Times New Roman"/>
          <w:color w:val="000000"/>
          <w:szCs w:val="28"/>
          <w:lang w:eastAsia="ru-RU"/>
        </w:rPr>
      </w:pPr>
      <w:r w:rsidRPr="007B5D9D">
        <w:rPr>
          <w:rFonts w:eastAsia="Times New Roman" w:cs="Times New Roman"/>
          <w:color w:val="000000"/>
          <w:szCs w:val="28"/>
          <w:lang w:eastAsia="ru-RU"/>
        </w:rPr>
        <w:t xml:space="preserve">Предмет исследования </w:t>
      </w:r>
      <w:r w:rsidR="00386D1A">
        <w:rPr>
          <w:rFonts w:eastAsia="Times New Roman" w:cs="Times New Roman"/>
          <w:color w:val="000000"/>
          <w:szCs w:val="28"/>
          <w:lang w:eastAsia="ru-RU"/>
        </w:rPr>
        <w:t>–</w:t>
      </w:r>
      <w:r w:rsidRPr="00420221">
        <w:rPr>
          <w:rFonts w:eastAsia="Times New Roman" w:cs="Times New Roman"/>
          <w:color w:val="000000"/>
          <w:szCs w:val="28"/>
          <w:lang w:eastAsia="ru-RU"/>
        </w:rPr>
        <w:t>изучение принципов функционирования и инструментов приложения</w:t>
      </w:r>
      <w:r w:rsidR="00386D1A" w:rsidRPr="00420221">
        <w:rPr>
          <w:rFonts w:eastAsia="Times New Roman" w:cs="Times New Roman"/>
          <w:color w:val="000000"/>
          <w:szCs w:val="28"/>
          <w:lang w:eastAsia="ru-RU"/>
        </w:rPr>
        <w:t>.</w:t>
      </w:r>
    </w:p>
    <w:p w14:paraId="594C79C4" w14:textId="77777777" w:rsidR="00A17FFB" w:rsidRDefault="00D13A9F" w:rsidP="00BB5511">
      <w:pPr>
        <w:pStyle w:val="1"/>
        <w:rPr>
          <w:lang w:eastAsia="ru-RU"/>
        </w:rPr>
      </w:pPr>
      <w:bookmarkStart w:id="3" w:name="_Toc117112971"/>
      <w:r>
        <w:rPr>
          <w:lang w:eastAsia="ru-RU"/>
        </w:rPr>
        <w:lastRenderedPageBreak/>
        <w:t>Исследовательский раздел</w:t>
      </w:r>
      <w:bookmarkEnd w:id="3"/>
    </w:p>
    <w:p w14:paraId="65E83F59" w14:textId="77777777" w:rsidR="00A17FFB" w:rsidRDefault="00A17FFB" w:rsidP="00BB5511">
      <w:pPr>
        <w:pStyle w:val="2"/>
      </w:pPr>
      <w:bookmarkStart w:id="4" w:name="_Toc117112972"/>
      <w:r>
        <w:t>Описание предметной области</w:t>
      </w:r>
      <w:bookmarkEnd w:id="4"/>
    </w:p>
    <w:p w14:paraId="19D32FCC" w14:textId="77777777" w:rsidR="003F105D" w:rsidRDefault="00F83C6A" w:rsidP="008243BD">
      <w:r>
        <w:t>В</w:t>
      </w:r>
      <w:r w:rsidR="003F105D">
        <w:t xml:space="preserve">идеохостинг очень важная и нужная сфера развлечений. Не каждый может позволить хранить большой объем видеороликов на своих устройствах, к тому же, делится такими видео не очень удобно. </w:t>
      </w:r>
      <w:r w:rsidR="00A96E75">
        <w:t xml:space="preserve">К тому же устройство может сломаться, что приведет к потере данных. </w:t>
      </w:r>
      <w:r w:rsidR="003F105D">
        <w:t>Именно поэтому видеохостинги очень важны и востребованы. А так как потребности пользователей бесчисленны, то и видеохостингов существует большое количество. Из-за этого возникает важный вопрос, какой видеохостинг выбрать.</w:t>
      </w:r>
    </w:p>
    <w:p w14:paraId="55DD5F41" w14:textId="77777777" w:rsidR="009D6B5F" w:rsidRPr="00E17B08" w:rsidRDefault="009D6B5F" w:rsidP="008243BD">
      <w:pPr>
        <w:widowControl w:val="0"/>
      </w:pPr>
      <w:r>
        <w:t>Видеохостинги стали неотъемлемой частью интернета для большинства людей</w:t>
      </w:r>
      <w:r w:rsidR="00A96E75">
        <w:t>, ведь они являются удобным инструментом для хранения личных видеороликов и просмотра интересующего вас контента</w:t>
      </w:r>
      <w:r>
        <w:t xml:space="preserve">. </w:t>
      </w:r>
      <w:r w:rsidR="00A96E75">
        <w:t>К тому же, они позволяют сохранять просмотренные и понравившиеся пользователю видеоролики в отдельные списки.</w:t>
      </w:r>
    </w:p>
    <w:p w14:paraId="289C18A8" w14:textId="77777777" w:rsidR="00832CB2" w:rsidRDefault="008243BD" w:rsidP="008243BD">
      <w:r>
        <w:t>Таким образом</w:t>
      </w:r>
      <w:r w:rsidR="003141E2">
        <w:t xml:space="preserve">, можно с уверенностью сказать, </w:t>
      </w:r>
      <w:r w:rsidR="00E17B08">
        <w:t xml:space="preserve">что видеохостинги очень облегчают </w:t>
      </w:r>
      <w:r w:rsidR="00E23F09">
        <w:t>жизнь пользователей, давая неограниченное место под загрузку своих видеороликов, и позволяя хранить их, без угрозы их потери.</w:t>
      </w:r>
    </w:p>
    <w:p w14:paraId="076AA8EC" w14:textId="77777777" w:rsidR="008243BD" w:rsidRPr="008243BD" w:rsidRDefault="008243BD" w:rsidP="008243BD">
      <w:pPr>
        <w:pStyle w:val="a4"/>
        <w:tabs>
          <w:tab w:val="left" w:leader="dot" w:pos="9214"/>
        </w:tabs>
        <w:spacing w:line="360" w:lineRule="auto"/>
        <w:ind w:left="0"/>
        <w:rPr>
          <w:rFonts w:ascii="Times New Roman" w:hAnsi="Times New Roman"/>
        </w:rPr>
      </w:pPr>
      <w:r w:rsidRPr="008243BD">
        <w:rPr>
          <w:rFonts w:ascii="Times New Roman" w:hAnsi="Times New Roman"/>
        </w:rPr>
        <w:t>Приложение «</w:t>
      </w:r>
      <w:r>
        <w:rPr>
          <w:rFonts w:ascii="Times New Roman" w:hAnsi="Times New Roman"/>
          <w:lang w:val="en-US"/>
        </w:rPr>
        <w:t>VideoHost</w:t>
      </w:r>
      <w:r w:rsidRPr="008243BD">
        <w:rPr>
          <w:rFonts w:ascii="Times New Roman" w:hAnsi="Times New Roman"/>
        </w:rPr>
        <w:t xml:space="preserve">» </w:t>
      </w:r>
      <w:r w:rsidRPr="008243BD">
        <w:rPr>
          <w:rFonts w:ascii="Times New Roman" w:hAnsi="Times New Roman"/>
          <w:szCs w:val="28"/>
        </w:rPr>
        <w:t>–</w:t>
      </w:r>
      <w:r w:rsidRPr="008243BD">
        <w:rPr>
          <w:rFonts w:ascii="Times New Roman" w:hAnsi="Times New Roman"/>
        </w:rPr>
        <w:t xml:space="preserve"> программный продукт, который всегда будет под рукой, так как телефон у современного человека всегда с собой. </w:t>
      </w:r>
      <w:r>
        <w:rPr>
          <w:rFonts w:ascii="Times New Roman" w:hAnsi="Times New Roman"/>
        </w:rPr>
        <w:t>Приложение является библиотекой видеороликов пользователей с необходимостью авторизации</w:t>
      </w:r>
      <w:r w:rsidRPr="008243BD">
        <w:rPr>
          <w:rFonts w:ascii="Times New Roman" w:hAnsi="Times New Roman"/>
        </w:rPr>
        <w:t xml:space="preserve">. </w:t>
      </w:r>
    </w:p>
    <w:p w14:paraId="21DF0894" w14:textId="77777777" w:rsidR="00BB5511" w:rsidRPr="00832CB2" w:rsidRDefault="00BB5511" w:rsidP="008243BD">
      <w:pPr>
        <w:ind w:right="-2" w:firstLine="0"/>
        <w:rPr>
          <w:lang w:eastAsia="ru-RU"/>
        </w:rPr>
      </w:pPr>
    </w:p>
    <w:p w14:paraId="0458DB01" w14:textId="77777777" w:rsidR="0076475C" w:rsidRPr="0076475C" w:rsidRDefault="0076475C" w:rsidP="00BB5511">
      <w:pPr>
        <w:pStyle w:val="2"/>
      </w:pPr>
      <w:bookmarkStart w:id="5" w:name="_Toc117112973"/>
      <w:r>
        <w:t>Образ клиента</w:t>
      </w:r>
      <w:bookmarkEnd w:id="5"/>
    </w:p>
    <w:p w14:paraId="5FD6628B" w14:textId="77777777" w:rsidR="004B5398" w:rsidRDefault="007B5D9D" w:rsidP="004B5398">
      <w:pPr>
        <w:ind w:right="-2"/>
      </w:pPr>
      <w:r>
        <w:t xml:space="preserve">Клиентами являются </w:t>
      </w:r>
      <w:r w:rsidR="00E23F09">
        <w:t>зарегистрированные пользователи видеохостинга</w:t>
      </w:r>
      <w:r>
        <w:t>.</w:t>
      </w:r>
      <w:r w:rsidR="004B5398">
        <w:t xml:space="preserve"> Приложение предназначено для людей различных возрастов, но основным контингентом будет молодёжь от 12 до 30 лет. Приложение удобно как для </w:t>
      </w:r>
      <w:r w:rsidR="004B5398">
        <w:lastRenderedPageBreak/>
        <w:t xml:space="preserve">людей, которые часто делятся видеороликами с другими, так и для тех, кто желает удобно просматривать видеоролики. </w:t>
      </w:r>
    </w:p>
    <w:p w14:paraId="3E8F5CA4" w14:textId="77777777" w:rsidR="004B5398" w:rsidRPr="00E23F09" w:rsidRDefault="004B5398" w:rsidP="004B5398">
      <w:pPr>
        <w:ind w:right="-2"/>
      </w:pPr>
    </w:p>
    <w:p w14:paraId="1CE1D9DF" w14:textId="77777777" w:rsidR="0076475C" w:rsidRDefault="0076475C" w:rsidP="00BB5511">
      <w:pPr>
        <w:pStyle w:val="2"/>
      </w:pPr>
      <w:bookmarkStart w:id="6" w:name="_Toc117112974"/>
      <w:r>
        <w:t>Сценарии</w:t>
      </w:r>
      <w:bookmarkEnd w:id="6"/>
    </w:p>
    <w:p w14:paraId="35973F7B" w14:textId="77777777" w:rsidR="00374B6B" w:rsidRDefault="00374B6B" w:rsidP="006A0E2E">
      <w:pPr>
        <w:ind w:right="-2"/>
        <w:rPr>
          <w:lang w:eastAsia="ru-RU"/>
        </w:rPr>
      </w:pPr>
      <w:r w:rsidRPr="00374B6B">
        <w:rPr>
          <w:lang w:eastAsia="ru-RU"/>
        </w:rPr>
        <w:t>Молодые люди могут использовать мобильное приложение видеохостинга для обмена знаниями и опытом. Например, они могут создавать и публиковать видео на темы, которые им интересны, и общаться с другими людьми, которые также интересуются этими темами. Это может быть связано с увлечениями, хобби, работой или учебой.</w:t>
      </w:r>
    </w:p>
    <w:p w14:paraId="236CF3E9" w14:textId="5EE7DA10" w:rsidR="00F3345F" w:rsidRDefault="00374B6B" w:rsidP="006A0E2E">
      <w:pPr>
        <w:ind w:right="-2"/>
        <w:rPr>
          <w:lang w:eastAsia="ru-RU"/>
        </w:rPr>
      </w:pPr>
      <w:r>
        <w:rPr>
          <w:lang w:eastAsia="ru-RU"/>
        </w:rPr>
        <w:t>Так же м</w:t>
      </w:r>
      <w:r w:rsidRPr="00374B6B">
        <w:rPr>
          <w:lang w:eastAsia="ru-RU"/>
        </w:rPr>
        <w:t>олодые люди могут использовать мобильное приложение для развлечения и отдыха. Например, они могут смотреть видео с юмористическими или развлекательными контентом, просматривать музыкальные клипы или видео о моде и стиле.</w:t>
      </w:r>
    </w:p>
    <w:p w14:paraId="7FA56FB3" w14:textId="6B2A6971" w:rsidR="00374B6B" w:rsidRDefault="00374B6B" w:rsidP="006A0E2E">
      <w:pPr>
        <w:ind w:right="-2"/>
        <w:rPr>
          <w:lang w:eastAsia="ru-RU"/>
        </w:rPr>
      </w:pPr>
      <w:r w:rsidRPr="00374B6B">
        <w:rPr>
          <w:lang w:eastAsia="ru-RU"/>
        </w:rPr>
        <w:t>Пожилые люди могут использовать мобильное приложение видеохостинга для просмотра образовательного контента. Например, они могут изучать новые языки, просматривать видеоуроки по кулинарии или ремонту дома, получать советы по здоровому образу жизни и т.д.</w:t>
      </w:r>
    </w:p>
    <w:p w14:paraId="551C050B" w14:textId="100069EE" w:rsidR="00374B6B" w:rsidRPr="006A0E2E" w:rsidRDefault="00374B6B" w:rsidP="006A0E2E">
      <w:pPr>
        <w:ind w:right="-2"/>
        <w:rPr>
          <w:lang w:eastAsia="ru-RU"/>
        </w:rPr>
      </w:pPr>
      <w:r>
        <w:rPr>
          <w:lang w:eastAsia="ru-RU"/>
        </w:rPr>
        <w:t>Так же п</w:t>
      </w:r>
      <w:r w:rsidRPr="00374B6B">
        <w:rPr>
          <w:lang w:eastAsia="ru-RU"/>
        </w:rPr>
        <w:t>ожилые люди могут использовать мобильное приложение видеохостинга для связи с близкими, которые могут находиться в другом городе или даже стране. Они могут просматривать и обмениваться видео-сообщениями, участвовать в видеочатах и видеоконференциях, и таким образом поддерживать близкие отношения.</w:t>
      </w:r>
    </w:p>
    <w:p w14:paraId="25D5E845" w14:textId="77777777" w:rsidR="0076475C" w:rsidRDefault="0076475C" w:rsidP="00BB5511">
      <w:pPr>
        <w:pStyle w:val="2"/>
      </w:pPr>
      <w:bookmarkStart w:id="7" w:name="_Toc117112975"/>
      <w:r w:rsidRPr="00961E98">
        <w:t>Сбор и анализ прототипов</w:t>
      </w:r>
      <w:bookmarkEnd w:id="7"/>
    </w:p>
    <w:p w14:paraId="1A3C6281" w14:textId="583F11A0" w:rsidR="00F224A4" w:rsidRDefault="00F224A4" w:rsidP="00ED69B1">
      <w:pPr>
        <w:ind w:right="-2"/>
        <w:rPr>
          <w:lang w:eastAsia="ru-RU"/>
        </w:rPr>
      </w:pPr>
      <w:r w:rsidRPr="00F224A4">
        <w:rPr>
          <w:lang w:eastAsia="ru-RU"/>
        </w:rPr>
        <w:t xml:space="preserve">В </w:t>
      </w:r>
      <w:r>
        <w:rPr>
          <w:lang w:val="en-US" w:eastAsia="ru-RU"/>
        </w:rPr>
        <w:t>Google</w:t>
      </w:r>
      <w:r w:rsidRPr="00F224A4">
        <w:rPr>
          <w:lang w:eastAsia="ru-RU"/>
        </w:rPr>
        <w:t xml:space="preserve"> </w:t>
      </w:r>
      <w:r>
        <w:rPr>
          <w:lang w:val="en-US" w:eastAsia="ru-RU"/>
        </w:rPr>
        <w:t>Play</w:t>
      </w:r>
      <w:r w:rsidRPr="00F224A4">
        <w:rPr>
          <w:lang w:eastAsia="ru-RU"/>
        </w:rPr>
        <w:t xml:space="preserve"> и </w:t>
      </w:r>
      <w:r>
        <w:rPr>
          <w:lang w:val="en-US" w:eastAsia="ru-RU"/>
        </w:rPr>
        <w:t>AppStore</w:t>
      </w:r>
      <w:r w:rsidRPr="00F224A4">
        <w:rPr>
          <w:lang w:eastAsia="ru-RU"/>
        </w:rPr>
        <w:t xml:space="preserve"> можно найти 2 популярных приложения, выполняющих роль видеохостинга. Перв</w:t>
      </w:r>
      <w:r>
        <w:rPr>
          <w:lang w:eastAsia="ru-RU"/>
        </w:rPr>
        <w:t>ое</w:t>
      </w:r>
      <w:r w:rsidRPr="00F224A4">
        <w:rPr>
          <w:lang w:eastAsia="ru-RU"/>
        </w:rPr>
        <w:t xml:space="preserve"> – </w:t>
      </w:r>
      <w:r>
        <w:rPr>
          <w:lang w:val="en-US" w:eastAsia="ru-RU"/>
        </w:rPr>
        <w:t>YouTube</w:t>
      </w:r>
      <w:r>
        <w:rPr>
          <w:lang w:eastAsia="ru-RU"/>
        </w:rPr>
        <w:t xml:space="preserve"> (</w:t>
      </w:r>
      <w:r w:rsidR="00872CDF">
        <w:rPr>
          <w:lang w:eastAsia="ru-RU"/>
        </w:rPr>
        <w:t>Американское</w:t>
      </w:r>
      <w:r>
        <w:rPr>
          <w:lang w:eastAsia="ru-RU"/>
        </w:rPr>
        <w:t xml:space="preserve"> приложение), второе – RUTUBE </w:t>
      </w:r>
      <w:r w:rsidRPr="00F224A4">
        <w:rPr>
          <w:lang w:eastAsia="ru-RU"/>
        </w:rPr>
        <w:t>(</w:t>
      </w:r>
      <w:r>
        <w:rPr>
          <w:lang w:eastAsia="ru-RU"/>
        </w:rPr>
        <w:t>Русское приложение</w:t>
      </w:r>
      <w:r w:rsidRPr="00F224A4">
        <w:rPr>
          <w:lang w:eastAsia="ru-RU"/>
        </w:rPr>
        <w:t>)</w:t>
      </w:r>
      <w:r>
        <w:rPr>
          <w:lang w:eastAsia="ru-RU"/>
        </w:rPr>
        <w:t xml:space="preserve">. </w:t>
      </w:r>
      <w:r w:rsidR="00872CDF">
        <w:rPr>
          <w:lang w:eastAsia="ru-RU"/>
        </w:rPr>
        <w:t>Оба</w:t>
      </w:r>
      <w:r>
        <w:rPr>
          <w:lang w:eastAsia="ru-RU"/>
        </w:rPr>
        <w:t xml:space="preserve"> этих приложения имеют возможность просматривать видеоролики, сохранять понравившиеся и </w:t>
      </w:r>
      <w:r>
        <w:rPr>
          <w:lang w:eastAsia="ru-RU"/>
        </w:rPr>
        <w:lastRenderedPageBreak/>
        <w:t xml:space="preserve">загружать собственные видеоролики с возможность поделиться ими. Рассмотрим эти два приложения подробнее и </w:t>
      </w:r>
      <w:r w:rsidR="00872CDF">
        <w:rPr>
          <w:lang w:eastAsia="ru-RU"/>
        </w:rPr>
        <w:t>сравним</w:t>
      </w:r>
      <w:r>
        <w:rPr>
          <w:lang w:eastAsia="ru-RU"/>
        </w:rPr>
        <w:t xml:space="preserve"> их.</w:t>
      </w:r>
    </w:p>
    <w:p w14:paraId="199BB4A0" w14:textId="77777777" w:rsidR="00F224A4" w:rsidRDefault="00F224A4" w:rsidP="00F224A4">
      <w:r>
        <w:t>Сравнение по основным критериям данных приложений представлено в таблице 1.</w:t>
      </w:r>
    </w:p>
    <w:p w14:paraId="056D15BA" w14:textId="77777777" w:rsidR="00F224A4" w:rsidRPr="00633B95" w:rsidRDefault="00F224A4" w:rsidP="00F224A4">
      <w:pPr>
        <w:ind w:firstLine="0"/>
      </w:pPr>
      <w:r>
        <w:t>Таблица 1 – Сравнение приложений</w:t>
      </w:r>
    </w:p>
    <w:tbl>
      <w:tblPr>
        <w:tblStyle w:val="a7"/>
        <w:tblW w:w="5000" w:type="pct"/>
        <w:jc w:val="center"/>
        <w:tblLook w:val="04A0" w:firstRow="1" w:lastRow="0" w:firstColumn="1" w:lastColumn="0" w:noHBand="0" w:noVBand="1"/>
      </w:tblPr>
      <w:tblGrid>
        <w:gridCol w:w="4151"/>
        <w:gridCol w:w="2639"/>
        <w:gridCol w:w="3207"/>
      </w:tblGrid>
      <w:tr w:rsidR="00F224A4" w14:paraId="4D42E8CB" w14:textId="77777777" w:rsidTr="00A842A0">
        <w:trPr>
          <w:jc w:val="center"/>
        </w:trPr>
        <w:tc>
          <w:tcPr>
            <w:tcW w:w="2076" w:type="pct"/>
          </w:tcPr>
          <w:p w14:paraId="44E72B81" w14:textId="77777777" w:rsidR="00F224A4" w:rsidRPr="006A317F" w:rsidRDefault="00F224A4" w:rsidP="00A842A0">
            <w:pPr>
              <w:ind w:firstLine="0"/>
              <w:jc w:val="center"/>
              <w:rPr>
                <w:szCs w:val="28"/>
              </w:rPr>
            </w:pPr>
            <w:r w:rsidRPr="006A317F">
              <w:rPr>
                <w:szCs w:val="28"/>
              </w:rPr>
              <w:t>Параметры</w:t>
            </w:r>
          </w:p>
        </w:tc>
        <w:tc>
          <w:tcPr>
            <w:tcW w:w="1320" w:type="pct"/>
          </w:tcPr>
          <w:p w14:paraId="737CD0C6" w14:textId="77777777" w:rsidR="00F224A4" w:rsidRPr="00F224A4" w:rsidRDefault="00F224A4" w:rsidP="00A842A0">
            <w:pPr>
              <w:ind w:firstLine="0"/>
              <w:jc w:val="center"/>
              <w:rPr>
                <w:sz w:val="26"/>
                <w:szCs w:val="26"/>
                <w:lang w:val="en-US"/>
              </w:rPr>
            </w:pPr>
            <w:r>
              <w:rPr>
                <w:szCs w:val="26"/>
              </w:rPr>
              <w:t>YouTube</w:t>
            </w:r>
          </w:p>
        </w:tc>
        <w:tc>
          <w:tcPr>
            <w:tcW w:w="1604" w:type="pct"/>
          </w:tcPr>
          <w:p w14:paraId="16621EC3" w14:textId="77777777" w:rsidR="00F224A4" w:rsidRPr="00F224A4" w:rsidRDefault="00F224A4" w:rsidP="00F224A4">
            <w:pPr>
              <w:ind w:firstLine="0"/>
              <w:jc w:val="center"/>
              <w:rPr>
                <w:sz w:val="24"/>
                <w:lang w:val="en-US"/>
              </w:rPr>
            </w:pPr>
            <w:r>
              <w:rPr>
                <w:lang w:val="en-US"/>
              </w:rPr>
              <w:t>RUTUBE</w:t>
            </w:r>
          </w:p>
        </w:tc>
      </w:tr>
      <w:tr w:rsidR="00F224A4" w14:paraId="659CFC86" w14:textId="77777777" w:rsidTr="00A842A0">
        <w:trPr>
          <w:jc w:val="center"/>
        </w:trPr>
        <w:tc>
          <w:tcPr>
            <w:tcW w:w="2076" w:type="pct"/>
          </w:tcPr>
          <w:p w14:paraId="1AE9984D" w14:textId="77777777" w:rsidR="00F224A4" w:rsidRPr="006A317F" w:rsidRDefault="00F224A4" w:rsidP="00A842A0">
            <w:pPr>
              <w:ind w:firstLine="0"/>
              <w:jc w:val="center"/>
              <w:rPr>
                <w:szCs w:val="28"/>
              </w:rPr>
            </w:pPr>
            <w:r>
              <w:rPr>
                <w:szCs w:val="28"/>
              </w:rPr>
              <w:t>Стоимость</w:t>
            </w:r>
          </w:p>
        </w:tc>
        <w:tc>
          <w:tcPr>
            <w:tcW w:w="1320" w:type="pct"/>
          </w:tcPr>
          <w:p w14:paraId="0E8492AC" w14:textId="77777777" w:rsidR="00F224A4" w:rsidRPr="006A317F" w:rsidRDefault="00F224A4" w:rsidP="00A842A0">
            <w:pPr>
              <w:ind w:firstLine="0"/>
              <w:jc w:val="center"/>
              <w:rPr>
                <w:szCs w:val="26"/>
                <w:lang w:val="en-US"/>
              </w:rPr>
            </w:pPr>
            <w:r>
              <w:rPr>
                <w:szCs w:val="26"/>
              </w:rPr>
              <w:t>Бесплатно</w:t>
            </w:r>
          </w:p>
        </w:tc>
        <w:tc>
          <w:tcPr>
            <w:tcW w:w="1604" w:type="pct"/>
          </w:tcPr>
          <w:p w14:paraId="0EFB9C04" w14:textId="77777777" w:rsidR="00F224A4" w:rsidRDefault="00F224A4" w:rsidP="00A842A0">
            <w:pPr>
              <w:ind w:firstLine="0"/>
              <w:jc w:val="center"/>
            </w:pPr>
            <w:r>
              <w:t>Бесплатно</w:t>
            </w:r>
          </w:p>
        </w:tc>
      </w:tr>
      <w:tr w:rsidR="00F224A4" w14:paraId="608BACB6" w14:textId="77777777" w:rsidTr="00A842A0">
        <w:trPr>
          <w:jc w:val="center"/>
        </w:trPr>
        <w:tc>
          <w:tcPr>
            <w:tcW w:w="2076" w:type="pct"/>
          </w:tcPr>
          <w:p w14:paraId="52908DED" w14:textId="77777777" w:rsidR="00F224A4" w:rsidRDefault="00F224A4" w:rsidP="00A842A0">
            <w:pPr>
              <w:ind w:firstLine="0"/>
              <w:jc w:val="center"/>
              <w:rPr>
                <w:szCs w:val="28"/>
              </w:rPr>
            </w:pPr>
            <w:r>
              <w:rPr>
                <w:szCs w:val="28"/>
              </w:rPr>
              <w:t>Основной язык</w:t>
            </w:r>
          </w:p>
        </w:tc>
        <w:tc>
          <w:tcPr>
            <w:tcW w:w="1320" w:type="pct"/>
          </w:tcPr>
          <w:p w14:paraId="0EA1907F" w14:textId="77777777" w:rsidR="00F224A4" w:rsidRDefault="00F224A4" w:rsidP="00A842A0">
            <w:pPr>
              <w:ind w:firstLine="0"/>
              <w:jc w:val="center"/>
              <w:rPr>
                <w:szCs w:val="26"/>
              </w:rPr>
            </w:pPr>
            <w:r>
              <w:rPr>
                <w:szCs w:val="26"/>
              </w:rPr>
              <w:t>Английский</w:t>
            </w:r>
          </w:p>
        </w:tc>
        <w:tc>
          <w:tcPr>
            <w:tcW w:w="1604" w:type="pct"/>
          </w:tcPr>
          <w:p w14:paraId="673111FB" w14:textId="77777777" w:rsidR="00F224A4" w:rsidRDefault="00F224A4" w:rsidP="00A842A0">
            <w:pPr>
              <w:ind w:firstLine="0"/>
              <w:jc w:val="center"/>
            </w:pPr>
            <w:r>
              <w:t>Русский</w:t>
            </w:r>
          </w:p>
        </w:tc>
      </w:tr>
      <w:tr w:rsidR="00F224A4" w14:paraId="35F53867" w14:textId="77777777" w:rsidTr="00A842A0">
        <w:trPr>
          <w:jc w:val="center"/>
        </w:trPr>
        <w:tc>
          <w:tcPr>
            <w:tcW w:w="2076" w:type="pct"/>
          </w:tcPr>
          <w:p w14:paraId="696DBCD9" w14:textId="77777777" w:rsidR="00F224A4" w:rsidRDefault="00F224A4" w:rsidP="00A842A0">
            <w:pPr>
              <w:ind w:firstLine="0"/>
              <w:jc w:val="center"/>
              <w:rPr>
                <w:szCs w:val="28"/>
              </w:rPr>
            </w:pPr>
            <w:r>
              <w:rPr>
                <w:szCs w:val="28"/>
              </w:rPr>
              <w:t>Просмотр видеороликов</w:t>
            </w:r>
          </w:p>
        </w:tc>
        <w:tc>
          <w:tcPr>
            <w:tcW w:w="1320" w:type="pct"/>
          </w:tcPr>
          <w:p w14:paraId="31F2BEE7" w14:textId="77777777" w:rsidR="00F224A4" w:rsidRDefault="00F224A4" w:rsidP="00A842A0">
            <w:pPr>
              <w:ind w:firstLine="0"/>
              <w:jc w:val="center"/>
              <w:rPr>
                <w:szCs w:val="26"/>
              </w:rPr>
            </w:pPr>
            <w:r>
              <w:rPr>
                <w:szCs w:val="26"/>
              </w:rPr>
              <w:t>Есть</w:t>
            </w:r>
          </w:p>
        </w:tc>
        <w:tc>
          <w:tcPr>
            <w:tcW w:w="1604" w:type="pct"/>
          </w:tcPr>
          <w:p w14:paraId="4892773D" w14:textId="77777777" w:rsidR="00F224A4" w:rsidRDefault="00F224A4" w:rsidP="00A842A0">
            <w:pPr>
              <w:ind w:firstLine="0"/>
              <w:jc w:val="center"/>
            </w:pPr>
            <w:r>
              <w:rPr>
                <w:szCs w:val="26"/>
              </w:rPr>
              <w:t>Есть</w:t>
            </w:r>
          </w:p>
        </w:tc>
      </w:tr>
      <w:tr w:rsidR="00F224A4" w14:paraId="42701CBF" w14:textId="77777777" w:rsidTr="00A842A0">
        <w:trPr>
          <w:jc w:val="center"/>
        </w:trPr>
        <w:tc>
          <w:tcPr>
            <w:tcW w:w="2076" w:type="pct"/>
          </w:tcPr>
          <w:p w14:paraId="1B8187B6" w14:textId="77777777" w:rsidR="00F224A4" w:rsidRPr="00F224A4" w:rsidRDefault="00F224A4" w:rsidP="00A842A0">
            <w:pPr>
              <w:ind w:firstLine="0"/>
              <w:jc w:val="center"/>
              <w:rPr>
                <w:szCs w:val="28"/>
              </w:rPr>
            </w:pPr>
            <w:r>
              <w:rPr>
                <w:szCs w:val="28"/>
              </w:rPr>
              <w:t>Возможность сохранять видеоролики в «Избранное»</w:t>
            </w:r>
          </w:p>
        </w:tc>
        <w:tc>
          <w:tcPr>
            <w:tcW w:w="1320" w:type="pct"/>
          </w:tcPr>
          <w:p w14:paraId="533FFEBF" w14:textId="77777777" w:rsidR="00F224A4" w:rsidRDefault="00F224A4" w:rsidP="00A842A0">
            <w:pPr>
              <w:ind w:firstLine="0"/>
              <w:jc w:val="center"/>
              <w:rPr>
                <w:szCs w:val="26"/>
              </w:rPr>
            </w:pPr>
            <w:r>
              <w:rPr>
                <w:szCs w:val="26"/>
              </w:rPr>
              <w:t>Есть</w:t>
            </w:r>
          </w:p>
        </w:tc>
        <w:tc>
          <w:tcPr>
            <w:tcW w:w="1604" w:type="pct"/>
          </w:tcPr>
          <w:p w14:paraId="591CD6FA" w14:textId="77777777" w:rsidR="00F224A4" w:rsidRDefault="00F224A4" w:rsidP="00A842A0">
            <w:pPr>
              <w:ind w:firstLine="0"/>
              <w:jc w:val="center"/>
            </w:pPr>
            <w:r>
              <w:t>Есть</w:t>
            </w:r>
          </w:p>
        </w:tc>
      </w:tr>
      <w:tr w:rsidR="00F224A4" w14:paraId="53746F0A" w14:textId="77777777" w:rsidTr="00A842A0">
        <w:trPr>
          <w:jc w:val="center"/>
        </w:trPr>
        <w:tc>
          <w:tcPr>
            <w:tcW w:w="2076" w:type="pct"/>
          </w:tcPr>
          <w:p w14:paraId="620BA2C0" w14:textId="77777777" w:rsidR="00F224A4" w:rsidRDefault="00F224A4" w:rsidP="00A842A0">
            <w:pPr>
              <w:ind w:firstLine="0"/>
              <w:jc w:val="center"/>
              <w:rPr>
                <w:szCs w:val="28"/>
              </w:rPr>
            </w:pPr>
            <w:r>
              <w:rPr>
                <w:szCs w:val="28"/>
              </w:rPr>
              <w:t>Подробное описание к контенту</w:t>
            </w:r>
          </w:p>
        </w:tc>
        <w:tc>
          <w:tcPr>
            <w:tcW w:w="1320" w:type="pct"/>
          </w:tcPr>
          <w:p w14:paraId="736F9802" w14:textId="77777777" w:rsidR="00F224A4" w:rsidRDefault="00F224A4" w:rsidP="00A842A0">
            <w:pPr>
              <w:ind w:firstLine="0"/>
              <w:jc w:val="center"/>
              <w:rPr>
                <w:szCs w:val="26"/>
              </w:rPr>
            </w:pPr>
            <w:r>
              <w:rPr>
                <w:szCs w:val="26"/>
              </w:rPr>
              <w:t>Есть</w:t>
            </w:r>
          </w:p>
        </w:tc>
        <w:tc>
          <w:tcPr>
            <w:tcW w:w="1604" w:type="pct"/>
          </w:tcPr>
          <w:p w14:paraId="1B277306" w14:textId="77777777" w:rsidR="00F224A4" w:rsidRDefault="00F224A4" w:rsidP="00A842A0">
            <w:pPr>
              <w:ind w:firstLine="0"/>
              <w:jc w:val="center"/>
            </w:pPr>
            <w:r>
              <w:rPr>
                <w:szCs w:val="26"/>
              </w:rPr>
              <w:t>Есть</w:t>
            </w:r>
          </w:p>
        </w:tc>
      </w:tr>
      <w:tr w:rsidR="00F224A4" w14:paraId="36DC56B4" w14:textId="77777777" w:rsidTr="00A842A0">
        <w:trPr>
          <w:jc w:val="center"/>
        </w:trPr>
        <w:tc>
          <w:tcPr>
            <w:tcW w:w="2076" w:type="pct"/>
          </w:tcPr>
          <w:p w14:paraId="34D4C5E0" w14:textId="77777777" w:rsidR="00F224A4" w:rsidRDefault="00F224A4" w:rsidP="00A842A0">
            <w:pPr>
              <w:ind w:firstLine="0"/>
              <w:jc w:val="center"/>
              <w:rPr>
                <w:szCs w:val="28"/>
              </w:rPr>
            </w:pPr>
            <w:r>
              <w:rPr>
                <w:szCs w:val="28"/>
              </w:rPr>
              <w:t>Наличие поиска</w:t>
            </w:r>
          </w:p>
        </w:tc>
        <w:tc>
          <w:tcPr>
            <w:tcW w:w="1320" w:type="pct"/>
          </w:tcPr>
          <w:p w14:paraId="61B7E3C9" w14:textId="77777777" w:rsidR="00F224A4" w:rsidRDefault="00F224A4" w:rsidP="00A842A0">
            <w:pPr>
              <w:ind w:firstLine="0"/>
              <w:jc w:val="center"/>
              <w:rPr>
                <w:szCs w:val="26"/>
              </w:rPr>
            </w:pPr>
            <w:r>
              <w:rPr>
                <w:szCs w:val="26"/>
              </w:rPr>
              <w:t>Есть</w:t>
            </w:r>
          </w:p>
        </w:tc>
        <w:tc>
          <w:tcPr>
            <w:tcW w:w="1604" w:type="pct"/>
          </w:tcPr>
          <w:p w14:paraId="66AA85CF" w14:textId="77777777" w:rsidR="00F224A4" w:rsidRDefault="00F224A4" w:rsidP="00A842A0">
            <w:pPr>
              <w:ind w:firstLine="0"/>
              <w:jc w:val="center"/>
            </w:pPr>
            <w:r>
              <w:t>Есть</w:t>
            </w:r>
          </w:p>
        </w:tc>
      </w:tr>
      <w:tr w:rsidR="00F224A4" w14:paraId="53DDA743" w14:textId="77777777" w:rsidTr="00A842A0">
        <w:trPr>
          <w:jc w:val="center"/>
        </w:trPr>
        <w:tc>
          <w:tcPr>
            <w:tcW w:w="2076" w:type="pct"/>
          </w:tcPr>
          <w:p w14:paraId="3DF6FE93" w14:textId="77777777" w:rsidR="00F224A4" w:rsidRDefault="00F224A4" w:rsidP="00A842A0">
            <w:pPr>
              <w:ind w:firstLine="0"/>
              <w:jc w:val="center"/>
              <w:rPr>
                <w:szCs w:val="28"/>
              </w:rPr>
            </w:pPr>
            <w:r>
              <w:rPr>
                <w:szCs w:val="28"/>
              </w:rPr>
              <w:t>Выбор темы интерфейса</w:t>
            </w:r>
          </w:p>
        </w:tc>
        <w:tc>
          <w:tcPr>
            <w:tcW w:w="1320" w:type="pct"/>
          </w:tcPr>
          <w:p w14:paraId="4791164F" w14:textId="77777777" w:rsidR="00F224A4" w:rsidRDefault="00F224A4" w:rsidP="00A842A0">
            <w:pPr>
              <w:ind w:firstLine="0"/>
              <w:jc w:val="center"/>
              <w:rPr>
                <w:szCs w:val="26"/>
              </w:rPr>
            </w:pPr>
            <w:r>
              <w:rPr>
                <w:szCs w:val="26"/>
              </w:rPr>
              <w:t>Есть</w:t>
            </w:r>
          </w:p>
        </w:tc>
        <w:tc>
          <w:tcPr>
            <w:tcW w:w="1604" w:type="pct"/>
          </w:tcPr>
          <w:p w14:paraId="2411A46D" w14:textId="77777777" w:rsidR="00F224A4" w:rsidRDefault="00F224A4" w:rsidP="00A842A0">
            <w:pPr>
              <w:ind w:firstLine="0"/>
              <w:jc w:val="center"/>
            </w:pPr>
            <w:r>
              <w:t>Есть</w:t>
            </w:r>
          </w:p>
        </w:tc>
      </w:tr>
      <w:tr w:rsidR="00F224A4" w14:paraId="3BC97A57" w14:textId="77777777" w:rsidTr="00A842A0">
        <w:trPr>
          <w:jc w:val="center"/>
        </w:trPr>
        <w:tc>
          <w:tcPr>
            <w:tcW w:w="2076" w:type="pct"/>
          </w:tcPr>
          <w:p w14:paraId="7966A1FC" w14:textId="77777777" w:rsidR="00F224A4" w:rsidRDefault="00F224A4" w:rsidP="00A842A0">
            <w:pPr>
              <w:ind w:firstLine="0"/>
              <w:jc w:val="center"/>
              <w:rPr>
                <w:szCs w:val="28"/>
              </w:rPr>
            </w:pPr>
            <w:r>
              <w:rPr>
                <w:szCs w:val="28"/>
              </w:rPr>
              <w:t>Список просмотренного</w:t>
            </w:r>
          </w:p>
        </w:tc>
        <w:tc>
          <w:tcPr>
            <w:tcW w:w="1320" w:type="pct"/>
          </w:tcPr>
          <w:p w14:paraId="716128EB" w14:textId="77777777" w:rsidR="00F224A4" w:rsidRDefault="00F224A4" w:rsidP="00A842A0">
            <w:pPr>
              <w:ind w:firstLine="0"/>
              <w:jc w:val="center"/>
              <w:rPr>
                <w:szCs w:val="26"/>
              </w:rPr>
            </w:pPr>
            <w:r>
              <w:rPr>
                <w:szCs w:val="26"/>
              </w:rPr>
              <w:t>Есть</w:t>
            </w:r>
          </w:p>
        </w:tc>
        <w:tc>
          <w:tcPr>
            <w:tcW w:w="1604" w:type="pct"/>
          </w:tcPr>
          <w:p w14:paraId="376BC0A0" w14:textId="77777777" w:rsidR="00F224A4" w:rsidRDefault="00F224A4" w:rsidP="00A842A0">
            <w:pPr>
              <w:ind w:firstLine="0"/>
              <w:jc w:val="center"/>
            </w:pPr>
            <w:r>
              <w:t>Есть</w:t>
            </w:r>
          </w:p>
        </w:tc>
      </w:tr>
      <w:tr w:rsidR="00F224A4" w14:paraId="51EEC44D" w14:textId="77777777" w:rsidTr="00A842A0">
        <w:trPr>
          <w:jc w:val="center"/>
        </w:trPr>
        <w:tc>
          <w:tcPr>
            <w:tcW w:w="2076" w:type="pct"/>
          </w:tcPr>
          <w:p w14:paraId="3B6728A2" w14:textId="77777777" w:rsidR="00F224A4" w:rsidRDefault="00F224A4" w:rsidP="00A842A0">
            <w:pPr>
              <w:ind w:firstLine="0"/>
              <w:jc w:val="center"/>
              <w:rPr>
                <w:szCs w:val="28"/>
              </w:rPr>
            </w:pPr>
            <w:r>
              <w:rPr>
                <w:szCs w:val="28"/>
              </w:rPr>
              <w:t>Оценки видеороликов</w:t>
            </w:r>
          </w:p>
        </w:tc>
        <w:tc>
          <w:tcPr>
            <w:tcW w:w="1320" w:type="pct"/>
          </w:tcPr>
          <w:p w14:paraId="7F8E9E32" w14:textId="77777777" w:rsidR="00F224A4" w:rsidRDefault="00F224A4" w:rsidP="00A842A0">
            <w:pPr>
              <w:ind w:firstLine="0"/>
              <w:jc w:val="center"/>
              <w:rPr>
                <w:szCs w:val="26"/>
              </w:rPr>
            </w:pPr>
            <w:r>
              <w:rPr>
                <w:szCs w:val="26"/>
              </w:rPr>
              <w:t>Есть</w:t>
            </w:r>
          </w:p>
        </w:tc>
        <w:tc>
          <w:tcPr>
            <w:tcW w:w="1604" w:type="pct"/>
          </w:tcPr>
          <w:p w14:paraId="1D57F215" w14:textId="77777777" w:rsidR="00F224A4" w:rsidRDefault="00F224A4" w:rsidP="00A842A0">
            <w:pPr>
              <w:ind w:firstLine="0"/>
              <w:jc w:val="center"/>
            </w:pPr>
            <w:r>
              <w:t>Есть</w:t>
            </w:r>
          </w:p>
        </w:tc>
      </w:tr>
      <w:tr w:rsidR="00F224A4" w14:paraId="77AEEAA4" w14:textId="77777777" w:rsidTr="00A842A0">
        <w:trPr>
          <w:jc w:val="center"/>
        </w:trPr>
        <w:tc>
          <w:tcPr>
            <w:tcW w:w="2076" w:type="pct"/>
          </w:tcPr>
          <w:p w14:paraId="4FEDB269" w14:textId="77777777" w:rsidR="00F224A4" w:rsidRDefault="00F224A4" w:rsidP="00F224A4">
            <w:pPr>
              <w:ind w:firstLine="0"/>
              <w:jc w:val="center"/>
              <w:rPr>
                <w:szCs w:val="28"/>
              </w:rPr>
            </w:pPr>
            <w:r>
              <w:rPr>
                <w:szCs w:val="28"/>
              </w:rPr>
              <w:t xml:space="preserve">Возможность загружать свои видеоролики </w:t>
            </w:r>
          </w:p>
        </w:tc>
        <w:tc>
          <w:tcPr>
            <w:tcW w:w="1320" w:type="pct"/>
          </w:tcPr>
          <w:p w14:paraId="6CE24A52" w14:textId="77777777" w:rsidR="00F224A4" w:rsidRDefault="00F224A4" w:rsidP="00A842A0">
            <w:pPr>
              <w:ind w:firstLine="0"/>
              <w:jc w:val="center"/>
              <w:rPr>
                <w:szCs w:val="26"/>
              </w:rPr>
            </w:pPr>
            <w:r>
              <w:rPr>
                <w:szCs w:val="26"/>
              </w:rPr>
              <w:t>Есть</w:t>
            </w:r>
          </w:p>
        </w:tc>
        <w:tc>
          <w:tcPr>
            <w:tcW w:w="1604" w:type="pct"/>
          </w:tcPr>
          <w:p w14:paraId="404A265F" w14:textId="77777777" w:rsidR="00F224A4" w:rsidRDefault="00F224A4" w:rsidP="00A842A0">
            <w:pPr>
              <w:ind w:firstLine="0"/>
              <w:jc w:val="center"/>
            </w:pPr>
            <w:r>
              <w:t>Есть</w:t>
            </w:r>
          </w:p>
        </w:tc>
      </w:tr>
      <w:tr w:rsidR="00F224A4" w14:paraId="714A08DE" w14:textId="77777777" w:rsidTr="00A842A0">
        <w:trPr>
          <w:jc w:val="center"/>
        </w:trPr>
        <w:tc>
          <w:tcPr>
            <w:tcW w:w="2076" w:type="pct"/>
          </w:tcPr>
          <w:p w14:paraId="0C6C9782" w14:textId="77777777" w:rsidR="00F224A4" w:rsidRDefault="00F224A4" w:rsidP="00A842A0">
            <w:pPr>
              <w:ind w:firstLine="0"/>
              <w:jc w:val="center"/>
              <w:rPr>
                <w:szCs w:val="28"/>
              </w:rPr>
            </w:pPr>
            <w:r>
              <w:rPr>
                <w:szCs w:val="28"/>
              </w:rPr>
              <w:t>Возможность продавать свой контент</w:t>
            </w:r>
          </w:p>
        </w:tc>
        <w:tc>
          <w:tcPr>
            <w:tcW w:w="1320" w:type="pct"/>
          </w:tcPr>
          <w:p w14:paraId="3CFD0881" w14:textId="77777777" w:rsidR="00F224A4" w:rsidRDefault="00F224A4" w:rsidP="00A842A0">
            <w:pPr>
              <w:ind w:firstLine="0"/>
              <w:jc w:val="center"/>
              <w:rPr>
                <w:szCs w:val="26"/>
              </w:rPr>
            </w:pPr>
            <w:r>
              <w:rPr>
                <w:szCs w:val="26"/>
              </w:rPr>
              <w:t>Есть</w:t>
            </w:r>
          </w:p>
          <w:p w14:paraId="523C1222" w14:textId="77777777" w:rsidR="00F224A4" w:rsidRDefault="00F224A4" w:rsidP="00A842A0">
            <w:pPr>
              <w:ind w:firstLine="0"/>
              <w:rPr>
                <w:szCs w:val="26"/>
              </w:rPr>
            </w:pPr>
          </w:p>
        </w:tc>
        <w:tc>
          <w:tcPr>
            <w:tcW w:w="1604" w:type="pct"/>
          </w:tcPr>
          <w:p w14:paraId="659070F3" w14:textId="203E92E3" w:rsidR="00F224A4" w:rsidRDefault="00F224A4" w:rsidP="00A842A0">
            <w:pPr>
              <w:ind w:firstLine="0"/>
              <w:jc w:val="center"/>
            </w:pPr>
            <w:r>
              <w:t>Отсут</w:t>
            </w:r>
            <w:r w:rsidR="00095558">
              <w:t>ст</w:t>
            </w:r>
            <w:r>
              <w:t>вует</w:t>
            </w:r>
          </w:p>
        </w:tc>
      </w:tr>
    </w:tbl>
    <w:p w14:paraId="404330BF" w14:textId="77777777" w:rsidR="00F224A4" w:rsidRDefault="00F224A4" w:rsidP="00F224A4">
      <w:pPr>
        <w:ind w:firstLine="0"/>
        <w:rPr>
          <w:sz w:val="24"/>
        </w:rPr>
      </w:pPr>
    </w:p>
    <w:p w14:paraId="5D796D98" w14:textId="609A6D2F" w:rsidR="00374B6B" w:rsidRDefault="00374B6B" w:rsidP="00F224A4">
      <w:pPr>
        <w:rPr>
          <w:rFonts w:cs="Times New Roman"/>
        </w:rPr>
      </w:pPr>
      <w:r>
        <w:rPr>
          <w:rFonts w:cs="Times New Roman"/>
        </w:rPr>
        <w:t>Оба этих приложения имеют главный экран</w:t>
      </w:r>
      <w:r w:rsidR="0024760C">
        <w:rPr>
          <w:rFonts w:cs="Times New Roman"/>
        </w:rPr>
        <w:t>:</w:t>
      </w:r>
    </w:p>
    <w:p w14:paraId="1F5B9B83" w14:textId="73C2CDAB" w:rsidR="0024760C" w:rsidRDefault="0024760C" w:rsidP="00F224A4">
      <w:pPr>
        <w:rPr>
          <w:rFonts w:cs="Times New Roman"/>
        </w:rPr>
      </w:pPr>
      <w:r>
        <w:rPr>
          <w:rFonts w:cs="Times New Roman"/>
        </w:rPr>
        <w:t>ТУТ БУДЕТ ФОТКА</w:t>
      </w:r>
    </w:p>
    <w:p w14:paraId="29C031EE" w14:textId="6E75A87C" w:rsidR="0024760C" w:rsidRDefault="0024760C" w:rsidP="00F224A4">
      <w:pPr>
        <w:rPr>
          <w:rFonts w:cs="Times New Roman"/>
        </w:rPr>
      </w:pPr>
      <w:r>
        <w:rPr>
          <w:rFonts w:cs="Times New Roman"/>
        </w:rPr>
        <w:t>Так же в них реализована функция добавления видеороликов в понравившееся. Они выводятся на отдельном экране:</w:t>
      </w:r>
    </w:p>
    <w:p w14:paraId="32CD7D55" w14:textId="1C11B6E3" w:rsidR="0024760C" w:rsidRDefault="0024760C" w:rsidP="00F224A4">
      <w:pPr>
        <w:rPr>
          <w:rFonts w:cs="Times New Roman"/>
        </w:rPr>
      </w:pPr>
      <w:r>
        <w:rPr>
          <w:rFonts w:cs="Times New Roman"/>
        </w:rPr>
        <w:t>ТУТ ТОЖЕ БУДЕТ ФОТКА</w:t>
      </w:r>
    </w:p>
    <w:p w14:paraId="6EA1F628" w14:textId="23B1D8DA" w:rsidR="0024760C" w:rsidRDefault="0024760C" w:rsidP="00F224A4">
      <w:pPr>
        <w:rPr>
          <w:rFonts w:cs="Times New Roman"/>
        </w:rPr>
      </w:pPr>
      <w:r>
        <w:rPr>
          <w:rFonts w:cs="Times New Roman"/>
        </w:rPr>
        <w:t>Окно профиля, с возможностью перехода к настройкам и т.п. в этих приложениях довольно сильно отличаются своими функциями:</w:t>
      </w:r>
    </w:p>
    <w:p w14:paraId="78D8DAF0" w14:textId="32BA381C" w:rsidR="0024760C" w:rsidRDefault="0024760C" w:rsidP="00F224A4">
      <w:pPr>
        <w:rPr>
          <w:rFonts w:cs="Times New Roman"/>
        </w:rPr>
      </w:pPr>
      <w:r>
        <w:rPr>
          <w:rFonts w:cs="Times New Roman"/>
        </w:rPr>
        <w:t>ФОТКА</w:t>
      </w:r>
    </w:p>
    <w:p w14:paraId="6CB1F237" w14:textId="1E1F05C6" w:rsidR="00F224A4" w:rsidRDefault="00F224A4" w:rsidP="00F224A4">
      <w:pPr>
        <w:rPr>
          <w:rFonts w:cs="Times New Roman"/>
        </w:rPr>
      </w:pPr>
      <w:r>
        <w:rPr>
          <w:rFonts w:cs="Times New Roman"/>
        </w:rPr>
        <w:t xml:space="preserve">Рассмотрев </w:t>
      </w:r>
      <w:r w:rsidR="0024760C">
        <w:rPr>
          <w:rFonts w:cs="Times New Roman"/>
        </w:rPr>
        <w:t>пару</w:t>
      </w:r>
      <w:r>
        <w:rPr>
          <w:rFonts w:cs="Times New Roman"/>
        </w:rPr>
        <w:t xml:space="preserve"> приложений, выполняющих похожие задачи, было решено написать приложение, которое имело бы простой интерфейс без лишних функций и с акцентом внимания на важных для пользователя элементах, в котором можно смотреть видеоролики и добавлять их в «Избранное».</w:t>
      </w:r>
    </w:p>
    <w:p w14:paraId="01A6183A" w14:textId="77777777" w:rsidR="00F224A4" w:rsidRDefault="00F224A4" w:rsidP="00ED69B1">
      <w:pPr>
        <w:ind w:right="-2"/>
        <w:rPr>
          <w:lang w:eastAsia="ru-RU"/>
        </w:rPr>
      </w:pPr>
    </w:p>
    <w:p w14:paraId="5E58FD88" w14:textId="272D32CE" w:rsidR="00307E7E" w:rsidRPr="00D878FD" w:rsidRDefault="00F224A4" w:rsidP="00F224A4">
      <w:pPr>
        <w:ind w:right="-2" w:firstLine="0"/>
        <w:rPr>
          <w:lang w:eastAsia="ru-RU"/>
        </w:rPr>
      </w:pPr>
      <w:r>
        <w:rPr>
          <w:lang w:eastAsia="ru-RU"/>
        </w:rPr>
        <w:tab/>
      </w:r>
    </w:p>
    <w:p w14:paraId="727571CE" w14:textId="3A3CACA5" w:rsidR="00DF18E3" w:rsidRDefault="00307E7E" w:rsidP="00307E7E">
      <w:pPr>
        <w:pStyle w:val="1"/>
      </w:pPr>
      <w:r>
        <w:lastRenderedPageBreak/>
        <w:t>Проектирование приложения</w:t>
      </w:r>
    </w:p>
    <w:p w14:paraId="5C4FA0AB" w14:textId="77777777" w:rsidR="00307E7E" w:rsidRPr="00307E7E" w:rsidRDefault="00307E7E" w:rsidP="00307E7E">
      <w:pPr>
        <w:pStyle w:val="a4"/>
        <w:numPr>
          <w:ilvl w:val="0"/>
          <w:numId w:val="26"/>
        </w:numPr>
        <w:rPr>
          <w:vanish/>
        </w:rPr>
      </w:pPr>
    </w:p>
    <w:p w14:paraId="51814724" w14:textId="77777777" w:rsidR="00307E7E" w:rsidRPr="00307E7E" w:rsidRDefault="00307E7E" w:rsidP="00307E7E">
      <w:pPr>
        <w:pStyle w:val="a4"/>
        <w:numPr>
          <w:ilvl w:val="0"/>
          <w:numId w:val="26"/>
        </w:numPr>
        <w:rPr>
          <w:vanish/>
        </w:rPr>
      </w:pPr>
    </w:p>
    <w:p w14:paraId="44B80AAF" w14:textId="7004921D" w:rsidR="00307E7E" w:rsidRPr="00307E7E" w:rsidRDefault="00307E7E" w:rsidP="00307E7E">
      <w:pPr>
        <w:pStyle w:val="a4"/>
        <w:numPr>
          <w:ilvl w:val="1"/>
          <w:numId w:val="26"/>
        </w:numPr>
        <w:spacing w:after="0" w:line="360" w:lineRule="auto"/>
        <w:ind w:left="0" w:firstLine="720"/>
        <w:rPr>
          <w:rFonts w:ascii="Times New Roman" w:hAnsi="Times New Roman"/>
          <w:b/>
          <w:bCs/>
          <w:sz w:val="32"/>
          <w:szCs w:val="24"/>
        </w:rPr>
      </w:pPr>
      <w:r w:rsidRPr="00307E7E">
        <w:rPr>
          <w:rFonts w:ascii="Times New Roman" w:hAnsi="Times New Roman"/>
          <w:b/>
          <w:bCs/>
          <w:sz w:val="32"/>
          <w:szCs w:val="24"/>
          <w:lang w:val="en-US"/>
        </w:rPr>
        <w:t xml:space="preserve">UI/UX </w:t>
      </w:r>
      <w:r>
        <w:rPr>
          <w:rFonts w:ascii="Times New Roman" w:hAnsi="Times New Roman"/>
          <w:b/>
          <w:bCs/>
          <w:sz w:val="32"/>
          <w:szCs w:val="24"/>
        </w:rPr>
        <w:t>дизайн приложения</w:t>
      </w:r>
    </w:p>
    <w:p w14:paraId="1E9BE094" w14:textId="77777777" w:rsidR="00920B74" w:rsidRPr="00F413D2" w:rsidRDefault="00F413D2" w:rsidP="00ED69B1">
      <w:pPr>
        <w:ind w:right="-2" w:firstLine="0"/>
        <w:rPr>
          <w:lang w:eastAsia="ru-RU"/>
        </w:rPr>
      </w:pPr>
      <w:r>
        <w:rPr>
          <w:lang w:eastAsia="ru-RU"/>
        </w:rPr>
        <w:t xml:space="preserve">Дизайн проекта разработан в программе </w:t>
      </w:r>
      <w:r>
        <w:rPr>
          <w:lang w:val="en-US" w:eastAsia="ru-RU"/>
        </w:rPr>
        <w:t>Figma</w:t>
      </w:r>
      <w:r w:rsidRPr="00F413D2">
        <w:rPr>
          <w:lang w:eastAsia="ru-RU"/>
        </w:rPr>
        <w:t>.</w:t>
      </w:r>
    </w:p>
    <w:p w14:paraId="5D03413D" w14:textId="77777777" w:rsidR="003C50FE" w:rsidRDefault="00920B74" w:rsidP="00ED69B1">
      <w:pPr>
        <w:ind w:right="-2"/>
        <w:rPr>
          <w:lang w:eastAsia="ru-RU"/>
        </w:rPr>
      </w:pPr>
      <w:r>
        <w:rPr>
          <w:lang w:eastAsia="ru-RU"/>
        </w:rPr>
        <w:t>Для проекта были определены основные экраны:</w:t>
      </w:r>
    </w:p>
    <w:p w14:paraId="60EAB932" w14:textId="77777777" w:rsidR="00920B74" w:rsidRDefault="002729D9"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F413D2">
        <w:rPr>
          <w:rFonts w:ascii="Times New Roman" w:hAnsi="Times New Roman"/>
          <w:lang w:eastAsia="ru-RU"/>
        </w:rPr>
        <w:t>регистрации;</w:t>
      </w:r>
    </w:p>
    <w:p w14:paraId="27CF8C8E" w14:textId="77777777" w:rsidR="00F413D2" w:rsidRPr="002729D9"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экран авторизации</w:t>
      </w:r>
      <w:r w:rsidR="00BD76F6">
        <w:rPr>
          <w:rFonts w:ascii="Times New Roman" w:hAnsi="Times New Roman"/>
          <w:lang w:eastAsia="ru-RU"/>
        </w:rPr>
        <w:t>;</w:t>
      </w:r>
    </w:p>
    <w:p w14:paraId="604FF1CF" w14:textId="77777777" w:rsidR="002729D9" w:rsidRPr="00896174" w:rsidRDefault="00586D79" w:rsidP="00ED69B1">
      <w:pPr>
        <w:pStyle w:val="a4"/>
        <w:numPr>
          <w:ilvl w:val="0"/>
          <w:numId w:val="7"/>
        </w:numPr>
        <w:ind w:right="-2"/>
        <w:rPr>
          <w:rFonts w:ascii="Times New Roman" w:hAnsi="Times New Roman"/>
          <w:lang w:eastAsia="ru-RU"/>
        </w:rPr>
      </w:pPr>
      <w:r>
        <w:rPr>
          <w:rFonts w:ascii="Times New Roman" w:hAnsi="Times New Roman"/>
          <w:lang w:eastAsia="ru-RU"/>
        </w:rPr>
        <w:t>главный экран с видеороликами</w:t>
      </w:r>
      <w:r w:rsidR="00BD76F6">
        <w:rPr>
          <w:rFonts w:ascii="Times New Roman" w:hAnsi="Times New Roman"/>
          <w:lang w:eastAsia="ru-RU"/>
        </w:rPr>
        <w:t>;</w:t>
      </w:r>
    </w:p>
    <w:p w14:paraId="75FC8450" w14:textId="77777777" w:rsidR="00896174" w:rsidRDefault="00896174"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F413D2">
        <w:rPr>
          <w:rFonts w:ascii="Times New Roman" w:hAnsi="Times New Roman"/>
          <w:lang w:eastAsia="ru-RU"/>
        </w:rPr>
        <w:t>личного кабинета;</w:t>
      </w:r>
    </w:p>
    <w:p w14:paraId="736CE366" w14:textId="77777777" w:rsidR="00F413D2"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экра</w:t>
      </w:r>
      <w:r w:rsidR="00586D79">
        <w:rPr>
          <w:rFonts w:ascii="Times New Roman" w:hAnsi="Times New Roman"/>
          <w:lang w:eastAsia="ru-RU"/>
        </w:rPr>
        <w:t xml:space="preserve">н с понравившимися </w:t>
      </w:r>
      <w:r w:rsidR="00C77CBB">
        <w:rPr>
          <w:rFonts w:ascii="Times New Roman" w:hAnsi="Times New Roman"/>
          <w:lang w:eastAsia="ru-RU"/>
        </w:rPr>
        <w:t>видеороликами;</w:t>
      </w:r>
    </w:p>
    <w:p w14:paraId="335CC774" w14:textId="77777777" w:rsidR="00F413D2" w:rsidRDefault="00F413D2" w:rsidP="00ED69B1">
      <w:pPr>
        <w:pStyle w:val="a4"/>
        <w:numPr>
          <w:ilvl w:val="0"/>
          <w:numId w:val="7"/>
        </w:numPr>
        <w:ind w:right="-2"/>
        <w:rPr>
          <w:rFonts w:ascii="Times New Roman" w:hAnsi="Times New Roman"/>
          <w:lang w:eastAsia="ru-RU"/>
        </w:rPr>
      </w:pPr>
      <w:r>
        <w:rPr>
          <w:rFonts w:ascii="Times New Roman" w:hAnsi="Times New Roman"/>
          <w:lang w:eastAsia="ru-RU"/>
        </w:rPr>
        <w:t xml:space="preserve">экран </w:t>
      </w:r>
      <w:r w:rsidR="00C77CBB">
        <w:rPr>
          <w:rFonts w:ascii="Times New Roman" w:hAnsi="Times New Roman"/>
          <w:lang w:eastAsia="ru-RU"/>
        </w:rPr>
        <w:t>загрузки нового видеоролика</w:t>
      </w:r>
      <w:r w:rsidR="00C77CBB" w:rsidRPr="00C77CBB">
        <w:rPr>
          <w:rFonts w:ascii="Times New Roman" w:hAnsi="Times New Roman"/>
          <w:lang w:eastAsia="ru-RU"/>
        </w:rPr>
        <w:t>;</w:t>
      </w:r>
    </w:p>
    <w:p w14:paraId="095C6950" w14:textId="77777777" w:rsidR="00C77CBB" w:rsidRPr="00C77CBB" w:rsidRDefault="00C77CBB" w:rsidP="00ED69B1">
      <w:pPr>
        <w:pStyle w:val="a4"/>
        <w:numPr>
          <w:ilvl w:val="0"/>
          <w:numId w:val="7"/>
        </w:numPr>
        <w:ind w:right="-2"/>
        <w:rPr>
          <w:rFonts w:ascii="Times New Roman" w:hAnsi="Times New Roman"/>
          <w:lang w:eastAsia="ru-RU"/>
        </w:rPr>
      </w:pPr>
      <w:r>
        <w:rPr>
          <w:rFonts w:ascii="Times New Roman" w:hAnsi="Times New Roman"/>
          <w:lang w:eastAsia="ru-RU"/>
        </w:rPr>
        <w:t>экран загруженных видеороликов</w:t>
      </w:r>
      <w:r>
        <w:rPr>
          <w:rFonts w:ascii="Times New Roman" w:hAnsi="Times New Roman"/>
          <w:lang w:val="en-US" w:eastAsia="ru-RU"/>
        </w:rPr>
        <w:t>;</w:t>
      </w:r>
    </w:p>
    <w:p w14:paraId="3940D012" w14:textId="77777777" w:rsidR="00C77CBB" w:rsidRPr="0033307E" w:rsidRDefault="00C77CBB" w:rsidP="00ED69B1">
      <w:pPr>
        <w:pStyle w:val="a4"/>
        <w:numPr>
          <w:ilvl w:val="0"/>
          <w:numId w:val="7"/>
        </w:numPr>
        <w:ind w:right="-2"/>
        <w:rPr>
          <w:rFonts w:ascii="Times New Roman" w:hAnsi="Times New Roman"/>
          <w:lang w:eastAsia="ru-RU"/>
        </w:rPr>
      </w:pPr>
      <w:r>
        <w:rPr>
          <w:rFonts w:ascii="Times New Roman" w:hAnsi="Times New Roman"/>
          <w:lang w:eastAsia="ru-RU"/>
        </w:rPr>
        <w:t>экран просмотра видеоролика.</w:t>
      </w:r>
    </w:p>
    <w:p w14:paraId="286A5E24" w14:textId="3054A7B4" w:rsidR="00872CDF" w:rsidRDefault="00872CDF" w:rsidP="00872CDF">
      <w:pPr>
        <w:ind w:right="-2"/>
        <w:rPr>
          <w:lang w:eastAsia="ru-RU"/>
        </w:rPr>
      </w:pPr>
      <w:r>
        <w:rPr>
          <w:lang w:eastAsia="ru-RU"/>
        </w:rPr>
        <w:t>Основными темами приложения определены две цветовые схемы. Первая тема будет</w:t>
      </w:r>
      <w:r w:rsidR="0033307E">
        <w:rPr>
          <w:lang w:eastAsia="ru-RU"/>
        </w:rPr>
        <w:t xml:space="preserve"> </w:t>
      </w:r>
      <w:r>
        <w:rPr>
          <w:lang w:eastAsia="ru-RU"/>
        </w:rPr>
        <w:t>реализована в тёмных тонах, поэтому</w:t>
      </w:r>
      <w:r w:rsidR="0033307E">
        <w:rPr>
          <w:lang w:eastAsia="ru-RU"/>
        </w:rPr>
        <w:t xml:space="preserve"> </w:t>
      </w:r>
      <w:r>
        <w:rPr>
          <w:lang w:eastAsia="ru-RU"/>
        </w:rPr>
        <w:t>в ней основными цветами</w:t>
      </w:r>
      <w:r w:rsidR="0033307E">
        <w:rPr>
          <w:lang w:eastAsia="ru-RU"/>
        </w:rPr>
        <w:t xml:space="preserve"> </w:t>
      </w:r>
      <w:r>
        <w:rPr>
          <w:lang w:eastAsia="ru-RU"/>
        </w:rPr>
        <w:t>будут</w:t>
      </w:r>
      <w:r w:rsidR="0033307E">
        <w:rPr>
          <w:lang w:eastAsia="ru-RU"/>
        </w:rPr>
        <w:t xml:space="preserve">: </w:t>
      </w:r>
      <w:r w:rsidR="00C77CBB">
        <w:rPr>
          <w:lang w:eastAsia="ru-RU"/>
        </w:rPr>
        <w:t>серый</w:t>
      </w:r>
      <w:r w:rsidR="0033307E">
        <w:rPr>
          <w:lang w:eastAsia="ru-RU"/>
        </w:rPr>
        <w:t xml:space="preserve">, черный, </w:t>
      </w:r>
      <w:r w:rsidR="007B63CF">
        <w:rPr>
          <w:lang w:eastAsia="ru-RU"/>
        </w:rPr>
        <w:t>белый</w:t>
      </w:r>
      <w:r w:rsidR="007B63CF" w:rsidRPr="007B63CF">
        <w:rPr>
          <w:lang w:eastAsia="ru-RU"/>
        </w:rPr>
        <w:t xml:space="preserve"> (</w:t>
      </w:r>
      <w:r w:rsidR="007B63CF">
        <w:rPr>
          <w:lang w:eastAsia="ru-RU"/>
        </w:rPr>
        <w:t>Рисунок 1</w:t>
      </w:r>
      <w:r w:rsidR="007B63CF" w:rsidRPr="007B63CF">
        <w:rPr>
          <w:lang w:eastAsia="ru-RU"/>
        </w:rPr>
        <w:t>)</w:t>
      </w:r>
      <w:r w:rsidR="0033307E">
        <w:rPr>
          <w:lang w:eastAsia="ru-RU"/>
        </w:rPr>
        <w:t xml:space="preserve">. </w:t>
      </w:r>
    </w:p>
    <w:p w14:paraId="29A2EA2A" w14:textId="47487A34" w:rsidR="00872CDF" w:rsidRDefault="00872CDF" w:rsidP="00872CDF">
      <w:pPr>
        <w:ind w:right="-2"/>
        <w:jc w:val="center"/>
        <w:rPr>
          <w:lang w:eastAsia="ru-RU"/>
        </w:rPr>
      </w:pPr>
      <w:r w:rsidRPr="00872CDF">
        <w:rPr>
          <w:noProof/>
          <w:lang w:eastAsia="ru-RU"/>
        </w:rPr>
        <w:drawing>
          <wp:inline distT="0" distB="0" distL="0" distR="0" wp14:anchorId="48727013" wp14:editId="6155A928">
            <wp:extent cx="4600575" cy="10653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1475" cy="1084096"/>
                    </a:xfrm>
                    <a:prstGeom prst="rect">
                      <a:avLst/>
                    </a:prstGeom>
                  </pic:spPr>
                </pic:pic>
              </a:graphicData>
            </a:graphic>
          </wp:inline>
        </w:drawing>
      </w:r>
    </w:p>
    <w:p w14:paraId="0A7B6238" w14:textId="7A666475" w:rsidR="00872CDF" w:rsidRDefault="00872CDF" w:rsidP="007B63CF">
      <w:pPr>
        <w:tabs>
          <w:tab w:val="left" w:leader="dot" w:pos="9214"/>
        </w:tabs>
        <w:spacing w:line="480" w:lineRule="auto"/>
        <w:ind w:firstLine="0"/>
        <w:jc w:val="center"/>
      </w:pPr>
      <w:r>
        <w:t xml:space="preserve">Рисунок 1 – </w:t>
      </w:r>
      <w:r w:rsidR="007B63CF">
        <w:t>Тёмная</w:t>
      </w:r>
      <w:r>
        <w:t xml:space="preserve"> цветовая схема</w:t>
      </w:r>
    </w:p>
    <w:p w14:paraId="4528DB82" w14:textId="589C863B" w:rsidR="00307E7E" w:rsidRDefault="00307E7E" w:rsidP="00307E7E">
      <w:pPr>
        <w:tabs>
          <w:tab w:val="left" w:leader="dot" w:pos="9214"/>
        </w:tabs>
      </w:pPr>
      <w:r>
        <w:t>Вторая тема будет светл</w:t>
      </w:r>
      <w:r w:rsidR="00814BAE">
        <w:t>ого</w:t>
      </w:r>
      <w:r>
        <w:t xml:space="preserve"> цвет</w:t>
      </w:r>
      <w:r w:rsidR="00814BAE">
        <w:t>а</w:t>
      </w:r>
      <w:r w:rsidR="00814BAE" w:rsidRPr="00814BAE">
        <w:t>:</w:t>
      </w:r>
      <w:r w:rsidR="00814BAE">
        <w:t xml:space="preserve"> белый и светло-серый (Рисунок 2). </w:t>
      </w:r>
    </w:p>
    <w:p w14:paraId="07D67920" w14:textId="0EE5D9F7" w:rsidR="00814BAE" w:rsidRDefault="00814BAE" w:rsidP="00814BAE">
      <w:pPr>
        <w:tabs>
          <w:tab w:val="left" w:leader="dot" w:pos="9214"/>
        </w:tabs>
        <w:jc w:val="center"/>
      </w:pPr>
      <w:r w:rsidRPr="00814BAE">
        <w:rPr>
          <w:noProof/>
        </w:rPr>
        <w:drawing>
          <wp:inline distT="0" distB="0" distL="0" distR="0" wp14:anchorId="0D42879C" wp14:editId="4C591A34">
            <wp:extent cx="2972215" cy="100026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000265"/>
                    </a:xfrm>
                    <a:prstGeom prst="rect">
                      <a:avLst/>
                    </a:prstGeom>
                  </pic:spPr>
                </pic:pic>
              </a:graphicData>
            </a:graphic>
          </wp:inline>
        </w:drawing>
      </w:r>
    </w:p>
    <w:p w14:paraId="22E7805F" w14:textId="4C9E2127" w:rsidR="00814BAE" w:rsidRPr="00814BAE" w:rsidRDefault="00814BAE" w:rsidP="00814BAE">
      <w:pPr>
        <w:tabs>
          <w:tab w:val="left" w:leader="dot" w:pos="9214"/>
        </w:tabs>
        <w:spacing w:line="480" w:lineRule="auto"/>
        <w:ind w:firstLine="0"/>
        <w:jc w:val="center"/>
      </w:pPr>
      <w:r>
        <w:t>Рисунок 2 – Светлая цветовая схема</w:t>
      </w:r>
    </w:p>
    <w:p w14:paraId="16FF5026" w14:textId="4D1F62EF" w:rsidR="00814BAE" w:rsidRDefault="0033307E" w:rsidP="00814BAE">
      <w:pPr>
        <w:ind w:right="-2"/>
        <w:rPr>
          <w:lang w:eastAsia="ru-RU"/>
        </w:rPr>
      </w:pPr>
      <w:r>
        <w:rPr>
          <w:lang w:eastAsia="ru-RU"/>
        </w:rPr>
        <w:t xml:space="preserve">Но стоит заметить, что данные цвета, разбавленные </w:t>
      </w:r>
      <w:r w:rsidR="00BD76F6">
        <w:rPr>
          <w:lang w:eastAsia="ru-RU"/>
        </w:rPr>
        <w:t>изображениями,</w:t>
      </w:r>
      <w:r>
        <w:rPr>
          <w:lang w:eastAsia="ru-RU"/>
        </w:rPr>
        <w:t xml:space="preserve"> не выглядят скучно, а весьма лаконично.</w:t>
      </w:r>
      <w:r w:rsidR="00814BAE">
        <w:rPr>
          <w:lang w:eastAsia="ru-RU"/>
        </w:rPr>
        <w:t xml:space="preserve"> Необходимость разделения цветовых схем на тёмную и светлую, заключается в том, что пользователю может быть удобнее использовать какую-либо из них в разное время суток.</w:t>
      </w:r>
    </w:p>
    <w:p w14:paraId="48233FB8" w14:textId="563A0F54" w:rsidR="00814BAE" w:rsidRPr="00D74D50" w:rsidRDefault="00814BAE" w:rsidP="00814BAE">
      <w:pPr>
        <w:ind w:right="-2"/>
        <w:rPr>
          <w:lang w:eastAsia="ru-RU"/>
        </w:rPr>
      </w:pPr>
      <w:r>
        <w:rPr>
          <w:lang w:eastAsia="ru-RU"/>
        </w:rPr>
        <w:lastRenderedPageBreak/>
        <w:t xml:space="preserve">Логотип приложения общий как для тёмной темы, так и для светлой. Он делится </w:t>
      </w:r>
      <w:r w:rsidR="00D74D50">
        <w:rPr>
          <w:lang w:eastAsia="ru-RU"/>
        </w:rPr>
        <w:t>на две половины разных цветов, на которых написано название приложения «</w:t>
      </w:r>
      <w:r w:rsidR="00D74D50">
        <w:rPr>
          <w:lang w:val="en-US" w:eastAsia="ru-RU"/>
        </w:rPr>
        <w:t>VideoHost</w:t>
      </w:r>
      <w:r w:rsidR="00D74D50">
        <w:rPr>
          <w:lang w:eastAsia="ru-RU"/>
        </w:rPr>
        <w:t>».</w:t>
      </w:r>
    </w:p>
    <w:p w14:paraId="2340587F" w14:textId="0EEEB49F" w:rsidR="00A20D22" w:rsidRDefault="00A20D22" w:rsidP="00814BAE">
      <w:pPr>
        <w:rPr>
          <w:lang w:eastAsia="ru-RU"/>
        </w:rPr>
      </w:pPr>
      <w:r>
        <w:rPr>
          <w:lang w:eastAsia="ru-RU"/>
        </w:rPr>
        <w:t>Ниже на рисунке (Рисунок</w:t>
      </w:r>
      <w:r w:rsidR="007B63CF">
        <w:rPr>
          <w:lang w:eastAsia="ru-RU"/>
        </w:rPr>
        <w:t xml:space="preserve"> </w:t>
      </w:r>
      <w:r w:rsidR="00D74D50">
        <w:rPr>
          <w:lang w:eastAsia="ru-RU"/>
        </w:rPr>
        <w:t>3</w:t>
      </w:r>
      <w:r>
        <w:rPr>
          <w:lang w:eastAsia="ru-RU"/>
        </w:rPr>
        <w:t xml:space="preserve">) представлен логотип </w:t>
      </w:r>
      <w:r w:rsidR="00C77CBB">
        <w:rPr>
          <w:lang w:eastAsia="ru-RU"/>
        </w:rPr>
        <w:t>видеохостинга</w:t>
      </w:r>
      <w:r>
        <w:rPr>
          <w:lang w:eastAsia="ru-RU"/>
        </w:rPr>
        <w:t>.</w:t>
      </w:r>
    </w:p>
    <w:p w14:paraId="6B7D57F8" w14:textId="77777777" w:rsidR="00814BAE" w:rsidRDefault="00814BAE" w:rsidP="00ED69B1">
      <w:pPr>
        <w:ind w:right="-2" w:firstLine="0"/>
        <w:rPr>
          <w:lang w:eastAsia="ru-RU"/>
        </w:rPr>
      </w:pPr>
    </w:p>
    <w:p w14:paraId="768FC06C" w14:textId="66E5FA3F" w:rsidR="0048012C" w:rsidRDefault="00D74D50" w:rsidP="00ED69B1">
      <w:pPr>
        <w:ind w:right="-2"/>
        <w:jc w:val="center"/>
        <w:rPr>
          <w:lang w:val="en-US"/>
        </w:rPr>
      </w:pPr>
      <w:r w:rsidRPr="00D74D50">
        <w:rPr>
          <w:noProof/>
          <w:lang w:val="en-US"/>
        </w:rPr>
        <w:drawing>
          <wp:inline distT="0" distB="0" distL="0" distR="0" wp14:anchorId="1FBE3C7F" wp14:editId="6023A668">
            <wp:extent cx="4115374" cy="10860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1086002"/>
                    </a:xfrm>
                    <a:prstGeom prst="rect">
                      <a:avLst/>
                    </a:prstGeom>
                  </pic:spPr>
                </pic:pic>
              </a:graphicData>
            </a:graphic>
          </wp:inline>
        </w:drawing>
      </w:r>
    </w:p>
    <w:p w14:paraId="03D5E999" w14:textId="0C6AF8B6" w:rsidR="0048012C" w:rsidRDefault="00A20D22" w:rsidP="00ED69B1">
      <w:pPr>
        <w:ind w:right="-2"/>
        <w:jc w:val="center"/>
      </w:pPr>
      <w:r>
        <w:t xml:space="preserve">Рисунок </w:t>
      </w:r>
      <w:r w:rsidR="00D74D50">
        <w:t>3</w:t>
      </w:r>
      <w:r>
        <w:t xml:space="preserve"> – Логотип </w:t>
      </w:r>
      <w:r w:rsidR="00C77CBB">
        <w:t>видеохостинга</w:t>
      </w:r>
    </w:p>
    <w:p w14:paraId="7ED426DE" w14:textId="01E67B36" w:rsidR="00D74D50" w:rsidRDefault="00D74D50" w:rsidP="00D74D50">
      <w:pPr>
        <w:ind w:right="-2"/>
      </w:pPr>
      <w:r>
        <w:t>Цветовая схема логотипа состоит из: красного и белого (Рисунок 4). Это броские цвета, которые могут привлечь внимание пользователя к приложению.</w:t>
      </w:r>
    </w:p>
    <w:p w14:paraId="021179F2" w14:textId="291B3E58" w:rsidR="00D74D50" w:rsidRDefault="00D74D50" w:rsidP="00D74D50">
      <w:pPr>
        <w:ind w:right="-2"/>
        <w:jc w:val="center"/>
      </w:pPr>
      <w:r w:rsidRPr="00D74D50">
        <w:rPr>
          <w:noProof/>
        </w:rPr>
        <w:drawing>
          <wp:inline distT="0" distB="0" distL="0" distR="0" wp14:anchorId="15336E18" wp14:editId="71134411">
            <wp:extent cx="2848373" cy="140989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1409897"/>
                    </a:xfrm>
                    <a:prstGeom prst="rect">
                      <a:avLst/>
                    </a:prstGeom>
                  </pic:spPr>
                </pic:pic>
              </a:graphicData>
            </a:graphic>
          </wp:inline>
        </w:drawing>
      </w:r>
    </w:p>
    <w:p w14:paraId="34C5C979" w14:textId="2A898227" w:rsidR="00D74D50" w:rsidRPr="00D74D50" w:rsidRDefault="00D74D50" w:rsidP="00D74D50">
      <w:pPr>
        <w:tabs>
          <w:tab w:val="left" w:leader="dot" w:pos="9214"/>
        </w:tabs>
        <w:spacing w:line="480" w:lineRule="auto"/>
        <w:ind w:firstLine="0"/>
        <w:jc w:val="center"/>
      </w:pPr>
      <w:r>
        <w:t>Рисунок 4 – Цветовая схема логотипа</w:t>
      </w:r>
    </w:p>
    <w:p w14:paraId="1C63865F" w14:textId="029E0D9D" w:rsidR="00D74D50" w:rsidRDefault="00297194" w:rsidP="00C77CBB">
      <w:pPr>
        <w:ind w:right="-2"/>
      </w:pPr>
      <w:r>
        <w:t>Определившись с цветовой схемой приложения и создав его логотип, был разработан полный дизайн, состоящий из 8 экранов:</w:t>
      </w:r>
    </w:p>
    <w:p w14:paraId="047CF769" w14:textId="6D834B33" w:rsidR="00297194" w:rsidRPr="00B42F3A" w:rsidRDefault="00297194" w:rsidP="00297194">
      <w:pPr>
        <w:pStyle w:val="a4"/>
        <w:numPr>
          <w:ilvl w:val="0"/>
          <w:numId w:val="27"/>
        </w:numPr>
        <w:ind w:left="1066" w:hanging="357"/>
      </w:pPr>
      <w:r>
        <w:t>Экран авторизации</w:t>
      </w:r>
      <w:r w:rsidR="00B42F3A">
        <w:t xml:space="preserve"> (</w:t>
      </w:r>
      <w:r w:rsidR="00B42F3A">
        <w:rPr>
          <w:lang w:val="en-US"/>
        </w:rPr>
        <w:t>Login</w:t>
      </w:r>
      <w:r w:rsidR="00B42F3A">
        <w:t>)</w:t>
      </w:r>
      <w:r w:rsidR="00B42F3A">
        <w:rPr>
          <w:lang w:val="en-US"/>
        </w:rPr>
        <w:t>;</w:t>
      </w:r>
    </w:p>
    <w:p w14:paraId="60E8DAD0" w14:textId="1BB99336" w:rsidR="00B42F3A" w:rsidRPr="00B42F3A" w:rsidRDefault="00B42F3A" w:rsidP="00297194">
      <w:pPr>
        <w:pStyle w:val="a4"/>
        <w:numPr>
          <w:ilvl w:val="0"/>
          <w:numId w:val="27"/>
        </w:numPr>
        <w:ind w:left="1066" w:hanging="357"/>
      </w:pPr>
      <w:r>
        <w:t xml:space="preserve">Экран регистрации </w:t>
      </w:r>
      <w:r>
        <w:rPr>
          <w:lang w:val="en-US"/>
        </w:rPr>
        <w:t>(Registration)</w:t>
      </w:r>
    </w:p>
    <w:p w14:paraId="3951340B" w14:textId="4EBBD492" w:rsidR="00B42F3A" w:rsidRDefault="00B42F3A" w:rsidP="00297194">
      <w:pPr>
        <w:pStyle w:val="a4"/>
        <w:numPr>
          <w:ilvl w:val="0"/>
          <w:numId w:val="27"/>
        </w:numPr>
        <w:ind w:left="1066" w:hanging="357"/>
      </w:pPr>
      <w:r>
        <w:t>Главный экран (</w:t>
      </w:r>
      <w:r>
        <w:rPr>
          <w:lang w:val="en-US"/>
        </w:rPr>
        <w:t>Main</w:t>
      </w:r>
      <w:r>
        <w:t>)</w:t>
      </w:r>
    </w:p>
    <w:p w14:paraId="16D6D270" w14:textId="6ABDF538" w:rsidR="00B42F3A" w:rsidRDefault="00B42F3A" w:rsidP="00297194">
      <w:pPr>
        <w:pStyle w:val="a4"/>
        <w:numPr>
          <w:ilvl w:val="0"/>
          <w:numId w:val="27"/>
        </w:numPr>
        <w:ind w:left="1066" w:hanging="357"/>
      </w:pPr>
      <w:r>
        <w:t>Профиль (</w:t>
      </w:r>
      <w:r>
        <w:rPr>
          <w:lang w:val="en-US"/>
        </w:rPr>
        <w:t>Profile</w:t>
      </w:r>
      <w:r>
        <w:t>)</w:t>
      </w:r>
    </w:p>
    <w:p w14:paraId="14754FAC" w14:textId="2AB8CC20" w:rsidR="00B42F3A" w:rsidRDefault="00B42F3A" w:rsidP="00297194">
      <w:pPr>
        <w:pStyle w:val="a4"/>
        <w:numPr>
          <w:ilvl w:val="0"/>
          <w:numId w:val="27"/>
        </w:numPr>
        <w:ind w:left="1066" w:hanging="357"/>
      </w:pPr>
      <w:r>
        <w:t>Экран понравившихся видеороликов (</w:t>
      </w:r>
      <w:r>
        <w:rPr>
          <w:lang w:val="en-US"/>
        </w:rPr>
        <w:t>Like</w:t>
      </w:r>
      <w:r>
        <w:t>)</w:t>
      </w:r>
    </w:p>
    <w:p w14:paraId="0E7BA7D8" w14:textId="4D320541" w:rsidR="00B42F3A" w:rsidRDefault="00B42F3A" w:rsidP="00297194">
      <w:pPr>
        <w:pStyle w:val="a4"/>
        <w:numPr>
          <w:ilvl w:val="0"/>
          <w:numId w:val="27"/>
        </w:numPr>
        <w:ind w:left="1066" w:hanging="357"/>
      </w:pPr>
      <w:r>
        <w:t>Экран загрузки видеороликов (</w:t>
      </w:r>
      <w:r>
        <w:rPr>
          <w:lang w:val="en-US"/>
        </w:rPr>
        <w:t>Upload</w:t>
      </w:r>
      <w:r w:rsidRPr="00B42F3A">
        <w:t xml:space="preserve"> </w:t>
      </w:r>
      <w:r>
        <w:rPr>
          <w:lang w:val="en-US"/>
        </w:rPr>
        <w:t>Video</w:t>
      </w:r>
      <w:r>
        <w:t>)</w:t>
      </w:r>
    </w:p>
    <w:p w14:paraId="1A0CA861" w14:textId="13006CA7" w:rsidR="00B42F3A" w:rsidRDefault="00B42F3A" w:rsidP="00297194">
      <w:pPr>
        <w:pStyle w:val="a4"/>
        <w:numPr>
          <w:ilvl w:val="0"/>
          <w:numId w:val="27"/>
        </w:numPr>
        <w:ind w:left="1066" w:hanging="357"/>
      </w:pPr>
      <w:r>
        <w:t xml:space="preserve">Экран загруженных видеороликов </w:t>
      </w:r>
      <w:r w:rsidRPr="00B42F3A">
        <w:t>(</w:t>
      </w:r>
      <w:r>
        <w:rPr>
          <w:lang w:val="en-US"/>
        </w:rPr>
        <w:t>Done</w:t>
      </w:r>
      <w:r w:rsidRPr="00B42F3A">
        <w:t xml:space="preserve"> </w:t>
      </w:r>
      <w:r>
        <w:rPr>
          <w:lang w:val="en-US"/>
        </w:rPr>
        <w:t>Upload</w:t>
      </w:r>
      <w:r w:rsidRPr="00B42F3A">
        <w:t>)</w:t>
      </w:r>
    </w:p>
    <w:p w14:paraId="43BD123C" w14:textId="08DC2A1A" w:rsidR="00B42F3A" w:rsidRDefault="00B42F3A" w:rsidP="00B42F3A">
      <w:pPr>
        <w:pStyle w:val="a4"/>
        <w:numPr>
          <w:ilvl w:val="0"/>
          <w:numId w:val="27"/>
        </w:numPr>
        <w:ind w:left="1066" w:hanging="357"/>
      </w:pPr>
      <w:r>
        <w:t>Экран проигрывания видеоролика (</w:t>
      </w:r>
      <w:r>
        <w:rPr>
          <w:lang w:val="en-US"/>
        </w:rPr>
        <w:t>Play</w:t>
      </w:r>
      <w:r>
        <w:t>)</w:t>
      </w:r>
    </w:p>
    <w:p w14:paraId="34271432" w14:textId="04BAFC86" w:rsidR="00B42F3A" w:rsidRDefault="00B42F3A" w:rsidP="00B42F3A">
      <w:pPr>
        <w:rPr>
          <w:lang w:eastAsia="ru-RU"/>
        </w:rPr>
      </w:pPr>
      <w:r>
        <w:rPr>
          <w:lang w:eastAsia="ru-RU"/>
        </w:rPr>
        <w:t>Ниже на рисунке 5 представлен дизайн приложения с тёмной цветовой схемой.</w:t>
      </w:r>
    </w:p>
    <w:p w14:paraId="16F9FF7B" w14:textId="456FAAC5" w:rsidR="00B42F3A" w:rsidRDefault="00B42F3A" w:rsidP="00B42F3A">
      <w:pPr>
        <w:ind w:firstLine="0"/>
        <w:jc w:val="center"/>
        <w:rPr>
          <w:lang w:eastAsia="ru-RU"/>
        </w:rPr>
      </w:pPr>
      <w:r w:rsidRPr="00B42F3A">
        <w:rPr>
          <w:noProof/>
          <w:lang w:eastAsia="ru-RU"/>
        </w:rPr>
        <w:lastRenderedPageBreak/>
        <w:drawing>
          <wp:inline distT="0" distB="0" distL="0" distR="0" wp14:anchorId="5701241C" wp14:editId="64048C5C">
            <wp:extent cx="5307105" cy="338252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785" cy="3396345"/>
                    </a:xfrm>
                    <a:prstGeom prst="rect">
                      <a:avLst/>
                    </a:prstGeom>
                  </pic:spPr>
                </pic:pic>
              </a:graphicData>
            </a:graphic>
          </wp:inline>
        </w:drawing>
      </w:r>
    </w:p>
    <w:p w14:paraId="67F72FF0" w14:textId="6E88A9FE" w:rsidR="00B42F3A" w:rsidRDefault="00B42F3A" w:rsidP="00B42F3A">
      <w:pPr>
        <w:ind w:firstLine="0"/>
        <w:jc w:val="center"/>
        <w:rPr>
          <w:lang w:eastAsia="ru-RU"/>
        </w:rPr>
      </w:pPr>
      <w:r w:rsidRPr="00B42F3A">
        <w:rPr>
          <w:noProof/>
          <w:lang w:eastAsia="ru-RU"/>
        </w:rPr>
        <w:drawing>
          <wp:inline distT="0" distB="0" distL="0" distR="0" wp14:anchorId="0BEE58C8" wp14:editId="59441EFC">
            <wp:extent cx="5325035" cy="34168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544" cy="3432546"/>
                    </a:xfrm>
                    <a:prstGeom prst="rect">
                      <a:avLst/>
                    </a:prstGeom>
                  </pic:spPr>
                </pic:pic>
              </a:graphicData>
            </a:graphic>
          </wp:inline>
        </w:drawing>
      </w:r>
    </w:p>
    <w:p w14:paraId="4E231D47" w14:textId="5F5239F6" w:rsidR="00B42F3A" w:rsidRDefault="00B42F3A" w:rsidP="00B42F3A">
      <w:pPr>
        <w:tabs>
          <w:tab w:val="left" w:leader="dot" w:pos="9214"/>
        </w:tabs>
        <w:spacing w:line="480" w:lineRule="auto"/>
        <w:ind w:firstLine="0"/>
        <w:jc w:val="center"/>
      </w:pPr>
      <w:r>
        <w:t>Рисунок 5 – Дизайн приложения с тёмной темой</w:t>
      </w:r>
    </w:p>
    <w:p w14:paraId="0E7CCECE" w14:textId="6C7975F5" w:rsidR="00B42F3A" w:rsidRDefault="00B42F3A" w:rsidP="00B42F3A">
      <w:pPr>
        <w:rPr>
          <w:lang w:eastAsia="ru-RU"/>
        </w:rPr>
      </w:pPr>
      <w:r>
        <w:rPr>
          <w:lang w:eastAsia="ru-RU"/>
        </w:rPr>
        <w:t>Ниже на рисунке 6 представлен дизайн приложения со светлой цветовой схемой.</w:t>
      </w:r>
    </w:p>
    <w:p w14:paraId="7086732D" w14:textId="3A040F99" w:rsidR="00B42F3A" w:rsidRDefault="00B42F3A" w:rsidP="00B42F3A">
      <w:pPr>
        <w:tabs>
          <w:tab w:val="left" w:leader="dot" w:pos="9214"/>
        </w:tabs>
        <w:ind w:firstLine="0"/>
        <w:jc w:val="center"/>
      </w:pPr>
      <w:r w:rsidRPr="00B42F3A">
        <w:rPr>
          <w:noProof/>
        </w:rPr>
        <w:lastRenderedPageBreak/>
        <w:drawing>
          <wp:inline distT="0" distB="0" distL="0" distR="0" wp14:anchorId="3092496B" wp14:editId="592A303D">
            <wp:extent cx="5316070" cy="34632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8352" cy="3471246"/>
                    </a:xfrm>
                    <a:prstGeom prst="rect">
                      <a:avLst/>
                    </a:prstGeom>
                  </pic:spPr>
                </pic:pic>
              </a:graphicData>
            </a:graphic>
          </wp:inline>
        </w:drawing>
      </w:r>
    </w:p>
    <w:p w14:paraId="48D72837" w14:textId="3A7083A2" w:rsidR="00B42F3A" w:rsidRDefault="00B42F3A" w:rsidP="00B42F3A">
      <w:pPr>
        <w:tabs>
          <w:tab w:val="left" w:leader="dot" w:pos="9214"/>
        </w:tabs>
        <w:ind w:firstLine="0"/>
        <w:jc w:val="center"/>
      </w:pPr>
      <w:r w:rsidRPr="00B42F3A">
        <w:rPr>
          <w:noProof/>
        </w:rPr>
        <w:drawing>
          <wp:inline distT="0" distB="0" distL="0" distR="0" wp14:anchorId="0976B4FF" wp14:editId="3E66F810">
            <wp:extent cx="5325035" cy="344513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5683" cy="3452020"/>
                    </a:xfrm>
                    <a:prstGeom prst="rect">
                      <a:avLst/>
                    </a:prstGeom>
                  </pic:spPr>
                </pic:pic>
              </a:graphicData>
            </a:graphic>
          </wp:inline>
        </w:drawing>
      </w:r>
    </w:p>
    <w:p w14:paraId="48D2CF47" w14:textId="2C541D4E" w:rsidR="00B42F3A" w:rsidRDefault="00B42F3A" w:rsidP="00B42F3A">
      <w:pPr>
        <w:tabs>
          <w:tab w:val="left" w:leader="dot" w:pos="9214"/>
        </w:tabs>
        <w:spacing w:line="480" w:lineRule="auto"/>
        <w:ind w:firstLine="0"/>
        <w:jc w:val="center"/>
      </w:pPr>
      <w:r>
        <w:t>Рисунок 6 – Дизайн приложения со светлой темой</w:t>
      </w:r>
    </w:p>
    <w:p w14:paraId="5D8793FE" w14:textId="0FBA70A1" w:rsidR="00BC4F0D" w:rsidRDefault="00BC4F0D" w:rsidP="00BC4F0D">
      <w:pPr>
        <w:tabs>
          <w:tab w:val="left" w:leader="dot" w:pos="9214"/>
        </w:tabs>
        <w:spacing w:line="480" w:lineRule="auto"/>
      </w:pPr>
      <w:r>
        <w:t>На рисунке 7 показано перемещение пользователя в приложении.</w:t>
      </w:r>
    </w:p>
    <w:p w14:paraId="3604DB26" w14:textId="4F49FDB0" w:rsidR="00727F69" w:rsidRPr="0024760C" w:rsidRDefault="0024760C" w:rsidP="00BC4F0D">
      <w:pPr>
        <w:ind w:firstLine="0"/>
        <w:jc w:val="center"/>
        <w:rPr>
          <w:lang w:val="en-US"/>
        </w:rPr>
      </w:pPr>
      <w:r w:rsidRPr="0024760C">
        <w:rPr>
          <w:lang w:val="en-US"/>
        </w:rPr>
        <w:lastRenderedPageBreak/>
        <w:drawing>
          <wp:inline distT="0" distB="0" distL="0" distR="0" wp14:anchorId="64963488" wp14:editId="4B5F0FD8">
            <wp:extent cx="6210935" cy="19234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1923415"/>
                    </a:xfrm>
                    <a:prstGeom prst="rect">
                      <a:avLst/>
                    </a:prstGeom>
                  </pic:spPr>
                </pic:pic>
              </a:graphicData>
            </a:graphic>
          </wp:inline>
        </w:drawing>
      </w:r>
    </w:p>
    <w:p w14:paraId="078E5821" w14:textId="15660D94" w:rsidR="00BC4F0D" w:rsidRPr="00BC4F0D" w:rsidRDefault="00BC4F0D" w:rsidP="00BC4F0D">
      <w:pPr>
        <w:tabs>
          <w:tab w:val="left" w:leader="dot" w:pos="9214"/>
        </w:tabs>
        <w:spacing w:line="480" w:lineRule="auto"/>
        <w:ind w:firstLine="0"/>
        <w:jc w:val="center"/>
      </w:pPr>
      <w:r>
        <w:t>Рисунок 7 – Перемещение пользователя в приложении</w:t>
      </w:r>
    </w:p>
    <w:p w14:paraId="476961E2" w14:textId="659B170D" w:rsidR="007D091A" w:rsidRPr="00BC4F0D" w:rsidRDefault="00BC4F0D" w:rsidP="00B42F3A">
      <w:pPr>
        <w:ind w:right="-2" w:firstLine="0"/>
      </w:pPr>
      <w:r>
        <w:tab/>
        <w:t>При первом запуске приложения пользователь попадает на экран авторизации. Если у него уже есть аккаунт, то он может ввести свои данные и нажать на кнопку «Вход», после чего он попадёт на главный экран. В случае, если у него нет аккаунта, он может нажать на кнопку «Регистрация», которая откроет экран регистрации, где он сможет создать новый аккаунт. С каждого экрана можно перейти в любую часть приложения, однако на рисунке 7 обозначены только действия при нажатии кнопок, это сделано для того, чтобы не нагружать рисунок одинаковыми действиями. При нажатии на кнопку «Понравившееся» пользователь перейдёт на экран со списком видеороликов, которые ему понравились</w:t>
      </w:r>
      <w:r w:rsidR="007D091A">
        <w:t>. Нажимая на кнопку «Профиль» откроется экран профиля, на котором пользователь может выбрать другие окна приложения. При нажатии на область превью видеоролика, пользователь начнет его просмотр. Если пользователь нажмёт на кнопку «Загрузить видеоролик», то он перейдёт на окно с его загрузкой. А при нажатии на кнопку «Загруженные видео», откроется список видео, которые загрузил сам пользователь.</w:t>
      </w:r>
    </w:p>
    <w:p w14:paraId="73581A6B" w14:textId="77777777" w:rsidR="00723B7C" w:rsidRDefault="0076475C" w:rsidP="00BB5511">
      <w:pPr>
        <w:pStyle w:val="2"/>
      </w:pPr>
      <w:bookmarkStart w:id="8" w:name="_Toc117112978"/>
      <w:r w:rsidRPr="003312FE">
        <w:t>Выбор технологии, языка и среды программирования</w:t>
      </w:r>
      <w:bookmarkEnd w:id="8"/>
    </w:p>
    <w:p w14:paraId="15FA5E01" w14:textId="1B2F5107" w:rsidR="00AA225B" w:rsidRDefault="00FD4F92" w:rsidP="00ED69B1">
      <w:pPr>
        <w:tabs>
          <w:tab w:val="left" w:pos="142"/>
        </w:tabs>
        <w:ind w:right="-2"/>
      </w:pPr>
      <w:r>
        <w:t xml:space="preserve">Средой программирования выбрана программа </w:t>
      </w:r>
      <w:r>
        <w:rPr>
          <w:lang w:val="en-US"/>
        </w:rPr>
        <w:t>AndroidStudio</w:t>
      </w:r>
      <w:r w:rsidR="006C6E61">
        <w:t>, так как она довольно удобна для создания приложения и является довольно популярной, поэтому в случае возникновения ошибки, легче найти способ её решения</w:t>
      </w:r>
      <w:r>
        <w:t xml:space="preserve">. Языком программирования является </w:t>
      </w:r>
      <w:r w:rsidR="0024760C">
        <w:rPr>
          <w:lang w:val="en-US"/>
        </w:rPr>
        <w:t>Kotlin</w:t>
      </w:r>
      <w:r w:rsidR="006C6E61">
        <w:t xml:space="preserve">, </w:t>
      </w:r>
      <w:r w:rsidR="0024760C">
        <w:t xml:space="preserve">так как это новый и развивающийся </w:t>
      </w:r>
      <w:r w:rsidR="0024760C">
        <w:lastRenderedPageBreak/>
        <w:t xml:space="preserve">язык программирования, к которому очень часто добавляются новые удобные функции, </w:t>
      </w:r>
      <w:r w:rsidR="00A9397B">
        <w:t>которые пригодятся во время разработки</w:t>
      </w:r>
      <w:r w:rsidRPr="00F3345F">
        <w:t xml:space="preserve">. </w:t>
      </w:r>
    </w:p>
    <w:p w14:paraId="40F50BD4" w14:textId="77777777" w:rsidR="0076475C" w:rsidRPr="00405B4E" w:rsidRDefault="004643E5" w:rsidP="00AF0CEA">
      <w:pPr>
        <w:tabs>
          <w:tab w:val="left" w:pos="142"/>
        </w:tabs>
        <w:ind w:right="-2"/>
      </w:pPr>
      <w:r>
        <w:t>Используемый сервис для базы данных и ау</w:t>
      </w:r>
      <w:r w:rsidR="000C6C56">
        <w:t>те</w:t>
      </w:r>
      <w:r>
        <w:t xml:space="preserve">нтификации – </w:t>
      </w:r>
      <w:commentRangeStart w:id="9"/>
      <w:r>
        <w:rPr>
          <w:lang w:val="en-US"/>
        </w:rPr>
        <w:t>Firebase</w:t>
      </w:r>
      <w:commentRangeEnd w:id="9"/>
      <w:r w:rsidR="000C6C56">
        <w:rPr>
          <w:rStyle w:val="af6"/>
        </w:rPr>
        <w:commentReference w:id="9"/>
      </w:r>
      <w:r w:rsidRPr="00F3345F">
        <w:t>.</w:t>
      </w:r>
      <w:r w:rsidR="006C6E61">
        <w:t xml:space="preserve"> Это бесплатная база данных, которая подходит под поставленную мною задачу. Она довольно быстрая и легка для понимания.</w:t>
      </w:r>
      <w:r w:rsidR="00AA225B">
        <w:br w:type="page"/>
      </w:r>
    </w:p>
    <w:p w14:paraId="13D39817" w14:textId="77777777" w:rsidR="00125794" w:rsidRDefault="0076475C" w:rsidP="00BB5511">
      <w:pPr>
        <w:pStyle w:val="1"/>
        <w:rPr>
          <w:lang w:eastAsia="ru-RU"/>
        </w:rPr>
      </w:pPr>
      <w:bookmarkStart w:id="10" w:name="_Toc117112979"/>
      <w:r w:rsidRPr="003E750C">
        <w:rPr>
          <w:lang w:eastAsia="ru-RU"/>
        </w:rPr>
        <w:lastRenderedPageBreak/>
        <w:t>Разработка мобильного приложения</w:t>
      </w:r>
      <w:bookmarkEnd w:id="10"/>
    </w:p>
    <w:p w14:paraId="377E5630" w14:textId="77777777" w:rsidR="0076475C" w:rsidRDefault="0076475C" w:rsidP="00BB5511">
      <w:pPr>
        <w:pStyle w:val="2"/>
      </w:pPr>
      <w:bookmarkStart w:id="11" w:name="_Toc117112980"/>
      <w:r w:rsidRPr="00151E26">
        <w:t>Разработка базы данных</w:t>
      </w:r>
      <w:bookmarkEnd w:id="11"/>
    </w:p>
    <w:p w14:paraId="271A8414" w14:textId="47258EB3" w:rsidR="00111882" w:rsidRDefault="00A05C0C" w:rsidP="00517C6B">
      <w:pPr>
        <w:ind w:right="-2"/>
        <w:rPr>
          <w:lang w:eastAsia="ru-RU"/>
        </w:rPr>
      </w:pPr>
      <w:r>
        <w:t xml:space="preserve">В качестве разрабатываемой базы данных выбрана облачная база данных </w:t>
      </w:r>
      <w:r>
        <w:rPr>
          <w:lang w:val="en-US"/>
        </w:rPr>
        <w:t>Firebase</w:t>
      </w:r>
      <w:r>
        <w:t xml:space="preserve">. </w:t>
      </w:r>
      <w:r w:rsidR="008F6980">
        <w:rPr>
          <w:lang w:eastAsia="ru-RU"/>
        </w:rPr>
        <w:t xml:space="preserve">С помощью </w:t>
      </w:r>
      <w:r w:rsidR="008F6980" w:rsidRPr="008F6980">
        <w:rPr>
          <w:lang w:eastAsia="ru-RU"/>
        </w:rPr>
        <w:t>Authentication</w:t>
      </w:r>
      <w:r>
        <w:rPr>
          <w:lang w:eastAsia="ru-RU"/>
        </w:rPr>
        <w:t xml:space="preserve"> </w:t>
      </w:r>
      <w:r w:rsidR="008F6980">
        <w:rPr>
          <w:lang w:val="en-US" w:eastAsia="ru-RU"/>
        </w:rPr>
        <w:t>Firebase</w:t>
      </w:r>
      <w:r>
        <w:rPr>
          <w:lang w:eastAsia="ru-RU"/>
        </w:rPr>
        <w:t xml:space="preserve"> </w:t>
      </w:r>
      <w:r w:rsidR="008F6980">
        <w:rPr>
          <w:lang w:eastAsia="ru-RU"/>
        </w:rPr>
        <w:t xml:space="preserve">была реализована </w:t>
      </w:r>
      <w:r w:rsidR="00D93DCC" w:rsidRPr="00D93DCC">
        <w:rPr>
          <w:lang w:eastAsia="ru-RU"/>
        </w:rPr>
        <w:t xml:space="preserve">аутентификация </w:t>
      </w:r>
      <w:r w:rsidR="008F6980">
        <w:rPr>
          <w:lang w:eastAsia="ru-RU"/>
        </w:rPr>
        <w:t>пользователей</w:t>
      </w:r>
      <w:r w:rsidR="00111882">
        <w:rPr>
          <w:lang w:eastAsia="ru-RU"/>
        </w:rPr>
        <w:t xml:space="preserve"> (Рисунок </w:t>
      </w:r>
      <w:r>
        <w:rPr>
          <w:lang w:eastAsia="ru-RU"/>
        </w:rPr>
        <w:t>), условием</w:t>
      </w:r>
      <w:r w:rsidR="00D93DCC">
        <w:rPr>
          <w:lang w:eastAsia="ru-RU"/>
        </w:rPr>
        <w:t xml:space="preserve"> которой является наличие</w:t>
      </w:r>
      <w:r w:rsidR="00517C6B">
        <w:rPr>
          <w:lang w:eastAsia="ru-RU"/>
        </w:rPr>
        <w:t xml:space="preserve"> идентификатора – электронной почты и</w:t>
      </w:r>
      <w:r w:rsidR="00D93DCC">
        <w:rPr>
          <w:lang w:eastAsia="ru-RU"/>
        </w:rPr>
        <w:t xml:space="preserve"> пароля </w:t>
      </w:r>
      <w:r w:rsidR="00517C6B">
        <w:rPr>
          <w:lang w:eastAsia="ru-RU"/>
        </w:rPr>
        <w:t>у пользователя</w:t>
      </w:r>
      <w:r w:rsidR="00D93DCC">
        <w:rPr>
          <w:lang w:eastAsia="ru-RU"/>
        </w:rPr>
        <w:t xml:space="preserve">. </w:t>
      </w:r>
    </w:p>
    <w:p w14:paraId="3F49CD1B" w14:textId="7DE9CAAB" w:rsidR="00111882" w:rsidRPr="00A70447" w:rsidRDefault="00111882" w:rsidP="00ED69B1">
      <w:pPr>
        <w:ind w:right="-2"/>
        <w:jc w:val="center"/>
        <w:rPr>
          <w:lang w:eastAsia="ru-RU"/>
        </w:rPr>
      </w:pPr>
      <w:r>
        <w:rPr>
          <w:lang w:eastAsia="ru-RU"/>
        </w:rPr>
        <w:t xml:space="preserve">Рисунок  – </w:t>
      </w:r>
      <w:r w:rsidR="00517C6B">
        <w:rPr>
          <w:lang w:eastAsia="ru-RU"/>
        </w:rPr>
        <w:t xml:space="preserve">Страница </w:t>
      </w:r>
      <w:r w:rsidR="00517C6B" w:rsidRPr="00517C6B">
        <w:rPr>
          <w:lang w:eastAsia="ru-RU"/>
        </w:rPr>
        <w:t xml:space="preserve">Authentication </w:t>
      </w:r>
      <w:r w:rsidR="00517C6B">
        <w:rPr>
          <w:lang w:val="en-US" w:eastAsia="ru-RU"/>
        </w:rPr>
        <w:t>Firebase</w:t>
      </w:r>
    </w:p>
    <w:p w14:paraId="74A10BE8" w14:textId="1A9E2A63" w:rsidR="00111882" w:rsidRPr="008F6980" w:rsidRDefault="00517C6B" w:rsidP="00517C6B">
      <w:pPr>
        <w:ind w:right="-2"/>
        <w:jc w:val="left"/>
        <w:rPr>
          <w:lang w:eastAsia="ru-RU"/>
        </w:rPr>
      </w:pPr>
      <w:r w:rsidRPr="00517C6B">
        <w:rPr>
          <w:noProof/>
          <w:lang w:eastAsia="ru-RU"/>
        </w:rPr>
        <w:drawing>
          <wp:inline distT="0" distB="0" distL="0" distR="0" wp14:anchorId="7AC3EEA9" wp14:editId="0AE8A8BE">
            <wp:extent cx="5201107" cy="1229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8763" cy="1233593"/>
                    </a:xfrm>
                    <a:prstGeom prst="rect">
                      <a:avLst/>
                    </a:prstGeom>
                  </pic:spPr>
                </pic:pic>
              </a:graphicData>
            </a:graphic>
          </wp:inline>
        </w:drawing>
      </w:r>
    </w:p>
    <w:p w14:paraId="6152C940" w14:textId="77777777" w:rsidR="00122807" w:rsidRDefault="00401D59" w:rsidP="00ED69B1">
      <w:pPr>
        <w:tabs>
          <w:tab w:val="left" w:pos="142"/>
        </w:tabs>
        <w:ind w:right="-2"/>
        <w:rPr>
          <w:lang w:eastAsia="ru-RU"/>
        </w:rPr>
      </w:pPr>
      <w:r>
        <w:rPr>
          <w:lang w:eastAsia="ru-RU"/>
        </w:rPr>
        <w:t xml:space="preserve">В ходе </w:t>
      </w:r>
      <w:r w:rsidR="00072CC6">
        <w:rPr>
          <w:lang w:eastAsia="ru-RU"/>
        </w:rPr>
        <w:t xml:space="preserve">анализа </w:t>
      </w:r>
      <w:commentRangeStart w:id="12"/>
      <w:r w:rsidR="00072CC6" w:rsidRPr="000C6C56">
        <w:rPr>
          <w:highlight w:val="yellow"/>
          <w:lang w:eastAsia="ru-RU"/>
        </w:rPr>
        <w:t>были</w:t>
      </w:r>
      <w:commentRangeEnd w:id="12"/>
      <w:r w:rsidR="000C6C56">
        <w:rPr>
          <w:rStyle w:val="af6"/>
        </w:rPr>
        <w:commentReference w:id="12"/>
      </w:r>
      <w:r w:rsidR="00072CC6">
        <w:rPr>
          <w:lang w:eastAsia="ru-RU"/>
        </w:rPr>
        <w:t xml:space="preserve"> выявлены сущности: запись на приём</w:t>
      </w:r>
      <w:r w:rsidR="004F6CCE">
        <w:rPr>
          <w:lang w:eastAsia="ru-RU"/>
        </w:rPr>
        <w:t>, чат</w:t>
      </w:r>
      <w:r w:rsidR="00072CC6">
        <w:rPr>
          <w:lang w:eastAsia="ru-RU"/>
        </w:rPr>
        <w:t>, пользователи, услуги</w:t>
      </w:r>
      <w:r w:rsidR="004F6CCE">
        <w:rPr>
          <w:lang w:eastAsia="ru-RU"/>
        </w:rPr>
        <w:t>.</w:t>
      </w:r>
    </w:p>
    <w:p w14:paraId="3FFF93C3" w14:textId="77777777" w:rsidR="00072CC6" w:rsidRDefault="00072CC6" w:rsidP="00ED69B1">
      <w:pPr>
        <w:tabs>
          <w:tab w:val="left" w:pos="142"/>
        </w:tabs>
        <w:ind w:right="-2"/>
        <w:rPr>
          <w:lang w:eastAsia="ru-RU"/>
        </w:rPr>
      </w:pPr>
      <w:r>
        <w:rPr>
          <w:lang w:eastAsia="ru-RU"/>
        </w:rPr>
        <w:t xml:space="preserve">На рисунке (Рисунок 14) </w:t>
      </w:r>
      <w:r w:rsidRPr="000C6C56">
        <w:rPr>
          <w:highlight w:val="yellow"/>
          <w:lang w:eastAsia="ru-RU"/>
        </w:rPr>
        <w:t>ниже</w:t>
      </w:r>
      <w:r>
        <w:rPr>
          <w:lang w:eastAsia="ru-RU"/>
        </w:rPr>
        <w:t xml:space="preserve"> представлена таблица «Пользователи», которая включает в себя контакт пользователя и </w:t>
      </w:r>
      <w:r>
        <w:rPr>
          <w:lang w:val="en-US" w:eastAsia="ru-RU"/>
        </w:rPr>
        <w:t>VIN</w:t>
      </w:r>
      <w:r>
        <w:rPr>
          <w:lang w:eastAsia="ru-RU"/>
        </w:rPr>
        <w:t>его автомобиля.</w:t>
      </w:r>
    </w:p>
    <w:p w14:paraId="4AD46ED0" w14:textId="77777777" w:rsidR="00072CC6" w:rsidRDefault="00072CC6" w:rsidP="00ED69B1">
      <w:pPr>
        <w:tabs>
          <w:tab w:val="left" w:pos="142"/>
        </w:tabs>
        <w:ind w:right="-2"/>
        <w:rPr>
          <w:lang w:eastAsia="ru-RU"/>
        </w:rPr>
      </w:pPr>
      <w:r>
        <w:rPr>
          <w:noProof/>
          <w:lang w:eastAsia="ru-RU"/>
        </w:rPr>
        <w:drawing>
          <wp:anchor distT="0" distB="0" distL="114300" distR="114300" simplePos="0" relativeHeight="251690496" behindDoc="0" locked="0" layoutInCell="1" allowOverlap="1" wp14:anchorId="67284D2A" wp14:editId="102521EC">
            <wp:simplePos x="0" y="0"/>
            <wp:positionH relativeFrom="column">
              <wp:posOffset>231140</wp:posOffset>
            </wp:positionH>
            <wp:positionV relativeFrom="paragraph">
              <wp:posOffset>248285</wp:posOffset>
            </wp:positionV>
            <wp:extent cx="5579110" cy="2054225"/>
            <wp:effectExtent l="0" t="0" r="254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a:extLst>
                        <a:ext uri="{28A0092B-C50C-407E-A947-70E740481C1C}">
                          <a14:useLocalDpi xmlns:a14="http://schemas.microsoft.com/office/drawing/2010/main" val="0"/>
                        </a:ext>
                      </a:extLst>
                    </a:blip>
                    <a:stretch>
                      <a:fillRect/>
                    </a:stretch>
                  </pic:blipFill>
                  <pic:spPr>
                    <a:xfrm>
                      <a:off x="0" y="0"/>
                      <a:ext cx="5579110" cy="2054225"/>
                    </a:xfrm>
                    <a:prstGeom prst="rect">
                      <a:avLst/>
                    </a:prstGeom>
                  </pic:spPr>
                </pic:pic>
              </a:graphicData>
            </a:graphic>
          </wp:anchor>
        </w:drawing>
      </w:r>
    </w:p>
    <w:p w14:paraId="52AC0CA2" w14:textId="77777777" w:rsidR="00072CC6" w:rsidRDefault="00072CC6" w:rsidP="00ED69B1">
      <w:pPr>
        <w:tabs>
          <w:tab w:val="left" w:pos="142"/>
        </w:tabs>
        <w:ind w:right="-2"/>
        <w:jc w:val="center"/>
        <w:rPr>
          <w:lang w:eastAsia="ru-RU"/>
        </w:rPr>
      </w:pPr>
      <w:r>
        <w:rPr>
          <w:lang w:eastAsia="ru-RU"/>
        </w:rPr>
        <w:t>Рисунок 14 – Таблица «Пользователи»</w:t>
      </w:r>
    </w:p>
    <w:p w14:paraId="2D6D9259" w14:textId="77777777" w:rsidR="00072CC6" w:rsidRDefault="00072CC6" w:rsidP="00ED69B1">
      <w:pPr>
        <w:tabs>
          <w:tab w:val="left" w:pos="142"/>
        </w:tabs>
        <w:ind w:right="-2"/>
        <w:rPr>
          <w:lang w:eastAsia="ru-RU"/>
        </w:rPr>
      </w:pPr>
      <w:r>
        <w:rPr>
          <w:lang w:eastAsia="ru-RU"/>
        </w:rPr>
        <w:t xml:space="preserve">На рисунке (Рисунок 15) </w:t>
      </w:r>
      <w:r w:rsidRPr="000C6C56">
        <w:rPr>
          <w:highlight w:val="yellow"/>
          <w:lang w:eastAsia="ru-RU"/>
        </w:rPr>
        <w:t>ниже</w:t>
      </w:r>
      <w:r>
        <w:rPr>
          <w:lang w:eastAsia="ru-RU"/>
        </w:rPr>
        <w:t xml:space="preserve"> представлена таблица «Запись на приём»</w:t>
      </w:r>
      <w:r w:rsidR="006C63A4">
        <w:rPr>
          <w:lang w:eastAsia="ru-RU"/>
        </w:rPr>
        <w:t xml:space="preserve">, которая включает в себя название услуги, дату записи и </w:t>
      </w:r>
      <w:r w:rsidR="006C63A4">
        <w:rPr>
          <w:lang w:val="en-US" w:eastAsia="ru-RU"/>
        </w:rPr>
        <w:t>VIN</w:t>
      </w:r>
      <w:r w:rsidR="006C63A4">
        <w:rPr>
          <w:lang w:eastAsia="ru-RU"/>
        </w:rPr>
        <w:t>обслуживаемого автомобиля</w:t>
      </w:r>
      <w:r>
        <w:rPr>
          <w:lang w:eastAsia="ru-RU"/>
        </w:rPr>
        <w:t>.</w:t>
      </w:r>
    </w:p>
    <w:p w14:paraId="5F941E99" w14:textId="77777777" w:rsidR="00072CC6" w:rsidRDefault="00FB18E9" w:rsidP="00ED69B1">
      <w:pPr>
        <w:tabs>
          <w:tab w:val="left" w:pos="142"/>
        </w:tabs>
        <w:ind w:right="-2"/>
        <w:jc w:val="center"/>
        <w:rPr>
          <w:lang w:eastAsia="ru-RU"/>
        </w:rPr>
      </w:pPr>
      <w:r>
        <w:rPr>
          <w:noProof/>
          <w:lang w:eastAsia="ru-RU"/>
        </w:rPr>
        <w:lastRenderedPageBreak/>
        <w:drawing>
          <wp:anchor distT="0" distB="0" distL="114300" distR="114300" simplePos="0" relativeHeight="251702784" behindDoc="0" locked="0" layoutInCell="1" allowOverlap="1" wp14:anchorId="7B931028" wp14:editId="53DFBBED">
            <wp:simplePos x="0" y="0"/>
            <wp:positionH relativeFrom="column">
              <wp:posOffset>-13335</wp:posOffset>
            </wp:positionH>
            <wp:positionV relativeFrom="paragraph">
              <wp:posOffset>218440</wp:posOffset>
            </wp:positionV>
            <wp:extent cx="6120130" cy="26517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2651760"/>
                    </a:xfrm>
                    <a:prstGeom prst="rect">
                      <a:avLst/>
                    </a:prstGeom>
                  </pic:spPr>
                </pic:pic>
              </a:graphicData>
            </a:graphic>
          </wp:anchor>
        </w:drawing>
      </w:r>
      <w:r w:rsidR="00072CC6">
        <w:rPr>
          <w:lang w:eastAsia="ru-RU"/>
        </w:rPr>
        <w:t>Рисунок 15 – Таблица «Запись на приём»</w:t>
      </w:r>
    </w:p>
    <w:p w14:paraId="5066AB3F" w14:textId="77777777" w:rsidR="006C63A4" w:rsidRPr="00072CC6" w:rsidRDefault="006C63A4" w:rsidP="00ED69B1">
      <w:pPr>
        <w:tabs>
          <w:tab w:val="left" w:pos="142"/>
        </w:tabs>
        <w:ind w:right="-2"/>
        <w:jc w:val="left"/>
        <w:rPr>
          <w:lang w:eastAsia="ru-RU"/>
        </w:rPr>
      </w:pPr>
    </w:p>
    <w:p w14:paraId="0DC47DA9" w14:textId="77777777" w:rsidR="0076475C" w:rsidRDefault="00B3732C" w:rsidP="00BB5511">
      <w:pPr>
        <w:pStyle w:val="2"/>
      </w:pPr>
      <w:bookmarkStart w:id="13" w:name="_Toc117112981"/>
      <w:r>
        <w:t xml:space="preserve">Разработка </w:t>
      </w:r>
      <w:r w:rsidR="00D921AA">
        <w:t>используемых плагинов</w:t>
      </w:r>
      <w:bookmarkEnd w:id="13"/>
    </w:p>
    <w:p w14:paraId="461573D7" w14:textId="77777777" w:rsidR="003C218E" w:rsidRDefault="003C218E" w:rsidP="00ED69B1">
      <w:pPr>
        <w:ind w:right="-2"/>
        <w:rPr>
          <w:lang w:eastAsia="ru-RU"/>
        </w:rPr>
      </w:pPr>
      <w:r>
        <w:rPr>
          <w:lang w:eastAsia="ru-RU"/>
        </w:rPr>
        <w:t>Ниже приведен листинг (Листинг 1), на котором изображено название эмулятора для запуска приложения в Android Studio.</w:t>
      </w:r>
    </w:p>
    <w:p w14:paraId="4009E8D4" w14:textId="77777777" w:rsidR="003C218E" w:rsidRPr="003C218E" w:rsidRDefault="003C218E" w:rsidP="00ED69B1">
      <w:pPr>
        <w:ind w:right="-2"/>
        <w:jc w:val="center"/>
        <w:rPr>
          <w:lang w:eastAsia="ru-RU"/>
        </w:rPr>
      </w:pPr>
      <w:commentRangeStart w:id="14"/>
      <w:r>
        <w:rPr>
          <w:noProof/>
          <w:lang w:eastAsia="ru-RU"/>
        </w:rPr>
        <w:drawing>
          <wp:inline distT="0" distB="0" distL="0" distR="0" wp14:anchorId="4939546E" wp14:editId="3768D7ED">
            <wp:extent cx="4236098" cy="225360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extLst>
                        <a:ext uri="{28A0092B-C50C-407E-A947-70E740481C1C}">
                          <a14:useLocalDpi xmlns:a14="http://schemas.microsoft.com/office/drawing/2010/main" val="0"/>
                        </a:ext>
                      </a:extLst>
                    </a:blip>
                    <a:stretch>
                      <a:fillRect/>
                    </a:stretch>
                  </pic:blipFill>
                  <pic:spPr>
                    <a:xfrm>
                      <a:off x="0" y="0"/>
                      <a:ext cx="4239559" cy="2255446"/>
                    </a:xfrm>
                    <a:prstGeom prst="rect">
                      <a:avLst/>
                    </a:prstGeom>
                  </pic:spPr>
                </pic:pic>
              </a:graphicData>
            </a:graphic>
          </wp:inline>
        </w:drawing>
      </w:r>
      <w:commentRangeEnd w:id="14"/>
      <w:r w:rsidR="000C6C56">
        <w:rPr>
          <w:rStyle w:val="af6"/>
        </w:rPr>
        <w:commentReference w:id="14"/>
      </w:r>
    </w:p>
    <w:p w14:paraId="5735F22B" w14:textId="77777777" w:rsidR="00B4334B" w:rsidRPr="00BA441B" w:rsidRDefault="003C218E" w:rsidP="00ED69B1">
      <w:pPr>
        <w:tabs>
          <w:tab w:val="left" w:pos="142"/>
        </w:tabs>
        <w:ind w:right="-2" w:firstLine="0"/>
        <w:jc w:val="center"/>
        <w:rPr>
          <w:rFonts w:cs="Times New Roman"/>
          <w:szCs w:val="28"/>
          <w:lang w:eastAsia="ru-RU"/>
        </w:rPr>
      </w:pPr>
      <w:r w:rsidRPr="00BA441B">
        <w:rPr>
          <w:rFonts w:cs="Times New Roman"/>
          <w:szCs w:val="28"/>
          <w:lang w:eastAsia="ru-RU"/>
        </w:rPr>
        <w:t>Листинг 1 – Эмулятор</w:t>
      </w:r>
    </w:p>
    <w:p w14:paraId="4B983DB4" w14:textId="77777777" w:rsidR="003C218E" w:rsidRDefault="003C218E" w:rsidP="00ED69B1">
      <w:pPr>
        <w:tabs>
          <w:tab w:val="left" w:pos="142"/>
        </w:tabs>
        <w:ind w:right="-2" w:firstLine="142"/>
        <w:rPr>
          <w:lang w:eastAsia="ru-RU"/>
        </w:rPr>
      </w:pPr>
      <w:r>
        <w:rPr>
          <w:lang w:eastAsia="ru-RU"/>
        </w:rPr>
        <w:t>Так же были использованы, как встраиваемые плагины, так и</w:t>
      </w:r>
      <w:commentRangeStart w:id="15"/>
      <w:r>
        <w:rPr>
          <w:lang w:eastAsia="ru-RU"/>
        </w:rPr>
        <w:t>дополнительные</w:t>
      </w:r>
      <w:commentRangeEnd w:id="15"/>
      <w:r w:rsidR="000C6C56">
        <w:rPr>
          <w:rStyle w:val="af6"/>
        </w:rPr>
        <w:commentReference w:id="15"/>
      </w:r>
      <w:r>
        <w:rPr>
          <w:lang w:eastAsia="ru-RU"/>
        </w:rPr>
        <w:t xml:space="preserve">. Ниже приведен листинг, (Листинг 2) используемых плагинов. </w:t>
      </w:r>
    </w:p>
    <w:p w14:paraId="2A83F351" w14:textId="77777777" w:rsidR="00BA441B" w:rsidRDefault="00BA441B" w:rsidP="00ED69B1">
      <w:pPr>
        <w:tabs>
          <w:tab w:val="left" w:pos="142"/>
        </w:tabs>
        <w:ind w:right="-2" w:firstLine="0"/>
        <w:jc w:val="center"/>
        <w:rPr>
          <w:lang w:eastAsia="ru-RU"/>
        </w:rPr>
      </w:pPr>
    </w:p>
    <w:p w14:paraId="231A247F" w14:textId="77777777" w:rsidR="003C218E" w:rsidRDefault="00BA441B" w:rsidP="00ED69B1">
      <w:pPr>
        <w:tabs>
          <w:tab w:val="left" w:pos="142"/>
        </w:tabs>
        <w:ind w:right="-2" w:firstLine="0"/>
        <w:jc w:val="center"/>
        <w:rPr>
          <w:lang w:eastAsia="ru-RU"/>
        </w:rPr>
      </w:pPr>
      <w:r>
        <w:rPr>
          <w:noProof/>
          <w:lang w:eastAsia="ru-RU"/>
        </w:rPr>
        <w:lastRenderedPageBreak/>
        <w:drawing>
          <wp:inline distT="0" distB="0" distL="0" distR="0" wp14:anchorId="4C308261" wp14:editId="7C069090">
            <wp:extent cx="4275020" cy="2836506"/>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extLst>
                        <a:ext uri="{28A0092B-C50C-407E-A947-70E740481C1C}">
                          <a14:useLocalDpi xmlns:a14="http://schemas.microsoft.com/office/drawing/2010/main" val="0"/>
                        </a:ext>
                      </a:extLst>
                    </a:blip>
                    <a:stretch>
                      <a:fillRect/>
                    </a:stretch>
                  </pic:blipFill>
                  <pic:spPr>
                    <a:xfrm>
                      <a:off x="0" y="0"/>
                      <a:ext cx="4282510" cy="2841475"/>
                    </a:xfrm>
                    <a:prstGeom prst="rect">
                      <a:avLst/>
                    </a:prstGeom>
                  </pic:spPr>
                </pic:pic>
              </a:graphicData>
            </a:graphic>
          </wp:inline>
        </w:drawing>
      </w:r>
    </w:p>
    <w:p w14:paraId="3CF6ED36" w14:textId="77777777" w:rsidR="0076475C" w:rsidRDefault="00BA441B" w:rsidP="00ED69B1">
      <w:pPr>
        <w:tabs>
          <w:tab w:val="left" w:pos="142"/>
        </w:tabs>
        <w:ind w:right="-2"/>
        <w:jc w:val="center"/>
        <w:rPr>
          <w:lang w:eastAsia="ru-RU"/>
        </w:rPr>
      </w:pPr>
      <w:r>
        <w:rPr>
          <w:lang w:eastAsia="ru-RU"/>
        </w:rPr>
        <w:t xml:space="preserve">Листинг 2 </w:t>
      </w:r>
      <w:r w:rsidR="000C6C56">
        <w:rPr>
          <w:lang w:eastAsia="ru-RU"/>
        </w:rPr>
        <w:t>–</w:t>
      </w:r>
      <w:commentRangeStart w:id="16"/>
      <w:r>
        <w:rPr>
          <w:lang w:eastAsia="ru-RU"/>
        </w:rPr>
        <w:t>Плагины</w:t>
      </w:r>
      <w:commentRangeEnd w:id="16"/>
      <w:r w:rsidR="000C6C56">
        <w:rPr>
          <w:rStyle w:val="af6"/>
        </w:rPr>
        <w:commentReference w:id="16"/>
      </w:r>
    </w:p>
    <w:p w14:paraId="67F6F89F" w14:textId="77777777" w:rsidR="00630C33" w:rsidRDefault="00BA441B" w:rsidP="00ED69B1">
      <w:pPr>
        <w:tabs>
          <w:tab w:val="left" w:pos="142"/>
        </w:tabs>
        <w:ind w:right="-2"/>
      </w:pPr>
      <w:r w:rsidRPr="000C6C56">
        <w:rPr>
          <w:highlight w:val="yellow"/>
        </w:rPr>
        <w:t xml:space="preserve">Добавленные плагины предназначаются для подключения </w:t>
      </w:r>
      <w:r w:rsidRPr="000C6C56">
        <w:rPr>
          <w:highlight w:val="yellow"/>
          <w:lang w:val="en-US"/>
        </w:rPr>
        <w:t>Firebase</w:t>
      </w:r>
      <w:r w:rsidRPr="000C6C56">
        <w:rPr>
          <w:highlight w:val="yellow"/>
        </w:rPr>
        <w:t xml:space="preserve">, </w:t>
      </w:r>
      <w:r w:rsidRPr="000C6C56">
        <w:rPr>
          <w:highlight w:val="yellow"/>
          <w:lang w:val="en-US"/>
        </w:rPr>
        <w:t>RealTimeDatabase</w:t>
      </w:r>
      <w:r w:rsidRPr="000C6C56">
        <w:rPr>
          <w:highlight w:val="yellow"/>
        </w:rPr>
        <w:t xml:space="preserve">, </w:t>
      </w:r>
      <w:r w:rsidRPr="000C6C56">
        <w:rPr>
          <w:highlight w:val="yellow"/>
          <w:lang w:val="en-US"/>
        </w:rPr>
        <w:t>Auth</w:t>
      </w:r>
      <w:r w:rsidRPr="000C6C56">
        <w:rPr>
          <w:highlight w:val="yellow"/>
        </w:rPr>
        <w:t xml:space="preserve"> и навигационного меню.</w:t>
      </w:r>
    </w:p>
    <w:p w14:paraId="08ACDAF6" w14:textId="77777777" w:rsidR="00BA441B" w:rsidRDefault="00BA441B" w:rsidP="00ED69B1">
      <w:pPr>
        <w:tabs>
          <w:tab w:val="left" w:pos="142"/>
        </w:tabs>
        <w:ind w:right="-2"/>
      </w:pPr>
    </w:p>
    <w:p w14:paraId="6A58B1C2" w14:textId="77777777" w:rsidR="00BA441B" w:rsidRDefault="00BA441B" w:rsidP="00BB5511">
      <w:pPr>
        <w:pStyle w:val="2"/>
      </w:pPr>
      <w:bookmarkStart w:id="17" w:name="_Toc117112982"/>
      <w:r>
        <w:t>Описание р</w:t>
      </w:r>
      <w:r w:rsidR="00D878FD">
        <w:t>азработанных процедур и функций</w:t>
      </w:r>
      <w:bookmarkEnd w:id="17"/>
    </w:p>
    <w:p w14:paraId="67A847A0" w14:textId="77777777" w:rsidR="00BA441B" w:rsidRDefault="00BA441B" w:rsidP="00ED69B1">
      <w:pPr>
        <w:ind w:right="-2"/>
      </w:pPr>
      <w:r>
        <w:t>В приложении разработаны следующие функции:</w:t>
      </w:r>
    </w:p>
    <w:p w14:paraId="3DD0B166" w14:textId="77777777" w:rsidR="00643C8E" w:rsidRPr="0001584B" w:rsidRDefault="00643C8E" w:rsidP="00ED69B1">
      <w:pPr>
        <w:pStyle w:val="a4"/>
        <w:numPr>
          <w:ilvl w:val="0"/>
          <w:numId w:val="13"/>
        </w:numPr>
        <w:tabs>
          <w:tab w:val="left" w:pos="1134"/>
        </w:tabs>
        <w:ind w:left="1134" w:right="-2" w:hanging="425"/>
        <w:rPr>
          <w:rFonts w:ascii="Times New Roman" w:hAnsi="Times New Roman"/>
        </w:rPr>
      </w:pPr>
      <w:r w:rsidRPr="0001584B">
        <w:rPr>
          <w:rFonts w:ascii="Times New Roman" w:hAnsi="Times New Roman"/>
        </w:rPr>
        <w:t>регистрация и авторизация;</w:t>
      </w:r>
    </w:p>
    <w:p w14:paraId="0A325B97" w14:textId="77777777" w:rsidR="00BA441B"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переход между страницами с помощью навигационного меню;</w:t>
      </w:r>
    </w:p>
    <w:p w14:paraId="48F078E9"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запись на приём;</w:t>
      </w:r>
    </w:p>
    <w:p w14:paraId="4C5B604E"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просмотр услуг автосервиса;</w:t>
      </w:r>
    </w:p>
    <w:p w14:paraId="688A6C1F"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появление календаря по нажатию на после с выбором даты;</w:t>
      </w:r>
    </w:p>
    <w:p w14:paraId="2162CEA9" w14:textId="77777777" w:rsidR="00643C8E" w:rsidRPr="0001584B" w:rsidRDefault="00643C8E" w:rsidP="00ED69B1">
      <w:pPr>
        <w:pStyle w:val="a4"/>
        <w:numPr>
          <w:ilvl w:val="0"/>
          <w:numId w:val="12"/>
        </w:numPr>
        <w:tabs>
          <w:tab w:val="left" w:pos="1134"/>
        </w:tabs>
        <w:ind w:left="1134" w:right="-2" w:hanging="425"/>
        <w:rPr>
          <w:rFonts w:ascii="Times New Roman" w:hAnsi="Times New Roman"/>
          <w:lang w:eastAsia="ru-RU"/>
        </w:rPr>
      </w:pPr>
      <w:r w:rsidRPr="0001584B">
        <w:rPr>
          <w:rFonts w:ascii="Times New Roman" w:hAnsi="Times New Roman"/>
          <w:lang w:eastAsia="ru-RU"/>
        </w:rPr>
        <w:t>чат.</w:t>
      </w:r>
    </w:p>
    <w:p w14:paraId="669EE45C" w14:textId="77777777" w:rsidR="00774B90" w:rsidRPr="009E1344" w:rsidRDefault="00774B90" w:rsidP="00ED69B1">
      <w:pPr>
        <w:ind w:right="-2"/>
        <w:rPr>
          <w:lang w:eastAsia="ru-RU"/>
        </w:rPr>
      </w:pPr>
      <w:r>
        <w:rPr>
          <w:lang w:eastAsia="ru-RU"/>
        </w:rPr>
        <w:t xml:space="preserve">Ниже представлен листинг (Листинг 4) кода, который отвечает за </w:t>
      </w:r>
      <w:r w:rsidRPr="009E1344">
        <w:rPr>
          <w:lang w:eastAsia="ru-RU"/>
        </w:rPr>
        <w:t>регистрацию пользователя в системе.</w:t>
      </w:r>
    </w:p>
    <w:p w14:paraId="78AB9BBF" w14:textId="77777777" w:rsidR="00774B90" w:rsidRPr="009E1344" w:rsidRDefault="00774B90"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r w:rsidRPr="009E1344">
        <w:rPr>
          <w:rFonts w:ascii="Courier New" w:eastAsia="Times New Roman" w:hAnsi="Courier New" w:cs="Courier New"/>
          <w:sz w:val="20"/>
          <w:szCs w:val="20"/>
          <w:lang w:val="en-US" w:eastAsia="ru-RU"/>
        </w:rPr>
        <w:t>public class MainActivity extends AppCompatActivity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EditTextinputemail, inputpassword, cconformpassword;</w:t>
      </w:r>
      <w:r w:rsidRPr="009E1344">
        <w:rPr>
          <w:rFonts w:ascii="Courier New" w:eastAsia="Times New Roman" w:hAnsi="Courier New" w:cs="Courier New"/>
          <w:sz w:val="20"/>
          <w:szCs w:val="20"/>
          <w:lang w:val="en-US" w:eastAsia="ru-RU"/>
        </w:rPr>
        <w:br/>
        <w:t xml:space="preserve">    Button registerBtn, vxodBtn;</w:t>
      </w:r>
      <w:r w:rsidRPr="009E1344">
        <w:rPr>
          <w:rFonts w:ascii="Courier New" w:eastAsia="Times New Roman" w:hAnsi="Courier New" w:cs="Courier New"/>
          <w:sz w:val="20"/>
          <w:szCs w:val="20"/>
          <w:lang w:val="en-US" w:eastAsia="ru-RU"/>
        </w:rPr>
        <w:br/>
        <w:t xml:space="preserve">    String emailPattern = "[a-zA-z0-9._-]+@[a-z]+\\.+[a-z]+";</w:t>
      </w:r>
      <w:r w:rsidRPr="009E1344">
        <w:rPr>
          <w:rFonts w:ascii="Courier New" w:eastAsia="Times New Roman" w:hAnsi="Courier New" w:cs="Courier New"/>
          <w:sz w:val="20"/>
          <w:szCs w:val="20"/>
          <w:lang w:val="en-US" w:eastAsia="ru-RU"/>
        </w:rPr>
        <w:br/>
        <w:t>ProgressDialogprogressDialog;</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FirebaseAuthmAuth;</w:t>
      </w:r>
      <w:r w:rsidRPr="009E1344">
        <w:rPr>
          <w:rFonts w:ascii="Courier New" w:eastAsia="Times New Roman" w:hAnsi="Courier New" w:cs="Courier New"/>
          <w:sz w:val="20"/>
          <w:szCs w:val="20"/>
          <w:lang w:val="en-US" w:eastAsia="ru-RU"/>
        </w:rPr>
        <w:br/>
        <w:t>FirebaseUsermUser;</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lastRenderedPageBreak/>
        <w:t xml:space="preserve">    @Override</w:t>
      </w:r>
      <w:r w:rsidRPr="009E1344">
        <w:rPr>
          <w:rFonts w:ascii="Courier New" w:eastAsia="Times New Roman" w:hAnsi="Courier New" w:cs="Courier New"/>
          <w:sz w:val="20"/>
          <w:szCs w:val="20"/>
          <w:lang w:val="en-US" w:eastAsia="ru-RU"/>
        </w:rPr>
        <w:br/>
        <w:t xml:space="preserve">    protected void onCreate(Bundle savedInstanceState) {</w:t>
      </w:r>
      <w:r w:rsidRPr="009E1344">
        <w:rPr>
          <w:rFonts w:ascii="Courier New" w:eastAsia="Times New Roman" w:hAnsi="Courier New" w:cs="Courier New"/>
          <w:sz w:val="20"/>
          <w:szCs w:val="20"/>
          <w:lang w:val="en-US" w:eastAsia="ru-RU"/>
        </w:rPr>
        <w:br/>
        <w:t>super.onCreate(savedInstanceState);</w:t>
      </w:r>
      <w:r w:rsidRPr="009E1344">
        <w:rPr>
          <w:rFonts w:ascii="Courier New" w:eastAsia="Times New Roman" w:hAnsi="Courier New" w:cs="Courier New"/>
          <w:sz w:val="20"/>
          <w:szCs w:val="20"/>
          <w:lang w:val="en-US" w:eastAsia="ru-RU"/>
        </w:rPr>
        <w:br/>
        <w:t>setContentView(R.layout.</w:t>
      </w:r>
      <w:r w:rsidRPr="009E1344">
        <w:rPr>
          <w:rFonts w:ascii="Courier New" w:eastAsia="Times New Roman" w:hAnsi="Courier New" w:cs="Courier New"/>
          <w:i/>
          <w:iCs/>
          <w:sz w:val="20"/>
          <w:szCs w:val="20"/>
          <w:lang w:val="en-US" w:eastAsia="ru-RU"/>
        </w:rPr>
        <w:t>activity_main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vxodBtn = findViewById(R.id.</w:t>
      </w:r>
      <w:r w:rsidRPr="009E1344">
        <w:rPr>
          <w:rFonts w:ascii="Courier New" w:eastAsia="Times New Roman" w:hAnsi="Courier New" w:cs="Courier New"/>
          <w:i/>
          <w:iCs/>
          <w:sz w:val="20"/>
          <w:szCs w:val="20"/>
          <w:lang w:val="en-US" w:eastAsia="ru-RU"/>
        </w:rPr>
        <w:t>vxodBtn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inputemail = findViewById(R.id. </w:t>
      </w:r>
      <w:r w:rsidRPr="009E1344">
        <w:rPr>
          <w:rFonts w:ascii="Courier New" w:eastAsia="Times New Roman" w:hAnsi="Courier New" w:cs="Courier New"/>
          <w:i/>
          <w:iCs/>
          <w:sz w:val="20"/>
          <w:szCs w:val="20"/>
          <w:lang w:val="en-US" w:eastAsia="ru-RU"/>
        </w:rPr>
        <w:t>inputemail</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inputpassword = findViewById(R.id. </w:t>
      </w:r>
      <w:r w:rsidRPr="009E1344">
        <w:rPr>
          <w:rFonts w:ascii="Courier New" w:eastAsia="Times New Roman" w:hAnsi="Courier New" w:cs="Courier New"/>
          <w:i/>
          <w:iCs/>
          <w:sz w:val="20"/>
          <w:szCs w:val="20"/>
          <w:lang w:val="en-US" w:eastAsia="ru-RU"/>
        </w:rPr>
        <w:t>inputpassword</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cconformpassword = findViewById(R.id.</w:t>
      </w:r>
      <w:r w:rsidRPr="009E1344">
        <w:rPr>
          <w:rFonts w:ascii="Courier New" w:eastAsia="Times New Roman" w:hAnsi="Courier New" w:cs="Courier New"/>
          <w:i/>
          <w:iCs/>
          <w:sz w:val="20"/>
          <w:szCs w:val="20"/>
          <w:lang w:val="en-US" w:eastAsia="ru-RU"/>
        </w:rPr>
        <w:t>cconformpassword</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registerBtn = findViewById(R.id. </w:t>
      </w:r>
      <w:r w:rsidRPr="009E1344">
        <w:rPr>
          <w:rFonts w:ascii="Courier New" w:eastAsia="Times New Roman" w:hAnsi="Courier New" w:cs="Courier New"/>
          <w:i/>
          <w:iCs/>
          <w:sz w:val="20"/>
          <w:szCs w:val="20"/>
          <w:lang w:val="en-US" w:eastAsia="ru-RU"/>
        </w:rPr>
        <w:t>registerBtn</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 = new ProgressDialog(this);</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mAuth = FirebaseAuth.</w:t>
      </w:r>
      <w:r w:rsidRPr="009E1344">
        <w:rPr>
          <w:rFonts w:ascii="Courier New" w:eastAsia="Times New Roman" w:hAnsi="Courier New" w:cs="Courier New"/>
          <w:i/>
          <w:iCs/>
          <w:sz w:val="20"/>
          <w:szCs w:val="20"/>
          <w:lang w:val="en-US" w:eastAsia="ru-RU"/>
        </w:rPr>
        <w:t>getInstance</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mUser = mAuth.getCurrentUser();</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vxodBtn.setOnClickListener(new View.OnClickListener()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onClick(View view) {</w:t>
      </w:r>
      <w:r w:rsidRPr="009E1344">
        <w:rPr>
          <w:rFonts w:ascii="Courier New" w:eastAsia="Times New Roman" w:hAnsi="Courier New" w:cs="Courier New"/>
          <w:sz w:val="20"/>
          <w:szCs w:val="20"/>
          <w:lang w:val="en-US" w:eastAsia="ru-RU"/>
        </w:rPr>
        <w:br/>
        <w:t>startActivity(new Intent(MainActivity.this, login.class));</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registerBtn.setOnClickListener(new View.OnClickListener()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onClick(View view) {</w:t>
      </w:r>
      <w:r w:rsidRPr="009E1344">
        <w:rPr>
          <w:rFonts w:ascii="Courier New" w:eastAsia="Times New Roman" w:hAnsi="Courier New" w:cs="Courier New"/>
          <w:sz w:val="20"/>
          <w:szCs w:val="20"/>
          <w:lang w:val="en-US" w:eastAsia="ru-RU"/>
        </w:rPr>
        <w:br/>
        <w:t>PerforAuth();</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private void PerforAuth() {</w:t>
      </w:r>
      <w:r w:rsidRPr="009E1344">
        <w:rPr>
          <w:rFonts w:ascii="Courier New" w:eastAsia="Times New Roman" w:hAnsi="Courier New" w:cs="Courier New"/>
          <w:sz w:val="20"/>
          <w:szCs w:val="20"/>
          <w:lang w:val="en-US" w:eastAsia="ru-RU"/>
        </w:rPr>
        <w:br/>
        <w:t xml:space="preserve">        String email = inputemail.getText().toString();</w:t>
      </w:r>
      <w:r w:rsidRPr="009E1344">
        <w:rPr>
          <w:rFonts w:ascii="Courier New" w:eastAsia="Times New Roman" w:hAnsi="Courier New" w:cs="Courier New"/>
          <w:sz w:val="20"/>
          <w:szCs w:val="20"/>
          <w:lang w:val="en-US" w:eastAsia="ru-RU"/>
        </w:rPr>
        <w:br/>
        <w:t xml:space="preserve">        String password = inputpassword.getText().toString();</w:t>
      </w:r>
      <w:r w:rsidRPr="009E1344">
        <w:rPr>
          <w:rFonts w:ascii="Courier New" w:eastAsia="Times New Roman" w:hAnsi="Courier New" w:cs="Courier New"/>
          <w:sz w:val="20"/>
          <w:szCs w:val="20"/>
          <w:lang w:val="en-US" w:eastAsia="ru-RU"/>
        </w:rPr>
        <w:br/>
        <w:t xml:space="preserve">        String conformpassword = cconformpassword.getText().toString();</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if(password.isEmpty() || password.length()&lt;6)</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inputpassword.setError("</w:t>
      </w:r>
      <w:r w:rsidRPr="009E1344">
        <w:rPr>
          <w:rFonts w:ascii="Courier New" w:eastAsia="Times New Roman" w:hAnsi="Courier New" w:cs="Courier New"/>
          <w:sz w:val="20"/>
          <w:szCs w:val="20"/>
          <w:lang w:eastAsia="ru-RU"/>
        </w:rPr>
        <w:t>Введитепароль</w:t>
      </w:r>
      <w:r w:rsidRPr="009E1344">
        <w:rPr>
          <w:rFonts w:ascii="Courier New" w:eastAsia="Times New Roman" w:hAnsi="Courier New" w:cs="Courier New"/>
          <w:sz w:val="20"/>
          <w:szCs w:val="20"/>
          <w:lang w:val="en-US" w:eastAsia="ru-RU"/>
        </w:rPr>
        <w:t xml:space="preserve">, </w:t>
      </w:r>
      <w:r w:rsidRPr="009E1344">
        <w:rPr>
          <w:rFonts w:ascii="Courier New" w:eastAsia="Times New Roman" w:hAnsi="Courier New" w:cs="Courier New"/>
          <w:sz w:val="20"/>
          <w:szCs w:val="20"/>
          <w:lang w:eastAsia="ru-RU"/>
        </w:rPr>
        <w:t>неменее</w:t>
      </w:r>
      <w:r w:rsidRPr="009E1344">
        <w:rPr>
          <w:rFonts w:ascii="Courier New" w:eastAsia="Times New Roman" w:hAnsi="Courier New" w:cs="Courier New"/>
          <w:sz w:val="20"/>
          <w:szCs w:val="20"/>
          <w:lang w:val="en-US" w:eastAsia="ru-RU"/>
        </w:rPr>
        <w:t xml:space="preserve"> 6 </w:t>
      </w:r>
      <w:r w:rsidRPr="009E1344">
        <w:rPr>
          <w:rFonts w:ascii="Courier New" w:eastAsia="Times New Roman" w:hAnsi="Courier New" w:cs="Courier New"/>
          <w:sz w:val="20"/>
          <w:szCs w:val="20"/>
          <w:lang w:eastAsia="ru-RU"/>
        </w:rPr>
        <w:t>символов</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        } else if(!password.equals(conformpassword))</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cconformpassword.setError("</w:t>
      </w:r>
      <w:r w:rsidRPr="009E1344">
        <w:rPr>
          <w:rFonts w:ascii="Courier New" w:eastAsia="Times New Roman" w:hAnsi="Courier New" w:cs="Courier New"/>
          <w:sz w:val="20"/>
          <w:szCs w:val="20"/>
          <w:lang w:eastAsia="ru-RU"/>
        </w:rPr>
        <w:t>Паролинесовпадают</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else{</w:t>
      </w:r>
      <w:r w:rsidRPr="009E1344">
        <w:rPr>
          <w:rFonts w:ascii="Courier New" w:eastAsia="Times New Roman" w:hAnsi="Courier New" w:cs="Courier New"/>
          <w:sz w:val="20"/>
          <w:szCs w:val="20"/>
          <w:lang w:val="en-US" w:eastAsia="ru-RU"/>
        </w:rPr>
        <w:br/>
        <w:t>progressDialog.setMessage("</w:t>
      </w:r>
      <w:r w:rsidRPr="009E1344">
        <w:rPr>
          <w:rFonts w:ascii="Courier New" w:eastAsia="Times New Roman" w:hAnsi="Courier New" w:cs="Courier New"/>
          <w:sz w:val="20"/>
          <w:szCs w:val="20"/>
          <w:lang w:eastAsia="ru-RU"/>
        </w:rPr>
        <w:t>Пожалуйста</w:t>
      </w:r>
      <w:r w:rsidRPr="009E1344">
        <w:rPr>
          <w:rFonts w:ascii="Courier New" w:eastAsia="Times New Roman" w:hAnsi="Courier New" w:cs="Courier New"/>
          <w:sz w:val="20"/>
          <w:szCs w:val="20"/>
          <w:lang w:val="en-US" w:eastAsia="ru-RU"/>
        </w:rPr>
        <w:t xml:space="preserve">, </w:t>
      </w:r>
      <w:r w:rsidRPr="009E1344">
        <w:rPr>
          <w:rFonts w:ascii="Courier New" w:eastAsia="Times New Roman" w:hAnsi="Courier New" w:cs="Courier New"/>
          <w:sz w:val="20"/>
          <w:szCs w:val="20"/>
          <w:lang w:eastAsia="ru-RU"/>
        </w:rPr>
        <w:t>подождите</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progressDialog.setTitle("</w:t>
      </w:r>
      <w:r w:rsidRPr="009E1344">
        <w:rPr>
          <w:rFonts w:ascii="Courier New" w:eastAsia="Times New Roman" w:hAnsi="Courier New" w:cs="Courier New"/>
          <w:sz w:val="20"/>
          <w:szCs w:val="20"/>
          <w:lang w:eastAsia="ru-RU"/>
        </w:rPr>
        <w:t>Регистрация</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progressDialog.setCanceledOnTouchOutside(false);</w:t>
      </w:r>
      <w:r w:rsidRPr="009E1344">
        <w:rPr>
          <w:rFonts w:ascii="Courier New" w:eastAsia="Times New Roman" w:hAnsi="Courier New" w:cs="Courier New"/>
          <w:sz w:val="20"/>
          <w:szCs w:val="20"/>
          <w:lang w:val="en-US" w:eastAsia="ru-RU"/>
        </w:rPr>
        <w:br/>
        <w:t>progressDialog.show();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mAuth.createUserWithEmailAndPassword(email, password).addOnCompleteListener(new OnCompleteListener&lt;AuthResult&gt;() {</w:t>
      </w:r>
      <w:r w:rsidRPr="009E1344">
        <w:rPr>
          <w:rFonts w:ascii="Courier New" w:eastAsia="Times New Roman" w:hAnsi="Courier New" w:cs="Courier New"/>
          <w:sz w:val="20"/>
          <w:szCs w:val="20"/>
          <w:lang w:val="en-US" w:eastAsia="ru-RU"/>
        </w:rPr>
        <w:br/>
        <w:t xml:space="preserve">                     @Override</w:t>
      </w:r>
      <w:r w:rsidRPr="009E1344">
        <w:rPr>
          <w:rFonts w:ascii="Courier New" w:eastAsia="Times New Roman" w:hAnsi="Courier New" w:cs="Courier New"/>
          <w:sz w:val="20"/>
          <w:szCs w:val="20"/>
          <w:lang w:val="en-US" w:eastAsia="ru-RU"/>
        </w:rPr>
        <w:br/>
        <w:t xml:space="preserve">                     public void onComplete(@NonNull Task&lt;AuthResult&gt; task) {</w:t>
      </w:r>
      <w:r w:rsidRPr="009E1344">
        <w:rPr>
          <w:rFonts w:ascii="Courier New" w:eastAsia="Times New Roman" w:hAnsi="Courier New" w:cs="Courier New"/>
          <w:sz w:val="20"/>
          <w:szCs w:val="20"/>
          <w:lang w:val="en-US" w:eastAsia="ru-RU"/>
        </w:rPr>
        <w:br/>
        <w:t xml:space="preserve">                         if (task.isSuccessful())</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progressDialog.dismiss();</w:t>
      </w:r>
      <w:r w:rsidRPr="009E1344">
        <w:rPr>
          <w:rFonts w:ascii="Courier New" w:eastAsia="Times New Roman" w:hAnsi="Courier New" w:cs="Courier New"/>
          <w:sz w:val="20"/>
          <w:szCs w:val="20"/>
          <w:lang w:val="en-US" w:eastAsia="ru-RU"/>
        </w:rPr>
        <w:br/>
        <w:t>sendUserToNextActivity();</w:t>
      </w:r>
      <w:r w:rsidRPr="009E1344">
        <w:rPr>
          <w:rFonts w:ascii="Courier New" w:eastAsia="Times New Roman" w:hAnsi="Courier New" w:cs="Courier New"/>
          <w:sz w:val="20"/>
          <w:szCs w:val="20"/>
          <w:lang w:val="en-US" w:eastAsia="ru-RU"/>
        </w:rPr>
        <w:br/>
        <w:t>Toast.</w:t>
      </w:r>
      <w:r w:rsidRPr="009E1344">
        <w:rPr>
          <w:rFonts w:ascii="Courier New" w:eastAsia="Times New Roman" w:hAnsi="Courier New" w:cs="Courier New"/>
          <w:i/>
          <w:iCs/>
          <w:sz w:val="20"/>
          <w:szCs w:val="20"/>
          <w:lang w:val="en-US" w:eastAsia="ru-RU"/>
        </w:rPr>
        <w:t>makeText</w:t>
      </w:r>
      <w:r w:rsidRPr="009E1344">
        <w:rPr>
          <w:rFonts w:ascii="Courier New" w:eastAsia="Times New Roman" w:hAnsi="Courier New" w:cs="Courier New"/>
          <w:sz w:val="20"/>
          <w:szCs w:val="20"/>
          <w:lang w:val="en-US" w:eastAsia="ru-RU"/>
        </w:rPr>
        <w:t>(MainActivity.this, "</w:t>
      </w:r>
      <w:r w:rsidRPr="009E1344">
        <w:rPr>
          <w:rFonts w:ascii="Courier New" w:eastAsia="Times New Roman" w:hAnsi="Courier New" w:cs="Courier New"/>
          <w:sz w:val="20"/>
          <w:szCs w:val="20"/>
          <w:lang w:eastAsia="ru-RU"/>
        </w:rPr>
        <w:t>Регистрацияпрошлауспешно</w:t>
      </w:r>
      <w:r w:rsidRPr="009E1344">
        <w:rPr>
          <w:rFonts w:ascii="Courier New" w:eastAsia="Times New Roman" w:hAnsi="Courier New" w:cs="Courier New"/>
          <w:sz w:val="20"/>
          <w:szCs w:val="20"/>
          <w:lang w:val="en-US" w:eastAsia="ru-RU"/>
        </w:rPr>
        <w:t>", Toast.</w:t>
      </w:r>
      <w:r w:rsidRPr="009E1344">
        <w:rPr>
          <w:rFonts w:ascii="Courier New" w:eastAsia="Times New Roman" w:hAnsi="Courier New" w:cs="Courier New"/>
          <w:i/>
          <w:iCs/>
          <w:sz w:val="20"/>
          <w:szCs w:val="20"/>
          <w:lang w:val="en-US" w:eastAsia="ru-RU"/>
        </w:rPr>
        <w:t>LENGTH_LONG</w:t>
      </w:r>
      <w:r w:rsidRPr="009E1344">
        <w:rPr>
          <w:rFonts w:ascii="Courier New" w:eastAsia="Times New Roman" w:hAnsi="Courier New" w:cs="Courier New"/>
          <w:sz w:val="20"/>
          <w:szCs w:val="20"/>
          <w:lang w:val="en-US" w:eastAsia="ru-RU"/>
        </w:rPr>
        <w:t>).show();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lastRenderedPageBreak/>
        <w:br/>
        <w:t xml:space="preserve">                         }</w:t>
      </w:r>
      <w:r w:rsidRPr="009E1344">
        <w:rPr>
          <w:rFonts w:ascii="Courier New" w:eastAsia="Times New Roman" w:hAnsi="Courier New" w:cs="Courier New"/>
          <w:sz w:val="20"/>
          <w:szCs w:val="20"/>
          <w:lang w:val="en-US" w:eastAsia="ru-RU"/>
        </w:rPr>
        <w:br/>
        <w:t xml:space="preserve">                         else {</w:t>
      </w:r>
      <w:r w:rsidRPr="009E1344">
        <w:rPr>
          <w:rFonts w:ascii="Courier New" w:eastAsia="Times New Roman" w:hAnsi="Courier New" w:cs="Courier New"/>
          <w:sz w:val="20"/>
          <w:szCs w:val="20"/>
          <w:lang w:val="en-US" w:eastAsia="ru-RU"/>
        </w:rPr>
        <w:br/>
        <w:t>progressDialog.dismiss();</w:t>
      </w:r>
      <w:r w:rsidRPr="009E1344">
        <w:rPr>
          <w:rFonts w:ascii="Courier New" w:eastAsia="Times New Roman" w:hAnsi="Courier New" w:cs="Courier New"/>
          <w:sz w:val="20"/>
          <w:szCs w:val="20"/>
          <w:lang w:val="en-US" w:eastAsia="ru-RU"/>
        </w:rPr>
        <w:br/>
        <w:t>Toast.</w:t>
      </w:r>
      <w:r w:rsidRPr="009E1344">
        <w:rPr>
          <w:rFonts w:ascii="Courier New" w:eastAsia="Times New Roman" w:hAnsi="Courier New" w:cs="Courier New"/>
          <w:i/>
          <w:iCs/>
          <w:sz w:val="20"/>
          <w:szCs w:val="20"/>
          <w:lang w:val="en-US" w:eastAsia="ru-RU"/>
        </w:rPr>
        <w:t>makeText</w:t>
      </w:r>
      <w:r w:rsidRPr="009E1344">
        <w:rPr>
          <w:rFonts w:ascii="Courier New" w:eastAsia="Times New Roman" w:hAnsi="Courier New" w:cs="Courier New"/>
          <w:sz w:val="20"/>
          <w:szCs w:val="20"/>
          <w:lang w:val="en-US" w:eastAsia="ru-RU"/>
        </w:rPr>
        <w:t>(MainActivity.this, ""+task.getException(), Toast.</w:t>
      </w:r>
      <w:r w:rsidRPr="009E1344">
        <w:rPr>
          <w:rFonts w:ascii="Courier New" w:eastAsia="Times New Roman" w:hAnsi="Courier New" w:cs="Courier New"/>
          <w:i/>
          <w:iCs/>
          <w:sz w:val="20"/>
          <w:szCs w:val="20"/>
          <w:lang w:val="en-US" w:eastAsia="ru-RU"/>
        </w:rPr>
        <w:t>LENGTH_LONG</w:t>
      </w:r>
      <w:r w:rsidRPr="009E1344">
        <w:rPr>
          <w:rFonts w:ascii="Courier New" w:eastAsia="Times New Roman" w:hAnsi="Courier New" w:cs="Courier New"/>
          <w:sz w:val="20"/>
          <w:szCs w:val="20"/>
          <w:lang w:val="en-US" w:eastAsia="ru-RU"/>
        </w:rPr>
        <w:t>).show();</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 xml:space="preserve">    private void sendUserToNextActivity() {</w:t>
      </w:r>
      <w:r w:rsidRPr="009E1344">
        <w:rPr>
          <w:rFonts w:ascii="Courier New" w:eastAsia="Times New Roman" w:hAnsi="Courier New" w:cs="Courier New"/>
          <w:sz w:val="20"/>
          <w:szCs w:val="20"/>
          <w:lang w:val="en-US" w:eastAsia="ru-RU"/>
        </w:rPr>
        <w:br/>
        <w:t xml:space="preserve">        Intent intent = new Intent(MainActivity.this, Home.class);</w:t>
      </w:r>
      <w:r w:rsidRPr="009E1344">
        <w:rPr>
          <w:rFonts w:ascii="Courier New" w:eastAsia="Times New Roman" w:hAnsi="Courier New" w:cs="Courier New"/>
          <w:sz w:val="20"/>
          <w:szCs w:val="20"/>
          <w:lang w:val="en-US" w:eastAsia="ru-RU"/>
        </w:rPr>
        <w:br/>
        <w:t>intent.setFlags(Intent.</w:t>
      </w:r>
      <w:r w:rsidRPr="009E1344">
        <w:rPr>
          <w:rFonts w:ascii="Courier New" w:eastAsia="Times New Roman" w:hAnsi="Courier New" w:cs="Courier New"/>
          <w:i/>
          <w:iCs/>
          <w:sz w:val="20"/>
          <w:szCs w:val="20"/>
          <w:lang w:val="en-US" w:eastAsia="ru-RU"/>
        </w:rPr>
        <w:t>FLAG_ACTIVITY_CLEAR_TASK</w:t>
      </w:r>
      <w:r w:rsidRPr="009E1344">
        <w:rPr>
          <w:rFonts w:ascii="Courier New" w:eastAsia="Times New Roman" w:hAnsi="Courier New" w:cs="Courier New"/>
          <w:sz w:val="20"/>
          <w:szCs w:val="20"/>
          <w:lang w:val="en-US" w:eastAsia="ru-RU"/>
        </w:rPr>
        <w:t>| Intent.</w:t>
      </w:r>
      <w:r w:rsidRPr="009E1344">
        <w:rPr>
          <w:rFonts w:ascii="Courier New" w:eastAsia="Times New Roman" w:hAnsi="Courier New" w:cs="Courier New"/>
          <w:i/>
          <w:iCs/>
          <w:sz w:val="20"/>
          <w:szCs w:val="20"/>
          <w:lang w:val="en-US" w:eastAsia="ru-RU"/>
        </w:rPr>
        <w:t>FLAG_ACTIVITY_NEW_TASK</w:t>
      </w:r>
      <w:r w:rsidRPr="009E1344">
        <w:rPr>
          <w:rFonts w:ascii="Courier New" w:eastAsia="Times New Roman" w:hAnsi="Courier New" w:cs="Courier New"/>
          <w:sz w:val="20"/>
          <w:szCs w:val="20"/>
          <w:lang w:val="en-US" w:eastAsia="ru-RU"/>
        </w:rPr>
        <w:t>);</w:t>
      </w:r>
      <w:r w:rsidRPr="009E1344">
        <w:rPr>
          <w:rFonts w:ascii="Courier New" w:eastAsia="Times New Roman" w:hAnsi="Courier New" w:cs="Courier New"/>
          <w:sz w:val="20"/>
          <w:szCs w:val="20"/>
          <w:lang w:val="en-US" w:eastAsia="ru-RU"/>
        </w:rPr>
        <w:br/>
        <w:t>startActivity(intent);</w:t>
      </w:r>
      <w:r w:rsidRPr="009E1344">
        <w:rPr>
          <w:rFonts w:ascii="Courier New" w:eastAsia="Times New Roman" w:hAnsi="Courier New" w:cs="Courier New"/>
          <w:sz w:val="20"/>
          <w:szCs w:val="20"/>
          <w:lang w:val="en-US" w:eastAsia="ru-RU"/>
        </w:rPr>
        <w:br/>
        <w:t xml:space="preserve">    }</w:t>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r>
      <w:r w:rsidRPr="009E1344">
        <w:rPr>
          <w:rFonts w:ascii="Courier New" w:eastAsia="Times New Roman" w:hAnsi="Courier New" w:cs="Courier New"/>
          <w:sz w:val="20"/>
          <w:szCs w:val="20"/>
          <w:lang w:val="en-US" w:eastAsia="ru-RU"/>
        </w:rPr>
        <w:br/>
        <w:t>}</w:t>
      </w:r>
    </w:p>
    <w:p w14:paraId="6A82F807" w14:textId="77777777" w:rsidR="00774B90" w:rsidRDefault="00774B90" w:rsidP="00ED69B1">
      <w:pPr>
        <w:ind w:right="-2"/>
        <w:jc w:val="center"/>
        <w:rPr>
          <w:lang w:eastAsia="ru-RU"/>
        </w:rPr>
      </w:pPr>
      <w:r>
        <w:rPr>
          <w:lang w:eastAsia="ru-RU"/>
        </w:rPr>
        <w:t>Листинг 4 – Регистрация пользователя</w:t>
      </w:r>
    </w:p>
    <w:p w14:paraId="3D72184F" w14:textId="77777777" w:rsidR="00774B90" w:rsidRPr="00774B90" w:rsidRDefault="009E1344" w:rsidP="00ED69B1">
      <w:pPr>
        <w:ind w:right="-2"/>
        <w:rPr>
          <w:lang w:eastAsia="ru-RU"/>
        </w:rPr>
      </w:pPr>
      <w:r>
        <w:rPr>
          <w:lang w:eastAsia="ru-RU"/>
        </w:rPr>
        <w:t xml:space="preserve">Во время регистрации происходит проверка пароля пользователя на соответствие: пароль состоит не менее из 6 символов и совпадает с повторным ведением пароля. А </w:t>
      </w:r>
      <w:r w:rsidR="00FA3881">
        <w:rPr>
          <w:lang w:eastAsia="ru-RU"/>
        </w:rPr>
        <w:t>также</w:t>
      </w:r>
      <w:r>
        <w:rPr>
          <w:lang w:eastAsia="ru-RU"/>
        </w:rPr>
        <w:t>, если пользователь с данным адресом электронной почты уже зарегистрирован, пользователь получит предупреждение об этом.</w:t>
      </w:r>
    </w:p>
    <w:p w14:paraId="5D1B5A86" w14:textId="77777777" w:rsidR="00BA441B" w:rsidRDefault="009E1344" w:rsidP="00ED69B1">
      <w:pPr>
        <w:tabs>
          <w:tab w:val="left" w:pos="142"/>
        </w:tabs>
        <w:ind w:right="-2"/>
      </w:pPr>
      <w:r>
        <w:t>Ниже на листинге (Листинг 5) кода представлен метод перехода на другую активность.</w:t>
      </w:r>
    </w:p>
    <w:p w14:paraId="7D6CBFFC" w14:textId="77777777" w:rsidR="009E1344" w:rsidRPr="009E1344" w:rsidRDefault="009E1344" w:rsidP="00ED69B1">
      <w:pPr>
        <w:pStyle w:val="HTML"/>
        <w:shd w:val="clear" w:color="auto" w:fill="FFFFFF"/>
        <w:ind w:right="-2"/>
        <w:rPr>
          <w:lang w:val="en-US"/>
        </w:rPr>
      </w:pPr>
      <w:r w:rsidRPr="009E1344">
        <w:rPr>
          <w:lang w:val="en-US"/>
        </w:rPr>
        <w:t>vxodBtn.setOnClickListener(new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startActivity(new Intent(MainActivity.this, login.class));</w:t>
      </w:r>
      <w:r w:rsidRPr="009E1344">
        <w:rPr>
          <w:lang w:val="en-US"/>
        </w:rPr>
        <w:br/>
        <w:t xml:space="preserve">        }</w:t>
      </w:r>
      <w:r w:rsidRPr="009E1344">
        <w:rPr>
          <w:lang w:val="en-US"/>
        </w:rPr>
        <w:br/>
        <w:t xml:space="preserve">    });</w:t>
      </w:r>
      <w:r w:rsidRPr="009E1344">
        <w:rPr>
          <w:lang w:val="en-US"/>
        </w:rPr>
        <w:br/>
      </w:r>
      <w:r w:rsidRPr="009E1344">
        <w:rPr>
          <w:lang w:val="en-US"/>
        </w:rPr>
        <w:br/>
      </w:r>
      <w:r w:rsidRPr="009E1344">
        <w:rPr>
          <w:lang w:val="en-US"/>
        </w:rPr>
        <w:br/>
        <w:t>registerBtn.setOnClickListener(new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PerforAuth();</w:t>
      </w:r>
      <w:r w:rsidRPr="009E1344">
        <w:rPr>
          <w:lang w:val="en-US"/>
        </w:rPr>
        <w:br/>
        <w:t xml:space="preserve">       }</w:t>
      </w:r>
      <w:r w:rsidRPr="009E1344">
        <w:rPr>
          <w:lang w:val="en-US"/>
        </w:rPr>
        <w:br/>
        <w:t xml:space="preserve">   });</w:t>
      </w:r>
      <w:r w:rsidRPr="009E1344">
        <w:rPr>
          <w:lang w:val="en-US"/>
        </w:rPr>
        <w:br/>
        <w:t>}</w:t>
      </w:r>
    </w:p>
    <w:p w14:paraId="500E29AC" w14:textId="77777777" w:rsidR="009E1344" w:rsidRDefault="009E1344" w:rsidP="00ED69B1">
      <w:pPr>
        <w:tabs>
          <w:tab w:val="left" w:pos="142"/>
        </w:tabs>
        <w:ind w:right="-2"/>
        <w:jc w:val="center"/>
      </w:pPr>
      <w:r>
        <w:t>Листинг 5 – Переход на другие активности</w:t>
      </w:r>
    </w:p>
    <w:p w14:paraId="4A618087" w14:textId="77777777" w:rsidR="009E1344" w:rsidRDefault="009E1344" w:rsidP="00ED69B1">
      <w:pPr>
        <w:tabs>
          <w:tab w:val="left" w:pos="142"/>
        </w:tabs>
        <w:ind w:right="-2"/>
      </w:pPr>
      <w:r>
        <w:t>Ниже на листинге (Листинг 6) представлен код, отвечающий за авторизацию пользователя в системе.</w:t>
      </w:r>
    </w:p>
    <w:p w14:paraId="198C9B1B" w14:textId="77777777" w:rsidR="009E1344" w:rsidRPr="009E1344" w:rsidRDefault="009E1344" w:rsidP="00ED69B1">
      <w:pPr>
        <w:pStyle w:val="HTML"/>
        <w:shd w:val="clear" w:color="auto" w:fill="FFFFFF"/>
        <w:ind w:right="-2"/>
        <w:rPr>
          <w:color w:val="080808"/>
          <w:lang w:val="en-US"/>
        </w:rPr>
      </w:pPr>
      <w:r w:rsidRPr="009E1344">
        <w:rPr>
          <w:lang w:val="en-US"/>
        </w:rPr>
        <w:t>public class login extends AppCompatActivity {</w:t>
      </w:r>
      <w:r w:rsidRPr="009E1344">
        <w:rPr>
          <w:lang w:val="en-US"/>
        </w:rPr>
        <w:br/>
      </w:r>
      <w:r w:rsidRPr="009E1344">
        <w:rPr>
          <w:lang w:val="en-US"/>
        </w:rPr>
        <w:br/>
        <w:t>EditTextinputemail, inputpassword;</w:t>
      </w:r>
      <w:r w:rsidRPr="009E1344">
        <w:rPr>
          <w:lang w:val="en-US"/>
        </w:rPr>
        <w:br/>
        <w:t xml:space="preserve">    Button loginBtn;</w:t>
      </w:r>
      <w:r w:rsidRPr="009E1344">
        <w:rPr>
          <w:lang w:val="en-US"/>
        </w:rPr>
        <w:br/>
        <w:t xml:space="preserve">    Button createNewAccount;</w:t>
      </w:r>
      <w:r w:rsidRPr="009E1344">
        <w:rPr>
          <w:lang w:val="en-US"/>
        </w:rPr>
        <w:br/>
        <w:t xml:space="preserve">    String emailPattern = "[a-zA-z0-9._-]+@[a-z]+\\.+[a-z]+";</w:t>
      </w:r>
      <w:r w:rsidRPr="009E1344">
        <w:rPr>
          <w:lang w:val="en-US"/>
        </w:rPr>
        <w:br/>
      </w:r>
      <w:r w:rsidRPr="009E1344">
        <w:rPr>
          <w:lang w:val="en-US"/>
        </w:rPr>
        <w:lastRenderedPageBreak/>
        <w:t>ProgressDialogprogressDialog;</w:t>
      </w:r>
      <w:r w:rsidRPr="009E1344">
        <w:rPr>
          <w:lang w:val="en-US"/>
        </w:rPr>
        <w:br/>
      </w:r>
      <w:r w:rsidRPr="009E1344">
        <w:rPr>
          <w:lang w:val="en-US"/>
        </w:rPr>
        <w:br/>
        <w:t>FirebaseAuthmAuth;</w:t>
      </w:r>
      <w:r w:rsidRPr="009E1344">
        <w:rPr>
          <w:lang w:val="en-US"/>
        </w:rPr>
        <w:br/>
        <w:t>FirebaseUsermUser;</w:t>
      </w:r>
      <w:r w:rsidRPr="009E1344">
        <w:rPr>
          <w:lang w:val="en-US"/>
        </w:rPr>
        <w:br/>
      </w:r>
      <w:r w:rsidRPr="009E1344">
        <w:rPr>
          <w:lang w:val="en-US"/>
        </w:rPr>
        <w:br/>
        <w:t xml:space="preserve">    @Override</w:t>
      </w:r>
      <w:r w:rsidRPr="009E1344">
        <w:rPr>
          <w:lang w:val="en-US"/>
        </w:rPr>
        <w:br/>
        <w:t xml:space="preserve">    protected void onCreate(Bundle savedInstanceState) {</w:t>
      </w:r>
      <w:r w:rsidRPr="009E1344">
        <w:rPr>
          <w:lang w:val="en-US"/>
        </w:rPr>
        <w:br/>
        <w:t>super.onCreate(savedInstanceState);</w:t>
      </w:r>
      <w:r w:rsidRPr="009E1344">
        <w:rPr>
          <w:lang w:val="en-US"/>
        </w:rPr>
        <w:br/>
        <w:t>setContentView(R.layout.</w:t>
      </w:r>
      <w:r w:rsidRPr="009E1344">
        <w:rPr>
          <w:i/>
          <w:iCs/>
          <w:lang w:val="en-US"/>
        </w:rPr>
        <w:t>activity_login</w:t>
      </w:r>
      <w:r w:rsidRPr="009E1344">
        <w:rPr>
          <w:lang w:val="en-US"/>
        </w:rPr>
        <w:t>);</w:t>
      </w:r>
      <w:r w:rsidRPr="009E1344">
        <w:rPr>
          <w:lang w:val="en-US"/>
        </w:rPr>
        <w:br/>
      </w:r>
      <w:r w:rsidRPr="009E1344">
        <w:rPr>
          <w:lang w:val="en-US"/>
        </w:rPr>
        <w:br/>
        <w:t>inputemail = findViewById(R.id.</w:t>
      </w:r>
      <w:r w:rsidRPr="009E1344">
        <w:rPr>
          <w:i/>
          <w:iCs/>
          <w:lang w:val="en-US"/>
        </w:rPr>
        <w:t>inputemail</w:t>
      </w:r>
      <w:r w:rsidRPr="009E1344">
        <w:rPr>
          <w:lang w:val="en-US"/>
        </w:rPr>
        <w:t>);</w:t>
      </w:r>
      <w:r w:rsidRPr="009E1344">
        <w:rPr>
          <w:lang w:val="en-US"/>
        </w:rPr>
        <w:br/>
        <w:t>inputpassword = findViewById(R.id.</w:t>
      </w:r>
      <w:r w:rsidRPr="009E1344">
        <w:rPr>
          <w:i/>
          <w:iCs/>
          <w:lang w:val="en-US"/>
        </w:rPr>
        <w:t>inputpassword</w:t>
      </w:r>
      <w:r w:rsidRPr="009E1344">
        <w:rPr>
          <w:lang w:val="en-US"/>
        </w:rPr>
        <w:t>);</w:t>
      </w:r>
      <w:r w:rsidRPr="009E1344">
        <w:rPr>
          <w:lang w:val="en-US"/>
        </w:rPr>
        <w:br/>
        <w:t>loginBtn = findViewById(R.id.</w:t>
      </w:r>
      <w:r w:rsidRPr="009E1344">
        <w:rPr>
          <w:i/>
          <w:iCs/>
          <w:lang w:val="en-US"/>
        </w:rPr>
        <w:t>loginBtn</w:t>
      </w:r>
      <w:r w:rsidRPr="009E1344">
        <w:rPr>
          <w:lang w:val="en-US"/>
        </w:rPr>
        <w:t>);</w:t>
      </w:r>
      <w:r w:rsidRPr="009E1344">
        <w:rPr>
          <w:lang w:val="en-US"/>
        </w:rPr>
        <w:br/>
        <w:t>createNewAccount = findViewById(R.id.</w:t>
      </w:r>
      <w:r w:rsidRPr="009E1344">
        <w:rPr>
          <w:i/>
          <w:iCs/>
          <w:lang w:val="en-US"/>
        </w:rPr>
        <w:t>createNewAccount</w:t>
      </w:r>
      <w:r w:rsidRPr="009E1344">
        <w:rPr>
          <w:lang w:val="en-US"/>
        </w:rPr>
        <w:t>);</w:t>
      </w:r>
      <w:r w:rsidRPr="009E1344">
        <w:rPr>
          <w:lang w:val="en-US"/>
        </w:rPr>
        <w:br/>
      </w:r>
      <w:r w:rsidRPr="009E1344">
        <w:rPr>
          <w:lang w:val="en-US"/>
        </w:rPr>
        <w:br/>
        <w:t>progressDialog = new ProgressDialog(this);</w:t>
      </w:r>
      <w:r w:rsidRPr="009E1344">
        <w:rPr>
          <w:lang w:val="en-US"/>
        </w:rPr>
        <w:br/>
      </w:r>
      <w:r w:rsidRPr="009E1344">
        <w:rPr>
          <w:lang w:val="en-US"/>
        </w:rPr>
        <w:br/>
        <w:t>mAuth = FirebaseAuth.</w:t>
      </w:r>
      <w:r w:rsidRPr="009E1344">
        <w:rPr>
          <w:i/>
          <w:iCs/>
          <w:lang w:val="en-US"/>
        </w:rPr>
        <w:t>getInstance</w:t>
      </w:r>
      <w:r w:rsidRPr="009E1344">
        <w:rPr>
          <w:lang w:val="en-US"/>
        </w:rPr>
        <w:t>();</w:t>
      </w:r>
      <w:r w:rsidRPr="009E1344">
        <w:rPr>
          <w:lang w:val="en-US"/>
        </w:rPr>
        <w:br/>
        <w:t>mUser = mAuth.getCurrentUser();</w:t>
      </w:r>
      <w:r w:rsidRPr="009E1344">
        <w:rPr>
          <w:lang w:val="en-US"/>
        </w:rPr>
        <w:br/>
      </w:r>
      <w:r w:rsidRPr="009E1344">
        <w:rPr>
          <w:lang w:val="en-US"/>
        </w:rPr>
        <w:br/>
      </w:r>
      <w:r w:rsidRPr="009E1344">
        <w:rPr>
          <w:lang w:val="en-US"/>
        </w:rPr>
        <w:br/>
        <w:t>createNewAccount.setOnClickListener(new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startActivity(new Intent(login.this, MainActivity.class));</w:t>
      </w:r>
      <w:r w:rsidRPr="009E1344">
        <w:rPr>
          <w:lang w:val="en-US"/>
        </w:rPr>
        <w:br/>
        <w:t xml:space="preserve">            }</w:t>
      </w:r>
      <w:r w:rsidRPr="009E1344">
        <w:rPr>
          <w:lang w:val="en-US"/>
        </w:rPr>
        <w:br/>
        <w:t xml:space="preserve">        });</w:t>
      </w:r>
      <w:r w:rsidRPr="009E1344">
        <w:rPr>
          <w:lang w:val="en-US"/>
        </w:rPr>
        <w:br/>
      </w:r>
      <w:r w:rsidRPr="009E1344">
        <w:rPr>
          <w:lang w:val="en-US"/>
        </w:rPr>
        <w:br/>
        <w:t>loginBtn.setOnClickListener(new View.OnClickListener() {</w:t>
      </w:r>
      <w:r w:rsidRPr="009E1344">
        <w:rPr>
          <w:lang w:val="en-US"/>
        </w:rPr>
        <w:br/>
        <w:t xml:space="preserve">            @Override</w:t>
      </w:r>
      <w:r w:rsidRPr="009E1344">
        <w:rPr>
          <w:lang w:val="en-US"/>
        </w:rPr>
        <w:br/>
        <w:t xml:space="preserve">            public void onClick(View view) {</w:t>
      </w:r>
      <w:r w:rsidRPr="009E1344">
        <w:rPr>
          <w:lang w:val="en-US"/>
        </w:rPr>
        <w:br/>
        <w:t>perforLogin();</w:t>
      </w:r>
      <w:r w:rsidRPr="009E1344">
        <w:rPr>
          <w:lang w:val="en-US"/>
        </w:rPr>
        <w:br/>
        <w:t xml:space="preserve">            }</w:t>
      </w:r>
      <w:r w:rsidRPr="009E1344">
        <w:rPr>
          <w:lang w:val="en-US"/>
        </w:rPr>
        <w:br/>
        <w:t xml:space="preserve">        });</w:t>
      </w:r>
      <w:r w:rsidRPr="009E1344">
        <w:rPr>
          <w:lang w:val="en-US"/>
        </w:rPr>
        <w:br/>
      </w:r>
      <w:r w:rsidRPr="009E1344">
        <w:rPr>
          <w:lang w:val="en-US"/>
        </w:rPr>
        <w:br/>
      </w:r>
      <w:r w:rsidRPr="009E1344">
        <w:rPr>
          <w:lang w:val="en-US"/>
        </w:rPr>
        <w:br/>
        <w:t xml:space="preserve">    }</w:t>
      </w:r>
      <w:r w:rsidRPr="009E1344">
        <w:rPr>
          <w:lang w:val="en-US"/>
        </w:rPr>
        <w:br/>
      </w:r>
      <w:r w:rsidRPr="009E1344">
        <w:rPr>
          <w:lang w:val="en-US"/>
        </w:rPr>
        <w:br/>
        <w:t xml:space="preserve">    private void perforLogin() {</w:t>
      </w:r>
      <w:r w:rsidRPr="009E1344">
        <w:rPr>
          <w:lang w:val="en-US"/>
        </w:rPr>
        <w:br/>
      </w:r>
      <w:r w:rsidRPr="009E1344">
        <w:rPr>
          <w:lang w:val="en-US"/>
        </w:rPr>
        <w:br/>
        <w:t xml:space="preserve">        String email = inputemail.getText().toString();</w:t>
      </w:r>
      <w:r w:rsidRPr="009E1344">
        <w:rPr>
          <w:lang w:val="en-US"/>
        </w:rPr>
        <w:br/>
        <w:t xml:space="preserve">        String password = inputpassword.getText().toString();</w:t>
      </w:r>
      <w:r w:rsidRPr="009E1344">
        <w:rPr>
          <w:lang w:val="en-US"/>
        </w:rPr>
        <w:br/>
      </w:r>
      <w:r w:rsidRPr="009E1344">
        <w:rPr>
          <w:lang w:val="en-US"/>
        </w:rPr>
        <w:br/>
        <w:t xml:space="preserve">        if (password.isEmpty() || password.length() &lt; 6) {</w:t>
      </w:r>
      <w:r w:rsidRPr="009E1344">
        <w:rPr>
          <w:lang w:val="en-US"/>
        </w:rPr>
        <w:br/>
        <w:t>inputpassword.setError("</w:t>
      </w:r>
      <w:r w:rsidRPr="009E1344">
        <w:t>Введитепароль</w:t>
      </w:r>
      <w:r w:rsidRPr="009E1344">
        <w:rPr>
          <w:lang w:val="en-US"/>
        </w:rPr>
        <w:t xml:space="preserve">, </w:t>
      </w:r>
      <w:r w:rsidRPr="009E1344">
        <w:t>неменее</w:t>
      </w:r>
      <w:r w:rsidRPr="009E1344">
        <w:rPr>
          <w:lang w:val="en-US"/>
        </w:rPr>
        <w:t xml:space="preserve"> 6 </w:t>
      </w:r>
      <w:r w:rsidRPr="009E1344">
        <w:t>символов</w:t>
      </w:r>
      <w:r w:rsidRPr="009E1344">
        <w:rPr>
          <w:lang w:val="en-US"/>
        </w:rPr>
        <w:t>");</w:t>
      </w:r>
      <w:r w:rsidRPr="009E1344">
        <w:rPr>
          <w:lang w:val="en-US"/>
        </w:rPr>
        <w:br/>
        <w:t xml:space="preserve">        } else {</w:t>
      </w:r>
      <w:r w:rsidRPr="009E1344">
        <w:rPr>
          <w:lang w:val="en-US"/>
        </w:rPr>
        <w:br/>
        <w:t>progressDialog.setMessage("</w:t>
      </w:r>
      <w:r w:rsidRPr="009E1344">
        <w:t>Пожалуйста</w:t>
      </w:r>
      <w:r w:rsidRPr="009E1344">
        <w:rPr>
          <w:lang w:val="en-US"/>
        </w:rPr>
        <w:t xml:space="preserve">, </w:t>
      </w:r>
      <w:r w:rsidRPr="009E1344">
        <w:t>подождите</w:t>
      </w:r>
      <w:r w:rsidRPr="009E1344">
        <w:rPr>
          <w:lang w:val="en-US"/>
        </w:rPr>
        <w:t>");</w:t>
      </w:r>
      <w:r w:rsidRPr="009E1344">
        <w:rPr>
          <w:lang w:val="en-US"/>
        </w:rPr>
        <w:br/>
        <w:t>progressDialog.setTitle("</w:t>
      </w:r>
      <w:r w:rsidRPr="009E1344">
        <w:t>Вход</w:t>
      </w:r>
      <w:r w:rsidRPr="009E1344">
        <w:rPr>
          <w:lang w:val="en-US"/>
        </w:rPr>
        <w:t>");</w:t>
      </w:r>
      <w:r w:rsidRPr="009E1344">
        <w:rPr>
          <w:lang w:val="en-US"/>
        </w:rPr>
        <w:br/>
        <w:t>progressDialog.setCanceledOnTouchOutside(false);</w:t>
      </w:r>
      <w:r w:rsidRPr="009E1344">
        <w:rPr>
          <w:lang w:val="en-US"/>
        </w:rPr>
        <w:br/>
        <w:t>progressDialog.show();</w:t>
      </w:r>
      <w:r w:rsidRPr="009E1344">
        <w:rPr>
          <w:lang w:val="en-US"/>
        </w:rPr>
        <w:br/>
      </w:r>
      <w:r w:rsidRPr="009E1344">
        <w:rPr>
          <w:lang w:val="en-US"/>
        </w:rPr>
        <w:br/>
        <w:t>mAuth.signInWithEmailAndPassword(email, password).addOnCompleteListener(new OnCompleteListener&lt;AuthResult&gt;() {</w:t>
      </w:r>
      <w:r w:rsidRPr="009E1344">
        <w:rPr>
          <w:lang w:val="en-US"/>
        </w:rPr>
        <w:br/>
        <w:t xml:space="preserve">                @Override</w:t>
      </w:r>
      <w:r w:rsidRPr="009E1344">
        <w:rPr>
          <w:lang w:val="en-US"/>
        </w:rPr>
        <w:br/>
        <w:t xml:space="preserve">                public void onComplete(@NonNull Task&lt;AuthResult&gt; task) {</w:t>
      </w:r>
      <w:r w:rsidRPr="009E1344">
        <w:rPr>
          <w:lang w:val="en-US"/>
        </w:rPr>
        <w:br/>
        <w:t xml:space="preserve">                    if (task.isSuccessful()) {</w:t>
      </w:r>
      <w:r w:rsidRPr="009E1344">
        <w:rPr>
          <w:lang w:val="en-US"/>
        </w:rPr>
        <w:br/>
        <w:t>progressDialog.dismiss();</w:t>
      </w:r>
      <w:r w:rsidRPr="009E1344">
        <w:rPr>
          <w:lang w:val="en-US"/>
        </w:rPr>
        <w:br/>
        <w:t>Toast.</w:t>
      </w:r>
      <w:r w:rsidRPr="009E1344">
        <w:rPr>
          <w:i/>
          <w:iCs/>
          <w:lang w:val="en-US"/>
        </w:rPr>
        <w:t>makeText</w:t>
      </w:r>
      <w:r w:rsidRPr="009E1344">
        <w:rPr>
          <w:lang w:val="en-US"/>
        </w:rPr>
        <w:t>(login.this, "</w:t>
      </w:r>
      <w:r w:rsidRPr="009E1344">
        <w:t>Входвыполнен</w:t>
      </w:r>
      <w:r w:rsidRPr="009E1344">
        <w:rPr>
          <w:lang w:val="en-US"/>
        </w:rPr>
        <w:t>", Toast.</w:t>
      </w:r>
      <w:r w:rsidRPr="009E1344">
        <w:rPr>
          <w:i/>
          <w:iCs/>
          <w:lang w:val="en-US"/>
        </w:rPr>
        <w:t>LENGTH_LONG</w:t>
      </w:r>
      <w:r w:rsidRPr="009E1344">
        <w:rPr>
          <w:lang w:val="en-US"/>
        </w:rPr>
        <w:t>).show();</w:t>
      </w:r>
      <w:r w:rsidRPr="009E1344">
        <w:rPr>
          <w:lang w:val="en-US"/>
        </w:rPr>
        <w:br/>
        <w:t xml:space="preserve">                    }else</w:t>
      </w:r>
      <w:r w:rsidRPr="009E1344">
        <w:rPr>
          <w:lang w:val="en-US"/>
        </w:rPr>
        <w:br/>
        <w:t xml:space="preserve">                    {</w:t>
      </w:r>
      <w:r w:rsidRPr="009E1344">
        <w:rPr>
          <w:lang w:val="en-US"/>
        </w:rPr>
        <w:br/>
        <w:t>progressDialog.dismiss();</w:t>
      </w:r>
      <w:r w:rsidRPr="009E1344">
        <w:rPr>
          <w:lang w:val="en-US"/>
        </w:rPr>
        <w:br/>
        <w:t>Toast.</w:t>
      </w:r>
      <w:r w:rsidRPr="009E1344">
        <w:rPr>
          <w:i/>
          <w:iCs/>
          <w:lang w:val="en-US"/>
        </w:rPr>
        <w:t>makeText</w:t>
      </w:r>
      <w:r w:rsidRPr="009E1344">
        <w:rPr>
          <w:lang w:val="en-US"/>
        </w:rPr>
        <w:t>(login.this, ""+task.getException(), Toast.</w:t>
      </w:r>
      <w:r w:rsidRPr="009E1344">
        <w:rPr>
          <w:i/>
          <w:iCs/>
          <w:lang w:val="en-US"/>
        </w:rPr>
        <w:t>LENGTH_LONG</w:t>
      </w:r>
      <w:r w:rsidRPr="009E1344">
        <w:rPr>
          <w:lang w:val="en-US"/>
        </w:rPr>
        <w:t>).show();</w:t>
      </w:r>
      <w:r w:rsidRPr="009E1344">
        <w:rPr>
          <w:lang w:val="en-US"/>
        </w:rPr>
        <w:br/>
      </w:r>
      <w:r w:rsidRPr="009E1344">
        <w:rPr>
          <w:lang w:val="en-US"/>
        </w:rPr>
        <w:br/>
      </w:r>
      <w:r w:rsidRPr="009E1344">
        <w:rPr>
          <w:lang w:val="en-US"/>
        </w:rPr>
        <w:lastRenderedPageBreak/>
        <w:t xml:space="preserve">                    }</w:t>
      </w:r>
      <w:r w:rsidRPr="009E1344">
        <w:rPr>
          <w:lang w:val="en-US"/>
        </w:rPr>
        <w:br/>
        <w:t xml:space="preserve">                }</w:t>
      </w:r>
      <w:r w:rsidRPr="009E1344">
        <w:rPr>
          <w:lang w:val="en-US"/>
        </w:rPr>
        <w:br/>
        <w:t xml:space="preserve">            });</w:t>
      </w:r>
      <w:r w:rsidRPr="009E1344">
        <w:rPr>
          <w:lang w:val="en-US"/>
        </w:rPr>
        <w:br/>
        <w:t xml:space="preserve">        }</w:t>
      </w:r>
      <w:r w:rsidRPr="009E1344">
        <w:rPr>
          <w:lang w:val="en-US"/>
        </w:rPr>
        <w:br/>
      </w:r>
      <w:r w:rsidRPr="009E1344">
        <w:rPr>
          <w:lang w:val="en-US"/>
        </w:rPr>
        <w:br/>
        <w:t xml:space="preserve">    }</w:t>
      </w:r>
      <w:r w:rsidRPr="009E1344">
        <w:rPr>
          <w:lang w:val="en-US"/>
        </w:rPr>
        <w:br/>
      </w:r>
      <w:r w:rsidRPr="009E1344">
        <w:rPr>
          <w:lang w:val="en-US"/>
        </w:rPr>
        <w:br/>
        <w:t>private void sendUserToNextActivity() {</w:t>
      </w:r>
      <w:r w:rsidRPr="009E1344">
        <w:rPr>
          <w:lang w:val="en-US"/>
        </w:rPr>
        <w:br/>
        <w:t xml:space="preserve">        Intent intent = new Intent(login.this, Home.class);</w:t>
      </w:r>
      <w:r w:rsidRPr="009E1344">
        <w:rPr>
          <w:lang w:val="en-US"/>
        </w:rPr>
        <w:br/>
        <w:t>intent.setFlags(Intent.</w:t>
      </w:r>
      <w:r w:rsidRPr="009E1344">
        <w:rPr>
          <w:i/>
          <w:iCs/>
          <w:lang w:val="en-US"/>
        </w:rPr>
        <w:t>FLAG_ACTIVITY_CLEAR_TASK</w:t>
      </w:r>
      <w:r w:rsidRPr="009E1344">
        <w:rPr>
          <w:lang w:val="en-US"/>
        </w:rPr>
        <w:t>| Intent.</w:t>
      </w:r>
      <w:r w:rsidRPr="009E1344">
        <w:rPr>
          <w:i/>
          <w:iCs/>
          <w:lang w:val="en-US"/>
        </w:rPr>
        <w:t>FLAG_ACTIVITY_NEW_TASK</w:t>
      </w:r>
      <w:r w:rsidRPr="009E1344">
        <w:rPr>
          <w:lang w:val="en-US"/>
        </w:rPr>
        <w:t>);</w:t>
      </w:r>
      <w:r w:rsidRPr="009E1344">
        <w:rPr>
          <w:lang w:val="en-US"/>
        </w:rPr>
        <w:br/>
        <w:t>startActivity(intent);</w:t>
      </w:r>
      <w:r w:rsidRPr="009E1344">
        <w:rPr>
          <w:lang w:val="en-US"/>
        </w:rPr>
        <w:br/>
        <w:t xml:space="preserve">    }</w:t>
      </w:r>
      <w:r w:rsidRPr="009E1344">
        <w:rPr>
          <w:lang w:val="en-US"/>
        </w:rPr>
        <w:br/>
      </w:r>
      <w:r w:rsidRPr="009E1344">
        <w:rPr>
          <w:lang w:val="en-US"/>
        </w:rPr>
        <w:br/>
      </w:r>
      <w:r w:rsidRPr="009E1344">
        <w:rPr>
          <w:color w:val="080808"/>
          <w:lang w:val="en-US"/>
        </w:rPr>
        <w:t>}</w:t>
      </w:r>
    </w:p>
    <w:p w14:paraId="4227090A" w14:textId="77777777" w:rsidR="009E1344" w:rsidRDefault="009E1344" w:rsidP="00ED69B1">
      <w:pPr>
        <w:tabs>
          <w:tab w:val="left" w:pos="142"/>
        </w:tabs>
        <w:ind w:right="-2"/>
        <w:jc w:val="center"/>
      </w:pPr>
      <w:r>
        <w:t>Листинг 6 – Авторизация пользователя</w:t>
      </w:r>
    </w:p>
    <w:p w14:paraId="6E92A13E" w14:textId="77777777" w:rsidR="009E1344" w:rsidRPr="009E1344" w:rsidRDefault="009E1344" w:rsidP="00ED69B1">
      <w:pPr>
        <w:tabs>
          <w:tab w:val="left" w:pos="142"/>
        </w:tabs>
        <w:ind w:right="-2"/>
        <w:jc w:val="left"/>
      </w:pPr>
      <w:r w:rsidRPr="009C378A">
        <w:rPr>
          <w:highlight w:val="yellow"/>
        </w:rPr>
        <w:t xml:space="preserve">Авторизация была выполнена с помощью сервиса </w:t>
      </w:r>
      <w:r w:rsidRPr="009C378A">
        <w:rPr>
          <w:highlight w:val="yellow"/>
          <w:lang w:val="en-US"/>
        </w:rPr>
        <w:t>FirebaseAuth</w:t>
      </w:r>
      <w:r w:rsidRPr="009C378A">
        <w:rPr>
          <w:highlight w:val="yellow"/>
        </w:rPr>
        <w:t>.</w:t>
      </w:r>
    </w:p>
    <w:p w14:paraId="0A40B4D9" w14:textId="77777777" w:rsidR="00125794" w:rsidRPr="000A6AC1" w:rsidRDefault="0076475C" w:rsidP="00BB5511">
      <w:pPr>
        <w:pStyle w:val="1"/>
        <w:rPr>
          <w:lang w:eastAsia="ru-RU"/>
        </w:rPr>
      </w:pPr>
      <w:bookmarkStart w:id="18" w:name="_Toc117112983"/>
      <w:r w:rsidRPr="003312FE">
        <w:rPr>
          <w:lang w:eastAsia="ru-RU"/>
        </w:rPr>
        <w:lastRenderedPageBreak/>
        <w:t>Тестирование</w:t>
      </w:r>
      <w:bookmarkEnd w:id="18"/>
    </w:p>
    <w:p w14:paraId="6F669CE8" w14:textId="77777777" w:rsidR="00723B7C" w:rsidRDefault="00643C8E" w:rsidP="00BB5511">
      <w:pPr>
        <w:pStyle w:val="2"/>
      </w:pPr>
      <w:bookmarkStart w:id="19" w:name="_Toc117112984"/>
      <w:r>
        <w:t>Протокол тестирования дизайна приложения</w:t>
      </w:r>
      <w:bookmarkEnd w:id="19"/>
    </w:p>
    <w:p w14:paraId="4E9E5356" w14:textId="77777777" w:rsidR="00643C8E" w:rsidRPr="00641416" w:rsidRDefault="00643C8E" w:rsidP="00ED69B1">
      <w:pPr>
        <w:ind w:right="-2"/>
      </w:pPr>
      <w:r w:rsidRPr="00641416">
        <w:t xml:space="preserve">Для проведения тестирования дизайна приложение было выбрано устройство </w:t>
      </w:r>
      <w:r w:rsidRPr="004E23F9">
        <w:t>Honor</w:t>
      </w:r>
      <w:r w:rsidRPr="00641416">
        <w:t xml:space="preserve"> 10</w:t>
      </w:r>
      <w:r w:rsidRPr="004E23F9">
        <w:t>ic</w:t>
      </w:r>
      <w:r w:rsidR="001576D1">
        <w:t xml:space="preserve"> разрешение экрана 2340</w:t>
      </w:r>
      <w:r w:rsidR="00124DCA">
        <w:rPr>
          <w:rFonts w:cs="Times New Roman"/>
        </w:rPr>
        <w:t>×</w:t>
      </w:r>
      <w:r w:rsidR="00FA3881">
        <w:t>1080.</w:t>
      </w:r>
    </w:p>
    <w:p w14:paraId="2AEFE92E" w14:textId="77777777" w:rsidR="00643C8E" w:rsidRDefault="00643C8E" w:rsidP="00ED69B1">
      <w:pPr>
        <w:ind w:right="-2"/>
      </w:pPr>
      <w:r>
        <w:t>Проверка была проведена на</w:t>
      </w:r>
      <w:r w:rsidRPr="004E23F9">
        <w:t xml:space="preserve">: </w:t>
      </w:r>
    </w:p>
    <w:p w14:paraId="50D14282"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оптимальный размер кнопок;</w:t>
      </w:r>
    </w:p>
    <w:p w14:paraId="06F142EE"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читабельный размер шрифта;</w:t>
      </w:r>
    </w:p>
    <w:p w14:paraId="70A165CC"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приятное глазу цветовое сочетание;</w:t>
      </w:r>
    </w:p>
    <w:p w14:paraId="7ACB2BEE" w14:textId="77777777" w:rsidR="00643C8E" w:rsidRPr="00124DCA" w:rsidRDefault="00643C8E" w:rsidP="00ED69B1">
      <w:pPr>
        <w:pStyle w:val="a4"/>
        <w:numPr>
          <w:ilvl w:val="0"/>
          <w:numId w:val="19"/>
        </w:numPr>
        <w:ind w:left="1134" w:right="-2" w:hanging="425"/>
        <w:rPr>
          <w:rFonts w:ascii="Times New Roman" w:hAnsi="Times New Roman"/>
        </w:rPr>
      </w:pPr>
      <w:r w:rsidRPr="00124DCA">
        <w:rPr>
          <w:rFonts w:ascii="Times New Roman" w:hAnsi="Times New Roman"/>
        </w:rPr>
        <w:t>корректное расположение элементов;</w:t>
      </w:r>
    </w:p>
    <w:p w14:paraId="5F614E28" w14:textId="77777777" w:rsidR="00643C8E" w:rsidRDefault="00643C8E" w:rsidP="00ED69B1">
      <w:pPr>
        <w:ind w:right="-2"/>
      </w:pPr>
    </w:p>
    <w:p w14:paraId="330048BF" w14:textId="77777777" w:rsidR="003123FA" w:rsidRDefault="003123FA" w:rsidP="00BB5511">
      <w:pPr>
        <w:pStyle w:val="2"/>
      </w:pPr>
      <w:bookmarkStart w:id="20" w:name="_Toc117112985"/>
      <w:r w:rsidRPr="003312FE">
        <w:t xml:space="preserve">Протокол </w:t>
      </w:r>
      <w:r w:rsidR="001576D1">
        <w:t>тестирования функционала приложения</w:t>
      </w:r>
      <w:bookmarkEnd w:id="20"/>
    </w:p>
    <w:p w14:paraId="2CF396AA" w14:textId="77777777" w:rsidR="001576D1" w:rsidRPr="00415458" w:rsidRDefault="001576D1" w:rsidP="00ED69B1">
      <w:pPr>
        <w:ind w:right="-2"/>
        <w:rPr>
          <w:lang w:eastAsia="ru-RU"/>
        </w:rPr>
      </w:pPr>
      <w:r>
        <w:rPr>
          <w:lang w:eastAsia="ru-RU"/>
        </w:rPr>
        <w:t xml:space="preserve">Для проверки правильности ввода пароля при регистрации были проведены  </w:t>
      </w:r>
      <w:r>
        <w:rPr>
          <w:lang w:val="en-US" w:eastAsia="ru-RU"/>
        </w:rPr>
        <w:t>UnitTests</w:t>
      </w:r>
      <w:r w:rsidR="00415458">
        <w:rPr>
          <w:lang w:eastAsia="ru-RU"/>
        </w:rPr>
        <w:t xml:space="preserve">, которые изображены ниже на листинге (Листинг </w:t>
      </w:r>
      <w:r w:rsidR="00415458" w:rsidRPr="00415458">
        <w:rPr>
          <w:lang w:eastAsia="ru-RU"/>
        </w:rPr>
        <w:t>3</w:t>
      </w:r>
      <w:r w:rsidR="00415458">
        <w:rPr>
          <w:lang w:eastAsia="ru-RU"/>
        </w:rPr>
        <w:t>)</w:t>
      </w:r>
      <w:r w:rsidR="003B4DCC">
        <w:rPr>
          <w:lang w:eastAsia="ru-RU"/>
        </w:rPr>
        <w:t>:</w:t>
      </w:r>
    </w:p>
    <w:p w14:paraId="17E7B1FB" w14:textId="77777777" w:rsidR="003B4DCC" w:rsidRPr="00415458" w:rsidRDefault="003B4DCC"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r w:rsidRPr="00415458">
        <w:rPr>
          <w:rFonts w:ascii="Courier New" w:eastAsia="Times New Roman" w:hAnsi="Courier New" w:cs="Courier New"/>
          <w:sz w:val="20"/>
          <w:szCs w:val="20"/>
          <w:lang w:val="en-US" w:eastAsia="ru-RU"/>
        </w:rPr>
        <w:t>public class PasswordUtils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private static final String </w:t>
      </w:r>
      <w:r w:rsidRPr="00415458">
        <w:rPr>
          <w:rFonts w:ascii="Courier New" w:eastAsia="Times New Roman" w:hAnsi="Courier New" w:cs="Courier New"/>
          <w:i/>
          <w:iCs/>
          <w:sz w:val="20"/>
          <w:szCs w:val="20"/>
          <w:lang w:val="en-US" w:eastAsia="ru-RU"/>
        </w:rPr>
        <w:t xml:space="preserve">VALID_PASSWORD_REGEX </w:t>
      </w:r>
      <w:r w:rsidRPr="00415458">
        <w:rPr>
          <w:rFonts w:ascii="Courier New" w:eastAsia="Times New Roman" w:hAnsi="Courier New" w:cs="Courier New"/>
          <w:sz w:val="20"/>
          <w:szCs w:val="20"/>
          <w:lang w:val="en-US" w:eastAsia="ru-RU"/>
        </w:rPr>
        <w:t>= "</w:t>
      </w:r>
      <w:r w:rsidRPr="00415458">
        <w:rPr>
          <w:rFonts w:ascii="Courier New" w:eastAsia="Times New Roman" w:hAnsi="Courier New" w:cs="Courier New"/>
          <w:sz w:val="20"/>
          <w:szCs w:val="20"/>
          <w:shd w:val="clear" w:color="auto" w:fill="EDFCED"/>
          <w:lang w:val="en-US" w:eastAsia="ru-RU"/>
        </w:rPr>
        <w:t>((?=.*\\d)(?=.*[a-z])(?=.*[A-Z])(?=.*[@#$%=:\\?]).{8,12})</w:t>
      </w:r>
      <w:r w:rsidRPr="00415458">
        <w:rPr>
          <w:rFonts w:ascii="Courier New" w:eastAsia="Times New Roman" w:hAnsi="Courier New" w:cs="Courier New"/>
          <w:sz w:val="20"/>
          <w:szCs w:val="20"/>
          <w:lang w:val="en-US" w:eastAsia="ru-RU"/>
        </w:rPr>
        <w:t>";</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validatePassword_EmptyString()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validatePassword_Null()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null;</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validatePassword_Missing_OneNumber()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lastRenderedPageBreak/>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validatePassword_LengthTooLong()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"Abcdefg5#abcdefgabcd";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@Test</w:t>
      </w:r>
      <w:r w:rsidRPr="00415458">
        <w:rPr>
          <w:rFonts w:ascii="Courier New" w:eastAsia="Times New Roman" w:hAnsi="Courier New" w:cs="Courier New"/>
          <w:sz w:val="20"/>
          <w:szCs w:val="20"/>
          <w:lang w:val="en-US" w:eastAsia="ru-RU"/>
        </w:rPr>
        <w:br/>
        <w:t xml:space="preserve">    public void validatePassword_Missing_OneUpperCaseLetter()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setup</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String password = "abcdefg5#";</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execute</w:t>
      </w:r>
      <w:r w:rsidRPr="00415458">
        <w:rPr>
          <w:rFonts w:ascii="Courier New" w:eastAsia="Times New Roman" w:hAnsi="Courier New" w:cs="Courier New"/>
          <w:i/>
          <w:iCs/>
          <w:sz w:val="20"/>
          <w:szCs w:val="20"/>
          <w:lang w:val="en-US" w:eastAsia="ru-RU"/>
        </w:rPr>
        <w:br/>
      </w:r>
      <w:r w:rsidRPr="00415458">
        <w:rPr>
          <w:rFonts w:ascii="Courier New" w:eastAsia="Times New Roman" w:hAnsi="Courier New" w:cs="Courier New"/>
          <w:sz w:val="20"/>
          <w:szCs w:val="20"/>
          <w:lang w:val="en-US" w:eastAsia="ru-RU"/>
        </w:rPr>
        <w:t>boolean actual = PasswordUtils.</w:t>
      </w:r>
      <w:r w:rsidRPr="00415458">
        <w:rPr>
          <w:rFonts w:ascii="Courier New" w:eastAsia="Times New Roman" w:hAnsi="Courier New" w:cs="Courier New"/>
          <w:i/>
          <w:iCs/>
          <w:sz w:val="20"/>
          <w:szCs w:val="20"/>
          <w:lang w:val="en-US" w:eastAsia="ru-RU"/>
        </w:rPr>
        <w:t>validatePassword</w:t>
      </w:r>
      <w:r w:rsidRPr="00415458">
        <w:rPr>
          <w:rFonts w:ascii="Courier New" w:eastAsia="Times New Roman" w:hAnsi="Courier New" w:cs="Courier New"/>
          <w:sz w:val="20"/>
          <w:szCs w:val="20"/>
          <w:lang w:val="en-US" w:eastAsia="ru-RU"/>
        </w:rPr>
        <w:t>(password);</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i/>
          <w:iCs/>
          <w:sz w:val="20"/>
          <w:szCs w:val="20"/>
          <w:lang w:val="en-US" w:eastAsia="ru-RU"/>
        </w:rPr>
        <w:t>// assert</w:t>
      </w:r>
      <w:r w:rsidRPr="00415458">
        <w:rPr>
          <w:rFonts w:ascii="Courier New" w:eastAsia="Times New Roman" w:hAnsi="Courier New" w:cs="Courier New"/>
          <w:i/>
          <w:iCs/>
          <w:sz w:val="20"/>
          <w:szCs w:val="20"/>
          <w:lang w:val="en-US" w:eastAsia="ru-RU"/>
        </w:rPr>
        <w:br/>
        <w:t>assertFalse</w:t>
      </w:r>
      <w:r w:rsidRPr="00415458">
        <w:rPr>
          <w:rFonts w:ascii="Courier New" w:eastAsia="Times New Roman" w:hAnsi="Courier New" w:cs="Courier New"/>
          <w:sz w:val="20"/>
          <w:szCs w:val="20"/>
          <w:lang w:val="en-US" w:eastAsia="ru-RU"/>
        </w:rPr>
        <w:t>(actual);</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r>
      <w:r w:rsidRPr="00415458">
        <w:rPr>
          <w:rFonts w:ascii="Courier New" w:eastAsia="Times New Roman" w:hAnsi="Courier New" w:cs="Courier New"/>
          <w:sz w:val="20"/>
          <w:szCs w:val="20"/>
          <w:lang w:val="en-US" w:eastAsia="ru-RU"/>
        </w:rPr>
        <w:br/>
        <w:t xml:space="preserve">    public static booleanvalidatePassword(String password) {</w:t>
      </w:r>
      <w:r w:rsidRPr="00415458">
        <w:rPr>
          <w:rFonts w:ascii="Courier New" w:eastAsia="Times New Roman" w:hAnsi="Courier New" w:cs="Courier New"/>
          <w:sz w:val="20"/>
          <w:szCs w:val="20"/>
          <w:lang w:val="en-US" w:eastAsia="ru-RU"/>
        </w:rPr>
        <w:br/>
        <w:t xml:space="preserve">        return (password != null &amp;&amp;password.matches(</w:t>
      </w:r>
      <w:r w:rsidRPr="00415458">
        <w:rPr>
          <w:rFonts w:ascii="Courier New" w:eastAsia="Times New Roman" w:hAnsi="Courier New" w:cs="Courier New"/>
          <w:i/>
          <w:iCs/>
          <w:sz w:val="20"/>
          <w:szCs w:val="20"/>
          <w:lang w:val="en-US" w:eastAsia="ru-RU"/>
        </w:rPr>
        <w:t>VALID_PASSWORD_REGEX</w:t>
      </w:r>
      <w:r w:rsidRPr="00415458">
        <w:rPr>
          <w:rFonts w:ascii="Courier New" w:eastAsia="Times New Roman" w:hAnsi="Courier New" w:cs="Courier New"/>
          <w:sz w:val="20"/>
          <w:szCs w:val="20"/>
          <w:lang w:val="en-US" w:eastAsia="ru-RU"/>
        </w:rPr>
        <w:t>));</w:t>
      </w:r>
      <w:r w:rsidRPr="00415458">
        <w:rPr>
          <w:rFonts w:ascii="Courier New" w:eastAsia="Times New Roman" w:hAnsi="Courier New" w:cs="Courier New"/>
          <w:sz w:val="20"/>
          <w:szCs w:val="20"/>
          <w:lang w:val="en-US" w:eastAsia="ru-RU"/>
        </w:rPr>
        <w:br/>
        <w:t xml:space="preserve">    }</w:t>
      </w:r>
      <w:r w:rsidRPr="00415458">
        <w:rPr>
          <w:rFonts w:ascii="Courier New" w:eastAsia="Times New Roman" w:hAnsi="Courier New" w:cs="Courier New"/>
          <w:sz w:val="20"/>
          <w:szCs w:val="20"/>
          <w:lang w:val="en-US" w:eastAsia="ru-RU"/>
        </w:rPr>
        <w:br/>
        <w:t>}</w:t>
      </w:r>
    </w:p>
    <w:p w14:paraId="2EA3A2D5" w14:textId="77777777" w:rsidR="00415458" w:rsidRPr="00415458" w:rsidRDefault="00415458"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left"/>
        <w:rPr>
          <w:rFonts w:ascii="Courier New" w:eastAsia="Times New Roman" w:hAnsi="Courier New" w:cs="Courier New"/>
          <w:sz w:val="20"/>
          <w:szCs w:val="20"/>
          <w:lang w:val="en-US" w:eastAsia="ru-RU"/>
        </w:rPr>
      </w:pPr>
    </w:p>
    <w:p w14:paraId="56AA8524" w14:textId="77777777" w:rsidR="00415458" w:rsidRPr="009E1344" w:rsidRDefault="00415458" w:rsidP="00ED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 w:firstLine="0"/>
        <w:jc w:val="center"/>
        <w:rPr>
          <w:rFonts w:eastAsia="Times New Roman" w:cs="Times New Roman"/>
          <w:color w:val="080808"/>
          <w:sz w:val="24"/>
          <w:szCs w:val="24"/>
          <w:lang w:eastAsia="ru-RU"/>
        </w:rPr>
      </w:pPr>
      <w:r w:rsidRPr="00415458">
        <w:rPr>
          <w:rFonts w:eastAsia="Times New Roman" w:cs="Times New Roman"/>
          <w:color w:val="080808"/>
          <w:sz w:val="24"/>
          <w:szCs w:val="24"/>
          <w:lang w:eastAsia="ru-RU"/>
        </w:rPr>
        <w:t>Л</w:t>
      </w:r>
      <w:r>
        <w:rPr>
          <w:rFonts w:eastAsia="Times New Roman" w:cs="Times New Roman"/>
          <w:color w:val="080808"/>
          <w:sz w:val="24"/>
          <w:szCs w:val="24"/>
          <w:lang w:eastAsia="ru-RU"/>
        </w:rPr>
        <w:t xml:space="preserve">истинг </w:t>
      </w:r>
      <w:r w:rsidRPr="009E1344">
        <w:rPr>
          <w:rFonts w:eastAsia="Times New Roman" w:cs="Times New Roman"/>
          <w:color w:val="080808"/>
          <w:sz w:val="24"/>
          <w:szCs w:val="24"/>
          <w:lang w:eastAsia="ru-RU"/>
        </w:rPr>
        <w:t>3</w:t>
      </w:r>
      <w:r w:rsidR="009C378A">
        <w:rPr>
          <w:rFonts w:eastAsia="Times New Roman" w:cs="Times New Roman"/>
          <w:color w:val="080808"/>
          <w:sz w:val="24"/>
          <w:szCs w:val="24"/>
          <w:lang w:eastAsia="ru-RU"/>
        </w:rPr>
        <w:t>–</w:t>
      </w:r>
      <w:r w:rsidRPr="00415458">
        <w:rPr>
          <w:rFonts w:eastAsia="Times New Roman" w:cs="Times New Roman"/>
          <w:color w:val="080808"/>
          <w:sz w:val="24"/>
          <w:szCs w:val="24"/>
          <w:lang w:val="en-US" w:eastAsia="ru-RU"/>
        </w:rPr>
        <w:t>UnitTests</w:t>
      </w:r>
    </w:p>
    <w:p w14:paraId="66C2A605" w14:textId="77777777" w:rsidR="003B4DCC" w:rsidRPr="009E1344" w:rsidRDefault="003B4DCC" w:rsidP="00ED69B1">
      <w:pPr>
        <w:ind w:right="-2"/>
        <w:rPr>
          <w:lang w:eastAsia="ru-RU"/>
        </w:rPr>
      </w:pPr>
    </w:p>
    <w:p w14:paraId="5467F5E4" w14:textId="77777777" w:rsidR="009E1344" w:rsidRDefault="009E1344" w:rsidP="00ED69B1">
      <w:pPr>
        <w:ind w:right="-2"/>
        <w:rPr>
          <w:lang w:eastAsia="ru-RU"/>
        </w:rPr>
      </w:pPr>
      <w:commentRangeStart w:id="21"/>
      <w:r>
        <w:rPr>
          <w:lang w:eastAsia="ru-RU"/>
        </w:rPr>
        <w:t xml:space="preserve">Так же для тестирования функционала были разработаны </w:t>
      </w:r>
      <w:r>
        <w:rPr>
          <w:lang w:val="en-US" w:eastAsia="ru-RU"/>
        </w:rPr>
        <w:t>TestCase</w:t>
      </w:r>
      <w:r>
        <w:rPr>
          <w:lang w:eastAsia="ru-RU"/>
        </w:rPr>
        <w:t>.</w:t>
      </w:r>
    </w:p>
    <w:p w14:paraId="33511122" w14:textId="77777777" w:rsidR="009E1344" w:rsidRDefault="00803D69" w:rsidP="00ED69B1">
      <w:pPr>
        <w:ind w:right="-2"/>
        <w:rPr>
          <w:lang w:eastAsia="ru-RU"/>
        </w:rPr>
      </w:pPr>
      <w:r>
        <w:rPr>
          <w:lang w:eastAsia="ru-RU"/>
        </w:rPr>
        <w:t>Test-Case №1</w:t>
      </w:r>
    </w:p>
    <w:p w14:paraId="480B0F02" w14:textId="77777777" w:rsidR="009E1344" w:rsidRDefault="009E1344" w:rsidP="00ED69B1">
      <w:pPr>
        <w:ind w:right="-2"/>
        <w:rPr>
          <w:lang w:eastAsia="ru-RU"/>
        </w:rPr>
      </w:pPr>
      <w:r>
        <w:rPr>
          <w:lang w:eastAsia="ru-RU"/>
        </w:rPr>
        <w:t>Название тест кейса: Регистрация</w:t>
      </w:r>
    </w:p>
    <w:p w14:paraId="6B4B8868" w14:textId="77777777" w:rsidR="009E1344" w:rsidRDefault="009E1344" w:rsidP="00ED69B1">
      <w:pPr>
        <w:ind w:right="-2"/>
        <w:rPr>
          <w:lang w:eastAsia="ru-RU"/>
        </w:rPr>
      </w:pPr>
      <w:r>
        <w:rPr>
          <w:lang w:eastAsia="ru-RU"/>
        </w:rPr>
        <w:t xml:space="preserve">Предусловия тест кейса: </w:t>
      </w:r>
      <w:r w:rsidR="00803D69">
        <w:rPr>
          <w:lang w:eastAsia="ru-RU"/>
        </w:rPr>
        <w:t>приложение открыто</w:t>
      </w:r>
      <w:r w:rsidR="000C6D0B">
        <w:rPr>
          <w:lang w:eastAsia="ru-RU"/>
        </w:rPr>
        <w:t>02</w:t>
      </w:r>
    </w:p>
    <w:p w14:paraId="4BBCDEF6" w14:textId="77777777" w:rsidR="009E1344" w:rsidRDefault="009E1344" w:rsidP="00ED69B1">
      <w:pPr>
        <w:ind w:right="-2"/>
        <w:rPr>
          <w:lang w:eastAsia="ru-RU"/>
        </w:rPr>
      </w:pPr>
      <w:r>
        <w:rPr>
          <w:lang w:eastAsia="ru-RU"/>
        </w:rPr>
        <w:t>Шаги тест кейса:</w:t>
      </w:r>
    </w:p>
    <w:p w14:paraId="27C273D6"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 №1:открыть</w:t>
      </w:r>
      <w:r w:rsidRPr="009C378A">
        <w:rPr>
          <w:highlight w:val="yellow"/>
          <w:lang w:eastAsia="ru-RU"/>
        </w:rPr>
        <w:t>страницу</w:t>
      </w:r>
      <w:r w:rsidR="009E1344" w:rsidRPr="009C378A">
        <w:rPr>
          <w:highlight w:val="yellow"/>
          <w:lang w:eastAsia="ru-RU"/>
        </w:rPr>
        <w:t xml:space="preserve"> регистрации</w:t>
      </w:r>
      <w:r w:rsidRPr="009C378A">
        <w:rPr>
          <w:highlight w:val="yellow"/>
          <w:lang w:eastAsia="ru-RU"/>
        </w:rPr>
        <w:t>;</w:t>
      </w:r>
    </w:p>
    <w:p w14:paraId="69E2A4DE"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кейса №2: заполнить все поля</w:t>
      </w:r>
      <w:r w:rsidRPr="009C378A">
        <w:rPr>
          <w:highlight w:val="yellow"/>
          <w:lang w:eastAsia="ru-RU"/>
        </w:rPr>
        <w:t>;</w:t>
      </w:r>
    </w:p>
    <w:p w14:paraId="36DBC778" w14:textId="77777777" w:rsidR="009E1344" w:rsidRPr="009C378A" w:rsidRDefault="00803D69" w:rsidP="00ED69B1">
      <w:pPr>
        <w:pStyle w:val="a4"/>
        <w:numPr>
          <w:ilvl w:val="1"/>
          <w:numId w:val="16"/>
        </w:numPr>
        <w:tabs>
          <w:tab w:val="left" w:pos="993"/>
        </w:tabs>
        <w:ind w:left="1134" w:right="-2" w:hanging="425"/>
        <w:rPr>
          <w:highlight w:val="yellow"/>
          <w:lang w:eastAsia="ru-RU"/>
        </w:rPr>
      </w:pPr>
      <w:r w:rsidRPr="009C378A">
        <w:rPr>
          <w:highlight w:val="yellow"/>
          <w:lang w:eastAsia="ru-RU"/>
        </w:rPr>
        <w:t>ш</w:t>
      </w:r>
      <w:r w:rsidR="009E1344" w:rsidRPr="009C378A">
        <w:rPr>
          <w:highlight w:val="yellow"/>
          <w:lang w:eastAsia="ru-RU"/>
        </w:rPr>
        <w:t>аг тест кейса №3: нажать на кнопку «регистрация»</w:t>
      </w:r>
      <w:r w:rsidRPr="009C378A">
        <w:rPr>
          <w:highlight w:val="yellow"/>
          <w:lang w:eastAsia="ru-RU"/>
        </w:rPr>
        <w:t>.</w:t>
      </w:r>
    </w:p>
    <w:p w14:paraId="288012DF" w14:textId="77777777" w:rsidR="009E1344" w:rsidRDefault="009E1344" w:rsidP="00ED69B1">
      <w:pPr>
        <w:ind w:right="-2"/>
        <w:rPr>
          <w:lang w:eastAsia="ru-RU"/>
        </w:rPr>
      </w:pPr>
      <w:r>
        <w:rPr>
          <w:lang w:eastAsia="ru-RU"/>
        </w:rPr>
        <w:t>Ожидаемый результат тест кейса:</w:t>
      </w:r>
    </w:p>
    <w:p w14:paraId="5460CB67" w14:textId="77777777" w:rsidR="009E1344" w:rsidRDefault="009E1344" w:rsidP="00ED69B1">
      <w:pPr>
        <w:ind w:right="-2"/>
        <w:rPr>
          <w:lang w:eastAsia="ru-RU"/>
        </w:rPr>
      </w:pPr>
      <w:r>
        <w:rPr>
          <w:lang w:eastAsia="ru-RU"/>
        </w:rPr>
        <w:lastRenderedPageBreak/>
        <w:t>Пользователь зарегистрирован в системе.</w:t>
      </w:r>
    </w:p>
    <w:p w14:paraId="206818D2" w14:textId="77777777" w:rsidR="009E1344" w:rsidRDefault="009E1344" w:rsidP="00ED69B1">
      <w:pPr>
        <w:ind w:right="-2"/>
        <w:rPr>
          <w:lang w:eastAsia="ru-RU"/>
        </w:rPr>
      </w:pPr>
      <w:r>
        <w:rPr>
          <w:lang w:eastAsia="ru-RU"/>
        </w:rPr>
        <w:t>Статус кейса: выполнено</w:t>
      </w:r>
      <w:r w:rsidR="00803D69">
        <w:rPr>
          <w:lang w:eastAsia="ru-RU"/>
        </w:rPr>
        <w:t>.</w:t>
      </w:r>
    </w:p>
    <w:p w14:paraId="548CE111" w14:textId="77777777" w:rsidR="00803D69" w:rsidRDefault="00803D69" w:rsidP="00ED69B1">
      <w:pPr>
        <w:ind w:right="-2"/>
        <w:rPr>
          <w:lang w:eastAsia="ru-RU"/>
        </w:rPr>
      </w:pPr>
    </w:p>
    <w:p w14:paraId="3BA32C88" w14:textId="77777777" w:rsidR="00803D69" w:rsidRPr="00124DCA" w:rsidRDefault="00803D69" w:rsidP="00ED69B1">
      <w:pPr>
        <w:ind w:right="-2"/>
        <w:rPr>
          <w:highlight w:val="yellow"/>
          <w:lang w:eastAsia="ru-RU"/>
        </w:rPr>
      </w:pPr>
      <w:r w:rsidRPr="00124DCA">
        <w:rPr>
          <w:highlight w:val="yellow"/>
          <w:lang w:eastAsia="ru-RU"/>
        </w:rPr>
        <w:t>Test-Case №2</w:t>
      </w:r>
    </w:p>
    <w:p w14:paraId="7DF031B2" w14:textId="77777777" w:rsidR="00803D69" w:rsidRPr="00124DCA" w:rsidRDefault="00803D69" w:rsidP="00ED69B1">
      <w:pPr>
        <w:ind w:right="-2"/>
        <w:rPr>
          <w:highlight w:val="yellow"/>
          <w:lang w:eastAsia="ru-RU"/>
        </w:rPr>
      </w:pPr>
      <w:r w:rsidRPr="00124DCA">
        <w:rPr>
          <w:highlight w:val="yellow"/>
          <w:lang w:eastAsia="ru-RU"/>
        </w:rPr>
        <w:t>Название тест кейса: Авторизация</w:t>
      </w:r>
    </w:p>
    <w:p w14:paraId="02AF8722" w14:textId="77777777" w:rsidR="00803D69" w:rsidRPr="00124DCA" w:rsidRDefault="00803D69" w:rsidP="00ED69B1">
      <w:pPr>
        <w:ind w:right="-2"/>
        <w:rPr>
          <w:highlight w:val="yellow"/>
          <w:lang w:eastAsia="ru-RU"/>
        </w:rPr>
      </w:pPr>
      <w:r w:rsidRPr="00124DCA">
        <w:rPr>
          <w:highlight w:val="yellow"/>
          <w:lang w:eastAsia="ru-RU"/>
        </w:rPr>
        <w:t>Предусловия тест кейса: пользователь зарегистрирован</w:t>
      </w:r>
    </w:p>
    <w:p w14:paraId="22DFD46F" w14:textId="77777777" w:rsidR="00803D69" w:rsidRPr="00124DCA" w:rsidRDefault="00803D69" w:rsidP="00ED69B1">
      <w:pPr>
        <w:ind w:right="-2"/>
        <w:rPr>
          <w:highlight w:val="yellow"/>
          <w:lang w:eastAsia="ru-RU"/>
        </w:rPr>
      </w:pPr>
      <w:r w:rsidRPr="00124DCA">
        <w:rPr>
          <w:highlight w:val="yellow"/>
          <w:lang w:eastAsia="ru-RU"/>
        </w:rPr>
        <w:t>Шаги тест кейса:</w:t>
      </w:r>
    </w:p>
    <w:p w14:paraId="7FE558D3"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 №1: открыть страницу авторизации;</w:t>
      </w:r>
    </w:p>
    <w:p w14:paraId="1C8D97D5"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кейса №2: заполнить все поля;</w:t>
      </w:r>
    </w:p>
    <w:p w14:paraId="7F067F8C" w14:textId="77777777" w:rsidR="00803D69" w:rsidRPr="00124DCA" w:rsidRDefault="00803D69" w:rsidP="00ED69B1">
      <w:pPr>
        <w:pStyle w:val="a4"/>
        <w:numPr>
          <w:ilvl w:val="1"/>
          <w:numId w:val="15"/>
        </w:numPr>
        <w:ind w:left="1134" w:right="-2" w:hanging="425"/>
        <w:rPr>
          <w:highlight w:val="yellow"/>
          <w:lang w:eastAsia="ru-RU"/>
        </w:rPr>
      </w:pPr>
      <w:r w:rsidRPr="00124DCA">
        <w:rPr>
          <w:highlight w:val="yellow"/>
          <w:lang w:eastAsia="ru-RU"/>
        </w:rPr>
        <w:t>шаг тест кейса №3: нажать на кнопку «Вход».</w:t>
      </w:r>
    </w:p>
    <w:p w14:paraId="37580E67" w14:textId="77777777" w:rsidR="00803D69" w:rsidRPr="00124DCA" w:rsidRDefault="00803D69" w:rsidP="00ED69B1">
      <w:pPr>
        <w:ind w:right="-2"/>
        <w:rPr>
          <w:highlight w:val="yellow"/>
          <w:lang w:eastAsia="ru-RU"/>
        </w:rPr>
      </w:pPr>
      <w:r w:rsidRPr="00124DCA">
        <w:rPr>
          <w:highlight w:val="yellow"/>
          <w:lang w:eastAsia="ru-RU"/>
        </w:rPr>
        <w:t>Ожидаемый результат тест кейса:</w:t>
      </w:r>
    </w:p>
    <w:p w14:paraId="482D58AA" w14:textId="77777777" w:rsidR="00803D69" w:rsidRPr="00124DCA" w:rsidRDefault="00803D69" w:rsidP="00ED69B1">
      <w:pPr>
        <w:ind w:right="-2"/>
        <w:rPr>
          <w:highlight w:val="yellow"/>
          <w:lang w:eastAsia="ru-RU"/>
        </w:rPr>
      </w:pPr>
      <w:r w:rsidRPr="00124DCA">
        <w:rPr>
          <w:highlight w:val="yellow"/>
          <w:lang w:eastAsia="ru-RU"/>
        </w:rPr>
        <w:t>Пользователь войдёт в систему.</w:t>
      </w:r>
    </w:p>
    <w:p w14:paraId="0EAF4408" w14:textId="77777777" w:rsidR="00803D69" w:rsidRPr="00124DCA" w:rsidRDefault="00803D69" w:rsidP="00ED69B1">
      <w:pPr>
        <w:ind w:right="-2"/>
        <w:rPr>
          <w:highlight w:val="yellow"/>
          <w:lang w:eastAsia="ru-RU"/>
        </w:rPr>
      </w:pPr>
      <w:r w:rsidRPr="00124DCA">
        <w:rPr>
          <w:highlight w:val="yellow"/>
          <w:lang w:eastAsia="ru-RU"/>
        </w:rPr>
        <w:t>Статус кейса: выполнено.</w:t>
      </w:r>
    </w:p>
    <w:p w14:paraId="74D1AB50" w14:textId="77777777" w:rsidR="00803D69" w:rsidRPr="00124DCA" w:rsidRDefault="00803D69" w:rsidP="00ED69B1">
      <w:pPr>
        <w:ind w:right="-2"/>
        <w:rPr>
          <w:highlight w:val="yellow"/>
          <w:lang w:eastAsia="ru-RU"/>
        </w:rPr>
      </w:pPr>
    </w:p>
    <w:p w14:paraId="2AA6160C" w14:textId="77777777" w:rsidR="00803D69" w:rsidRPr="00124DCA" w:rsidRDefault="00803D69" w:rsidP="00ED69B1">
      <w:pPr>
        <w:ind w:right="-2"/>
        <w:rPr>
          <w:highlight w:val="yellow"/>
          <w:lang w:eastAsia="ru-RU"/>
        </w:rPr>
      </w:pPr>
      <w:r w:rsidRPr="00124DCA">
        <w:rPr>
          <w:highlight w:val="yellow"/>
          <w:lang w:eastAsia="ru-RU"/>
        </w:rPr>
        <w:t>Test-Case №3</w:t>
      </w:r>
    </w:p>
    <w:p w14:paraId="40A8991C" w14:textId="77777777" w:rsidR="00803D69" w:rsidRPr="00124DCA" w:rsidRDefault="00803D69" w:rsidP="00ED69B1">
      <w:pPr>
        <w:ind w:right="-2"/>
        <w:rPr>
          <w:highlight w:val="yellow"/>
          <w:lang w:eastAsia="ru-RU"/>
        </w:rPr>
      </w:pPr>
      <w:r w:rsidRPr="00124DCA">
        <w:rPr>
          <w:highlight w:val="yellow"/>
          <w:lang w:eastAsia="ru-RU"/>
        </w:rPr>
        <w:t>Название тест кейса: Переход на другую активность</w:t>
      </w:r>
    </w:p>
    <w:p w14:paraId="1F069D57" w14:textId="77777777" w:rsidR="00803D69" w:rsidRPr="00124DCA" w:rsidRDefault="00803D69" w:rsidP="00ED69B1">
      <w:pPr>
        <w:ind w:right="-2"/>
        <w:rPr>
          <w:highlight w:val="yellow"/>
          <w:lang w:eastAsia="ru-RU"/>
        </w:rPr>
      </w:pPr>
      <w:r w:rsidRPr="00124DCA">
        <w:rPr>
          <w:highlight w:val="yellow"/>
          <w:lang w:eastAsia="ru-RU"/>
        </w:rPr>
        <w:t>Предусловия тест кейса: пользователь вошёл в систему</w:t>
      </w:r>
    </w:p>
    <w:p w14:paraId="5BCEE819" w14:textId="77777777" w:rsidR="00803D69" w:rsidRPr="00124DCA" w:rsidRDefault="00803D69" w:rsidP="00ED69B1">
      <w:pPr>
        <w:ind w:right="-2"/>
        <w:rPr>
          <w:highlight w:val="yellow"/>
          <w:lang w:eastAsia="ru-RU"/>
        </w:rPr>
      </w:pPr>
      <w:r w:rsidRPr="00124DCA">
        <w:rPr>
          <w:highlight w:val="yellow"/>
          <w:lang w:eastAsia="ru-RU"/>
        </w:rPr>
        <w:t>Шаги тест кейса:</w:t>
      </w:r>
    </w:p>
    <w:p w14:paraId="2BAAEA97" w14:textId="77777777" w:rsidR="00803D69" w:rsidRPr="00124DCA" w:rsidRDefault="00803D69" w:rsidP="00ED69B1">
      <w:pPr>
        <w:pStyle w:val="a4"/>
        <w:numPr>
          <w:ilvl w:val="0"/>
          <w:numId w:val="17"/>
        </w:numPr>
        <w:ind w:left="1134" w:right="-2"/>
        <w:rPr>
          <w:highlight w:val="yellow"/>
          <w:lang w:eastAsia="ru-RU"/>
        </w:rPr>
      </w:pPr>
      <w:r w:rsidRPr="00124DCA">
        <w:rPr>
          <w:highlight w:val="yellow"/>
          <w:lang w:eastAsia="ru-RU"/>
        </w:rPr>
        <w:t>шаг тест кейс №1: открыть страницу с навигацией;</w:t>
      </w:r>
    </w:p>
    <w:p w14:paraId="56F65EB9" w14:textId="77777777" w:rsidR="00803D69" w:rsidRPr="00124DCA" w:rsidRDefault="00803D69" w:rsidP="00ED69B1">
      <w:pPr>
        <w:pStyle w:val="a4"/>
        <w:numPr>
          <w:ilvl w:val="0"/>
          <w:numId w:val="17"/>
        </w:numPr>
        <w:ind w:left="1134" w:right="-2"/>
        <w:rPr>
          <w:highlight w:val="yellow"/>
          <w:lang w:eastAsia="ru-RU"/>
        </w:rPr>
      </w:pPr>
      <w:r w:rsidRPr="00124DCA">
        <w:rPr>
          <w:highlight w:val="yellow"/>
          <w:lang w:eastAsia="ru-RU"/>
        </w:rPr>
        <w:t>шаг тест кейса №2: нажать на желаемую кнопку.</w:t>
      </w:r>
    </w:p>
    <w:p w14:paraId="449CBE11" w14:textId="77777777" w:rsidR="00803D69" w:rsidRPr="00124DCA" w:rsidRDefault="00803D69" w:rsidP="00ED69B1">
      <w:pPr>
        <w:ind w:right="-2"/>
        <w:rPr>
          <w:highlight w:val="yellow"/>
          <w:lang w:eastAsia="ru-RU"/>
        </w:rPr>
      </w:pPr>
      <w:r w:rsidRPr="00124DCA">
        <w:rPr>
          <w:highlight w:val="yellow"/>
          <w:lang w:eastAsia="ru-RU"/>
        </w:rPr>
        <w:t>Ожидаемый результат тест кейса:</w:t>
      </w:r>
    </w:p>
    <w:p w14:paraId="4C346A5E" w14:textId="77777777" w:rsidR="00803D69" w:rsidRPr="00124DCA" w:rsidRDefault="00803D69" w:rsidP="00ED69B1">
      <w:pPr>
        <w:ind w:right="-2"/>
        <w:rPr>
          <w:highlight w:val="yellow"/>
          <w:lang w:eastAsia="ru-RU"/>
        </w:rPr>
      </w:pPr>
      <w:r w:rsidRPr="00124DCA">
        <w:rPr>
          <w:highlight w:val="yellow"/>
          <w:lang w:eastAsia="ru-RU"/>
        </w:rPr>
        <w:t>Пользователь перешёл на необходимую ему страницу.</w:t>
      </w:r>
    </w:p>
    <w:p w14:paraId="11E169F9" w14:textId="77777777" w:rsidR="00803D69" w:rsidRDefault="00803D69" w:rsidP="00ED69B1">
      <w:pPr>
        <w:ind w:right="-2"/>
        <w:rPr>
          <w:lang w:eastAsia="ru-RU"/>
        </w:rPr>
      </w:pPr>
      <w:r w:rsidRPr="00124DCA">
        <w:rPr>
          <w:highlight w:val="yellow"/>
          <w:lang w:eastAsia="ru-RU"/>
        </w:rPr>
        <w:t>Статус кейса: выполнено.</w:t>
      </w:r>
      <w:commentRangeEnd w:id="21"/>
      <w:r w:rsidR="00124DCA">
        <w:rPr>
          <w:rStyle w:val="af6"/>
        </w:rPr>
        <w:commentReference w:id="21"/>
      </w:r>
    </w:p>
    <w:p w14:paraId="0FAB366C" w14:textId="77777777" w:rsidR="0076475C" w:rsidRPr="009E1344" w:rsidRDefault="0076475C" w:rsidP="00ED69B1">
      <w:pPr>
        <w:tabs>
          <w:tab w:val="left" w:pos="142"/>
        </w:tabs>
        <w:ind w:right="-2" w:firstLine="0"/>
        <w:rPr>
          <w:lang w:eastAsia="ru-RU"/>
        </w:rPr>
      </w:pPr>
    </w:p>
    <w:p w14:paraId="36539338" w14:textId="77777777" w:rsidR="00AF394D" w:rsidRDefault="007E3C9F" w:rsidP="00BB5511">
      <w:pPr>
        <w:pStyle w:val="11"/>
      </w:pPr>
      <w:bookmarkStart w:id="22" w:name="_Toc117112986"/>
      <w:r>
        <w:lastRenderedPageBreak/>
        <w:t>Заключение</w:t>
      </w:r>
      <w:bookmarkEnd w:id="22"/>
    </w:p>
    <w:p w14:paraId="3F4397D9" w14:textId="77777777" w:rsidR="0076475C" w:rsidRPr="002E1816" w:rsidRDefault="008F4564" w:rsidP="00ED69B1">
      <w:pPr>
        <w:tabs>
          <w:tab w:val="left" w:pos="142"/>
        </w:tabs>
        <w:ind w:right="-2"/>
        <w:rPr>
          <w:highlight w:val="yellow"/>
        </w:rPr>
      </w:pPr>
      <w:r w:rsidRPr="002E1816">
        <w:rPr>
          <w:highlight w:val="yellow"/>
        </w:rPr>
        <w:t xml:space="preserve">В </w:t>
      </w:r>
      <w:r w:rsidR="00B4334B" w:rsidRPr="002E1816">
        <w:rPr>
          <w:highlight w:val="yellow"/>
        </w:rPr>
        <w:t>результатеработыбыло разработано</w:t>
      </w:r>
      <w:r w:rsidRPr="002E1816">
        <w:rPr>
          <w:highlight w:val="yellow"/>
        </w:rPr>
        <w:t xml:space="preserve"> клиентское мобильное приложение </w:t>
      </w:r>
      <w:r w:rsidR="00B4334B" w:rsidRPr="002E1816">
        <w:rPr>
          <w:highlight w:val="yellow"/>
        </w:rPr>
        <w:t>для автосервиса.</w:t>
      </w:r>
    </w:p>
    <w:p w14:paraId="1F2524C5" w14:textId="77777777" w:rsidR="00005CB7" w:rsidRPr="002E1816" w:rsidRDefault="00005CB7" w:rsidP="00ED69B1">
      <w:pPr>
        <w:tabs>
          <w:tab w:val="left" w:pos="142"/>
        </w:tabs>
        <w:ind w:right="-2"/>
        <w:rPr>
          <w:highlight w:val="yellow"/>
        </w:rPr>
      </w:pPr>
      <w:r w:rsidRPr="002E1816">
        <w:rPr>
          <w:highlight w:val="yellow"/>
        </w:rPr>
        <w:t xml:space="preserve">Во время разработки возникли трудности с подключением сервиса </w:t>
      </w:r>
      <w:r w:rsidRPr="002E1816">
        <w:rPr>
          <w:highlight w:val="yellow"/>
          <w:lang w:val="en-US"/>
        </w:rPr>
        <w:t>Firebase</w:t>
      </w:r>
      <w:r w:rsidRPr="002E1816">
        <w:rPr>
          <w:highlight w:val="yellow"/>
        </w:rPr>
        <w:t xml:space="preserve"> к проекту, проблема была решена изменением </w:t>
      </w:r>
      <w:r w:rsidRPr="002E1816">
        <w:rPr>
          <w:highlight w:val="yellow"/>
          <w:lang w:val="en-US"/>
        </w:rPr>
        <w:t>Android</w:t>
      </w:r>
      <w:r w:rsidRPr="002E1816">
        <w:rPr>
          <w:highlight w:val="yellow"/>
        </w:rPr>
        <w:t xml:space="preserve"> на </w:t>
      </w:r>
      <w:r w:rsidRPr="002E1816">
        <w:rPr>
          <w:highlight w:val="yellow"/>
          <w:lang w:val="en-US"/>
        </w:rPr>
        <w:t>AndroidX</w:t>
      </w:r>
      <w:r w:rsidRPr="002E1816">
        <w:rPr>
          <w:highlight w:val="yellow"/>
        </w:rPr>
        <w:t>. AndroidX</w:t>
      </w:r>
      <w:r w:rsidR="002E1816" w:rsidRPr="002E1816">
        <w:rPr>
          <w:highlight w:val="yellow"/>
        </w:rPr>
        <w:t>–</w:t>
      </w:r>
      <w:r w:rsidRPr="002E1816">
        <w:rPr>
          <w:highlight w:val="yellow"/>
        </w:rPr>
        <w:t xml:space="preserve"> это переработанная библиотека, чтобы сделать имена пакетов более понятными. </w:t>
      </w:r>
    </w:p>
    <w:p w14:paraId="6F00513C" w14:textId="77777777" w:rsidR="00005CB7" w:rsidRPr="00005CB7" w:rsidRDefault="00005CB7" w:rsidP="00ED69B1">
      <w:pPr>
        <w:tabs>
          <w:tab w:val="left" w:pos="142"/>
        </w:tabs>
        <w:ind w:right="-2"/>
      </w:pPr>
      <w:r w:rsidRPr="002E1816">
        <w:rPr>
          <w:highlight w:val="yellow"/>
        </w:rPr>
        <w:t xml:space="preserve">В дальнейшем планируется совершенствовать приложение и добавить уже к имеющемуся </w:t>
      </w:r>
      <w:commentRangeStart w:id="23"/>
      <w:r w:rsidRPr="002E1816">
        <w:rPr>
          <w:highlight w:val="yellow"/>
        </w:rPr>
        <w:t>функционал</w:t>
      </w:r>
      <w:commentRangeEnd w:id="23"/>
      <w:r w:rsidR="002E1816">
        <w:rPr>
          <w:rStyle w:val="af6"/>
        </w:rPr>
        <w:commentReference w:id="23"/>
      </w:r>
      <w:r w:rsidRPr="002E1816">
        <w:rPr>
          <w:highlight w:val="yellow"/>
        </w:rPr>
        <w:t>.</w:t>
      </w:r>
    </w:p>
    <w:p w14:paraId="7A39696C" w14:textId="77777777" w:rsidR="00275D2A" w:rsidRDefault="00023C73" w:rsidP="00AF0CEA">
      <w:pPr>
        <w:pStyle w:val="11"/>
        <w:jc w:val="center"/>
        <w:rPr>
          <w:rFonts w:eastAsia="Calibri"/>
        </w:rPr>
      </w:pPr>
      <w:bookmarkStart w:id="24" w:name="_Toc117112987"/>
      <w:r>
        <w:rPr>
          <w:rFonts w:eastAsia="Calibri"/>
        </w:rPr>
        <w:lastRenderedPageBreak/>
        <w:t>Библиография</w:t>
      </w:r>
      <w:bookmarkEnd w:id="24"/>
    </w:p>
    <w:p w14:paraId="078E538B" w14:textId="77777777" w:rsidR="00275D2A" w:rsidRPr="008F46A5" w:rsidRDefault="00B4334B" w:rsidP="00ED69B1">
      <w:pPr>
        <w:pStyle w:val="a4"/>
        <w:numPr>
          <w:ilvl w:val="0"/>
          <w:numId w:val="11"/>
        </w:numPr>
        <w:tabs>
          <w:tab w:val="left" w:pos="142"/>
        </w:tabs>
        <w:ind w:right="-2"/>
        <w:rPr>
          <w:rFonts w:ascii="Times New Roman" w:hAnsi="Times New Roman"/>
          <w:szCs w:val="28"/>
        </w:rPr>
      </w:pPr>
      <w:r>
        <w:rPr>
          <w:rFonts w:ascii="Times New Roman" w:hAnsi="Times New Roman"/>
          <w:szCs w:val="28"/>
          <w:lang w:val="en-US"/>
        </w:rPr>
        <w:t>AndroidDevelopers</w:t>
      </w:r>
      <w:r w:rsidR="00275D2A" w:rsidRPr="008F46A5">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 ресурс]: Документация</w:t>
      </w:r>
      <w:r>
        <w:rPr>
          <w:rFonts w:ascii="Times New Roman" w:hAnsi="Times New Roman"/>
          <w:szCs w:val="28"/>
          <w:lang w:val="en-US"/>
        </w:rPr>
        <w:t>AndroidStusio</w:t>
      </w:r>
      <w:r w:rsidR="00275D2A" w:rsidRPr="008F46A5">
        <w:rPr>
          <w:rFonts w:ascii="Times New Roman" w:hAnsi="Times New Roman"/>
          <w:szCs w:val="28"/>
        </w:rPr>
        <w:t xml:space="preserve"> – </w:t>
      </w:r>
      <w:r w:rsidRPr="00B4334B">
        <w:rPr>
          <w:rFonts w:ascii="Times New Roman" w:hAnsi="Times New Roman"/>
          <w:szCs w:val="28"/>
        </w:rPr>
        <w:t>https://developer.android.com/docs</w:t>
      </w:r>
      <w:r w:rsidR="00275D2A" w:rsidRPr="00606169">
        <w:rPr>
          <w:rFonts w:ascii="Times New Roman" w:hAnsi="Times New Roman"/>
          <w:szCs w:val="28"/>
        </w:rPr>
        <w:t>/</w:t>
      </w:r>
    </w:p>
    <w:p w14:paraId="7A279FFC" w14:textId="77777777" w:rsidR="006278E8" w:rsidRPr="007E41A3" w:rsidRDefault="001072CE" w:rsidP="00ED69B1">
      <w:pPr>
        <w:pStyle w:val="a4"/>
        <w:numPr>
          <w:ilvl w:val="0"/>
          <w:numId w:val="11"/>
        </w:numPr>
        <w:ind w:right="-2"/>
        <w:rPr>
          <w:rFonts w:ascii="Times New Roman" w:hAnsi="Times New Roman"/>
          <w:szCs w:val="28"/>
        </w:rPr>
      </w:pPr>
      <w:r>
        <w:rPr>
          <w:rFonts w:ascii="Times New Roman" w:hAnsi="Times New Roman"/>
          <w:szCs w:val="28"/>
          <w:lang w:val="en-US"/>
        </w:rPr>
        <w:t>HelpCenter</w:t>
      </w:r>
      <w:r w:rsidR="00275D2A" w:rsidRPr="007E41A3">
        <w:rPr>
          <w:rFonts w:ascii="Times New Roman" w:hAnsi="Times New Roman"/>
          <w:szCs w:val="28"/>
        </w:rPr>
        <w:t xml:space="preserve"> [</w:t>
      </w:r>
      <w:r w:rsidR="0055016E">
        <w:rPr>
          <w:rFonts w:ascii="Times New Roman" w:hAnsi="Times New Roman"/>
          <w:szCs w:val="28"/>
        </w:rPr>
        <w:t>э</w:t>
      </w:r>
      <w:r w:rsidR="00275D2A" w:rsidRPr="008F46A5">
        <w:rPr>
          <w:rFonts w:ascii="Times New Roman" w:hAnsi="Times New Roman"/>
          <w:szCs w:val="28"/>
        </w:rPr>
        <w:t>лектронныйресурс</w:t>
      </w:r>
      <w:r w:rsidR="00275D2A" w:rsidRPr="007E41A3">
        <w:rPr>
          <w:rFonts w:ascii="Times New Roman" w:hAnsi="Times New Roman"/>
          <w:szCs w:val="28"/>
        </w:rPr>
        <w:t xml:space="preserve">]: </w:t>
      </w:r>
      <w:r w:rsidR="007E41A3">
        <w:rPr>
          <w:rFonts w:ascii="Times New Roman" w:hAnsi="Times New Roman"/>
          <w:szCs w:val="28"/>
        </w:rPr>
        <w:t>Документация</w:t>
      </w:r>
      <w:r>
        <w:rPr>
          <w:rFonts w:ascii="Times New Roman" w:hAnsi="Times New Roman"/>
          <w:szCs w:val="28"/>
          <w:lang w:val="en-US"/>
        </w:rPr>
        <w:t>Java</w:t>
      </w:r>
      <w:r w:rsidR="00275D2A" w:rsidRPr="007E41A3">
        <w:rPr>
          <w:rFonts w:ascii="Times New Roman" w:hAnsi="Times New Roman"/>
          <w:szCs w:val="28"/>
        </w:rPr>
        <w:t xml:space="preserve">: </w:t>
      </w:r>
      <w:r w:rsidRPr="001072CE">
        <w:rPr>
          <w:rFonts w:ascii="Times New Roman" w:hAnsi="Times New Roman"/>
          <w:szCs w:val="28"/>
          <w:lang w:val="en-US"/>
        </w:rPr>
        <w:t>https</w:t>
      </w:r>
      <w:r w:rsidRPr="001072CE">
        <w:rPr>
          <w:rFonts w:ascii="Times New Roman" w:hAnsi="Times New Roman"/>
          <w:szCs w:val="28"/>
        </w:rPr>
        <w:t>://</w:t>
      </w:r>
      <w:r w:rsidRPr="001072CE">
        <w:rPr>
          <w:rFonts w:ascii="Times New Roman" w:hAnsi="Times New Roman"/>
          <w:szCs w:val="28"/>
          <w:lang w:val="en-US"/>
        </w:rPr>
        <w:t>docs</w:t>
      </w:r>
      <w:r w:rsidRPr="001072CE">
        <w:rPr>
          <w:rFonts w:ascii="Times New Roman" w:hAnsi="Times New Roman"/>
          <w:szCs w:val="28"/>
        </w:rPr>
        <w:t>.</w:t>
      </w:r>
      <w:r w:rsidRPr="001072CE">
        <w:rPr>
          <w:rFonts w:ascii="Times New Roman" w:hAnsi="Times New Roman"/>
          <w:szCs w:val="28"/>
          <w:lang w:val="en-US"/>
        </w:rPr>
        <w:t>oracle</w:t>
      </w:r>
      <w:r w:rsidRPr="001072CE">
        <w:rPr>
          <w:rFonts w:ascii="Times New Roman" w:hAnsi="Times New Roman"/>
          <w:szCs w:val="28"/>
        </w:rPr>
        <w:t>.</w:t>
      </w:r>
      <w:r w:rsidRPr="001072CE">
        <w:rPr>
          <w:rFonts w:ascii="Times New Roman" w:hAnsi="Times New Roman"/>
          <w:szCs w:val="28"/>
          <w:lang w:val="en-US"/>
        </w:rPr>
        <w:t>com</w:t>
      </w:r>
      <w:r w:rsidRPr="001072CE">
        <w:rPr>
          <w:rFonts w:ascii="Times New Roman" w:hAnsi="Times New Roman"/>
          <w:szCs w:val="28"/>
        </w:rPr>
        <w:t>/</w:t>
      </w:r>
      <w:r w:rsidRPr="001072CE">
        <w:rPr>
          <w:rFonts w:ascii="Times New Roman" w:hAnsi="Times New Roman"/>
          <w:szCs w:val="28"/>
          <w:lang w:val="en-US"/>
        </w:rPr>
        <w:t>en</w:t>
      </w:r>
      <w:r w:rsidRPr="001072CE">
        <w:rPr>
          <w:rFonts w:ascii="Times New Roman" w:hAnsi="Times New Roman"/>
          <w:szCs w:val="28"/>
        </w:rPr>
        <w:t>/</w:t>
      </w:r>
      <w:r w:rsidRPr="001072CE">
        <w:rPr>
          <w:rFonts w:ascii="Times New Roman" w:hAnsi="Times New Roman"/>
          <w:szCs w:val="28"/>
          <w:lang w:val="en-US"/>
        </w:rPr>
        <w:t>java</w:t>
      </w:r>
      <w:r w:rsidRPr="001072CE">
        <w:rPr>
          <w:rFonts w:ascii="Times New Roman" w:hAnsi="Times New Roman"/>
          <w:szCs w:val="28"/>
        </w:rPr>
        <w:t>/</w:t>
      </w:r>
    </w:p>
    <w:p w14:paraId="5D3171FE" w14:textId="77777777" w:rsidR="000A4978" w:rsidRDefault="001072CE" w:rsidP="00ED69B1">
      <w:pPr>
        <w:pStyle w:val="a4"/>
        <w:numPr>
          <w:ilvl w:val="0"/>
          <w:numId w:val="11"/>
        </w:numPr>
        <w:ind w:right="-2"/>
        <w:rPr>
          <w:rFonts w:ascii="Times New Roman" w:hAnsi="Times New Roman"/>
          <w:szCs w:val="28"/>
        </w:rPr>
      </w:pPr>
      <w:r>
        <w:rPr>
          <w:rFonts w:ascii="Times New Roman" w:hAnsi="Times New Roman"/>
          <w:szCs w:val="28"/>
        </w:rPr>
        <w:t>Автостат</w:t>
      </w:r>
      <w:r w:rsidR="00E023BC" w:rsidRPr="008F46A5">
        <w:rPr>
          <w:rFonts w:ascii="Times New Roman" w:hAnsi="Times New Roman"/>
          <w:szCs w:val="28"/>
        </w:rPr>
        <w:t>[</w:t>
      </w:r>
      <w:r w:rsidR="0055016E">
        <w:rPr>
          <w:rFonts w:ascii="Times New Roman" w:hAnsi="Times New Roman"/>
          <w:szCs w:val="28"/>
        </w:rPr>
        <w:t>э</w:t>
      </w:r>
      <w:r w:rsidR="00E023BC" w:rsidRPr="008F46A5">
        <w:rPr>
          <w:rFonts w:ascii="Times New Roman" w:hAnsi="Times New Roman"/>
          <w:szCs w:val="28"/>
        </w:rPr>
        <w:t>лектронный ресурс]</w:t>
      </w:r>
      <w:r w:rsidR="00E023BC" w:rsidRPr="007E41A3">
        <w:rPr>
          <w:rFonts w:ascii="Times New Roman" w:hAnsi="Times New Roman"/>
          <w:szCs w:val="28"/>
        </w:rPr>
        <w:t>:</w:t>
      </w:r>
      <w:r>
        <w:rPr>
          <w:rFonts w:ascii="Times New Roman" w:hAnsi="Times New Roman"/>
          <w:szCs w:val="28"/>
        </w:rPr>
        <w:t xml:space="preserve">Структура </w:t>
      </w:r>
      <w:r w:rsidRPr="001072CE">
        <w:rPr>
          <w:rFonts w:ascii="Times New Roman" w:hAnsi="Times New Roman"/>
          <w:szCs w:val="28"/>
        </w:rPr>
        <w:t>российских автовладельцев по возрасту и маркам</w:t>
      </w:r>
      <w:r w:rsidRPr="001072CE">
        <w:rPr>
          <w:rFonts w:ascii="Times New Roman" w:hAnsi="Times New Roman"/>
          <w:color w:val="000000" w:themeColor="text1"/>
          <w:szCs w:val="28"/>
          <w:lang w:val="en-US"/>
        </w:rPr>
        <w:t>https</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www</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autostat</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ru</w:t>
      </w:r>
      <w:r w:rsidRPr="001072CE">
        <w:rPr>
          <w:rFonts w:ascii="Times New Roman" w:hAnsi="Times New Roman"/>
          <w:color w:val="000000" w:themeColor="text1"/>
          <w:szCs w:val="28"/>
        </w:rPr>
        <w:t>/</w:t>
      </w:r>
      <w:r w:rsidRPr="001072CE">
        <w:rPr>
          <w:rFonts w:ascii="Times New Roman" w:hAnsi="Times New Roman"/>
          <w:color w:val="000000" w:themeColor="text1"/>
          <w:szCs w:val="28"/>
          <w:lang w:val="en-US"/>
        </w:rPr>
        <w:t>infographics</w:t>
      </w:r>
      <w:r w:rsidRPr="001072CE">
        <w:rPr>
          <w:rFonts w:ascii="Times New Roman" w:hAnsi="Times New Roman"/>
          <w:color w:val="000000" w:themeColor="text1"/>
          <w:szCs w:val="28"/>
        </w:rPr>
        <w:t>/40710/</w:t>
      </w:r>
    </w:p>
    <w:p w14:paraId="4CEF0965" w14:textId="77777777" w:rsidR="00EF4568" w:rsidRDefault="001072CE" w:rsidP="00ED69B1">
      <w:pPr>
        <w:pStyle w:val="a4"/>
        <w:numPr>
          <w:ilvl w:val="0"/>
          <w:numId w:val="11"/>
        </w:numPr>
        <w:ind w:right="-2"/>
        <w:rPr>
          <w:rFonts w:ascii="Times New Roman" w:hAnsi="Times New Roman"/>
          <w:szCs w:val="28"/>
        </w:rPr>
      </w:pPr>
      <w:r>
        <w:rPr>
          <w:rFonts w:ascii="Times New Roman" w:hAnsi="Times New Roman"/>
          <w:szCs w:val="28"/>
          <w:lang w:val="en-US"/>
        </w:rPr>
        <w:t>Firebase</w:t>
      </w:r>
      <w:r w:rsidR="003E31A0" w:rsidRPr="003E31A0">
        <w:rPr>
          <w:rFonts w:ascii="Times New Roman" w:hAnsi="Times New Roman"/>
          <w:szCs w:val="28"/>
        </w:rPr>
        <w:t xml:space="preserve"> [</w:t>
      </w:r>
      <w:r w:rsidR="0055016E">
        <w:rPr>
          <w:rFonts w:ascii="Times New Roman" w:hAnsi="Times New Roman"/>
          <w:szCs w:val="28"/>
        </w:rPr>
        <w:t>э</w:t>
      </w:r>
      <w:r w:rsidR="0055016E" w:rsidRPr="008F46A5">
        <w:rPr>
          <w:rFonts w:ascii="Times New Roman" w:hAnsi="Times New Roman"/>
          <w:szCs w:val="28"/>
        </w:rPr>
        <w:t>лектронныйресурс</w:t>
      </w:r>
      <w:r w:rsidR="003E31A0" w:rsidRPr="003E31A0">
        <w:rPr>
          <w:rFonts w:ascii="Times New Roman" w:hAnsi="Times New Roman"/>
          <w:szCs w:val="28"/>
        </w:rPr>
        <w:t xml:space="preserve">]: </w:t>
      </w:r>
      <w:r w:rsidR="003E31A0">
        <w:rPr>
          <w:rFonts w:ascii="Times New Roman" w:hAnsi="Times New Roman"/>
          <w:szCs w:val="28"/>
        </w:rPr>
        <w:t xml:space="preserve">Документация </w:t>
      </w:r>
      <w:r>
        <w:rPr>
          <w:rFonts w:ascii="Times New Roman" w:hAnsi="Times New Roman"/>
          <w:szCs w:val="28"/>
          <w:lang w:val="en-US"/>
        </w:rPr>
        <w:t>Firebase</w:t>
      </w:r>
      <w:r w:rsidR="003E31A0" w:rsidRPr="003E31A0">
        <w:rPr>
          <w:rFonts w:ascii="Times New Roman" w:hAnsi="Times New Roman"/>
          <w:szCs w:val="28"/>
        </w:rPr>
        <w:t xml:space="preserve"> - </w:t>
      </w:r>
      <w:r w:rsidRPr="001072CE">
        <w:rPr>
          <w:rFonts w:ascii="Times New Roman" w:hAnsi="Times New Roman"/>
          <w:szCs w:val="28"/>
        </w:rPr>
        <w:t>https://firebase.google.com/docs?hl=uk</w:t>
      </w:r>
    </w:p>
    <w:p w14:paraId="094845A8" w14:textId="77777777" w:rsidR="00975202" w:rsidRPr="001072CE" w:rsidRDefault="001072CE" w:rsidP="00ED69B1">
      <w:pPr>
        <w:pStyle w:val="a4"/>
        <w:numPr>
          <w:ilvl w:val="0"/>
          <w:numId w:val="11"/>
        </w:numPr>
        <w:ind w:right="-2"/>
        <w:rPr>
          <w:rFonts w:ascii="Times New Roman" w:hAnsi="Times New Roman"/>
          <w:szCs w:val="28"/>
          <w:lang w:val="en-US"/>
        </w:rPr>
      </w:pPr>
      <w:r>
        <w:rPr>
          <w:rFonts w:ascii="Times New Roman" w:hAnsi="Times New Roman"/>
          <w:szCs w:val="28"/>
          <w:lang w:val="en-US"/>
        </w:rPr>
        <w:t>Material Design</w:t>
      </w:r>
      <w:r w:rsidR="00975202" w:rsidRPr="001072CE">
        <w:rPr>
          <w:rFonts w:ascii="Times New Roman" w:hAnsi="Times New Roman"/>
          <w:szCs w:val="28"/>
          <w:lang w:val="en-US"/>
        </w:rPr>
        <w:t xml:space="preserve"> [</w:t>
      </w:r>
      <w:r w:rsidR="0092021A">
        <w:rPr>
          <w:rFonts w:ascii="Times New Roman" w:hAnsi="Times New Roman"/>
          <w:szCs w:val="28"/>
        </w:rPr>
        <w:t>э</w:t>
      </w:r>
      <w:r w:rsidR="0092021A" w:rsidRPr="008F46A5">
        <w:rPr>
          <w:rFonts w:ascii="Times New Roman" w:hAnsi="Times New Roman"/>
          <w:szCs w:val="28"/>
        </w:rPr>
        <w:t>лектронныйресурс</w:t>
      </w:r>
      <w:r w:rsidR="00975202" w:rsidRPr="001072CE">
        <w:rPr>
          <w:rFonts w:ascii="Times New Roman" w:hAnsi="Times New Roman"/>
          <w:szCs w:val="28"/>
          <w:lang w:val="en-US"/>
        </w:rPr>
        <w:t xml:space="preserve">]: </w:t>
      </w:r>
      <w:r>
        <w:rPr>
          <w:rFonts w:ascii="Times New Roman" w:hAnsi="Times New Roman"/>
          <w:szCs w:val="28"/>
          <w:lang w:val="en-US"/>
        </w:rPr>
        <w:t>BottomNavigation</w:t>
      </w:r>
      <w:r w:rsidR="00975202" w:rsidRPr="001072CE">
        <w:rPr>
          <w:rFonts w:ascii="Times New Roman" w:hAnsi="Times New Roman"/>
          <w:szCs w:val="28"/>
          <w:lang w:val="en-US"/>
        </w:rPr>
        <w:t xml:space="preserve">: </w:t>
      </w:r>
      <w:r w:rsidRPr="001072CE">
        <w:rPr>
          <w:rFonts w:ascii="Times New Roman" w:hAnsi="Times New Roman"/>
          <w:szCs w:val="28"/>
          <w:lang w:val="en-US"/>
        </w:rPr>
        <w:t>https://material.io/components/bottom-navigation/android</w:t>
      </w:r>
    </w:p>
    <w:p w14:paraId="34A4E8F7" w14:textId="77777777" w:rsidR="00FD34AC" w:rsidRPr="008C065C" w:rsidRDefault="00FD34AC" w:rsidP="00ED69B1">
      <w:pPr>
        <w:pStyle w:val="a4"/>
        <w:numPr>
          <w:ilvl w:val="0"/>
          <w:numId w:val="11"/>
        </w:numPr>
        <w:ind w:right="-2"/>
        <w:rPr>
          <w:rFonts w:ascii="Times New Roman" w:hAnsi="Times New Roman"/>
          <w:szCs w:val="28"/>
        </w:rPr>
      </w:pPr>
      <w:r>
        <w:rPr>
          <w:rFonts w:ascii="Times New Roman" w:hAnsi="Times New Roman"/>
          <w:szCs w:val="28"/>
          <w:lang w:val="en-US"/>
        </w:rPr>
        <w:t>Git</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лектронныйресурс</w:t>
      </w:r>
      <w:r w:rsidRPr="00975202">
        <w:rPr>
          <w:rFonts w:ascii="Times New Roman" w:hAnsi="Times New Roman"/>
          <w:szCs w:val="28"/>
        </w:rPr>
        <w:t xml:space="preserve">]: </w:t>
      </w:r>
      <w:r>
        <w:rPr>
          <w:rFonts w:ascii="Times New Roman" w:hAnsi="Times New Roman"/>
          <w:szCs w:val="28"/>
        </w:rPr>
        <w:t>Документация</w:t>
      </w:r>
      <w:r>
        <w:rPr>
          <w:rFonts w:ascii="Times New Roman" w:hAnsi="Times New Roman"/>
          <w:szCs w:val="28"/>
          <w:lang w:val="en-US"/>
        </w:rPr>
        <w:t>Git</w:t>
      </w:r>
      <w:r w:rsidRPr="008C065C">
        <w:rPr>
          <w:rFonts w:ascii="Times New Roman" w:hAnsi="Times New Roman"/>
          <w:szCs w:val="28"/>
        </w:rPr>
        <w:t xml:space="preserve">: </w:t>
      </w:r>
      <w:r w:rsidR="008C065C" w:rsidRPr="00EF79BF">
        <w:rPr>
          <w:rFonts w:ascii="Times New Roman" w:hAnsi="Times New Roman"/>
          <w:szCs w:val="28"/>
          <w:lang w:val="en-US"/>
        </w:rPr>
        <w:t>https</w:t>
      </w:r>
      <w:r w:rsidR="008C065C" w:rsidRPr="00EF79BF">
        <w:rPr>
          <w:rFonts w:ascii="Times New Roman" w:hAnsi="Times New Roman"/>
          <w:szCs w:val="28"/>
        </w:rPr>
        <w:t>://</w:t>
      </w:r>
      <w:r w:rsidR="008C065C" w:rsidRPr="00EF79BF">
        <w:rPr>
          <w:rFonts w:ascii="Times New Roman" w:hAnsi="Times New Roman"/>
          <w:szCs w:val="28"/>
          <w:lang w:val="en-US"/>
        </w:rPr>
        <w:t>git</w:t>
      </w:r>
      <w:r w:rsidR="008C065C" w:rsidRPr="00EF79BF">
        <w:rPr>
          <w:rFonts w:ascii="Times New Roman" w:hAnsi="Times New Roman"/>
          <w:szCs w:val="28"/>
        </w:rPr>
        <w:t>-</w:t>
      </w:r>
      <w:r w:rsidR="008C065C" w:rsidRPr="00EF79BF">
        <w:rPr>
          <w:rFonts w:ascii="Times New Roman" w:hAnsi="Times New Roman"/>
          <w:szCs w:val="28"/>
          <w:lang w:val="en-US"/>
        </w:rPr>
        <w:t>scm</w:t>
      </w:r>
      <w:r w:rsidR="008C065C" w:rsidRPr="00EF79BF">
        <w:rPr>
          <w:rFonts w:ascii="Times New Roman" w:hAnsi="Times New Roman"/>
          <w:szCs w:val="28"/>
        </w:rPr>
        <w:t>.</w:t>
      </w:r>
      <w:r w:rsidR="008C065C" w:rsidRPr="00EF79BF">
        <w:rPr>
          <w:rFonts w:ascii="Times New Roman" w:hAnsi="Times New Roman"/>
          <w:szCs w:val="28"/>
          <w:lang w:val="en-US"/>
        </w:rPr>
        <w:t>com</w:t>
      </w:r>
      <w:r w:rsidR="008C065C" w:rsidRPr="00EF79BF">
        <w:rPr>
          <w:rFonts w:ascii="Times New Roman" w:hAnsi="Times New Roman"/>
          <w:szCs w:val="28"/>
        </w:rPr>
        <w:t>/</w:t>
      </w:r>
    </w:p>
    <w:p w14:paraId="358A28A4" w14:textId="77777777" w:rsidR="008C065C" w:rsidRPr="00041C6B" w:rsidRDefault="00B32DC4" w:rsidP="00ED69B1">
      <w:pPr>
        <w:pStyle w:val="a4"/>
        <w:numPr>
          <w:ilvl w:val="0"/>
          <w:numId w:val="11"/>
        </w:numPr>
        <w:ind w:right="-2"/>
        <w:rPr>
          <w:rFonts w:ascii="Times New Roman" w:hAnsi="Times New Roman"/>
          <w:szCs w:val="28"/>
        </w:rPr>
      </w:pPr>
      <w:r>
        <w:rPr>
          <w:rFonts w:ascii="Times New Roman" w:hAnsi="Times New Roman"/>
          <w:szCs w:val="28"/>
          <w:lang w:val="en-US"/>
        </w:rPr>
        <w:t>Figma</w:t>
      </w:r>
      <w:r w:rsidRPr="00975202">
        <w:rPr>
          <w:rFonts w:ascii="Times New Roman" w:hAnsi="Times New Roman"/>
          <w:szCs w:val="28"/>
        </w:rPr>
        <w:t>[</w:t>
      </w:r>
      <w:r>
        <w:rPr>
          <w:rFonts w:ascii="Times New Roman" w:hAnsi="Times New Roman"/>
          <w:szCs w:val="28"/>
        </w:rPr>
        <w:t>э</w:t>
      </w:r>
      <w:r w:rsidRPr="008F46A5">
        <w:rPr>
          <w:rFonts w:ascii="Times New Roman" w:hAnsi="Times New Roman"/>
          <w:szCs w:val="28"/>
        </w:rPr>
        <w:t>лектронныйресурс</w:t>
      </w:r>
      <w:r w:rsidRPr="00975202">
        <w:rPr>
          <w:rFonts w:ascii="Times New Roman" w:hAnsi="Times New Roman"/>
          <w:szCs w:val="28"/>
        </w:rPr>
        <w:t xml:space="preserve">]: </w:t>
      </w:r>
      <w:r w:rsidR="00041C6B">
        <w:rPr>
          <w:rFonts w:ascii="Times New Roman" w:hAnsi="Times New Roman"/>
          <w:szCs w:val="28"/>
        </w:rPr>
        <w:t>Прототипирование</w:t>
      </w:r>
      <w:r w:rsidR="00760B22">
        <w:rPr>
          <w:rFonts w:ascii="Times New Roman" w:hAnsi="Times New Roman"/>
          <w:szCs w:val="28"/>
        </w:rPr>
        <w:t xml:space="preserve"> проектов</w:t>
      </w:r>
      <w:r w:rsidRPr="00B32DC4">
        <w:rPr>
          <w:rFonts w:ascii="Times New Roman" w:hAnsi="Times New Roman"/>
          <w:szCs w:val="28"/>
          <w:lang w:val="en-US"/>
        </w:rPr>
        <w:t>https</w:t>
      </w:r>
      <w:r w:rsidRPr="00041C6B">
        <w:rPr>
          <w:rFonts w:ascii="Times New Roman" w:hAnsi="Times New Roman"/>
          <w:szCs w:val="28"/>
        </w:rPr>
        <w:t>://</w:t>
      </w:r>
      <w:r w:rsidRPr="00B32DC4">
        <w:rPr>
          <w:rFonts w:ascii="Times New Roman" w:hAnsi="Times New Roman"/>
          <w:szCs w:val="28"/>
          <w:lang w:val="en-US"/>
        </w:rPr>
        <w:t>www</w:t>
      </w:r>
      <w:r w:rsidRPr="00041C6B">
        <w:rPr>
          <w:rFonts w:ascii="Times New Roman" w:hAnsi="Times New Roman"/>
          <w:szCs w:val="28"/>
        </w:rPr>
        <w:t>.</w:t>
      </w:r>
      <w:r w:rsidRPr="00B32DC4">
        <w:rPr>
          <w:rFonts w:ascii="Times New Roman" w:hAnsi="Times New Roman"/>
          <w:szCs w:val="28"/>
          <w:lang w:val="en-US"/>
        </w:rPr>
        <w:t>figma</w:t>
      </w:r>
      <w:r w:rsidRPr="00041C6B">
        <w:rPr>
          <w:rFonts w:ascii="Times New Roman" w:hAnsi="Times New Roman"/>
          <w:szCs w:val="28"/>
        </w:rPr>
        <w:t>.</w:t>
      </w:r>
      <w:r w:rsidRPr="00B32DC4">
        <w:rPr>
          <w:rFonts w:ascii="Times New Roman" w:hAnsi="Times New Roman"/>
          <w:szCs w:val="28"/>
          <w:lang w:val="en-US"/>
        </w:rPr>
        <w:t>com</w:t>
      </w:r>
      <w:r w:rsidRPr="00041C6B">
        <w:rPr>
          <w:rFonts w:ascii="Times New Roman" w:hAnsi="Times New Roman"/>
          <w:szCs w:val="28"/>
        </w:rPr>
        <w:t>/</w:t>
      </w:r>
    </w:p>
    <w:p w14:paraId="1045FE69" w14:textId="77777777" w:rsidR="000A4978" w:rsidRPr="00041C6B" w:rsidRDefault="000A4978" w:rsidP="00ED69B1">
      <w:pPr>
        <w:ind w:right="-2"/>
        <w:rPr>
          <w:szCs w:val="28"/>
        </w:rPr>
      </w:pPr>
    </w:p>
    <w:p w14:paraId="683DCC06" w14:textId="77777777" w:rsidR="000A4978" w:rsidRPr="00041C6B" w:rsidRDefault="000A4978" w:rsidP="00ED69B1">
      <w:pPr>
        <w:ind w:right="-2"/>
        <w:rPr>
          <w:szCs w:val="28"/>
        </w:rPr>
        <w:sectPr w:rsidR="000A4978" w:rsidRPr="00041C6B" w:rsidSect="00BB5511">
          <w:headerReference w:type="default" r:id="rId27"/>
          <w:headerReference w:type="first" r:id="rId28"/>
          <w:footerReference w:type="first" r:id="rId29"/>
          <w:pgSz w:w="11906" w:h="16838"/>
          <w:pgMar w:top="993" w:right="707" w:bottom="1418" w:left="1418" w:header="0" w:footer="709" w:gutter="0"/>
          <w:cols w:space="708"/>
          <w:docGrid w:linePitch="360"/>
        </w:sectPr>
      </w:pPr>
    </w:p>
    <w:p w14:paraId="25C8DFC4" w14:textId="77777777" w:rsidR="003E405E" w:rsidRPr="00AF394D" w:rsidRDefault="003E405E" w:rsidP="00BA0DE2">
      <w:pPr>
        <w:pStyle w:val="af"/>
        <w:rPr>
          <w:rFonts w:eastAsia="Calibri"/>
        </w:rPr>
      </w:pPr>
      <w:bookmarkStart w:id="25" w:name="_Toc117112988"/>
      <w:r w:rsidRPr="003D7B69">
        <w:rPr>
          <w:rFonts w:eastAsia="Calibri"/>
        </w:rPr>
        <w:lastRenderedPageBreak/>
        <w:t xml:space="preserve">Приложение </w:t>
      </w:r>
      <w:r w:rsidR="005F4AE7">
        <w:rPr>
          <w:rFonts w:eastAsia="Calibri"/>
        </w:rPr>
        <w:t>А</w:t>
      </w:r>
      <w:bookmarkEnd w:id="25"/>
    </w:p>
    <w:p w14:paraId="263D3706" w14:textId="77777777" w:rsidR="003D7B69" w:rsidRPr="003D7B69" w:rsidRDefault="003D7B69" w:rsidP="00ED69B1">
      <w:pPr>
        <w:tabs>
          <w:tab w:val="left" w:pos="142"/>
        </w:tabs>
        <w:ind w:right="-2"/>
        <w:jc w:val="center"/>
        <w:rPr>
          <w:rFonts w:ascii="Calibri" w:eastAsia="Calibri" w:hAnsi="Calibri" w:cs="Times New Roman"/>
          <w:sz w:val="24"/>
          <w:szCs w:val="24"/>
        </w:rPr>
      </w:pPr>
      <w:r w:rsidRPr="003D7B69">
        <w:rPr>
          <w:rFonts w:eastAsia="Calibri" w:cs="Times New Roman"/>
          <w:szCs w:val="28"/>
        </w:rPr>
        <w:t>Техническое задание</w:t>
      </w:r>
    </w:p>
    <w:p w14:paraId="1574AC56" w14:textId="77777777" w:rsidR="003D7B69" w:rsidRPr="003D7B69" w:rsidRDefault="003D7B69" w:rsidP="00ED69B1">
      <w:pPr>
        <w:tabs>
          <w:tab w:val="left" w:pos="142"/>
        </w:tabs>
        <w:spacing w:line="240" w:lineRule="auto"/>
        <w:ind w:right="-2"/>
        <w:jc w:val="center"/>
        <w:rPr>
          <w:rFonts w:eastAsia="Times New Roman" w:cs="Times New Roman"/>
          <w:sz w:val="24"/>
          <w:szCs w:val="24"/>
          <w:lang w:eastAsia="ru-RU"/>
        </w:rPr>
      </w:pPr>
      <w:r w:rsidRPr="003D7B69">
        <w:rPr>
          <w:rFonts w:eastAsia="Times New Roman" w:cs="Times New Roman"/>
          <w:szCs w:val="28"/>
          <w:lang w:eastAsia="ru-RU"/>
        </w:rPr>
        <w:t>Министерство образования Новосибирской области</w:t>
      </w:r>
    </w:p>
    <w:p w14:paraId="380419D6" w14:textId="77777777" w:rsidR="003D7B69" w:rsidRPr="003D7B69" w:rsidRDefault="003D7B69" w:rsidP="00ED69B1">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ГБПОУ НСО «Новосибирский авиационный технический колледж</w:t>
      </w:r>
    </w:p>
    <w:p w14:paraId="1060023C" w14:textId="77777777" w:rsidR="003D7B69" w:rsidRPr="003D7B69" w:rsidRDefault="003D7B69" w:rsidP="00ED69B1">
      <w:pPr>
        <w:tabs>
          <w:tab w:val="left" w:pos="142"/>
        </w:tabs>
        <w:spacing w:line="240" w:lineRule="auto"/>
        <w:ind w:right="-2"/>
        <w:jc w:val="center"/>
        <w:rPr>
          <w:rFonts w:eastAsia="Times New Roman" w:cs="Times New Roman"/>
          <w:szCs w:val="28"/>
          <w:lang w:eastAsia="ru-RU"/>
        </w:rPr>
      </w:pPr>
      <w:r w:rsidRPr="003D7B69">
        <w:rPr>
          <w:rFonts w:eastAsia="Times New Roman" w:cs="Times New Roman"/>
          <w:szCs w:val="28"/>
          <w:lang w:eastAsia="ru-RU"/>
        </w:rPr>
        <w:t>имени Б.С. Галущака»</w:t>
      </w:r>
    </w:p>
    <w:p w14:paraId="4E4262F4" w14:textId="77777777" w:rsidR="003D7B69" w:rsidRPr="003D7B69" w:rsidRDefault="003D7B69" w:rsidP="00ED69B1">
      <w:pPr>
        <w:tabs>
          <w:tab w:val="left" w:pos="142"/>
        </w:tabs>
        <w:ind w:right="-2"/>
        <w:jc w:val="center"/>
        <w:rPr>
          <w:rFonts w:eastAsia="Times New Roman" w:cs="Times New Roman"/>
          <w:szCs w:val="28"/>
          <w:lang w:eastAsia="ru-RU"/>
        </w:rPr>
      </w:pPr>
    </w:p>
    <w:p w14:paraId="63DB1C74" w14:textId="77777777" w:rsidR="003D7B69" w:rsidRPr="003D7B69" w:rsidRDefault="003D7B69" w:rsidP="00ED69B1">
      <w:pPr>
        <w:tabs>
          <w:tab w:val="left" w:pos="142"/>
        </w:tabs>
        <w:ind w:right="-2"/>
        <w:jc w:val="center"/>
        <w:rPr>
          <w:rFonts w:eastAsia="Times New Roman" w:cs="Times New Roman"/>
          <w:szCs w:val="28"/>
          <w:lang w:eastAsia="ru-RU"/>
        </w:rPr>
      </w:pPr>
    </w:p>
    <w:p w14:paraId="67DF8AF8" w14:textId="77777777" w:rsidR="003D7B69" w:rsidRPr="003D7B69" w:rsidRDefault="003D7B69" w:rsidP="00ED69B1">
      <w:pPr>
        <w:tabs>
          <w:tab w:val="left" w:pos="142"/>
        </w:tabs>
        <w:ind w:right="-2"/>
        <w:jc w:val="center"/>
        <w:rPr>
          <w:rFonts w:eastAsia="Times New Roman" w:cs="Times New Roman"/>
          <w:szCs w:val="28"/>
          <w:lang w:eastAsia="ru-RU"/>
        </w:rPr>
      </w:pPr>
    </w:p>
    <w:p w14:paraId="05E33D77" w14:textId="77777777" w:rsidR="003D7B69" w:rsidRPr="003D7B69" w:rsidRDefault="003D7B69" w:rsidP="00ED69B1">
      <w:pPr>
        <w:tabs>
          <w:tab w:val="left" w:pos="142"/>
        </w:tabs>
        <w:ind w:right="-2"/>
        <w:jc w:val="center"/>
        <w:rPr>
          <w:rFonts w:eastAsia="Times New Roman" w:cs="Times New Roman"/>
          <w:szCs w:val="28"/>
          <w:lang w:eastAsia="ru-RU"/>
        </w:rPr>
      </w:pPr>
    </w:p>
    <w:p w14:paraId="79B9AAE2" w14:textId="77777777" w:rsidR="003D7B69" w:rsidRPr="003D7B69" w:rsidRDefault="003D7B69" w:rsidP="00ED69B1">
      <w:pPr>
        <w:tabs>
          <w:tab w:val="left" w:pos="142"/>
        </w:tabs>
        <w:ind w:right="-2"/>
        <w:jc w:val="center"/>
        <w:rPr>
          <w:rFonts w:eastAsia="Times New Roman" w:cs="Times New Roman"/>
          <w:szCs w:val="28"/>
          <w:lang w:eastAsia="ru-RU"/>
        </w:rPr>
      </w:pPr>
    </w:p>
    <w:p w14:paraId="62DDAA31" w14:textId="77777777" w:rsidR="003D7B69" w:rsidRPr="003D7B69" w:rsidRDefault="003D7B69" w:rsidP="00ED69B1">
      <w:pPr>
        <w:tabs>
          <w:tab w:val="left" w:pos="142"/>
        </w:tabs>
        <w:ind w:right="-2"/>
        <w:jc w:val="center"/>
        <w:rPr>
          <w:rFonts w:eastAsia="Times New Roman" w:cs="Times New Roman"/>
          <w:szCs w:val="28"/>
          <w:lang w:eastAsia="ru-RU"/>
        </w:rPr>
      </w:pPr>
    </w:p>
    <w:p w14:paraId="6CD71102" w14:textId="77777777" w:rsidR="003D7B69" w:rsidRPr="003D7B69" w:rsidRDefault="003D7B69" w:rsidP="00ED69B1">
      <w:pPr>
        <w:tabs>
          <w:tab w:val="left" w:pos="142"/>
        </w:tabs>
        <w:ind w:right="-2"/>
        <w:rPr>
          <w:rFonts w:eastAsia="Times New Roman" w:cs="Times New Roman"/>
          <w:szCs w:val="28"/>
          <w:lang w:eastAsia="ru-RU"/>
        </w:rPr>
      </w:pPr>
    </w:p>
    <w:p w14:paraId="11B4798F" w14:textId="77777777" w:rsidR="003D7B69" w:rsidRPr="003D7B69" w:rsidRDefault="003D7B69" w:rsidP="00ED69B1">
      <w:pPr>
        <w:tabs>
          <w:tab w:val="left" w:pos="142"/>
        </w:tabs>
        <w:ind w:right="-2"/>
        <w:rPr>
          <w:rFonts w:eastAsia="Times New Roman" w:cs="Times New Roman"/>
          <w:szCs w:val="20"/>
          <w:lang w:val="uk-UA" w:eastAsia="ru-RU"/>
        </w:rPr>
      </w:pPr>
    </w:p>
    <w:p w14:paraId="53A811EE" w14:textId="77777777" w:rsidR="0045368E" w:rsidRDefault="0045368E" w:rsidP="00ED69B1">
      <w:pPr>
        <w:tabs>
          <w:tab w:val="left" w:pos="142"/>
        </w:tabs>
        <w:ind w:right="-2" w:firstLine="0"/>
        <w:jc w:val="center"/>
        <w:rPr>
          <w:rFonts w:eastAsia="Times New Roman"/>
          <w:b/>
          <w:caps/>
          <w:sz w:val="32"/>
          <w:szCs w:val="32"/>
          <w:lang w:eastAsia="ru-RU"/>
        </w:rPr>
      </w:pPr>
      <w:r>
        <w:rPr>
          <w:rFonts w:eastAsia="Times New Roman"/>
          <w:b/>
          <w:caps/>
          <w:sz w:val="32"/>
          <w:szCs w:val="32"/>
          <w:lang w:eastAsia="ru-RU"/>
        </w:rPr>
        <w:t xml:space="preserve">разработка мобильного приложения для </w:t>
      </w:r>
      <w:r w:rsidR="00B4334B">
        <w:rPr>
          <w:rFonts w:eastAsia="Times New Roman"/>
          <w:b/>
          <w:caps/>
          <w:sz w:val="32"/>
          <w:szCs w:val="32"/>
          <w:lang w:eastAsia="ru-RU"/>
        </w:rPr>
        <w:t>автосервиса</w:t>
      </w:r>
    </w:p>
    <w:p w14:paraId="71C4AD07" w14:textId="77777777" w:rsidR="003D7B69" w:rsidRPr="00565696" w:rsidRDefault="0007383E" w:rsidP="00ED69B1">
      <w:pPr>
        <w:tabs>
          <w:tab w:val="left" w:pos="142"/>
        </w:tabs>
        <w:ind w:right="-2" w:firstLine="0"/>
        <w:jc w:val="center"/>
        <w:rPr>
          <w:rFonts w:eastAsia="Times New Roman" w:cs="Times New Roman"/>
          <w:caps/>
          <w:szCs w:val="28"/>
          <w:lang w:eastAsia="ru-RU"/>
        </w:rPr>
      </w:pPr>
      <w:r w:rsidRPr="00565696">
        <w:rPr>
          <w:szCs w:val="28"/>
        </w:rPr>
        <w:t>НАТКиГ.202100.010.000ПЗ</w:t>
      </w:r>
    </w:p>
    <w:p w14:paraId="212ED005" w14:textId="77777777" w:rsidR="003D7B69" w:rsidRPr="003D7B69" w:rsidRDefault="003D7B69" w:rsidP="00ED69B1">
      <w:pPr>
        <w:tabs>
          <w:tab w:val="left" w:pos="142"/>
        </w:tabs>
        <w:ind w:right="-2"/>
        <w:rPr>
          <w:rFonts w:eastAsia="Times New Roman" w:cs="Times New Roman"/>
          <w:i/>
          <w:iCs/>
          <w:szCs w:val="28"/>
          <w:lang w:eastAsia="ru-RU"/>
        </w:rPr>
      </w:pPr>
    </w:p>
    <w:p w14:paraId="1BEF07A4" w14:textId="77777777" w:rsidR="003D7B69" w:rsidRPr="003D7B69" w:rsidRDefault="003D7B69" w:rsidP="00ED69B1">
      <w:pPr>
        <w:tabs>
          <w:tab w:val="left" w:pos="142"/>
        </w:tabs>
        <w:ind w:right="-2"/>
        <w:rPr>
          <w:rFonts w:eastAsia="Times New Roman" w:cs="Times New Roman"/>
          <w:szCs w:val="28"/>
          <w:lang w:eastAsia="ru-RU"/>
        </w:rPr>
      </w:pPr>
    </w:p>
    <w:p w14:paraId="3C04DE6B" w14:textId="77777777" w:rsidR="003D7B69" w:rsidRPr="003D7B69" w:rsidRDefault="003D7B69" w:rsidP="00ED69B1">
      <w:pPr>
        <w:tabs>
          <w:tab w:val="left" w:pos="142"/>
        </w:tabs>
        <w:ind w:right="-2"/>
        <w:rPr>
          <w:rFonts w:eastAsia="Times New Roman" w:cs="Times New Roman"/>
          <w:szCs w:val="28"/>
          <w:lang w:eastAsia="ru-RU"/>
        </w:rPr>
      </w:pPr>
    </w:p>
    <w:p w14:paraId="21D57F6C" w14:textId="77777777" w:rsidR="003D7B69" w:rsidRPr="003D7B69" w:rsidRDefault="003D7B69" w:rsidP="00ED69B1">
      <w:pPr>
        <w:tabs>
          <w:tab w:val="left" w:pos="142"/>
        </w:tabs>
        <w:ind w:right="-2"/>
        <w:rPr>
          <w:rFonts w:eastAsia="Times New Roman" w:cs="Times New Roman"/>
          <w:szCs w:val="28"/>
          <w:lang w:eastAsia="ru-RU"/>
        </w:rPr>
      </w:pPr>
    </w:p>
    <w:p w14:paraId="16860FD4" w14:textId="77777777"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t>Выполнил:</w:t>
      </w:r>
    </w:p>
    <w:p w14:paraId="3019F755" w14:textId="77777777" w:rsidR="00803D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DC524A">
        <w:rPr>
          <w:rFonts w:eastAsia="Times New Roman" w:cs="Times New Roman"/>
          <w:szCs w:val="28"/>
          <w:lang w:eastAsia="ru-RU"/>
        </w:rPr>
        <w:t>с</w:t>
      </w:r>
      <w:r w:rsidR="00956D63">
        <w:rPr>
          <w:rFonts w:eastAsia="Times New Roman" w:cs="Times New Roman"/>
          <w:szCs w:val="28"/>
          <w:lang w:eastAsia="ru-RU"/>
        </w:rPr>
        <w:t xml:space="preserve">тудент группы </w:t>
      </w:r>
    </w:p>
    <w:p w14:paraId="6F323E02" w14:textId="77777777" w:rsidR="003D7B69" w:rsidRPr="003D7B69" w:rsidRDefault="00956D63" w:rsidP="00ED69B1">
      <w:pPr>
        <w:tabs>
          <w:tab w:val="left" w:pos="142"/>
        </w:tabs>
        <w:ind w:right="-2"/>
        <w:jc w:val="right"/>
        <w:rPr>
          <w:rFonts w:eastAsia="Times New Roman" w:cs="Times New Roman"/>
          <w:szCs w:val="28"/>
          <w:lang w:eastAsia="ru-RU"/>
        </w:rPr>
      </w:pPr>
      <w:r>
        <w:rPr>
          <w:rFonts w:eastAsia="Times New Roman" w:cs="Times New Roman"/>
          <w:szCs w:val="28"/>
          <w:lang w:eastAsia="ru-RU"/>
        </w:rPr>
        <w:t>ПР-20.106</w:t>
      </w:r>
    </w:p>
    <w:p w14:paraId="7581D386" w14:textId="77777777" w:rsidR="003D7B69" w:rsidRPr="003D7B69" w:rsidRDefault="003D7B69" w:rsidP="00ED69B1">
      <w:pPr>
        <w:tabs>
          <w:tab w:val="left" w:pos="142"/>
        </w:tabs>
        <w:ind w:right="-2"/>
        <w:jc w:val="right"/>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00B4334B">
        <w:rPr>
          <w:rFonts w:eastAsia="Times New Roman" w:cs="Times New Roman"/>
          <w:szCs w:val="28"/>
          <w:lang w:eastAsia="ru-RU"/>
        </w:rPr>
        <w:t>Петрищева А.В.</w:t>
      </w:r>
    </w:p>
    <w:p w14:paraId="109CC52D" w14:textId="77777777" w:rsidR="003D7B69" w:rsidRPr="003D7B69" w:rsidRDefault="003D7B69" w:rsidP="00ED69B1">
      <w:pPr>
        <w:tabs>
          <w:tab w:val="left" w:pos="142"/>
        </w:tabs>
        <w:ind w:right="-2"/>
        <w:rPr>
          <w:rFonts w:eastAsia="Times New Roman" w:cs="Times New Roman"/>
          <w:szCs w:val="28"/>
          <w:lang w:eastAsia="ru-RU"/>
        </w:rPr>
      </w:pPr>
    </w:p>
    <w:p w14:paraId="69450ECF" w14:textId="77777777" w:rsidR="003D7B69" w:rsidRPr="003D7B69" w:rsidRDefault="003D7B69" w:rsidP="00ED69B1">
      <w:pPr>
        <w:tabs>
          <w:tab w:val="left" w:pos="142"/>
        </w:tabs>
        <w:ind w:right="-2"/>
        <w:rPr>
          <w:rFonts w:eastAsia="Times New Roman" w:cs="Times New Roman"/>
          <w:szCs w:val="28"/>
          <w:lang w:eastAsia="ru-RU"/>
        </w:rPr>
      </w:pPr>
    </w:p>
    <w:p w14:paraId="195615A2" w14:textId="77777777" w:rsidR="003D7B69" w:rsidRPr="003D7B69" w:rsidRDefault="003D7B69" w:rsidP="00ED69B1">
      <w:pPr>
        <w:tabs>
          <w:tab w:val="left" w:pos="142"/>
        </w:tabs>
        <w:ind w:right="-2"/>
        <w:rPr>
          <w:rFonts w:eastAsia="Times New Roman" w:cs="Times New Roman"/>
          <w:szCs w:val="28"/>
          <w:lang w:eastAsia="ru-RU"/>
        </w:rPr>
      </w:pPr>
    </w:p>
    <w:p w14:paraId="1688BA0D" w14:textId="77777777" w:rsidR="003D7B69" w:rsidRDefault="003D7B69" w:rsidP="00ED69B1">
      <w:pPr>
        <w:tabs>
          <w:tab w:val="left" w:pos="142"/>
        </w:tabs>
        <w:ind w:right="-2"/>
        <w:rPr>
          <w:rFonts w:eastAsia="Times New Roman" w:cs="Times New Roman"/>
          <w:szCs w:val="28"/>
          <w:lang w:eastAsia="ru-RU"/>
        </w:rPr>
      </w:pPr>
    </w:p>
    <w:p w14:paraId="1656422B" w14:textId="77777777" w:rsidR="00DD7D73" w:rsidRPr="003D7B69" w:rsidRDefault="00DD7D73" w:rsidP="00ED69B1">
      <w:pPr>
        <w:tabs>
          <w:tab w:val="left" w:pos="142"/>
        </w:tabs>
        <w:ind w:right="-2"/>
        <w:rPr>
          <w:rFonts w:eastAsia="Times New Roman" w:cs="Times New Roman"/>
          <w:szCs w:val="28"/>
          <w:lang w:eastAsia="ru-RU"/>
        </w:rPr>
      </w:pPr>
    </w:p>
    <w:p w14:paraId="06351D01" w14:textId="77777777" w:rsidR="003D7B69" w:rsidRPr="003D7B69" w:rsidRDefault="003D7B69" w:rsidP="00ED69B1">
      <w:pPr>
        <w:tabs>
          <w:tab w:val="left" w:pos="142"/>
        </w:tabs>
        <w:ind w:right="-2"/>
        <w:jc w:val="center"/>
        <w:rPr>
          <w:rFonts w:eastAsia="Times New Roman" w:cs="Times New Roman"/>
          <w:szCs w:val="28"/>
          <w:lang w:eastAsia="ru-RU"/>
        </w:rPr>
      </w:pPr>
      <w:r w:rsidRPr="003D7B69">
        <w:rPr>
          <w:rFonts w:eastAsia="Times New Roman" w:cs="Times New Roman"/>
          <w:szCs w:val="28"/>
          <w:lang w:eastAsia="ru-RU"/>
        </w:rPr>
        <w:lastRenderedPageBreak/>
        <w:t>202</w:t>
      </w:r>
      <w:r w:rsidR="009E0878">
        <w:rPr>
          <w:rFonts w:eastAsia="Times New Roman" w:cs="Times New Roman"/>
          <w:szCs w:val="28"/>
          <w:lang w:eastAsia="ru-RU"/>
        </w:rPr>
        <w:t>2</w:t>
      </w:r>
    </w:p>
    <w:p w14:paraId="3EA65760" w14:textId="77777777" w:rsidR="003D7B69" w:rsidRPr="000A724E" w:rsidRDefault="00030B1C" w:rsidP="00ED69B1">
      <w:pPr>
        <w:ind w:right="-2" w:firstLine="0"/>
        <w:jc w:val="center"/>
        <w:rPr>
          <w:rFonts w:eastAsia="Calibri" w:cs="Times New Roman"/>
          <w:b/>
          <w:bCs/>
          <w:szCs w:val="28"/>
        </w:rPr>
      </w:pPr>
      <w:r>
        <w:rPr>
          <w:rFonts w:eastAsia="Calibri" w:cs="Times New Roman"/>
          <w:b/>
          <w:bCs/>
          <w:szCs w:val="28"/>
        </w:rPr>
        <w:br w:type="page"/>
      </w:r>
      <w:r w:rsidR="00A808D3">
        <w:rPr>
          <w:rFonts w:eastAsia="Calibri" w:cs="Times New Roman"/>
          <w:b/>
          <w:bCs/>
          <w:szCs w:val="28"/>
        </w:rPr>
        <w:lastRenderedPageBreak/>
        <w:t>Содержание</w:t>
      </w:r>
    </w:p>
    <w:p w14:paraId="0E72D791" w14:textId="77777777" w:rsidR="003D7B69" w:rsidRPr="003D7B69" w:rsidRDefault="003D7B69" w:rsidP="00ED69B1">
      <w:pPr>
        <w:tabs>
          <w:tab w:val="left" w:pos="142"/>
          <w:tab w:val="right" w:leader="dot" w:pos="9214"/>
        </w:tabs>
        <w:spacing w:after="100"/>
        <w:ind w:right="-2"/>
        <w:rPr>
          <w:rFonts w:eastAsia="Times New Roman" w:cs="Times New Roman"/>
          <w:noProof/>
          <w:szCs w:val="28"/>
          <w:lang w:eastAsia="ru-RU"/>
        </w:rPr>
      </w:pPr>
      <w:r w:rsidRPr="003D7B69">
        <w:rPr>
          <w:rFonts w:eastAsia="Times New Roman" w:cs="Times New Roman"/>
          <w:noProof/>
          <w:szCs w:val="28"/>
          <w:lang w:eastAsia="ru-RU"/>
        </w:rPr>
        <w:t>В</w:t>
      </w:r>
      <w:r w:rsidR="00DF48F7">
        <w:rPr>
          <w:rFonts w:eastAsia="Times New Roman" w:cs="Times New Roman"/>
          <w:noProof/>
          <w:szCs w:val="28"/>
          <w:lang w:eastAsia="ru-RU"/>
        </w:rPr>
        <w:t>ведение</w:t>
      </w:r>
      <w:r w:rsidRPr="003D7B69">
        <w:rPr>
          <w:rFonts w:eastAsia="Times New Roman" w:cs="Times New Roman"/>
          <w:noProof/>
          <w:webHidden/>
          <w:color w:val="FFFFFF"/>
          <w:szCs w:val="28"/>
          <w:lang w:eastAsia="ru-RU"/>
        </w:rPr>
        <w:tab/>
      </w:r>
      <w:r w:rsidR="007F55C0">
        <w:rPr>
          <w:rFonts w:eastAsia="Times New Roman" w:cs="Times New Roman"/>
          <w:noProof/>
          <w:webHidden/>
          <w:szCs w:val="28"/>
          <w:lang w:eastAsia="ru-RU"/>
        </w:rPr>
        <w:t>3</w:t>
      </w:r>
      <w:r w:rsidR="00152637">
        <w:rPr>
          <w:rFonts w:eastAsia="Times New Roman" w:cs="Times New Roman"/>
          <w:noProof/>
          <w:webHidden/>
          <w:szCs w:val="28"/>
          <w:lang w:eastAsia="ru-RU"/>
        </w:rPr>
        <w:t>4</w:t>
      </w:r>
    </w:p>
    <w:p w14:paraId="66C49969" w14:textId="77777777" w:rsidR="003D7B69" w:rsidRPr="003D7B69" w:rsidRDefault="006D580C" w:rsidP="00ED69B1">
      <w:pPr>
        <w:tabs>
          <w:tab w:val="left" w:pos="142"/>
          <w:tab w:val="right" w:leader="dot" w:pos="9214"/>
        </w:tabs>
        <w:spacing w:after="100"/>
        <w:ind w:right="-2"/>
        <w:rPr>
          <w:rFonts w:eastAsia="Times New Roman" w:cs="Times New Roman"/>
          <w:noProof/>
          <w:webHidden/>
          <w:szCs w:val="28"/>
          <w:lang w:eastAsia="ru-RU"/>
        </w:rPr>
      </w:pPr>
      <w:bookmarkStart w:id="26" w:name="_Hlk10900017"/>
      <w:r>
        <w:rPr>
          <w:rFonts w:eastAsia="Times New Roman" w:cs="Times New Roman"/>
          <w:noProof/>
          <w:szCs w:val="28"/>
          <w:lang w:eastAsia="ru-RU"/>
        </w:rPr>
        <w:t>1</w:t>
      </w:r>
      <w:bookmarkEnd w:id="26"/>
      <w:r w:rsidR="001A4CFC">
        <w:rPr>
          <w:rFonts w:eastAsia="Times New Roman" w:cs="Times New Roman"/>
          <w:noProof/>
          <w:szCs w:val="28"/>
          <w:lang w:eastAsia="ru-RU"/>
        </w:rPr>
        <w:t>Назначения разработки</w:t>
      </w:r>
      <w:r w:rsidR="003D7B69" w:rsidRPr="003D7B69">
        <w:rPr>
          <w:rFonts w:eastAsia="Times New Roman" w:cs="Times New Roman"/>
          <w:noProof/>
          <w:webHidden/>
          <w:color w:val="FFFFFF"/>
          <w:szCs w:val="28"/>
          <w:lang w:eastAsia="ru-RU"/>
        </w:rPr>
        <w:tab/>
      </w:r>
      <w:r w:rsidR="0096428F">
        <w:rPr>
          <w:rFonts w:eastAsia="Times New Roman" w:cs="Times New Roman"/>
          <w:noProof/>
          <w:webHidden/>
          <w:szCs w:val="28"/>
          <w:lang w:eastAsia="ru-RU"/>
        </w:rPr>
        <w:t>3</w:t>
      </w:r>
      <w:r w:rsidR="00152637">
        <w:rPr>
          <w:rFonts w:eastAsia="Times New Roman" w:cs="Times New Roman"/>
          <w:noProof/>
          <w:webHidden/>
          <w:szCs w:val="28"/>
          <w:lang w:eastAsia="ru-RU"/>
        </w:rPr>
        <w:t>5</w:t>
      </w:r>
    </w:p>
    <w:p w14:paraId="1F3E32C7" w14:textId="77777777" w:rsidR="003D7B69" w:rsidRPr="003D7B69" w:rsidRDefault="00550B09"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Pr>
          <w:rFonts w:eastAsia="Calibri" w:cs="Times New Roman"/>
          <w:bCs/>
          <w:szCs w:val="24"/>
        </w:rPr>
        <w:t xml:space="preserve">Требованияк </w:t>
      </w:r>
      <w:r w:rsidR="007159AF">
        <w:rPr>
          <w:rFonts w:eastAsia="Calibri" w:cs="Times New Roman"/>
          <w:bCs/>
          <w:szCs w:val="24"/>
        </w:rPr>
        <w:t>мобильному приложению</w:t>
      </w:r>
      <w:r w:rsidR="003D7B69" w:rsidRPr="003D7B69">
        <w:rPr>
          <w:rFonts w:eastAsia="Times New Roman" w:cs="Times New Roman"/>
          <w:noProof/>
          <w:webHidden/>
          <w:color w:val="FFFFFF"/>
          <w:szCs w:val="28"/>
          <w:lang w:eastAsia="ru-RU"/>
        </w:rPr>
        <w:tab/>
      </w:r>
      <w:r w:rsidR="00152637">
        <w:rPr>
          <w:rFonts w:eastAsia="Times New Roman" w:cs="Times New Roman"/>
          <w:noProof/>
          <w:webHidden/>
          <w:szCs w:val="28"/>
          <w:lang w:eastAsia="ru-RU"/>
        </w:rPr>
        <w:t>3</w:t>
      </w:r>
      <w:r w:rsidR="00111A28">
        <w:rPr>
          <w:rFonts w:eastAsia="Times New Roman" w:cs="Times New Roman"/>
          <w:noProof/>
          <w:webHidden/>
          <w:szCs w:val="28"/>
          <w:lang w:eastAsia="ru-RU"/>
        </w:rPr>
        <w:t>6</w:t>
      </w:r>
    </w:p>
    <w:p w14:paraId="302EC9C5"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.1 Требования к функциональным характеристикам</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36</w:t>
      </w:r>
    </w:p>
    <w:p w14:paraId="0DFF5D5E"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.2 Требования к надёжности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36</w:t>
      </w:r>
    </w:p>
    <w:p w14:paraId="18AD879D"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.3 Условия эксплуатации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37</w:t>
      </w:r>
    </w:p>
    <w:p w14:paraId="543848CF" w14:textId="77777777" w:rsidR="003D7B69" w:rsidRPr="003D7B69" w:rsidRDefault="00D2519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.4 Требования к составу и параметрам технических средств</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37</w:t>
      </w:r>
    </w:p>
    <w:p w14:paraId="0E4DFE93"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.5 Требования к информационной и программной совместимости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37</w:t>
      </w:r>
    </w:p>
    <w:p w14:paraId="612C0AEB"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 xml:space="preserve">.6 </w:t>
      </w:r>
      <w:r w:rsidR="003D7B69" w:rsidRPr="003D7B69">
        <w:rPr>
          <w:rFonts w:eastAsia="Calibri" w:cs="Times New Roman"/>
          <w:szCs w:val="24"/>
        </w:rPr>
        <w:t>Требования к защите информации</w:t>
      </w:r>
      <w:r w:rsidR="003D7B69" w:rsidRPr="003D7B69">
        <w:rPr>
          <w:rFonts w:eastAsia="Times New Roman" w:cs="Times New Roman"/>
          <w:noProof/>
          <w:webHidden/>
          <w:color w:val="FFFFFF"/>
          <w:szCs w:val="28"/>
          <w:lang w:eastAsia="ru-RU"/>
        </w:rPr>
        <w:tab/>
      </w:r>
      <w:r w:rsidR="00111A28">
        <w:rPr>
          <w:rFonts w:eastAsia="Times New Roman" w:cs="Times New Roman"/>
          <w:noProof/>
          <w:webHidden/>
          <w:szCs w:val="28"/>
          <w:lang w:eastAsia="ru-RU"/>
        </w:rPr>
        <w:t>38</w:t>
      </w:r>
    </w:p>
    <w:p w14:paraId="71ABB814" w14:textId="77777777" w:rsidR="003D7B69" w:rsidRPr="003D7B69" w:rsidRDefault="00D25193" w:rsidP="00ED69B1">
      <w:pPr>
        <w:tabs>
          <w:tab w:val="left" w:pos="142"/>
          <w:tab w:val="right" w:leader="dot" w:pos="9214"/>
        </w:tabs>
        <w:spacing w:after="100"/>
        <w:ind w:right="-2"/>
        <w:rPr>
          <w:rFonts w:eastAsia="Times New Roman" w:cs="Times New Roman"/>
          <w:noProof/>
          <w:webHidden/>
          <w:szCs w:val="28"/>
          <w:lang w:eastAsia="ru-RU"/>
        </w:rPr>
      </w:pPr>
      <w:r>
        <w:rPr>
          <w:rFonts w:eastAsia="Times New Roman" w:cs="Times New Roman"/>
          <w:noProof/>
          <w:szCs w:val="28"/>
          <w:lang w:eastAsia="ru-RU"/>
        </w:rPr>
        <w:t>2</w:t>
      </w:r>
      <w:r w:rsidR="003D7B69" w:rsidRPr="003D7B69">
        <w:rPr>
          <w:rFonts w:eastAsia="Times New Roman" w:cs="Times New Roman"/>
          <w:noProof/>
          <w:szCs w:val="28"/>
          <w:lang w:eastAsia="ru-RU"/>
        </w:rPr>
        <w:t>.7 Требования к маркировке и упаковке</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63C1C7E2"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3</w:t>
      </w:r>
      <w:r w:rsidR="00616C1E">
        <w:rPr>
          <w:rFonts w:eastAsia="Times New Roman" w:cs="Times New Roman"/>
          <w:noProof/>
          <w:szCs w:val="28"/>
          <w:lang w:eastAsia="ru-RU"/>
        </w:rPr>
        <w:t>Требования к программной документации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1C1E033E"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4</w:t>
      </w:r>
      <w:r w:rsidR="008645C7">
        <w:rPr>
          <w:rFonts w:eastAsia="Times New Roman" w:cs="Times New Roman"/>
          <w:szCs w:val="24"/>
          <w:lang w:eastAsia="ru-RU"/>
        </w:rPr>
        <w:t>Технико-экономические показатели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38</w:t>
      </w:r>
    </w:p>
    <w:p w14:paraId="466F28B5"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5</w:t>
      </w:r>
      <w:r w:rsidR="00BA0AF7">
        <w:rPr>
          <w:rFonts w:eastAsia="Times New Roman" w:cs="Times New Roman"/>
          <w:noProof/>
          <w:szCs w:val="28"/>
          <w:lang w:eastAsia="ru-RU"/>
        </w:rPr>
        <w:t>Стадии и этапы разработки</w:t>
      </w:r>
      <w:r w:rsidR="003D7B69" w:rsidRPr="003D7B69">
        <w:rPr>
          <w:rFonts w:eastAsia="Times New Roman" w:cs="Times New Roman"/>
          <w:noProof/>
          <w:webHidden/>
          <w:color w:val="FFFFFF"/>
          <w:szCs w:val="28"/>
          <w:lang w:eastAsia="ru-RU"/>
        </w:rPr>
        <w:tab/>
        <w:t>236</w:t>
      </w:r>
      <w:r w:rsidR="00111A28">
        <w:rPr>
          <w:rFonts w:eastAsia="Times New Roman" w:cs="Times New Roman"/>
          <w:noProof/>
          <w:webHidden/>
          <w:szCs w:val="28"/>
          <w:lang w:eastAsia="ru-RU"/>
        </w:rPr>
        <w:t>38</w:t>
      </w:r>
    </w:p>
    <w:p w14:paraId="317970A9" w14:textId="77777777" w:rsidR="003D7B69" w:rsidRPr="003D7B69" w:rsidRDefault="00DF2153" w:rsidP="00ED69B1">
      <w:pPr>
        <w:tabs>
          <w:tab w:val="left" w:pos="142"/>
          <w:tab w:val="right" w:leader="dot" w:pos="9214"/>
        </w:tabs>
        <w:spacing w:after="100"/>
        <w:ind w:right="-2"/>
        <w:rPr>
          <w:rFonts w:eastAsia="Times New Roman" w:cs="Times New Roman"/>
          <w:noProof/>
          <w:webHidden/>
          <w:color w:val="FFFFFF"/>
          <w:szCs w:val="28"/>
          <w:lang w:eastAsia="ru-RU"/>
        </w:rPr>
      </w:pPr>
      <w:r>
        <w:rPr>
          <w:rFonts w:eastAsia="Times New Roman" w:cs="Times New Roman"/>
          <w:noProof/>
          <w:szCs w:val="28"/>
          <w:lang w:eastAsia="ru-RU"/>
        </w:rPr>
        <w:t>6</w:t>
      </w:r>
      <w:r w:rsidR="00AD1850">
        <w:rPr>
          <w:rFonts w:eastAsia="Times New Roman" w:cs="Times New Roman"/>
          <w:noProof/>
          <w:szCs w:val="28"/>
          <w:lang w:eastAsia="ru-RU"/>
        </w:rPr>
        <w:t>Порядок контроля и приёмки</w:t>
      </w:r>
      <w:r w:rsidR="003D7B69" w:rsidRPr="003D7B69">
        <w:rPr>
          <w:rFonts w:eastAsia="Times New Roman" w:cs="Times New Roman"/>
          <w:noProof/>
          <w:webHidden/>
          <w:color w:val="FFFFFF"/>
          <w:szCs w:val="28"/>
          <w:lang w:eastAsia="ru-RU"/>
        </w:rPr>
        <w:tab/>
        <w:t>23</w:t>
      </w:r>
      <w:r w:rsidR="00111A28">
        <w:rPr>
          <w:rFonts w:eastAsia="Times New Roman" w:cs="Times New Roman"/>
          <w:noProof/>
          <w:webHidden/>
          <w:szCs w:val="28"/>
          <w:lang w:eastAsia="ru-RU"/>
        </w:rPr>
        <w:t>39</w:t>
      </w:r>
    </w:p>
    <w:p w14:paraId="1AE3D31F" w14:textId="77777777" w:rsidR="003D7B69" w:rsidRPr="003D7B69" w:rsidRDefault="003D7B69" w:rsidP="00ED69B1">
      <w:pPr>
        <w:tabs>
          <w:tab w:val="left" w:pos="142"/>
          <w:tab w:val="right" w:leader="dot" w:pos="9214"/>
        </w:tabs>
        <w:spacing w:after="100"/>
        <w:ind w:right="-2"/>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14:paraId="312709EE" w14:textId="77777777" w:rsidR="003D7B69" w:rsidRPr="003D7B69" w:rsidRDefault="003D7B69" w:rsidP="00ED69B1">
      <w:pPr>
        <w:tabs>
          <w:tab w:val="left" w:pos="142"/>
        </w:tabs>
        <w:ind w:right="-2"/>
        <w:contextualSpacing/>
        <w:rPr>
          <w:rFonts w:eastAsia="Calibri" w:cs="Times New Roman"/>
          <w:szCs w:val="28"/>
        </w:rPr>
      </w:pPr>
    </w:p>
    <w:p w14:paraId="41B4B5BE" w14:textId="77777777" w:rsidR="003D7B69" w:rsidRPr="003D7B69" w:rsidRDefault="003D7B69" w:rsidP="00ED69B1">
      <w:pPr>
        <w:tabs>
          <w:tab w:val="left" w:pos="142"/>
        </w:tabs>
        <w:ind w:right="-2"/>
        <w:contextualSpacing/>
        <w:rPr>
          <w:rFonts w:eastAsia="Calibri" w:cs="Times New Roman"/>
          <w:szCs w:val="28"/>
        </w:rPr>
      </w:pPr>
    </w:p>
    <w:p w14:paraId="4CAD2266" w14:textId="77777777" w:rsidR="003D7B69" w:rsidRPr="003D7B69" w:rsidRDefault="003D7B69" w:rsidP="00ED69B1">
      <w:pPr>
        <w:tabs>
          <w:tab w:val="left" w:pos="142"/>
        </w:tabs>
        <w:ind w:right="-2"/>
        <w:contextualSpacing/>
        <w:rPr>
          <w:rFonts w:eastAsia="Calibri" w:cs="Times New Roman"/>
          <w:szCs w:val="28"/>
        </w:rPr>
      </w:pPr>
    </w:p>
    <w:p w14:paraId="290D7DDF" w14:textId="77777777" w:rsidR="003D7B69" w:rsidRPr="003D7B69" w:rsidRDefault="003D7B69" w:rsidP="00ED69B1">
      <w:pPr>
        <w:tabs>
          <w:tab w:val="left" w:pos="142"/>
        </w:tabs>
        <w:ind w:right="-2"/>
        <w:contextualSpacing/>
        <w:rPr>
          <w:rFonts w:eastAsia="Calibri" w:cs="Times New Roman"/>
          <w:szCs w:val="28"/>
        </w:rPr>
      </w:pPr>
    </w:p>
    <w:p w14:paraId="05A28D30" w14:textId="77777777" w:rsidR="003D7B69" w:rsidRPr="003D7B69" w:rsidRDefault="003D7B69" w:rsidP="00ED69B1">
      <w:pPr>
        <w:tabs>
          <w:tab w:val="left" w:pos="142"/>
        </w:tabs>
        <w:ind w:right="-2"/>
        <w:contextualSpacing/>
        <w:rPr>
          <w:rFonts w:eastAsia="Calibri" w:cs="Times New Roman"/>
          <w:szCs w:val="28"/>
        </w:rPr>
      </w:pPr>
    </w:p>
    <w:p w14:paraId="480F0E41" w14:textId="77777777" w:rsidR="003D7B69" w:rsidRPr="003D7B69" w:rsidRDefault="003D7B69" w:rsidP="00ED69B1">
      <w:pPr>
        <w:tabs>
          <w:tab w:val="left" w:pos="142"/>
        </w:tabs>
        <w:ind w:right="-2"/>
        <w:contextualSpacing/>
        <w:rPr>
          <w:rFonts w:eastAsia="Calibri" w:cs="Times New Roman"/>
          <w:szCs w:val="28"/>
        </w:rPr>
      </w:pPr>
    </w:p>
    <w:p w14:paraId="04A2A6B6" w14:textId="77777777" w:rsidR="003D7B69" w:rsidRPr="003D7B69" w:rsidRDefault="003D7B69" w:rsidP="00ED69B1">
      <w:pPr>
        <w:tabs>
          <w:tab w:val="left" w:pos="142"/>
        </w:tabs>
        <w:ind w:right="-2"/>
        <w:contextualSpacing/>
        <w:rPr>
          <w:rFonts w:eastAsia="Calibri" w:cs="Times New Roman"/>
          <w:szCs w:val="28"/>
        </w:rPr>
      </w:pPr>
    </w:p>
    <w:p w14:paraId="6EE25873" w14:textId="77777777" w:rsidR="003D7B69" w:rsidRPr="003D7B69" w:rsidRDefault="003D7B69" w:rsidP="00ED69B1">
      <w:pPr>
        <w:tabs>
          <w:tab w:val="left" w:pos="142"/>
        </w:tabs>
        <w:ind w:right="-2"/>
        <w:contextualSpacing/>
        <w:rPr>
          <w:rFonts w:eastAsia="Calibri" w:cs="Times New Roman"/>
          <w:szCs w:val="28"/>
        </w:rPr>
      </w:pPr>
    </w:p>
    <w:p w14:paraId="7C6826CA" w14:textId="77777777" w:rsidR="003D7B69" w:rsidRPr="003D7B69" w:rsidRDefault="003D7B69" w:rsidP="00ED69B1">
      <w:pPr>
        <w:tabs>
          <w:tab w:val="left" w:pos="142"/>
        </w:tabs>
        <w:ind w:right="-2"/>
        <w:contextualSpacing/>
        <w:rPr>
          <w:rFonts w:eastAsia="Calibri" w:cs="Times New Roman"/>
          <w:szCs w:val="28"/>
        </w:rPr>
      </w:pPr>
    </w:p>
    <w:p w14:paraId="42A50CB1" w14:textId="77777777" w:rsidR="003D7B69" w:rsidRPr="003D7B69" w:rsidRDefault="003D7B69" w:rsidP="00ED69B1">
      <w:pPr>
        <w:tabs>
          <w:tab w:val="left" w:pos="142"/>
        </w:tabs>
        <w:ind w:right="-2"/>
        <w:contextualSpacing/>
        <w:rPr>
          <w:rFonts w:eastAsia="Calibri" w:cs="Times New Roman"/>
          <w:szCs w:val="28"/>
        </w:rPr>
      </w:pPr>
    </w:p>
    <w:p w14:paraId="50E4BF23" w14:textId="77777777" w:rsidR="0028736D" w:rsidRDefault="0028736D" w:rsidP="00ED69B1">
      <w:pPr>
        <w:ind w:right="-2" w:firstLine="0"/>
        <w:rPr>
          <w:rFonts w:eastAsia="Calibri" w:cs="Times New Roman"/>
          <w:b/>
          <w:bCs/>
          <w:szCs w:val="24"/>
        </w:rPr>
      </w:pPr>
      <w:bookmarkStart w:id="27" w:name="_Hlk29931884"/>
      <w:r>
        <w:rPr>
          <w:rFonts w:eastAsia="Calibri" w:cs="Times New Roman"/>
          <w:b/>
          <w:bCs/>
          <w:szCs w:val="24"/>
        </w:rPr>
        <w:br w:type="page"/>
      </w:r>
    </w:p>
    <w:p w14:paraId="72857D93" w14:textId="77777777" w:rsidR="003D7B69" w:rsidRDefault="00B51558" w:rsidP="00ED69B1">
      <w:pPr>
        <w:tabs>
          <w:tab w:val="left" w:pos="142"/>
          <w:tab w:val="right" w:leader="dot" w:pos="9214"/>
        </w:tabs>
        <w:spacing w:after="100"/>
        <w:ind w:right="-2"/>
        <w:rPr>
          <w:rFonts w:eastAsia="Calibri" w:cs="Times New Roman"/>
          <w:b/>
          <w:bCs/>
          <w:szCs w:val="24"/>
        </w:rPr>
      </w:pPr>
      <w:r w:rsidRPr="00B51558">
        <w:rPr>
          <w:rFonts w:eastAsia="Calibri" w:cs="Times New Roman"/>
          <w:b/>
          <w:bCs/>
          <w:szCs w:val="24"/>
        </w:rPr>
        <w:lastRenderedPageBreak/>
        <w:t>Введение</w:t>
      </w:r>
    </w:p>
    <w:bookmarkEnd w:id="27"/>
    <w:p w14:paraId="062F64C5"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0029496B">
        <w:rPr>
          <w:rFonts w:eastAsia="Times New Roman" w:cs="Times New Roman"/>
          <w:szCs w:val="28"/>
          <w:lang w:eastAsia="ru-RU"/>
        </w:rPr>
        <w:t>Разработкамобильногоприложениядля</w:t>
      </w:r>
      <w:r w:rsidR="00005CB7">
        <w:rPr>
          <w:rFonts w:eastAsia="Times New Roman" w:cs="Times New Roman"/>
          <w:szCs w:val="28"/>
          <w:lang w:eastAsia="ru-RU"/>
        </w:rPr>
        <w:t>автосервиса</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для </w:t>
      </w:r>
      <w:r w:rsidR="00005CB7">
        <w:rPr>
          <w:rFonts w:eastAsia="Times New Roman" w:cs="Times New Roman"/>
          <w:szCs w:val="28"/>
          <w:lang w:eastAsia="ru-RU"/>
        </w:rPr>
        <w:t>записи на приём, просмотра услуг, чата с оператором</w:t>
      </w:r>
      <w:r w:rsidRPr="003D7B69">
        <w:rPr>
          <w:rFonts w:eastAsia="Calibri" w:cs="Times New Roman"/>
          <w:szCs w:val="24"/>
        </w:rPr>
        <w:t>.</w:t>
      </w:r>
    </w:p>
    <w:p w14:paraId="6339907D"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 xml:space="preserve">Наименование </w:t>
      </w:r>
      <w:r w:rsidR="00993AE5">
        <w:rPr>
          <w:rFonts w:eastAsia="Calibri" w:cs="Times New Roman"/>
          <w:szCs w:val="24"/>
        </w:rPr>
        <w:t>приложения</w:t>
      </w:r>
      <w:r w:rsidRPr="003D7B69">
        <w:rPr>
          <w:rFonts w:eastAsia="Calibri" w:cs="Times New Roman"/>
          <w:szCs w:val="24"/>
        </w:rPr>
        <w:t>: «</w:t>
      </w:r>
      <w:r w:rsidR="00005CB7">
        <w:rPr>
          <w:rFonts w:eastAsia="Calibri" w:cs="Times New Roman"/>
          <w:szCs w:val="24"/>
          <w:lang w:val="en-US"/>
        </w:rPr>
        <w:t>Garage</w:t>
      </w:r>
      <w:r w:rsidR="00005CB7" w:rsidRPr="00A70447">
        <w:rPr>
          <w:rFonts w:eastAsia="Calibri" w:cs="Times New Roman"/>
          <w:szCs w:val="24"/>
        </w:rPr>
        <w:t>54</w:t>
      </w:r>
      <w:r w:rsidRPr="003D7B69">
        <w:rPr>
          <w:rFonts w:eastAsia="Calibri" w:cs="Times New Roman"/>
          <w:szCs w:val="24"/>
        </w:rPr>
        <w:t xml:space="preserve">». </w:t>
      </w:r>
    </w:p>
    <w:p w14:paraId="3268EAB8" w14:textId="77777777" w:rsidR="003D7B69" w:rsidRDefault="003D7B69" w:rsidP="00ED69B1">
      <w:pPr>
        <w:tabs>
          <w:tab w:val="left" w:pos="142"/>
        </w:tabs>
        <w:ind w:right="-2"/>
        <w:rPr>
          <w:rFonts w:eastAsia="Calibri" w:cs="Times New Roman"/>
          <w:szCs w:val="24"/>
        </w:rPr>
      </w:pPr>
      <w:r w:rsidRPr="003D7B69">
        <w:rPr>
          <w:rFonts w:eastAsia="Calibri" w:cs="Times New Roman"/>
          <w:szCs w:val="24"/>
        </w:rPr>
        <w:t xml:space="preserve">Краткая характеристика области применения: </w:t>
      </w:r>
      <w:r w:rsidR="00005CB7">
        <w:rPr>
          <w:rFonts w:eastAsia="Calibri" w:cs="Times New Roman"/>
          <w:szCs w:val="24"/>
        </w:rPr>
        <w:t xml:space="preserve">приложение для автосервиса – полезное оснащение телефона автовладельца. </w:t>
      </w:r>
      <w:r w:rsidR="00676D63">
        <w:rPr>
          <w:rFonts w:eastAsia="Calibri" w:cs="Times New Roman"/>
          <w:szCs w:val="24"/>
        </w:rPr>
        <w:t>При необходимости пользователь может просмотреть имеющиеся в автосервисе услуги, записаться на приём и обратиться за помощью к оператору.</w:t>
      </w:r>
    </w:p>
    <w:p w14:paraId="7E01707A" w14:textId="77777777" w:rsidR="00005CB7" w:rsidRPr="003D7B69" w:rsidRDefault="00005CB7" w:rsidP="00ED69B1">
      <w:pPr>
        <w:tabs>
          <w:tab w:val="left" w:pos="142"/>
        </w:tabs>
        <w:ind w:right="-2"/>
        <w:rPr>
          <w:rFonts w:eastAsia="Calibri" w:cs="Times New Roman"/>
          <w:szCs w:val="24"/>
        </w:rPr>
      </w:pPr>
    </w:p>
    <w:p w14:paraId="1844FE25"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Условные обозначения и сокращения:</w:t>
      </w:r>
    </w:p>
    <w:p w14:paraId="29D694CE" w14:textId="77777777" w:rsidR="003D7B69" w:rsidRPr="003D7B69" w:rsidRDefault="003D7B69" w:rsidP="00ED69B1">
      <w:pPr>
        <w:tabs>
          <w:tab w:val="left" w:pos="142"/>
        </w:tabs>
        <w:ind w:right="-2"/>
        <w:contextualSpacing/>
        <w:rPr>
          <w:rFonts w:eastAsia="Calibri" w:cs="Times New Roman"/>
          <w:szCs w:val="24"/>
        </w:rPr>
      </w:pPr>
      <w:r w:rsidRPr="003D7B69">
        <w:rPr>
          <w:rFonts w:eastAsia="Calibri" w:cs="Times New Roman"/>
          <w:szCs w:val="24"/>
        </w:rPr>
        <w:t>БД – База данных;</w:t>
      </w:r>
    </w:p>
    <w:p w14:paraId="281761A1" w14:textId="77777777" w:rsidR="003D7B69" w:rsidRPr="003D7B69" w:rsidRDefault="003D7B69" w:rsidP="00ED69B1">
      <w:pPr>
        <w:tabs>
          <w:tab w:val="left" w:pos="142"/>
        </w:tabs>
        <w:ind w:right="-2"/>
        <w:contextualSpacing/>
        <w:rPr>
          <w:rFonts w:eastAsia="Calibri" w:cs="Times New Roman"/>
          <w:szCs w:val="24"/>
        </w:rPr>
      </w:pPr>
      <w:r w:rsidRPr="003D7B69">
        <w:rPr>
          <w:rFonts w:eastAsia="Calibri" w:cs="Times New Roman"/>
          <w:szCs w:val="24"/>
        </w:rPr>
        <w:t>ИС – Информационная система;</w:t>
      </w:r>
    </w:p>
    <w:p w14:paraId="24091935" w14:textId="77777777" w:rsidR="003D7B69" w:rsidRPr="00676D63" w:rsidRDefault="00005CB7" w:rsidP="00ED69B1">
      <w:pPr>
        <w:tabs>
          <w:tab w:val="left" w:pos="142"/>
        </w:tabs>
        <w:ind w:right="-2"/>
        <w:contextualSpacing/>
        <w:rPr>
          <w:rFonts w:eastAsia="Calibri" w:cs="Times New Roman"/>
          <w:szCs w:val="24"/>
        </w:rPr>
      </w:pPr>
      <w:r>
        <w:rPr>
          <w:rFonts w:eastAsia="Calibri" w:cs="Times New Roman"/>
          <w:szCs w:val="24"/>
        </w:rPr>
        <w:t>ОС – Операционная система;</w:t>
      </w:r>
    </w:p>
    <w:p w14:paraId="0C18D72E" w14:textId="77777777" w:rsidR="00005CB7" w:rsidRPr="003D7B69" w:rsidRDefault="00005CB7" w:rsidP="00ED69B1">
      <w:pPr>
        <w:tabs>
          <w:tab w:val="left" w:pos="142"/>
        </w:tabs>
        <w:ind w:right="-2"/>
        <w:contextualSpacing/>
        <w:rPr>
          <w:rFonts w:eastAsia="Calibri" w:cs="Times New Roman"/>
          <w:szCs w:val="24"/>
        </w:rPr>
      </w:pPr>
      <w:r>
        <w:rPr>
          <w:rFonts w:eastAsia="Calibri" w:cs="Times New Roman"/>
          <w:szCs w:val="24"/>
        </w:rPr>
        <w:t>СТО – Станция технического обслуживания.</w:t>
      </w:r>
    </w:p>
    <w:p w14:paraId="3003B9C8" w14:textId="77777777" w:rsidR="00676D63" w:rsidRDefault="00676D63" w:rsidP="00ED69B1">
      <w:pPr>
        <w:tabs>
          <w:tab w:val="left" w:pos="142"/>
        </w:tabs>
        <w:spacing w:before="120"/>
        <w:ind w:right="-2"/>
        <w:rPr>
          <w:rFonts w:eastAsia="Calibri" w:cs="Times New Roman"/>
          <w:b/>
          <w:bCs/>
          <w:szCs w:val="24"/>
        </w:rPr>
      </w:pPr>
    </w:p>
    <w:p w14:paraId="19FAFEBB" w14:textId="77777777" w:rsidR="00676D63" w:rsidRPr="00641416" w:rsidRDefault="00676D63" w:rsidP="00ED69B1">
      <w:pPr>
        <w:spacing w:after="1" w:line="396" w:lineRule="auto"/>
        <w:ind w:left="550" w:right="-2" w:firstLine="708"/>
      </w:pPr>
      <w:r w:rsidRPr="00641416">
        <w:rPr>
          <w:rFonts w:eastAsia="Times New Roman" w:cs="Times New Roman"/>
        </w:rPr>
        <w:t xml:space="preserve">Основанием для проведения разработки является Протокол №6 от 21 февраля 2022 года. </w:t>
      </w:r>
    </w:p>
    <w:p w14:paraId="4D0B13F0" w14:textId="77777777" w:rsidR="00676D63" w:rsidRPr="00641416" w:rsidRDefault="00676D63" w:rsidP="00ED69B1">
      <w:pPr>
        <w:spacing w:line="398" w:lineRule="auto"/>
        <w:ind w:left="550" w:right="-2" w:firstLine="708"/>
      </w:pPr>
      <w:r w:rsidRPr="00641416">
        <w:rPr>
          <w:rFonts w:eastAsia="Times New Roman" w:cs="Times New Roman"/>
        </w:rPr>
        <w:t xml:space="preserve">Наименование темы разработки – «Разработка </w:t>
      </w:r>
      <w:r>
        <w:rPr>
          <w:rFonts w:eastAsia="Times New Roman" w:cs="Times New Roman"/>
        </w:rPr>
        <w:t>мобильного приложения для автосервиса</w:t>
      </w:r>
      <w:r w:rsidRPr="00641416">
        <w:rPr>
          <w:rFonts w:eastAsia="Times New Roman" w:cs="Times New Roman"/>
        </w:rPr>
        <w:t xml:space="preserve">». </w:t>
      </w:r>
    </w:p>
    <w:p w14:paraId="3D08CD62" w14:textId="77777777" w:rsidR="00676D63" w:rsidRDefault="00676D63" w:rsidP="00ED69B1">
      <w:pPr>
        <w:spacing w:after="241"/>
        <w:ind w:left="1258" w:right="-2" w:firstLine="0"/>
      </w:pPr>
      <w:r w:rsidRPr="00641416">
        <w:rPr>
          <w:rFonts w:eastAsia="Times New Roman" w:cs="Times New Roman"/>
        </w:rPr>
        <w:t>Условное обозначение темы разработки – «</w:t>
      </w:r>
      <w:r>
        <w:rPr>
          <w:rFonts w:eastAsia="Times New Roman" w:cs="Times New Roman"/>
        </w:rPr>
        <w:t xml:space="preserve">Автосервис – </w:t>
      </w:r>
      <w:r>
        <w:rPr>
          <w:rFonts w:eastAsia="Times New Roman" w:cs="Times New Roman"/>
          <w:lang w:val="en-US"/>
        </w:rPr>
        <w:t>Garage</w:t>
      </w:r>
      <w:r w:rsidRPr="00676D63">
        <w:rPr>
          <w:rFonts w:eastAsia="Times New Roman" w:cs="Times New Roman"/>
        </w:rPr>
        <w:t>54</w:t>
      </w:r>
      <w:r w:rsidRPr="00641416">
        <w:rPr>
          <w:rFonts w:eastAsia="Times New Roman" w:cs="Times New Roman"/>
        </w:rPr>
        <w:t xml:space="preserve">». </w:t>
      </w:r>
    </w:p>
    <w:p w14:paraId="15BBF15C" w14:textId="77777777" w:rsidR="00E92F34" w:rsidRDefault="00E92F34" w:rsidP="00ED69B1">
      <w:pPr>
        <w:ind w:right="-2" w:firstLine="0"/>
      </w:pPr>
      <w:r>
        <w:br w:type="page"/>
      </w:r>
    </w:p>
    <w:p w14:paraId="66271835" w14:textId="77777777" w:rsidR="003D7B69" w:rsidRPr="003D7B69" w:rsidRDefault="00111A28" w:rsidP="00ED69B1">
      <w:pPr>
        <w:tabs>
          <w:tab w:val="left" w:pos="142"/>
        </w:tabs>
        <w:spacing w:before="120"/>
        <w:ind w:right="-2"/>
        <w:rPr>
          <w:rFonts w:eastAsia="Calibri" w:cs="Times New Roman"/>
          <w:szCs w:val="24"/>
        </w:rPr>
      </w:pPr>
      <w:r>
        <w:rPr>
          <w:rFonts w:eastAsia="Calibri" w:cs="Times New Roman"/>
          <w:b/>
          <w:bCs/>
          <w:szCs w:val="24"/>
        </w:rPr>
        <w:lastRenderedPageBreak/>
        <w:t>1</w:t>
      </w:r>
      <w:r w:rsidR="00121512" w:rsidRPr="00121512">
        <w:rPr>
          <w:rFonts w:eastAsia="Calibri" w:cs="Times New Roman"/>
          <w:b/>
          <w:bCs/>
          <w:szCs w:val="24"/>
        </w:rPr>
        <w:t>Назначение разработки</w:t>
      </w:r>
    </w:p>
    <w:p w14:paraId="04D89587" w14:textId="77777777" w:rsid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sidR="006C5A7D">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p>
    <w:p w14:paraId="03ED2195" w14:textId="77777777" w:rsidR="007A0B4C" w:rsidRDefault="007A0B4C" w:rsidP="00ED69B1">
      <w:pPr>
        <w:pStyle w:val="a4"/>
        <w:numPr>
          <w:ilvl w:val="0"/>
          <w:numId w:val="14"/>
        </w:numPr>
        <w:tabs>
          <w:tab w:val="left" w:pos="142"/>
        </w:tabs>
        <w:ind w:right="-2"/>
        <w:rPr>
          <w:rFonts w:ascii="Times New Roman" w:eastAsia="Times New Roman" w:hAnsi="Times New Roman"/>
          <w:szCs w:val="24"/>
          <w:lang w:eastAsia="ru-RU"/>
        </w:rPr>
      </w:pPr>
      <w:r>
        <w:rPr>
          <w:rFonts w:ascii="Times New Roman" w:eastAsia="Times New Roman" w:hAnsi="Times New Roman"/>
          <w:szCs w:val="24"/>
          <w:lang w:eastAsia="ru-RU"/>
        </w:rPr>
        <w:t>о</w:t>
      </w:r>
      <w:r w:rsidRPr="007A0B4C">
        <w:rPr>
          <w:rFonts w:ascii="Times New Roman" w:eastAsia="Times New Roman" w:hAnsi="Times New Roman"/>
          <w:szCs w:val="24"/>
          <w:lang w:eastAsia="ru-RU"/>
        </w:rPr>
        <w:t xml:space="preserve">сведомлении </w:t>
      </w:r>
      <w:r>
        <w:rPr>
          <w:rFonts w:ascii="Times New Roman" w:eastAsia="Times New Roman" w:hAnsi="Times New Roman"/>
          <w:szCs w:val="24"/>
          <w:lang w:eastAsia="ru-RU"/>
        </w:rPr>
        <w:t>клиентов об услугах;</w:t>
      </w:r>
    </w:p>
    <w:p w14:paraId="3B2DF3D2" w14:textId="77777777" w:rsidR="007A0B4C" w:rsidRPr="007A0B4C" w:rsidRDefault="007A0B4C" w:rsidP="00ED69B1">
      <w:pPr>
        <w:pStyle w:val="a4"/>
        <w:numPr>
          <w:ilvl w:val="0"/>
          <w:numId w:val="14"/>
        </w:numPr>
        <w:tabs>
          <w:tab w:val="left" w:pos="142"/>
        </w:tabs>
        <w:ind w:right="-2"/>
        <w:rPr>
          <w:rFonts w:ascii="Times New Roman" w:eastAsia="Times New Roman" w:hAnsi="Times New Roman"/>
          <w:szCs w:val="24"/>
          <w:lang w:eastAsia="ru-RU"/>
        </w:rPr>
      </w:pPr>
      <w:r>
        <w:rPr>
          <w:rFonts w:ascii="Times New Roman" w:eastAsia="Times New Roman" w:hAnsi="Times New Roman"/>
          <w:szCs w:val="24"/>
          <w:lang w:eastAsia="ru-RU"/>
        </w:rPr>
        <w:t>возможности клиента записи на приём.</w:t>
      </w:r>
    </w:p>
    <w:p w14:paraId="6CEF9CF2" w14:textId="77777777" w:rsidR="003D7B69" w:rsidRPr="003D7B69" w:rsidRDefault="003D7B69" w:rsidP="00ED69B1">
      <w:pPr>
        <w:tabs>
          <w:tab w:val="left" w:pos="142"/>
        </w:tabs>
        <w:ind w:right="-2"/>
        <w:contextualSpacing/>
        <w:rPr>
          <w:rFonts w:eastAsia="Calibri" w:cs="Times New Roman"/>
          <w:szCs w:val="28"/>
        </w:rPr>
      </w:pPr>
      <w:r w:rsidRPr="003D7B69">
        <w:rPr>
          <w:rFonts w:eastAsia="Calibri" w:cs="Times New Roman"/>
          <w:szCs w:val="28"/>
        </w:rPr>
        <w:t>Лица, которые могут работать с данной Системой:</w:t>
      </w:r>
    </w:p>
    <w:p w14:paraId="3F64F211" w14:textId="77777777" w:rsidR="003D7B69" w:rsidRPr="00FF7437" w:rsidRDefault="000A62F4" w:rsidP="00ED69B1">
      <w:pPr>
        <w:tabs>
          <w:tab w:val="left" w:pos="142"/>
        </w:tabs>
        <w:ind w:right="-2"/>
        <w:rPr>
          <w:rFonts w:eastAsia="Calibri" w:cs="Times New Roman"/>
          <w:szCs w:val="28"/>
          <w:lang w:eastAsia="ru-RU"/>
        </w:rPr>
      </w:pPr>
      <w:r w:rsidRPr="00FF7437">
        <w:rPr>
          <w:rFonts w:eastAsia="Calibri" w:cs="Times New Roman"/>
          <w:szCs w:val="28"/>
          <w:lang w:eastAsia="ru-RU"/>
        </w:rPr>
        <w:t>пользователь</w:t>
      </w:r>
      <w:r w:rsidR="00991C7F" w:rsidRPr="00FF7437">
        <w:rPr>
          <w:rFonts w:eastAsia="Calibri" w:cs="Times New Roman"/>
          <w:szCs w:val="28"/>
          <w:lang w:eastAsia="ru-RU"/>
        </w:rPr>
        <w:t>–просматр</w:t>
      </w:r>
      <w:r w:rsidR="007A0B4C" w:rsidRPr="00FF7437">
        <w:rPr>
          <w:rFonts w:eastAsia="Calibri" w:cs="Times New Roman"/>
          <w:szCs w:val="28"/>
          <w:lang w:eastAsia="ru-RU"/>
        </w:rPr>
        <w:t>ивает услуги, регистрируется, авторизуется, оформляет запись</w:t>
      </w:r>
      <w:r w:rsidR="003D7B69" w:rsidRPr="00FF7437">
        <w:rPr>
          <w:rFonts w:eastAsia="Calibri" w:cs="Times New Roman"/>
          <w:szCs w:val="28"/>
          <w:lang w:eastAsia="ru-RU"/>
        </w:rPr>
        <w:t>;</w:t>
      </w:r>
    </w:p>
    <w:p w14:paraId="1EA73D49" w14:textId="77777777" w:rsidR="003D7B69" w:rsidRDefault="008735EA" w:rsidP="00ED69B1">
      <w:pPr>
        <w:tabs>
          <w:tab w:val="left" w:pos="142"/>
        </w:tabs>
        <w:ind w:right="-2"/>
        <w:rPr>
          <w:rFonts w:eastAsia="Calibri" w:cs="Times New Roman"/>
          <w:szCs w:val="28"/>
          <w:lang w:eastAsia="ru-RU"/>
        </w:rPr>
      </w:pPr>
      <w:r w:rsidRPr="00F036D9">
        <w:rPr>
          <w:rFonts w:eastAsia="Calibri" w:cs="Times New Roman"/>
          <w:szCs w:val="28"/>
          <w:lang w:eastAsia="ru-RU"/>
        </w:rPr>
        <w:t>администратор</w:t>
      </w:r>
      <w:r w:rsidR="00507910">
        <w:rPr>
          <w:rFonts w:ascii="Courier New" w:eastAsia="Calibri" w:hAnsi="Courier New" w:cs="Courier New"/>
          <w:szCs w:val="28"/>
          <w:lang w:eastAsia="ru-RU"/>
        </w:rPr>
        <w:t>–</w:t>
      </w:r>
      <w:r w:rsidR="00507910">
        <w:rPr>
          <w:rFonts w:eastAsia="Calibri" w:cs="Times New Roman"/>
          <w:szCs w:val="28"/>
          <w:lang w:eastAsia="ru-RU"/>
        </w:rPr>
        <w:t xml:space="preserve">добавляет и редактирует </w:t>
      </w:r>
      <w:r w:rsidR="007A0B4C">
        <w:rPr>
          <w:rFonts w:eastAsia="Calibri" w:cs="Times New Roman"/>
          <w:szCs w:val="28"/>
          <w:lang w:eastAsia="ru-RU"/>
        </w:rPr>
        <w:t>услуги</w:t>
      </w:r>
      <w:r w:rsidR="00507910">
        <w:rPr>
          <w:rFonts w:eastAsia="Calibri" w:cs="Times New Roman"/>
          <w:szCs w:val="28"/>
          <w:lang w:eastAsia="ru-RU"/>
        </w:rPr>
        <w:t xml:space="preserve">, просматривает </w:t>
      </w:r>
      <w:r w:rsidR="007A0B4C">
        <w:rPr>
          <w:rFonts w:eastAsia="Calibri" w:cs="Times New Roman"/>
          <w:szCs w:val="28"/>
          <w:lang w:eastAsia="ru-RU"/>
        </w:rPr>
        <w:t>записи</w:t>
      </w:r>
      <w:r w:rsidR="00FF7437">
        <w:rPr>
          <w:rFonts w:eastAsia="Calibri" w:cs="Times New Roman"/>
          <w:szCs w:val="28"/>
          <w:lang w:eastAsia="ru-RU"/>
        </w:rPr>
        <w:t>.</w:t>
      </w:r>
    </w:p>
    <w:p w14:paraId="10E6DB76" w14:textId="77777777" w:rsidR="00B158BA" w:rsidRPr="003D7B69" w:rsidRDefault="00B158BA" w:rsidP="00ED69B1">
      <w:pPr>
        <w:tabs>
          <w:tab w:val="left" w:pos="142"/>
        </w:tabs>
        <w:ind w:right="-2"/>
        <w:rPr>
          <w:rFonts w:eastAsia="Calibri" w:cs="Times New Roman"/>
          <w:szCs w:val="28"/>
          <w:lang w:eastAsia="ru-RU"/>
        </w:rPr>
      </w:pPr>
    </w:p>
    <w:p w14:paraId="037DEB5A" w14:textId="77777777" w:rsidR="00280DF6" w:rsidRDefault="00280DF6" w:rsidP="00ED69B1">
      <w:pPr>
        <w:ind w:right="-2" w:firstLine="0"/>
        <w:rPr>
          <w:rFonts w:eastAsia="Calibri" w:cs="Times New Roman"/>
          <w:b/>
          <w:bCs/>
          <w:szCs w:val="24"/>
        </w:rPr>
      </w:pPr>
      <w:r>
        <w:rPr>
          <w:rFonts w:eastAsia="Calibri" w:cs="Times New Roman"/>
          <w:b/>
          <w:bCs/>
          <w:szCs w:val="24"/>
        </w:rPr>
        <w:br w:type="page"/>
      </w:r>
    </w:p>
    <w:p w14:paraId="10BA98FD" w14:textId="77777777" w:rsidR="003D7B69" w:rsidRPr="00CB4D1A" w:rsidRDefault="00111A28" w:rsidP="00ED69B1">
      <w:pPr>
        <w:tabs>
          <w:tab w:val="left" w:pos="142"/>
        </w:tabs>
        <w:spacing w:before="120"/>
        <w:ind w:right="-2"/>
        <w:rPr>
          <w:rFonts w:eastAsia="Calibri" w:cs="Times New Roman"/>
          <w:b/>
          <w:bCs/>
          <w:szCs w:val="24"/>
        </w:rPr>
      </w:pPr>
      <w:r>
        <w:rPr>
          <w:rFonts w:eastAsia="Calibri" w:cs="Times New Roman"/>
          <w:b/>
          <w:bCs/>
          <w:szCs w:val="24"/>
        </w:rPr>
        <w:lastRenderedPageBreak/>
        <w:t>2</w:t>
      </w:r>
      <w:r w:rsidR="00CB4D1A">
        <w:rPr>
          <w:rFonts w:eastAsia="Calibri" w:cs="Times New Roman"/>
          <w:b/>
          <w:bCs/>
          <w:szCs w:val="24"/>
        </w:rPr>
        <w:t xml:space="preserve">Требования к </w:t>
      </w:r>
      <w:r w:rsidR="002C5E1B">
        <w:rPr>
          <w:rFonts w:eastAsia="Calibri" w:cs="Times New Roman"/>
          <w:b/>
          <w:bCs/>
          <w:szCs w:val="24"/>
        </w:rPr>
        <w:t>мобильному приложению</w:t>
      </w:r>
    </w:p>
    <w:p w14:paraId="618BEBB6" w14:textId="77777777" w:rsidR="003D7B69" w:rsidRPr="003D7B69" w:rsidRDefault="00111A28" w:rsidP="00ED69B1">
      <w:pPr>
        <w:tabs>
          <w:tab w:val="left" w:pos="142"/>
        </w:tabs>
        <w:ind w:right="-2"/>
        <w:rPr>
          <w:rFonts w:eastAsia="Calibri" w:cs="Times New Roman"/>
        </w:rPr>
      </w:pPr>
      <w:r>
        <w:rPr>
          <w:rFonts w:eastAsia="Calibri" w:cs="Times New Roman"/>
        </w:rPr>
        <w:t>2</w:t>
      </w:r>
      <w:r w:rsidR="003D7B69" w:rsidRPr="003D7B69">
        <w:rPr>
          <w:rFonts w:eastAsia="Calibri" w:cs="Times New Roman"/>
        </w:rPr>
        <w:t>.1 Требования к функциональным характеристикам</w:t>
      </w:r>
    </w:p>
    <w:p w14:paraId="4FDEA219" w14:textId="77777777" w:rsidR="003D7B69" w:rsidRPr="003D7B69" w:rsidRDefault="003D7B69" w:rsidP="00ED69B1">
      <w:pPr>
        <w:tabs>
          <w:tab w:val="left" w:pos="142"/>
        </w:tabs>
        <w:ind w:right="-2"/>
        <w:rPr>
          <w:rFonts w:eastAsia="Calibri" w:cs="Times New Roman"/>
        </w:rPr>
      </w:pPr>
      <w:r w:rsidRPr="003D7B69">
        <w:rPr>
          <w:rFonts w:eastAsia="Calibri" w:cs="Times New Roman"/>
        </w:rPr>
        <w:t>Требования к составу выполняемых функций:</w:t>
      </w:r>
    </w:p>
    <w:p w14:paraId="2AFD7206" w14:textId="77777777" w:rsidR="003D7B69"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регистрация и авторизация пользователей;</w:t>
      </w:r>
    </w:p>
    <w:p w14:paraId="580C1AF5" w14:textId="77777777" w:rsidR="00676D63"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просмотр имеющихся услуг;</w:t>
      </w:r>
    </w:p>
    <w:p w14:paraId="63730D7B" w14:textId="77777777" w:rsidR="00676D63" w:rsidRPr="00676D63"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запись на приём;</w:t>
      </w:r>
    </w:p>
    <w:p w14:paraId="4FD917C7" w14:textId="77777777" w:rsidR="00676D63" w:rsidRPr="003D7B69" w:rsidRDefault="00676D63" w:rsidP="00ED69B1">
      <w:pPr>
        <w:numPr>
          <w:ilvl w:val="0"/>
          <w:numId w:val="2"/>
        </w:numPr>
        <w:tabs>
          <w:tab w:val="left" w:pos="142"/>
        </w:tabs>
        <w:ind w:left="0" w:right="-2" w:firstLine="709"/>
        <w:contextualSpacing/>
        <w:rPr>
          <w:rFonts w:eastAsia="Calibri" w:cs="Times New Roman"/>
          <w:szCs w:val="28"/>
        </w:rPr>
      </w:pPr>
      <w:r>
        <w:rPr>
          <w:rFonts w:eastAsia="Times New Roman" w:cs="Times New Roman"/>
          <w:szCs w:val="24"/>
          <w:lang w:eastAsia="ru-RU"/>
        </w:rPr>
        <w:t>чат с оператором.</w:t>
      </w:r>
    </w:p>
    <w:p w14:paraId="5671FCF1" w14:textId="77777777" w:rsidR="003D7B69" w:rsidRPr="003D7B69" w:rsidRDefault="003D7B69" w:rsidP="00ED69B1">
      <w:pPr>
        <w:tabs>
          <w:tab w:val="left" w:pos="142"/>
        </w:tabs>
        <w:ind w:right="-2"/>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w:t>
      </w:r>
      <w:r w:rsidR="00A1450C">
        <w:rPr>
          <w:rFonts w:eastAsia="Calibri" w:cs="Times New Roman"/>
          <w:szCs w:val="28"/>
        </w:rPr>
        <w:t>ь</w:t>
      </w:r>
      <w:r w:rsidRPr="003D7B69">
        <w:rPr>
          <w:rFonts w:eastAsia="Calibri" w:cs="Times New Roman"/>
          <w:szCs w:val="28"/>
        </w:rPr>
        <w:t>.</w:t>
      </w:r>
    </w:p>
    <w:p w14:paraId="6E01869C" w14:textId="77777777" w:rsidR="00802277" w:rsidRPr="003D7B69" w:rsidRDefault="00802277" w:rsidP="00ED69B1">
      <w:pPr>
        <w:tabs>
          <w:tab w:val="left" w:pos="142"/>
        </w:tabs>
        <w:ind w:right="-2"/>
        <w:rPr>
          <w:rFonts w:eastAsia="Calibri" w:cs="Times New Roman"/>
          <w:sz w:val="24"/>
          <w:szCs w:val="24"/>
        </w:rPr>
      </w:pPr>
    </w:p>
    <w:p w14:paraId="4B95FF70" w14:textId="77777777" w:rsidR="003D7B69" w:rsidRPr="00227821" w:rsidRDefault="00111A28"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227821">
        <w:rPr>
          <w:rFonts w:eastAsia="Calibri" w:cs="Times New Roman"/>
          <w:b/>
          <w:bCs/>
          <w:szCs w:val="24"/>
        </w:rPr>
        <w:t xml:space="preserve">.2 Требования к надёжности </w:t>
      </w:r>
    </w:p>
    <w:p w14:paraId="547553C3" w14:textId="77777777" w:rsidR="003D7B69" w:rsidRPr="003D7B69" w:rsidRDefault="003D7B69" w:rsidP="00ED69B1">
      <w:pPr>
        <w:tabs>
          <w:tab w:val="left" w:pos="142"/>
          <w:tab w:val="left" w:pos="567"/>
        </w:tabs>
        <w:ind w:right="-2"/>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14:paraId="341B4525" w14:textId="77777777" w:rsidR="003D7B69" w:rsidRPr="003D7B69"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14:paraId="15386619" w14:textId="77777777" w:rsidR="003D7B69" w:rsidRPr="003D7B69"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p>
    <w:p w14:paraId="2FB195C4" w14:textId="77777777" w:rsidR="003D7B69" w:rsidRPr="003B4A73" w:rsidRDefault="003D7B69" w:rsidP="00ED69B1">
      <w:pPr>
        <w:numPr>
          <w:ilvl w:val="0"/>
          <w:numId w:val="4"/>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организация стабильного интернет-соединения.</w:t>
      </w:r>
    </w:p>
    <w:p w14:paraId="4ACB3B06" w14:textId="77777777" w:rsidR="003D7B69" w:rsidRPr="003D7B69" w:rsidRDefault="00C84CF3" w:rsidP="00ED69B1">
      <w:pPr>
        <w:tabs>
          <w:tab w:val="left" w:pos="142"/>
          <w:tab w:val="left" w:pos="567"/>
        </w:tabs>
        <w:ind w:right="-2" w:firstLine="851"/>
        <w:rPr>
          <w:rFonts w:eastAsia="Calibri" w:cs="Times New Roman"/>
          <w:szCs w:val="24"/>
        </w:rPr>
      </w:pPr>
      <w:r>
        <w:rPr>
          <w:rFonts w:eastAsia="Calibri" w:cs="Times New Roman"/>
          <w:szCs w:val="24"/>
        </w:rPr>
        <w:t>Приложение</w:t>
      </w:r>
      <w:r w:rsidR="003D7B69" w:rsidRPr="003D7B69">
        <w:rPr>
          <w:rFonts w:eastAsia="Calibri" w:cs="Times New Roman"/>
          <w:szCs w:val="24"/>
        </w:rPr>
        <w:t xml:space="preserve"> долж</w:t>
      </w:r>
      <w:r>
        <w:rPr>
          <w:rFonts w:eastAsia="Calibri" w:cs="Times New Roman"/>
          <w:szCs w:val="24"/>
        </w:rPr>
        <w:t>но</w:t>
      </w:r>
      <w:r w:rsidR="003D7B69" w:rsidRPr="003D7B69">
        <w:rPr>
          <w:rFonts w:eastAsia="Calibri" w:cs="Times New Roman"/>
          <w:szCs w:val="24"/>
        </w:rPr>
        <w:t xml:space="preserve"> контролировать входную информацию:</w:t>
      </w:r>
    </w:p>
    <w:p w14:paraId="71A41F35" w14:textId="77777777" w:rsidR="003D7B69" w:rsidRPr="003D7B69" w:rsidRDefault="003D7B69" w:rsidP="00ED69B1">
      <w:pPr>
        <w:numPr>
          <w:ilvl w:val="0"/>
          <w:numId w:val="1"/>
        </w:numPr>
        <w:tabs>
          <w:tab w:val="left" w:pos="142"/>
          <w:tab w:val="left" w:pos="567"/>
        </w:tabs>
        <w:ind w:left="0" w:right="-2" w:firstLine="851"/>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28" w:name="_Hlk26815356"/>
    </w:p>
    <w:p w14:paraId="404E1FC7" w14:textId="77777777" w:rsidR="003D7B69" w:rsidRPr="003D7B69" w:rsidRDefault="003D7B69" w:rsidP="00ED69B1">
      <w:pPr>
        <w:numPr>
          <w:ilvl w:val="0"/>
          <w:numId w:val="1"/>
        </w:numPr>
        <w:tabs>
          <w:tab w:val="left" w:pos="142"/>
          <w:tab w:val="left" w:pos="567"/>
        </w:tabs>
        <w:ind w:left="0" w:right="-2" w:firstLine="851"/>
        <w:contextualSpacing/>
        <w:rPr>
          <w:rFonts w:eastAsia="Calibri" w:cs="Times New Roman"/>
          <w:szCs w:val="24"/>
        </w:rPr>
      </w:pPr>
      <w:r w:rsidRPr="003D7B69">
        <w:rPr>
          <w:rFonts w:eastAsia="Calibri" w:cs="Times New Roman"/>
          <w:szCs w:val="24"/>
        </w:rPr>
        <w:t>операции изменения, удаления и сохранения.</w:t>
      </w:r>
    </w:p>
    <w:p w14:paraId="1025E1F3" w14:textId="77777777" w:rsidR="003D7B69" w:rsidRDefault="003D7B69" w:rsidP="00ED69B1">
      <w:pPr>
        <w:tabs>
          <w:tab w:val="left" w:pos="142"/>
          <w:tab w:val="left" w:pos="567"/>
        </w:tabs>
        <w:ind w:right="-2"/>
        <w:rPr>
          <w:rFonts w:eastAsia="Calibri" w:cs="Times New Roman"/>
          <w:szCs w:val="24"/>
        </w:rPr>
      </w:pPr>
      <w:r w:rsidRPr="003D7B69">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14:paraId="1859D3CA" w14:textId="77777777" w:rsidR="008932E1" w:rsidRPr="003D7B69" w:rsidRDefault="008932E1" w:rsidP="00ED69B1">
      <w:pPr>
        <w:tabs>
          <w:tab w:val="left" w:pos="142"/>
          <w:tab w:val="left" w:pos="567"/>
        </w:tabs>
        <w:ind w:right="-2"/>
        <w:rPr>
          <w:rFonts w:eastAsia="Calibri" w:cs="Times New Roman"/>
          <w:szCs w:val="24"/>
        </w:rPr>
      </w:pPr>
    </w:p>
    <w:bookmarkEnd w:id="28"/>
    <w:p w14:paraId="491E9BD0" w14:textId="77777777" w:rsidR="000679C1" w:rsidRDefault="000679C1" w:rsidP="00ED69B1">
      <w:pPr>
        <w:ind w:right="-2" w:firstLine="0"/>
        <w:rPr>
          <w:rFonts w:eastAsia="Calibri" w:cs="Times New Roman"/>
          <w:b/>
          <w:bCs/>
          <w:szCs w:val="24"/>
        </w:rPr>
      </w:pPr>
      <w:r>
        <w:rPr>
          <w:rFonts w:eastAsia="Calibri" w:cs="Times New Roman"/>
          <w:b/>
          <w:bCs/>
          <w:szCs w:val="24"/>
        </w:rPr>
        <w:br w:type="page"/>
      </w:r>
    </w:p>
    <w:p w14:paraId="364C5394" w14:textId="77777777" w:rsidR="003D7B69" w:rsidRDefault="001557B1" w:rsidP="00ED69B1">
      <w:pPr>
        <w:tabs>
          <w:tab w:val="left" w:pos="142"/>
        </w:tabs>
        <w:spacing w:before="120" w:line="480" w:lineRule="auto"/>
        <w:ind w:right="-2"/>
        <w:rPr>
          <w:rFonts w:eastAsia="Calibri" w:cs="Times New Roman"/>
          <w:b/>
          <w:bCs/>
          <w:szCs w:val="24"/>
        </w:rPr>
      </w:pPr>
      <w:r w:rsidRPr="00227821">
        <w:rPr>
          <w:rFonts w:eastAsia="Calibri" w:cs="Times New Roman"/>
          <w:b/>
          <w:bCs/>
          <w:szCs w:val="24"/>
        </w:rPr>
        <w:lastRenderedPageBreak/>
        <w:t>2</w:t>
      </w:r>
      <w:r w:rsidR="003D7B69" w:rsidRPr="00227821">
        <w:rPr>
          <w:rFonts w:eastAsia="Calibri" w:cs="Times New Roman"/>
          <w:b/>
          <w:bCs/>
          <w:szCs w:val="24"/>
        </w:rPr>
        <w:t>.3 Условия эксплуатации</w:t>
      </w:r>
    </w:p>
    <w:p w14:paraId="292F2684" w14:textId="77777777" w:rsidR="00E67AF1" w:rsidRPr="003D7B69" w:rsidRDefault="00E67AF1" w:rsidP="00ED69B1">
      <w:pPr>
        <w:tabs>
          <w:tab w:val="left" w:pos="142"/>
        </w:tabs>
        <w:ind w:right="-2"/>
        <w:rPr>
          <w:rFonts w:eastAsia="Calibri" w:cs="Times New Roman"/>
          <w:szCs w:val="24"/>
        </w:rPr>
      </w:pPr>
      <w:r w:rsidRPr="003D7B69">
        <w:rPr>
          <w:rFonts w:eastAsia="Calibri" w:cs="Times New Roman"/>
          <w:szCs w:val="24"/>
        </w:rPr>
        <w:t>Обслуживание ИС включает в себя:</w:t>
      </w:r>
    </w:p>
    <w:p w14:paraId="10E54FF3" w14:textId="77777777" w:rsidR="00E67AF1" w:rsidRPr="003D7B69" w:rsidRDefault="00E67AF1" w:rsidP="00ED69B1">
      <w:pPr>
        <w:numPr>
          <w:ilvl w:val="0"/>
          <w:numId w:val="3"/>
        </w:numPr>
        <w:tabs>
          <w:tab w:val="left" w:pos="142"/>
        </w:tabs>
        <w:ind w:left="0" w:right="-2" w:firstLine="709"/>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14:paraId="4838E762" w14:textId="77777777" w:rsidR="00E67AF1" w:rsidRPr="00E67AF1" w:rsidRDefault="00E67AF1" w:rsidP="00ED69B1">
      <w:pPr>
        <w:numPr>
          <w:ilvl w:val="0"/>
          <w:numId w:val="3"/>
        </w:numPr>
        <w:tabs>
          <w:tab w:val="left" w:pos="142"/>
        </w:tabs>
        <w:ind w:left="0" w:right="-2" w:firstLine="709"/>
        <w:contextualSpacing/>
        <w:rPr>
          <w:rFonts w:eastAsia="Calibri" w:cs="Times New Roman"/>
          <w:szCs w:val="24"/>
        </w:rPr>
      </w:pPr>
      <w:r w:rsidRPr="003D7B69">
        <w:rPr>
          <w:rFonts w:eastAsia="Calibri" w:cs="Times New Roman"/>
          <w:szCs w:val="24"/>
        </w:rPr>
        <w:t>системное администрирование БД ИС.</w:t>
      </w:r>
    </w:p>
    <w:p w14:paraId="4A1166BA" w14:textId="77777777" w:rsidR="003D7B69" w:rsidRPr="00810138" w:rsidRDefault="00810138"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810138">
        <w:rPr>
          <w:rFonts w:eastAsia="Calibri" w:cs="Times New Roman"/>
          <w:b/>
          <w:bCs/>
          <w:szCs w:val="24"/>
        </w:rPr>
        <w:t>.4 Требования к составу и параметрам технических средств</w:t>
      </w:r>
    </w:p>
    <w:p w14:paraId="189EDC64" w14:textId="77777777" w:rsidR="00F124F7" w:rsidRPr="00E008AE" w:rsidRDefault="00E67AF1" w:rsidP="00ED69B1">
      <w:pPr>
        <w:tabs>
          <w:tab w:val="left" w:pos="142"/>
        </w:tabs>
        <w:ind w:right="-2"/>
        <w:rPr>
          <w:rFonts w:eastAsia="Calibri" w:cs="Times New Roman"/>
          <w:szCs w:val="24"/>
        </w:rPr>
      </w:pPr>
      <w:r>
        <w:t>Для работы приложения на устройстве требуется</w:t>
      </w:r>
      <w:r w:rsidR="00E1528E">
        <w:t xml:space="preserve">: объем </w:t>
      </w:r>
      <w:r w:rsidR="00F036D9">
        <w:t>свободной памяти не менее 3 ГБ</w:t>
      </w:r>
      <w:r w:rsidR="00E1528E">
        <w:t xml:space="preserve">, версия устройства </w:t>
      </w:r>
      <w:r w:rsidR="00E1528E">
        <w:rPr>
          <w:lang w:val="en-US"/>
        </w:rPr>
        <w:t>Android</w:t>
      </w:r>
      <w:r w:rsidR="00E1528E" w:rsidRPr="00E1528E">
        <w:t xml:space="preserve"> 10 </w:t>
      </w:r>
      <w:r w:rsidR="00E1528E">
        <w:t>и выше.</w:t>
      </w:r>
    </w:p>
    <w:p w14:paraId="2179B49B" w14:textId="77777777" w:rsidR="003D7B69" w:rsidRPr="00F124F7"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F124F7">
        <w:rPr>
          <w:rFonts w:eastAsia="Calibri" w:cs="Times New Roman"/>
          <w:b/>
          <w:bCs/>
          <w:szCs w:val="24"/>
        </w:rPr>
        <w:t>.5 Требования к информационной и программной совместимости</w:t>
      </w:r>
    </w:p>
    <w:p w14:paraId="551274B3" w14:textId="77777777" w:rsidR="003D7B69" w:rsidRPr="00E1528E" w:rsidRDefault="00E1528E" w:rsidP="00ED69B1">
      <w:pPr>
        <w:tabs>
          <w:tab w:val="left" w:pos="142"/>
        </w:tabs>
        <w:ind w:right="-2" w:firstLine="0"/>
        <w:contextualSpacing/>
      </w:pPr>
      <w:r>
        <w:t>Проектирование взаимодействия с файловой системой должно быть выполнено в рамках разработки курсового проекта. При разработке взаимодействия с файловой системой должен быть использован язык программирования Java.</w:t>
      </w:r>
    </w:p>
    <w:p w14:paraId="4013E16D" w14:textId="77777777" w:rsidR="00E254DD" w:rsidRDefault="00E254DD" w:rsidP="00ED69B1">
      <w:pPr>
        <w:ind w:right="-2" w:firstLine="0"/>
        <w:rPr>
          <w:rFonts w:eastAsia="Calibri" w:cs="Times New Roman"/>
          <w:b/>
          <w:bCs/>
          <w:szCs w:val="24"/>
        </w:rPr>
      </w:pPr>
    </w:p>
    <w:p w14:paraId="55BBE9BD" w14:textId="77777777" w:rsidR="003D7B69"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FF457C">
        <w:rPr>
          <w:rFonts w:eastAsia="Calibri" w:cs="Times New Roman"/>
          <w:b/>
          <w:bCs/>
          <w:szCs w:val="24"/>
        </w:rPr>
        <w:t>.6 Требования к защите информации</w:t>
      </w:r>
    </w:p>
    <w:p w14:paraId="2502DB04" w14:textId="77777777" w:rsidR="00F036D9" w:rsidRPr="00F036D9" w:rsidRDefault="00F036D9" w:rsidP="00ED69B1">
      <w:pPr>
        <w:tabs>
          <w:tab w:val="left" w:pos="142"/>
        </w:tabs>
        <w:ind w:right="-2"/>
        <w:rPr>
          <w:rFonts w:eastAsia="Calibri" w:cs="Times New Roman"/>
          <w:szCs w:val="24"/>
        </w:rPr>
      </w:pPr>
      <w:r w:rsidRPr="003D7B69">
        <w:rPr>
          <w:rFonts w:eastAsia="Calibri" w:cs="Times New Roman"/>
          <w:szCs w:val="24"/>
        </w:rPr>
        <w:t xml:space="preserve">Доступ к информации БД предоставляется только </w:t>
      </w:r>
      <w:r>
        <w:rPr>
          <w:rFonts w:eastAsia="Calibri" w:cs="Times New Roman"/>
          <w:szCs w:val="24"/>
        </w:rPr>
        <w:t>администратору базы данных</w:t>
      </w:r>
      <w:r w:rsidRPr="003D7B69">
        <w:rPr>
          <w:rFonts w:eastAsia="Calibri" w:cs="Times New Roman"/>
          <w:szCs w:val="24"/>
        </w:rPr>
        <w:t xml:space="preserve">. </w:t>
      </w:r>
    </w:p>
    <w:p w14:paraId="7998FCBF" w14:textId="77777777" w:rsidR="003D7B69" w:rsidRPr="007E7989" w:rsidRDefault="000740BC" w:rsidP="00ED69B1">
      <w:pPr>
        <w:tabs>
          <w:tab w:val="left" w:pos="142"/>
        </w:tabs>
        <w:spacing w:before="120" w:line="480" w:lineRule="auto"/>
        <w:ind w:right="-2"/>
        <w:rPr>
          <w:rFonts w:eastAsia="Calibri" w:cs="Times New Roman"/>
          <w:b/>
          <w:bCs/>
          <w:szCs w:val="24"/>
        </w:rPr>
      </w:pPr>
      <w:r>
        <w:rPr>
          <w:rFonts w:eastAsia="Calibri" w:cs="Times New Roman"/>
          <w:b/>
          <w:bCs/>
          <w:szCs w:val="24"/>
        </w:rPr>
        <w:t>2</w:t>
      </w:r>
      <w:r w:rsidR="003D7B69" w:rsidRPr="007E7989">
        <w:rPr>
          <w:rFonts w:eastAsia="Calibri" w:cs="Times New Roman"/>
          <w:b/>
          <w:bCs/>
          <w:szCs w:val="24"/>
        </w:rPr>
        <w:t xml:space="preserve">.7 </w:t>
      </w:r>
      <w:bookmarkStart w:id="29" w:name="_Hlk26296653"/>
      <w:r w:rsidR="003D7B69" w:rsidRPr="007E7989">
        <w:rPr>
          <w:rFonts w:eastAsia="Calibri" w:cs="Times New Roman"/>
          <w:b/>
          <w:bCs/>
          <w:szCs w:val="24"/>
        </w:rPr>
        <w:t>Требования к маркировке и упаковке</w:t>
      </w:r>
      <w:bookmarkEnd w:id="29"/>
    </w:p>
    <w:p w14:paraId="7D25127C" w14:textId="77777777" w:rsidR="003D7B69" w:rsidRPr="003D7B69" w:rsidRDefault="003D7B69" w:rsidP="00ED69B1">
      <w:pPr>
        <w:tabs>
          <w:tab w:val="left" w:pos="142"/>
        </w:tabs>
        <w:ind w:right="-2"/>
        <w:rPr>
          <w:rFonts w:eastAsia="Calibri" w:cs="Times New Roman"/>
          <w:szCs w:val="24"/>
        </w:rPr>
      </w:pPr>
      <w:r w:rsidRPr="003D7B69">
        <w:rPr>
          <w:rFonts w:eastAsia="Calibri" w:cs="Times New Roman"/>
          <w:szCs w:val="24"/>
        </w:rPr>
        <w:t>Требования к маркировке и упаковке не предъявляются.</w:t>
      </w:r>
    </w:p>
    <w:p w14:paraId="12431CDB" w14:textId="77777777" w:rsidR="003D7B69" w:rsidRPr="00982926" w:rsidRDefault="00753B67" w:rsidP="00ED69B1">
      <w:pPr>
        <w:tabs>
          <w:tab w:val="left" w:pos="142"/>
        </w:tabs>
        <w:spacing w:before="120" w:line="480" w:lineRule="auto"/>
        <w:ind w:right="-2"/>
        <w:rPr>
          <w:rFonts w:eastAsia="Times New Roman" w:cs="Times New Roman"/>
          <w:b/>
          <w:bCs/>
          <w:szCs w:val="24"/>
          <w:lang w:eastAsia="ru-RU"/>
        </w:rPr>
      </w:pPr>
      <w:r>
        <w:rPr>
          <w:rFonts w:eastAsia="Times New Roman" w:cs="Times New Roman"/>
          <w:b/>
          <w:bCs/>
          <w:szCs w:val="24"/>
          <w:lang w:eastAsia="ru-RU"/>
        </w:rPr>
        <w:t>3</w:t>
      </w:r>
      <w:r w:rsidR="00AE0B3D">
        <w:rPr>
          <w:rFonts w:eastAsia="Times New Roman" w:cs="Times New Roman"/>
          <w:b/>
          <w:bCs/>
          <w:szCs w:val="24"/>
          <w:lang w:eastAsia="ru-RU"/>
        </w:rPr>
        <w:t>Требования к программной документации</w:t>
      </w:r>
    </w:p>
    <w:p w14:paraId="33B6B023" w14:textId="77777777" w:rsidR="003D7B69" w:rsidRP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14:paraId="028FF97F" w14:textId="77777777" w:rsidR="003D7B69" w:rsidRPr="003D7B69" w:rsidRDefault="003D7B69" w:rsidP="00ED69B1">
      <w:pPr>
        <w:numPr>
          <w:ilvl w:val="0"/>
          <w:numId w:val="6"/>
        </w:numPr>
        <w:tabs>
          <w:tab w:val="left" w:pos="142"/>
        </w:tabs>
        <w:ind w:left="1134" w:right="-2" w:firstLine="709"/>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14:paraId="68633B40" w14:textId="77777777" w:rsidR="003D7B69" w:rsidRPr="003D7B69" w:rsidRDefault="003D7B69" w:rsidP="00ED69B1">
      <w:pPr>
        <w:numPr>
          <w:ilvl w:val="0"/>
          <w:numId w:val="6"/>
        </w:numPr>
        <w:tabs>
          <w:tab w:val="left" w:pos="142"/>
        </w:tabs>
        <w:ind w:left="1134" w:right="-2" w:firstLine="709"/>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14:paraId="41E4F658" w14:textId="77777777" w:rsidR="003D7B69" w:rsidRPr="00AB19F5" w:rsidRDefault="00AB19F5" w:rsidP="00ED69B1">
      <w:pPr>
        <w:tabs>
          <w:tab w:val="left" w:pos="142"/>
        </w:tabs>
        <w:spacing w:before="120" w:line="480" w:lineRule="auto"/>
        <w:ind w:right="-2"/>
        <w:rPr>
          <w:rFonts w:eastAsia="Times New Roman" w:cs="Times New Roman"/>
          <w:b/>
          <w:bCs/>
          <w:szCs w:val="24"/>
          <w:lang w:eastAsia="ru-RU"/>
        </w:rPr>
      </w:pPr>
      <w:r>
        <w:rPr>
          <w:rFonts w:eastAsia="Times New Roman" w:cs="Times New Roman"/>
          <w:b/>
          <w:bCs/>
          <w:szCs w:val="24"/>
          <w:lang w:eastAsia="ru-RU"/>
        </w:rPr>
        <w:t>4</w:t>
      </w:r>
      <w:r w:rsidR="002F6DE6">
        <w:rPr>
          <w:rFonts w:eastAsia="Times New Roman" w:cs="Times New Roman"/>
          <w:b/>
          <w:bCs/>
          <w:szCs w:val="24"/>
          <w:lang w:eastAsia="ru-RU"/>
        </w:rPr>
        <w:t>Технико-экономические показатели</w:t>
      </w:r>
    </w:p>
    <w:p w14:paraId="07CB74A0" w14:textId="77777777" w:rsidR="003D7B69" w:rsidRPr="003D7B69" w:rsidRDefault="003D7B69" w:rsidP="00ED69B1">
      <w:pPr>
        <w:tabs>
          <w:tab w:val="left" w:pos="142"/>
        </w:tabs>
        <w:ind w:right="-2"/>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14:paraId="2345CBC2" w14:textId="77777777" w:rsidR="003D7B69" w:rsidRPr="00E6447E" w:rsidRDefault="00745A4E" w:rsidP="00ED69B1">
      <w:pPr>
        <w:tabs>
          <w:tab w:val="left" w:pos="142"/>
        </w:tabs>
        <w:spacing w:before="120"/>
        <w:ind w:right="-2"/>
        <w:rPr>
          <w:rFonts w:eastAsia="Times New Roman" w:cs="Times New Roman"/>
          <w:b/>
          <w:bCs/>
          <w:szCs w:val="24"/>
          <w:lang w:eastAsia="ru-RU"/>
        </w:rPr>
      </w:pPr>
      <w:r w:rsidRPr="00E6447E">
        <w:rPr>
          <w:rFonts w:eastAsia="Times New Roman" w:cs="Times New Roman"/>
          <w:b/>
          <w:bCs/>
          <w:szCs w:val="24"/>
          <w:lang w:eastAsia="ru-RU"/>
        </w:rPr>
        <w:t>5</w:t>
      </w:r>
      <w:r w:rsidR="00E6447E" w:rsidRPr="00E6447E">
        <w:rPr>
          <w:rFonts w:eastAsia="Times New Roman" w:cs="Times New Roman"/>
          <w:b/>
          <w:bCs/>
          <w:szCs w:val="24"/>
          <w:lang w:eastAsia="ru-RU"/>
        </w:rPr>
        <w:t>Стадии и этапы разработки</w:t>
      </w:r>
    </w:p>
    <w:p w14:paraId="47A69CB4" w14:textId="77777777" w:rsidR="003D7B69" w:rsidRPr="003D7B69" w:rsidRDefault="003D7B69" w:rsidP="00ED69B1">
      <w:pPr>
        <w:tabs>
          <w:tab w:val="left" w:pos="142"/>
        </w:tabs>
        <w:ind w:right="-2" w:firstLine="0"/>
        <w:rPr>
          <w:rFonts w:eastAsia="Calibri" w:cs="Times New Roman"/>
          <w:szCs w:val="28"/>
        </w:rPr>
      </w:pPr>
      <w:r w:rsidRPr="003D7B69">
        <w:rPr>
          <w:rFonts w:eastAsia="Calibri" w:cs="Times New Roman"/>
          <w:szCs w:val="28"/>
        </w:rPr>
        <w:lastRenderedPageBreak/>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4140"/>
        <w:gridCol w:w="2160"/>
        <w:gridCol w:w="2520"/>
      </w:tblGrid>
      <w:tr w:rsidR="003D7B69" w:rsidRPr="003D7B69" w14:paraId="74A1143C" w14:textId="77777777" w:rsidTr="001D3086">
        <w:tc>
          <w:tcPr>
            <w:tcW w:w="596" w:type="dxa"/>
            <w:tcBorders>
              <w:top w:val="single" w:sz="4" w:space="0" w:color="auto"/>
              <w:left w:val="single" w:sz="4" w:space="0" w:color="auto"/>
              <w:bottom w:val="single" w:sz="4" w:space="0" w:color="auto"/>
              <w:right w:val="single" w:sz="4" w:space="0" w:color="auto"/>
            </w:tcBorders>
            <w:hideMark/>
          </w:tcPr>
          <w:p w14:paraId="5DD68D51"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14:paraId="0AF833CC"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14:paraId="6EE7C4A4"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Срок,даты</w:t>
            </w:r>
          </w:p>
        </w:tc>
        <w:tc>
          <w:tcPr>
            <w:tcW w:w="2520" w:type="dxa"/>
            <w:tcBorders>
              <w:top w:val="single" w:sz="4" w:space="0" w:color="auto"/>
              <w:left w:val="single" w:sz="4" w:space="0" w:color="auto"/>
              <w:bottom w:val="single" w:sz="4" w:space="0" w:color="auto"/>
              <w:right w:val="single" w:sz="4" w:space="0" w:color="auto"/>
            </w:tcBorders>
            <w:hideMark/>
          </w:tcPr>
          <w:p w14:paraId="4C6FB5DF" w14:textId="77777777" w:rsidR="003D7B69" w:rsidRPr="002703BE" w:rsidRDefault="003D7B69" w:rsidP="00ED69B1">
            <w:pPr>
              <w:tabs>
                <w:tab w:val="left" w:pos="0"/>
              </w:tabs>
              <w:ind w:right="-2" w:hanging="34"/>
              <w:jc w:val="left"/>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D7B69" w:rsidRPr="003D7B69" w14:paraId="3E314658" w14:textId="77777777" w:rsidTr="001D3086">
        <w:tc>
          <w:tcPr>
            <w:tcW w:w="596" w:type="dxa"/>
            <w:tcBorders>
              <w:top w:val="single" w:sz="4" w:space="0" w:color="auto"/>
              <w:left w:val="single" w:sz="4" w:space="0" w:color="auto"/>
              <w:bottom w:val="single" w:sz="4" w:space="0" w:color="auto"/>
              <w:right w:val="single" w:sz="4" w:space="0" w:color="auto"/>
            </w:tcBorders>
            <w:vAlign w:val="center"/>
            <w:hideMark/>
          </w:tcPr>
          <w:p w14:paraId="62923509"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14:paraId="1E098233" w14:textId="77777777" w:rsidR="003D7B69" w:rsidRPr="002703BE" w:rsidRDefault="003D7B69" w:rsidP="00ED69B1">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14:paraId="6DD48F87" w14:textId="77777777" w:rsidR="003D7B69" w:rsidRPr="002703BE" w:rsidRDefault="008858D5" w:rsidP="00ED69B1">
            <w:pPr>
              <w:tabs>
                <w:tab w:val="left" w:pos="142"/>
              </w:tabs>
              <w:ind w:right="-2" w:firstLine="0"/>
              <w:jc w:val="center"/>
              <w:rPr>
                <w:rFonts w:eastAsia="Times New Roman" w:cs="Times New Roman"/>
                <w:sz w:val="24"/>
                <w:szCs w:val="24"/>
                <w:lang w:eastAsia="ru-RU"/>
              </w:rPr>
            </w:pPr>
            <w:r>
              <w:rPr>
                <w:rFonts w:eastAsia="Times New Roman" w:cs="Times New Roman"/>
                <w:sz w:val="24"/>
                <w:szCs w:val="24"/>
                <w:lang w:eastAsia="ru-RU"/>
              </w:rPr>
              <w:t>25</w:t>
            </w:r>
            <w:r w:rsidR="003D7B69" w:rsidRPr="002703BE">
              <w:rPr>
                <w:rFonts w:eastAsia="Times New Roman" w:cs="Times New Roman"/>
                <w:sz w:val="24"/>
                <w:szCs w:val="24"/>
                <w:lang w:eastAsia="ru-RU"/>
              </w:rPr>
              <w:t>.</w:t>
            </w:r>
            <w:r>
              <w:rPr>
                <w:rFonts w:eastAsia="Times New Roman" w:cs="Times New Roman"/>
                <w:sz w:val="24"/>
                <w:szCs w:val="24"/>
                <w:lang w:eastAsia="ru-RU"/>
              </w:rPr>
              <w:t>03</w:t>
            </w:r>
            <w:r w:rsidR="003D7B69" w:rsidRPr="002703BE">
              <w:rPr>
                <w:rFonts w:eastAsia="Times New Roman" w:cs="Times New Roman"/>
                <w:sz w:val="24"/>
                <w:szCs w:val="24"/>
                <w:lang w:eastAsia="ru-RU"/>
              </w:rPr>
              <w:t>.20</w:t>
            </w:r>
            <w:r>
              <w:rPr>
                <w:rFonts w:eastAsia="Times New Roman" w:cs="Times New Roman"/>
                <w:sz w:val="24"/>
                <w:szCs w:val="24"/>
                <w:lang w:eastAsia="ru-RU"/>
              </w:rPr>
              <w:t>22</w:t>
            </w:r>
            <w:r w:rsidR="003D7B69" w:rsidRPr="002703BE">
              <w:rPr>
                <w:rFonts w:eastAsia="Times New Roman" w:cs="Times New Roman"/>
                <w:sz w:val="24"/>
                <w:szCs w:val="24"/>
                <w:lang w:eastAsia="ru-RU"/>
              </w:rPr>
              <w:t>-</w:t>
            </w:r>
            <w:r>
              <w:rPr>
                <w:rFonts w:eastAsia="Times New Roman" w:cs="Times New Roman"/>
                <w:sz w:val="24"/>
                <w:szCs w:val="24"/>
                <w:lang w:eastAsia="ru-RU"/>
              </w:rPr>
              <w:t>28</w:t>
            </w:r>
            <w:r w:rsidR="003D7B69" w:rsidRPr="002703BE">
              <w:rPr>
                <w:rFonts w:eastAsia="Times New Roman" w:cs="Times New Roman"/>
                <w:sz w:val="24"/>
                <w:szCs w:val="24"/>
                <w:lang w:eastAsia="ru-RU"/>
              </w:rPr>
              <w:t>.</w:t>
            </w:r>
            <w:r>
              <w:rPr>
                <w:rFonts w:eastAsia="Times New Roman" w:cs="Times New Roman"/>
                <w:sz w:val="24"/>
                <w:szCs w:val="24"/>
                <w:lang w:eastAsia="ru-RU"/>
              </w:rPr>
              <w:t>03</w:t>
            </w:r>
            <w:r w:rsidR="003D7B69" w:rsidRPr="002703BE">
              <w:rPr>
                <w:rFonts w:eastAsia="Times New Roman" w:cs="Times New Roman"/>
                <w:sz w:val="24"/>
                <w:szCs w:val="24"/>
                <w:lang w:eastAsia="ru-RU"/>
              </w:rPr>
              <w:t>.20</w:t>
            </w:r>
            <w:r>
              <w:rPr>
                <w:rFonts w:eastAsia="Times New Roman" w:cs="Times New Roman"/>
                <w:sz w:val="24"/>
                <w:szCs w:val="24"/>
                <w:lang w:eastAsia="ru-RU"/>
              </w:rPr>
              <w:t>22</w:t>
            </w:r>
          </w:p>
        </w:tc>
        <w:tc>
          <w:tcPr>
            <w:tcW w:w="2520" w:type="dxa"/>
            <w:tcBorders>
              <w:top w:val="single" w:sz="4" w:space="0" w:color="auto"/>
              <w:left w:val="single" w:sz="4" w:space="0" w:color="auto"/>
              <w:bottom w:val="single" w:sz="4" w:space="0" w:color="auto"/>
              <w:right w:val="single" w:sz="4" w:space="0" w:color="auto"/>
            </w:tcBorders>
            <w:hideMark/>
          </w:tcPr>
          <w:p w14:paraId="0E93264E" w14:textId="77777777" w:rsidR="003D7B69" w:rsidRPr="002703BE" w:rsidRDefault="003D7B69" w:rsidP="00ED69B1">
            <w:pPr>
              <w:tabs>
                <w:tab w:val="left" w:pos="142"/>
              </w:tabs>
              <w:ind w:right="-2" w:firstLine="0"/>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D7B69" w:rsidRPr="003D7B69" w14:paraId="3A4F6EEF"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036466CE"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14:paraId="3DC88F3A"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14:paraId="522B8C38" w14:textId="77777777" w:rsidR="003D7B69" w:rsidRPr="002703BE" w:rsidRDefault="00F05BC7" w:rsidP="00ED69B1">
            <w:pPr>
              <w:tabs>
                <w:tab w:val="left" w:pos="142"/>
              </w:tabs>
              <w:ind w:right="-2" w:firstLine="0"/>
              <w:jc w:val="center"/>
              <w:rPr>
                <w:rFonts w:eastAsia="Calibri" w:cs="Times New Roman"/>
                <w:sz w:val="24"/>
                <w:szCs w:val="24"/>
              </w:rPr>
            </w:pPr>
            <w:r>
              <w:rPr>
                <w:rFonts w:eastAsia="Calibri" w:cs="Times New Roman"/>
                <w:sz w:val="24"/>
                <w:szCs w:val="24"/>
              </w:rPr>
              <w:t>01</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03</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6BAF2C9D"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14:paraId="498E6CD5"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145F8FE2"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14:paraId="311F8866"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14:paraId="21C08CD8" w14:textId="77777777" w:rsidR="003D7B69" w:rsidRPr="002703BE" w:rsidRDefault="005B592B" w:rsidP="00ED69B1">
            <w:pPr>
              <w:tabs>
                <w:tab w:val="left" w:pos="142"/>
              </w:tabs>
              <w:ind w:right="-2" w:firstLine="0"/>
              <w:jc w:val="center"/>
              <w:rPr>
                <w:rFonts w:eastAsia="Calibri" w:cs="Times New Roman"/>
                <w:sz w:val="24"/>
                <w:szCs w:val="24"/>
              </w:rPr>
            </w:pPr>
            <w:r>
              <w:rPr>
                <w:rFonts w:eastAsia="Calibri" w:cs="Times New Roman"/>
                <w:sz w:val="24"/>
                <w:szCs w:val="24"/>
              </w:rPr>
              <w:t>0</w:t>
            </w:r>
            <w:r w:rsidR="007A4E13">
              <w:rPr>
                <w:rFonts w:eastAsia="Calibri" w:cs="Times New Roman"/>
                <w:sz w:val="24"/>
                <w:szCs w:val="24"/>
              </w:rPr>
              <w:t>3</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sidR="00F05BC7">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05</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sidR="00F05BC7">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72E8017F"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Техническое задание</w:t>
            </w:r>
          </w:p>
        </w:tc>
      </w:tr>
      <w:tr w:rsidR="003D7B69" w:rsidRPr="003D7B69" w14:paraId="6A5E907F"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77F1FF6B"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14:paraId="19E0961F" w14:textId="77777777" w:rsidR="003D7B69" w:rsidRPr="00E1528E" w:rsidRDefault="003D7B69" w:rsidP="00ED69B1">
            <w:pPr>
              <w:tabs>
                <w:tab w:val="left" w:pos="142"/>
              </w:tabs>
              <w:ind w:right="-2" w:firstLine="0"/>
              <w:jc w:val="center"/>
              <w:rPr>
                <w:rFonts w:eastAsia="Calibri" w:cs="Times New Roman"/>
                <w:sz w:val="24"/>
                <w:szCs w:val="24"/>
                <w:lang w:val="en-US"/>
              </w:rPr>
            </w:pPr>
            <w:r w:rsidRPr="002703BE">
              <w:rPr>
                <w:rFonts w:eastAsia="Calibri" w:cs="Times New Roman"/>
                <w:sz w:val="24"/>
                <w:szCs w:val="24"/>
              </w:rPr>
              <w:t xml:space="preserve">Изучение </w:t>
            </w:r>
            <w:r w:rsidR="00E1528E">
              <w:rPr>
                <w:rFonts w:eastAsia="Calibri" w:cs="Times New Roman"/>
                <w:sz w:val="24"/>
                <w:szCs w:val="24"/>
                <w:lang w:val="en-US"/>
              </w:rPr>
              <w:t xml:space="preserve">Java </w:t>
            </w:r>
            <w:r w:rsidR="00E1528E">
              <w:rPr>
                <w:rFonts w:eastAsia="Calibri" w:cs="Times New Roman"/>
                <w:sz w:val="24"/>
                <w:szCs w:val="24"/>
              </w:rPr>
              <w:t xml:space="preserve">и </w:t>
            </w:r>
            <w:r w:rsidR="00E1528E">
              <w:rPr>
                <w:rFonts w:eastAsia="Calibri" w:cs="Times New Roman"/>
                <w:sz w:val="24"/>
                <w:szCs w:val="24"/>
                <w:lang w:val="en-US"/>
              </w:rPr>
              <w:t>Firebase</w:t>
            </w:r>
          </w:p>
        </w:tc>
        <w:tc>
          <w:tcPr>
            <w:tcW w:w="2160" w:type="dxa"/>
            <w:tcBorders>
              <w:top w:val="single" w:sz="4" w:space="0" w:color="auto"/>
              <w:left w:val="single" w:sz="4" w:space="0" w:color="auto"/>
              <w:bottom w:val="single" w:sz="4" w:space="0" w:color="auto"/>
              <w:right w:val="single" w:sz="4" w:space="0" w:color="auto"/>
            </w:tcBorders>
          </w:tcPr>
          <w:p w14:paraId="57EBEC9E" w14:textId="77777777" w:rsidR="00EB74A6" w:rsidRDefault="005B592B" w:rsidP="00ED69B1">
            <w:pPr>
              <w:tabs>
                <w:tab w:val="left" w:pos="142"/>
              </w:tabs>
              <w:ind w:right="-2" w:firstLine="0"/>
              <w:jc w:val="center"/>
              <w:rPr>
                <w:rFonts w:eastAsia="Calibri" w:cs="Times New Roman"/>
                <w:sz w:val="24"/>
                <w:szCs w:val="24"/>
              </w:rPr>
            </w:pPr>
            <w:r>
              <w:rPr>
                <w:rFonts w:eastAsia="Calibri" w:cs="Times New Roman"/>
                <w:sz w:val="24"/>
                <w:szCs w:val="24"/>
              </w:rPr>
              <w:t>0</w:t>
            </w:r>
            <w:r w:rsidR="00AE70B7">
              <w:rPr>
                <w:rFonts w:eastAsia="Calibri" w:cs="Times New Roman"/>
                <w:sz w:val="24"/>
                <w:szCs w:val="24"/>
              </w:rPr>
              <w:t>1</w:t>
            </w:r>
            <w:r w:rsidR="003D7B69" w:rsidRPr="002703BE">
              <w:rPr>
                <w:rFonts w:eastAsia="Calibri" w:cs="Times New Roman"/>
                <w:sz w:val="24"/>
                <w:szCs w:val="24"/>
              </w:rPr>
              <w:t>.</w:t>
            </w:r>
            <w:r w:rsidR="00AE70B7">
              <w:rPr>
                <w:rFonts w:eastAsia="Calibri" w:cs="Times New Roman"/>
                <w:sz w:val="24"/>
                <w:szCs w:val="24"/>
              </w:rPr>
              <w:t>04</w:t>
            </w:r>
            <w:r w:rsidR="003D7B69" w:rsidRPr="002703BE">
              <w:rPr>
                <w:rFonts w:eastAsia="Calibri" w:cs="Times New Roman"/>
                <w:sz w:val="24"/>
                <w:szCs w:val="24"/>
              </w:rPr>
              <w:t>.20</w:t>
            </w:r>
            <w:r w:rsidR="00AE70B7">
              <w:rPr>
                <w:rFonts w:eastAsia="Calibri" w:cs="Times New Roman"/>
                <w:sz w:val="24"/>
                <w:szCs w:val="24"/>
              </w:rPr>
              <w:t>22</w:t>
            </w:r>
            <w:r w:rsidR="003D7B69" w:rsidRPr="002703BE">
              <w:rPr>
                <w:rFonts w:eastAsia="Calibri" w:cs="Times New Roman"/>
                <w:sz w:val="24"/>
                <w:szCs w:val="24"/>
              </w:rPr>
              <w:t>-</w:t>
            </w:r>
          </w:p>
          <w:p w14:paraId="10E13C92" w14:textId="77777777" w:rsidR="003D7B69" w:rsidRPr="002703BE" w:rsidRDefault="00AE70B7" w:rsidP="00ED69B1">
            <w:pPr>
              <w:tabs>
                <w:tab w:val="left" w:pos="142"/>
              </w:tabs>
              <w:ind w:right="-2" w:firstLine="0"/>
              <w:jc w:val="center"/>
              <w:rPr>
                <w:rFonts w:eastAsia="Calibri" w:cs="Times New Roman"/>
                <w:sz w:val="24"/>
                <w:szCs w:val="24"/>
              </w:rPr>
            </w:pPr>
            <w:r>
              <w:rPr>
                <w:rFonts w:eastAsia="Calibri" w:cs="Times New Roman"/>
                <w:sz w:val="24"/>
                <w:szCs w:val="24"/>
              </w:rPr>
              <w:t>18</w:t>
            </w:r>
            <w:r w:rsidR="003D7B69" w:rsidRPr="002703BE">
              <w:rPr>
                <w:rFonts w:eastAsia="Calibri" w:cs="Times New Roman"/>
                <w:sz w:val="24"/>
                <w:szCs w:val="24"/>
              </w:rPr>
              <w:t>.</w:t>
            </w:r>
            <w:r w:rsidR="00D74B9A">
              <w:rPr>
                <w:rFonts w:eastAsia="Calibri" w:cs="Times New Roman"/>
                <w:sz w:val="24"/>
                <w:szCs w:val="24"/>
              </w:rPr>
              <w:t>0</w:t>
            </w:r>
            <w:r>
              <w:rPr>
                <w:rFonts w:eastAsia="Calibri" w:cs="Times New Roman"/>
                <w:sz w:val="24"/>
                <w:szCs w:val="24"/>
              </w:rPr>
              <w:t>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2BDD7858"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14:paraId="0B3A4634"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48DA51BF"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14:paraId="7A7EDEA8"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14:paraId="7030BDCD" w14:textId="77777777" w:rsidR="003D7B69" w:rsidRPr="002703BE" w:rsidRDefault="00190328" w:rsidP="00ED69B1">
            <w:pPr>
              <w:tabs>
                <w:tab w:val="left" w:pos="142"/>
              </w:tabs>
              <w:ind w:right="-2" w:firstLine="0"/>
              <w:jc w:val="center"/>
              <w:rPr>
                <w:rFonts w:eastAsia="Calibri" w:cs="Times New Roman"/>
                <w:sz w:val="24"/>
                <w:szCs w:val="24"/>
              </w:rPr>
            </w:pPr>
            <w:r>
              <w:rPr>
                <w:rFonts w:eastAsia="Calibri" w:cs="Times New Roman"/>
                <w:sz w:val="24"/>
                <w:szCs w:val="24"/>
              </w:rPr>
              <w:t>14</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18EE5B89"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D7B69" w:rsidRPr="003D7B69" w14:paraId="4118D862" w14:textId="77777777" w:rsidTr="001D3086">
        <w:tc>
          <w:tcPr>
            <w:tcW w:w="596" w:type="dxa"/>
            <w:tcBorders>
              <w:top w:val="single" w:sz="4" w:space="0" w:color="auto"/>
              <w:left w:val="single" w:sz="4" w:space="0" w:color="auto"/>
              <w:bottom w:val="single" w:sz="4" w:space="0" w:color="auto"/>
              <w:right w:val="single" w:sz="4" w:space="0" w:color="auto"/>
            </w:tcBorders>
            <w:vAlign w:val="center"/>
          </w:tcPr>
          <w:p w14:paraId="55A3EB8B" w14:textId="77777777" w:rsidR="003D7B69" w:rsidRPr="002703BE" w:rsidRDefault="003D7B69"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14:paraId="0C90053F"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Проектирование структуры </w:t>
            </w:r>
            <w:r w:rsidR="00E36319">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14:paraId="0C25FBE2" w14:textId="77777777" w:rsidR="003D7B69" w:rsidRPr="002703BE" w:rsidRDefault="00D522F9" w:rsidP="00ED69B1">
            <w:pPr>
              <w:tabs>
                <w:tab w:val="left" w:pos="142"/>
              </w:tabs>
              <w:ind w:right="-2" w:firstLine="0"/>
              <w:jc w:val="center"/>
              <w:rPr>
                <w:rFonts w:eastAsia="Calibri" w:cs="Times New Roman"/>
                <w:sz w:val="24"/>
                <w:szCs w:val="24"/>
              </w:rPr>
            </w:pPr>
            <w:r>
              <w:rPr>
                <w:rFonts w:eastAsia="Calibri" w:cs="Times New Roman"/>
                <w:sz w:val="24"/>
                <w:szCs w:val="24"/>
              </w:rPr>
              <w:t>15</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r w:rsidR="003D7B69" w:rsidRPr="002703BE">
              <w:rPr>
                <w:rFonts w:eastAsia="Calibri" w:cs="Times New Roman"/>
                <w:sz w:val="24"/>
                <w:szCs w:val="24"/>
              </w:rPr>
              <w:t>-</w:t>
            </w:r>
            <w:r>
              <w:rPr>
                <w:rFonts w:eastAsia="Calibri" w:cs="Times New Roman"/>
                <w:sz w:val="24"/>
                <w:szCs w:val="24"/>
              </w:rPr>
              <w:t>29</w:t>
            </w:r>
            <w:r w:rsidR="003D7B69" w:rsidRPr="002703BE">
              <w:rPr>
                <w:rFonts w:eastAsia="Calibri" w:cs="Times New Roman"/>
                <w:sz w:val="24"/>
                <w:szCs w:val="24"/>
              </w:rPr>
              <w:t>.</w:t>
            </w:r>
            <w:r>
              <w:rPr>
                <w:rFonts w:eastAsia="Calibri" w:cs="Times New Roman"/>
                <w:sz w:val="24"/>
                <w:szCs w:val="24"/>
              </w:rPr>
              <w:t>04</w:t>
            </w:r>
            <w:r w:rsidR="003D7B69" w:rsidRPr="002703BE">
              <w:rPr>
                <w:rFonts w:eastAsia="Calibri" w:cs="Times New Roman"/>
                <w:sz w:val="24"/>
                <w:szCs w:val="24"/>
              </w:rPr>
              <w:t>.20</w:t>
            </w:r>
            <w:r>
              <w:rPr>
                <w:rFonts w:eastAsia="Calibri" w:cs="Times New Roman"/>
                <w:sz w:val="24"/>
                <w:szCs w:val="24"/>
              </w:rPr>
              <w:t>22</w:t>
            </w:r>
          </w:p>
        </w:tc>
        <w:tc>
          <w:tcPr>
            <w:tcW w:w="2520" w:type="dxa"/>
            <w:tcBorders>
              <w:top w:val="single" w:sz="4" w:space="0" w:color="auto"/>
              <w:left w:val="single" w:sz="4" w:space="0" w:color="auto"/>
              <w:bottom w:val="single" w:sz="4" w:space="0" w:color="auto"/>
              <w:right w:val="single" w:sz="4" w:space="0" w:color="auto"/>
            </w:tcBorders>
          </w:tcPr>
          <w:p w14:paraId="283CD735" w14:textId="77777777" w:rsidR="003D7B69" w:rsidRPr="002703BE" w:rsidRDefault="003D7B69"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050747" w:rsidRPr="002703BE" w14:paraId="77760478"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7131F00E" w14:textId="77777777" w:rsidR="00050747" w:rsidRPr="002703BE" w:rsidRDefault="00050747" w:rsidP="00ED69B1">
            <w:pPr>
              <w:tabs>
                <w:tab w:val="left" w:pos="142"/>
              </w:tabs>
              <w:ind w:right="-2"/>
              <w:jc w:val="center"/>
              <w:rPr>
                <w:rFonts w:eastAsia="Times New Roman" w:cs="Times New Roman"/>
                <w:sz w:val="24"/>
                <w:szCs w:val="24"/>
                <w:lang w:eastAsia="ru-RU"/>
              </w:rPr>
            </w:pPr>
            <w:r w:rsidRPr="00050747">
              <w:rPr>
                <w:rFonts w:eastAsia="Times New Roman" w:cs="Times New Roman"/>
                <w:sz w:val="24"/>
                <w:szCs w:val="24"/>
                <w:lang w:eastAsia="ru-RU"/>
              </w:rPr>
              <w:br w:type="page"/>
            </w: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tcPr>
          <w:p w14:paraId="23D33BBA"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vAlign w:val="center"/>
          </w:tcPr>
          <w:p w14:paraId="79A7251C"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01</w:t>
            </w:r>
            <w:r w:rsidRPr="002703BE">
              <w:rPr>
                <w:rFonts w:eastAsia="Calibri" w:cs="Times New Roman"/>
                <w:sz w:val="24"/>
                <w:szCs w:val="24"/>
              </w:rPr>
              <w:t>.0</w:t>
            </w:r>
            <w:r>
              <w:rPr>
                <w:rFonts w:eastAsia="Calibri" w:cs="Times New Roman"/>
                <w:sz w:val="24"/>
                <w:szCs w:val="24"/>
              </w:rPr>
              <w:t>5</w:t>
            </w:r>
            <w:r w:rsidRPr="002703BE">
              <w:rPr>
                <w:rFonts w:eastAsia="Calibri" w:cs="Times New Roman"/>
                <w:sz w:val="24"/>
                <w:szCs w:val="24"/>
              </w:rPr>
              <w:t>.202</w:t>
            </w:r>
            <w:r>
              <w:rPr>
                <w:rFonts w:eastAsia="Calibri" w:cs="Times New Roman"/>
                <w:sz w:val="24"/>
                <w:szCs w:val="24"/>
              </w:rPr>
              <w:t>2</w:t>
            </w:r>
            <w:r w:rsidRPr="002703BE">
              <w:rPr>
                <w:rFonts w:eastAsia="Calibri" w:cs="Times New Roman"/>
                <w:sz w:val="24"/>
                <w:szCs w:val="24"/>
              </w:rPr>
              <w:t>-</w:t>
            </w:r>
            <w:r>
              <w:rPr>
                <w:rFonts w:eastAsia="Calibri" w:cs="Times New Roman"/>
                <w:sz w:val="24"/>
                <w:szCs w:val="24"/>
              </w:rPr>
              <w:t>20</w:t>
            </w:r>
            <w:r w:rsidRPr="002703BE">
              <w:rPr>
                <w:rFonts w:eastAsia="Calibri" w:cs="Times New Roman"/>
                <w:sz w:val="24"/>
                <w:szCs w:val="24"/>
              </w:rPr>
              <w:t>.0</w:t>
            </w:r>
            <w:r>
              <w:rPr>
                <w:rFonts w:eastAsia="Calibri" w:cs="Times New Roman"/>
                <w:sz w:val="24"/>
                <w:szCs w:val="24"/>
              </w:rPr>
              <w:t>6</w:t>
            </w:r>
            <w:r w:rsidRPr="002703BE">
              <w:rPr>
                <w:rFonts w:eastAsia="Calibri" w:cs="Times New Roman"/>
                <w:sz w:val="24"/>
                <w:szCs w:val="24"/>
              </w:rPr>
              <w:t>.202</w:t>
            </w:r>
            <w:r>
              <w:rPr>
                <w:rFonts w:eastAsia="Calibri"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tcPr>
          <w:p w14:paraId="1C479B82"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Программный</w:t>
            </w:r>
          </w:p>
          <w:p w14:paraId="02259948"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Продукт</w:t>
            </w:r>
          </w:p>
        </w:tc>
      </w:tr>
      <w:tr w:rsidR="00050747" w:rsidRPr="002703BE" w14:paraId="7CC896CE"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05965AF9"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14:paraId="742CB1BC"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Тестирование компонентов.</w:t>
            </w:r>
          </w:p>
          <w:p w14:paraId="71AB6ABC"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14:paraId="582AAECC"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20.06.2022</w:t>
            </w:r>
          </w:p>
        </w:tc>
        <w:tc>
          <w:tcPr>
            <w:tcW w:w="2520" w:type="dxa"/>
            <w:tcBorders>
              <w:top w:val="single" w:sz="4" w:space="0" w:color="auto"/>
              <w:left w:val="single" w:sz="4" w:space="0" w:color="auto"/>
              <w:bottom w:val="single" w:sz="4" w:space="0" w:color="auto"/>
              <w:right w:val="single" w:sz="4" w:space="0" w:color="auto"/>
            </w:tcBorders>
          </w:tcPr>
          <w:p w14:paraId="7880B5BA"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050747" w:rsidRPr="002703BE" w14:paraId="4D4C6E63"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364E4EF4"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14:paraId="7537B2B1"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Разработка программной</w:t>
            </w:r>
          </w:p>
          <w:p w14:paraId="74CF1826"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vAlign w:val="center"/>
          </w:tcPr>
          <w:p w14:paraId="47DE60B7"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24.06.2022 – 26.06.2022</w:t>
            </w:r>
          </w:p>
        </w:tc>
        <w:tc>
          <w:tcPr>
            <w:tcW w:w="2520" w:type="dxa"/>
            <w:tcBorders>
              <w:top w:val="single" w:sz="4" w:space="0" w:color="auto"/>
              <w:left w:val="single" w:sz="4" w:space="0" w:color="auto"/>
              <w:bottom w:val="single" w:sz="4" w:space="0" w:color="auto"/>
              <w:right w:val="single" w:sz="4" w:space="0" w:color="auto"/>
            </w:tcBorders>
          </w:tcPr>
          <w:p w14:paraId="39313083"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 xml:space="preserve">Программная </w:t>
            </w:r>
          </w:p>
          <w:p w14:paraId="2F1ED7E0"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документация</w:t>
            </w:r>
          </w:p>
        </w:tc>
      </w:tr>
      <w:tr w:rsidR="00050747" w:rsidRPr="002703BE" w14:paraId="611F7DAC" w14:textId="77777777" w:rsidTr="00050747">
        <w:tc>
          <w:tcPr>
            <w:tcW w:w="596" w:type="dxa"/>
            <w:tcBorders>
              <w:top w:val="single" w:sz="4" w:space="0" w:color="auto"/>
              <w:left w:val="single" w:sz="4" w:space="0" w:color="auto"/>
              <w:bottom w:val="single" w:sz="4" w:space="0" w:color="auto"/>
              <w:right w:val="single" w:sz="4" w:space="0" w:color="auto"/>
            </w:tcBorders>
            <w:vAlign w:val="center"/>
          </w:tcPr>
          <w:p w14:paraId="0833A6C8" w14:textId="77777777" w:rsidR="00050747" w:rsidRPr="002703BE" w:rsidRDefault="00050747" w:rsidP="00ED69B1">
            <w:pPr>
              <w:tabs>
                <w:tab w:val="left" w:pos="142"/>
              </w:tabs>
              <w:ind w:right="-2"/>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14:paraId="4091FFD4" w14:textId="77777777" w:rsidR="00050747" w:rsidRPr="002703BE" w:rsidRDefault="00050747" w:rsidP="00ED69B1">
            <w:pPr>
              <w:tabs>
                <w:tab w:val="left" w:pos="142"/>
              </w:tabs>
              <w:ind w:right="-2" w:firstLine="0"/>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vAlign w:val="center"/>
          </w:tcPr>
          <w:p w14:paraId="3C103232" w14:textId="77777777" w:rsidR="00050747" w:rsidRPr="002703BE" w:rsidRDefault="00050747" w:rsidP="00ED69B1">
            <w:pPr>
              <w:tabs>
                <w:tab w:val="left" w:pos="142"/>
              </w:tabs>
              <w:ind w:right="-2" w:firstLine="0"/>
              <w:jc w:val="center"/>
              <w:rPr>
                <w:rFonts w:eastAsia="Calibri" w:cs="Times New Roman"/>
                <w:sz w:val="24"/>
                <w:szCs w:val="24"/>
              </w:rPr>
            </w:pPr>
            <w:r>
              <w:rPr>
                <w:rFonts w:eastAsia="Calibri" w:cs="Times New Roman"/>
                <w:sz w:val="24"/>
                <w:szCs w:val="24"/>
              </w:rPr>
              <w:t>27</w:t>
            </w:r>
            <w:r w:rsidRPr="002703BE">
              <w:rPr>
                <w:rFonts w:eastAsia="Calibri" w:cs="Times New Roman"/>
                <w:sz w:val="24"/>
                <w:szCs w:val="24"/>
              </w:rPr>
              <w:t>.</w:t>
            </w:r>
            <w:r>
              <w:rPr>
                <w:rFonts w:eastAsia="Calibri" w:cs="Times New Roman"/>
                <w:sz w:val="24"/>
                <w:szCs w:val="24"/>
              </w:rPr>
              <w:t>06</w:t>
            </w:r>
            <w:r w:rsidRPr="002703BE">
              <w:rPr>
                <w:rFonts w:eastAsia="Calibri" w:cs="Times New Roman"/>
                <w:sz w:val="24"/>
                <w:szCs w:val="24"/>
              </w:rPr>
              <w:t>.202</w:t>
            </w:r>
            <w:r>
              <w:rPr>
                <w:rFonts w:eastAsia="Calibri" w:cs="Times New Roman"/>
                <w:sz w:val="24"/>
                <w:szCs w:val="24"/>
              </w:rPr>
              <w:t>2</w:t>
            </w:r>
          </w:p>
        </w:tc>
        <w:tc>
          <w:tcPr>
            <w:tcW w:w="2520" w:type="dxa"/>
            <w:tcBorders>
              <w:top w:val="single" w:sz="4" w:space="0" w:color="auto"/>
              <w:left w:val="single" w:sz="4" w:space="0" w:color="auto"/>
              <w:bottom w:val="single" w:sz="4" w:space="0" w:color="auto"/>
              <w:right w:val="single" w:sz="4" w:space="0" w:color="auto"/>
            </w:tcBorders>
          </w:tcPr>
          <w:p w14:paraId="54627B42" w14:textId="77777777" w:rsidR="00050747" w:rsidRPr="002703BE" w:rsidRDefault="00050747" w:rsidP="00ED69B1">
            <w:pPr>
              <w:tabs>
                <w:tab w:val="left" w:pos="142"/>
              </w:tabs>
              <w:ind w:right="-2" w:firstLine="0"/>
              <w:jc w:val="center"/>
              <w:rPr>
                <w:rFonts w:eastAsia="Calibri" w:cs="Times New Roman"/>
                <w:sz w:val="24"/>
                <w:szCs w:val="24"/>
              </w:rPr>
            </w:pPr>
          </w:p>
        </w:tc>
      </w:tr>
    </w:tbl>
    <w:p w14:paraId="10252281" w14:textId="77777777" w:rsidR="00FF7437" w:rsidRDefault="00FF7437" w:rsidP="00ED69B1">
      <w:pPr>
        <w:ind w:right="-2" w:firstLine="0"/>
      </w:pPr>
    </w:p>
    <w:p w14:paraId="7BA95B5E" w14:textId="77777777" w:rsidR="00FF7437" w:rsidRDefault="00FF7437" w:rsidP="00ED69B1">
      <w:pPr>
        <w:ind w:right="-2" w:firstLine="0"/>
      </w:pPr>
      <w:r>
        <w:br w:type="page"/>
      </w:r>
    </w:p>
    <w:p w14:paraId="2B23214E" w14:textId="77777777" w:rsidR="003D7B69" w:rsidRPr="00BF3111" w:rsidRDefault="00A95527" w:rsidP="00ED69B1">
      <w:pPr>
        <w:tabs>
          <w:tab w:val="left" w:pos="142"/>
        </w:tabs>
        <w:spacing w:before="120"/>
        <w:ind w:right="-2"/>
        <w:rPr>
          <w:rFonts w:eastAsia="Times New Roman" w:cs="Times New Roman"/>
          <w:b/>
          <w:bCs/>
          <w:szCs w:val="24"/>
          <w:lang w:eastAsia="ru-RU"/>
        </w:rPr>
      </w:pPr>
      <w:r>
        <w:rPr>
          <w:rFonts w:eastAsia="Calibri" w:cs="Times New Roman"/>
          <w:b/>
          <w:bCs/>
          <w:szCs w:val="28"/>
        </w:rPr>
        <w:lastRenderedPageBreak/>
        <w:t>6</w:t>
      </w:r>
      <w:r w:rsidR="00BF3111">
        <w:rPr>
          <w:rFonts w:eastAsia="Calibri" w:cs="Times New Roman"/>
          <w:b/>
          <w:bCs/>
          <w:szCs w:val="28"/>
        </w:rPr>
        <w:t>Порядок контроля и приёмки</w:t>
      </w:r>
    </w:p>
    <w:p w14:paraId="7DC1866C" w14:textId="77777777" w:rsidR="003D7B69" w:rsidRPr="003D7B69" w:rsidRDefault="003D7B69" w:rsidP="00ED69B1">
      <w:pPr>
        <w:tabs>
          <w:tab w:val="left" w:pos="142"/>
        </w:tabs>
        <w:ind w:right="-2"/>
        <w:rPr>
          <w:rFonts w:eastAsia="Calibri" w:cs="Times New Roman"/>
          <w:szCs w:val="28"/>
        </w:rPr>
      </w:pPr>
      <w:r w:rsidRPr="003D7B69">
        <w:rPr>
          <w:rFonts w:eastAsia="Calibri" w:cs="Times New Roman"/>
          <w:szCs w:val="28"/>
        </w:rPr>
        <w:t>Виды испытаний – защита курсового проекта.</w:t>
      </w:r>
    </w:p>
    <w:p w14:paraId="044EDC51" w14:textId="77777777" w:rsidR="003D7B69" w:rsidRPr="003D7B69" w:rsidRDefault="003D7B69" w:rsidP="00ED69B1">
      <w:pPr>
        <w:tabs>
          <w:tab w:val="left" w:pos="142"/>
        </w:tabs>
        <w:ind w:right="-2"/>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14:paraId="6066C54C" w14:textId="77777777" w:rsidR="003D7B69" w:rsidRPr="003D7B69" w:rsidRDefault="003D7B69" w:rsidP="00ED69B1">
      <w:pPr>
        <w:numPr>
          <w:ilvl w:val="0"/>
          <w:numId w:val="5"/>
        </w:numPr>
        <w:tabs>
          <w:tab w:val="left" w:pos="142"/>
          <w:tab w:val="left" w:pos="567"/>
        </w:tabs>
        <w:ind w:left="1134" w:right="-2" w:firstLine="709"/>
        <w:rPr>
          <w:rFonts w:eastAsia="Calibri" w:cs="Times New Roman"/>
          <w:szCs w:val="28"/>
        </w:rPr>
      </w:pPr>
      <w:r w:rsidRPr="003D7B69">
        <w:rPr>
          <w:rFonts w:eastAsia="Calibri" w:cs="Times New Roman"/>
          <w:szCs w:val="28"/>
        </w:rPr>
        <w:t>техническое задание;</w:t>
      </w:r>
    </w:p>
    <w:p w14:paraId="61ABE573" w14:textId="77777777" w:rsidR="003D7B69" w:rsidRPr="003D7B69" w:rsidRDefault="003D7B69" w:rsidP="00ED69B1">
      <w:pPr>
        <w:numPr>
          <w:ilvl w:val="0"/>
          <w:numId w:val="5"/>
        </w:numPr>
        <w:tabs>
          <w:tab w:val="left" w:pos="142"/>
          <w:tab w:val="left" w:pos="567"/>
        </w:tabs>
        <w:ind w:left="1134" w:right="-2" w:firstLine="709"/>
        <w:rPr>
          <w:rFonts w:eastAsia="Calibri" w:cs="Times New Roman"/>
          <w:szCs w:val="28"/>
        </w:rPr>
      </w:pPr>
      <w:r w:rsidRPr="003D7B69">
        <w:rPr>
          <w:rFonts w:eastAsia="Calibri" w:cs="Times New Roman"/>
          <w:szCs w:val="28"/>
        </w:rPr>
        <w:t>пояснительная записка;</w:t>
      </w:r>
    </w:p>
    <w:p w14:paraId="1A8E5BC0" w14:textId="77777777" w:rsidR="00723AB4" w:rsidRDefault="003D7B69" w:rsidP="00ED69B1">
      <w:pPr>
        <w:numPr>
          <w:ilvl w:val="0"/>
          <w:numId w:val="5"/>
        </w:numPr>
        <w:tabs>
          <w:tab w:val="left" w:pos="142"/>
          <w:tab w:val="left" w:pos="567"/>
        </w:tabs>
        <w:ind w:left="1134" w:right="-2" w:firstLine="709"/>
        <w:rPr>
          <w:rFonts w:eastAsia="Calibri" w:cs="Times New Roman"/>
          <w:szCs w:val="28"/>
        </w:rPr>
      </w:pPr>
      <w:r w:rsidRPr="00723AB4">
        <w:rPr>
          <w:rFonts w:eastAsia="Calibri" w:cs="Times New Roman"/>
          <w:szCs w:val="28"/>
        </w:rPr>
        <w:t>программный продукт;</w:t>
      </w:r>
    </w:p>
    <w:p w14:paraId="62628899" w14:textId="77777777" w:rsidR="00E0488C" w:rsidRDefault="003D7B69" w:rsidP="00ED69B1">
      <w:pPr>
        <w:numPr>
          <w:ilvl w:val="0"/>
          <w:numId w:val="5"/>
        </w:numPr>
        <w:tabs>
          <w:tab w:val="left" w:pos="142"/>
          <w:tab w:val="left" w:pos="567"/>
        </w:tabs>
        <w:ind w:left="1134" w:right="-2" w:firstLine="709"/>
        <w:rPr>
          <w:rFonts w:eastAsia="Calibri" w:cs="Times New Roman"/>
          <w:szCs w:val="28"/>
        </w:rPr>
      </w:pPr>
      <w:r w:rsidRPr="00723AB4">
        <w:rPr>
          <w:rFonts w:eastAsia="Calibri" w:cs="Times New Roman"/>
          <w:szCs w:val="28"/>
        </w:rPr>
        <w:t>презентаци</w:t>
      </w:r>
      <w:r w:rsidR="00B14EDC">
        <w:rPr>
          <w:rFonts w:eastAsia="Calibri" w:cs="Times New Roman"/>
          <w:szCs w:val="28"/>
        </w:rPr>
        <w:t>я</w:t>
      </w:r>
      <w:r w:rsidR="00C76907">
        <w:rPr>
          <w:rFonts w:eastAsia="Calibri" w:cs="Times New Roman"/>
          <w:szCs w:val="28"/>
        </w:rPr>
        <w:t>.</w:t>
      </w:r>
    </w:p>
    <w:sectPr w:rsidR="00E0488C" w:rsidSect="00ED69B1">
      <w:headerReference w:type="default" r:id="rId30"/>
      <w:footerReference w:type="default" r:id="rId31"/>
      <w:pgSz w:w="11906" w:h="16838"/>
      <w:pgMar w:top="1134" w:right="707"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irblska" w:date="2022-07-20T00:14:00Z" w:initials="i">
    <w:p w14:paraId="22E4CF89" w14:textId="77777777" w:rsidR="00BA0DE2" w:rsidRDefault="00BA0DE2">
      <w:pPr>
        <w:pStyle w:val="af7"/>
      </w:pPr>
      <w:r>
        <w:rPr>
          <w:rStyle w:val="af6"/>
        </w:rPr>
        <w:annotationRef/>
      </w:r>
      <w:r>
        <w:t>Слишком мало написано для раздела!</w:t>
      </w:r>
    </w:p>
    <w:p w14:paraId="3EFA91E9" w14:textId="77777777" w:rsidR="00BA0DE2" w:rsidRDefault="00BA0DE2">
      <w:pPr>
        <w:pStyle w:val="af7"/>
      </w:pPr>
      <w:r>
        <w:t>Причины выбора, описание среды, языка и СУБД</w:t>
      </w:r>
    </w:p>
  </w:comment>
  <w:comment w:id="12" w:author="irblska" w:date="2022-07-20T00:17:00Z" w:initials="i">
    <w:p w14:paraId="2DBC7B00" w14:textId="77777777" w:rsidR="00BA0DE2" w:rsidRDefault="00BA0DE2">
      <w:pPr>
        <w:pStyle w:val="af7"/>
      </w:pPr>
      <w:r>
        <w:rPr>
          <w:rStyle w:val="af6"/>
        </w:rPr>
        <w:annotationRef/>
      </w:r>
      <w:r>
        <w:t>Исключить данное и подобные слова!</w:t>
      </w:r>
    </w:p>
  </w:comment>
  <w:comment w:id="14" w:author="irblska" w:date="2022-07-20T00:18:00Z" w:initials="i">
    <w:p w14:paraId="32C7834C" w14:textId="77777777" w:rsidR="00BA0DE2" w:rsidRDefault="00BA0DE2">
      <w:pPr>
        <w:pStyle w:val="af7"/>
      </w:pPr>
      <w:r>
        <w:rPr>
          <w:rStyle w:val="af6"/>
        </w:rPr>
        <w:annotationRef/>
      </w:r>
      <w:r>
        <w:t>Это не листинг!!!!!!!!!!!!!!!!!!!!!!!!!!!!!!</w:t>
      </w:r>
    </w:p>
  </w:comment>
  <w:comment w:id="15" w:author="irblska" w:date="2022-07-20T00:19:00Z" w:initials="i">
    <w:p w14:paraId="2B04BB59" w14:textId="77777777" w:rsidR="00BA0DE2" w:rsidRDefault="00BA0DE2">
      <w:pPr>
        <w:pStyle w:val="af7"/>
      </w:pPr>
      <w:r>
        <w:rPr>
          <w:rStyle w:val="af6"/>
        </w:rPr>
        <w:annotationRef/>
      </w:r>
      <w:r>
        <w:t>Какие плагины являются встраиваемыми? А какие дополнительными?</w:t>
      </w:r>
    </w:p>
  </w:comment>
  <w:comment w:id="16" w:author="irblska" w:date="2022-07-20T00:20:00Z" w:initials="i">
    <w:p w14:paraId="6F941CC5" w14:textId="77777777" w:rsidR="00BA0DE2" w:rsidRDefault="00BA0DE2">
      <w:pPr>
        <w:pStyle w:val="af7"/>
      </w:pPr>
      <w:r>
        <w:rPr>
          <w:rStyle w:val="af6"/>
        </w:rPr>
        <w:annotationRef/>
      </w:r>
      <w:r>
        <w:t>Это тоже не листинг!</w:t>
      </w:r>
    </w:p>
    <w:p w14:paraId="2020B0CC" w14:textId="77777777" w:rsidR="00BA0DE2" w:rsidRDefault="00BA0DE2">
      <w:pPr>
        <w:pStyle w:val="af7"/>
      </w:pPr>
      <w:r>
        <w:t>Хотя в данном случае можно было бы использовать листинг</w:t>
      </w:r>
    </w:p>
  </w:comment>
  <w:comment w:id="21" w:author="irblska" w:date="2022-07-21T00:59:00Z" w:initials="i">
    <w:p w14:paraId="212B4612" w14:textId="77777777" w:rsidR="00BA0DE2" w:rsidRDefault="00BA0DE2">
      <w:pPr>
        <w:pStyle w:val="af7"/>
      </w:pPr>
      <w:r>
        <w:rPr>
          <w:rStyle w:val="af6"/>
        </w:rPr>
        <w:annotationRef/>
      </w:r>
      <w:r>
        <w:t>Присутствует неверное форматирование</w:t>
      </w:r>
    </w:p>
  </w:comment>
  <w:comment w:id="23" w:author="irblska" w:date="2022-07-20T01:02:00Z" w:initials="i">
    <w:p w14:paraId="142BF0B7" w14:textId="77777777" w:rsidR="00BA0DE2" w:rsidRDefault="00BA0DE2">
      <w:pPr>
        <w:pStyle w:val="af7"/>
      </w:pPr>
      <w:r>
        <w:rPr>
          <w:rStyle w:val="af6"/>
        </w:rPr>
        <w:annotationRef/>
      </w:r>
      <w:r>
        <w:t>Мало для заключения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A91E9" w15:done="0"/>
  <w15:commentEx w15:paraId="2DBC7B00" w15:done="0"/>
  <w15:commentEx w15:paraId="32C7834C" w15:done="0"/>
  <w15:commentEx w15:paraId="2B04BB59" w15:done="0"/>
  <w15:commentEx w15:paraId="2020B0CC" w15:done="0"/>
  <w15:commentEx w15:paraId="212B4612" w15:done="0"/>
  <w15:commentEx w15:paraId="142BF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A91E9" w16cid:durableId="27A60FA2"/>
  <w16cid:commentId w16cid:paraId="2DBC7B00" w16cid:durableId="27A60FA3"/>
  <w16cid:commentId w16cid:paraId="32C7834C" w16cid:durableId="27A60FA4"/>
  <w16cid:commentId w16cid:paraId="2B04BB59" w16cid:durableId="27A60FA5"/>
  <w16cid:commentId w16cid:paraId="2020B0CC" w16cid:durableId="27A60FA6"/>
  <w16cid:commentId w16cid:paraId="212B4612" w16cid:durableId="27A60FA7"/>
  <w16cid:commentId w16cid:paraId="142BF0B7" w16cid:durableId="27A60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30EA" w14:textId="77777777" w:rsidR="002A40E0" w:rsidRDefault="002A40E0" w:rsidP="00DD4ECD">
      <w:pPr>
        <w:spacing w:line="240" w:lineRule="auto"/>
      </w:pPr>
      <w:r>
        <w:separator/>
      </w:r>
    </w:p>
  </w:endnote>
  <w:endnote w:type="continuationSeparator" w:id="0">
    <w:p w14:paraId="69E73E3F" w14:textId="77777777" w:rsidR="002A40E0" w:rsidRDefault="002A40E0"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3366" w14:textId="77777777" w:rsidR="00BA0DE2" w:rsidRDefault="00BA0DE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9491" w14:textId="77777777" w:rsidR="00BA0DE2" w:rsidRDefault="00BA0DE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9ABB" w14:textId="77777777" w:rsidR="002A40E0" w:rsidRDefault="002A40E0" w:rsidP="00DD4ECD">
      <w:pPr>
        <w:spacing w:line="240" w:lineRule="auto"/>
      </w:pPr>
      <w:r>
        <w:separator/>
      </w:r>
    </w:p>
  </w:footnote>
  <w:footnote w:type="continuationSeparator" w:id="0">
    <w:p w14:paraId="30230A1A" w14:textId="77777777" w:rsidR="002A40E0" w:rsidRDefault="002A40E0"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F593" w14:textId="77777777" w:rsidR="00BA0DE2" w:rsidRDefault="002A40E0">
    <w:pPr>
      <w:pStyle w:val="a8"/>
    </w:pPr>
    <w:r>
      <w:rPr>
        <w:noProof/>
        <w:sz w:val="24"/>
        <w:szCs w:val="24"/>
        <w:lang w:eastAsia="ru-RU"/>
      </w:rPr>
      <w:pict w14:anchorId="4E984C1A">
        <v:group id="Группа 11" o:spid="_x0000_s2073" style="position:absolute;left:0;text-align:left;margin-left:56.7pt;margin-top:20.6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" o:allowincell="f">
          <v:shapetype id="_x0000_t202" coordsize="21600,21600" o:spt="202" path="m,l,21600r21600,l21600,xe">
            <v:stroke joinstyle="miter"/>
            <v:path gradientshapeok="t" o:connecttype="rect"/>
          </v:shapetype>
          <v:shape id="Text Box 13" o:spid="_x0000_s2079"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BA0DE2" w:rsidRPr="004A305C" w14:paraId="4ED5BEBD" w14:textId="77777777" w:rsidTr="007E6EDE">
                    <w:trPr>
                      <w:cantSplit/>
                      <w:trHeight w:hRule="exact" w:val="284"/>
                    </w:trPr>
                    <w:tc>
                      <w:tcPr>
                        <w:tcW w:w="397" w:type="dxa"/>
                        <w:tcBorders>
                          <w:top w:val="nil"/>
                          <w:left w:val="nil"/>
                          <w:right w:val="single" w:sz="18" w:space="0" w:color="auto"/>
                        </w:tcBorders>
                        <w:vAlign w:val="center"/>
                      </w:tcPr>
                      <w:p w14:paraId="21A3A579" w14:textId="77777777" w:rsidR="00BA0DE2" w:rsidRPr="004A305C" w:rsidRDefault="00BA0DE2">
                        <w:pPr>
                          <w:pStyle w:val="a3"/>
                          <w:rPr>
                            <w:rFonts w:ascii="Times New Roman" w:hAnsi="Times New Roman" w:cs="Times New Roman"/>
                            <w:sz w:val="18"/>
                          </w:rPr>
                        </w:pPr>
                      </w:p>
                    </w:tc>
                    <w:tc>
                      <w:tcPr>
                        <w:tcW w:w="596" w:type="dxa"/>
                        <w:tcBorders>
                          <w:top w:val="nil"/>
                          <w:left w:val="nil"/>
                          <w:right w:val="single" w:sz="18" w:space="0" w:color="auto"/>
                        </w:tcBorders>
                        <w:vAlign w:val="center"/>
                      </w:tcPr>
                      <w:p w14:paraId="1E0FD412" w14:textId="77777777" w:rsidR="00BA0DE2" w:rsidRPr="004A305C" w:rsidRDefault="00BA0DE2">
                        <w:pPr>
                          <w:pStyle w:val="a3"/>
                          <w:rPr>
                            <w:rFonts w:ascii="Times New Roman" w:hAnsi="Times New Roman" w:cs="Times New Roman"/>
                            <w:sz w:val="18"/>
                          </w:rPr>
                        </w:pPr>
                      </w:p>
                    </w:tc>
                    <w:tc>
                      <w:tcPr>
                        <w:tcW w:w="1417" w:type="dxa"/>
                        <w:tcBorders>
                          <w:top w:val="nil"/>
                          <w:left w:val="nil"/>
                          <w:right w:val="nil"/>
                        </w:tcBorders>
                        <w:vAlign w:val="center"/>
                      </w:tcPr>
                      <w:p w14:paraId="60478A75" w14:textId="77777777" w:rsidR="00BA0DE2" w:rsidRPr="004A305C" w:rsidRDefault="00BA0DE2">
                        <w:pPr>
                          <w:pStyle w:val="a3"/>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3979521" w14:textId="77777777" w:rsidR="00BA0DE2" w:rsidRPr="004A305C" w:rsidRDefault="00BA0DE2">
                        <w:pPr>
                          <w:pStyle w:val="a3"/>
                          <w:rPr>
                            <w:rFonts w:ascii="Times New Roman" w:hAnsi="Times New Roman" w:cs="Times New Roman"/>
                            <w:sz w:val="18"/>
                          </w:rPr>
                        </w:pPr>
                      </w:p>
                    </w:tc>
                    <w:tc>
                      <w:tcPr>
                        <w:tcW w:w="567" w:type="dxa"/>
                        <w:tcBorders>
                          <w:top w:val="nil"/>
                          <w:left w:val="nil"/>
                          <w:right w:val="single" w:sz="18" w:space="0" w:color="auto"/>
                        </w:tcBorders>
                        <w:vAlign w:val="center"/>
                      </w:tcPr>
                      <w:p w14:paraId="5940D8AC" w14:textId="77777777" w:rsidR="00BA0DE2" w:rsidRPr="004A305C" w:rsidRDefault="00BA0DE2">
                        <w:pPr>
                          <w:pStyle w:val="a3"/>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27C5157A" w14:textId="77777777" w:rsidR="00BA0DE2" w:rsidRPr="004A305C" w:rsidRDefault="00BA0DE2" w:rsidP="007771E8">
                        <w:pPr>
                          <w:jc w:val="center"/>
                          <w:rPr>
                            <w:rFonts w:cs="Times New Roman"/>
                            <w:szCs w:val="28"/>
                            <w:highlight w:val="yellow"/>
                          </w:rPr>
                        </w:pPr>
                        <w:r w:rsidRPr="004A305C">
                          <w:rPr>
                            <w:rFonts w:cs="Times New Roman"/>
                            <w:sz w:val="32"/>
                            <w:szCs w:val="28"/>
                          </w:rPr>
                          <w:t>НАТКиГ.20</w:t>
                        </w:r>
                        <w:r>
                          <w:rPr>
                            <w:rFonts w:cs="Times New Roman"/>
                            <w:sz w:val="32"/>
                            <w:szCs w:val="28"/>
                          </w:rPr>
                          <w:t>12</w:t>
                        </w:r>
                        <w:r w:rsidRPr="004A305C">
                          <w:rPr>
                            <w:rFonts w:cs="Times New Roman"/>
                            <w:sz w:val="32"/>
                            <w:szCs w:val="28"/>
                          </w:rPr>
                          <w:t>00.0</w:t>
                        </w:r>
                        <w:r>
                          <w:rPr>
                            <w:rFonts w:cs="Times New Roman"/>
                            <w:sz w:val="32"/>
                            <w:szCs w:val="28"/>
                          </w:rPr>
                          <w:t>10</w:t>
                        </w:r>
                        <w:r w:rsidRPr="004A305C">
                          <w:rPr>
                            <w:rFonts w:cs="Times New Roman"/>
                            <w:sz w:val="32"/>
                            <w:szCs w:val="28"/>
                          </w:rPr>
                          <w:t>.000ПЗ</w:t>
                        </w:r>
                      </w:p>
                    </w:tc>
                  </w:tr>
                  <w:tr w:rsidR="00BA0DE2" w:rsidRPr="004A305C" w14:paraId="2ED7AB0C" w14:textId="77777777" w:rsidTr="007E6EDE">
                    <w:trPr>
                      <w:cantSplit/>
                      <w:trHeight w:hRule="exact" w:val="284"/>
                    </w:trPr>
                    <w:tc>
                      <w:tcPr>
                        <w:tcW w:w="397" w:type="dxa"/>
                        <w:tcBorders>
                          <w:left w:val="nil"/>
                          <w:bottom w:val="nil"/>
                          <w:right w:val="single" w:sz="18" w:space="0" w:color="auto"/>
                        </w:tcBorders>
                        <w:vAlign w:val="center"/>
                      </w:tcPr>
                      <w:p w14:paraId="79033532" w14:textId="77777777" w:rsidR="00BA0DE2" w:rsidRPr="004A305C" w:rsidRDefault="00BA0DE2">
                        <w:pPr>
                          <w:pStyle w:val="a3"/>
                          <w:rPr>
                            <w:rFonts w:ascii="Times New Roman" w:hAnsi="Times New Roman" w:cs="Times New Roman"/>
                            <w:sz w:val="18"/>
                          </w:rPr>
                        </w:pPr>
                      </w:p>
                    </w:tc>
                    <w:tc>
                      <w:tcPr>
                        <w:tcW w:w="596" w:type="dxa"/>
                        <w:tcBorders>
                          <w:left w:val="nil"/>
                          <w:bottom w:val="nil"/>
                          <w:right w:val="single" w:sz="18" w:space="0" w:color="auto"/>
                        </w:tcBorders>
                        <w:vAlign w:val="center"/>
                      </w:tcPr>
                      <w:p w14:paraId="0B1CA585" w14:textId="77777777" w:rsidR="00BA0DE2" w:rsidRPr="004A305C" w:rsidRDefault="00BA0DE2">
                        <w:pPr>
                          <w:pStyle w:val="a3"/>
                          <w:rPr>
                            <w:rFonts w:ascii="Times New Roman" w:hAnsi="Times New Roman" w:cs="Times New Roman"/>
                            <w:sz w:val="18"/>
                          </w:rPr>
                        </w:pPr>
                      </w:p>
                    </w:tc>
                    <w:tc>
                      <w:tcPr>
                        <w:tcW w:w="1417" w:type="dxa"/>
                        <w:tcBorders>
                          <w:left w:val="nil"/>
                          <w:bottom w:val="nil"/>
                          <w:right w:val="nil"/>
                        </w:tcBorders>
                        <w:vAlign w:val="center"/>
                      </w:tcPr>
                      <w:p w14:paraId="65069796" w14:textId="77777777" w:rsidR="00BA0DE2" w:rsidRPr="004A305C" w:rsidRDefault="00BA0DE2">
                        <w:pPr>
                          <w:pStyle w:val="a3"/>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48F23F24" w14:textId="77777777" w:rsidR="00BA0DE2" w:rsidRPr="004A305C" w:rsidRDefault="00BA0DE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106D2644" w14:textId="77777777" w:rsidR="00BA0DE2" w:rsidRPr="004A305C" w:rsidRDefault="00BA0DE2">
                        <w:pPr>
                          <w:pStyle w:val="a3"/>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4661BE8B" w14:textId="77777777" w:rsidR="00BA0DE2" w:rsidRPr="004A305C" w:rsidRDefault="00BA0DE2">
                        <w:pPr>
                          <w:pStyle w:val="a3"/>
                          <w:rPr>
                            <w:rFonts w:ascii="Times New Roman" w:hAnsi="Times New Roman" w:cs="Times New Roman"/>
                            <w:sz w:val="18"/>
                          </w:rPr>
                        </w:pPr>
                      </w:p>
                    </w:tc>
                  </w:tr>
                  <w:tr w:rsidR="00BA0DE2" w:rsidRPr="004A305C" w14:paraId="57B0C012"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22C9A8F4"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Изм.</w:t>
                        </w:r>
                      </w:p>
                    </w:tc>
                    <w:tc>
                      <w:tcPr>
                        <w:tcW w:w="596" w:type="dxa"/>
                        <w:tcBorders>
                          <w:top w:val="single" w:sz="18" w:space="0" w:color="auto"/>
                          <w:left w:val="nil"/>
                          <w:bottom w:val="single" w:sz="18" w:space="0" w:color="auto"/>
                          <w:right w:val="single" w:sz="18" w:space="0" w:color="auto"/>
                        </w:tcBorders>
                        <w:vAlign w:val="center"/>
                      </w:tcPr>
                      <w:p w14:paraId="2D6357F5"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57321823"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14:paraId="37D4D127"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7A68A838" w14:textId="77777777" w:rsidR="00BA0DE2" w:rsidRPr="004A305C" w:rsidRDefault="00BA0DE2">
                        <w:pPr>
                          <w:pStyle w:val="a3"/>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C0A717E" w14:textId="77777777" w:rsidR="00BA0DE2" w:rsidRPr="004A305C" w:rsidRDefault="00BA0DE2">
                        <w:pPr>
                          <w:pStyle w:val="a3"/>
                          <w:rPr>
                            <w:rFonts w:ascii="Times New Roman" w:hAnsi="Times New Roman" w:cs="Times New Roman"/>
                            <w:sz w:val="18"/>
                          </w:rPr>
                        </w:pPr>
                      </w:p>
                    </w:tc>
                  </w:tr>
                  <w:tr w:rsidR="00BA0DE2" w:rsidRPr="004A305C" w14:paraId="082B7325" w14:textId="77777777" w:rsidTr="007E6EDE">
                    <w:trPr>
                      <w:cantSplit/>
                      <w:trHeight w:hRule="exact" w:val="284"/>
                    </w:trPr>
                    <w:tc>
                      <w:tcPr>
                        <w:tcW w:w="993" w:type="dxa"/>
                        <w:gridSpan w:val="2"/>
                        <w:tcBorders>
                          <w:top w:val="nil"/>
                          <w:left w:val="nil"/>
                          <w:right w:val="single" w:sz="18" w:space="0" w:color="auto"/>
                        </w:tcBorders>
                        <w:vAlign w:val="center"/>
                      </w:tcPr>
                      <w:p w14:paraId="32C54F74" w14:textId="77777777" w:rsidR="00BA0DE2" w:rsidRPr="004A305C" w:rsidRDefault="00BA0DE2" w:rsidP="004521F5">
                        <w:pPr>
                          <w:pStyle w:val="a3"/>
                          <w:spacing w:after="0"/>
                          <w:rPr>
                            <w:rFonts w:ascii="Times New Roman" w:hAnsi="Times New Roman" w:cs="Times New Roman"/>
                            <w:sz w:val="17"/>
                          </w:rPr>
                        </w:pPr>
                        <w:r w:rsidRPr="004A305C">
                          <w:rPr>
                            <w:rFonts w:ascii="Times New Roman" w:hAnsi="Times New Roman" w:cs="Times New Roman"/>
                            <w:sz w:val="17"/>
                          </w:rPr>
                          <w:t>Разраб</w:t>
                        </w:r>
                      </w:p>
                    </w:tc>
                    <w:tc>
                      <w:tcPr>
                        <w:tcW w:w="1417" w:type="dxa"/>
                        <w:tcBorders>
                          <w:top w:val="nil"/>
                          <w:left w:val="nil"/>
                          <w:right w:val="nil"/>
                        </w:tcBorders>
                        <w:vAlign w:val="center"/>
                      </w:tcPr>
                      <w:p w14:paraId="5685D19B" w14:textId="77777777" w:rsidR="00BA0DE2" w:rsidRPr="00D520D6" w:rsidRDefault="00BA0DE2" w:rsidP="004521F5">
                        <w:pPr>
                          <w:pStyle w:val="a3"/>
                          <w:spacing w:after="0"/>
                          <w:rPr>
                            <w:rFonts w:ascii="Times New Roman" w:hAnsi="Times New Roman" w:cs="Times New Roman"/>
                            <w:sz w:val="18"/>
                            <w:szCs w:val="18"/>
                            <w:lang w:val="ru-RU"/>
                          </w:rPr>
                        </w:pPr>
                        <w:r>
                          <w:rPr>
                            <w:rFonts w:ascii="Times New Roman" w:hAnsi="Times New Roman" w:cs="Times New Roman"/>
                            <w:sz w:val="18"/>
                            <w:szCs w:val="18"/>
                            <w:lang w:val="ru-RU"/>
                          </w:rPr>
                          <w:t>Шестаков И.В.</w:t>
                        </w:r>
                      </w:p>
                    </w:tc>
                    <w:tc>
                      <w:tcPr>
                        <w:tcW w:w="709" w:type="dxa"/>
                        <w:tcBorders>
                          <w:top w:val="nil"/>
                          <w:left w:val="single" w:sz="18" w:space="0" w:color="auto"/>
                          <w:right w:val="single" w:sz="18" w:space="0" w:color="auto"/>
                        </w:tcBorders>
                        <w:vAlign w:val="center"/>
                      </w:tcPr>
                      <w:p w14:paraId="66C7178D" w14:textId="77777777" w:rsidR="00BA0DE2" w:rsidRPr="004A305C" w:rsidRDefault="00BA0DE2" w:rsidP="004521F5">
                        <w:pPr>
                          <w:pStyle w:val="a3"/>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7EDF59CE" w14:textId="77777777" w:rsidR="00BA0DE2" w:rsidRPr="004A305C" w:rsidRDefault="00BA0DE2" w:rsidP="004521F5">
                        <w:pPr>
                          <w:pStyle w:val="a3"/>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59852F04" w14:textId="77777777" w:rsidR="00BA0DE2" w:rsidRPr="004A305C" w:rsidRDefault="00BA0DE2" w:rsidP="0076475C">
                        <w:pPr>
                          <w:pStyle w:val="af1"/>
                          <w:ind w:hanging="28"/>
                          <w:jc w:val="center"/>
                          <w:rPr>
                            <w:rFonts w:cs="Times New Roman"/>
                            <w:sz w:val="24"/>
                            <w:szCs w:val="24"/>
                            <w:highlight w:val="yellow"/>
                            <w:lang w:eastAsia="ru-RU"/>
                          </w:rPr>
                        </w:pPr>
                        <w:r>
                          <w:rPr>
                            <w:lang w:eastAsia="ru-RU"/>
                          </w:rPr>
                          <w:t>Разработка мобильной версии видеохостинга</w:t>
                        </w:r>
                      </w:p>
                    </w:tc>
                    <w:tc>
                      <w:tcPr>
                        <w:tcW w:w="852" w:type="dxa"/>
                        <w:gridSpan w:val="3"/>
                        <w:tcBorders>
                          <w:top w:val="nil"/>
                          <w:left w:val="nil"/>
                          <w:bottom w:val="single" w:sz="18" w:space="0" w:color="auto"/>
                          <w:right w:val="single" w:sz="18" w:space="0" w:color="auto"/>
                        </w:tcBorders>
                        <w:vAlign w:val="center"/>
                      </w:tcPr>
                      <w:p w14:paraId="65699DF8" w14:textId="77777777" w:rsidR="00BA0DE2" w:rsidRPr="004A305C" w:rsidRDefault="00BA0DE2" w:rsidP="004521F5">
                        <w:pPr>
                          <w:pStyle w:val="a3"/>
                          <w:spacing w:after="0"/>
                          <w:jc w:val="center"/>
                          <w:rPr>
                            <w:rFonts w:ascii="Times New Roman" w:hAnsi="Times New Roman" w:cs="Times New Roman"/>
                            <w:sz w:val="17"/>
                            <w:lang w:val="ru-RU"/>
                          </w:rPr>
                        </w:pPr>
                        <w:r w:rsidRPr="004A305C">
                          <w:rPr>
                            <w:rFonts w:ascii="Times New Roman" w:hAnsi="Times New Roman" w:cs="Times New Roman"/>
                            <w:sz w:val="17"/>
                          </w:rPr>
                          <w:t>Лит</w:t>
                        </w:r>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FDE140E" w14:textId="77777777" w:rsidR="00BA0DE2" w:rsidRPr="004A305C" w:rsidRDefault="00BA0DE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25B41236" w14:textId="77777777" w:rsidR="00BA0DE2" w:rsidRPr="004A305C" w:rsidRDefault="00BA0DE2" w:rsidP="004521F5">
                        <w:pPr>
                          <w:pStyle w:val="a3"/>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BA0DE2" w:rsidRPr="004A305C" w14:paraId="2C8DB4F8" w14:textId="77777777" w:rsidTr="007E6EDE">
                    <w:trPr>
                      <w:cantSplit/>
                      <w:trHeight w:hRule="exact" w:val="284"/>
                    </w:trPr>
                    <w:tc>
                      <w:tcPr>
                        <w:tcW w:w="993" w:type="dxa"/>
                        <w:gridSpan w:val="2"/>
                        <w:tcBorders>
                          <w:left w:val="nil"/>
                          <w:right w:val="single" w:sz="18" w:space="0" w:color="auto"/>
                        </w:tcBorders>
                        <w:vAlign w:val="center"/>
                      </w:tcPr>
                      <w:p w14:paraId="05ECF789" w14:textId="77777777" w:rsidR="00BA0DE2" w:rsidRPr="004A305C" w:rsidRDefault="00BA0DE2" w:rsidP="004521F5">
                        <w:pPr>
                          <w:pStyle w:val="a3"/>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6EE0F2DF" w14:textId="77777777" w:rsidR="00BA0DE2" w:rsidRPr="004A305C" w:rsidRDefault="00BA0DE2" w:rsidP="004521F5">
                        <w:pPr>
                          <w:pStyle w:val="a3"/>
                          <w:spacing w:after="0"/>
                          <w:rPr>
                            <w:rFonts w:ascii="Times New Roman" w:hAnsi="Times New Roman" w:cs="Times New Roman"/>
                            <w:sz w:val="20"/>
                            <w:lang w:val="ru-RU"/>
                          </w:rPr>
                        </w:pPr>
                        <w:r w:rsidRPr="004A305C">
                          <w:rPr>
                            <w:rFonts w:ascii="Times New Roman" w:hAnsi="Times New Roman" w:cs="Times New Roman"/>
                            <w:sz w:val="20"/>
                            <w:lang w:val="ru-RU"/>
                          </w:rPr>
                          <w:t>Климова И. С.</w:t>
                        </w:r>
                      </w:p>
                    </w:tc>
                    <w:tc>
                      <w:tcPr>
                        <w:tcW w:w="709" w:type="dxa"/>
                        <w:tcBorders>
                          <w:left w:val="single" w:sz="18" w:space="0" w:color="auto"/>
                          <w:right w:val="single" w:sz="18" w:space="0" w:color="auto"/>
                        </w:tcBorders>
                        <w:vAlign w:val="center"/>
                      </w:tcPr>
                      <w:p w14:paraId="46D24661" w14:textId="77777777" w:rsidR="00BA0DE2" w:rsidRPr="004A305C" w:rsidRDefault="00BA0DE2" w:rsidP="004521F5">
                        <w:pPr>
                          <w:pStyle w:val="a3"/>
                          <w:spacing w:after="0"/>
                          <w:rPr>
                            <w:rFonts w:ascii="Times New Roman" w:hAnsi="Times New Roman" w:cs="Times New Roman"/>
                            <w:sz w:val="18"/>
                          </w:rPr>
                        </w:pPr>
                      </w:p>
                    </w:tc>
                    <w:tc>
                      <w:tcPr>
                        <w:tcW w:w="567" w:type="dxa"/>
                        <w:tcBorders>
                          <w:left w:val="nil"/>
                          <w:right w:val="single" w:sz="18" w:space="0" w:color="auto"/>
                        </w:tcBorders>
                        <w:vAlign w:val="center"/>
                      </w:tcPr>
                      <w:p w14:paraId="0BE2CA56" w14:textId="77777777" w:rsidR="00BA0DE2" w:rsidRPr="004A305C" w:rsidRDefault="00BA0DE2" w:rsidP="004521F5">
                        <w:pPr>
                          <w:pStyle w:val="a3"/>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16790994" w14:textId="77777777" w:rsidR="00BA0DE2" w:rsidRPr="004A305C" w:rsidRDefault="00BA0DE2" w:rsidP="004521F5">
                        <w:pPr>
                          <w:pStyle w:val="a3"/>
                          <w:spacing w:after="0"/>
                          <w:rPr>
                            <w:rFonts w:ascii="Times New Roman" w:hAnsi="Times New Roman" w:cs="Times New Roman"/>
                            <w:sz w:val="18"/>
                          </w:rPr>
                        </w:pPr>
                      </w:p>
                    </w:tc>
                    <w:tc>
                      <w:tcPr>
                        <w:tcW w:w="284" w:type="dxa"/>
                        <w:tcBorders>
                          <w:left w:val="nil"/>
                          <w:bottom w:val="single" w:sz="18" w:space="0" w:color="auto"/>
                        </w:tcBorders>
                        <w:vAlign w:val="center"/>
                      </w:tcPr>
                      <w:p w14:paraId="3C713F6B" w14:textId="77777777" w:rsidR="00BA0DE2" w:rsidRPr="004A305C" w:rsidRDefault="00BA0DE2" w:rsidP="004521F5">
                        <w:pPr>
                          <w:pStyle w:val="a3"/>
                          <w:spacing w:after="0"/>
                          <w:rPr>
                            <w:rFonts w:ascii="Times New Roman" w:hAnsi="Times New Roman" w:cs="Times New Roman"/>
                            <w:sz w:val="18"/>
                          </w:rPr>
                        </w:pPr>
                      </w:p>
                    </w:tc>
                    <w:tc>
                      <w:tcPr>
                        <w:tcW w:w="284" w:type="dxa"/>
                        <w:tcBorders>
                          <w:bottom w:val="single" w:sz="18" w:space="0" w:color="auto"/>
                        </w:tcBorders>
                        <w:vAlign w:val="center"/>
                      </w:tcPr>
                      <w:p w14:paraId="5F9ABEBD" w14:textId="77777777" w:rsidR="00BA0DE2" w:rsidRPr="004A305C" w:rsidRDefault="00BA0DE2"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4E9454D1" w14:textId="77777777" w:rsidR="00BA0DE2" w:rsidRPr="004A305C" w:rsidRDefault="00BA0DE2" w:rsidP="004521F5">
                        <w:pPr>
                          <w:pStyle w:val="a3"/>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2B86AEF1" w14:textId="77777777" w:rsidR="00BA0DE2" w:rsidRPr="004A305C" w:rsidRDefault="007A08AB" w:rsidP="004521F5">
                        <w:pPr>
                          <w:pStyle w:val="a3"/>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BA0DE2"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F224A4">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68F2254C" w14:textId="77777777" w:rsidR="00BA0DE2" w:rsidRPr="004A305C" w:rsidRDefault="00291823" w:rsidP="004521F5">
                        <w:pPr>
                          <w:pStyle w:val="a3"/>
                          <w:spacing w:after="0"/>
                          <w:jc w:val="center"/>
                          <w:rPr>
                            <w:rFonts w:ascii="Times New Roman" w:hAnsi="Times New Roman" w:cs="Times New Roman"/>
                            <w:sz w:val="18"/>
                            <w:lang w:val="ru-RU"/>
                          </w:rPr>
                        </w:pPr>
                        <w:fldSimple w:instr=" NUMPAGES   \* MERGEFORMAT ">
                          <w:r w:rsidR="00F224A4" w:rsidRPr="00F224A4">
                            <w:rPr>
                              <w:rFonts w:ascii="Times New Roman" w:hAnsi="Times New Roman" w:cs="Times New Roman"/>
                              <w:noProof/>
                              <w:sz w:val="18"/>
                              <w:lang w:val="ru-RU"/>
                            </w:rPr>
                            <w:t>36</w:t>
                          </w:r>
                        </w:fldSimple>
                      </w:p>
                    </w:tc>
                  </w:tr>
                  <w:tr w:rsidR="00BA0DE2" w:rsidRPr="004A305C" w14:paraId="6138BE26" w14:textId="77777777" w:rsidTr="007E6EDE">
                    <w:trPr>
                      <w:cantSplit/>
                      <w:trHeight w:hRule="exact" w:val="284"/>
                    </w:trPr>
                    <w:tc>
                      <w:tcPr>
                        <w:tcW w:w="993" w:type="dxa"/>
                        <w:gridSpan w:val="2"/>
                        <w:tcBorders>
                          <w:left w:val="nil"/>
                          <w:right w:val="single" w:sz="18" w:space="0" w:color="auto"/>
                        </w:tcBorders>
                        <w:vAlign w:val="center"/>
                      </w:tcPr>
                      <w:p w14:paraId="53645832" w14:textId="77777777" w:rsidR="00BA0DE2" w:rsidRPr="004A305C" w:rsidRDefault="00BA0DE2">
                        <w:pPr>
                          <w:pStyle w:val="a3"/>
                          <w:rPr>
                            <w:rFonts w:ascii="Times New Roman" w:hAnsi="Times New Roman" w:cs="Times New Roman"/>
                            <w:sz w:val="17"/>
                            <w:lang w:val="ru-RU"/>
                          </w:rPr>
                        </w:pPr>
                      </w:p>
                    </w:tc>
                    <w:tc>
                      <w:tcPr>
                        <w:tcW w:w="1417" w:type="dxa"/>
                        <w:tcBorders>
                          <w:left w:val="nil"/>
                          <w:right w:val="nil"/>
                        </w:tcBorders>
                        <w:vAlign w:val="center"/>
                      </w:tcPr>
                      <w:p w14:paraId="4B9868A7" w14:textId="77777777" w:rsidR="00BA0DE2" w:rsidRPr="004A305C" w:rsidRDefault="00BA0DE2">
                        <w:pPr>
                          <w:pStyle w:val="a3"/>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30F3BD7D" w14:textId="77777777" w:rsidR="00BA0DE2" w:rsidRPr="004A305C" w:rsidRDefault="00BA0DE2">
                        <w:pPr>
                          <w:pStyle w:val="a3"/>
                          <w:rPr>
                            <w:rFonts w:ascii="Times New Roman" w:hAnsi="Times New Roman" w:cs="Times New Roman"/>
                            <w:sz w:val="18"/>
                          </w:rPr>
                        </w:pPr>
                      </w:p>
                    </w:tc>
                    <w:tc>
                      <w:tcPr>
                        <w:tcW w:w="567" w:type="dxa"/>
                        <w:tcBorders>
                          <w:left w:val="nil"/>
                          <w:right w:val="single" w:sz="18" w:space="0" w:color="auto"/>
                        </w:tcBorders>
                        <w:vAlign w:val="center"/>
                      </w:tcPr>
                      <w:p w14:paraId="11B930B1" w14:textId="77777777" w:rsidR="00BA0DE2" w:rsidRPr="004A305C" w:rsidRDefault="00BA0DE2">
                        <w:pPr>
                          <w:pStyle w:val="a3"/>
                          <w:rPr>
                            <w:rFonts w:ascii="Times New Roman" w:hAnsi="Times New Roman" w:cs="Times New Roman"/>
                            <w:sz w:val="18"/>
                            <w:lang w:val="ru-RU"/>
                          </w:rPr>
                        </w:pPr>
                      </w:p>
                    </w:tc>
                    <w:tc>
                      <w:tcPr>
                        <w:tcW w:w="3969" w:type="dxa"/>
                        <w:vMerge/>
                        <w:tcBorders>
                          <w:left w:val="nil"/>
                          <w:right w:val="single" w:sz="18" w:space="0" w:color="auto"/>
                        </w:tcBorders>
                        <w:vAlign w:val="center"/>
                      </w:tcPr>
                      <w:p w14:paraId="088DA655" w14:textId="77777777" w:rsidR="00BA0DE2" w:rsidRPr="004A305C" w:rsidRDefault="00BA0DE2">
                        <w:pPr>
                          <w:pStyle w:val="a3"/>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3D32CEEA" w14:textId="77777777" w:rsidR="00BA0DE2" w:rsidRPr="004A305C" w:rsidRDefault="00BA0DE2" w:rsidP="0076475C">
                        <w:pPr>
                          <w:pStyle w:val="a3"/>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.106</w:t>
                        </w:r>
                      </w:p>
                    </w:tc>
                  </w:tr>
                  <w:tr w:rsidR="00BA0DE2" w:rsidRPr="004A305C" w14:paraId="7666A4F9" w14:textId="77777777" w:rsidTr="007E6EDE">
                    <w:trPr>
                      <w:cantSplit/>
                      <w:trHeight w:hRule="exact" w:val="284"/>
                    </w:trPr>
                    <w:tc>
                      <w:tcPr>
                        <w:tcW w:w="993" w:type="dxa"/>
                        <w:gridSpan w:val="2"/>
                        <w:tcBorders>
                          <w:left w:val="nil"/>
                          <w:right w:val="single" w:sz="18" w:space="0" w:color="auto"/>
                        </w:tcBorders>
                        <w:vAlign w:val="center"/>
                      </w:tcPr>
                      <w:p w14:paraId="58E39B29" w14:textId="77777777" w:rsidR="00BA0DE2" w:rsidRPr="004A305C" w:rsidRDefault="00BA0DE2">
                        <w:pPr>
                          <w:pStyle w:val="a3"/>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2EC44831" w14:textId="77777777" w:rsidR="00BA0DE2" w:rsidRPr="004A305C" w:rsidRDefault="00BA0DE2">
                        <w:pPr>
                          <w:pStyle w:val="a3"/>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3B12408A" w14:textId="77777777" w:rsidR="00BA0DE2" w:rsidRPr="004A305C" w:rsidRDefault="00BA0DE2">
                        <w:pPr>
                          <w:pStyle w:val="a3"/>
                          <w:rPr>
                            <w:rFonts w:ascii="Times New Roman" w:hAnsi="Times New Roman" w:cs="Times New Roman"/>
                            <w:sz w:val="18"/>
                          </w:rPr>
                        </w:pPr>
                      </w:p>
                    </w:tc>
                    <w:tc>
                      <w:tcPr>
                        <w:tcW w:w="567" w:type="dxa"/>
                        <w:tcBorders>
                          <w:left w:val="nil"/>
                          <w:right w:val="single" w:sz="18" w:space="0" w:color="auto"/>
                        </w:tcBorders>
                        <w:vAlign w:val="center"/>
                      </w:tcPr>
                      <w:p w14:paraId="4642C593" w14:textId="77777777" w:rsidR="00BA0DE2" w:rsidRPr="004A305C" w:rsidRDefault="00BA0DE2">
                        <w:pPr>
                          <w:pStyle w:val="a3"/>
                          <w:rPr>
                            <w:rFonts w:ascii="Times New Roman" w:hAnsi="Times New Roman" w:cs="Times New Roman"/>
                            <w:sz w:val="18"/>
                            <w:lang w:val="en-US"/>
                          </w:rPr>
                        </w:pPr>
                      </w:p>
                    </w:tc>
                    <w:tc>
                      <w:tcPr>
                        <w:tcW w:w="3969" w:type="dxa"/>
                        <w:vMerge/>
                        <w:tcBorders>
                          <w:left w:val="nil"/>
                          <w:right w:val="single" w:sz="18" w:space="0" w:color="auto"/>
                        </w:tcBorders>
                        <w:vAlign w:val="center"/>
                      </w:tcPr>
                      <w:p w14:paraId="0AA27145" w14:textId="77777777" w:rsidR="00BA0DE2" w:rsidRPr="004A305C" w:rsidRDefault="00BA0DE2">
                        <w:pPr>
                          <w:pStyle w:val="a3"/>
                          <w:rPr>
                            <w:rFonts w:ascii="Times New Roman" w:hAnsi="Times New Roman" w:cs="Times New Roman"/>
                            <w:sz w:val="18"/>
                          </w:rPr>
                        </w:pPr>
                      </w:p>
                    </w:tc>
                    <w:tc>
                      <w:tcPr>
                        <w:tcW w:w="2693" w:type="dxa"/>
                        <w:gridSpan w:val="5"/>
                        <w:vMerge/>
                        <w:tcBorders>
                          <w:left w:val="nil"/>
                          <w:right w:val="nil"/>
                        </w:tcBorders>
                        <w:vAlign w:val="center"/>
                      </w:tcPr>
                      <w:p w14:paraId="14E027E1" w14:textId="77777777" w:rsidR="00BA0DE2" w:rsidRPr="004A305C" w:rsidRDefault="00BA0DE2">
                        <w:pPr>
                          <w:pStyle w:val="a3"/>
                          <w:rPr>
                            <w:rFonts w:ascii="Times New Roman" w:hAnsi="Times New Roman" w:cs="Times New Roman"/>
                            <w:sz w:val="18"/>
                          </w:rPr>
                        </w:pPr>
                      </w:p>
                    </w:tc>
                  </w:tr>
                  <w:tr w:rsidR="00BA0DE2" w:rsidRPr="004A305C" w14:paraId="2EABCDAD" w14:textId="77777777" w:rsidTr="007E6EDE">
                    <w:trPr>
                      <w:cantSplit/>
                      <w:trHeight w:hRule="exact" w:val="284"/>
                    </w:trPr>
                    <w:tc>
                      <w:tcPr>
                        <w:tcW w:w="993" w:type="dxa"/>
                        <w:gridSpan w:val="2"/>
                        <w:tcBorders>
                          <w:left w:val="nil"/>
                          <w:bottom w:val="nil"/>
                          <w:right w:val="single" w:sz="18" w:space="0" w:color="auto"/>
                        </w:tcBorders>
                        <w:vAlign w:val="center"/>
                      </w:tcPr>
                      <w:p w14:paraId="5AD3D42C" w14:textId="77777777" w:rsidR="00BA0DE2" w:rsidRPr="004A305C" w:rsidRDefault="00BA0DE2">
                        <w:pPr>
                          <w:pStyle w:val="a3"/>
                          <w:rPr>
                            <w:rFonts w:ascii="Times New Roman" w:hAnsi="Times New Roman" w:cs="Times New Roman"/>
                            <w:sz w:val="17"/>
                            <w:lang w:val="ru-RU"/>
                          </w:rPr>
                        </w:pPr>
                        <w:r w:rsidRPr="004A305C">
                          <w:rPr>
                            <w:rFonts w:ascii="Times New Roman" w:hAnsi="Times New Roman" w:cs="Times New Roman"/>
                            <w:sz w:val="17"/>
                          </w:rPr>
                          <w:t>Ут</w:t>
                        </w:r>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0B7F9599" w14:textId="77777777" w:rsidR="00BA0DE2" w:rsidRPr="004A305C" w:rsidRDefault="00BA0DE2">
                        <w:pPr>
                          <w:pStyle w:val="a3"/>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389ABA7E" w14:textId="77777777" w:rsidR="00BA0DE2" w:rsidRPr="004A305C" w:rsidRDefault="00BA0DE2">
                        <w:pPr>
                          <w:pStyle w:val="a3"/>
                          <w:rPr>
                            <w:rFonts w:ascii="Times New Roman" w:hAnsi="Times New Roman" w:cs="Times New Roman"/>
                            <w:sz w:val="18"/>
                          </w:rPr>
                        </w:pPr>
                      </w:p>
                    </w:tc>
                    <w:tc>
                      <w:tcPr>
                        <w:tcW w:w="567" w:type="dxa"/>
                        <w:tcBorders>
                          <w:left w:val="nil"/>
                          <w:bottom w:val="nil"/>
                          <w:right w:val="single" w:sz="18" w:space="0" w:color="auto"/>
                        </w:tcBorders>
                        <w:vAlign w:val="center"/>
                      </w:tcPr>
                      <w:p w14:paraId="22F1382F" w14:textId="77777777" w:rsidR="00BA0DE2" w:rsidRPr="004A305C" w:rsidRDefault="00BA0DE2">
                        <w:pPr>
                          <w:pStyle w:val="a3"/>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1B0536B2" w14:textId="77777777" w:rsidR="00BA0DE2" w:rsidRPr="004A305C" w:rsidRDefault="00BA0DE2">
                        <w:pPr>
                          <w:pStyle w:val="a3"/>
                          <w:rPr>
                            <w:rFonts w:ascii="Times New Roman" w:hAnsi="Times New Roman" w:cs="Times New Roman"/>
                            <w:sz w:val="18"/>
                          </w:rPr>
                        </w:pPr>
                      </w:p>
                    </w:tc>
                    <w:tc>
                      <w:tcPr>
                        <w:tcW w:w="2693" w:type="dxa"/>
                        <w:gridSpan w:val="5"/>
                        <w:vMerge/>
                        <w:tcBorders>
                          <w:left w:val="nil"/>
                          <w:bottom w:val="nil"/>
                          <w:right w:val="nil"/>
                        </w:tcBorders>
                        <w:vAlign w:val="center"/>
                      </w:tcPr>
                      <w:p w14:paraId="3210196A" w14:textId="77777777" w:rsidR="00BA0DE2" w:rsidRPr="004A305C" w:rsidRDefault="00BA0DE2">
                        <w:pPr>
                          <w:pStyle w:val="a3"/>
                          <w:rPr>
                            <w:rFonts w:ascii="Times New Roman" w:hAnsi="Times New Roman" w:cs="Times New Roman"/>
                            <w:sz w:val="18"/>
                          </w:rPr>
                        </w:pPr>
                      </w:p>
                    </w:tc>
                  </w:tr>
                </w:tbl>
                <w:p w14:paraId="0FFE3B58" w14:textId="77777777" w:rsidR="00BA0DE2" w:rsidRPr="004A305C" w:rsidRDefault="00BA0DE2" w:rsidP="00DD4ECD">
                  <w:pPr>
                    <w:rPr>
                      <w:rFonts w:cs="Times New Roman"/>
                    </w:rPr>
                  </w:pPr>
                </w:p>
              </w:txbxContent>
            </v:textbox>
          </v:shape>
          <v:line id="Line 14" o:spid="_x0000_s207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5" o:spid="_x0000_s207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16" o:spid="_x0000_s207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7" o:spid="_x0000_s207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8" o:spid="_x0000_s207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30E8" w14:textId="77777777" w:rsidR="00BA0DE2" w:rsidRDefault="002A40E0">
    <w:pPr>
      <w:pStyle w:val="a8"/>
    </w:pPr>
    <w:r>
      <w:rPr>
        <w:noProof/>
        <w:lang w:eastAsia="ru-RU"/>
      </w:rPr>
      <w:pict w14:anchorId="43AC4FBF">
        <v:group id="Группа 1883" o:spid="_x0000_s2068" style="position:absolute;left:0;text-align:left;margin-left:56.85pt;margin-top:18.2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07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07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07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06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DAC1" w14:textId="77777777" w:rsidR="00BA0DE2" w:rsidRDefault="002A40E0">
    <w:pPr>
      <w:pStyle w:val="a8"/>
    </w:pPr>
    <w:r>
      <w:rPr>
        <w:noProof/>
        <w:lang w:eastAsia="ru-RU"/>
      </w:rPr>
      <w:pict w14:anchorId="447C251C">
        <v:group id="Группа 1907" o:spid="_x0000_s2061" style="position:absolute;left:0;text-align:left;margin-left:57.45pt;margin-top:21.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" o:allowincell="f">
          <v:line id="Line 15" o:spid="_x0000_s2067"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6" o:spid="_x0000_s2066"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7" o:spid="_x0000_s2065"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8" o:spid="_x0000_s2064"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9" o:spid="_x0000_s206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shapetype id="_x0000_t202" coordsize="21600,21600" o:spt="202" path="m,l,21600r21600,l21600,xe">
            <v:stroke joinstyle="miter"/>
            <v:path gradientshapeok="t" o:connecttype="rect"/>
          </v:shapetype>
          <v:shape id="Text Box 20" o:spid="_x0000_s2062"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A0DE2" w14:paraId="721E03ED" w14:textId="77777777" w:rsidTr="004521F5">
                    <w:trPr>
                      <w:cantSplit/>
                      <w:trHeight w:hRule="exact" w:val="284"/>
                    </w:trPr>
                    <w:tc>
                      <w:tcPr>
                        <w:tcW w:w="397" w:type="dxa"/>
                        <w:tcBorders>
                          <w:top w:val="single" w:sz="4" w:space="0" w:color="auto"/>
                          <w:left w:val="nil"/>
                          <w:right w:val="single" w:sz="18" w:space="0" w:color="auto"/>
                        </w:tcBorders>
                        <w:vAlign w:val="center"/>
                      </w:tcPr>
                      <w:p w14:paraId="11D58068"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46ABCE47" w14:textId="77777777" w:rsidR="00BA0DE2" w:rsidRDefault="00BA0DE2">
                        <w:pPr>
                          <w:pStyle w:val="a3"/>
                          <w:rPr>
                            <w:sz w:val="18"/>
                          </w:rPr>
                        </w:pPr>
                      </w:p>
                    </w:tc>
                    <w:tc>
                      <w:tcPr>
                        <w:tcW w:w="1304" w:type="dxa"/>
                        <w:tcBorders>
                          <w:top w:val="single" w:sz="4" w:space="0" w:color="auto"/>
                          <w:left w:val="nil"/>
                          <w:right w:val="nil"/>
                        </w:tcBorders>
                        <w:vAlign w:val="center"/>
                      </w:tcPr>
                      <w:p w14:paraId="481551FC" w14:textId="77777777" w:rsidR="00BA0DE2" w:rsidRDefault="00BA0DE2">
                        <w:pPr>
                          <w:pStyle w:val="a3"/>
                          <w:rPr>
                            <w:sz w:val="18"/>
                          </w:rPr>
                        </w:pPr>
                      </w:p>
                    </w:tc>
                    <w:tc>
                      <w:tcPr>
                        <w:tcW w:w="851" w:type="dxa"/>
                        <w:tcBorders>
                          <w:top w:val="single" w:sz="4" w:space="0" w:color="auto"/>
                          <w:left w:val="single" w:sz="18" w:space="0" w:color="auto"/>
                          <w:right w:val="single" w:sz="18" w:space="0" w:color="auto"/>
                        </w:tcBorders>
                        <w:vAlign w:val="center"/>
                      </w:tcPr>
                      <w:p w14:paraId="74F7025E"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4322B77A" w14:textId="77777777" w:rsidR="00BA0DE2" w:rsidRDefault="00BA0DE2">
                        <w:pPr>
                          <w:pStyle w:val="a3"/>
                          <w:rPr>
                            <w:sz w:val="18"/>
                          </w:rPr>
                        </w:pPr>
                      </w:p>
                    </w:tc>
                    <w:tc>
                      <w:tcPr>
                        <w:tcW w:w="6095" w:type="dxa"/>
                        <w:vMerge w:val="restart"/>
                        <w:tcBorders>
                          <w:top w:val="single" w:sz="4" w:space="0" w:color="auto"/>
                          <w:left w:val="nil"/>
                          <w:bottom w:val="nil"/>
                          <w:right w:val="single" w:sz="18" w:space="0" w:color="auto"/>
                        </w:tcBorders>
                        <w:vAlign w:val="center"/>
                      </w:tcPr>
                      <w:p w14:paraId="25E58961" w14:textId="77777777" w:rsidR="00BA0DE2" w:rsidRPr="00465194" w:rsidRDefault="00BA0DE2" w:rsidP="004521F5">
                        <w:pPr>
                          <w:pStyle w:val="a3"/>
                          <w:spacing w:after="0"/>
                          <w:jc w:val="center"/>
                          <w:rPr>
                            <w:lang w:val="ru-RU"/>
                          </w:rPr>
                        </w:pPr>
                        <w:r w:rsidRPr="004B4883">
                          <w:rPr>
                            <w:i w:val="0"/>
                            <w:sz w:val="32"/>
                            <w:szCs w:val="32"/>
                          </w:rPr>
                          <w:t>НАТКиГ.2</w:t>
                        </w:r>
                        <w:r>
                          <w:rPr>
                            <w:i w:val="0"/>
                            <w:sz w:val="32"/>
                            <w:szCs w:val="32"/>
                            <w:lang w:val="ru-RU"/>
                          </w:rPr>
                          <w:t>020</w:t>
                        </w:r>
                        <w:r w:rsidRPr="004B4883">
                          <w:rPr>
                            <w:i w:val="0"/>
                            <w:sz w:val="32"/>
                            <w:szCs w:val="32"/>
                          </w:rPr>
                          <w:t>00.</w:t>
                        </w:r>
                        <w:r>
                          <w:rPr>
                            <w:i w:val="0"/>
                            <w:sz w:val="32"/>
                            <w:szCs w:val="32"/>
                            <w:lang w:val="ru-RU"/>
                          </w:rPr>
                          <w:t>010</w:t>
                        </w:r>
                        <w:r w:rsidRPr="004B4883">
                          <w:rPr>
                            <w:i w:val="0"/>
                            <w:sz w:val="32"/>
                            <w:szCs w:val="32"/>
                          </w:rPr>
                          <w:t>.000ПЗ</w:t>
                        </w:r>
                      </w:p>
                    </w:tc>
                    <w:tc>
                      <w:tcPr>
                        <w:tcW w:w="567" w:type="dxa"/>
                        <w:tcBorders>
                          <w:top w:val="single" w:sz="4" w:space="0" w:color="auto"/>
                          <w:left w:val="nil"/>
                          <w:bottom w:val="single" w:sz="18" w:space="0" w:color="auto"/>
                          <w:right w:val="nil"/>
                        </w:tcBorders>
                        <w:vAlign w:val="center"/>
                      </w:tcPr>
                      <w:p w14:paraId="71D421B5" w14:textId="77777777" w:rsidR="00BA0DE2" w:rsidRDefault="00BA0DE2" w:rsidP="004521F5">
                        <w:pPr>
                          <w:pStyle w:val="a3"/>
                          <w:spacing w:after="0"/>
                          <w:jc w:val="center"/>
                          <w:rPr>
                            <w:rFonts w:ascii="Times New Roman" w:hAnsi="Times New Roman"/>
                            <w:sz w:val="17"/>
                          </w:rPr>
                        </w:pPr>
                        <w:r>
                          <w:rPr>
                            <w:rFonts w:ascii="Times New Roman" w:hAnsi="Times New Roman"/>
                            <w:sz w:val="17"/>
                          </w:rPr>
                          <w:t>Лист</w:t>
                        </w:r>
                      </w:p>
                    </w:tc>
                  </w:tr>
                  <w:tr w:rsidR="00BA0DE2" w:rsidRPr="00DF18E3" w14:paraId="54874F1C" w14:textId="77777777">
                    <w:trPr>
                      <w:cantSplit/>
                      <w:trHeight w:hRule="exact" w:val="284"/>
                    </w:trPr>
                    <w:tc>
                      <w:tcPr>
                        <w:tcW w:w="397" w:type="dxa"/>
                        <w:tcBorders>
                          <w:left w:val="nil"/>
                          <w:bottom w:val="nil"/>
                          <w:right w:val="single" w:sz="18" w:space="0" w:color="auto"/>
                        </w:tcBorders>
                        <w:vAlign w:val="center"/>
                      </w:tcPr>
                      <w:p w14:paraId="04899FF3" w14:textId="77777777" w:rsidR="00BA0DE2" w:rsidRDefault="00BA0DE2" w:rsidP="009D5C39">
                        <w:pPr>
                          <w:pStyle w:val="a3"/>
                          <w:spacing w:after="0"/>
                          <w:rPr>
                            <w:sz w:val="18"/>
                          </w:rPr>
                        </w:pPr>
                      </w:p>
                    </w:tc>
                    <w:tc>
                      <w:tcPr>
                        <w:tcW w:w="567" w:type="dxa"/>
                        <w:tcBorders>
                          <w:left w:val="nil"/>
                          <w:bottom w:val="nil"/>
                          <w:right w:val="single" w:sz="18" w:space="0" w:color="auto"/>
                        </w:tcBorders>
                        <w:vAlign w:val="center"/>
                      </w:tcPr>
                      <w:p w14:paraId="2EC9E2B4" w14:textId="77777777" w:rsidR="00BA0DE2" w:rsidRDefault="00BA0DE2" w:rsidP="009D5C39">
                        <w:pPr>
                          <w:pStyle w:val="a3"/>
                          <w:spacing w:after="0"/>
                          <w:rPr>
                            <w:sz w:val="18"/>
                          </w:rPr>
                        </w:pPr>
                      </w:p>
                    </w:tc>
                    <w:tc>
                      <w:tcPr>
                        <w:tcW w:w="1304" w:type="dxa"/>
                        <w:tcBorders>
                          <w:left w:val="nil"/>
                          <w:bottom w:val="nil"/>
                          <w:right w:val="nil"/>
                        </w:tcBorders>
                        <w:vAlign w:val="center"/>
                      </w:tcPr>
                      <w:p w14:paraId="120ADA6D" w14:textId="77777777" w:rsidR="00BA0DE2" w:rsidRDefault="00BA0DE2" w:rsidP="009D5C39">
                        <w:pPr>
                          <w:pStyle w:val="a3"/>
                          <w:spacing w:after="0"/>
                          <w:rPr>
                            <w:sz w:val="18"/>
                          </w:rPr>
                        </w:pPr>
                      </w:p>
                    </w:tc>
                    <w:tc>
                      <w:tcPr>
                        <w:tcW w:w="851" w:type="dxa"/>
                        <w:tcBorders>
                          <w:left w:val="single" w:sz="18" w:space="0" w:color="auto"/>
                          <w:bottom w:val="nil"/>
                          <w:right w:val="single" w:sz="18" w:space="0" w:color="auto"/>
                        </w:tcBorders>
                        <w:vAlign w:val="center"/>
                      </w:tcPr>
                      <w:p w14:paraId="456A4291" w14:textId="77777777" w:rsidR="00BA0DE2" w:rsidRDefault="00BA0DE2" w:rsidP="009D5C39">
                        <w:pPr>
                          <w:pStyle w:val="a3"/>
                          <w:spacing w:after="0"/>
                          <w:rPr>
                            <w:sz w:val="18"/>
                          </w:rPr>
                        </w:pPr>
                      </w:p>
                    </w:tc>
                    <w:tc>
                      <w:tcPr>
                        <w:tcW w:w="567" w:type="dxa"/>
                        <w:tcBorders>
                          <w:left w:val="nil"/>
                          <w:bottom w:val="nil"/>
                          <w:right w:val="single" w:sz="18" w:space="0" w:color="auto"/>
                        </w:tcBorders>
                        <w:vAlign w:val="center"/>
                      </w:tcPr>
                      <w:p w14:paraId="18888CA5" w14:textId="77777777" w:rsidR="00BA0DE2" w:rsidRDefault="00BA0DE2"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14:paraId="498852DC" w14:textId="77777777" w:rsidR="00BA0DE2" w:rsidRDefault="00BA0DE2"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14:paraId="0DDF8F40" w14:textId="77777777" w:rsidR="00BA0DE2" w:rsidRPr="00DF18E3" w:rsidRDefault="007A08AB" w:rsidP="00DB034C">
                        <w:pPr>
                          <w:pStyle w:val="a3"/>
                          <w:spacing w:after="0"/>
                          <w:ind w:right="-17"/>
                          <w:jc w:val="center"/>
                          <w:rPr>
                            <w:i w:val="0"/>
                            <w:lang w:val="ru-RU"/>
                          </w:rPr>
                        </w:pPr>
                        <w:r w:rsidRPr="007B08D9">
                          <w:rPr>
                            <w:i w:val="0"/>
                            <w:lang w:val="ru-RU"/>
                          </w:rPr>
                          <w:fldChar w:fldCharType="begin"/>
                        </w:r>
                        <w:r w:rsidR="00BA0DE2" w:rsidRPr="007B08D9">
                          <w:rPr>
                            <w:i w:val="0"/>
                            <w:lang w:val="ru-RU"/>
                          </w:rPr>
                          <w:instrText>PAGE   \* MERGEFORMAT</w:instrText>
                        </w:r>
                        <w:r w:rsidRPr="007B08D9">
                          <w:rPr>
                            <w:i w:val="0"/>
                            <w:lang w:val="ru-RU"/>
                          </w:rPr>
                          <w:fldChar w:fldCharType="separate"/>
                        </w:r>
                        <w:r w:rsidR="000D4F13">
                          <w:rPr>
                            <w:i w:val="0"/>
                            <w:noProof/>
                            <w:lang w:val="ru-RU"/>
                          </w:rPr>
                          <w:t>16</w:t>
                        </w:r>
                        <w:r w:rsidRPr="007B08D9">
                          <w:rPr>
                            <w:i w:val="0"/>
                            <w:lang w:val="ru-RU"/>
                          </w:rPr>
                          <w:fldChar w:fldCharType="end"/>
                        </w:r>
                      </w:p>
                    </w:tc>
                  </w:tr>
                  <w:tr w:rsidR="00BA0DE2" w:rsidRPr="00DF18E3" w14:paraId="4307C77F" w14:textId="77777777"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5F2BC3D"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2C2C4C8C"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A816F47" w14:textId="77777777" w:rsidR="00BA0DE2" w:rsidRDefault="00BA0DE2"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296B729"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AFD547F" w14:textId="77777777" w:rsidR="00BA0DE2" w:rsidRDefault="00BA0DE2"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39F533F" w14:textId="77777777" w:rsidR="00BA0DE2" w:rsidRDefault="00BA0DE2"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14:paraId="324959D3" w14:textId="77777777" w:rsidR="00BA0DE2" w:rsidRPr="00DF18E3" w:rsidRDefault="00BA0DE2" w:rsidP="009D5C39">
                        <w:pPr>
                          <w:pStyle w:val="a3"/>
                          <w:spacing w:after="0"/>
                          <w:rPr>
                            <w:i w:val="0"/>
                          </w:rPr>
                        </w:pPr>
                      </w:p>
                    </w:tc>
                  </w:tr>
                </w:tbl>
                <w:p w14:paraId="1C7D36CB" w14:textId="77777777" w:rsidR="00BA0DE2" w:rsidRDefault="00BA0DE2"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48E2" w14:textId="77777777" w:rsidR="00BA0DE2" w:rsidRDefault="002A40E0">
    <w:pPr>
      <w:pStyle w:val="a8"/>
    </w:pPr>
    <w:r>
      <w:rPr>
        <w:noProof/>
        <w:lang w:eastAsia="ru-RU"/>
      </w:rPr>
      <w:pict w14:anchorId="69A86B07">
        <v:group id="Группа 1050" o:spid="_x0000_s2056" style="position:absolute;left:0;text-align:left;margin-left:56.85pt;margin-top:18.25pt;width:518.9pt;height:803.85pt;z-index:2516587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060"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059"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058"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05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BCED" w14:textId="77777777" w:rsidR="00BA0DE2" w:rsidRDefault="002A40E0">
    <w:pPr>
      <w:pStyle w:val="a8"/>
    </w:pPr>
    <w:r>
      <w:rPr>
        <w:rFonts w:ascii="Calibri" w:eastAsia="Calibri" w:hAnsi="Calibri" w:cs="Times New Roman"/>
        <w:noProof/>
        <w:lang w:eastAsia="ru-RU"/>
      </w:rPr>
      <w:pict w14:anchorId="7D1ECCCC">
        <v:group id="Группа 1200" o:spid="_x0000_s2049"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nXWwMAAJk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jPDvdd++lU1IcNsl&#10;QVcHg4yLLxjV0CGFWH5eEEExKt4yAEW3U91AdIN5NyAsgqUhVhjZ4UzZtmtRiTzNwLOFnfF96AmS&#10;3GhJDaqN4qp2M1Id+h+j3tteTTdYV+/N/HVHOf0F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Op+OddbAwAAmQ4A&#10;AA4AAAAAAAAAAAAAAAAALgIAAGRycy9lMm9Eb2MueG1sUEsBAi0AFAAGAAgAAAAhADX3DXjiAAAA&#10;DAEAAA8AAAAAAAAAAAAAAAAAtQUAAGRycy9kb3ducmV2LnhtbFBLBQYAAAAABAAEAPMAAADEBgAA&#10;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BA0DE2" w14:paraId="600F9FEE" w14:textId="77777777" w:rsidTr="00C3021D">
                    <w:trPr>
                      <w:cantSplit/>
                      <w:trHeight w:hRule="exact" w:val="284"/>
                    </w:trPr>
                    <w:tc>
                      <w:tcPr>
                        <w:tcW w:w="397" w:type="dxa"/>
                        <w:tcBorders>
                          <w:top w:val="single" w:sz="4" w:space="0" w:color="auto"/>
                          <w:left w:val="nil"/>
                          <w:right w:val="single" w:sz="18" w:space="0" w:color="auto"/>
                        </w:tcBorders>
                        <w:vAlign w:val="center"/>
                      </w:tcPr>
                      <w:p w14:paraId="7CDF9ED6"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29DD770C" w14:textId="77777777" w:rsidR="00BA0DE2" w:rsidRDefault="00BA0DE2">
                        <w:pPr>
                          <w:pStyle w:val="a3"/>
                          <w:rPr>
                            <w:sz w:val="18"/>
                          </w:rPr>
                        </w:pPr>
                      </w:p>
                    </w:tc>
                    <w:tc>
                      <w:tcPr>
                        <w:tcW w:w="1304" w:type="dxa"/>
                        <w:tcBorders>
                          <w:top w:val="single" w:sz="4" w:space="0" w:color="auto"/>
                          <w:left w:val="nil"/>
                          <w:right w:val="nil"/>
                        </w:tcBorders>
                        <w:vAlign w:val="center"/>
                      </w:tcPr>
                      <w:p w14:paraId="302CD237" w14:textId="77777777" w:rsidR="00BA0DE2" w:rsidRDefault="00BA0DE2">
                        <w:pPr>
                          <w:pStyle w:val="a3"/>
                          <w:rPr>
                            <w:sz w:val="18"/>
                          </w:rPr>
                        </w:pPr>
                      </w:p>
                    </w:tc>
                    <w:tc>
                      <w:tcPr>
                        <w:tcW w:w="851" w:type="dxa"/>
                        <w:tcBorders>
                          <w:top w:val="single" w:sz="4" w:space="0" w:color="auto"/>
                          <w:left w:val="single" w:sz="18" w:space="0" w:color="auto"/>
                          <w:right w:val="single" w:sz="18" w:space="0" w:color="auto"/>
                        </w:tcBorders>
                        <w:vAlign w:val="center"/>
                      </w:tcPr>
                      <w:p w14:paraId="42894D11" w14:textId="77777777" w:rsidR="00BA0DE2" w:rsidRDefault="00BA0DE2">
                        <w:pPr>
                          <w:pStyle w:val="a3"/>
                          <w:rPr>
                            <w:sz w:val="18"/>
                          </w:rPr>
                        </w:pPr>
                      </w:p>
                    </w:tc>
                    <w:tc>
                      <w:tcPr>
                        <w:tcW w:w="567" w:type="dxa"/>
                        <w:tcBorders>
                          <w:top w:val="single" w:sz="4" w:space="0" w:color="auto"/>
                          <w:left w:val="nil"/>
                          <w:right w:val="single" w:sz="18" w:space="0" w:color="auto"/>
                        </w:tcBorders>
                        <w:vAlign w:val="center"/>
                      </w:tcPr>
                      <w:p w14:paraId="285E4AC9" w14:textId="77777777" w:rsidR="00BA0DE2" w:rsidRDefault="00BA0DE2">
                        <w:pPr>
                          <w:pStyle w:val="a3"/>
                          <w:rPr>
                            <w:sz w:val="18"/>
                          </w:rPr>
                        </w:pPr>
                      </w:p>
                    </w:tc>
                    <w:tc>
                      <w:tcPr>
                        <w:tcW w:w="6095" w:type="dxa"/>
                        <w:vMerge w:val="restart"/>
                        <w:tcBorders>
                          <w:top w:val="single" w:sz="4" w:space="0" w:color="auto"/>
                          <w:left w:val="nil"/>
                          <w:bottom w:val="nil"/>
                          <w:right w:val="single" w:sz="18" w:space="0" w:color="auto"/>
                        </w:tcBorders>
                        <w:vAlign w:val="center"/>
                      </w:tcPr>
                      <w:p w14:paraId="4467D10B" w14:textId="77777777" w:rsidR="00BA0DE2" w:rsidRPr="00465194" w:rsidRDefault="00BA0DE2" w:rsidP="00255DC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w:t>
                        </w:r>
                        <w:r>
                          <w:rPr>
                            <w:i w:val="0"/>
                            <w:sz w:val="32"/>
                            <w:szCs w:val="32"/>
                            <w:lang w:val="ru-RU"/>
                          </w:rPr>
                          <w:t>012</w:t>
                        </w:r>
                        <w:r w:rsidRPr="00F54E1C">
                          <w:rPr>
                            <w:i w:val="0"/>
                            <w:sz w:val="32"/>
                            <w:szCs w:val="32"/>
                          </w:rPr>
                          <w:t>00.</w:t>
                        </w:r>
                        <w:r>
                          <w:rPr>
                            <w:i w:val="0"/>
                            <w:sz w:val="32"/>
                            <w:szCs w:val="32"/>
                            <w:lang w:val="ru-RU"/>
                          </w:rPr>
                          <w:t>010.00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5DCB6C89" w14:textId="77777777" w:rsidR="00BA0DE2" w:rsidRDefault="00BA0DE2" w:rsidP="00C3021D">
                        <w:pPr>
                          <w:pStyle w:val="a3"/>
                          <w:spacing w:after="0"/>
                          <w:jc w:val="center"/>
                          <w:rPr>
                            <w:rFonts w:ascii="Times New Roman" w:hAnsi="Times New Roman"/>
                            <w:sz w:val="17"/>
                          </w:rPr>
                        </w:pPr>
                        <w:r>
                          <w:rPr>
                            <w:rFonts w:ascii="Times New Roman" w:hAnsi="Times New Roman"/>
                            <w:sz w:val="17"/>
                          </w:rPr>
                          <w:t>Лист</w:t>
                        </w:r>
                      </w:p>
                    </w:tc>
                  </w:tr>
                  <w:tr w:rsidR="00BA0DE2" w14:paraId="27545745" w14:textId="77777777">
                    <w:trPr>
                      <w:cantSplit/>
                      <w:trHeight w:hRule="exact" w:val="284"/>
                    </w:trPr>
                    <w:tc>
                      <w:tcPr>
                        <w:tcW w:w="397" w:type="dxa"/>
                        <w:tcBorders>
                          <w:left w:val="nil"/>
                          <w:bottom w:val="nil"/>
                          <w:right w:val="single" w:sz="18" w:space="0" w:color="auto"/>
                        </w:tcBorders>
                        <w:vAlign w:val="center"/>
                      </w:tcPr>
                      <w:p w14:paraId="52775755" w14:textId="77777777" w:rsidR="00BA0DE2" w:rsidRDefault="00BA0DE2">
                        <w:pPr>
                          <w:pStyle w:val="a3"/>
                          <w:rPr>
                            <w:sz w:val="18"/>
                          </w:rPr>
                        </w:pPr>
                      </w:p>
                    </w:tc>
                    <w:tc>
                      <w:tcPr>
                        <w:tcW w:w="567" w:type="dxa"/>
                        <w:tcBorders>
                          <w:left w:val="nil"/>
                          <w:bottom w:val="nil"/>
                          <w:right w:val="single" w:sz="18" w:space="0" w:color="auto"/>
                        </w:tcBorders>
                        <w:vAlign w:val="center"/>
                      </w:tcPr>
                      <w:p w14:paraId="475E4AF8" w14:textId="77777777" w:rsidR="00BA0DE2" w:rsidRDefault="00BA0DE2">
                        <w:pPr>
                          <w:pStyle w:val="a3"/>
                          <w:rPr>
                            <w:sz w:val="18"/>
                          </w:rPr>
                        </w:pPr>
                      </w:p>
                    </w:tc>
                    <w:tc>
                      <w:tcPr>
                        <w:tcW w:w="1304" w:type="dxa"/>
                        <w:tcBorders>
                          <w:left w:val="nil"/>
                          <w:bottom w:val="nil"/>
                          <w:right w:val="nil"/>
                        </w:tcBorders>
                        <w:vAlign w:val="center"/>
                      </w:tcPr>
                      <w:p w14:paraId="076EE5F0" w14:textId="77777777" w:rsidR="00BA0DE2" w:rsidRDefault="00BA0DE2">
                        <w:pPr>
                          <w:pStyle w:val="a3"/>
                          <w:rPr>
                            <w:sz w:val="18"/>
                          </w:rPr>
                        </w:pPr>
                      </w:p>
                    </w:tc>
                    <w:tc>
                      <w:tcPr>
                        <w:tcW w:w="851" w:type="dxa"/>
                        <w:tcBorders>
                          <w:left w:val="single" w:sz="18" w:space="0" w:color="auto"/>
                          <w:bottom w:val="nil"/>
                          <w:right w:val="single" w:sz="18" w:space="0" w:color="auto"/>
                        </w:tcBorders>
                        <w:vAlign w:val="center"/>
                      </w:tcPr>
                      <w:p w14:paraId="4477D37F" w14:textId="77777777" w:rsidR="00BA0DE2" w:rsidRDefault="00BA0DE2">
                        <w:pPr>
                          <w:pStyle w:val="a3"/>
                          <w:rPr>
                            <w:sz w:val="18"/>
                          </w:rPr>
                        </w:pPr>
                      </w:p>
                    </w:tc>
                    <w:tc>
                      <w:tcPr>
                        <w:tcW w:w="567" w:type="dxa"/>
                        <w:tcBorders>
                          <w:left w:val="nil"/>
                          <w:bottom w:val="nil"/>
                          <w:right w:val="single" w:sz="18" w:space="0" w:color="auto"/>
                        </w:tcBorders>
                        <w:vAlign w:val="center"/>
                      </w:tcPr>
                      <w:p w14:paraId="43F98887" w14:textId="77777777" w:rsidR="00BA0DE2" w:rsidRDefault="00BA0DE2">
                        <w:pPr>
                          <w:pStyle w:val="a3"/>
                          <w:rPr>
                            <w:sz w:val="18"/>
                          </w:rPr>
                        </w:pPr>
                      </w:p>
                    </w:tc>
                    <w:tc>
                      <w:tcPr>
                        <w:tcW w:w="6095" w:type="dxa"/>
                        <w:vMerge/>
                        <w:tcBorders>
                          <w:top w:val="single" w:sz="18" w:space="0" w:color="auto"/>
                          <w:left w:val="nil"/>
                          <w:bottom w:val="nil"/>
                          <w:right w:val="single" w:sz="18" w:space="0" w:color="auto"/>
                        </w:tcBorders>
                        <w:vAlign w:val="center"/>
                      </w:tcPr>
                      <w:p w14:paraId="56F77144" w14:textId="77777777" w:rsidR="00BA0DE2" w:rsidRDefault="00BA0DE2">
                        <w:pPr>
                          <w:pStyle w:val="a3"/>
                          <w:rPr>
                            <w:sz w:val="18"/>
                          </w:rPr>
                        </w:pPr>
                      </w:p>
                    </w:tc>
                    <w:tc>
                      <w:tcPr>
                        <w:tcW w:w="567" w:type="dxa"/>
                        <w:vMerge w:val="restart"/>
                        <w:tcBorders>
                          <w:top w:val="single" w:sz="18" w:space="0" w:color="auto"/>
                          <w:left w:val="nil"/>
                          <w:bottom w:val="single" w:sz="18" w:space="0" w:color="auto"/>
                          <w:right w:val="nil"/>
                        </w:tcBorders>
                        <w:vAlign w:val="center"/>
                      </w:tcPr>
                      <w:p w14:paraId="6DC12FD1" w14:textId="77777777" w:rsidR="00BA0DE2" w:rsidRPr="003D7B69" w:rsidRDefault="007A08AB" w:rsidP="00C3021D">
                        <w:pPr>
                          <w:pStyle w:val="a3"/>
                          <w:spacing w:after="0"/>
                          <w:jc w:val="center"/>
                          <w:rPr>
                            <w:i w:val="0"/>
                            <w:lang w:val="ru-RU"/>
                          </w:rPr>
                        </w:pPr>
                        <w:r w:rsidRPr="00F54E1C">
                          <w:rPr>
                            <w:i w:val="0"/>
                            <w:lang w:val="ru-RU"/>
                          </w:rPr>
                          <w:fldChar w:fldCharType="begin"/>
                        </w:r>
                        <w:r w:rsidR="00BA0DE2" w:rsidRPr="00F54E1C">
                          <w:rPr>
                            <w:i w:val="0"/>
                            <w:lang w:val="ru-RU"/>
                          </w:rPr>
                          <w:instrText>PAGE   \* MERGEFORMAT</w:instrText>
                        </w:r>
                        <w:r w:rsidRPr="00F54E1C">
                          <w:rPr>
                            <w:i w:val="0"/>
                            <w:lang w:val="ru-RU"/>
                          </w:rPr>
                          <w:fldChar w:fldCharType="separate"/>
                        </w:r>
                        <w:r w:rsidR="00F224A4">
                          <w:rPr>
                            <w:i w:val="0"/>
                            <w:noProof/>
                            <w:lang w:val="ru-RU"/>
                          </w:rPr>
                          <w:t>37</w:t>
                        </w:r>
                        <w:r w:rsidRPr="00F54E1C">
                          <w:rPr>
                            <w:i w:val="0"/>
                            <w:lang w:val="ru-RU"/>
                          </w:rPr>
                          <w:fldChar w:fldCharType="end"/>
                        </w:r>
                      </w:p>
                    </w:tc>
                  </w:tr>
                  <w:tr w:rsidR="00BA0DE2" w14:paraId="088956F3"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9A4ACBC" w14:textId="77777777" w:rsidR="00BA0DE2" w:rsidRDefault="00BA0DE2">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D838AC0" w14:textId="77777777" w:rsidR="00BA0DE2" w:rsidRDefault="00BA0DE2">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A6EDB83" w14:textId="77777777" w:rsidR="00BA0DE2" w:rsidRDefault="00BA0DE2">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9E822DB" w14:textId="77777777" w:rsidR="00BA0DE2" w:rsidRDefault="00BA0DE2">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98E057A" w14:textId="77777777" w:rsidR="00BA0DE2" w:rsidRDefault="00BA0DE2">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874CB98" w14:textId="77777777" w:rsidR="00BA0DE2" w:rsidRDefault="00BA0DE2">
                        <w:pPr>
                          <w:pStyle w:val="a3"/>
                          <w:rPr>
                            <w:sz w:val="18"/>
                          </w:rPr>
                        </w:pPr>
                      </w:p>
                    </w:tc>
                    <w:tc>
                      <w:tcPr>
                        <w:tcW w:w="567" w:type="dxa"/>
                        <w:vMerge/>
                        <w:tcBorders>
                          <w:top w:val="single" w:sz="18" w:space="0" w:color="auto"/>
                          <w:left w:val="nil"/>
                          <w:bottom w:val="single" w:sz="4" w:space="0" w:color="auto"/>
                          <w:right w:val="nil"/>
                        </w:tcBorders>
                        <w:vAlign w:val="center"/>
                      </w:tcPr>
                      <w:p w14:paraId="33B381DA" w14:textId="77777777" w:rsidR="00BA0DE2" w:rsidRDefault="00BA0DE2">
                        <w:pPr>
                          <w:pStyle w:val="a3"/>
                          <w:rPr>
                            <w:sz w:val="18"/>
                          </w:rPr>
                        </w:pPr>
                      </w:p>
                    </w:tc>
                  </w:tr>
                </w:tbl>
                <w:p w14:paraId="17D95816" w14:textId="77777777" w:rsidR="00BA0DE2" w:rsidRDefault="00BA0DE2"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A7608F8"/>
    <w:multiLevelType w:val="multilevel"/>
    <w:tmpl w:val="6E788B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9842F7"/>
    <w:multiLevelType w:val="hybridMultilevel"/>
    <w:tmpl w:val="A3687104"/>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9D081E"/>
    <w:multiLevelType w:val="multilevel"/>
    <w:tmpl w:val="4D10D4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FCD1755"/>
    <w:multiLevelType w:val="hybridMultilevel"/>
    <w:tmpl w:val="8682C9F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8"/>
  </w:num>
  <w:num w:numId="3">
    <w:abstractNumId w:val="23"/>
  </w:num>
  <w:num w:numId="4">
    <w:abstractNumId w:val="10"/>
  </w:num>
  <w:num w:numId="5">
    <w:abstractNumId w:val="15"/>
  </w:num>
  <w:num w:numId="6">
    <w:abstractNumId w:val="13"/>
  </w:num>
  <w:num w:numId="7">
    <w:abstractNumId w:val="21"/>
  </w:num>
  <w:num w:numId="8">
    <w:abstractNumId w:val="26"/>
  </w:num>
  <w:num w:numId="9">
    <w:abstractNumId w:val="22"/>
  </w:num>
  <w:num w:numId="10">
    <w:abstractNumId w:val="2"/>
  </w:num>
  <w:num w:numId="11">
    <w:abstractNumId w:val="9"/>
  </w:num>
  <w:num w:numId="12">
    <w:abstractNumId w:val="25"/>
  </w:num>
  <w:num w:numId="13">
    <w:abstractNumId w:val="20"/>
  </w:num>
  <w:num w:numId="14">
    <w:abstractNumId w:val="11"/>
  </w:num>
  <w:num w:numId="15">
    <w:abstractNumId w:val="4"/>
  </w:num>
  <w:num w:numId="16">
    <w:abstractNumId w:val="18"/>
  </w:num>
  <w:num w:numId="17">
    <w:abstractNumId w:val="0"/>
  </w:num>
  <w:num w:numId="18">
    <w:abstractNumId w:val="19"/>
  </w:num>
  <w:num w:numId="19">
    <w:abstractNumId w:val="5"/>
  </w:num>
  <w:num w:numId="20">
    <w:abstractNumId w:val="12"/>
  </w:num>
  <w:num w:numId="21">
    <w:abstractNumId w:val="7"/>
  </w:num>
  <w:num w:numId="22">
    <w:abstractNumId w:val="6"/>
  </w:num>
  <w:num w:numId="23">
    <w:abstractNumId w:val="16"/>
  </w:num>
  <w:num w:numId="24">
    <w:abstractNumId w:val="17"/>
  </w:num>
  <w:num w:numId="25">
    <w:abstractNumId w:val="3"/>
  </w:num>
  <w:num w:numId="26">
    <w:abstractNumId w:val="1"/>
  </w:num>
  <w:num w:numId="27">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blska">
    <w15:presenceInfo w15:providerId="Windows Live" w15:userId="670515441ac192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8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001B8"/>
    <w:rsid w:val="00002445"/>
    <w:rsid w:val="00005CB7"/>
    <w:rsid w:val="0000613B"/>
    <w:rsid w:val="00007AE4"/>
    <w:rsid w:val="00010764"/>
    <w:rsid w:val="00011CBC"/>
    <w:rsid w:val="0001368A"/>
    <w:rsid w:val="00014FA6"/>
    <w:rsid w:val="0001524F"/>
    <w:rsid w:val="0001584B"/>
    <w:rsid w:val="00016AD2"/>
    <w:rsid w:val="000170ED"/>
    <w:rsid w:val="00022CE6"/>
    <w:rsid w:val="00023C73"/>
    <w:rsid w:val="000253BE"/>
    <w:rsid w:val="00030B1C"/>
    <w:rsid w:val="000369B3"/>
    <w:rsid w:val="0004157F"/>
    <w:rsid w:val="00041C6B"/>
    <w:rsid w:val="000425D9"/>
    <w:rsid w:val="00046025"/>
    <w:rsid w:val="00047117"/>
    <w:rsid w:val="00050747"/>
    <w:rsid w:val="00052561"/>
    <w:rsid w:val="00055E32"/>
    <w:rsid w:val="00056F65"/>
    <w:rsid w:val="0006077C"/>
    <w:rsid w:val="00061408"/>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C2694"/>
    <w:rsid w:val="000C45C5"/>
    <w:rsid w:val="000C5124"/>
    <w:rsid w:val="000C515C"/>
    <w:rsid w:val="000C59DF"/>
    <w:rsid w:val="000C5B2D"/>
    <w:rsid w:val="000C6C56"/>
    <w:rsid w:val="000C6D0B"/>
    <w:rsid w:val="000D1523"/>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20A23"/>
    <w:rsid w:val="00121512"/>
    <w:rsid w:val="0012217D"/>
    <w:rsid w:val="00122807"/>
    <w:rsid w:val="0012436A"/>
    <w:rsid w:val="00124DCA"/>
    <w:rsid w:val="00125371"/>
    <w:rsid w:val="0012567F"/>
    <w:rsid w:val="0012576E"/>
    <w:rsid w:val="00125794"/>
    <w:rsid w:val="00140936"/>
    <w:rsid w:val="00141517"/>
    <w:rsid w:val="00145334"/>
    <w:rsid w:val="001453B4"/>
    <w:rsid w:val="00152637"/>
    <w:rsid w:val="001557B1"/>
    <w:rsid w:val="001576D1"/>
    <w:rsid w:val="00161249"/>
    <w:rsid w:val="0016499D"/>
    <w:rsid w:val="001658BE"/>
    <w:rsid w:val="001714E6"/>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D0030"/>
    <w:rsid w:val="001D3086"/>
    <w:rsid w:val="001D5364"/>
    <w:rsid w:val="001E0F05"/>
    <w:rsid w:val="001E3B59"/>
    <w:rsid w:val="001E57FC"/>
    <w:rsid w:val="001E7287"/>
    <w:rsid w:val="001F2A50"/>
    <w:rsid w:val="001F591F"/>
    <w:rsid w:val="0020035E"/>
    <w:rsid w:val="002018F4"/>
    <w:rsid w:val="0020442F"/>
    <w:rsid w:val="00205261"/>
    <w:rsid w:val="002112B9"/>
    <w:rsid w:val="002141F3"/>
    <w:rsid w:val="002163DF"/>
    <w:rsid w:val="00222227"/>
    <w:rsid w:val="00223209"/>
    <w:rsid w:val="00223DE5"/>
    <w:rsid w:val="00224EA8"/>
    <w:rsid w:val="00225350"/>
    <w:rsid w:val="00226473"/>
    <w:rsid w:val="00227821"/>
    <w:rsid w:val="002418AF"/>
    <w:rsid w:val="00241BD2"/>
    <w:rsid w:val="002422A4"/>
    <w:rsid w:val="00242D76"/>
    <w:rsid w:val="00243019"/>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6F31"/>
    <w:rsid w:val="002E7835"/>
    <w:rsid w:val="002F5CD0"/>
    <w:rsid w:val="002F6DE6"/>
    <w:rsid w:val="0030103B"/>
    <w:rsid w:val="003018A3"/>
    <w:rsid w:val="00307823"/>
    <w:rsid w:val="00307E7E"/>
    <w:rsid w:val="003123FA"/>
    <w:rsid w:val="003141E2"/>
    <w:rsid w:val="00314516"/>
    <w:rsid w:val="0031475C"/>
    <w:rsid w:val="00315F4C"/>
    <w:rsid w:val="0031703A"/>
    <w:rsid w:val="003172DB"/>
    <w:rsid w:val="003179A2"/>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1D24"/>
    <w:rsid w:val="00363D25"/>
    <w:rsid w:val="0037027B"/>
    <w:rsid w:val="00371798"/>
    <w:rsid w:val="003745EA"/>
    <w:rsid w:val="00374B6B"/>
    <w:rsid w:val="00380A7B"/>
    <w:rsid w:val="0038389F"/>
    <w:rsid w:val="003846D5"/>
    <w:rsid w:val="00386D1A"/>
    <w:rsid w:val="0038717A"/>
    <w:rsid w:val="00393A15"/>
    <w:rsid w:val="0039558A"/>
    <w:rsid w:val="0039776F"/>
    <w:rsid w:val="003A0AE0"/>
    <w:rsid w:val="003A26A0"/>
    <w:rsid w:val="003A2933"/>
    <w:rsid w:val="003A6E30"/>
    <w:rsid w:val="003A79AD"/>
    <w:rsid w:val="003B1F9E"/>
    <w:rsid w:val="003B2477"/>
    <w:rsid w:val="003B436B"/>
    <w:rsid w:val="003B4A73"/>
    <w:rsid w:val="003B4DCC"/>
    <w:rsid w:val="003B639A"/>
    <w:rsid w:val="003B6BC5"/>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20221"/>
    <w:rsid w:val="004231EA"/>
    <w:rsid w:val="004317EB"/>
    <w:rsid w:val="0043608D"/>
    <w:rsid w:val="00437B5D"/>
    <w:rsid w:val="00441E36"/>
    <w:rsid w:val="004434CB"/>
    <w:rsid w:val="00445202"/>
    <w:rsid w:val="00450C79"/>
    <w:rsid w:val="00451054"/>
    <w:rsid w:val="004521F5"/>
    <w:rsid w:val="004533D2"/>
    <w:rsid w:val="0045368E"/>
    <w:rsid w:val="004608F7"/>
    <w:rsid w:val="0046202C"/>
    <w:rsid w:val="00463BDD"/>
    <w:rsid w:val="004643E5"/>
    <w:rsid w:val="004644DE"/>
    <w:rsid w:val="0046628F"/>
    <w:rsid w:val="00470F13"/>
    <w:rsid w:val="0048012C"/>
    <w:rsid w:val="00482725"/>
    <w:rsid w:val="0048280C"/>
    <w:rsid w:val="004876D6"/>
    <w:rsid w:val="00490102"/>
    <w:rsid w:val="00492B41"/>
    <w:rsid w:val="00493C16"/>
    <w:rsid w:val="00497F7C"/>
    <w:rsid w:val="004A171B"/>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205F"/>
    <w:rsid w:val="004E316D"/>
    <w:rsid w:val="004E3F8D"/>
    <w:rsid w:val="004E5707"/>
    <w:rsid w:val="004F2D2D"/>
    <w:rsid w:val="004F33D9"/>
    <w:rsid w:val="004F3E5E"/>
    <w:rsid w:val="004F455A"/>
    <w:rsid w:val="004F4A09"/>
    <w:rsid w:val="004F672E"/>
    <w:rsid w:val="004F6CCE"/>
    <w:rsid w:val="005004FA"/>
    <w:rsid w:val="005006DC"/>
    <w:rsid w:val="00502484"/>
    <w:rsid w:val="00502F98"/>
    <w:rsid w:val="005051E4"/>
    <w:rsid w:val="00505B70"/>
    <w:rsid w:val="00507910"/>
    <w:rsid w:val="00510869"/>
    <w:rsid w:val="005109F9"/>
    <w:rsid w:val="0051327E"/>
    <w:rsid w:val="0051469F"/>
    <w:rsid w:val="0051722C"/>
    <w:rsid w:val="00517C6B"/>
    <w:rsid w:val="00520F48"/>
    <w:rsid w:val="005236C8"/>
    <w:rsid w:val="0052422D"/>
    <w:rsid w:val="00527FEB"/>
    <w:rsid w:val="005313C1"/>
    <w:rsid w:val="0053145F"/>
    <w:rsid w:val="00532525"/>
    <w:rsid w:val="00532E39"/>
    <w:rsid w:val="00535A90"/>
    <w:rsid w:val="005421D7"/>
    <w:rsid w:val="0054225A"/>
    <w:rsid w:val="0054478E"/>
    <w:rsid w:val="00546365"/>
    <w:rsid w:val="00546501"/>
    <w:rsid w:val="0055016E"/>
    <w:rsid w:val="00550B09"/>
    <w:rsid w:val="005546E2"/>
    <w:rsid w:val="0055546E"/>
    <w:rsid w:val="00560BDD"/>
    <w:rsid w:val="00561A80"/>
    <w:rsid w:val="00565696"/>
    <w:rsid w:val="00566787"/>
    <w:rsid w:val="00573354"/>
    <w:rsid w:val="00575D02"/>
    <w:rsid w:val="005803A1"/>
    <w:rsid w:val="00584251"/>
    <w:rsid w:val="00585673"/>
    <w:rsid w:val="00586D79"/>
    <w:rsid w:val="00586DBC"/>
    <w:rsid w:val="005906DA"/>
    <w:rsid w:val="00590982"/>
    <w:rsid w:val="005918B5"/>
    <w:rsid w:val="005921DA"/>
    <w:rsid w:val="005930B5"/>
    <w:rsid w:val="00593676"/>
    <w:rsid w:val="00596A77"/>
    <w:rsid w:val="0059779C"/>
    <w:rsid w:val="005A0433"/>
    <w:rsid w:val="005A0B80"/>
    <w:rsid w:val="005A0C6E"/>
    <w:rsid w:val="005A2436"/>
    <w:rsid w:val="005A4D21"/>
    <w:rsid w:val="005A5747"/>
    <w:rsid w:val="005A6990"/>
    <w:rsid w:val="005A6EBF"/>
    <w:rsid w:val="005A711C"/>
    <w:rsid w:val="005B1A2B"/>
    <w:rsid w:val="005B2AEE"/>
    <w:rsid w:val="005B3E73"/>
    <w:rsid w:val="005B4845"/>
    <w:rsid w:val="005B4BC2"/>
    <w:rsid w:val="005B592B"/>
    <w:rsid w:val="005B6C92"/>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78E8"/>
    <w:rsid w:val="00630C33"/>
    <w:rsid w:val="0063245A"/>
    <w:rsid w:val="006328A0"/>
    <w:rsid w:val="00633DC0"/>
    <w:rsid w:val="00635AA5"/>
    <w:rsid w:val="00636ED8"/>
    <w:rsid w:val="00640C7F"/>
    <w:rsid w:val="00642741"/>
    <w:rsid w:val="00643C8E"/>
    <w:rsid w:val="006576C4"/>
    <w:rsid w:val="006611A8"/>
    <w:rsid w:val="00664489"/>
    <w:rsid w:val="006656C1"/>
    <w:rsid w:val="00666768"/>
    <w:rsid w:val="00673FB5"/>
    <w:rsid w:val="00674348"/>
    <w:rsid w:val="00674A1C"/>
    <w:rsid w:val="00676D63"/>
    <w:rsid w:val="00680814"/>
    <w:rsid w:val="0068246D"/>
    <w:rsid w:val="006860B6"/>
    <w:rsid w:val="00690A5E"/>
    <w:rsid w:val="006972C2"/>
    <w:rsid w:val="006A0E2E"/>
    <w:rsid w:val="006A24BC"/>
    <w:rsid w:val="006A32D5"/>
    <w:rsid w:val="006A6B2A"/>
    <w:rsid w:val="006A7644"/>
    <w:rsid w:val="006A7814"/>
    <w:rsid w:val="006B0102"/>
    <w:rsid w:val="006B1058"/>
    <w:rsid w:val="006B16EB"/>
    <w:rsid w:val="006B7778"/>
    <w:rsid w:val="006C25DF"/>
    <w:rsid w:val="006C5017"/>
    <w:rsid w:val="006C5A7D"/>
    <w:rsid w:val="006C63A4"/>
    <w:rsid w:val="006C6E61"/>
    <w:rsid w:val="006D580C"/>
    <w:rsid w:val="006D7638"/>
    <w:rsid w:val="006E6638"/>
    <w:rsid w:val="006E7650"/>
    <w:rsid w:val="006F01CC"/>
    <w:rsid w:val="006F1DEC"/>
    <w:rsid w:val="006F212E"/>
    <w:rsid w:val="006F226A"/>
    <w:rsid w:val="00700E82"/>
    <w:rsid w:val="007010AE"/>
    <w:rsid w:val="00701262"/>
    <w:rsid w:val="007027FF"/>
    <w:rsid w:val="0070385C"/>
    <w:rsid w:val="00704406"/>
    <w:rsid w:val="00712913"/>
    <w:rsid w:val="00712D0D"/>
    <w:rsid w:val="00714067"/>
    <w:rsid w:val="00714806"/>
    <w:rsid w:val="0071585F"/>
    <w:rsid w:val="007159AF"/>
    <w:rsid w:val="00716759"/>
    <w:rsid w:val="00721A33"/>
    <w:rsid w:val="00723AB4"/>
    <w:rsid w:val="00723B7C"/>
    <w:rsid w:val="00726230"/>
    <w:rsid w:val="00727F69"/>
    <w:rsid w:val="00730396"/>
    <w:rsid w:val="007312A2"/>
    <w:rsid w:val="00733414"/>
    <w:rsid w:val="00740209"/>
    <w:rsid w:val="0074457C"/>
    <w:rsid w:val="00745A4E"/>
    <w:rsid w:val="00746E2A"/>
    <w:rsid w:val="0075022A"/>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700C0"/>
    <w:rsid w:val="00773503"/>
    <w:rsid w:val="00774B90"/>
    <w:rsid w:val="00775421"/>
    <w:rsid w:val="007771E8"/>
    <w:rsid w:val="00777938"/>
    <w:rsid w:val="00777DD2"/>
    <w:rsid w:val="00780CA3"/>
    <w:rsid w:val="00782B02"/>
    <w:rsid w:val="00783BC6"/>
    <w:rsid w:val="00783F6E"/>
    <w:rsid w:val="007944F8"/>
    <w:rsid w:val="007A08AB"/>
    <w:rsid w:val="007A0AAC"/>
    <w:rsid w:val="007A0B4C"/>
    <w:rsid w:val="007A4E13"/>
    <w:rsid w:val="007B08D9"/>
    <w:rsid w:val="007B14EF"/>
    <w:rsid w:val="007B5D9D"/>
    <w:rsid w:val="007B63CF"/>
    <w:rsid w:val="007D091A"/>
    <w:rsid w:val="007D19E8"/>
    <w:rsid w:val="007D26DE"/>
    <w:rsid w:val="007D4765"/>
    <w:rsid w:val="007E1325"/>
    <w:rsid w:val="007E2368"/>
    <w:rsid w:val="007E30BB"/>
    <w:rsid w:val="007E3C9F"/>
    <w:rsid w:val="007E3E02"/>
    <w:rsid w:val="007E41A3"/>
    <w:rsid w:val="007E49BE"/>
    <w:rsid w:val="007E6EDE"/>
    <w:rsid w:val="007E7989"/>
    <w:rsid w:val="007E7EA4"/>
    <w:rsid w:val="007F1DAB"/>
    <w:rsid w:val="007F26F7"/>
    <w:rsid w:val="007F55C0"/>
    <w:rsid w:val="007F7E8D"/>
    <w:rsid w:val="008004D9"/>
    <w:rsid w:val="00802277"/>
    <w:rsid w:val="008027A6"/>
    <w:rsid w:val="00803D69"/>
    <w:rsid w:val="00804C0C"/>
    <w:rsid w:val="0081013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C5E"/>
    <w:rsid w:val="00872CDF"/>
    <w:rsid w:val="008735EA"/>
    <w:rsid w:val="00877371"/>
    <w:rsid w:val="00881AFE"/>
    <w:rsid w:val="008858D5"/>
    <w:rsid w:val="00886228"/>
    <w:rsid w:val="008932E1"/>
    <w:rsid w:val="00894879"/>
    <w:rsid w:val="00896174"/>
    <w:rsid w:val="00896EC1"/>
    <w:rsid w:val="0089710A"/>
    <w:rsid w:val="008A0758"/>
    <w:rsid w:val="008A3467"/>
    <w:rsid w:val="008A4376"/>
    <w:rsid w:val="008A5A24"/>
    <w:rsid w:val="008B0262"/>
    <w:rsid w:val="008B19DF"/>
    <w:rsid w:val="008B2C64"/>
    <w:rsid w:val="008B3F3D"/>
    <w:rsid w:val="008B714D"/>
    <w:rsid w:val="008C065C"/>
    <w:rsid w:val="008C25B7"/>
    <w:rsid w:val="008C387A"/>
    <w:rsid w:val="008C5321"/>
    <w:rsid w:val="008C7CA3"/>
    <w:rsid w:val="008D3984"/>
    <w:rsid w:val="008D39D7"/>
    <w:rsid w:val="008D3D0D"/>
    <w:rsid w:val="008E054A"/>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15D5"/>
    <w:rsid w:val="00932612"/>
    <w:rsid w:val="00932ECB"/>
    <w:rsid w:val="0093315B"/>
    <w:rsid w:val="00935A2F"/>
    <w:rsid w:val="00940646"/>
    <w:rsid w:val="00942AFF"/>
    <w:rsid w:val="00944DDE"/>
    <w:rsid w:val="009450C3"/>
    <w:rsid w:val="0095432E"/>
    <w:rsid w:val="00954468"/>
    <w:rsid w:val="00955433"/>
    <w:rsid w:val="00956D63"/>
    <w:rsid w:val="00956FF5"/>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7C7A"/>
    <w:rsid w:val="009D0DC6"/>
    <w:rsid w:val="009D152A"/>
    <w:rsid w:val="009D5C39"/>
    <w:rsid w:val="009D61E0"/>
    <w:rsid w:val="009D6B5F"/>
    <w:rsid w:val="009E054E"/>
    <w:rsid w:val="009E0878"/>
    <w:rsid w:val="009E0B1E"/>
    <w:rsid w:val="009E1344"/>
    <w:rsid w:val="009E205B"/>
    <w:rsid w:val="009E4939"/>
    <w:rsid w:val="00A05C0C"/>
    <w:rsid w:val="00A1450C"/>
    <w:rsid w:val="00A17FFB"/>
    <w:rsid w:val="00A20D22"/>
    <w:rsid w:val="00A22F72"/>
    <w:rsid w:val="00A24FAF"/>
    <w:rsid w:val="00A274CC"/>
    <w:rsid w:val="00A33301"/>
    <w:rsid w:val="00A3333C"/>
    <w:rsid w:val="00A33B09"/>
    <w:rsid w:val="00A35872"/>
    <w:rsid w:val="00A35D51"/>
    <w:rsid w:val="00A36A90"/>
    <w:rsid w:val="00A4045B"/>
    <w:rsid w:val="00A42A39"/>
    <w:rsid w:val="00A44120"/>
    <w:rsid w:val="00A5066E"/>
    <w:rsid w:val="00A512A7"/>
    <w:rsid w:val="00A53950"/>
    <w:rsid w:val="00A54690"/>
    <w:rsid w:val="00A54FDC"/>
    <w:rsid w:val="00A565E4"/>
    <w:rsid w:val="00A6006B"/>
    <w:rsid w:val="00A61D5F"/>
    <w:rsid w:val="00A62786"/>
    <w:rsid w:val="00A6489D"/>
    <w:rsid w:val="00A64CA6"/>
    <w:rsid w:val="00A6664F"/>
    <w:rsid w:val="00A66E30"/>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397B"/>
    <w:rsid w:val="00A9460C"/>
    <w:rsid w:val="00A95527"/>
    <w:rsid w:val="00A96D6E"/>
    <w:rsid w:val="00A96E75"/>
    <w:rsid w:val="00AA06AE"/>
    <w:rsid w:val="00AA0B82"/>
    <w:rsid w:val="00AA13CC"/>
    <w:rsid w:val="00AA225B"/>
    <w:rsid w:val="00AA6D9A"/>
    <w:rsid w:val="00AA6FD6"/>
    <w:rsid w:val="00AB1583"/>
    <w:rsid w:val="00AB19F5"/>
    <w:rsid w:val="00AB334D"/>
    <w:rsid w:val="00AB35BB"/>
    <w:rsid w:val="00AB55F4"/>
    <w:rsid w:val="00AB5972"/>
    <w:rsid w:val="00AB68D8"/>
    <w:rsid w:val="00AB7142"/>
    <w:rsid w:val="00AC134B"/>
    <w:rsid w:val="00AC4431"/>
    <w:rsid w:val="00AC46D4"/>
    <w:rsid w:val="00AC6D61"/>
    <w:rsid w:val="00AD0048"/>
    <w:rsid w:val="00AD0160"/>
    <w:rsid w:val="00AD1850"/>
    <w:rsid w:val="00AD30BC"/>
    <w:rsid w:val="00AD3AAA"/>
    <w:rsid w:val="00AE0B3D"/>
    <w:rsid w:val="00AE227B"/>
    <w:rsid w:val="00AE2C36"/>
    <w:rsid w:val="00AE3712"/>
    <w:rsid w:val="00AE5B19"/>
    <w:rsid w:val="00AE6E86"/>
    <w:rsid w:val="00AE70B7"/>
    <w:rsid w:val="00AF0CEA"/>
    <w:rsid w:val="00AF1F2A"/>
    <w:rsid w:val="00AF29FC"/>
    <w:rsid w:val="00AF394D"/>
    <w:rsid w:val="00AF3D62"/>
    <w:rsid w:val="00AF4E33"/>
    <w:rsid w:val="00B027FD"/>
    <w:rsid w:val="00B0323D"/>
    <w:rsid w:val="00B06E57"/>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EE7"/>
    <w:rsid w:val="00BB5511"/>
    <w:rsid w:val="00BB59E9"/>
    <w:rsid w:val="00BB6543"/>
    <w:rsid w:val="00BC2C13"/>
    <w:rsid w:val="00BC30C2"/>
    <w:rsid w:val="00BC44C9"/>
    <w:rsid w:val="00BC4988"/>
    <w:rsid w:val="00BC4F0D"/>
    <w:rsid w:val="00BC5646"/>
    <w:rsid w:val="00BC7E69"/>
    <w:rsid w:val="00BD2A77"/>
    <w:rsid w:val="00BD438A"/>
    <w:rsid w:val="00BD4410"/>
    <w:rsid w:val="00BD76F6"/>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24E4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D4354"/>
    <w:rsid w:val="00CD6D55"/>
    <w:rsid w:val="00CD6E39"/>
    <w:rsid w:val="00CD73A2"/>
    <w:rsid w:val="00CE5529"/>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33657"/>
    <w:rsid w:val="00D42FD2"/>
    <w:rsid w:val="00D45524"/>
    <w:rsid w:val="00D45F00"/>
    <w:rsid w:val="00D520D6"/>
    <w:rsid w:val="00D522F9"/>
    <w:rsid w:val="00D52B68"/>
    <w:rsid w:val="00D55CC3"/>
    <w:rsid w:val="00D604FD"/>
    <w:rsid w:val="00D61A7D"/>
    <w:rsid w:val="00D63A0E"/>
    <w:rsid w:val="00D63B37"/>
    <w:rsid w:val="00D64599"/>
    <w:rsid w:val="00D65028"/>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67FA"/>
    <w:rsid w:val="00DA6D16"/>
    <w:rsid w:val="00DA6EBE"/>
    <w:rsid w:val="00DB034C"/>
    <w:rsid w:val="00DB6145"/>
    <w:rsid w:val="00DC524A"/>
    <w:rsid w:val="00DC61BE"/>
    <w:rsid w:val="00DC7AC1"/>
    <w:rsid w:val="00DD0510"/>
    <w:rsid w:val="00DD4ECD"/>
    <w:rsid w:val="00DD5B53"/>
    <w:rsid w:val="00DD7D73"/>
    <w:rsid w:val="00DE00C1"/>
    <w:rsid w:val="00DE6AC3"/>
    <w:rsid w:val="00DE74D8"/>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2FD6"/>
    <w:rsid w:val="00E54349"/>
    <w:rsid w:val="00E60857"/>
    <w:rsid w:val="00E617D7"/>
    <w:rsid w:val="00E6447E"/>
    <w:rsid w:val="00E658FC"/>
    <w:rsid w:val="00E67AF1"/>
    <w:rsid w:val="00E72F68"/>
    <w:rsid w:val="00E744D6"/>
    <w:rsid w:val="00E74B34"/>
    <w:rsid w:val="00E75634"/>
    <w:rsid w:val="00E7782E"/>
    <w:rsid w:val="00E827D6"/>
    <w:rsid w:val="00E84CA6"/>
    <w:rsid w:val="00E91478"/>
    <w:rsid w:val="00E92F34"/>
    <w:rsid w:val="00E93C68"/>
    <w:rsid w:val="00E97251"/>
    <w:rsid w:val="00EA08A5"/>
    <w:rsid w:val="00EA0C31"/>
    <w:rsid w:val="00EA68B5"/>
    <w:rsid w:val="00EA7487"/>
    <w:rsid w:val="00EB0DD2"/>
    <w:rsid w:val="00EB13AB"/>
    <w:rsid w:val="00EB25A5"/>
    <w:rsid w:val="00EB2FAE"/>
    <w:rsid w:val="00EB31BE"/>
    <w:rsid w:val="00EB5514"/>
    <w:rsid w:val="00EB74A6"/>
    <w:rsid w:val="00EC28FD"/>
    <w:rsid w:val="00EC5BC5"/>
    <w:rsid w:val="00EC759C"/>
    <w:rsid w:val="00ED05B0"/>
    <w:rsid w:val="00ED215D"/>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24A4"/>
    <w:rsid w:val="00F2281B"/>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1E8A"/>
    <w:rsid w:val="00F75396"/>
    <w:rsid w:val="00F83C6A"/>
    <w:rsid w:val="00F84139"/>
    <w:rsid w:val="00F85E46"/>
    <w:rsid w:val="00F875D7"/>
    <w:rsid w:val="00F90251"/>
    <w:rsid w:val="00F92D94"/>
    <w:rsid w:val="00F94CBE"/>
    <w:rsid w:val="00F9665F"/>
    <w:rsid w:val="00FA129B"/>
    <w:rsid w:val="00FA3881"/>
    <w:rsid w:val="00FA62CF"/>
    <w:rsid w:val="00FA77BA"/>
    <w:rsid w:val="00FB0EFF"/>
    <w:rsid w:val="00FB18E9"/>
    <w:rsid w:val="00FB2E2A"/>
    <w:rsid w:val="00FB3EB0"/>
    <w:rsid w:val="00FB562C"/>
    <w:rsid w:val="00FC0504"/>
    <w:rsid w:val="00FC10C0"/>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1"/>
    </o:shapelayout>
  </w:shapeDefaults>
  <w:decimalSymbol w:val=","/>
  <w:listSeparator w:val=";"/>
  <w14:docId w14:val="3889A52F"/>
  <w15:docId w15:val="{A51202F0-E738-4C42-A96C-34B542B0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BB5511"/>
    <w:pPr>
      <w:keepNext/>
      <w:keepLines/>
      <w:pageBreakBefore/>
      <w:numPr>
        <w:numId w:val="18"/>
      </w:numPr>
      <w:tabs>
        <w:tab w:val="left" w:pos="993"/>
      </w:tabs>
      <w:spacing w:line="480" w:lineRule="auto"/>
      <w:ind w:left="0" w:firstLine="709"/>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BB5511"/>
    <w:pPr>
      <w:keepNext/>
      <w:keepLines/>
      <w:numPr>
        <w:ilvl w:val="1"/>
        <w:numId w:val="18"/>
      </w:numPr>
      <w:tabs>
        <w:tab w:val="left" w:pos="1134"/>
      </w:tabs>
      <w:spacing w:line="720" w:lineRule="auto"/>
      <w:ind w:left="0" w:firstLine="709"/>
      <w:outlineLvl w:val="1"/>
    </w:pPr>
    <w:rPr>
      <w:rFonts w:eastAsia="Times New Roman" w:cstheme="majorBidi"/>
      <w:b/>
      <w:szCs w:val="26"/>
      <w:lang w:eastAsia="ru-RU"/>
    </w:rPr>
  </w:style>
  <w:style w:type="paragraph" w:styleId="3">
    <w:name w:val="heading 3"/>
    <w:basedOn w:val="a"/>
    <w:next w:val="a"/>
    <w:link w:val="30"/>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34"/>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5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BB5511"/>
    <w:rPr>
      <w:rFonts w:ascii="Times New Roman" w:eastAsiaTheme="majorEastAsia" w:hAnsi="Times New Roman" w:cstheme="majorBidi"/>
      <w:b/>
      <w:bCs/>
      <w:sz w:val="32"/>
      <w:szCs w:val="32"/>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numPr>
        <w:numId w:val="0"/>
      </w:numPr>
      <w:spacing w:line="720" w:lineRule="auto"/>
      <w:ind w:left="709"/>
    </w:pPr>
  </w:style>
  <w:style w:type="character" w:customStyle="1" w:styleId="20">
    <w:name w:val="Заголовок 2 Знак"/>
    <w:basedOn w:val="a0"/>
    <w:link w:val="2"/>
    <w:uiPriority w:val="9"/>
    <w:rsid w:val="00BB5511"/>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BA0DE2"/>
    <w:pPr>
      <w:numPr>
        <w:numId w:val="0"/>
      </w:numPr>
      <w:spacing w:line="720" w:lineRule="auto"/>
      <w:ind w:left="709"/>
      <w:contextualSpacing/>
      <w:jc w:val="both"/>
    </w:pPr>
    <w:rPr>
      <w:bCs w:val="0"/>
      <w:spacing w:val="-10"/>
      <w:kern w:val="28"/>
    </w:rPr>
  </w:style>
  <w:style w:type="character" w:customStyle="1" w:styleId="af0">
    <w:name w:val="Заголовок Знак"/>
    <w:basedOn w:val="a0"/>
    <w:link w:val="af"/>
    <w:uiPriority w:val="10"/>
    <w:rsid w:val="00BA0DE2"/>
    <w:rPr>
      <w:rFonts w:ascii="Times New Roman" w:eastAsiaTheme="majorEastAsia" w:hAnsi="Times New Roman" w:cstheme="majorBidi"/>
      <w:b/>
      <w:spacing w:val="-10"/>
      <w:kern w:val="28"/>
      <w:sz w:val="32"/>
      <w:szCs w:val="32"/>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596A77"/>
    <w:pPr>
      <w:tabs>
        <w:tab w:val="right" w:leader="dot" w:pos="9356"/>
      </w:tabs>
      <w:ind w:firstLine="0"/>
    </w:pPr>
  </w:style>
  <w:style w:type="paragraph" w:styleId="af5">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6">
    <w:name w:val="annotation reference"/>
    <w:basedOn w:val="a0"/>
    <w:uiPriority w:val="99"/>
    <w:semiHidden/>
    <w:unhideWhenUsed/>
    <w:rsid w:val="005803A1"/>
    <w:rPr>
      <w:sz w:val="16"/>
      <w:szCs w:val="16"/>
    </w:rPr>
  </w:style>
  <w:style w:type="paragraph" w:styleId="af7">
    <w:name w:val="annotation text"/>
    <w:basedOn w:val="a"/>
    <w:link w:val="af8"/>
    <w:uiPriority w:val="99"/>
    <w:semiHidden/>
    <w:unhideWhenUsed/>
    <w:rsid w:val="005803A1"/>
    <w:pPr>
      <w:spacing w:line="240" w:lineRule="auto"/>
    </w:pPr>
    <w:rPr>
      <w:sz w:val="20"/>
      <w:szCs w:val="20"/>
    </w:rPr>
  </w:style>
  <w:style w:type="character" w:customStyle="1" w:styleId="af8">
    <w:name w:val="Текст примечания Знак"/>
    <w:basedOn w:val="a0"/>
    <w:link w:val="af7"/>
    <w:uiPriority w:val="99"/>
    <w:semiHidden/>
    <w:rsid w:val="005803A1"/>
    <w:rPr>
      <w:rFonts w:ascii="Times New Roman" w:hAnsi="Times New Roman"/>
      <w:sz w:val="20"/>
      <w:szCs w:val="20"/>
    </w:rPr>
  </w:style>
  <w:style w:type="paragraph" w:styleId="af9">
    <w:name w:val="annotation subject"/>
    <w:basedOn w:val="af7"/>
    <w:next w:val="af7"/>
    <w:link w:val="afa"/>
    <w:uiPriority w:val="99"/>
    <w:semiHidden/>
    <w:unhideWhenUsed/>
    <w:rsid w:val="005803A1"/>
    <w:rPr>
      <w:b/>
      <w:bCs/>
    </w:rPr>
  </w:style>
  <w:style w:type="character" w:customStyle="1" w:styleId="afa">
    <w:name w:val="Тема примечания Знак"/>
    <w:basedOn w:val="af8"/>
    <w:link w:val="af9"/>
    <w:uiPriority w:val="99"/>
    <w:semiHidden/>
    <w:rsid w:val="005803A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comments" Target="comments.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header" Target="header5.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7D61-FA4A-4D88-8082-BCA1E566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33</Pages>
  <Words>4290</Words>
  <Characters>24457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Shivronin Stronzo</cp:lastModifiedBy>
  <cp:revision>21</cp:revision>
  <cp:lastPrinted>2022-06-26T15:52:00Z</cp:lastPrinted>
  <dcterms:created xsi:type="dcterms:W3CDTF">2022-10-19T15:57:00Z</dcterms:created>
  <dcterms:modified xsi:type="dcterms:W3CDTF">2023-05-14T15:01:00Z</dcterms:modified>
</cp:coreProperties>
</file>