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552B1" w:rsidRDefault="00A552B1" w:rsidP="00A552B1">
      <w:pPr>
        <w:jc w:val="center"/>
        <w:rPr>
          <w:b/>
          <w:sz w:val="50"/>
          <w:szCs w:val="50"/>
          <w:u w:val="single"/>
        </w:rPr>
      </w:pPr>
      <w:r w:rsidRPr="00A552B1">
        <w:rPr>
          <w:b/>
          <w:sz w:val="50"/>
          <w:szCs w:val="50"/>
          <w:u w:val="single"/>
        </w:rPr>
        <w:t>Hand Gesture Controlled Bot</w:t>
      </w:r>
      <w:r w:rsidR="00077C2C">
        <w:rPr>
          <w:b/>
          <w:sz w:val="50"/>
          <w:szCs w:val="50"/>
          <w:u w:val="single"/>
        </w:rPr>
        <w:t>-Overview</w:t>
      </w:r>
    </w:p>
    <w:p w:rsidR="00A552B1" w:rsidRDefault="00A552B1" w:rsidP="00A552B1">
      <w:pPr>
        <w:jc w:val="both"/>
        <w:rPr>
          <w:sz w:val="36"/>
          <w:szCs w:val="36"/>
        </w:rPr>
      </w:pPr>
      <w:r w:rsidRPr="00A552B1">
        <w:rPr>
          <w:sz w:val="36"/>
          <w:szCs w:val="36"/>
        </w:rPr>
        <w:t xml:space="preserve">This project demonstrates a </w:t>
      </w:r>
      <w:r w:rsidRPr="00A552B1">
        <w:rPr>
          <w:rStyle w:val="Strong"/>
          <w:sz w:val="36"/>
          <w:szCs w:val="36"/>
        </w:rPr>
        <w:t>hand gesture-controlled robot</w:t>
      </w:r>
      <w:r w:rsidRPr="00A552B1">
        <w:rPr>
          <w:sz w:val="36"/>
          <w:szCs w:val="36"/>
        </w:rPr>
        <w:t xml:space="preserve"> using the </w:t>
      </w:r>
      <w:proofErr w:type="spellStart"/>
      <w:r w:rsidRPr="00A552B1">
        <w:rPr>
          <w:sz w:val="36"/>
          <w:szCs w:val="36"/>
        </w:rPr>
        <w:t>Arduino</w:t>
      </w:r>
      <w:proofErr w:type="spellEnd"/>
      <w:r w:rsidRPr="00A552B1">
        <w:rPr>
          <w:sz w:val="36"/>
          <w:szCs w:val="36"/>
        </w:rPr>
        <w:t xml:space="preserve"> Nano, nRF24L01 transceiver modules, and an ADXL345 accelerometer. The bot's movements (forward, backward, left, right, stop) are controlled wirelessly by tilting your hand in different directions. The ADXL345 captures hand gestures, which are processed by an </w:t>
      </w:r>
      <w:proofErr w:type="spellStart"/>
      <w:r w:rsidRPr="00A552B1">
        <w:rPr>
          <w:sz w:val="36"/>
          <w:szCs w:val="36"/>
        </w:rPr>
        <w:t>Arduino</w:t>
      </w:r>
      <w:proofErr w:type="spellEnd"/>
      <w:r w:rsidRPr="00A552B1">
        <w:rPr>
          <w:sz w:val="36"/>
          <w:szCs w:val="36"/>
        </w:rPr>
        <w:t xml:space="preserve"> Nano, and the commands are sent to the robot via nRF24L01</w:t>
      </w:r>
      <w:r>
        <w:rPr>
          <w:sz w:val="36"/>
          <w:szCs w:val="36"/>
        </w:rPr>
        <w:t xml:space="preserve"> wireless communication modules.</w:t>
      </w:r>
    </w:p>
    <w:p w:rsidR="00A552B1" w:rsidRDefault="00A552B1" w:rsidP="00A552B1">
      <w:pPr>
        <w:jc w:val="center"/>
        <w:rPr>
          <w:b/>
          <w:sz w:val="50"/>
          <w:szCs w:val="50"/>
          <w:u w:val="single"/>
          <w:lang w:val="en-US"/>
        </w:rPr>
      </w:pPr>
    </w:p>
    <w:p w:rsidR="001C7080" w:rsidRDefault="00540453" w:rsidP="00A552B1">
      <w:pPr>
        <w:jc w:val="center"/>
        <w:rPr>
          <w:b/>
          <w:sz w:val="50"/>
          <w:szCs w:val="50"/>
          <w:u w:val="single"/>
          <w:lang w:val="en-US"/>
        </w:rPr>
      </w:pPr>
      <w:r w:rsidRPr="00540453">
        <w:rPr>
          <w:b/>
          <w:sz w:val="50"/>
          <w:szCs w:val="50"/>
          <w:u w:val="single"/>
          <w:lang w:val="en-US"/>
        </w:rPr>
        <w:t>Components Required</w:t>
      </w:r>
    </w:p>
    <w:p w:rsidR="00540453" w:rsidRPr="00540453" w:rsidRDefault="00540453" w:rsidP="00A552B1">
      <w:pPr>
        <w:pStyle w:val="ListParagraph"/>
        <w:numPr>
          <w:ilvl w:val="0"/>
          <w:numId w:val="1"/>
        </w:numPr>
        <w:jc w:val="both"/>
        <w:rPr>
          <w:b/>
          <w:sz w:val="50"/>
          <w:szCs w:val="50"/>
          <w:u w:val="single"/>
          <w:lang w:val="en-US"/>
        </w:rPr>
      </w:pPr>
      <w:proofErr w:type="spellStart"/>
      <w:r>
        <w:rPr>
          <w:sz w:val="36"/>
          <w:szCs w:val="36"/>
          <w:lang w:val="en-US"/>
        </w:rPr>
        <w:t>Arduino</w:t>
      </w:r>
      <w:proofErr w:type="spellEnd"/>
      <w:r>
        <w:rPr>
          <w:sz w:val="36"/>
          <w:szCs w:val="36"/>
          <w:lang w:val="en-US"/>
        </w:rPr>
        <w:t xml:space="preserve"> Nano</w:t>
      </w:r>
    </w:p>
    <w:p w:rsidR="00540453" w:rsidRPr="00540453" w:rsidRDefault="00540453" w:rsidP="00A552B1">
      <w:pPr>
        <w:pStyle w:val="ListParagraph"/>
        <w:numPr>
          <w:ilvl w:val="0"/>
          <w:numId w:val="1"/>
        </w:numPr>
        <w:jc w:val="both"/>
        <w:rPr>
          <w:b/>
          <w:sz w:val="50"/>
          <w:szCs w:val="50"/>
          <w:u w:val="single"/>
          <w:lang w:val="en-US"/>
        </w:rPr>
      </w:pPr>
      <w:r>
        <w:rPr>
          <w:sz w:val="36"/>
          <w:szCs w:val="36"/>
          <w:lang w:val="en-US"/>
        </w:rPr>
        <w:t>nRF24L01</w:t>
      </w:r>
    </w:p>
    <w:p w:rsidR="00540453" w:rsidRPr="00540453" w:rsidRDefault="00540453" w:rsidP="00A552B1">
      <w:pPr>
        <w:pStyle w:val="ListParagraph"/>
        <w:numPr>
          <w:ilvl w:val="0"/>
          <w:numId w:val="1"/>
        </w:numPr>
        <w:jc w:val="both"/>
        <w:rPr>
          <w:b/>
          <w:sz w:val="50"/>
          <w:szCs w:val="50"/>
          <w:u w:val="single"/>
          <w:lang w:val="en-US"/>
        </w:rPr>
      </w:pPr>
      <w:r>
        <w:rPr>
          <w:sz w:val="36"/>
          <w:szCs w:val="36"/>
          <w:lang w:val="en-US"/>
        </w:rPr>
        <w:t>ADXL345</w:t>
      </w:r>
    </w:p>
    <w:p w:rsidR="00540453" w:rsidRPr="00540453" w:rsidRDefault="00540453" w:rsidP="00A552B1">
      <w:pPr>
        <w:pStyle w:val="ListParagraph"/>
        <w:numPr>
          <w:ilvl w:val="0"/>
          <w:numId w:val="1"/>
        </w:numPr>
        <w:jc w:val="both"/>
        <w:rPr>
          <w:b/>
          <w:sz w:val="50"/>
          <w:szCs w:val="50"/>
          <w:u w:val="single"/>
          <w:lang w:val="en-US"/>
        </w:rPr>
      </w:pPr>
      <w:r>
        <w:rPr>
          <w:sz w:val="36"/>
          <w:szCs w:val="36"/>
          <w:lang w:val="en-US"/>
        </w:rPr>
        <w:t>Breadboard</w:t>
      </w:r>
    </w:p>
    <w:p w:rsidR="00540453" w:rsidRPr="00540453" w:rsidRDefault="00540453" w:rsidP="00A552B1">
      <w:pPr>
        <w:pStyle w:val="ListParagraph"/>
        <w:numPr>
          <w:ilvl w:val="0"/>
          <w:numId w:val="1"/>
        </w:numPr>
        <w:jc w:val="both"/>
        <w:rPr>
          <w:b/>
          <w:sz w:val="50"/>
          <w:szCs w:val="50"/>
          <w:u w:val="single"/>
          <w:lang w:val="en-US"/>
        </w:rPr>
      </w:pPr>
      <w:r>
        <w:rPr>
          <w:sz w:val="36"/>
          <w:szCs w:val="36"/>
          <w:lang w:val="en-US"/>
        </w:rPr>
        <w:t>Motor Driver</w:t>
      </w:r>
    </w:p>
    <w:p w:rsidR="00540453" w:rsidRPr="00E6595F" w:rsidRDefault="00540453" w:rsidP="00A552B1">
      <w:pPr>
        <w:pStyle w:val="ListParagraph"/>
        <w:numPr>
          <w:ilvl w:val="0"/>
          <w:numId w:val="1"/>
        </w:numPr>
        <w:jc w:val="both"/>
        <w:rPr>
          <w:b/>
          <w:sz w:val="50"/>
          <w:szCs w:val="50"/>
          <w:u w:val="single"/>
          <w:lang w:val="en-US"/>
        </w:rPr>
      </w:pPr>
      <w:r>
        <w:rPr>
          <w:sz w:val="36"/>
          <w:szCs w:val="36"/>
          <w:lang w:val="en-US"/>
        </w:rPr>
        <w:t>Jumper wire</w:t>
      </w:r>
    </w:p>
    <w:p w:rsidR="00E6595F" w:rsidRPr="00E6595F" w:rsidRDefault="00E6595F" w:rsidP="00A552B1">
      <w:pPr>
        <w:pStyle w:val="ListParagraph"/>
        <w:numPr>
          <w:ilvl w:val="0"/>
          <w:numId w:val="1"/>
        </w:numPr>
        <w:jc w:val="both"/>
        <w:rPr>
          <w:b/>
          <w:sz w:val="50"/>
          <w:szCs w:val="50"/>
          <w:u w:val="single"/>
          <w:lang w:val="en-US"/>
        </w:rPr>
      </w:pPr>
      <w:r>
        <w:rPr>
          <w:sz w:val="36"/>
          <w:szCs w:val="36"/>
          <w:lang w:val="en-US"/>
        </w:rPr>
        <w:t>Power supply (Battery)</w:t>
      </w:r>
    </w:p>
    <w:p w:rsidR="00E6595F" w:rsidRPr="00E6595F" w:rsidRDefault="00E6595F" w:rsidP="00A552B1">
      <w:pPr>
        <w:pStyle w:val="ListParagraph"/>
        <w:numPr>
          <w:ilvl w:val="0"/>
          <w:numId w:val="1"/>
        </w:numPr>
        <w:jc w:val="both"/>
        <w:rPr>
          <w:b/>
          <w:sz w:val="50"/>
          <w:szCs w:val="50"/>
          <w:u w:val="single"/>
          <w:lang w:val="en-US"/>
        </w:rPr>
      </w:pPr>
      <w:r>
        <w:rPr>
          <w:sz w:val="36"/>
          <w:szCs w:val="36"/>
          <w:lang w:val="en-US"/>
        </w:rPr>
        <w:t>Chassis with wheels</w:t>
      </w:r>
    </w:p>
    <w:p w:rsidR="00E6595F" w:rsidRPr="00540453" w:rsidRDefault="00E6595F" w:rsidP="00A552B1">
      <w:pPr>
        <w:pStyle w:val="ListParagraph"/>
        <w:numPr>
          <w:ilvl w:val="0"/>
          <w:numId w:val="1"/>
        </w:numPr>
        <w:jc w:val="both"/>
        <w:rPr>
          <w:b/>
          <w:sz w:val="50"/>
          <w:szCs w:val="50"/>
          <w:u w:val="single"/>
          <w:lang w:val="en-US"/>
        </w:rPr>
      </w:pPr>
      <w:r>
        <w:rPr>
          <w:sz w:val="36"/>
          <w:szCs w:val="36"/>
          <w:lang w:val="en-US"/>
        </w:rPr>
        <w:t>DC motors</w:t>
      </w:r>
    </w:p>
    <w:p w:rsidR="009E220F" w:rsidRDefault="009E220F" w:rsidP="00A552B1">
      <w:pPr>
        <w:jc w:val="both"/>
        <w:rPr>
          <w:b/>
          <w:sz w:val="50"/>
          <w:szCs w:val="50"/>
          <w:u w:val="single"/>
          <w:lang w:val="en-US"/>
        </w:rPr>
      </w:pPr>
    </w:p>
    <w:p w:rsidR="00077C2C" w:rsidRDefault="00077C2C" w:rsidP="00A552B1">
      <w:pPr>
        <w:jc w:val="both"/>
        <w:rPr>
          <w:b/>
          <w:sz w:val="50"/>
          <w:szCs w:val="50"/>
          <w:u w:val="single"/>
          <w:lang w:val="en-US"/>
        </w:rPr>
      </w:pPr>
    </w:p>
    <w:p w:rsidR="00077C2C" w:rsidRDefault="00077C2C" w:rsidP="00A552B1">
      <w:pPr>
        <w:jc w:val="both"/>
        <w:rPr>
          <w:b/>
          <w:sz w:val="50"/>
          <w:szCs w:val="50"/>
          <w:u w:val="single"/>
          <w:lang w:val="en-US"/>
        </w:rPr>
      </w:pPr>
    </w:p>
    <w:p w:rsidR="00077C2C" w:rsidRDefault="00077C2C" w:rsidP="00A552B1">
      <w:pPr>
        <w:jc w:val="both"/>
        <w:rPr>
          <w:b/>
          <w:sz w:val="50"/>
          <w:szCs w:val="50"/>
          <w:u w:val="single"/>
          <w:lang w:val="en-US"/>
        </w:rPr>
      </w:pPr>
    </w:p>
    <w:p w:rsidR="00540453" w:rsidRDefault="00077C2C" w:rsidP="00A552B1">
      <w:pPr>
        <w:jc w:val="both"/>
        <w:rPr>
          <w:b/>
          <w:sz w:val="50"/>
          <w:szCs w:val="50"/>
          <w:u w:val="single"/>
          <w:lang w:val="en-US"/>
        </w:rPr>
      </w:pPr>
      <w:r>
        <w:rPr>
          <w:rFonts w:ascii="Times New Roman" w:eastAsia="Times New Roman" w:hAnsi="Times New Roman" w:cs="Times New Roman"/>
          <w:b/>
          <w:bCs/>
          <w:noProof/>
          <w:kern w:val="0"/>
          <w:sz w:val="36"/>
          <w:szCs w:val="36"/>
          <w:lang w:eastAsia="en-IN"/>
        </w:rPr>
        <w:lastRenderedPageBreak/>
        <w:drawing>
          <wp:anchor distT="0" distB="0" distL="114300" distR="114300" simplePos="0" relativeHeight="251659264" behindDoc="0" locked="0" layoutInCell="1" allowOverlap="1" wp14:anchorId="1A082ACA" wp14:editId="465E3C48">
            <wp:simplePos x="0" y="0"/>
            <wp:positionH relativeFrom="margin">
              <wp:posOffset>3912870</wp:posOffset>
            </wp:positionH>
            <wp:positionV relativeFrom="margin">
              <wp:posOffset>826135</wp:posOffset>
            </wp:positionV>
            <wp:extent cx="2546985" cy="2543810"/>
            <wp:effectExtent l="0" t="0" r="5715" b="889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u6UoXfZOL._AC_UF350,350_QL80_.jpg"/>
                    <pic:cNvPicPr/>
                  </pic:nvPicPr>
                  <pic:blipFill>
                    <a:blip r:embed="rId6">
                      <a:extLst>
                        <a:ext uri="{28A0092B-C50C-407E-A947-70E740481C1C}">
                          <a14:useLocalDpi xmlns:a14="http://schemas.microsoft.com/office/drawing/2010/main" val="0"/>
                        </a:ext>
                      </a:extLst>
                    </a:blip>
                    <a:stretch>
                      <a:fillRect/>
                    </a:stretch>
                  </pic:blipFill>
                  <pic:spPr>
                    <a:xfrm>
                      <a:off x="0" y="0"/>
                      <a:ext cx="2546985" cy="2543810"/>
                    </a:xfrm>
                    <a:prstGeom prst="rect">
                      <a:avLst/>
                    </a:prstGeom>
                  </pic:spPr>
                </pic:pic>
              </a:graphicData>
            </a:graphic>
            <wp14:sizeRelH relativeFrom="margin">
              <wp14:pctWidth>0</wp14:pctWidth>
            </wp14:sizeRelH>
            <wp14:sizeRelV relativeFrom="margin">
              <wp14:pctHeight>0</wp14:pctHeight>
            </wp14:sizeRelV>
          </wp:anchor>
        </w:drawing>
      </w:r>
      <w:r w:rsidR="00540453">
        <w:rPr>
          <w:b/>
          <w:sz w:val="50"/>
          <w:szCs w:val="50"/>
          <w:u w:val="single"/>
          <w:lang w:val="en-US"/>
        </w:rPr>
        <w:t>Important Components-Overview</w:t>
      </w:r>
    </w:p>
    <w:p w:rsidR="00540453" w:rsidRPr="00540453" w:rsidRDefault="00540453" w:rsidP="00A552B1">
      <w:pPr>
        <w:spacing w:before="100" w:beforeAutospacing="1" w:after="100" w:afterAutospacing="1" w:line="240" w:lineRule="auto"/>
        <w:jc w:val="both"/>
        <w:outlineLvl w:val="2"/>
        <w:rPr>
          <w:rFonts w:ascii="Times New Roman" w:eastAsia="Times New Roman" w:hAnsi="Times New Roman" w:cs="Times New Roman"/>
          <w:b/>
          <w:bCs/>
          <w:kern w:val="0"/>
          <w:sz w:val="36"/>
          <w:szCs w:val="36"/>
          <w:lang w:eastAsia="en-IN"/>
          <w14:ligatures w14:val="none"/>
        </w:rPr>
      </w:pPr>
      <w:r w:rsidRPr="00540453">
        <w:rPr>
          <w:rFonts w:ascii="Times New Roman" w:eastAsia="Times New Roman" w:hAnsi="Times New Roman" w:cs="Times New Roman"/>
          <w:b/>
          <w:bCs/>
          <w:kern w:val="0"/>
          <w:sz w:val="36"/>
          <w:szCs w:val="36"/>
          <w:lang w:eastAsia="en-IN"/>
          <w14:ligatures w14:val="none"/>
        </w:rPr>
        <w:t xml:space="preserve">1. </w:t>
      </w:r>
      <w:proofErr w:type="spellStart"/>
      <w:r w:rsidRPr="00540453">
        <w:rPr>
          <w:rFonts w:ascii="Times New Roman" w:eastAsia="Times New Roman" w:hAnsi="Times New Roman" w:cs="Times New Roman"/>
          <w:b/>
          <w:bCs/>
          <w:kern w:val="0"/>
          <w:sz w:val="36"/>
          <w:szCs w:val="36"/>
          <w:lang w:eastAsia="en-IN"/>
          <w14:ligatures w14:val="none"/>
        </w:rPr>
        <w:t>Arduino</w:t>
      </w:r>
      <w:proofErr w:type="spellEnd"/>
      <w:r w:rsidRPr="00540453">
        <w:rPr>
          <w:rFonts w:ascii="Times New Roman" w:eastAsia="Times New Roman" w:hAnsi="Times New Roman" w:cs="Times New Roman"/>
          <w:b/>
          <w:bCs/>
          <w:kern w:val="0"/>
          <w:sz w:val="36"/>
          <w:szCs w:val="36"/>
          <w:lang w:eastAsia="en-IN"/>
          <w14:ligatures w14:val="none"/>
        </w:rPr>
        <w:t xml:space="preserve"> Nano</w:t>
      </w:r>
    </w:p>
    <w:p w:rsidR="00521350" w:rsidRPr="00540453" w:rsidRDefault="00540453" w:rsidP="00A552B1">
      <w:pPr>
        <w:numPr>
          <w:ilvl w:val="0"/>
          <w:numId w:val="3"/>
        </w:num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r w:rsidRPr="00540453">
        <w:rPr>
          <w:rFonts w:ascii="Times New Roman" w:eastAsia="Times New Roman" w:hAnsi="Times New Roman" w:cs="Times New Roman"/>
          <w:b/>
          <w:bCs/>
          <w:kern w:val="0"/>
          <w:sz w:val="36"/>
          <w:szCs w:val="36"/>
          <w:lang w:eastAsia="en-IN"/>
          <w14:ligatures w14:val="none"/>
        </w:rPr>
        <w:t>Description</w:t>
      </w:r>
      <w:r w:rsidRPr="00540453">
        <w:rPr>
          <w:rFonts w:ascii="Times New Roman" w:eastAsia="Times New Roman" w:hAnsi="Times New Roman" w:cs="Times New Roman"/>
          <w:kern w:val="0"/>
          <w:sz w:val="36"/>
          <w:szCs w:val="36"/>
          <w:lang w:eastAsia="en-IN"/>
          <w14:ligatures w14:val="none"/>
        </w:rPr>
        <w:t xml:space="preserve">: The </w:t>
      </w:r>
      <w:proofErr w:type="spellStart"/>
      <w:r w:rsidRPr="00540453">
        <w:rPr>
          <w:rFonts w:ascii="Times New Roman" w:eastAsia="Times New Roman" w:hAnsi="Times New Roman" w:cs="Times New Roman"/>
          <w:kern w:val="0"/>
          <w:sz w:val="36"/>
          <w:szCs w:val="36"/>
          <w:lang w:eastAsia="en-IN"/>
          <w14:ligatures w14:val="none"/>
        </w:rPr>
        <w:t>Arduino</w:t>
      </w:r>
      <w:proofErr w:type="spellEnd"/>
      <w:r w:rsidRPr="00540453">
        <w:rPr>
          <w:rFonts w:ascii="Times New Roman" w:eastAsia="Times New Roman" w:hAnsi="Times New Roman" w:cs="Times New Roman"/>
          <w:kern w:val="0"/>
          <w:sz w:val="36"/>
          <w:szCs w:val="36"/>
          <w:lang w:eastAsia="en-IN"/>
          <w14:ligatures w14:val="none"/>
        </w:rPr>
        <w:t xml:space="preserve"> Nano is a compact, breadboard-friendly microcontroller board based on the ATmega328P. It has 14 digital I/O pins, 8 </w:t>
      </w:r>
      <w:proofErr w:type="spellStart"/>
      <w:r w:rsidRPr="00540453">
        <w:rPr>
          <w:rFonts w:ascii="Times New Roman" w:eastAsia="Times New Roman" w:hAnsi="Times New Roman" w:cs="Times New Roman"/>
          <w:kern w:val="0"/>
          <w:sz w:val="36"/>
          <w:szCs w:val="36"/>
          <w:lang w:eastAsia="en-IN"/>
          <w14:ligatures w14:val="none"/>
        </w:rPr>
        <w:t>analog</w:t>
      </w:r>
      <w:proofErr w:type="spellEnd"/>
      <w:r w:rsidRPr="00540453">
        <w:rPr>
          <w:rFonts w:ascii="Times New Roman" w:eastAsia="Times New Roman" w:hAnsi="Times New Roman" w:cs="Times New Roman"/>
          <w:kern w:val="0"/>
          <w:sz w:val="36"/>
          <w:szCs w:val="36"/>
          <w:lang w:eastAsia="en-IN"/>
          <w14:ligatures w14:val="none"/>
        </w:rPr>
        <w:t xml:space="preserve"> inputs, a 16 MHz quartz crystal, and can be programmed using the </w:t>
      </w:r>
      <w:proofErr w:type="spellStart"/>
      <w:r w:rsidRPr="00540453">
        <w:rPr>
          <w:rFonts w:ascii="Times New Roman" w:eastAsia="Times New Roman" w:hAnsi="Times New Roman" w:cs="Times New Roman"/>
          <w:kern w:val="0"/>
          <w:sz w:val="36"/>
          <w:szCs w:val="36"/>
          <w:lang w:eastAsia="en-IN"/>
          <w14:ligatures w14:val="none"/>
        </w:rPr>
        <w:t>Arduino</w:t>
      </w:r>
      <w:proofErr w:type="spellEnd"/>
      <w:r w:rsidRPr="00540453">
        <w:rPr>
          <w:rFonts w:ascii="Times New Roman" w:eastAsia="Times New Roman" w:hAnsi="Times New Roman" w:cs="Times New Roman"/>
          <w:kern w:val="0"/>
          <w:sz w:val="36"/>
          <w:szCs w:val="36"/>
          <w:lang w:eastAsia="en-IN"/>
          <w14:ligatures w14:val="none"/>
        </w:rPr>
        <w:t xml:space="preserve"> IDE.</w:t>
      </w:r>
    </w:p>
    <w:p w:rsidR="00540453" w:rsidRPr="00540453" w:rsidRDefault="00540453" w:rsidP="00A552B1">
      <w:pPr>
        <w:numPr>
          <w:ilvl w:val="0"/>
          <w:numId w:val="3"/>
        </w:num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r w:rsidRPr="00540453">
        <w:rPr>
          <w:rFonts w:ascii="Times New Roman" w:eastAsia="Times New Roman" w:hAnsi="Times New Roman" w:cs="Times New Roman"/>
          <w:b/>
          <w:bCs/>
          <w:kern w:val="0"/>
          <w:sz w:val="36"/>
          <w:szCs w:val="36"/>
          <w:lang w:eastAsia="en-IN"/>
          <w14:ligatures w14:val="none"/>
        </w:rPr>
        <w:t>Role in Hand Gesture Controlled Bot</w:t>
      </w:r>
      <w:r w:rsidRPr="00540453">
        <w:rPr>
          <w:rFonts w:ascii="Times New Roman" w:eastAsia="Times New Roman" w:hAnsi="Times New Roman" w:cs="Times New Roman"/>
          <w:kern w:val="0"/>
          <w:sz w:val="36"/>
          <w:szCs w:val="36"/>
          <w:lang w:eastAsia="en-IN"/>
          <w14:ligatures w14:val="none"/>
        </w:rPr>
        <w:t>:</w:t>
      </w:r>
    </w:p>
    <w:p w:rsidR="00540453" w:rsidRPr="00540453" w:rsidRDefault="00540453" w:rsidP="00A552B1">
      <w:pPr>
        <w:numPr>
          <w:ilvl w:val="1"/>
          <w:numId w:val="3"/>
        </w:num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r w:rsidRPr="00540453">
        <w:rPr>
          <w:rFonts w:ascii="Times New Roman" w:eastAsia="Times New Roman" w:hAnsi="Times New Roman" w:cs="Times New Roman"/>
          <w:kern w:val="0"/>
          <w:sz w:val="36"/>
          <w:szCs w:val="36"/>
          <w:lang w:eastAsia="en-IN"/>
          <w14:ligatures w14:val="none"/>
        </w:rPr>
        <w:t xml:space="preserve">Acts as the </w:t>
      </w:r>
      <w:r w:rsidRPr="00540453">
        <w:rPr>
          <w:rFonts w:ascii="Times New Roman" w:eastAsia="Times New Roman" w:hAnsi="Times New Roman" w:cs="Times New Roman"/>
          <w:b/>
          <w:bCs/>
          <w:kern w:val="0"/>
          <w:sz w:val="36"/>
          <w:szCs w:val="36"/>
          <w:lang w:eastAsia="en-IN"/>
          <w14:ligatures w14:val="none"/>
        </w:rPr>
        <w:t>main processing unit</w:t>
      </w:r>
      <w:r w:rsidRPr="00540453">
        <w:rPr>
          <w:rFonts w:ascii="Times New Roman" w:eastAsia="Times New Roman" w:hAnsi="Times New Roman" w:cs="Times New Roman"/>
          <w:kern w:val="0"/>
          <w:sz w:val="36"/>
          <w:szCs w:val="36"/>
          <w:lang w:eastAsia="en-IN"/>
          <w14:ligatures w14:val="none"/>
        </w:rPr>
        <w:t>.</w:t>
      </w:r>
    </w:p>
    <w:p w:rsidR="00540453" w:rsidRPr="00540453" w:rsidRDefault="00540453" w:rsidP="00A552B1">
      <w:pPr>
        <w:numPr>
          <w:ilvl w:val="1"/>
          <w:numId w:val="3"/>
        </w:num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r w:rsidRPr="00540453">
        <w:rPr>
          <w:rFonts w:ascii="Times New Roman" w:eastAsia="Times New Roman" w:hAnsi="Times New Roman" w:cs="Times New Roman"/>
          <w:kern w:val="0"/>
          <w:sz w:val="36"/>
          <w:szCs w:val="36"/>
          <w:lang w:eastAsia="en-IN"/>
          <w14:ligatures w14:val="none"/>
        </w:rPr>
        <w:t>Reads data from the ADXL345 accelerometer (hand gestures).</w:t>
      </w:r>
    </w:p>
    <w:p w:rsidR="00540453" w:rsidRPr="00540453" w:rsidRDefault="00540453" w:rsidP="00A552B1">
      <w:pPr>
        <w:numPr>
          <w:ilvl w:val="1"/>
          <w:numId w:val="3"/>
        </w:num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r w:rsidRPr="00540453">
        <w:rPr>
          <w:rFonts w:ascii="Times New Roman" w:eastAsia="Times New Roman" w:hAnsi="Times New Roman" w:cs="Times New Roman"/>
          <w:kern w:val="0"/>
          <w:sz w:val="36"/>
          <w:szCs w:val="36"/>
          <w:lang w:eastAsia="en-IN"/>
          <w14:ligatures w14:val="none"/>
        </w:rPr>
        <w:t>Communicates with the nRF24L01 module to wirelessly send control signals to the robot.</w:t>
      </w:r>
    </w:p>
    <w:p w:rsidR="00540453" w:rsidRDefault="00540453" w:rsidP="00A552B1">
      <w:pPr>
        <w:numPr>
          <w:ilvl w:val="1"/>
          <w:numId w:val="3"/>
        </w:num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r w:rsidRPr="00540453">
        <w:rPr>
          <w:rFonts w:ascii="Times New Roman" w:eastAsia="Times New Roman" w:hAnsi="Times New Roman" w:cs="Times New Roman"/>
          <w:kern w:val="0"/>
          <w:sz w:val="36"/>
          <w:szCs w:val="36"/>
          <w:lang w:eastAsia="en-IN"/>
          <w14:ligatures w14:val="none"/>
        </w:rPr>
        <w:t xml:space="preserve">In the receiver bot, another </w:t>
      </w:r>
      <w:proofErr w:type="spellStart"/>
      <w:r w:rsidRPr="00540453">
        <w:rPr>
          <w:rFonts w:ascii="Times New Roman" w:eastAsia="Times New Roman" w:hAnsi="Times New Roman" w:cs="Times New Roman"/>
          <w:kern w:val="0"/>
          <w:sz w:val="36"/>
          <w:szCs w:val="36"/>
          <w:lang w:eastAsia="en-IN"/>
          <w14:ligatures w14:val="none"/>
        </w:rPr>
        <w:t>Arduino</w:t>
      </w:r>
      <w:proofErr w:type="spellEnd"/>
      <w:r w:rsidRPr="00540453">
        <w:rPr>
          <w:rFonts w:ascii="Times New Roman" w:eastAsia="Times New Roman" w:hAnsi="Times New Roman" w:cs="Times New Roman"/>
          <w:kern w:val="0"/>
          <w:sz w:val="36"/>
          <w:szCs w:val="36"/>
          <w:lang w:eastAsia="en-IN"/>
          <w14:ligatures w14:val="none"/>
        </w:rPr>
        <w:t xml:space="preserve"> Nano interprets the received signals to control the motors.</w:t>
      </w:r>
    </w:p>
    <w:p w:rsidR="009E220F" w:rsidRDefault="009E220F" w:rsidP="00A552B1">
      <w:pPr>
        <w:spacing w:before="100" w:beforeAutospacing="1" w:after="100" w:afterAutospacing="1" w:line="240" w:lineRule="auto"/>
        <w:jc w:val="both"/>
        <w:outlineLvl w:val="2"/>
        <w:rPr>
          <w:rFonts w:ascii="Times New Roman" w:eastAsia="Times New Roman" w:hAnsi="Times New Roman" w:cs="Times New Roman"/>
          <w:b/>
          <w:bCs/>
          <w:kern w:val="0"/>
          <w:sz w:val="36"/>
          <w:szCs w:val="36"/>
          <w:lang w:eastAsia="en-IN"/>
          <w14:ligatures w14:val="none"/>
        </w:rPr>
      </w:pPr>
    </w:p>
    <w:p w:rsidR="00540453" w:rsidRPr="00540453" w:rsidRDefault="00077C2C" w:rsidP="00A552B1">
      <w:pPr>
        <w:spacing w:before="100" w:beforeAutospacing="1" w:after="100" w:afterAutospacing="1" w:line="240" w:lineRule="auto"/>
        <w:jc w:val="both"/>
        <w:outlineLvl w:val="2"/>
        <w:rPr>
          <w:rFonts w:ascii="Times New Roman" w:eastAsia="Times New Roman" w:hAnsi="Times New Roman" w:cs="Times New Roman"/>
          <w:b/>
          <w:bCs/>
          <w:kern w:val="0"/>
          <w:sz w:val="36"/>
          <w:szCs w:val="36"/>
          <w:lang w:eastAsia="en-IN"/>
          <w14:ligatures w14:val="none"/>
        </w:rPr>
      </w:pPr>
      <w:r>
        <w:rPr>
          <w:noProof/>
          <w:lang w:eastAsia="en-IN"/>
        </w:rPr>
        <w:drawing>
          <wp:anchor distT="0" distB="0" distL="114300" distR="114300" simplePos="0" relativeHeight="251661312" behindDoc="0" locked="0" layoutInCell="1" allowOverlap="1" wp14:anchorId="0335ABD8" wp14:editId="3D0E2AA7">
            <wp:simplePos x="0" y="0"/>
            <wp:positionH relativeFrom="margin">
              <wp:posOffset>3745230</wp:posOffset>
            </wp:positionH>
            <wp:positionV relativeFrom="margin">
              <wp:posOffset>6934200</wp:posOffset>
            </wp:positionV>
            <wp:extent cx="2796540" cy="1948180"/>
            <wp:effectExtent l="0" t="0" r="3810" b="0"/>
            <wp:wrapSquare wrapText="bothSides"/>
            <wp:docPr id="90" name="Google Shape;90;p19"/>
            <wp:cNvGraphicFramePr/>
            <a:graphic xmlns:a="http://schemas.openxmlformats.org/drawingml/2006/main">
              <a:graphicData uri="http://schemas.openxmlformats.org/drawingml/2006/picture">
                <pic:pic xmlns:pic="http://schemas.openxmlformats.org/drawingml/2006/picture">
                  <pic:nvPicPr>
                    <pic:cNvPr id="90" name="Google Shape;90;p19"/>
                    <pic:cNvPicPr preferRelativeResize="0"/>
                  </pic:nvPicPr>
                  <pic:blipFill>
                    <a:blip r:embed="rId7">
                      <a:alphaModFix/>
                      <a:extLst>
                        <a:ext uri="{28A0092B-C50C-407E-A947-70E740481C1C}">
                          <a14:useLocalDpi xmlns:a14="http://schemas.microsoft.com/office/drawing/2010/main" val="0"/>
                        </a:ext>
                      </a:extLst>
                    </a:blip>
                    <a:stretch>
                      <a:fillRect/>
                    </a:stretch>
                  </pic:blipFill>
                  <pic:spPr>
                    <a:xfrm>
                      <a:off x="0" y="0"/>
                      <a:ext cx="2796540" cy="1948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0453" w:rsidRPr="00540453">
        <w:rPr>
          <w:rFonts w:ascii="Times New Roman" w:eastAsia="Times New Roman" w:hAnsi="Times New Roman" w:cs="Times New Roman"/>
          <w:b/>
          <w:bCs/>
          <w:kern w:val="0"/>
          <w:sz w:val="36"/>
          <w:szCs w:val="36"/>
          <w:lang w:eastAsia="en-IN"/>
          <w14:ligatures w14:val="none"/>
        </w:rPr>
        <w:t xml:space="preserve">2. </w:t>
      </w:r>
      <w:proofErr w:type="gramStart"/>
      <w:r w:rsidR="00540453" w:rsidRPr="00540453">
        <w:rPr>
          <w:rFonts w:ascii="Times New Roman" w:eastAsia="Times New Roman" w:hAnsi="Times New Roman" w:cs="Times New Roman"/>
          <w:b/>
          <w:bCs/>
          <w:kern w:val="0"/>
          <w:sz w:val="36"/>
          <w:szCs w:val="36"/>
          <w:lang w:eastAsia="en-IN"/>
          <w14:ligatures w14:val="none"/>
        </w:rPr>
        <w:t>nRF24L01</w:t>
      </w:r>
      <w:proofErr w:type="gramEnd"/>
      <w:r w:rsidR="00794D36" w:rsidRPr="00794D36">
        <w:rPr>
          <w:noProof/>
          <w:lang w:eastAsia="en-IN"/>
        </w:rPr>
        <w:t xml:space="preserve"> </w:t>
      </w:r>
    </w:p>
    <w:p w:rsidR="00794D36" w:rsidRDefault="00794D36" w:rsidP="00A552B1">
      <w:pPr>
        <w:numPr>
          <w:ilvl w:val="1"/>
          <w:numId w:val="3"/>
        </w:num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r w:rsidRPr="00794D36">
        <w:rPr>
          <w:rFonts w:ascii="Times New Roman" w:eastAsia="Times New Roman" w:hAnsi="Times New Roman" w:cs="Times New Roman"/>
          <w:kern w:val="0"/>
          <w:sz w:val="36"/>
          <w:szCs w:val="36"/>
          <w:lang w:eastAsia="en-IN"/>
          <w14:ligatures w14:val="none"/>
        </w:rPr>
        <w:t>NRF24L01 is basically a wireless transceiver, which is used to send and receive data by using radio waves. It is a single chip transceiver module. It uses SPI protocol for transmitting data. Its data transmission speed is up to 2Mbps. NRF24L01 is normally used in industrial devices and projects for data transmission. It is mostly used in computer, toys, remote control, games, and other electronic devices.</w:t>
      </w:r>
    </w:p>
    <w:p w:rsidR="009E220F" w:rsidRPr="009E220F" w:rsidRDefault="009E220F" w:rsidP="00A552B1">
      <w:p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p>
    <w:p w:rsidR="00794D36" w:rsidRPr="00794D36" w:rsidRDefault="00794D36" w:rsidP="00A552B1">
      <w:pPr>
        <w:numPr>
          <w:ilvl w:val="0"/>
          <w:numId w:val="4"/>
        </w:numPr>
        <w:spacing w:before="100" w:beforeAutospacing="1" w:after="100" w:afterAutospacing="1" w:line="240" w:lineRule="auto"/>
        <w:jc w:val="both"/>
        <w:rPr>
          <w:rFonts w:ascii="Times New Roman" w:eastAsia="Times New Roman" w:hAnsi="Times New Roman" w:cs="Times New Roman"/>
          <w:b/>
          <w:i/>
          <w:kern w:val="0"/>
          <w:sz w:val="40"/>
          <w:szCs w:val="40"/>
          <w:lang w:eastAsia="en-IN"/>
          <w14:ligatures w14:val="none"/>
        </w:rPr>
      </w:pPr>
      <w:r w:rsidRPr="00794D36">
        <w:rPr>
          <w:rFonts w:ascii="Times New Roman" w:eastAsia="Times New Roman" w:hAnsi="Times New Roman" w:cs="Times New Roman"/>
          <w:b/>
          <w:i/>
          <w:kern w:val="0"/>
          <w:sz w:val="40"/>
          <w:szCs w:val="40"/>
          <w:lang w:eastAsia="en-IN"/>
          <w14:ligatures w14:val="none"/>
        </w:rPr>
        <w:lastRenderedPageBreak/>
        <w:t>Key Features</w:t>
      </w:r>
    </w:p>
    <w:p w:rsidR="00A00408" w:rsidRPr="00794D36" w:rsidRDefault="00950A8F" w:rsidP="00A552B1">
      <w:pPr>
        <w:numPr>
          <w:ilvl w:val="0"/>
          <w:numId w:val="4"/>
        </w:numPr>
        <w:spacing w:before="100" w:beforeAutospacing="1" w:after="100" w:afterAutospacing="1" w:line="240" w:lineRule="auto"/>
        <w:jc w:val="both"/>
        <w:outlineLvl w:val="2"/>
        <w:rPr>
          <w:rFonts w:ascii="Times New Roman" w:eastAsia="Times New Roman" w:hAnsi="Times New Roman" w:cs="Times New Roman"/>
          <w:kern w:val="0"/>
          <w:sz w:val="36"/>
          <w:szCs w:val="36"/>
          <w:lang w:eastAsia="en-IN"/>
          <w14:ligatures w14:val="none"/>
        </w:rPr>
      </w:pPr>
      <w:r w:rsidRPr="00794D36">
        <w:rPr>
          <w:rFonts w:ascii="Times New Roman" w:eastAsia="Times New Roman" w:hAnsi="Times New Roman" w:cs="Times New Roman"/>
          <w:kern w:val="0"/>
          <w:sz w:val="36"/>
          <w:szCs w:val="36"/>
          <w:lang w:eastAsia="en-IN"/>
          <w14:ligatures w14:val="none"/>
        </w:rPr>
        <w:t>NRF24L01 is a wireless transceiver module (works on SPI Protocol), which is used for sending and receiving data at an operating radio frequency of 2.4 to 2.5 GHz ISM(</w:t>
      </w:r>
      <w:proofErr w:type="spellStart"/>
      <w:r w:rsidRPr="00794D36">
        <w:rPr>
          <w:rFonts w:ascii="Times New Roman" w:eastAsia="Times New Roman" w:hAnsi="Times New Roman" w:cs="Times New Roman"/>
          <w:kern w:val="0"/>
          <w:sz w:val="36"/>
          <w:szCs w:val="36"/>
          <w:lang w:eastAsia="en-IN"/>
          <w14:ligatures w14:val="none"/>
        </w:rPr>
        <w:t>Industrial,Scientific,Mdeical</w:t>
      </w:r>
      <w:proofErr w:type="spellEnd"/>
      <w:r w:rsidRPr="00794D36">
        <w:rPr>
          <w:rFonts w:ascii="Times New Roman" w:eastAsia="Times New Roman" w:hAnsi="Times New Roman" w:cs="Times New Roman"/>
          <w:kern w:val="0"/>
          <w:sz w:val="36"/>
          <w:szCs w:val="36"/>
          <w:lang w:eastAsia="en-IN"/>
          <w14:ligatures w14:val="none"/>
        </w:rPr>
        <w:t>) band.</w:t>
      </w:r>
    </w:p>
    <w:p w:rsidR="00A00408" w:rsidRPr="00794D36" w:rsidRDefault="00950A8F" w:rsidP="00A552B1">
      <w:pPr>
        <w:numPr>
          <w:ilvl w:val="0"/>
          <w:numId w:val="4"/>
        </w:numPr>
        <w:spacing w:before="100" w:beforeAutospacing="1" w:after="100" w:afterAutospacing="1" w:line="240" w:lineRule="auto"/>
        <w:jc w:val="both"/>
        <w:outlineLvl w:val="2"/>
        <w:rPr>
          <w:rFonts w:ascii="Times New Roman" w:eastAsia="Times New Roman" w:hAnsi="Times New Roman" w:cs="Times New Roman"/>
          <w:kern w:val="0"/>
          <w:sz w:val="36"/>
          <w:szCs w:val="36"/>
          <w:lang w:eastAsia="en-IN"/>
          <w14:ligatures w14:val="none"/>
        </w:rPr>
      </w:pPr>
      <w:r w:rsidRPr="00794D36">
        <w:rPr>
          <w:rFonts w:ascii="Times New Roman" w:eastAsia="Times New Roman" w:hAnsi="Times New Roman" w:cs="Times New Roman"/>
          <w:kern w:val="0"/>
          <w:sz w:val="36"/>
          <w:szCs w:val="36"/>
          <w:lang w:eastAsia="en-IN"/>
          <w14:ligatures w14:val="none"/>
        </w:rPr>
        <w:t xml:space="preserve">This transceiver module consists of a frequency </w:t>
      </w:r>
      <w:proofErr w:type="spellStart"/>
      <w:r w:rsidRPr="00794D36">
        <w:rPr>
          <w:rFonts w:ascii="Times New Roman" w:eastAsia="Times New Roman" w:hAnsi="Times New Roman" w:cs="Times New Roman"/>
          <w:kern w:val="0"/>
          <w:sz w:val="36"/>
          <w:szCs w:val="36"/>
          <w:lang w:eastAsia="en-IN"/>
          <w14:ligatures w14:val="none"/>
        </w:rPr>
        <w:t>generator</w:t>
      </w:r>
      <w:proofErr w:type="gramStart"/>
      <w:r w:rsidRPr="00794D36">
        <w:rPr>
          <w:rFonts w:ascii="Times New Roman" w:eastAsia="Times New Roman" w:hAnsi="Times New Roman" w:cs="Times New Roman"/>
          <w:kern w:val="0"/>
          <w:sz w:val="36"/>
          <w:szCs w:val="36"/>
          <w:lang w:eastAsia="en-IN"/>
          <w14:ligatures w14:val="none"/>
        </w:rPr>
        <w:t>,power</w:t>
      </w:r>
      <w:proofErr w:type="spellEnd"/>
      <w:proofErr w:type="gramEnd"/>
      <w:r w:rsidRPr="00794D36">
        <w:rPr>
          <w:rFonts w:ascii="Times New Roman" w:eastAsia="Times New Roman" w:hAnsi="Times New Roman" w:cs="Times New Roman"/>
          <w:kern w:val="0"/>
          <w:sz w:val="36"/>
          <w:szCs w:val="36"/>
          <w:lang w:eastAsia="en-IN"/>
          <w14:ligatures w14:val="none"/>
        </w:rPr>
        <w:t xml:space="preserve"> amplifier, crystal oscillator modulator, and demodulator.</w:t>
      </w:r>
    </w:p>
    <w:p w:rsidR="00A00408" w:rsidRPr="00794D36" w:rsidRDefault="00950A8F" w:rsidP="00A552B1">
      <w:pPr>
        <w:numPr>
          <w:ilvl w:val="0"/>
          <w:numId w:val="4"/>
        </w:numPr>
        <w:spacing w:before="100" w:beforeAutospacing="1" w:after="100" w:afterAutospacing="1" w:line="240" w:lineRule="auto"/>
        <w:jc w:val="both"/>
        <w:outlineLvl w:val="2"/>
        <w:rPr>
          <w:rFonts w:ascii="Times New Roman" w:eastAsia="Times New Roman" w:hAnsi="Times New Roman" w:cs="Times New Roman"/>
          <w:kern w:val="0"/>
          <w:sz w:val="36"/>
          <w:szCs w:val="36"/>
          <w:lang w:eastAsia="en-IN"/>
          <w14:ligatures w14:val="none"/>
        </w:rPr>
      </w:pPr>
      <w:r w:rsidRPr="00794D36">
        <w:rPr>
          <w:rFonts w:ascii="Times New Roman" w:eastAsia="Times New Roman" w:hAnsi="Times New Roman" w:cs="Times New Roman"/>
          <w:kern w:val="0"/>
          <w:sz w:val="36"/>
          <w:szCs w:val="36"/>
          <w:lang w:eastAsia="en-IN"/>
          <w14:ligatures w14:val="none"/>
        </w:rPr>
        <w:t>This module is designed for long distance and fast transmission of data.</w:t>
      </w:r>
    </w:p>
    <w:p w:rsidR="00A00408" w:rsidRPr="00794D36" w:rsidRDefault="00950A8F" w:rsidP="00A552B1">
      <w:pPr>
        <w:numPr>
          <w:ilvl w:val="0"/>
          <w:numId w:val="4"/>
        </w:numPr>
        <w:spacing w:before="100" w:beforeAutospacing="1" w:after="100" w:afterAutospacing="1" w:line="240" w:lineRule="auto"/>
        <w:jc w:val="both"/>
        <w:outlineLvl w:val="2"/>
        <w:rPr>
          <w:rFonts w:ascii="Times New Roman" w:eastAsia="Times New Roman" w:hAnsi="Times New Roman" w:cs="Times New Roman"/>
          <w:kern w:val="0"/>
          <w:sz w:val="36"/>
          <w:szCs w:val="36"/>
          <w:lang w:eastAsia="en-IN"/>
          <w14:ligatures w14:val="none"/>
        </w:rPr>
      </w:pPr>
      <w:r w:rsidRPr="00794D36">
        <w:rPr>
          <w:rFonts w:ascii="Times New Roman" w:eastAsia="Times New Roman" w:hAnsi="Times New Roman" w:cs="Times New Roman"/>
          <w:kern w:val="0"/>
          <w:sz w:val="36"/>
          <w:szCs w:val="36"/>
          <w:lang w:eastAsia="en-IN"/>
          <w14:ligatures w14:val="none"/>
        </w:rPr>
        <w:t>It is designed to work through an SPI protocol.</w:t>
      </w:r>
    </w:p>
    <w:p w:rsidR="00A00408" w:rsidRPr="00794D36" w:rsidRDefault="00950A8F" w:rsidP="00A552B1">
      <w:pPr>
        <w:numPr>
          <w:ilvl w:val="0"/>
          <w:numId w:val="4"/>
        </w:numPr>
        <w:spacing w:before="100" w:beforeAutospacing="1" w:after="100" w:afterAutospacing="1" w:line="240" w:lineRule="auto"/>
        <w:jc w:val="both"/>
        <w:outlineLvl w:val="2"/>
        <w:rPr>
          <w:rFonts w:ascii="Times New Roman" w:eastAsia="Times New Roman" w:hAnsi="Times New Roman" w:cs="Times New Roman"/>
          <w:kern w:val="0"/>
          <w:sz w:val="36"/>
          <w:szCs w:val="36"/>
          <w:lang w:eastAsia="en-IN"/>
          <w14:ligatures w14:val="none"/>
        </w:rPr>
      </w:pPr>
      <w:r w:rsidRPr="00794D36">
        <w:rPr>
          <w:rFonts w:ascii="Times New Roman" w:eastAsia="Times New Roman" w:hAnsi="Times New Roman" w:cs="Times New Roman"/>
          <w:kern w:val="0"/>
          <w:sz w:val="36"/>
          <w:szCs w:val="36"/>
          <w:lang w:eastAsia="en-IN"/>
          <w14:ligatures w14:val="none"/>
        </w:rPr>
        <w:t>Air data transmission rate of NRF24L01 is around 2 Mbps.</w:t>
      </w:r>
    </w:p>
    <w:p w:rsidR="00A00408" w:rsidRPr="00794D36" w:rsidRDefault="00950A8F" w:rsidP="00A552B1">
      <w:pPr>
        <w:numPr>
          <w:ilvl w:val="0"/>
          <w:numId w:val="4"/>
        </w:numPr>
        <w:spacing w:before="100" w:beforeAutospacing="1" w:after="100" w:afterAutospacing="1" w:line="240" w:lineRule="auto"/>
        <w:jc w:val="both"/>
        <w:outlineLvl w:val="2"/>
        <w:rPr>
          <w:rFonts w:ascii="Times New Roman" w:eastAsia="Times New Roman" w:hAnsi="Times New Roman" w:cs="Times New Roman"/>
          <w:kern w:val="0"/>
          <w:sz w:val="36"/>
          <w:szCs w:val="36"/>
          <w:lang w:eastAsia="en-IN"/>
          <w14:ligatures w14:val="none"/>
        </w:rPr>
      </w:pPr>
      <w:r w:rsidRPr="00794D36">
        <w:rPr>
          <w:rFonts w:ascii="Times New Roman" w:eastAsia="Times New Roman" w:hAnsi="Times New Roman" w:cs="Times New Roman"/>
          <w:kern w:val="0"/>
          <w:sz w:val="36"/>
          <w:szCs w:val="36"/>
          <w:lang w:eastAsia="en-IN"/>
          <w14:ligatures w14:val="none"/>
        </w:rPr>
        <w:t>It is designed to work through an SPI protocol.</w:t>
      </w:r>
    </w:p>
    <w:p w:rsidR="00A00408" w:rsidRPr="00794D36" w:rsidRDefault="00950A8F" w:rsidP="00A552B1">
      <w:pPr>
        <w:numPr>
          <w:ilvl w:val="0"/>
          <w:numId w:val="4"/>
        </w:numPr>
        <w:spacing w:before="100" w:beforeAutospacing="1" w:after="100" w:afterAutospacing="1" w:line="240" w:lineRule="auto"/>
        <w:jc w:val="both"/>
        <w:outlineLvl w:val="2"/>
        <w:rPr>
          <w:rFonts w:ascii="Times New Roman" w:eastAsia="Times New Roman" w:hAnsi="Times New Roman" w:cs="Times New Roman"/>
          <w:kern w:val="0"/>
          <w:sz w:val="36"/>
          <w:szCs w:val="36"/>
          <w:lang w:eastAsia="en-IN"/>
          <w14:ligatures w14:val="none"/>
        </w:rPr>
      </w:pPr>
      <w:r w:rsidRPr="00794D36">
        <w:rPr>
          <w:rFonts w:ascii="Times New Roman" w:eastAsia="Times New Roman" w:hAnsi="Times New Roman" w:cs="Times New Roman"/>
          <w:kern w:val="0"/>
          <w:sz w:val="36"/>
          <w:szCs w:val="36"/>
          <w:lang w:eastAsia="en-IN"/>
          <w14:ligatures w14:val="none"/>
        </w:rPr>
        <w:t>Air data transmission rate of NRF24L01 is around 2 Mbps.</w:t>
      </w:r>
    </w:p>
    <w:p w:rsidR="00A00408" w:rsidRPr="00794D36" w:rsidRDefault="00950A8F" w:rsidP="00A552B1">
      <w:pPr>
        <w:numPr>
          <w:ilvl w:val="0"/>
          <w:numId w:val="4"/>
        </w:numPr>
        <w:spacing w:before="100" w:beforeAutospacing="1" w:after="100" w:afterAutospacing="1" w:line="240" w:lineRule="auto"/>
        <w:jc w:val="both"/>
        <w:outlineLvl w:val="2"/>
        <w:rPr>
          <w:rFonts w:ascii="Times New Roman" w:eastAsia="Times New Roman" w:hAnsi="Times New Roman" w:cs="Times New Roman"/>
          <w:kern w:val="0"/>
          <w:sz w:val="36"/>
          <w:szCs w:val="36"/>
          <w:lang w:eastAsia="en-IN"/>
          <w14:ligatures w14:val="none"/>
        </w:rPr>
      </w:pPr>
      <w:r w:rsidRPr="00794D36">
        <w:rPr>
          <w:rFonts w:ascii="Times New Roman" w:eastAsia="Times New Roman" w:hAnsi="Times New Roman" w:cs="Times New Roman"/>
          <w:kern w:val="0"/>
          <w:sz w:val="36"/>
          <w:szCs w:val="36"/>
          <w:lang w:eastAsia="en-IN"/>
          <w14:ligatures w14:val="none"/>
        </w:rPr>
        <w:t>This module is designed to operate at 3.3 volts.</w:t>
      </w:r>
    </w:p>
    <w:p w:rsidR="009E220F" w:rsidRDefault="00950A8F" w:rsidP="00A552B1">
      <w:pPr>
        <w:numPr>
          <w:ilvl w:val="0"/>
          <w:numId w:val="4"/>
        </w:numPr>
        <w:spacing w:before="100" w:beforeAutospacing="1" w:after="100" w:afterAutospacing="1" w:line="240" w:lineRule="auto"/>
        <w:jc w:val="both"/>
        <w:outlineLvl w:val="2"/>
        <w:rPr>
          <w:noProof/>
          <w:lang w:eastAsia="en-IN"/>
        </w:rPr>
      </w:pPr>
      <w:r w:rsidRPr="00077C2C">
        <w:rPr>
          <w:rFonts w:ascii="Times New Roman" w:eastAsia="Times New Roman" w:hAnsi="Times New Roman" w:cs="Times New Roman"/>
          <w:kern w:val="0"/>
          <w:sz w:val="36"/>
          <w:szCs w:val="36"/>
          <w:lang w:eastAsia="en-IN"/>
          <w14:ligatures w14:val="none"/>
        </w:rPr>
        <w:t xml:space="preserve">This module has an address range of 125 and it can communicate with six other modules. There is main eight </w:t>
      </w:r>
      <w:proofErr w:type="spellStart"/>
      <w:r w:rsidRPr="00077C2C">
        <w:rPr>
          <w:rFonts w:ascii="Times New Roman" w:eastAsia="Times New Roman" w:hAnsi="Times New Roman" w:cs="Times New Roman"/>
          <w:kern w:val="0"/>
          <w:sz w:val="36"/>
          <w:szCs w:val="36"/>
          <w:lang w:eastAsia="en-IN"/>
          <w14:ligatures w14:val="none"/>
        </w:rPr>
        <w:t>pinouts</w:t>
      </w:r>
      <w:proofErr w:type="spellEnd"/>
      <w:r w:rsidRPr="00077C2C">
        <w:rPr>
          <w:rFonts w:ascii="Times New Roman" w:eastAsia="Times New Roman" w:hAnsi="Times New Roman" w:cs="Times New Roman"/>
          <w:kern w:val="0"/>
          <w:sz w:val="36"/>
          <w:szCs w:val="36"/>
          <w:lang w:eastAsia="en-IN"/>
          <w14:ligatures w14:val="none"/>
        </w:rPr>
        <w:t xml:space="preserve"> of NRF24L01 but it also has some additional pins.</w:t>
      </w:r>
    </w:p>
    <w:p w:rsidR="00540453" w:rsidRPr="00540453" w:rsidRDefault="009E220F" w:rsidP="00A552B1">
      <w:pPr>
        <w:spacing w:before="100" w:beforeAutospacing="1" w:after="100" w:afterAutospacing="1" w:line="240" w:lineRule="auto"/>
        <w:jc w:val="both"/>
        <w:outlineLvl w:val="2"/>
        <w:rPr>
          <w:rFonts w:ascii="Times New Roman" w:eastAsia="Times New Roman" w:hAnsi="Times New Roman" w:cs="Times New Roman"/>
          <w:b/>
          <w:bCs/>
          <w:kern w:val="0"/>
          <w:sz w:val="36"/>
          <w:szCs w:val="36"/>
          <w:lang w:eastAsia="en-IN"/>
          <w14:ligatures w14:val="none"/>
        </w:rPr>
      </w:pPr>
      <w:r>
        <w:rPr>
          <w:noProof/>
          <w:lang w:eastAsia="en-IN"/>
        </w:rPr>
        <w:drawing>
          <wp:anchor distT="0" distB="0" distL="114300" distR="114300" simplePos="0" relativeHeight="251662336" behindDoc="0" locked="0" layoutInCell="1" allowOverlap="1" wp14:anchorId="6F053FBD" wp14:editId="376B1B7D">
            <wp:simplePos x="0" y="0"/>
            <wp:positionH relativeFrom="margin">
              <wp:posOffset>4743450</wp:posOffset>
            </wp:positionH>
            <wp:positionV relativeFrom="margin">
              <wp:posOffset>403860</wp:posOffset>
            </wp:positionV>
            <wp:extent cx="1866900" cy="3350895"/>
            <wp:effectExtent l="0" t="0" r="0" b="1905"/>
            <wp:wrapSquare wrapText="bothSides"/>
            <wp:docPr id="132" name="Google Shape;132;p26"/>
            <wp:cNvGraphicFramePr/>
            <a:graphic xmlns:a="http://schemas.openxmlformats.org/drawingml/2006/main">
              <a:graphicData uri="http://schemas.openxmlformats.org/drawingml/2006/picture">
                <pic:pic xmlns:pic="http://schemas.openxmlformats.org/drawingml/2006/picture">
                  <pic:nvPicPr>
                    <pic:cNvPr id="132" name="Google Shape;132;p26"/>
                    <pic:cNvPicPr preferRelativeResize="0"/>
                  </pic:nvPicPr>
                  <pic:blipFill rotWithShape="1">
                    <a:blip r:embed="rId8">
                      <a:alphaModFix/>
                      <a:extLst>
                        <a:ext uri="{28A0092B-C50C-407E-A947-70E740481C1C}">
                          <a14:useLocalDpi xmlns:a14="http://schemas.microsoft.com/office/drawing/2010/main" val="0"/>
                        </a:ext>
                      </a:extLst>
                    </a:blip>
                    <a:srcRect l="21551" t="1182" r="20043"/>
                    <a:stretch/>
                  </pic:blipFill>
                  <pic:spPr bwMode="auto">
                    <a:xfrm>
                      <a:off x="0" y="0"/>
                      <a:ext cx="1866900" cy="33508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40453" w:rsidRPr="00540453">
        <w:rPr>
          <w:rFonts w:ascii="Times New Roman" w:eastAsia="Times New Roman" w:hAnsi="Times New Roman" w:cs="Times New Roman"/>
          <w:b/>
          <w:bCs/>
          <w:kern w:val="0"/>
          <w:sz w:val="36"/>
          <w:szCs w:val="36"/>
          <w:lang w:eastAsia="en-IN"/>
          <w14:ligatures w14:val="none"/>
        </w:rPr>
        <w:t>3. ADXL345</w:t>
      </w:r>
      <w:r w:rsidRPr="009E220F">
        <w:rPr>
          <w:noProof/>
          <w:lang w:eastAsia="en-IN"/>
        </w:rPr>
        <w:t xml:space="preserve"> </w:t>
      </w:r>
    </w:p>
    <w:p w:rsidR="009E220F" w:rsidRPr="009E220F" w:rsidRDefault="00540453" w:rsidP="00A552B1">
      <w:pPr>
        <w:numPr>
          <w:ilvl w:val="0"/>
          <w:numId w:val="5"/>
        </w:numPr>
        <w:spacing w:before="100" w:beforeAutospacing="1" w:after="100" w:afterAutospacing="1" w:line="240" w:lineRule="auto"/>
        <w:jc w:val="both"/>
        <w:rPr>
          <w:sz w:val="36"/>
          <w:szCs w:val="36"/>
        </w:rPr>
      </w:pPr>
      <w:r w:rsidRPr="009E220F">
        <w:rPr>
          <w:rFonts w:ascii="Times New Roman" w:eastAsia="Times New Roman" w:hAnsi="Times New Roman" w:cs="Times New Roman"/>
          <w:b/>
          <w:bCs/>
          <w:kern w:val="0"/>
          <w:sz w:val="36"/>
          <w:szCs w:val="36"/>
          <w:lang w:eastAsia="en-IN"/>
          <w14:ligatures w14:val="none"/>
        </w:rPr>
        <w:t>Description</w:t>
      </w:r>
      <w:r w:rsidRPr="00540453">
        <w:rPr>
          <w:rFonts w:ascii="Times New Roman" w:eastAsia="Times New Roman" w:hAnsi="Times New Roman" w:cs="Times New Roman"/>
          <w:kern w:val="0"/>
          <w:sz w:val="36"/>
          <w:szCs w:val="36"/>
          <w:lang w:eastAsia="en-IN"/>
          <w14:ligatures w14:val="none"/>
        </w:rPr>
        <w:t xml:space="preserve">: </w:t>
      </w:r>
      <w:r w:rsidR="009E220F" w:rsidRPr="009E220F">
        <w:rPr>
          <w:rFonts w:eastAsia="Times New Roman"/>
          <w:sz w:val="36"/>
          <w:szCs w:val="36"/>
        </w:rPr>
        <w:t>The ADXL345 is a popular accelerometer sensor designed and manufactured by Analog Devices. It is a small, thin, low-power, 3-axis accelerometer that provides accurate and reliable acceleration measurements in various applications. The sensor is widely used in consumer electronics, industrial systems, robotics, and other applications where measuring acceleration is crucial.</w:t>
      </w:r>
    </w:p>
    <w:p w:rsidR="00540453" w:rsidRPr="00540453" w:rsidRDefault="00540453" w:rsidP="00A552B1">
      <w:pPr>
        <w:numPr>
          <w:ilvl w:val="0"/>
          <w:numId w:val="5"/>
        </w:num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r w:rsidRPr="009E220F">
        <w:rPr>
          <w:rFonts w:ascii="Times New Roman" w:eastAsia="Times New Roman" w:hAnsi="Times New Roman" w:cs="Times New Roman"/>
          <w:b/>
          <w:bCs/>
          <w:kern w:val="0"/>
          <w:sz w:val="36"/>
          <w:szCs w:val="36"/>
          <w:lang w:eastAsia="en-IN"/>
          <w14:ligatures w14:val="none"/>
        </w:rPr>
        <w:t>Role in Hand Gesture Controlled Bot</w:t>
      </w:r>
      <w:r w:rsidRPr="00540453">
        <w:rPr>
          <w:rFonts w:ascii="Times New Roman" w:eastAsia="Times New Roman" w:hAnsi="Times New Roman" w:cs="Times New Roman"/>
          <w:kern w:val="0"/>
          <w:sz w:val="36"/>
          <w:szCs w:val="36"/>
          <w:lang w:eastAsia="en-IN"/>
          <w14:ligatures w14:val="none"/>
        </w:rPr>
        <w:t>:</w:t>
      </w:r>
    </w:p>
    <w:p w:rsidR="00540453" w:rsidRPr="00540453" w:rsidRDefault="00540453" w:rsidP="00A552B1">
      <w:pPr>
        <w:numPr>
          <w:ilvl w:val="1"/>
          <w:numId w:val="5"/>
        </w:num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r w:rsidRPr="009E220F">
        <w:rPr>
          <w:rFonts w:ascii="Times New Roman" w:eastAsia="Times New Roman" w:hAnsi="Times New Roman" w:cs="Times New Roman"/>
          <w:kern w:val="0"/>
          <w:sz w:val="36"/>
          <w:szCs w:val="36"/>
          <w:lang w:eastAsia="en-IN"/>
          <w14:ligatures w14:val="none"/>
        </w:rPr>
        <w:t>Senses hand movements and gestures</w:t>
      </w:r>
      <w:r w:rsidRPr="00540453">
        <w:rPr>
          <w:rFonts w:ascii="Times New Roman" w:eastAsia="Times New Roman" w:hAnsi="Times New Roman" w:cs="Times New Roman"/>
          <w:kern w:val="0"/>
          <w:sz w:val="36"/>
          <w:szCs w:val="36"/>
          <w:lang w:eastAsia="en-IN"/>
          <w14:ligatures w14:val="none"/>
        </w:rPr>
        <w:t xml:space="preserve"> by detecting changes in acceleration along the X, Y, and Z axes.</w:t>
      </w:r>
    </w:p>
    <w:p w:rsidR="00540453" w:rsidRPr="00540453" w:rsidRDefault="00540453" w:rsidP="00A552B1">
      <w:pPr>
        <w:numPr>
          <w:ilvl w:val="1"/>
          <w:numId w:val="5"/>
        </w:num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r w:rsidRPr="00540453">
        <w:rPr>
          <w:rFonts w:ascii="Times New Roman" w:eastAsia="Times New Roman" w:hAnsi="Times New Roman" w:cs="Times New Roman"/>
          <w:kern w:val="0"/>
          <w:sz w:val="36"/>
          <w:szCs w:val="36"/>
          <w:lang w:eastAsia="en-IN"/>
          <w14:ligatures w14:val="none"/>
        </w:rPr>
        <w:t xml:space="preserve">The </w:t>
      </w:r>
      <w:proofErr w:type="spellStart"/>
      <w:r w:rsidRPr="00540453">
        <w:rPr>
          <w:rFonts w:ascii="Times New Roman" w:eastAsia="Times New Roman" w:hAnsi="Times New Roman" w:cs="Times New Roman"/>
          <w:kern w:val="0"/>
          <w:sz w:val="36"/>
          <w:szCs w:val="36"/>
          <w:lang w:eastAsia="en-IN"/>
          <w14:ligatures w14:val="none"/>
        </w:rPr>
        <w:t>Arduino</w:t>
      </w:r>
      <w:proofErr w:type="spellEnd"/>
      <w:r w:rsidRPr="00540453">
        <w:rPr>
          <w:rFonts w:ascii="Times New Roman" w:eastAsia="Times New Roman" w:hAnsi="Times New Roman" w:cs="Times New Roman"/>
          <w:kern w:val="0"/>
          <w:sz w:val="36"/>
          <w:szCs w:val="36"/>
          <w:lang w:eastAsia="en-IN"/>
          <w14:ligatures w14:val="none"/>
        </w:rPr>
        <w:t xml:space="preserve"> Nano reads these acceleration values and translates them into commands (e.g., forward, backward, left, right) for the robot.</w:t>
      </w:r>
    </w:p>
    <w:p w:rsidR="00AE34BC" w:rsidRPr="00540453" w:rsidRDefault="00540453" w:rsidP="00A552B1">
      <w:pPr>
        <w:numPr>
          <w:ilvl w:val="1"/>
          <w:numId w:val="5"/>
        </w:num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r w:rsidRPr="00540453">
        <w:rPr>
          <w:rFonts w:ascii="Times New Roman" w:eastAsia="Times New Roman" w:hAnsi="Times New Roman" w:cs="Times New Roman"/>
          <w:kern w:val="0"/>
          <w:sz w:val="36"/>
          <w:szCs w:val="36"/>
          <w:lang w:eastAsia="en-IN"/>
          <w14:ligatures w14:val="none"/>
        </w:rPr>
        <w:lastRenderedPageBreak/>
        <w:t>The interpreted gesture data is sent wirelessly via the nRF24L01</w:t>
      </w:r>
      <w:r w:rsidR="00AE34BC">
        <w:rPr>
          <w:rFonts w:ascii="Times New Roman" w:eastAsia="Times New Roman" w:hAnsi="Times New Roman" w:cs="Times New Roman"/>
          <w:kern w:val="0"/>
          <w:sz w:val="36"/>
          <w:szCs w:val="36"/>
          <w:lang w:eastAsia="en-IN"/>
          <w14:ligatures w14:val="none"/>
        </w:rPr>
        <w:t xml:space="preserve"> to control the bot's movements.</w:t>
      </w:r>
    </w:p>
    <w:p w:rsidR="00540453" w:rsidRPr="00540453" w:rsidRDefault="00540453" w:rsidP="00A552B1">
      <w:pPr>
        <w:spacing w:before="100" w:beforeAutospacing="1" w:after="100" w:afterAutospacing="1" w:line="240" w:lineRule="auto"/>
        <w:jc w:val="both"/>
        <w:outlineLvl w:val="2"/>
        <w:rPr>
          <w:rFonts w:ascii="Times New Roman" w:eastAsia="Times New Roman" w:hAnsi="Times New Roman" w:cs="Times New Roman"/>
          <w:b/>
          <w:bCs/>
          <w:kern w:val="0"/>
          <w:sz w:val="36"/>
          <w:szCs w:val="36"/>
          <w:lang w:eastAsia="en-IN"/>
          <w14:ligatures w14:val="none"/>
        </w:rPr>
      </w:pPr>
      <w:r w:rsidRPr="00540453">
        <w:rPr>
          <w:rFonts w:ascii="Times New Roman" w:eastAsia="Times New Roman" w:hAnsi="Times New Roman" w:cs="Times New Roman"/>
          <w:b/>
          <w:bCs/>
          <w:kern w:val="0"/>
          <w:sz w:val="36"/>
          <w:szCs w:val="36"/>
          <w:lang w:eastAsia="en-IN"/>
          <w14:ligatures w14:val="none"/>
        </w:rPr>
        <w:t>Working Flow Summary:</w:t>
      </w:r>
    </w:p>
    <w:p w:rsidR="00540453" w:rsidRPr="00540453" w:rsidRDefault="00540453" w:rsidP="00A552B1">
      <w:pPr>
        <w:numPr>
          <w:ilvl w:val="0"/>
          <w:numId w:val="6"/>
        </w:num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r w:rsidRPr="00540453">
        <w:rPr>
          <w:rFonts w:ascii="Times New Roman" w:eastAsia="Times New Roman" w:hAnsi="Times New Roman" w:cs="Times New Roman"/>
          <w:b/>
          <w:bCs/>
          <w:kern w:val="0"/>
          <w:sz w:val="36"/>
          <w:szCs w:val="36"/>
          <w:lang w:eastAsia="en-IN"/>
          <w14:ligatures w14:val="none"/>
        </w:rPr>
        <w:t>Controller Side</w:t>
      </w:r>
      <w:r w:rsidRPr="00540453">
        <w:rPr>
          <w:rFonts w:ascii="Times New Roman" w:eastAsia="Times New Roman" w:hAnsi="Times New Roman" w:cs="Times New Roman"/>
          <w:kern w:val="0"/>
          <w:sz w:val="36"/>
          <w:szCs w:val="36"/>
          <w:lang w:eastAsia="en-IN"/>
          <w14:ligatures w14:val="none"/>
        </w:rPr>
        <w:t>:</w:t>
      </w:r>
    </w:p>
    <w:p w:rsidR="00540453" w:rsidRPr="00540453" w:rsidRDefault="00540453" w:rsidP="00A552B1">
      <w:pPr>
        <w:numPr>
          <w:ilvl w:val="1"/>
          <w:numId w:val="6"/>
        </w:num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r w:rsidRPr="00540453">
        <w:rPr>
          <w:rFonts w:ascii="Times New Roman" w:eastAsia="Times New Roman" w:hAnsi="Times New Roman" w:cs="Times New Roman"/>
          <w:kern w:val="0"/>
          <w:sz w:val="36"/>
          <w:szCs w:val="36"/>
          <w:lang w:eastAsia="en-IN"/>
          <w14:ligatures w14:val="none"/>
        </w:rPr>
        <w:t xml:space="preserve">The ADXL345 captures hand gestures and sends the data to the </w:t>
      </w:r>
      <w:proofErr w:type="spellStart"/>
      <w:r w:rsidRPr="00540453">
        <w:rPr>
          <w:rFonts w:ascii="Times New Roman" w:eastAsia="Times New Roman" w:hAnsi="Times New Roman" w:cs="Times New Roman"/>
          <w:kern w:val="0"/>
          <w:sz w:val="36"/>
          <w:szCs w:val="36"/>
          <w:lang w:eastAsia="en-IN"/>
          <w14:ligatures w14:val="none"/>
        </w:rPr>
        <w:t>Arduino</w:t>
      </w:r>
      <w:proofErr w:type="spellEnd"/>
      <w:r w:rsidRPr="00540453">
        <w:rPr>
          <w:rFonts w:ascii="Times New Roman" w:eastAsia="Times New Roman" w:hAnsi="Times New Roman" w:cs="Times New Roman"/>
          <w:kern w:val="0"/>
          <w:sz w:val="36"/>
          <w:szCs w:val="36"/>
          <w:lang w:eastAsia="en-IN"/>
          <w14:ligatures w14:val="none"/>
        </w:rPr>
        <w:t xml:space="preserve"> Nano.</w:t>
      </w:r>
    </w:p>
    <w:p w:rsidR="00540453" w:rsidRPr="00540453" w:rsidRDefault="00540453" w:rsidP="00A552B1">
      <w:pPr>
        <w:numPr>
          <w:ilvl w:val="1"/>
          <w:numId w:val="6"/>
        </w:num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proofErr w:type="spellStart"/>
      <w:r w:rsidRPr="00540453">
        <w:rPr>
          <w:rFonts w:ascii="Times New Roman" w:eastAsia="Times New Roman" w:hAnsi="Times New Roman" w:cs="Times New Roman"/>
          <w:kern w:val="0"/>
          <w:sz w:val="36"/>
          <w:szCs w:val="36"/>
          <w:lang w:eastAsia="en-IN"/>
          <w14:ligatures w14:val="none"/>
        </w:rPr>
        <w:t>Arduino</w:t>
      </w:r>
      <w:proofErr w:type="spellEnd"/>
      <w:r w:rsidRPr="00540453">
        <w:rPr>
          <w:rFonts w:ascii="Times New Roman" w:eastAsia="Times New Roman" w:hAnsi="Times New Roman" w:cs="Times New Roman"/>
          <w:kern w:val="0"/>
          <w:sz w:val="36"/>
          <w:szCs w:val="36"/>
          <w:lang w:eastAsia="en-IN"/>
          <w14:ligatures w14:val="none"/>
        </w:rPr>
        <w:t xml:space="preserve"> Nano processes this data to determine the gesture command.</w:t>
      </w:r>
    </w:p>
    <w:p w:rsidR="00540453" w:rsidRPr="00540453" w:rsidRDefault="00540453" w:rsidP="00A552B1">
      <w:pPr>
        <w:numPr>
          <w:ilvl w:val="1"/>
          <w:numId w:val="6"/>
        </w:num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r w:rsidRPr="00540453">
        <w:rPr>
          <w:rFonts w:ascii="Times New Roman" w:eastAsia="Times New Roman" w:hAnsi="Times New Roman" w:cs="Times New Roman"/>
          <w:kern w:val="0"/>
          <w:sz w:val="36"/>
          <w:szCs w:val="36"/>
          <w:lang w:eastAsia="en-IN"/>
          <w14:ligatures w14:val="none"/>
        </w:rPr>
        <w:t>The nRF24L01 module transmits the command wirelessly.</w:t>
      </w:r>
    </w:p>
    <w:p w:rsidR="00540453" w:rsidRPr="00540453" w:rsidRDefault="00540453" w:rsidP="00A552B1">
      <w:pPr>
        <w:numPr>
          <w:ilvl w:val="0"/>
          <w:numId w:val="6"/>
        </w:num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r w:rsidRPr="00540453">
        <w:rPr>
          <w:rFonts w:ascii="Times New Roman" w:eastAsia="Times New Roman" w:hAnsi="Times New Roman" w:cs="Times New Roman"/>
          <w:b/>
          <w:bCs/>
          <w:kern w:val="0"/>
          <w:sz w:val="36"/>
          <w:szCs w:val="36"/>
          <w:lang w:eastAsia="en-IN"/>
          <w14:ligatures w14:val="none"/>
        </w:rPr>
        <w:t>Bot Side</w:t>
      </w:r>
      <w:r w:rsidRPr="00540453">
        <w:rPr>
          <w:rFonts w:ascii="Times New Roman" w:eastAsia="Times New Roman" w:hAnsi="Times New Roman" w:cs="Times New Roman"/>
          <w:kern w:val="0"/>
          <w:sz w:val="36"/>
          <w:szCs w:val="36"/>
          <w:lang w:eastAsia="en-IN"/>
          <w14:ligatures w14:val="none"/>
        </w:rPr>
        <w:t>:</w:t>
      </w:r>
    </w:p>
    <w:p w:rsidR="00540453" w:rsidRPr="00540453" w:rsidRDefault="00540453" w:rsidP="00A552B1">
      <w:pPr>
        <w:numPr>
          <w:ilvl w:val="1"/>
          <w:numId w:val="6"/>
        </w:num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r w:rsidRPr="00540453">
        <w:rPr>
          <w:rFonts w:ascii="Times New Roman" w:eastAsia="Times New Roman" w:hAnsi="Times New Roman" w:cs="Times New Roman"/>
          <w:kern w:val="0"/>
          <w:sz w:val="36"/>
          <w:szCs w:val="36"/>
          <w:lang w:eastAsia="en-IN"/>
          <w14:ligatures w14:val="none"/>
        </w:rPr>
        <w:t>Another nRF24L01 module receives the command.</w:t>
      </w:r>
    </w:p>
    <w:p w:rsidR="00540453" w:rsidRPr="00540453" w:rsidRDefault="00540453" w:rsidP="00A552B1">
      <w:pPr>
        <w:numPr>
          <w:ilvl w:val="1"/>
          <w:numId w:val="6"/>
        </w:num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r w:rsidRPr="00540453">
        <w:rPr>
          <w:rFonts w:ascii="Times New Roman" w:eastAsia="Times New Roman" w:hAnsi="Times New Roman" w:cs="Times New Roman"/>
          <w:kern w:val="0"/>
          <w:sz w:val="36"/>
          <w:szCs w:val="36"/>
          <w:lang w:eastAsia="en-IN"/>
          <w14:ligatures w14:val="none"/>
        </w:rPr>
        <w:t xml:space="preserve">The </w:t>
      </w:r>
      <w:proofErr w:type="spellStart"/>
      <w:r w:rsidRPr="00540453">
        <w:rPr>
          <w:rFonts w:ascii="Times New Roman" w:eastAsia="Times New Roman" w:hAnsi="Times New Roman" w:cs="Times New Roman"/>
          <w:kern w:val="0"/>
          <w:sz w:val="36"/>
          <w:szCs w:val="36"/>
          <w:lang w:eastAsia="en-IN"/>
          <w14:ligatures w14:val="none"/>
        </w:rPr>
        <w:t>Arduino</w:t>
      </w:r>
      <w:proofErr w:type="spellEnd"/>
      <w:r w:rsidRPr="00540453">
        <w:rPr>
          <w:rFonts w:ascii="Times New Roman" w:eastAsia="Times New Roman" w:hAnsi="Times New Roman" w:cs="Times New Roman"/>
          <w:kern w:val="0"/>
          <w:sz w:val="36"/>
          <w:szCs w:val="36"/>
          <w:lang w:eastAsia="en-IN"/>
          <w14:ligatures w14:val="none"/>
        </w:rPr>
        <w:t xml:space="preserve"> Nano interprets the received data and controls the motors accordingly to move the bot in the desired direction.</w:t>
      </w:r>
    </w:p>
    <w:p w:rsidR="00540453" w:rsidRDefault="00540453" w:rsidP="00A552B1">
      <w:p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r w:rsidRPr="00540453">
        <w:rPr>
          <w:rFonts w:ascii="Times New Roman" w:eastAsia="Times New Roman" w:hAnsi="Times New Roman" w:cs="Times New Roman"/>
          <w:kern w:val="0"/>
          <w:sz w:val="36"/>
          <w:szCs w:val="36"/>
          <w:lang w:eastAsia="en-IN"/>
          <w14:ligatures w14:val="none"/>
        </w:rPr>
        <w:t>This setup allows you to control the robot with simple hand gestures, providing an intuitive and hands-free interface.</w:t>
      </w:r>
    </w:p>
    <w:p w:rsidR="00AE34BC" w:rsidRDefault="00AE34BC" w:rsidP="00A552B1">
      <w:p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p>
    <w:p w:rsidR="005F38E6" w:rsidRDefault="005F38E6" w:rsidP="00A552B1">
      <w:pPr>
        <w:spacing w:before="100" w:beforeAutospacing="1" w:after="100" w:afterAutospacing="1" w:line="240" w:lineRule="auto"/>
        <w:jc w:val="both"/>
        <w:rPr>
          <w:rFonts w:ascii="Times New Roman" w:eastAsia="Times New Roman" w:hAnsi="Times New Roman" w:cs="Times New Roman"/>
          <w:b/>
          <w:kern w:val="0"/>
          <w:sz w:val="50"/>
          <w:szCs w:val="50"/>
          <w:u w:val="single"/>
          <w:lang w:eastAsia="en-IN"/>
          <w14:ligatures w14:val="none"/>
        </w:rPr>
      </w:pPr>
    </w:p>
    <w:p w:rsidR="005F38E6" w:rsidRDefault="005F38E6" w:rsidP="00A552B1">
      <w:pPr>
        <w:spacing w:before="100" w:beforeAutospacing="1" w:after="100" w:afterAutospacing="1" w:line="240" w:lineRule="auto"/>
        <w:jc w:val="both"/>
        <w:rPr>
          <w:rFonts w:ascii="Times New Roman" w:eastAsia="Times New Roman" w:hAnsi="Times New Roman" w:cs="Times New Roman"/>
          <w:b/>
          <w:kern w:val="0"/>
          <w:sz w:val="50"/>
          <w:szCs w:val="50"/>
          <w:u w:val="single"/>
          <w:lang w:eastAsia="en-IN"/>
          <w14:ligatures w14:val="none"/>
        </w:rPr>
      </w:pPr>
    </w:p>
    <w:p w:rsidR="005F38E6" w:rsidRDefault="005F38E6" w:rsidP="00A552B1">
      <w:pPr>
        <w:spacing w:before="100" w:beforeAutospacing="1" w:after="100" w:afterAutospacing="1" w:line="240" w:lineRule="auto"/>
        <w:jc w:val="both"/>
        <w:rPr>
          <w:rFonts w:ascii="Times New Roman" w:eastAsia="Times New Roman" w:hAnsi="Times New Roman" w:cs="Times New Roman"/>
          <w:b/>
          <w:kern w:val="0"/>
          <w:sz w:val="50"/>
          <w:szCs w:val="50"/>
          <w:u w:val="single"/>
          <w:lang w:eastAsia="en-IN"/>
          <w14:ligatures w14:val="none"/>
        </w:rPr>
      </w:pPr>
    </w:p>
    <w:p w:rsidR="005F38E6" w:rsidRDefault="005F38E6" w:rsidP="00A552B1">
      <w:pPr>
        <w:spacing w:before="100" w:beforeAutospacing="1" w:after="100" w:afterAutospacing="1" w:line="240" w:lineRule="auto"/>
        <w:jc w:val="both"/>
        <w:rPr>
          <w:rFonts w:ascii="Times New Roman" w:eastAsia="Times New Roman" w:hAnsi="Times New Roman" w:cs="Times New Roman"/>
          <w:b/>
          <w:kern w:val="0"/>
          <w:sz w:val="50"/>
          <w:szCs w:val="50"/>
          <w:u w:val="single"/>
          <w:lang w:eastAsia="en-IN"/>
          <w14:ligatures w14:val="none"/>
        </w:rPr>
      </w:pPr>
    </w:p>
    <w:p w:rsidR="005F38E6" w:rsidRDefault="005F38E6" w:rsidP="00A552B1">
      <w:pPr>
        <w:spacing w:before="100" w:beforeAutospacing="1" w:after="100" w:afterAutospacing="1" w:line="240" w:lineRule="auto"/>
        <w:jc w:val="both"/>
        <w:rPr>
          <w:rFonts w:ascii="Times New Roman" w:eastAsia="Times New Roman" w:hAnsi="Times New Roman" w:cs="Times New Roman"/>
          <w:b/>
          <w:kern w:val="0"/>
          <w:sz w:val="50"/>
          <w:szCs w:val="50"/>
          <w:u w:val="single"/>
          <w:lang w:eastAsia="en-IN"/>
          <w14:ligatures w14:val="none"/>
        </w:rPr>
      </w:pPr>
    </w:p>
    <w:p w:rsidR="005F38E6" w:rsidRDefault="005F38E6" w:rsidP="00A552B1">
      <w:pPr>
        <w:spacing w:before="100" w:beforeAutospacing="1" w:after="100" w:afterAutospacing="1" w:line="240" w:lineRule="auto"/>
        <w:jc w:val="both"/>
        <w:rPr>
          <w:rFonts w:ascii="Times New Roman" w:eastAsia="Times New Roman" w:hAnsi="Times New Roman" w:cs="Times New Roman"/>
          <w:b/>
          <w:kern w:val="0"/>
          <w:sz w:val="50"/>
          <w:szCs w:val="50"/>
          <w:u w:val="single"/>
          <w:lang w:eastAsia="en-IN"/>
          <w14:ligatures w14:val="none"/>
        </w:rPr>
      </w:pPr>
    </w:p>
    <w:p w:rsidR="005F38E6" w:rsidRDefault="005F38E6" w:rsidP="00A552B1">
      <w:pPr>
        <w:spacing w:before="100" w:beforeAutospacing="1" w:after="100" w:afterAutospacing="1" w:line="240" w:lineRule="auto"/>
        <w:jc w:val="both"/>
        <w:rPr>
          <w:rFonts w:ascii="Times New Roman" w:eastAsia="Times New Roman" w:hAnsi="Times New Roman" w:cs="Times New Roman"/>
          <w:b/>
          <w:kern w:val="0"/>
          <w:sz w:val="50"/>
          <w:szCs w:val="50"/>
          <w:u w:val="single"/>
          <w:lang w:eastAsia="en-IN"/>
          <w14:ligatures w14:val="none"/>
        </w:rPr>
      </w:pPr>
    </w:p>
    <w:p w:rsidR="005F38E6" w:rsidRDefault="005F38E6" w:rsidP="00A552B1">
      <w:pPr>
        <w:spacing w:before="100" w:beforeAutospacing="1" w:after="100" w:afterAutospacing="1" w:line="240" w:lineRule="auto"/>
        <w:jc w:val="both"/>
        <w:rPr>
          <w:rFonts w:ascii="Times New Roman" w:eastAsia="Times New Roman" w:hAnsi="Times New Roman" w:cs="Times New Roman"/>
          <w:b/>
          <w:kern w:val="0"/>
          <w:sz w:val="50"/>
          <w:szCs w:val="50"/>
          <w:u w:val="single"/>
          <w:lang w:eastAsia="en-IN"/>
          <w14:ligatures w14:val="none"/>
        </w:rPr>
      </w:pPr>
    </w:p>
    <w:p w:rsidR="00AE34BC" w:rsidRDefault="00AE34BC" w:rsidP="00A552B1">
      <w:pPr>
        <w:spacing w:before="100" w:beforeAutospacing="1" w:after="100" w:afterAutospacing="1" w:line="240" w:lineRule="auto"/>
        <w:jc w:val="both"/>
        <w:rPr>
          <w:rFonts w:ascii="Times New Roman" w:eastAsia="Times New Roman" w:hAnsi="Times New Roman" w:cs="Times New Roman"/>
          <w:b/>
          <w:kern w:val="0"/>
          <w:sz w:val="50"/>
          <w:szCs w:val="50"/>
          <w:u w:val="single"/>
          <w:lang w:eastAsia="en-IN"/>
          <w14:ligatures w14:val="none"/>
        </w:rPr>
      </w:pPr>
      <w:r w:rsidRPr="00AE34BC">
        <w:rPr>
          <w:rFonts w:ascii="Times New Roman" w:eastAsia="Times New Roman" w:hAnsi="Times New Roman" w:cs="Times New Roman"/>
          <w:b/>
          <w:kern w:val="0"/>
          <w:sz w:val="50"/>
          <w:szCs w:val="50"/>
          <w:u w:val="single"/>
          <w:lang w:eastAsia="en-IN"/>
          <w14:ligatures w14:val="none"/>
        </w:rPr>
        <w:lastRenderedPageBreak/>
        <w:t>Circuit Diagram</w:t>
      </w:r>
    </w:p>
    <w:p w:rsidR="00AE34BC" w:rsidRPr="00AE34BC" w:rsidRDefault="00AE34BC" w:rsidP="00A552B1">
      <w:pPr>
        <w:pStyle w:val="ListParagraph"/>
        <w:numPr>
          <w:ilvl w:val="0"/>
          <w:numId w:val="9"/>
        </w:num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r>
        <w:rPr>
          <w:rFonts w:ascii="Times New Roman" w:eastAsia="Times New Roman" w:hAnsi="Times New Roman" w:cs="Times New Roman"/>
          <w:bCs/>
          <w:kern w:val="0"/>
          <w:sz w:val="36"/>
          <w:szCs w:val="36"/>
          <w:lang w:eastAsia="en-IN"/>
          <w14:ligatures w14:val="none"/>
        </w:rPr>
        <w:t>Transmitter</w:t>
      </w:r>
      <w:r w:rsidR="008E077C">
        <w:rPr>
          <w:rFonts w:ascii="Times New Roman" w:eastAsia="Times New Roman" w:hAnsi="Times New Roman" w:cs="Times New Roman"/>
          <w:bCs/>
          <w:kern w:val="0"/>
          <w:sz w:val="36"/>
          <w:szCs w:val="36"/>
          <w:lang w:eastAsia="en-IN"/>
          <w14:ligatures w14:val="none"/>
        </w:rPr>
        <w:t>/Receiver</w:t>
      </w:r>
      <w:r>
        <w:rPr>
          <w:rFonts w:ascii="Times New Roman" w:eastAsia="Times New Roman" w:hAnsi="Times New Roman" w:cs="Times New Roman"/>
          <w:bCs/>
          <w:kern w:val="0"/>
          <w:sz w:val="36"/>
          <w:szCs w:val="36"/>
          <w:lang w:eastAsia="en-IN"/>
          <w14:ligatures w14:val="none"/>
        </w:rPr>
        <w:t xml:space="preserve"> Side</w:t>
      </w:r>
      <w:r w:rsidR="008E077C">
        <w:rPr>
          <w:rFonts w:ascii="Times New Roman" w:eastAsia="Times New Roman" w:hAnsi="Times New Roman" w:cs="Times New Roman"/>
          <w:bCs/>
          <w:kern w:val="0"/>
          <w:sz w:val="36"/>
          <w:szCs w:val="36"/>
          <w:lang w:eastAsia="en-IN"/>
          <w14:ligatures w14:val="none"/>
        </w:rPr>
        <w:t xml:space="preserve"> </w:t>
      </w:r>
      <w:proofErr w:type="spellStart"/>
      <w:r w:rsidR="008E077C">
        <w:rPr>
          <w:rFonts w:ascii="Times New Roman" w:eastAsia="Times New Roman" w:hAnsi="Times New Roman" w:cs="Times New Roman"/>
          <w:bCs/>
          <w:kern w:val="0"/>
          <w:sz w:val="36"/>
          <w:szCs w:val="36"/>
          <w:lang w:eastAsia="en-IN"/>
          <w14:ligatures w14:val="none"/>
        </w:rPr>
        <w:t>Arduino</w:t>
      </w:r>
      <w:proofErr w:type="spellEnd"/>
      <w:r w:rsidR="008E077C">
        <w:rPr>
          <w:rFonts w:ascii="Times New Roman" w:eastAsia="Times New Roman" w:hAnsi="Times New Roman" w:cs="Times New Roman"/>
          <w:bCs/>
          <w:kern w:val="0"/>
          <w:sz w:val="36"/>
          <w:szCs w:val="36"/>
          <w:lang w:eastAsia="en-IN"/>
          <w14:ligatures w14:val="none"/>
        </w:rPr>
        <w:t xml:space="preserve"> and nRF24L01</w:t>
      </w:r>
      <w:r>
        <w:rPr>
          <w:rFonts w:ascii="Times New Roman" w:eastAsia="Times New Roman" w:hAnsi="Times New Roman" w:cs="Times New Roman"/>
          <w:bCs/>
          <w:kern w:val="0"/>
          <w:sz w:val="36"/>
          <w:szCs w:val="36"/>
          <w:lang w:eastAsia="en-IN"/>
          <w14:ligatures w14:val="none"/>
        </w:rPr>
        <w:t xml:space="preserve"> Connection</w:t>
      </w:r>
    </w:p>
    <w:p w:rsidR="00AE34BC" w:rsidRDefault="00AE34BC" w:rsidP="008E077C">
      <w:pPr>
        <w:spacing w:before="100" w:beforeAutospacing="1" w:after="100" w:afterAutospacing="1" w:line="240" w:lineRule="auto"/>
        <w:jc w:val="center"/>
        <w:rPr>
          <w:rFonts w:ascii="Times New Roman" w:eastAsia="Times New Roman" w:hAnsi="Times New Roman" w:cs="Times New Roman"/>
          <w:b/>
          <w:kern w:val="0"/>
          <w:sz w:val="50"/>
          <w:szCs w:val="50"/>
          <w:u w:val="single"/>
          <w:lang w:eastAsia="en-IN"/>
          <w14:ligatures w14:val="none"/>
        </w:rPr>
      </w:pPr>
      <w:r>
        <w:rPr>
          <w:noProof/>
          <w:lang w:eastAsia="en-IN"/>
        </w:rPr>
        <w:drawing>
          <wp:inline distT="0" distB="0" distL="0" distR="0" wp14:anchorId="230A5E8F" wp14:editId="5FDA46C0">
            <wp:extent cx="4145280" cy="5196840"/>
            <wp:effectExtent l="0" t="0" r="7620" b="3810"/>
            <wp:docPr id="101" name="Google Shape;101;p21"/>
            <wp:cNvGraphicFramePr/>
            <a:graphic xmlns:a="http://schemas.openxmlformats.org/drawingml/2006/main">
              <a:graphicData uri="http://schemas.openxmlformats.org/drawingml/2006/picture">
                <pic:pic xmlns:pic="http://schemas.openxmlformats.org/drawingml/2006/picture">
                  <pic:nvPicPr>
                    <pic:cNvPr id="101" name="Google Shape;101;p21"/>
                    <pic:cNvPicPr preferRelativeResize="0"/>
                  </pic:nvPicPr>
                  <pic:blipFill>
                    <a:blip r:embed="rId9">
                      <a:alphaModFix/>
                    </a:blip>
                    <a:stretch>
                      <a:fillRect/>
                    </a:stretch>
                  </pic:blipFill>
                  <pic:spPr>
                    <a:xfrm>
                      <a:off x="0" y="0"/>
                      <a:ext cx="4143914" cy="5195127"/>
                    </a:xfrm>
                    <a:prstGeom prst="rect">
                      <a:avLst/>
                    </a:prstGeom>
                    <a:noFill/>
                    <a:ln>
                      <a:noFill/>
                    </a:ln>
                  </pic:spPr>
                </pic:pic>
              </a:graphicData>
            </a:graphic>
          </wp:inline>
        </w:drawing>
      </w:r>
    </w:p>
    <w:p w:rsidR="00AE34BC" w:rsidRDefault="00AE34BC" w:rsidP="00A552B1">
      <w:pPr>
        <w:spacing w:before="100" w:beforeAutospacing="1" w:after="100" w:afterAutospacing="1" w:line="240" w:lineRule="auto"/>
        <w:jc w:val="both"/>
        <w:rPr>
          <w:rFonts w:ascii="Times New Roman" w:eastAsia="Times New Roman" w:hAnsi="Times New Roman" w:cs="Times New Roman"/>
          <w:b/>
          <w:kern w:val="0"/>
          <w:sz w:val="50"/>
          <w:szCs w:val="50"/>
          <w:u w:val="single"/>
          <w:lang w:eastAsia="en-IN"/>
          <w14:ligatures w14:val="none"/>
        </w:rPr>
      </w:pPr>
    </w:p>
    <w:p w:rsidR="00AE34BC" w:rsidRDefault="00AE34BC" w:rsidP="00A552B1">
      <w:pPr>
        <w:spacing w:before="100" w:beforeAutospacing="1" w:after="100" w:afterAutospacing="1" w:line="240" w:lineRule="auto"/>
        <w:jc w:val="both"/>
        <w:rPr>
          <w:rFonts w:ascii="Times New Roman" w:eastAsia="Times New Roman" w:hAnsi="Times New Roman" w:cs="Times New Roman"/>
          <w:b/>
          <w:kern w:val="0"/>
          <w:sz w:val="50"/>
          <w:szCs w:val="50"/>
          <w:u w:val="single"/>
          <w:lang w:eastAsia="en-IN"/>
          <w14:ligatures w14:val="none"/>
        </w:rPr>
      </w:pPr>
    </w:p>
    <w:p w:rsidR="005F38E6" w:rsidRDefault="005F38E6" w:rsidP="00A552B1">
      <w:pPr>
        <w:spacing w:before="100" w:beforeAutospacing="1" w:after="100" w:afterAutospacing="1" w:line="240" w:lineRule="auto"/>
        <w:jc w:val="both"/>
        <w:rPr>
          <w:rFonts w:ascii="Times New Roman" w:eastAsia="Times New Roman" w:hAnsi="Times New Roman" w:cs="Times New Roman"/>
          <w:b/>
          <w:kern w:val="0"/>
          <w:sz w:val="50"/>
          <w:szCs w:val="50"/>
          <w:u w:val="single"/>
          <w:lang w:eastAsia="en-IN"/>
          <w14:ligatures w14:val="none"/>
        </w:rPr>
      </w:pPr>
    </w:p>
    <w:p w:rsidR="005F38E6" w:rsidRDefault="005F38E6" w:rsidP="00A552B1">
      <w:pPr>
        <w:spacing w:before="100" w:beforeAutospacing="1" w:after="100" w:afterAutospacing="1" w:line="240" w:lineRule="auto"/>
        <w:jc w:val="both"/>
        <w:rPr>
          <w:rFonts w:ascii="Times New Roman" w:eastAsia="Times New Roman" w:hAnsi="Times New Roman" w:cs="Times New Roman"/>
          <w:b/>
          <w:kern w:val="0"/>
          <w:sz w:val="50"/>
          <w:szCs w:val="50"/>
          <w:u w:val="single"/>
          <w:lang w:eastAsia="en-IN"/>
          <w14:ligatures w14:val="none"/>
        </w:rPr>
      </w:pPr>
    </w:p>
    <w:p w:rsidR="00AE34BC" w:rsidRDefault="00AE34BC" w:rsidP="00A552B1">
      <w:pPr>
        <w:spacing w:before="100" w:beforeAutospacing="1" w:after="100" w:afterAutospacing="1" w:line="240" w:lineRule="auto"/>
        <w:jc w:val="both"/>
        <w:rPr>
          <w:rFonts w:ascii="Times New Roman" w:eastAsia="Times New Roman" w:hAnsi="Times New Roman" w:cs="Times New Roman"/>
          <w:b/>
          <w:kern w:val="0"/>
          <w:sz w:val="50"/>
          <w:szCs w:val="50"/>
          <w:u w:val="single"/>
          <w:lang w:eastAsia="en-IN"/>
          <w14:ligatures w14:val="none"/>
        </w:rPr>
      </w:pPr>
    </w:p>
    <w:p w:rsidR="00AE34BC" w:rsidRDefault="00AE34BC" w:rsidP="00A552B1">
      <w:pPr>
        <w:spacing w:before="100" w:beforeAutospacing="1" w:after="100" w:afterAutospacing="1" w:line="240" w:lineRule="auto"/>
        <w:jc w:val="both"/>
        <w:rPr>
          <w:rFonts w:ascii="Times New Roman" w:eastAsia="Times New Roman" w:hAnsi="Times New Roman" w:cs="Times New Roman"/>
          <w:b/>
          <w:kern w:val="0"/>
          <w:sz w:val="50"/>
          <w:szCs w:val="50"/>
          <w:u w:val="single"/>
          <w:lang w:eastAsia="en-IN"/>
          <w14:ligatures w14:val="none"/>
        </w:rPr>
      </w:pPr>
    </w:p>
    <w:p w:rsidR="00AE34BC" w:rsidRDefault="00AE34BC" w:rsidP="00A552B1">
      <w:pPr>
        <w:pStyle w:val="ListParagraph"/>
        <w:numPr>
          <w:ilvl w:val="0"/>
          <w:numId w:val="9"/>
        </w:num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bookmarkStart w:id="0" w:name="_GoBack"/>
      <w:bookmarkEnd w:id="0"/>
      <w:r>
        <w:rPr>
          <w:rFonts w:ascii="Times New Roman" w:eastAsia="Times New Roman" w:hAnsi="Times New Roman" w:cs="Times New Roman"/>
          <w:kern w:val="0"/>
          <w:sz w:val="36"/>
          <w:szCs w:val="36"/>
          <w:lang w:eastAsia="en-IN"/>
          <w14:ligatures w14:val="none"/>
        </w:rPr>
        <w:lastRenderedPageBreak/>
        <w:t>Transmitter circuit diagram</w:t>
      </w:r>
    </w:p>
    <w:p w:rsidR="00AE34BC" w:rsidRDefault="00950A8F" w:rsidP="00A552B1">
      <w:p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r>
        <w:rPr>
          <w:noProof/>
          <w:lang w:eastAsia="en-IN"/>
        </w:rPr>
        <w:drawing>
          <wp:inline distT="0" distB="0" distL="0" distR="0" wp14:anchorId="1A65F6E8" wp14:editId="54BDE75D">
            <wp:extent cx="6903720" cy="5745480"/>
            <wp:effectExtent l="0" t="0" r="0" b="7620"/>
            <wp:docPr id="180" name="Google Shape;180;p34"/>
            <wp:cNvGraphicFramePr/>
            <a:graphic xmlns:a="http://schemas.openxmlformats.org/drawingml/2006/main">
              <a:graphicData uri="http://schemas.openxmlformats.org/drawingml/2006/picture">
                <pic:pic xmlns:pic="http://schemas.openxmlformats.org/drawingml/2006/picture">
                  <pic:nvPicPr>
                    <pic:cNvPr id="180" name="Google Shape;180;p34"/>
                    <pic:cNvPicPr preferRelativeResize="0"/>
                  </pic:nvPicPr>
                  <pic:blipFill>
                    <a:blip r:embed="rId10">
                      <a:alphaModFix/>
                    </a:blip>
                    <a:stretch>
                      <a:fillRect/>
                    </a:stretch>
                  </pic:blipFill>
                  <pic:spPr>
                    <a:xfrm>
                      <a:off x="0" y="0"/>
                      <a:ext cx="6903720" cy="5745480"/>
                    </a:xfrm>
                    <a:prstGeom prst="rect">
                      <a:avLst/>
                    </a:prstGeom>
                    <a:noFill/>
                    <a:ln>
                      <a:noFill/>
                    </a:ln>
                  </pic:spPr>
                </pic:pic>
              </a:graphicData>
            </a:graphic>
          </wp:inline>
        </w:drawing>
      </w:r>
    </w:p>
    <w:p w:rsidR="00950A8F" w:rsidRDefault="00950A8F" w:rsidP="00A552B1">
      <w:p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p>
    <w:p w:rsidR="00950A8F" w:rsidRDefault="00950A8F" w:rsidP="00A552B1">
      <w:p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p>
    <w:p w:rsidR="00950A8F" w:rsidRDefault="00950A8F" w:rsidP="00A552B1">
      <w:p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p>
    <w:p w:rsidR="00950A8F" w:rsidRDefault="00950A8F" w:rsidP="00A552B1">
      <w:p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p>
    <w:p w:rsidR="00950A8F" w:rsidRDefault="00950A8F" w:rsidP="00A552B1">
      <w:p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p>
    <w:p w:rsidR="00950A8F" w:rsidRDefault="00950A8F" w:rsidP="00A552B1">
      <w:p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p>
    <w:p w:rsidR="00950A8F" w:rsidRDefault="00950A8F" w:rsidP="00A552B1">
      <w:p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p>
    <w:p w:rsidR="00950A8F" w:rsidRDefault="00950A8F" w:rsidP="00A552B1">
      <w:p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p>
    <w:p w:rsidR="00950A8F" w:rsidRDefault="00950A8F" w:rsidP="00A552B1">
      <w:pPr>
        <w:pStyle w:val="ListParagraph"/>
        <w:numPr>
          <w:ilvl w:val="0"/>
          <w:numId w:val="9"/>
        </w:num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r>
        <w:rPr>
          <w:rFonts w:ascii="Times New Roman" w:eastAsia="Times New Roman" w:hAnsi="Times New Roman" w:cs="Times New Roman"/>
          <w:kern w:val="0"/>
          <w:sz w:val="36"/>
          <w:szCs w:val="36"/>
          <w:lang w:eastAsia="en-IN"/>
          <w14:ligatures w14:val="none"/>
        </w:rPr>
        <w:lastRenderedPageBreak/>
        <w:t>Receiver circuit diagram</w:t>
      </w:r>
    </w:p>
    <w:p w:rsidR="00950A8F" w:rsidRPr="00950A8F" w:rsidRDefault="00950A8F" w:rsidP="00A552B1">
      <w:pPr>
        <w:spacing w:before="100" w:beforeAutospacing="1" w:after="100" w:afterAutospacing="1" w:line="240" w:lineRule="auto"/>
        <w:jc w:val="both"/>
        <w:rPr>
          <w:rFonts w:ascii="Times New Roman" w:eastAsia="Times New Roman" w:hAnsi="Times New Roman" w:cs="Times New Roman"/>
          <w:kern w:val="0"/>
          <w:sz w:val="36"/>
          <w:szCs w:val="36"/>
          <w:lang w:eastAsia="en-IN"/>
          <w14:ligatures w14:val="none"/>
        </w:rPr>
      </w:pPr>
      <w:r>
        <w:rPr>
          <w:noProof/>
          <w:lang w:eastAsia="en-IN"/>
        </w:rPr>
        <w:drawing>
          <wp:inline distT="0" distB="0" distL="0" distR="0" wp14:anchorId="1461C6C3" wp14:editId="0612D081">
            <wp:extent cx="6968836" cy="4530436"/>
            <wp:effectExtent l="0" t="0" r="3810" b="3810"/>
            <wp:docPr id="202" name="Google Shape;202;p38"/>
            <wp:cNvGraphicFramePr/>
            <a:graphic xmlns:a="http://schemas.openxmlformats.org/drawingml/2006/main">
              <a:graphicData uri="http://schemas.openxmlformats.org/drawingml/2006/picture">
                <pic:pic xmlns:pic="http://schemas.openxmlformats.org/drawingml/2006/picture">
                  <pic:nvPicPr>
                    <pic:cNvPr id="202" name="Google Shape;202;p38"/>
                    <pic:cNvPicPr preferRelativeResize="0"/>
                  </pic:nvPicPr>
                  <pic:blipFill>
                    <a:blip r:embed="rId11">
                      <a:alphaModFix/>
                    </a:blip>
                    <a:stretch>
                      <a:fillRect/>
                    </a:stretch>
                  </pic:blipFill>
                  <pic:spPr>
                    <a:xfrm>
                      <a:off x="0" y="0"/>
                      <a:ext cx="6973801" cy="4533664"/>
                    </a:xfrm>
                    <a:prstGeom prst="rect">
                      <a:avLst/>
                    </a:prstGeom>
                    <a:noFill/>
                    <a:ln>
                      <a:noFill/>
                    </a:ln>
                  </pic:spPr>
                </pic:pic>
              </a:graphicData>
            </a:graphic>
          </wp:inline>
        </w:drawing>
      </w:r>
    </w:p>
    <w:p w:rsidR="00AE34BC" w:rsidRPr="00540453" w:rsidRDefault="00AE34BC" w:rsidP="00A552B1">
      <w:pPr>
        <w:spacing w:before="100" w:beforeAutospacing="1" w:after="100" w:afterAutospacing="1" w:line="240" w:lineRule="auto"/>
        <w:jc w:val="both"/>
        <w:rPr>
          <w:rFonts w:ascii="Times New Roman" w:eastAsia="Times New Roman" w:hAnsi="Times New Roman" w:cs="Times New Roman"/>
          <w:b/>
          <w:kern w:val="0"/>
          <w:sz w:val="50"/>
          <w:szCs w:val="50"/>
          <w:u w:val="single"/>
          <w:lang w:eastAsia="en-IN"/>
          <w14:ligatures w14:val="none"/>
        </w:rPr>
      </w:pPr>
    </w:p>
    <w:p w:rsidR="00540453" w:rsidRPr="00540453" w:rsidRDefault="00540453" w:rsidP="00A552B1">
      <w:pPr>
        <w:jc w:val="both"/>
        <w:rPr>
          <w:b/>
          <w:sz w:val="50"/>
          <w:szCs w:val="50"/>
          <w:u w:val="single"/>
          <w:lang w:val="en-US"/>
        </w:rPr>
      </w:pPr>
    </w:p>
    <w:sectPr w:rsidR="00540453" w:rsidRPr="00540453" w:rsidSect="00656167">
      <w:pgSz w:w="11910" w:h="16840"/>
      <w:pgMar w:top="720" w:right="720" w:bottom="720" w:left="720" w:header="743" w:footer="0" w:gutter="0"/>
      <w:cols w:space="708"/>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B85565"/>
    <w:multiLevelType w:val="hybridMultilevel"/>
    <w:tmpl w:val="B37E5858"/>
    <w:lvl w:ilvl="0" w:tplc="7B4A45C6">
      <w:start w:val="1"/>
      <w:numFmt w:val="bullet"/>
      <w:lvlText w:val=""/>
      <w:lvlJc w:val="left"/>
      <w:pPr>
        <w:ind w:left="720" w:hanging="360"/>
      </w:pPr>
      <w:rPr>
        <w:rFonts w:ascii="Symbol" w:hAnsi="Symbol" w:hint="default"/>
        <w:sz w:val="36"/>
        <w:szCs w:val="3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4F8178B"/>
    <w:multiLevelType w:val="hybridMultilevel"/>
    <w:tmpl w:val="FDD4312A"/>
    <w:lvl w:ilvl="0" w:tplc="7B4A45C6">
      <w:start w:val="1"/>
      <w:numFmt w:val="bullet"/>
      <w:lvlText w:val=""/>
      <w:lvlJc w:val="left"/>
      <w:pPr>
        <w:ind w:left="720" w:hanging="360"/>
      </w:pPr>
      <w:rPr>
        <w:rFonts w:ascii="Symbol" w:hAnsi="Symbol" w:hint="default"/>
        <w:sz w:val="36"/>
        <w:szCs w:val="3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3363207F"/>
    <w:multiLevelType w:val="hybridMultilevel"/>
    <w:tmpl w:val="7EC86736"/>
    <w:lvl w:ilvl="0" w:tplc="7B4A45C6">
      <w:start w:val="1"/>
      <w:numFmt w:val="bullet"/>
      <w:lvlText w:val=""/>
      <w:lvlJc w:val="left"/>
      <w:pPr>
        <w:ind w:left="720" w:hanging="360"/>
      </w:pPr>
      <w:rPr>
        <w:rFonts w:ascii="Symbol" w:hAnsi="Symbol" w:hint="default"/>
        <w:sz w:val="36"/>
        <w:szCs w:val="3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35001175"/>
    <w:multiLevelType w:val="multilevel"/>
    <w:tmpl w:val="BBEE2B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99537B7"/>
    <w:multiLevelType w:val="multilevel"/>
    <w:tmpl w:val="4FFABD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353"/>
        </w:tabs>
        <w:ind w:left="1353"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09A2501"/>
    <w:multiLevelType w:val="multilevel"/>
    <w:tmpl w:val="A13C08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3BE22E2"/>
    <w:multiLevelType w:val="hybridMultilevel"/>
    <w:tmpl w:val="DD64F486"/>
    <w:lvl w:ilvl="0" w:tplc="3D16052C">
      <w:start w:val="1"/>
      <w:numFmt w:val="bullet"/>
      <w:lvlText w:val="●"/>
      <w:lvlJc w:val="left"/>
      <w:pPr>
        <w:tabs>
          <w:tab w:val="num" w:pos="720"/>
        </w:tabs>
        <w:ind w:left="720" w:hanging="360"/>
      </w:pPr>
      <w:rPr>
        <w:rFonts w:ascii="Arial" w:hAnsi="Arial" w:hint="default"/>
      </w:rPr>
    </w:lvl>
    <w:lvl w:ilvl="1" w:tplc="D3B08630" w:tentative="1">
      <w:start w:val="1"/>
      <w:numFmt w:val="bullet"/>
      <w:lvlText w:val="●"/>
      <w:lvlJc w:val="left"/>
      <w:pPr>
        <w:tabs>
          <w:tab w:val="num" w:pos="1440"/>
        </w:tabs>
        <w:ind w:left="1440" w:hanging="360"/>
      </w:pPr>
      <w:rPr>
        <w:rFonts w:ascii="Arial" w:hAnsi="Arial" w:hint="default"/>
      </w:rPr>
    </w:lvl>
    <w:lvl w:ilvl="2" w:tplc="4C747EE6" w:tentative="1">
      <w:start w:val="1"/>
      <w:numFmt w:val="bullet"/>
      <w:lvlText w:val="●"/>
      <w:lvlJc w:val="left"/>
      <w:pPr>
        <w:tabs>
          <w:tab w:val="num" w:pos="2160"/>
        </w:tabs>
        <w:ind w:left="2160" w:hanging="360"/>
      </w:pPr>
      <w:rPr>
        <w:rFonts w:ascii="Arial" w:hAnsi="Arial" w:hint="default"/>
      </w:rPr>
    </w:lvl>
    <w:lvl w:ilvl="3" w:tplc="CCD20D32" w:tentative="1">
      <w:start w:val="1"/>
      <w:numFmt w:val="bullet"/>
      <w:lvlText w:val="●"/>
      <w:lvlJc w:val="left"/>
      <w:pPr>
        <w:tabs>
          <w:tab w:val="num" w:pos="2880"/>
        </w:tabs>
        <w:ind w:left="2880" w:hanging="360"/>
      </w:pPr>
      <w:rPr>
        <w:rFonts w:ascii="Arial" w:hAnsi="Arial" w:hint="default"/>
      </w:rPr>
    </w:lvl>
    <w:lvl w:ilvl="4" w:tplc="863C16D8" w:tentative="1">
      <w:start w:val="1"/>
      <w:numFmt w:val="bullet"/>
      <w:lvlText w:val="●"/>
      <w:lvlJc w:val="left"/>
      <w:pPr>
        <w:tabs>
          <w:tab w:val="num" w:pos="3600"/>
        </w:tabs>
        <w:ind w:left="3600" w:hanging="360"/>
      </w:pPr>
      <w:rPr>
        <w:rFonts w:ascii="Arial" w:hAnsi="Arial" w:hint="default"/>
      </w:rPr>
    </w:lvl>
    <w:lvl w:ilvl="5" w:tplc="D6E6D58E" w:tentative="1">
      <w:start w:val="1"/>
      <w:numFmt w:val="bullet"/>
      <w:lvlText w:val="●"/>
      <w:lvlJc w:val="left"/>
      <w:pPr>
        <w:tabs>
          <w:tab w:val="num" w:pos="4320"/>
        </w:tabs>
        <w:ind w:left="4320" w:hanging="360"/>
      </w:pPr>
      <w:rPr>
        <w:rFonts w:ascii="Arial" w:hAnsi="Arial" w:hint="default"/>
      </w:rPr>
    </w:lvl>
    <w:lvl w:ilvl="6" w:tplc="38DE1370" w:tentative="1">
      <w:start w:val="1"/>
      <w:numFmt w:val="bullet"/>
      <w:lvlText w:val="●"/>
      <w:lvlJc w:val="left"/>
      <w:pPr>
        <w:tabs>
          <w:tab w:val="num" w:pos="5040"/>
        </w:tabs>
        <w:ind w:left="5040" w:hanging="360"/>
      </w:pPr>
      <w:rPr>
        <w:rFonts w:ascii="Arial" w:hAnsi="Arial" w:hint="default"/>
      </w:rPr>
    </w:lvl>
    <w:lvl w:ilvl="7" w:tplc="320A3870" w:tentative="1">
      <w:start w:val="1"/>
      <w:numFmt w:val="bullet"/>
      <w:lvlText w:val="●"/>
      <w:lvlJc w:val="left"/>
      <w:pPr>
        <w:tabs>
          <w:tab w:val="num" w:pos="5760"/>
        </w:tabs>
        <w:ind w:left="5760" w:hanging="360"/>
      </w:pPr>
      <w:rPr>
        <w:rFonts w:ascii="Arial" w:hAnsi="Arial" w:hint="default"/>
      </w:rPr>
    </w:lvl>
    <w:lvl w:ilvl="8" w:tplc="A5A8AB6A" w:tentative="1">
      <w:start w:val="1"/>
      <w:numFmt w:val="bullet"/>
      <w:lvlText w:val="●"/>
      <w:lvlJc w:val="left"/>
      <w:pPr>
        <w:tabs>
          <w:tab w:val="num" w:pos="6480"/>
        </w:tabs>
        <w:ind w:left="6480" w:hanging="360"/>
      </w:pPr>
      <w:rPr>
        <w:rFonts w:ascii="Arial" w:hAnsi="Arial" w:hint="default"/>
      </w:rPr>
    </w:lvl>
  </w:abstractNum>
  <w:abstractNum w:abstractNumId="7">
    <w:nsid w:val="44827DA5"/>
    <w:multiLevelType w:val="hybridMultilevel"/>
    <w:tmpl w:val="F53EF844"/>
    <w:lvl w:ilvl="0" w:tplc="1046A05C">
      <w:start w:val="1"/>
      <w:numFmt w:val="bullet"/>
      <w:lvlText w:val="●"/>
      <w:lvlJc w:val="left"/>
      <w:pPr>
        <w:tabs>
          <w:tab w:val="num" w:pos="720"/>
        </w:tabs>
        <w:ind w:left="720" w:hanging="360"/>
      </w:pPr>
      <w:rPr>
        <w:rFonts w:ascii="Arial" w:hAnsi="Arial" w:hint="default"/>
      </w:rPr>
    </w:lvl>
    <w:lvl w:ilvl="1" w:tplc="8D5C960E" w:tentative="1">
      <w:start w:val="1"/>
      <w:numFmt w:val="bullet"/>
      <w:lvlText w:val="●"/>
      <w:lvlJc w:val="left"/>
      <w:pPr>
        <w:tabs>
          <w:tab w:val="num" w:pos="1440"/>
        </w:tabs>
        <w:ind w:left="1440" w:hanging="360"/>
      </w:pPr>
      <w:rPr>
        <w:rFonts w:ascii="Arial" w:hAnsi="Arial" w:hint="default"/>
      </w:rPr>
    </w:lvl>
    <w:lvl w:ilvl="2" w:tplc="35F425AC" w:tentative="1">
      <w:start w:val="1"/>
      <w:numFmt w:val="bullet"/>
      <w:lvlText w:val="●"/>
      <w:lvlJc w:val="left"/>
      <w:pPr>
        <w:tabs>
          <w:tab w:val="num" w:pos="2160"/>
        </w:tabs>
        <w:ind w:left="2160" w:hanging="360"/>
      </w:pPr>
      <w:rPr>
        <w:rFonts w:ascii="Arial" w:hAnsi="Arial" w:hint="default"/>
      </w:rPr>
    </w:lvl>
    <w:lvl w:ilvl="3" w:tplc="A49CA484" w:tentative="1">
      <w:start w:val="1"/>
      <w:numFmt w:val="bullet"/>
      <w:lvlText w:val="●"/>
      <w:lvlJc w:val="left"/>
      <w:pPr>
        <w:tabs>
          <w:tab w:val="num" w:pos="2880"/>
        </w:tabs>
        <w:ind w:left="2880" w:hanging="360"/>
      </w:pPr>
      <w:rPr>
        <w:rFonts w:ascii="Arial" w:hAnsi="Arial" w:hint="default"/>
      </w:rPr>
    </w:lvl>
    <w:lvl w:ilvl="4" w:tplc="D082A2FA" w:tentative="1">
      <w:start w:val="1"/>
      <w:numFmt w:val="bullet"/>
      <w:lvlText w:val="●"/>
      <w:lvlJc w:val="left"/>
      <w:pPr>
        <w:tabs>
          <w:tab w:val="num" w:pos="3600"/>
        </w:tabs>
        <w:ind w:left="3600" w:hanging="360"/>
      </w:pPr>
      <w:rPr>
        <w:rFonts w:ascii="Arial" w:hAnsi="Arial" w:hint="default"/>
      </w:rPr>
    </w:lvl>
    <w:lvl w:ilvl="5" w:tplc="BB704B12" w:tentative="1">
      <w:start w:val="1"/>
      <w:numFmt w:val="bullet"/>
      <w:lvlText w:val="●"/>
      <w:lvlJc w:val="left"/>
      <w:pPr>
        <w:tabs>
          <w:tab w:val="num" w:pos="4320"/>
        </w:tabs>
        <w:ind w:left="4320" w:hanging="360"/>
      </w:pPr>
      <w:rPr>
        <w:rFonts w:ascii="Arial" w:hAnsi="Arial" w:hint="default"/>
      </w:rPr>
    </w:lvl>
    <w:lvl w:ilvl="6" w:tplc="7444EB14" w:tentative="1">
      <w:start w:val="1"/>
      <w:numFmt w:val="bullet"/>
      <w:lvlText w:val="●"/>
      <w:lvlJc w:val="left"/>
      <w:pPr>
        <w:tabs>
          <w:tab w:val="num" w:pos="5040"/>
        </w:tabs>
        <w:ind w:left="5040" w:hanging="360"/>
      </w:pPr>
      <w:rPr>
        <w:rFonts w:ascii="Arial" w:hAnsi="Arial" w:hint="default"/>
      </w:rPr>
    </w:lvl>
    <w:lvl w:ilvl="7" w:tplc="F5069036" w:tentative="1">
      <w:start w:val="1"/>
      <w:numFmt w:val="bullet"/>
      <w:lvlText w:val="●"/>
      <w:lvlJc w:val="left"/>
      <w:pPr>
        <w:tabs>
          <w:tab w:val="num" w:pos="5760"/>
        </w:tabs>
        <w:ind w:left="5760" w:hanging="360"/>
      </w:pPr>
      <w:rPr>
        <w:rFonts w:ascii="Arial" w:hAnsi="Arial" w:hint="default"/>
      </w:rPr>
    </w:lvl>
    <w:lvl w:ilvl="8" w:tplc="F516F882" w:tentative="1">
      <w:start w:val="1"/>
      <w:numFmt w:val="bullet"/>
      <w:lvlText w:val="●"/>
      <w:lvlJc w:val="left"/>
      <w:pPr>
        <w:tabs>
          <w:tab w:val="num" w:pos="6480"/>
        </w:tabs>
        <w:ind w:left="6480" w:hanging="360"/>
      </w:pPr>
      <w:rPr>
        <w:rFonts w:ascii="Arial" w:hAnsi="Arial" w:hint="default"/>
      </w:rPr>
    </w:lvl>
  </w:abstractNum>
  <w:abstractNum w:abstractNumId="8">
    <w:nsid w:val="67666EF9"/>
    <w:multiLevelType w:val="multilevel"/>
    <w:tmpl w:val="3718E3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4"/>
  </w:num>
  <w:num w:numId="4">
    <w:abstractNumId w:val="5"/>
  </w:num>
  <w:num w:numId="5">
    <w:abstractNumId w:val="8"/>
  </w:num>
  <w:num w:numId="6">
    <w:abstractNumId w:val="3"/>
  </w:num>
  <w:num w:numId="7">
    <w:abstractNumId w:val="6"/>
  </w:num>
  <w:num w:numId="8">
    <w:abstractNumId w:val="7"/>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drawingGridHorizontalSpacing w:val="110"/>
  <w:drawingGridVerticalSpacing w:val="299"/>
  <w:displayHorizont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0453"/>
    <w:rsid w:val="00077C2C"/>
    <w:rsid w:val="001C7080"/>
    <w:rsid w:val="00521350"/>
    <w:rsid w:val="00540453"/>
    <w:rsid w:val="005F38E6"/>
    <w:rsid w:val="00656167"/>
    <w:rsid w:val="00771313"/>
    <w:rsid w:val="00794D36"/>
    <w:rsid w:val="008E077C"/>
    <w:rsid w:val="00950A8F"/>
    <w:rsid w:val="009E220F"/>
    <w:rsid w:val="00A00408"/>
    <w:rsid w:val="00A552B1"/>
    <w:rsid w:val="00AE34BC"/>
    <w:rsid w:val="00E659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540453"/>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0453"/>
    <w:pPr>
      <w:ind w:left="720"/>
      <w:contextualSpacing/>
    </w:pPr>
  </w:style>
  <w:style w:type="character" w:customStyle="1" w:styleId="Heading3Char">
    <w:name w:val="Heading 3 Char"/>
    <w:basedOn w:val="DefaultParagraphFont"/>
    <w:link w:val="Heading3"/>
    <w:uiPriority w:val="9"/>
    <w:rsid w:val="00540453"/>
    <w:rPr>
      <w:rFonts w:ascii="Times New Roman" w:eastAsia="Times New Roman" w:hAnsi="Times New Roman" w:cs="Times New Roman"/>
      <w:b/>
      <w:bCs/>
      <w:kern w:val="0"/>
      <w:sz w:val="27"/>
      <w:szCs w:val="27"/>
      <w:lang w:eastAsia="en-IN"/>
      <w14:ligatures w14:val="none"/>
    </w:rPr>
  </w:style>
  <w:style w:type="character" w:styleId="Strong">
    <w:name w:val="Strong"/>
    <w:basedOn w:val="DefaultParagraphFont"/>
    <w:uiPriority w:val="22"/>
    <w:qFormat/>
    <w:rsid w:val="00540453"/>
    <w:rPr>
      <w:b/>
      <w:bCs/>
    </w:rPr>
  </w:style>
  <w:style w:type="paragraph" w:styleId="NormalWeb">
    <w:name w:val="Normal (Web)"/>
    <w:basedOn w:val="Normal"/>
    <w:uiPriority w:val="99"/>
    <w:semiHidden/>
    <w:unhideWhenUsed/>
    <w:rsid w:val="0054045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Spacing">
    <w:name w:val="No Spacing"/>
    <w:uiPriority w:val="1"/>
    <w:qFormat/>
    <w:rsid w:val="00794D36"/>
    <w:pPr>
      <w:spacing w:after="0" w:line="240" w:lineRule="auto"/>
    </w:pPr>
  </w:style>
  <w:style w:type="paragraph" w:styleId="BalloonText">
    <w:name w:val="Balloon Text"/>
    <w:basedOn w:val="Normal"/>
    <w:link w:val="BalloonTextChar"/>
    <w:uiPriority w:val="99"/>
    <w:semiHidden/>
    <w:unhideWhenUsed/>
    <w:rsid w:val="00794D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4D3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540453"/>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0453"/>
    <w:pPr>
      <w:ind w:left="720"/>
      <w:contextualSpacing/>
    </w:pPr>
  </w:style>
  <w:style w:type="character" w:customStyle="1" w:styleId="Heading3Char">
    <w:name w:val="Heading 3 Char"/>
    <w:basedOn w:val="DefaultParagraphFont"/>
    <w:link w:val="Heading3"/>
    <w:uiPriority w:val="9"/>
    <w:rsid w:val="00540453"/>
    <w:rPr>
      <w:rFonts w:ascii="Times New Roman" w:eastAsia="Times New Roman" w:hAnsi="Times New Roman" w:cs="Times New Roman"/>
      <w:b/>
      <w:bCs/>
      <w:kern w:val="0"/>
      <w:sz w:val="27"/>
      <w:szCs w:val="27"/>
      <w:lang w:eastAsia="en-IN"/>
      <w14:ligatures w14:val="none"/>
    </w:rPr>
  </w:style>
  <w:style w:type="character" w:styleId="Strong">
    <w:name w:val="Strong"/>
    <w:basedOn w:val="DefaultParagraphFont"/>
    <w:uiPriority w:val="22"/>
    <w:qFormat/>
    <w:rsid w:val="00540453"/>
    <w:rPr>
      <w:b/>
      <w:bCs/>
    </w:rPr>
  </w:style>
  <w:style w:type="paragraph" w:styleId="NormalWeb">
    <w:name w:val="Normal (Web)"/>
    <w:basedOn w:val="Normal"/>
    <w:uiPriority w:val="99"/>
    <w:semiHidden/>
    <w:unhideWhenUsed/>
    <w:rsid w:val="0054045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Spacing">
    <w:name w:val="No Spacing"/>
    <w:uiPriority w:val="1"/>
    <w:qFormat/>
    <w:rsid w:val="00794D36"/>
    <w:pPr>
      <w:spacing w:after="0" w:line="240" w:lineRule="auto"/>
    </w:pPr>
  </w:style>
  <w:style w:type="paragraph" w:styleId="BalloonText">
    <w:name w:val="Balloon Text"/>
    <w:basedOn w:val="Normal"/>
    <w:link w:val="BalloonTextChar"/>
    <w:uiPriority w:val="99"/>
    <w:semiHidden/>
    <w:unhideWhenUsed/>
    <w:rsid w:val="00794D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4D3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3654508">
      <w:bodyDiv w:val="1"/>
      <w:marLeft w:val="0"/>
      <w:marRight w:val="0"/>
      <w:marTop w:val="0"/>
      <w:marBottom w:val="0"/>
      <w:divBdr>
        <w:top w:val="none" w:sz="0" w:space="0" w:color="auto"/>
        <w:left w:val="none" w:sz="0" w:space="0" w:color="auto"/>
        <w:bottom w:val="none" w:sz="0" w:space="0" w:color="auto"/>
        <w:right w:val="none" w:sz="0" w:space="0" w:color="auto"/>
      </w:divBdr>
    </w:div>
    <w:div w:id="541017319">
      <w:bodyDiv w:val="1"/>
      <w:marLeft w:val="0"/>
      <w:marRight w:val="0"/>
      <w:marTop w:val="0"/>
      <w:marBottom w:val="0"/>
      <w:divBdr>
        <w:top w:val="none" w:sz="0" w:space="0" w:color="auto"/>
        <w:left w:val="none" w:sz="0" w:space="0" w:color="auto"/>
        <w:bottom w:val="none" w:sz="0" w:space="0" w:color="auto"/>
        <w:right w:val="none" w:sz="0" w:space="0" w:color="auto"/>
      </w:divBdr>
    </w:div>
    <w:div w:id="808010070">
      <w:bodyDiv w:val="1"/>
      <w:marLeft w:val="0"/>
      <w:marRight w:val="0"/>
      <w:marTop w:val="0"/>
      <w:marBottom w:val="0"/>
      <w:divBdr>
        <w:top w:val="none" w:sz="0" w:space="0" w:color="auto"/>
        <w:left w:val="none" w:sz="0" w:space="0" w:color="auto"/>
        <w:bottom w:val="none" w:sz="0" w:space="0" w:color="auto"/>
        <w:right w:val="none" w:sz="0" w:space="0" w:color="auto"/>
      </w:divBdr>
      <w:divsChild>
        <w:div w:id="1972007487">
          <w:marLeft w:val="720"/>
          <w:marRight w:val="677"/>
          <w:marTop w:val="460"/>
          <w:marBottom w:val="0"/>
          <w:divBdr>
            <w:top w:val="none" w:sz="0" w:space="0" w:color="auto"/>
            <w:left w:val="none" w:sz="0" w:space="0" w:color="auto"/>
            <w:bottom w:val="none" w:sz="0" w:space="0" w:color="auto"/>
            <w:right w:val="none" w:sz="0" w:space="0" w:color="auto"/>
          </w:divBdr>
        </w:div>
        <w:div w:id="1997105863">
          <w:marLeft w:val="720"/>
          <w:marRight w:val="0"/>
          <w:marTop w:val="0"/>
          <w:marBottom w:val="0"/>
          <w:divBdr>
            <w:top w:val="none" w:sz="0" w:space="0" w:color="auto"/>
            <w:left w:val="none" w:sz="0" w:space="0" w:color="auto"/>
            <w:bottom w:val="none" w:sz="0" w:space="0" w:color="auto"/>
            <w:right w:val="none" w:sz="0" w:space="0" w:color="auto"/>
          </w:divBdr>
        </w:div>
        <w:div w:id="238028385">
          <w:marLeft w:val="720"/>
          <w:marRight w:val="677"/>
          <w:marTop w:val="0"/>
          <w:marBottom w:val="0"/>
          <w:divBdr>
            <w:top w:val="none" w:sz="0" w:space="0" w:color="auto"/>
            <w:left w:val="none" w:sz="0" w:space="0" w:color="auto"/>
            <w:bottom w:val="none" w:sz="0" w:space="0" w:color="auto"/>
            <w:right w:val="none" w:sz="0" w:space="0" w:color="auto"/>
          </w:divBdr>
        </w:div>
      </w:divsChild>
    </w:div>
    <w:div w:id="1050962695">
      <w:bodyDiv w:val="1"/>
      <w:marLeft w:val="0"/>
      <w:marRight w:val="0"/>
      <w:marTop w:val="0"/>
      <w:marBottom w:val="0"/>
      <w:divBdr>
        <w:top w:val="none" w:sz="0" w:space="0" w:color="auto"/>
        <w:left w:val="none" w:sz="0" w:space="0" w:color="auto"/>
        <w:bottom w:val="none" w:sz="0" w:space="0" w:color="auto"/>
        <w:right w:val="none" w:sz="0" w:space="0" w:color="auto"/>
      </w:divBdr>
    </w:div>
    <w:div w:id="1104419904">
      <w:bodyDiv w:val="1"/>
      <w:marLeft w:val="0"/>
      <w:marRight w:val="0"/>
      <w:marTop w:val="0"/>
      <w:marBottom w:val="0"/>
      <w:divBdr>
        <w:top w:val="none" w:sz="0" w:space="0" w:color="auto"/>
        <w:left w:val="none" w:sz="0" w:space="0" w:color="auto"/>
        <w:bottom w:val="none" w:sz="0" w:space="0" w:color="auto"/>
        <w:right w:val="none" w:sz="0" w:space="0" w:color="auto"/>
      </w:divBdr>
    </w:div>
    <w:div w:id="1385058194">
      <w:bodyDiv w:val="1"/>
      <w:marLeft w:val="0"/>
      <w:marRight w:val="0"/>
      <w:marTop w:val="0"/>
      <w:marBottom w:val="0"/>
      <w:divBdr>
        <w:top w:val="none" w:sz="0" w:space="0" w:color="auto"/>
        <w:left w:val="none" w:sz="0" w:space="0" w:color="auto"/>
        <w:bottom w:val="none" w:sz="0" w:space="0" w:color="auto"/>
        <w:right w:val="none" w:sz="0" w:space="0" w:color="auto"/>
      </w:divBdr>
      <w:divsChild>
        <w:div w:id="785587556">
          <w:marLeft w:val="43"/>
          <w:marRight w:val="677"/>
          <w:marTop w:val="460"/>
          <w:marBottom w:val="0"/>
          <w:divBdr>
            <w:top w:val="none" w:sz="0" w:space="0" w:color="auto"/>
            <w:left w:val="none" w:sz="0" w:space="0" w:color="auto"/>
            <w:bottom w:val="none" w:sz="0" w:space="0" w:color="auto"/>
            <w:right w:val="none" w:sz="0" w:space="0" w:color="auto"/>
          </w:divBdr>
        </w:div>
        <w:div w:id="1971671799">
          <w:marLeft w:val="43"/>
          <w:marRight w:val="677"/>
          <w:marTop w:val="0"/>
          <w:marBottom w:val="0"/>
          <w:divBdr>
            <w:top w:val="none" w:sz="0" w:space="0" w:color="auto"/>
            <w:left w:val="none" w:sz="0" w:space="0" w:color="auto"/>
            <w:bottom w:val="none" w:sz="0" w:space="0" w:color="auto"/>
            <w:right w:val="none" w:sz="0" w:space="0" w:color="auto"/>
          </w:divBdr>
        </w:div>
        <w:div w:id="1652252300">
          <w:marLeft w:val="43"/>
          <w:marRight w:val="677"/>
          <w:marTop w:val="0"/>
          <w:marBottom w:val="0"/>
          <w:divBdr>
            <w:top w:val="none" w:sz="0" w:space="0" w:color="auto"/>
            <w:left w:val="none" w:sz="0" w:space="0" w:color="auto"/>
            <w:bottom w:val="none" w:sz="0" w:space="0" w:color="auto"/>
            <w:right w:val="none" w:sz="0" w:space="0" w:color="auto"/>
          </w:divBdr>
        </w:div>
        <w:div w:id="27876412">
          <w:marLeft w:val="43"/>
          <w:marRight w:val="677"/>
          <w:marTop w:val="0"/>
          <w:marBottom w:val="0"/>
          <w:divBdr>
            <w:top w:val="none" w:sz="0" w:space="0" w:color="auto"/>
            <w:left w:val="none" w:sz="0" w:space="0" w:color="auto"/>
            <w:bottom w:val="none" w:sz="0" w:space="0" w:color="auto"/>
            <w:right w:val="none" w:sz="0" w:space="0" w:color="auto"/>
          </w:divBdr>
        </w:div>
        <w:div w:id="1748529183">
          <w:marLeft w:val="43"/>
          <w:marRight w:val="677"/>
          <w:marTop w:val="0"/>
          <w:marBottom w:val="0"/>
          <w:divBdr>
            <w:top w:val="none" w:sz="0" w:space="0" w:color="auto"/>
            <w:left w:val="none" w:sz="0" w:space="0" w:color="auto"/>
            <w:bottom w:val="none" w:sz="0" w:space="0" w:color="auto"/>
            <w:right w:val="none" w:sz="0" w:space="0" w:color="auto"/>
          </w:divBdr>
        </w:div>
        <w:div w:id="54596818">
          <w:marLeft w:val="43"/>
          <w:marRight w:val="677"/>
          <w:marTop w:val="0"/>
          <w:marBottom w:val="0"/>
          <w:divBdr>
            <w:top w:val="none" w:sz="0" w:space="0" w:color="auto"/>
            <w:left w:val="none" w:sz="0" w:space="0" w:color="auto"/>
            <w:bottom w:val="none" w:sz="0" w:space="0" w:color="auto"/>
            <w:right w:val="none" w:sz="0" w:space="0" w:color="auto"/>
          </w:divBdr>
        </w:div>
      </w:divsChild>
    </w:div>
    <w:div w:id="1769696856">
      <w:bodyDiv w:val="1"/>
      <w:marLeft w:val="0"/>
      <w:marRight w:val="0"/>
      <w:marTop w:val="0"/>
      <w:marBottom w:val="0"/>
      <w:divBdr>
        <w:top w:val="none" w:sz="0" w:space="0" w:color="auto"/>
        <w:left w:val="none" w:sz="0" w:space="0" w:color="auto"/>
        <w:bottom w:val="none" w:sz="0" w:space="0" w:color="auto"/>
        <w:right w:val="none" w:sz="0" w:space="0" w:color="auto"/>
      </w:divBdr>
      <w:divsChild>
        <w:div w:id="155921441">
          <w:marLeft w:val="720"/>
          <w:marRight w:val="677"/>
          <w:marTop w:val="460"/>
          <w:marBottom w:val="0"/>
          <w:divBdr>
            <w:top w:val="none" w:sz="0" w:space="0" w:color="auto"/>
            <w:left w:val="none" w:sz="0" w:space="0" w:color="auto"/>
            <w:bottom w:val="none" w:sz="0" w:space="0" w:color="auto"/>
            <w:right w:val="none" w:sz="0" w:space="0" w:color="auto"/>
          </w:divBdr>
        </w:div>
        <w:div w:id="1027561710">
          <w:marLeft w:val="720"/>
          <w:marRight w:val="0"/>
          <w:marTop w:val="0"/>
          <w:marBottom w:val="0"/>
          <w:divBdr>
            <w:top w:val="none" w:sz="0" w:space="0" w:color="auto"/>
            <w:left w:val="none" w:sz="0" w:space="0" w:color="auto"/>
            <w:bottom w:val="none" w:sz="0" w:space="0" w:color="auto"/>
            <w:right w:val="none" w:sz="0" w:space="0" w:color="auto"/>
          </w:divBdr>
        </w:div>
        <w:div w:id="99029309">
          <w:marLeft w:val="720"/>
          <w:marRight w:val="677"/>
          <w:marTop w:val="0"/>
          <w:marBottom w:val="0"/>
          <w:divBdr>
            <w:top w:val="none" w:sz="0" w:space="0" w:color="auto"/>
            <w:left w:val="none" w:sz="0" w:space="0" w:color="auto"/>
            <w:bottom w:val="none" w:sz="0" w:space="0" w:color="auto"/>
            <w:right w:val="none" w:sz="0" w:space="0" w:color="auto"/>
          </w:divBdr>
        </w:div>
      </w:divsChild>
    </w:div>
    <w:div w:id="2121408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223</TotalTime>
  <Pages>7</Pages>
  <Words>585</Words>
  <Characters>3341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5</cp:revision>
  <dcterms:created xsi:type="dcterms:W3CDTF">2024-11-09T10:54:00Z</dcterms:created>
  <dcterms:modified xsi:type="dcterms:W3CDTF">2024-11-09T14:43:00Z</dcterms:modified>
</cp:coreProperties>
</file>