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description of the control flow for the interaction of a player avatar and a bank square. Where in the code is the co-location of the two objects detected, and what happens from that point until the interaction is finished? Which functions of which objects are called and what do they do during the handling of this situation?</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 348 of Actor.cpp, a </w:t>
      </w:r>
      <w:r w:rsidDel="00000000" w:rsidR="00000000" w:rsidRPr="00000000">
        <w:rPr>
          <w:rFonts w:ascii="Times New Roman" w:cs="Times New Roman" w:eastAsia="Times New Roman" w:hAnsi="Times New Roman"/>
          <w:i w:val="1"/>
          <w:sz w:val="24"/>
          <w:szCs w:val="24"/>
          <w:rtl w:val="0"/>
        </w:rPr>
        <w:t xml:space="preserve">PlayerAvatar </w:t>
      </w:r>
      <w:r w:rsidDel="00000000" w:rsidR="00000000" w:rsidRPr="00000000">
        <w:rPr>
          <w:rFonts w:ascii="Times New Roman" w:cs="Times New Roman" w:eastAsia="Times New Roman" w:hAnsi="Times New Roman"/>
          <w:sz w:val="24"/>
          <w:szCs w:val="24"/>
          <w:rtl w:val="0"/>
        </w:rPr>
        <w:t xml:space="preserve">(the class for peach and yoshi) object moves 2 pixels forward in its </w:t>
      </w:r>
      <w:r w:rsidDel="00000000" w:rsidR="00000000" w:rsidRPr="00000000">
        <w:rPr>
          <w:rFonts w:ascii="Times New Roman" w:cs="Times New Roman" w:eastAsia="Times New Roman" w:hAnsi="Times New Roman"/>
          <w:i w:val="1"/>
          <w:sz w:val="24"/>
          <w:szCs w:val="24"/>
          <w:rtl w:val="0"/>
        </w:rPr>
        <w:t xml:space="preserve">PlayerAvatar::doSomething()</w:t>
      </w:r>
      <w:r w:rsidDel="00000000" w:rsidR="00000000" w:rsidRPr="00000000">
        <w:rPr>
          <w:rFonts w:ascii="Times New Roman" w:cs="Times New Roman" w:eastAsia="Times New Roman" w:hAnsi="Times New Roman"/>
          <w:sz w:val="24"/>
          <w:szCs w:val="24"/>
          <w:rtl w:val="0"/>
        </w:rPr>
        <w:t xml:space="preserve"> function when its </w:t>
      </w:r>
      <w:r w:rsidDel="00000000" w:rsidR="00000000" w:rsidRPr="00000000">
        <w:rPr>
          <w:rFonts w:ascii="Times New Roman" w:cs="Times New Roman" w:eastAsia="Times New Roman" w:hAnsi="Times New Roman"/>
          <w:i w:val="1"/>
          <w:sz w:val="24"/>
          <w:szCs w:val="24"/>
          <w:rtl w:val="0"/>
        </w:rPr>
        <w:t xml:space="preserve">getActivityStatus() </w:t>
      </w:r>
      <w:r w:rsidDel="00000000" w:rsidR="00000000" w:rsidRPr="00000000">
        <w:rPr>
          <w:rFonts w:ascii="Times New Roman" w:cs="Times New Roman" w:eastAsia="Times New Roman" w:hAnsi="Times New Roman"/>
          <w:sz w:val="24"/>
          <w:szCs w:val="24"/>
          <w:rtl w:val="0"/>
        </w:rPr>
        <w:t xml:space="preserve">(line 32 of Actor.cpp) function returns that it is walking (</w:t>
      </w:r>
      <w:r w:rsidDel="00000000" w:rsidR="00000000" w:rsidRPr="00000000">
        <w:rPr>
          <w:rFonts w:ascii="Times New Roman" w:cs="Times New Roman" w:eastAsia="Times New Roman" w:hAnsi="Times New Roman"/>
          <w:i w:val="1"/>
          <w:sz w:val="24"/>
          <w:szCs w:val="24"/>
          <w:rtl w:val="0"/>
        </w:rPr>
        <w:t xml:space="preserve">STATUS_WALKING)</w:t>
      </w:r>
      <w:r w:rsidDel="00000000" w:rsidR="00000000" w:rsidRPr="00000000">
        <w:rPr>
          <w:rFonts w:ascii="Times New Roman" w:cs="Times New Roman" w:eastAsia="Times New Roman" w:hAnsi="Times New Roman"/>
          <w:sz w:val="24"/>
          <w:szCs w:val="24"/>
          <w:rtl w:val="0"/>
        </w:rPr>
        <w:t xml:space="preserve">. Afterward, the </w:t>
      </w:r>
      <w:r w:rsidDel="00000000" w:rsidR="00000000" w:rsidRPr="00000000">
        <w:rPr>
          <w:rFonts w:ascii="Times New Roman" w:cs="Times New Roman" w:eastAsia="Times New Roman" w:hAnsi="Times New Roman"/>
          <w:i w:val="1"/>
          <w:sz w:val="24"/>
          <w:szCs w:val="24"/>
          <w:rtl w:val="0"/>
        </w:rPr>
        <w:t xml:space="preserve">Square::doSomething() </w:t>
      </w:r>
      <w:r w:rsidDel="00000000" w:rsidR="00000000" w:rsidRPr="00000000">
        <w:rPr>
          <w:rFonts w:ascii="Times New Roman" w:cs="Times New Roman" w:eastAsia="Times New Roman" w:hAnsi="Times New Roman"/>
          <w:sz w:val="24"/>
          <w:szCs w:val="24"/>
          <w:rtl w:val="0"/>
        </w:rPr>
        <w:t xml:space="preserve">function is called on line 712 of Actor.cpp for ALL Square-type objects (Coin, Directional, Star, Bank, Event, and Dropping Squares), calling its subclasses </w:t>
      </w:r>
      <w:r w:rsidDel="00000000" w:rsidR="00000000" w:rsidRPr="00000000">
        <w:rPr>
          <w:rFonts w:ascii="Times New Roman" w:cs="Times New Roman" w:eastAsia="Times New Roman" w:hAnsi="Times New Roman"/>
          <w:i w:val="1"/>
          <w:sz w:val="24"/>
          <w:szCs w:val="24"/>
          <w:rtl w:val="0"/>
        </w:rPr>
        <w:t xml:space="preserve">BankSquare::doSpecialActivity() </w:t>
      </w:r>
      <w:r w:rsidDel="00000000" w:rsidR="00000000" w:rsidRPr="00000000">
        <w:rPr>
          <w:rFonts w:ascii="Times New Roman" w:cs="Times New Roman" w:eastAsia="Times New Roman" w:hAnsi="Times New Roman"/>
          <w:sz w:val="24"/>
          <w:szCs w:val="24"/>
          <w:rtl w:val="0"/>
        </w:rPr>
        <w:t xml:space="preserve">function with the parameter of a pointer to one of the players (it calls once for both players). This pointer is obtained by calling </w:t>
      </w:r>
      <w:r w:rsidDel="00000000" w:rsidR="00000000" w:rsidRPr="00000000">
        <w:rPr>
          <w:rFonts w:ascii="Times New Roman" w:cs="Times New Roman" w:eastAsia="Times New Roman" w:hAnsi="Times New Roman"/>
          <w:i w:val="1"/>
          <w:sz w:val="24"/>
          <w:szCs w:val="24"/>
          <w:rtl w:val="0"/>
        </w:rPr>
        <w:t xml:space="preserve">Actor::getWorld()</w:t>
      </w:r>
      <w:r w:rsidDel="00000000" w:rsidR="00000000" w:rsidRPr="00000000">
        <w:rPr>
          <w:rFonts w:ascii="Times New Roman" w:cs="Times New Roman" w:eastAsia="Times New Roman" w:hAnsi="Times New Roman"/>
          <w:sz w:val="24"/>
          <w:szCs w:val="24"/>
          <w:rtl w:val="0"/>
        </w:rPr>
        <w:t xml:space="preserve">, located on line 22 of Actor.cpp, which returns a pointer to the </w:t>
      </w:r>
      <w:r w:rsidDel="00000000" w:rsidR="00000000" w:rsidRPr="00000000">
        <w:rPr>
          <w:rFonts w:ascii="Times New Roman" w:cs="Times New Roman" w:eastAsia="Times New Roman" w:hAnsi="Times New Roman"/>
          <w:i w:val="1"/>
          <w:sz w:val="24"/>
          <w:szCs w:val="24"/>
          <w:rtl w:val="0"/>
        </w:rPr>
        <w:t xml:space="preserve">StudentWorld </w:t>
      </w:r>
      <w:r w:rsidDel="00000000" w:rsidR="00000000" w:rsidRPr="00000000">
        <w:rPr>
          <w:rFonts w:ascii="Times New Roman" w:cs="Times New Roman" w:eastAsia="Times New Roman" w:hAnsi="Times New Roman"/>
          <w:sz w:val="24"/>
          <w:szCs w:val="24"/>
          <w:rtl w:val="0"/>
        </w:rPr>
        <w:t xml:space="preserve">object that each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resides in, and then </w:t>
      </w:r>
      <w:r w:rsidDel="00000000" w:rsidR="00000000" w:rsidRPr="00000000">
        <w:rPr>
          <w:rFonts w:ascii="Times New Roman" w:cs="Times New Roman" w:eastAsia="Times New Roman" w:hAnsi="Times New Roman"/>
          <w:i w:val="1"/>
          <w:sz w:val="24"/>
          <w:szCs w:val="24"/>
          <w:rtl w:val="0"/>
        </w:rPr>
        <w:t xml:space="preserve">getPeach()/ getYoshi() </w:t>
      </w:r>
      <w:r w:rsidDel="00000000" w:rsidR="00000000" w:rsidRPr="00000000">
        <w:rPr>
          <w:rFonts w:ascii="Times New Roman" w:cs="Times New Roman" w:eastAsia="Times New Roman" w:hAnsi="Times New Roman"/>
          <w:sz w:val="24"/>
          <w:szCs w:val="24"/>
          <w:rtl w:val="0"/>
        </w:rPr>
        <w:t xml:space="preserve">on the obtained object (lines 170 and 175 of StudentWorld.cpp respectively). </w:t>
      </w:r>
      <w:r w:rsidDel="00000000" w:rsidR="00000000" w:rsidRPr="00000000">
        <w:rPr>
          <w:rFonts w:ascii="Times New Roman" w:cs="Times New Roman" w:eastAsia="Times New Roman" w:hAnsi="Times New Roman"/>
          <w:i w:val="1"/>
          <w:sz w:val="24"/>
          <w:szCs w:val="24"/>
          <w:rtl w:val="0"/>
        </w:rPr>
        <w:t xml:space="preserve">BankSquare</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1"/>
          <w:sz w:val="24"/>
          <w:szCs w:val="24"/>
          <w:rtl w:val="0"/>
        </w:rPr>
        <w:t xml:space="preserve">doSpecialActivity() </w:t>
      </w:r>
      <w:r w:rsidDel="00000000" w:rsidR="00000000" w:rsidRPr="00000000">
        <w:rPr>
          <w:rFonts w:ascii="Times New Roman" w:cs="Times New Roman" w:eastAsia="Times New Roman" w:hAnsi="Times New Roman"/>
          <w:sz w:val="24"/>
          <w:szCs w:val="24"/>
          <w:rtl w:val="0"/>
        </w:rPr>
        <w:t xml:space="preserve">function is on line 790 of Actor.cpp. First, it checks if the </w:t>
      </w:r>
      <w:r w:rsidDel="00000000" w:rsidR="00000000" w:rsidRPr="00000000">
        <w:rPr>
          <w:rFonts w:ascii="Times New Roman" w:cs="Times New Roman" w:eastAsia="Times New Roman" w:hAnsi="Times New Roman"/>
          <w:i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is stationary by calling its </w:t>
      </w:r>
      <w:r w:rsidDel="00000000" w:rsidR="00000000" w:rsidRPr="00000000">
        <w:rPr>
          <w:rFonts w:ascii="Times New Roman" w:cs="Times New Roman" w:eastAsia="Times New Roman" w:hAnsi="Times New Roman"/>
          <w:i w:val="1"/>
          <w:sz w:val="24"/>
          <w:szCs w:val="24"/>
          <w:rtl w:val="0"/>
        </w:rPr>
        <w:t xml:space="preserve">PlayerAvatar::getStationaryTicks() </w:t>
      </w:r>
      <w:r w:rsidDel="00000000" w:rsidR="00000000" w:rsidRPr="00000000">
        <w:rPr>
          <w:rFonts w:ascii="Times New Roman" w:cs="Times New Roman" w:eastAsia="Times New Roman" w:hAnsi="Times New Roman"/>
          <w:sz w:val="24"/>
          <w:szCs w:val="24"/>
          <w:rtl w:val="0"/>
        </w:rPr>
        <w:t xml:space="preserve">function (line 487 of Actor.cpp). This verifies that the </w:t>
      </w:r>
      <w:r w:rsidDel="00000000" w:rsidR="00000000" w:rsidRPr="00000000">
        <w:rPr>
          <w:rFonts w:ascii="Times New Roman" w:cs="Times New Roman" w:eastAsia="Times New Roman" w:hAnsi="Times New Roman"/>
          <w:i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is stopped on a square and has remained there for exactly 1 tick. If true, it checks whether the </w:t>
      </w:r>
      <w:r w:rsidDel="00000000" w:rsidR="00000000" w:rsidRPr="00000000">
        <w:rPr>
          <w:rFonts w:ascii="Times New Roman" w:cs="Times New Roman" w:eastAsia="Times New Roman" w:hAnsi="Times New Roman"/>
          <w:i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landed on or moved over the Square using the </w:t>
      </w:r>
      <w:r w:rsidDel="00000000" w:rsidR="00000000" w:rsidRPr="00000000">
        <w:rPr>
          <w:rFonts w:ascii="Times New Roman" w:cs="Times New Roman" w:eastAsia="Times New Roman" w:hAnsi="Times New Roman"/>
          <w:i w:val="1"/>
          <w:sz w:val="24"/>
          <w:szCs w:val="24"/>
          <w:rtl w:val="0"/>
        </w:rPr>
        <w:t xml:space="preserve">Actor::landOn_moveOver() </w:t>
      </w:r>
      <w:r w:rsidDel="00000000" w:rsidR="00000000" w:rsidRPr="00000000">
        <w:rPr>
          <w:rFonts w:ascii="Times New Roman" w:cs="Times New Roman" w:eastAsia="Times New Roman" w:hAnsi="Times New Roman"/>
          <w:sz w:val="24"/>
          <w:szCs w:val="24"/>
          <w:rtl w:val="0"/>
        </w:rPr>
        <w:t xml:space="preserve">function (line 37 of Actor.cpp). This function takes a </w:t>
      </w:r>
      <w:r w:rsidDel="00000000" w:rsidR="00000000" w:rsidRPr="00000000">
        <w:rPr>
          <w:rFonts w:ascii="Times New Roman" w:cs="Times New Roman" w:eastAsia="Times New Roman" w:hAnsi="Times New Roman"/>
          <w:i w:val="1"/>
          <w:sz w:val="24"/>
          <w:szCs w:val="24"/>
          <w:rtl w:val="0"/>
        </w:rPr>
        <w:t xml:space="preserve">PlayerAvatar </w:t>
      </w:r>
      <w:r w:rsidDel="00000000" w:rsidR="00000000" w:rsidRPr="00000000">
        <w:rPr>
          <w:rFonts w:ascii="Times New Roman" w:cs="Times New Roman" w:eastAsia="Times New Roman" w:hAnsi="Times New Roman"/>
          <w:sz w:val="24"/>
          <w:szCs w:val="24"/>
          <w:rtl w:val="0"/>
        </w:rPr>
        <w:t xml:space="preserve">pointer and another function as a parameter. The </w:t>
      </w:r>
      <w:r w:rsidDel="00000000" w:rsidR="00000000" w:rsidRPr="00000000">
        <w:rPr>
          <w:rFonts w:ascii="Times New Roman" w:cs="Times New Roman" w:eastAsia="Times New Roman" w:hAnsi="Times New Roman"/>
          <w:i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pointer is used to verify that its x-coordinate and y-coordinate (using the provided </w:t>
      </w:r>
      <w:r w:rsidDel="00000000" w:rsidR="00000000" w:rsidRPr="00000000">
        <w:rPr>
          <w:rFonts w:ascii="Times New Roman" w:cs="Times New Roman" w:eastAsia="Times New Roman" w:hAnsi="Times New Roman"/>
          <w:i w:val="1"/>
          <w:sz w:val="24"/>
          <w:szCs w:val="24"/>
          <w:rtl w:val="0"/>
        </w:rPr>
        <w:t xml:space="preserve">getX()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getY() </w:t>
      </w:r>
      <w:r w:rsidDel="00000000" w:rsidR="00000000" w:rsidRPr="00000000">
        <w:rPr>
          <w:rFonts w:ascii="Times New Roman" w:cs="Times New Roman" w:eastAsia="Times New Roman" w:hAnsi="Times New Roman"/>
          <w:sz w:val="24"/>
          <w:szCs w:val="24"/>
          <w:rtl w:val="0"/>
        </w:rPr>
        <w:t xml:space="preserve">functions) are equal to the current object’s coordinates and also checks if the </w:t>
      </w:r>
      <w:r w:rsidDel="00000000" w:rsidR="00000000" w:rsidRPr="00000000">
        <w:rPr>
          <w:rFonts w:ascii="Times New Roman" w:cs="Times New Roman" w:eastAsia="Times New Roman" w:hAnsi="Times New Roman"/>
          <w:i w:val="1"/>
          <w:sz w:val="24"/>
          <w:szCs w:val="24"/>
          <w:rtl w:val="0"/>
        </w:rPr>
        <w:t xml:space="preserve">player’s getRollNum() </w:t>
      </w:r>
      <w:r w:rsidDel="00000000" w:rsidR="00000000" w:rsidRPr="00000000">
        <w:rPr>
          <w:rFonts w:ascii="Times New Roman" w:cs="Times New Roman" w:eastAsia="Times New Roman" w:hAnsi="Times New Roman"/>
          <w:sz w:val="24"/>
          <w:szCs w:val="24"/>
          <w:rtl w:val="0"/>
        </w:rPr>
        <w:t xml:space="preserve">is equal to or greater than 0 using the function in the parameter (these helper functions are located on line 5 and 9 of Actor.cpp). The helper functions to distinguish between a </w:t>
      </w:r>
      <w:r w:rsidDel="00000000" w:rsidR="00000000" w:rsidRPr="00000000">
        <w:rPr>
          <w:rFonts w:ascii="Times New Roman" w:cs="Times New Roman" w:eastAsia="Times New Roman" w:hAnsi="Times New Roman"/>
          <w:i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landing on and moving over the Square. </w:t>
      </w:r>
    </w:p>
    <w:p w:rsidR="00000000" w:rsidDel="00000000" w:rsidP="00000000" w:rsidRDefault="00000000" w:rsidRPr="00000000" w14:paraId="0000000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t>
      </w:r>
      <w:r w:rsidDel="00000000" w:rsidR="00000000" w:rsidRPr="00000000">
        <w:rPr>
          <w:rFonts w:ascii="Times New Roman" w:cs="Times New Roman" w:eastAsia="Times New Roman" w:hAnsi="Times New Roman"/>
          <w:i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landed on the </w:t>
      </w:r>
      <w:r w:rsidDel="00000000" w:rsidR="00000000" w:rsidRPr="00000000">
        <w:rPr>
          <w:rFonts w:ascii="Times New Roman" w:cs="Times New Roman" w:eastAsia="Times New Roman" w:hAnsi="Times New Roman"/>
          <w:i w:val="1"/>
          <w:sz w:val="24"/>
          <w:szCs w:val="24"/>
          <w:rtl w:val="0"/>
        </w:rPr>
        <w:t xml:space="preserve">BankSquare </w:t>
      </w:r>
      <w:r w:rsidDel="00000000" w:rsidR="00000000" w:rsidRPr="00000000">
        <w:rPr>
          <w:rFonts w:ascii="Times New Roman" w:cs="Times New Roman" w:eastAsia="Times New Roman" w:hAnsi="Times New Roman"/>
          <w:sz w:val="24"/>
          <w:szCs w:val="24"/>
          <w:rtl w:val="0"/>
        </w:rPr>
        <w:t xml:space="preserve">and has remained there for 1 tick, the </w:t>
      </w:r>
      <w:r w:rsidDel="00000000" w:rsidR="00000000" w:rsidRPr="00000000">
        <w:rPr>
          <w:rFonts w:ascii="Times New Roman" w:cs="Times New Roman" w:eastAsia="Times New Roman" w:hAnsi="Times New Roman"/>
          <w:i w:val="1"/>
          <w:sz w:val="24"/>
          <w:szCs w:val="24"/>
          <w:rtl w:val="0"/>
        </w:rPr>
        <w:t xml:space="preserve">BankSquare::giveAllCoins()</w:t>
      </w:r>
      <w:r w:rsidDel="00000000" w:rsidR="00000000" w:rsidRPr="00000000">
        <w:rPr>
          <w:rFonts w:ascii="Times New Roman" w:cs="Times New Roman" w:eastAsia="Times New Roman" w:hAnsi="Times New Roman"/>
          <w:sz w:val="24"/>
          <w:szCs w:val="24"/>
          <w:rtl w:val="0"/>
        </w:rPr>
        <w:t xml:space="preserve"> function is called (line 801 of Actor.cpp) which gets the </w:t>
      </w:r>
      <w:r w:rsidDel="00000000" w:rsidR="00000000" w:rsidRPr="00000000">
        <w:rPr>
          <w:rFonts w:ascii="Times New Roman" w:cs="Times New Roman" w:eastAsia="Times New Roman" w:hAnsi="Times New Roman"/>
          <w:i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’s coins (using </w:t>
      </w:r>
      <w:r w:rsidDel="00000000" w:rsidR="00000000" w:rsidRPr="00000000">
        <w:rPr>
          <w:rFonts w:ascii="Times New Roman" w:cs="Times New Roman" w:eastAsia="Times New Roman" w:hAnsi="Times New Roman"/>
          <w:i w:val="1"/>
          <w:sz w:val="24"/>
          <w:szCs w:val="24"/>
          <w:rtl w:val="0"/>
        </w:rPr>
        <w:t xml:space="preserve">getCoins() </w:t>
      </w:r>
      <w:r w:rsidDel="00000000" w:rsidR="00000000" w:rsidRPr="00000000">
        <w:rPr>
          <w:rFonts w:ascii="Times New Roman" w:cs="Times New Roman" w:eastAsia="Times New Roman" w:hAnsi="Times New Roman"/>
          <w:sz w:val="24"/>
          <w:szCs w:val="24"/>
          <w:rtl w:val="0"/>
        </w:rPr>
        <w:t xml:space="preserve">on line 452 of Actor.cpp) and adds it to the current bank balance (using </w:t>
      </w:r>
      <w:r w:rsidDel="00000000" w:rsidR="00000000" w:rsidRPr="00000000">
        <w:rPr>
          <w:rFonts w:ascii="Times New Roman" w:cs="Times New Roman" w:eastAsia="Times New Roman" w:hAnsi="Times New Roman"/>
          <w:i w:val="1"/>
          <w:sz w:val="24"/>
          <w:szCs w:val="24"/>
          <w:rtl w:val="0"/>
        </w:rPr>
        <w:t xml:space="preserve">getWorld() </w:t>
      </w:r>
      <w:r w:rsidDel="00000000" w:rsidR="00000000" w:rsidRPr="00000000">
        <w:rPr>
          <w:rFonts w:ascii="Times New Roman" w:cs="Times New Roman" w:eastAsia="Times New Roman" w:hAnsi="Times New Roman"/>
          <w:sz w:val="24"/>
          <w:szCs w:val="24"/>
          <w:rtl w:val="0"/>
        </w:rPr>
        <w:t xml:space="preserve">and calling </w:t>
      </w:r>
      <w:r w:rsidDel="00000000" w:rsidR="00000000" w:rsidRPr="00000000">
        <w:rPr>
          <w:rFonts w:ascii="Times New Roman" w:cs="Times New Roman" w:eastAsia="Times New Roman" w:hAnsi="Times New Roman"/>
          <w:i w:val="1"/>
          <w:sz w:val="24"/>
          <w:szCs w:val="24"/>
          <w:rtl w:val="0"/>
        </w:rPr>
        <w:t xml:space="preserve">getBankBalance() </w:t>
      </w:r>
      <w:r w:rsidDel="00000000" w:rsidR="00000000" w:rsidRPr="00000000">
        <w:rPr>
          <w:rFonts w:ascii="Times New Roman" w:cs="Times New Roman" w:eastAsia="Times New Roman" w:hAnsi="Times New Roman"/>
          <w:sz w:val="24"/>
          <w:szCs w:val="24"/>
          <w:rtl w:val="0"/>
        </w:rPr>
        <w:t xml:space="preserve">on it, found on line 256 of StudentWorld.cpp). The </w:t>
      </w:r>
      <w:r w:rsidDel="00000000" w:rsidR="00000000" w:rsidRPr="00000000">
        <w:rPr>
          <w:rFonts w:ascii="Times New Roman" w:cs="Times New Roman" w:eastAsia="Times New Roman" w:hAnsi="Times New Roman"/>
          <w:i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’s coin amount is set to that amount (using the </w:t>
      </w:r>
      <w:r w:rsidDel="00000000" w:rsidR="00000000" w:rsidRPr="00000000">
        <w:rPr>
          <w:rFonts w:ascii="Times New Roman" w:cs="Times New Roman" w:eastAsia="Times New Roman" w:hAnsi="Times New Roman"/>
          <w:i w:val="1"/>
          <w:sz w:val="24"/>
          <w:szCs w:val="24"/>
          <w:rtl w:val="0"/>
        </w:rPr>
        <w:t xml:space="preserve">setCoins() </w:t>
      </w:r>
      <w:r w:rsidDel="00000000" w:rsidR="00000000" w:rsidRPr="00000000">
        <w:rPr>
          <w:rFonts w:ascii="Times New Roman" w:cs="Times New Roman" w:eastAsia="Times New Roman" w:hAnsi="Times New Roman"/>
          <w:sz w:val="24"/>
          <w:szCs w:val="24"/>
          <w:rtl w:val="0"/>
        </w:rPr>
        <w:t xml:space="preserve">function on line 457 of Actor.cpp), the bank balance is cleared (using </w:t>
      </w:r>
      <w:r w:rsidDel="00000000" w:rsidR="00000000" w:rsidRPr="00000000">
        <w:rPr>
          <w:rFonts w:ascii="Times New Roman" w:cs="Times New Roman" w:eastAsia="Times New Roman" w:hAnsi="Times New Roman"/>
          <w:i w:val="1"/>
          <w:sz w:val="24"/>
          <w:szCs w:val="24"/>
          <w:rtl w:val="0"/>
        </w:rPr>
        <w:t xml:space="preserve">setBankBalance() </w:t>
      </w:r>
      <w:r w:rsidDel="00000000" w:rsidR="00000000" w:rsidRPr="00000000">
        <w:rPr>
          <w:rFonts w:ascii="Times New Roman" w:cs="Times New Roman" w:eastAsia="Times New Roman" w:hAnsi="Times New Roman"/>
          <w:sz w:val="24"/>
          <w:szCs w:val="24"/>
          <w:rtl w:val="0"/>
        </w:rPr>
        <w:t xml:space="preserve">called on </w:t>
      </w:r>
      <w:r w:rsidDel="00000000" w:rsidR="00000000" w:rsidRPr="00000000">
        <w:rPr>
          <w:rFonts w:ascii="Times New Roman" w:cs="Times New Roman" w:eastAsia="Times New Roman" w:hAnsi="Times New Roman"/>
          <w:i w:val="1"/>
          <w:sz w:val="24"/>
          <w:szCs w:val="24"/>
          <w:rtl w:val="0"/>
        </w:rPr>
        <w:t xml:space="preserve">getWorld()</w:t>
      </w:r>
      <w:r w:rsidDel="00000000" w:rsidR="00000000" w:rsidRPr="00000000">
        <w:rPr>
          <w:rFonts w:ascii="Times New Roman" w:cs="Times New Roman" w:eastAsia="Times New Roman" w:hAnsi="Times New Roman"/>
          <w:sz w:val="24"/>
          <w:szCs w:val="24"/>
          <w:rtl w:val="0"/>
        </w:rPr>
        <w:t xml:space="preserve">, found on line 261 of StudentWorld.cpp), and the </w:t>
      </w:r>
      <w:r w:rsidDel="00000000" w:rsidR="00000000" w:rsidRPr="00000000">
        <w:rPr>
          <w:rFonts w:ascii="Times New Roman" w:cs="Times New Roman" w:eastAsia="Times New Roman" w:hAnsi="Times New Roman"/>
          <w:i w:val="1"/>
          <w:sz w:val="24"/>
          <w:szCs w:val="24"/>
          <w:rtl w:val="0"/>
        </w:rPr>
        <w:t xml:space="preserve">SOUND_WITHDRAW_BANK </w:t>
      </w:r>
      <w:r w:rsidDel="00000000" w:rsidR="00000000" w:rsidRPr="00000000">
        <w:rPr>
          <w:rFonts w:ascii="Times New Roman" w:cs="Times New Roman" w:eastAsia="Times New Roman" w:hAnsi="Times New Roman"/>
          <w:sz w:val="24"/>
          <w:szCs w:val="24"/>
          <w:rtl w:val="0"/>
        </w:rPr>
        <w:t xml:space="preserve">sound is played using the provided </w:t>
      </w:r>
      <w:r w:rsidDel="00000000" w:rsidR="00000000" w:rsidRPr="00000000">
        <w:rPr>
          <w:rFonts w:ascii="Times New Roman" w:cs="Times New Roman" w:eastAsia="Times New Roman" w:hAnsi="Times New Roman"/>
          <w:i w:val="1"/>
          <w:sz w:val="24"/>
          <w:szCs w:val="24"/>
          <w:rtl w:val="0"/>
        </w:rPr>
        <w:t xml:space="preserve">playSound() </w:t>
      </w:r>
      <w:r w:rsidDel="00000000" w:rsidR="00000000" w:rsidRPr="00000000">
        <w:rPr>
          <w:rFonts w:ascii="Times New Roman" w:cs="Times New Roman" w:eastAsia="Times New Roman" w:hAnsi="Times New Roman"/>
          <w:sz w:val="24"/>
          <w:szCs w:val="24"/>
          <w:rtl w:val="0"/>
        </w:rPr>
        <w:t xml:space="preserve">function. </w:t>
      </w:r>
    </w:p>
    <w:p w:rsidR="00000000" w:rsidDel="00000000" w:rsidP="00000000" w:rsidRDefault="00000000" w:rsidRPr="00000000" w14:paraId="0000000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w:t>
      </w:r>
      <w:r w:rsidDel="00000000" w:rsidR="00000000" w:rsidRPr="00000000">
        <w:rPr>
          <w:rFonts w:ascii="Times New Roman" w:cs="Times New Roman" w:eastAsia="Times New Roman" w:hAnsi="Times New Roman"/>
          <w:i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moved on the </w:t>
      </w:r>
      <w:r w:rsidDel="00000000" w:rsidR="00000000" w:rsidRPr="00000000">
        <w:rPr>
          <w:rFonts w:ascii="Times New Roman" w:cs="Times New Roman" w:eastAsia="Times New Roman" w:hAnsi="Times New Roman"/>
          <w:i w:val="1"/>
          <w:sz w:val="24"/>
          <w:szCs w:val="24"/>
          <w:rtl w:val="0"/>
        </w:rPr>
        <w:t xml:space="preserve">BankSquare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BankSquare::takeSomeCoins() </w:t>
      </w:r>
      <w:r w:rsidDel="00000000" w:rsidR="00000000" w:rsidRPr="00000000">
        <w:rPr>
          <w:rFonts w:ascii="Times New Roman" w:cs="Times New Roman" w:eastAsia="Times New Roman" w:hAnsi="Times New Roman"/>
          <w:sz w:val="24"/>
          <w:szCs w:val="24"/>
          <w:rtl w:val="0"/>
        </w:rPr>
        <w:t xml:space="preserve">function is called (line 809 of Actor.cpp) which takes up to 5 coins from the player and deposits it in the central bank. First we get the number of coins from the </w:t>
      </w:r>
      <w:r w:rsidDel="00000000" w:rsidR="00000000" w:rsidRPr="00000000">
        <w:rPr>
          <w:rFonts w:ascii="Times New Roman" w:cs="Times New Roman" w:eastAsia="Times New Roman" w:hAnsi="Times New Roman"/>
          <w:i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getCoins()</w:t>
      </w:r>
      <w:r w:rsidDel="00000000" w:rsidR="00000000" w:rsidRPr="00000000">
        <w:rPr>
          <w:rFonts w:ascii="Times New Roman" w:cs="Times New Roman" w:eastAsia="Times New Roman" w:hAnsi="Times New Roman"/>
          <w:sz w:val="24"/>
          <w:szCs w:val="24"/>
          <w:rtl w:val="0"/>
        </w:rPr>
        <w:t xml:space="preserve">) and the current bank balance (</w:t>
      </w:r>
      <w:r w:rsidDel="00000000" w:rsidR="00000000" w:rsidRPr="00000000">
        <w:rPr>
          <w:rFonts w:ascii="Times New Roman" w:cs="Times New Roman" w:eastAsia="Times New Roman" w:hAnsi="Times New Roman"/>
          <w:i w:val="1"/>
          <w:sz w:val="24"/>
          <w:szCs w:val="24"/>
          <w:rtl w:val="0"/>
        </w:rPr>
        <w:t xml:space="preserve">getWorld()-&gt;getBankBalance()</w:t>
      </w:r>
      <w:r w:rsidDel="00000000" w:rsidR="00000000" w:rsidRPr="00000000">
        <w:rPr>
          <w:rFonts w:ascii="Times New Roman" w:cs="Times New Roman" w:eastAsia="Times New Roman" w:hAnsi="Times New Roman"/>
          <w:sz w:val="24"/>
          <w:szCs w:val="24"/>
          <w:rtl w:val="0"/>
        </w:rPr>
        <w:t xml:space="preserve">). If the player has less than </w:t>
      </w:r>
      <w:r w:rsidDel="00000000" w:rsidR="00000000" w:rsidRPr="00000000">
        <w:rPr>
          <w:rFonts w:ascii="Times New Roman" w:cs="Times New Roman" w:eastAsia="Times New Roman" w:hAnsi="Times New Roman"/>
          <w:i w:val="1"/>
          <w:sz w:val="24"/>
          <w:szCs w:val="24"/>
          <w:rtl w:val="0"/>
        </w:rPr>
        <w:t xml:space="preserve">BANK_DEDUCTION_AMOUNT </w:t>
      </w:r>
      <w:r w:rsidDel="00000000" w:rsidR="00000000" w:rsidRPr="00000000">
        <w:rPr>
          <w:rFonts w:ascii="Times New Roman" w:cs="Times New Roman" w:eastAsia="Times New Roman" w:hAnsi="Times New Roman"/>
          <w:sz w:val="24"/>
          <w:szCs w:val="24"/>
          <w:rtl w:val="0"/>
        </w:rPr>
        <w:t xml:space="preserve">(5 coins), we set their coin amount (</w:t>
      </w:r>
      <w:r w:rsidDel="00000000" w:rsidR="00000000" w:rsidRPr="00000000">
        <w:rPr>
          <w:rFonts w:ascii="Times New Roman" w:cs="Times New Roman" w:eastAsia="Times New Roman" w:hAnsi="Times New Roman"/>
          <w:i w:val="1"/>
          <w:sz w:val="24"/>
          <w:szCs w:val="24"/>
          <w:rtl w:val="0"/>
        </w:rPr>
        <w:t xml:space="preserve">setCoins()</w:t>
      </w:r>
      <w:r w:rsidDel="00000000" w:rsidR="00000000" w:rsidRPr="00000000">
        <w:rPr>
          <w:rFonts w:ascii="Times New Roman" w:cs="Times New Roman" w:eastAsia="Times New Roman" w:hAnsi="Times New Roman"/>
          <w:sz w:val="24"/>
          <w:szCs w:val="24"/>
          <w:rtl w:val="0"/>
        </w:rPr>
        <w:t xml:space="preserve">) to 0 and increase the central bank account by all of the </w:t>
      </w:r>
      <w:r w:rsidDel="00000000" w:rsidR="00000000" w:rsidRPr="00000000">
        <w:rPr>
          <w:rFonts w:ascii="Times New Roman" w:cs="Times New Roman" w:eastAsia="Times New Roman" w:hAnsi="Times New Roman"/>
          <w:i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’s coins (</w:t>
      </w:r>
      <w:r w:rsidDel="00000000" w:rsidR="00000000" w:rsidRPr="00000000">
        <w:rPr>
          <w:rFonts w:ascii="Times New Roman" w:cs="Times New Roman" w:eastAsia="Times New Roman" w:hAnsi="Times New Roman"/>
          <w:i w:val="1"/>
          <w:sz w:val="24"/>
          <w:szCs w:val="24"/>
          <w:rtl w:val="0"/>
        </w:rPr>
        <w:t xml:space="preserve">getWorld()-&gt;setBankBalance()</w:t>
      </w:r>
      <w:r w:rsidDel="00000000" w:rsidR="00000000" w:rsidRPr="00000000">
        <w:rPr>
          <w:rFonts w:ascii="Times New Roman" w:cs="Times New Roman" w:eastAsia="Times New Roman" w:hAnsi="Times New Roman"/>
          <w:sz w:val="24"/>
          <w:szCs w:val="24"/>
          <w:rtl w:val="0"/>
        </w:rPr>
        <w:t xml:space="preserve">). Otherwise, subtract 5 coins from the player and deposit 5 coins to the central bank. Finally, play the </w:t>
      </w:r>
      <w:r w:rsidDel="00000000" w:rsidR="00000000" w:rsidRPr="00000000">
        <w:rPr>
          <w:rFonts w:ascii="Times New Roman" w:cs="Times New Roman" w:eastAsia="Times New Roman" w:hAnsi="Times New Roman"/>
          <w:i w:val="1"/>
          <w:sz w:val="24"/>
          <w:szCs w:val="24"/>
          <w:rtl w:val="0"/>
        </w:rPr>
        <w:t xml:space="preserve">SOUND_DEPOSIT_BANK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interaction is now complete.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list of all functionality that you failed to finish as well as known bugs in your classes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list of assumptions you made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i w:val="1"/>
          <w:sz w:val="24"/>
          <w:szCs w:val="24"/>
          <w:rtl w:val="0"/>
        </w:rPr>
        <w:t xml:space="preserve">CoinSquare</w:t>
      </w:r>
      <w:r w:rsidDel="00000000" w:rsidR="00000000" w:rsidRPr="00000000">
        <w:rPr>
          <w:rFonts w:ascii="Times New Roman" w:cs="Times New Roman" w:eastAsia="Times New Roman" w:hAnsi="Times New Roman"/>
          <w:sz w:val="24"/>
          <w:szCs w:val="24"/>
          <w:rtl w:val="0"/>
        </w:rPr>
        <w:t xml:space="preserve"> class, I did not make two separate subclasses for coins that take and give 3 coins. Instead, a blue coin would pass in “3” as their </w:t>
      </w:r>
      <w:r w:rsidDel="00000000" w:rsidR="00000000" w:rsidRPr="00000000">
        <w:rPr>
          <w:rFonts w:ascii="Times New Roman" w:cs="Times New Roman" w:eastAsia="Times New Roman" w:hAnsi="Times New Roman"/>
          <w:i w:val="1"/>
          <w:sz w:val="24"/>
          <w:szCs w:val="24"/>
          <w:rtl w:val="0"/>
        </w:rPr>
        <w:t xml:space="preserve">m_grant_amount </w:t>
      </w:r>
      <w:r w:rsidDel="00000000" w:rsidR="00000000" w:rsidRPr="00000000">
        <w:rPr>
          <w:rFonts w:ascii="Times New Roman" w:cs="Times New Roman" w:eastAsia="Times New Roman" w:hAnsi="Times New Roman"/>
          <w:sz w:val="24"/>
          <w:szCs w:val="24"/>
          <w:rtl w:val="0"/>
        </w:rPr>
        <w:t xml:space="preserve">and a red coin would pass in “-3” as their </w:t>
      </w:r>
      <w:r w:rsidDel="00000000" w:rsidR="00000000" w:rsidRPr="00000000">
        <w:rPr>
          <w:rFonts w:ascii="Times New Roman" w:cs="Times New Roman" w:eastAsia="Times New Roman" w:hAnsi="Times New Roman"/>
          <w:i w:val="1"/>
          <w:sz w:val="24"/>
          <w:szCs w:val="24"/>
          <w:rtl w:val="0"/>
        </w:rPr>
        <w:t xml:space="preserve">m_grant_amount</w:t>
      </w:r>
      <w:r w:rsidDel="00000000" w:rsidR="00000000" w:rsidRPr="00000000">
        <w:rPr>
          <w:rFonts w:ascii="Times New Roman" w:cs="Times New Roman" w:eastAsia="Times New Roman" w:hAnsi="Times New Roman"/>
          <w:sz w:val="24"/>
          <w:szCs w:val="24"/>
          <w:rtl w:val="0"/>
        </w:rPr>
        <w:t xml:space="preserve">. The class itself doesn’t distinguish between either coin and instead affects the player’s coin amount by their grant amount.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