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BC4" w:rsidRDefault="00000000" w:rsidP="00443443">
      <w:pPr>
        <w:snapToGrid w:val="0"/>
        <w:contextualSpacing/>
        <w:jc w:val="center"/>
        <w:rPr>
          <w:rFonts w:ascii="Times New Roman" w:eastAsia="SimSun" w:hAnsi="Times New Roman" w:cs="Times New Roman"/>
          <w:b/>
          <w:sz w:val="40"/>
          <w:szCs w:val="40"/>
          <w:lang w:eastAsia="zh-CN"/>
        </w:rPr>
      </w:pPr>
      <w:r w:rsidRPr="00FF3B8A">
        <w:rPr>
          <w:rFonts w:ascii="Times New Roman" w:eastAsia="SimSun" w:hAnsi="Times New Roman" w:cs="Times New Roman"/>
          <w:b/>
          <w:sz w:val="40"/>
          <w:szCs w:val="40"/>
          <w:lang w:eastAsia="zh-CN"/>
        </w:rPr>
        <w:t>S</w:t>
      </w:r>
      <w:r w:rsidR="00FF3B8A" w:rsidRPr="00FF3B8A">
        <w:rPr>
          <w:rFonts w:ascii="Times New Roman" w:eastAsia="SimSun" w:hAnsi="Times New Roman" w:cs="Times New Roman"/>
          <w:b/>
          <w:sz w:val="40"/>
          <w:szCs w:val="40"/>
          <w:lang w:eastAsia="zh-CN"/>
        </w:rPr>
        <w:t>HIWEI</w:t>
      </w:r>
      <w:r w:rsidRPr="00FF3B8A">
        <w:rPr>
          <w:rFonts w:ascii="Times New Roman" w:eastAsia="SimSun" w:hAnsi="Times New Roman" w:cs="Times New Roman"/>
          <w:b/>
          <w:sz w:val="40"/>
          <w:szCs w:val="40"/>
          <w:lang w:eastAsia="zh-CN"/>
        </w:rPr>
        <w:t xml:space="preserve"> H</w:t>
      </w:r>
      <w:r w:rsidR="00D74A21">
        <w:rPr>
          <w:rFonts w:ascii="Times New Roman" w:eastAsia="SimSun" w:hAnsi="Times New Roman" w:cs="Times New Roman"/>
          <w:b/>
          <w:sz w:val="40"/>
          <w:szCs w:val="40"/>
          <w:lang w:eastAsia="zh-CN"/>
        </w:rPr>
        <w:t>É</w:t>
      </w:r>
    </w:p>
    <w:p w:rsidR="006C564F" w:rsidRPr="006C564F" w:rsidRDefault="006C564F" w:rsidP="006C564F">
      <w:pPr>
        <w:snapToGrid w:val="0"/>
        <w:spacing w:before="120" w:after="60"/>
        <w:contextualSpacing/>
        <w:jc w:val="center"/>
        <w:rPr>
          <w:rFonts w:ascii="Times New Roman" w:eastAsia="SimSun" w:hAnsi="Times New Roman" w:cs="Times New Roman"/>
          <w:bCs/>
          <w:sz w:val="21"/>
          <w:szCs w:val="21"/>
          <w:lang w:eastAsia="zh-CN"/>
        </w:rPr>
      </w:pPr>
      <w:r w:rsidRPr="006C564F">
        <w:rPr>
          <w:rFonts w:ascii="Times New Roman" w:eastAsia="SimSun" w:hAnsi="Times New Roman" w:cs="Times New Roman"/>
          <w:bCs/>
          <w:sz w:val="21"/>
          <w:szCs w:val="21"/>
          <w:lang w:eastAsia="zh-CN"/>
        </w:rPr>
        <w:t>235 Grand</w:t>
      </w:r>
      <w:r>
        <w:rPr>
          <w:rFonts w:ascii="Times New Roman" w:eastAsia="SimSun" w:hAnsi="Times New Roman" w:cs="Times New Roman"/>
          <w:bCs/>
          <w:sz w:val="21"/>
          <w:szCs w:val="21"/>
          <w:lang w:eastAsia="zh-CN"/>
        </w:rPr>
        <w:t>, Grove St, NJ 07302</w:t>
      </w:r>
    </w:p>
    <w:p w:rsidR="00C22BC4" w:rsidRPr="00443443" w:rsidRDefault="00FB1847" w:rsidP="00204514">
      <w:pPr>
        <w:pStyle w:val="BodyText"/>
        <w:snapToGrid w:val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+1 </w:t>
      </w:r>
      <w:r w:rsidR="00C84E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</w:t>
      </w:r>
      <w:r w:rsidR="00C84EA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401</w:t>
      </w:r>
      <w:r w:rsidR="00C84EA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4345 ▪</w:t>
      </w:r>
      <w:r>
        <w:rPr>
          <w:rFonts w:ascii="Times New Roman" w:hAnsi="Times New Roman" w:cs="Times New Roman"/>
          <w:spacing w:val="-5"/>
        </w:rPr>
        <w:t xml:space="preserve"> </w:t>
      </w:r>
      <w:hyperlink r:id="rId7" w:history="1">
        <w:r w:rsidRPr="004D77B5">
          <w:rPr>
            <w:rStyle w:val="Hyperlink"/>
            <w:rFonts w:ascii="Times New Roman" w:hAnsi="Times New Roman" w:cs="Times New Roman"/>
            <w:spacing w:val="-5"/>
            <w:lang w:eastAsia="zh-CN"/>
          </w:rPr>
          <w:t>sh7787@nyu.edu</w:t>
        </w:r>
      </w:hyperlink>
      <w:r w:rsidR="00C84EA6">
        <w:rPr>
          <w:rFonts w:ascii="Times New Roman" w:hAnsi="Times New Roman" w:cs="Times New Roman"/>
        </w:rPr>
        <w:t xml:space="preserve"> ▪ </w:t>
      </w:r>
      <w:hyperlink r:id="rId8" w:history="1">
        <w:r w:rsidR="00C84EA6" w:rsidRPr="00C84EA6">
          <w:rPr>
            <w:rStyle w:val="Hyperlink"/>
            <w:rFonts w:ascii="Times New Roman" w:hAnsi="Times New Roman" w:cs="Times New Roman"/>
          </w:rPr>
          <w:t>LinkedIn</w:t>
        </w:r>
      </w:hyperlink>
      <w:r w:rsidR="00C84EA6">
        <w:rPr>
          <w:rFonts w:ascii="Times New Roman" w:hAnsi="Times New Roman" w:cs="Times New Roman"/>
        </w:rPr>
        <w:t xml:space="preserve"> ▪ </w:t>
      </w:r>
      <w:hyperlink r:id="rId9" w:history="1">
        <w:r w:rsidR="00C84EA6" w:rsidRPr="00C84EA6">
          <w:rPr>
            <w:rStyle w:val="Hyperlink"/>
            <w:rFonts w:ascii="Times New Roman" w:hAnsi="Times New Roman" w:cs="Times New Roman"/>
          </w:rPr>
          <w:t>Portfolio</w:t>
        </w:r>
      </w:hyperlink>
    </w:p>
    <w:p w:rsidR="00C22BC4" w:rsidRPr="00CB10CC" w:rsidRDefault="00000000">
      <w:pPr>
        <w:pStyle w:val="Heading1"/>
        <w:snapToGrid w:val="0"/>
        <w:contextualSpacing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CB10CC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EDUCATION</w:t>
      </w:r>
    </w:p>
    <w:p w:rsidR="00C22BC4" w:rsidRDefault="00000000">
      <w:pPr>
        <w:snapToGrid w:val="0"/>
        <w:ind w:left="105" w:rightChars="-7" w:right="-15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</w:rPr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7223760" cy="45719"/>
                <wp:effectExtent l="0" t="0" r="15240" b="0"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45719"/>
                          <a:chOff x="14" y="14"/>
                          <a:chExt cx="11362" cy="29"/>
                        </a:xfrm>
                      </wpg:grpSpPr>
                      <wpg:grpSp>
                        <wpg:cNvPr id="11" name="Group 12"/>
                        <wpg:cNvGrpSpPr/>
                        <wpg:grpSpPr>
                          <a:xfrm>
                            <a:off x="14" y="14"/>
                            <a:ext cx="11362" cy="29"/>
                            <a:chOff x="14" y="14"/>
                            <a:chExt cx="11362" cy="29"/>
                          </a:xfrm>
                        </wpg:grpSpPr>
                        <wps:wsp>
                          <wps:cNvPr id="12" name="Freeform 13"/>
                          <wps:cNvSpPr/>
                          <wps:spPr bwMode="auto">
                            <a:xfrm>
                              <a:off x="14" y="14"/>
                              <a:ext cx="11362" cy="29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F28409" id="Group 11" o:spid="_x0000_s1026" style="width:568.8pt;height:3.6pt;mso-position-horizontal-relative:char;mso-position-vertical-relative:line" coordorigin="14,14" coordsize="11362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tns8gIAAD0HAAAOAAAAZHJzL2Uyb0RvYy54bWysVe1u0zAU/Y/EO1j+Cdry0bJ1Udv92NiE&#13;&#10;xGDSygO4ifMhJXaw3abj6Tm2kyzrQIJBVSV27vW955774eXloanJnitdSbGi0WlICRepzCpRrOi3&#13;&#10;zc3JghJtmMhYLQVf0Ueu6eX67Ztl1yY8lqWsM64IjAiddO2Klsa0SRDotOQN06ey5QLCXKqGGWxV&#13;&#10;EWSKdbDe1EEchmdBJ1XWKplyrfH12gvp2tnPc56ar3muuSH1igKbcU/lnlv7DNZLlhSKtWWV9jDY&#13;&#10;K1A0rBJwOpq6ZoaRnapemGqqVEktc3OayiaQeV6l3MWAaKLwKJpbJXeti6VIuqIdaQK1Rzy92mz6&#13;&#10;ZX+r2of2XoGJri3AhdvZWA65auwbKMnBUfY4UsYPhqT4eB7Hs/MzMJtCNv9wHl14StMSvNtT0ZwS&#13;&#10;iPByVKflx/5kFM3OYn8udoeCwWPwDMe48fgA+F6RKoPJiBLBGhSV44lEsXVh1f8iqCN4Q1gvwLHk&#13;&#10;f0aEWtdP6dT/ls6HkrXcVYm2kQ/sgFvPzo3i3DYQiWaeIKc2plwnGtkn2+5OZuCS7Yx0lXyU/T8l&#13;&#10;aswiGNtpc8ulqyG2/6yNb7YMK9cqWQ9wg/LJmxp99/6EhCSa4++rpRhVkGuv8i4gm5B0JAoX4dC+&#13;&#10;oxZinhoKF7+0NRu0rK14agvgiwEeKwfE6UH0kLEizE620FHUSm1LfANwQ2fAApRseL/RhfNjXX+m&#13;&#10;d6Ewso6HlaIEw2rrOWmZscisC7skHTrBcWG/NHLPN9LJzFHPwsuTtBZTLX9+isvLccS6WC/7hXNr&#13;&#10;0U4SK+RNVdcus7VwYBbxYuHo0bKuMiu1eLQqtle1IntmJ7H72Xhg7ZkaJp7I/PcaNGIU+Pq0ja2T&#13;&#10;rcweUatK+jmOeweLUqoflHSY4Suqv++Y4pTUnwS66iKaz+3QdxsMpxgbNZVspxImUphaUUORY7u8&#13;&#10;Mv6i2LWqKkp4ihxiCwTt68D187JfY0a7iPr7xF4C073Terr11j8BAAD//wMAUEsDBBQABgAIAAAA&#13;&#10;IQBj/vVJ3wAAAAkBAAAPAAAAZHJzL2Rvd25yZXYueG1sTI9Ba8JAEIXvhf6HZQre6iaKWmI2IrZ6&#13;&#10;kkK1UHobs2MSzM6G7JrEf9+1l/byYHi8N+9LV4OpRUetqywriMcRCOLc6ooLBZ/H7fMLCOeRNdaW&#13;&#10;ScGNHKyyx4cUE217/qDu4AsRStglqKD0vkmkdHlJBt3YNsTBO9vWoA9nW0jdYh/KTS0nUTSXBisO&#13;&#10;H0psaFNSfjlcjYJdj/16Gr91+8t5c/s+zt6/9jEpNXoaXpdB1ksQngb/l4A7Q9gPWRh2slfWTtQK&#13;&#10;Ao3/1bsXTxdzECcFiwnILJX/CbIfAAAA//8DAFBLAQItABQABgAIAAAAIQC2gziS/gAAAOEBAAAT&#13;&#10;AAAAAAAAAAAAAAAAAAAAAABbQ29udGVudF9UeXBlc10ueG1sUEsBAi0AFAAGAAgAAAAhADj9If/W&#13;&#10;AAAAlAEAAAsAAAAAAAAAAAAAAAAALwEAAF9yZWxzLy5yZWxzUEsBAi0AFAAGAAgAAAAhAGRe2ezy&#13;&#10;AgAAPQcAAA4AAAAAAAAAAAAAAAAALgIAAGRycy9lMm9Eb2MueG1sUEsBAi0AFAAGAAgAAAAhAGP+&#13;&#10;9UnfAAAACQEAAA8AAAAAAAAAAAAAAAAATAUAAGRycy9kb3ducmV2LnhtbFBLBQYAAAAABAAEAPMA&#13;&#10;AABYBgAAAAA=&#13;&#10;">
                <v:group id="Group 12" o:spid="_x0000_s1027" style="position:absolute;left:14;top:14;width:11362;height:29" coordorigin="14,14" coordsize="11362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Freeform 13" o:spid="_x0000_s1028" style="position:absolute;left:14;top:14;width:11362;height:29;visibility:visible;mso-wrap-style:square;v-text-anchor:top" coordsize="10800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SoV9xgAAAOAAAAAPAAAAZHJzL2Rvd25yZXYueG1sRI/dasJA&#13;&#10;EEbvC77DMoJ3daNgKdFV/KGgiIVGH2CaHZNgdjZkpya+vVso9GaY4eM7w1mselerO7Wh8mxgMk5A&#13;&#10;EefeVlwYuJw/Xt9BBUG2WHsmAw8KsFoOXhaYWt/xF90zKVSEcEjRQCnSpFqHvCSHYewb4phdfetQ&#13;&#10;4tkW2rbYRbir9TRJ3rTDiuOHEhvalpTfsh9nAAstn+fLyV+Pj+5bZtmp3hysMaNhv5vHsZ6DEurl&#13;&#10;v/GH2NvoMIVfobiAXj4BAAD//wMAUEsBAi0AFAAGAAgAAAAhANvh9svuAAAAhQEAABMAAAAAAAAA&#13;&#10;AAAAAAAAAAAAAFtDb250ZW50X1R5cGVzXS54bWxQSwECLQAUAAYACAAAACEAWvQsW78AAAAVAQAA&#13;&#10;CwAAAAAAAAAAAAAAAAAfAQAAX3JlbHMvLnJlbHNQSwECLQAUAAYACAAAACEA+EqFfcYAAADgAAAA&#13;&#10;DwAAAAAAAAAAAAAAAAAHAgAAZHJzL2Rvd25yZXYueG1sUEsFBgAAAAADAAMAtwAAAPoCAAAAAA==&#13;&#10;" path="m,l10800,e" filled="f" strokeweight="1.44pt">
                    <v:path arrowok="t" o:connecttype="custom" o:connectlocs="0,0;11362,0" o:connectangles="0,0"/>
                  </v:shape>
                </v:group>
                <w10:anchorlock/>
              </v:group>
            </w:pict>
          </mc:Fallback>
        </mc:AlternateContent>
      </w:r>
    </w:p>
    <w:p w:rsidR="00C9317E" w:rsidRPr="003C2F56" w:rsidRDefault="00C9317E" w:rsidP="007C2870">
      <w:pPr>
        <w:tabs>
          <w:tab w:val="left" w:pos="9835"/>
        </w:tabs>
        <w:snapToGrid w:val="0"/>
        <w:spacing w:before="14"/>
        <w:ind w:left="115" w:right="36"/>
        <w:contextualSpacing/>
        <w:rPr>
          <w:rFonts w:ascii="Times New Roman" w:hAnsi="Times New Roman" w:cs="Times New Roman"/>
          <w:i/>
          <w:iCs/>
          <w:color w:val="000000" w:themeColor="text1"/>
          <w:lang w:eastAsia="zh-CN"/>
        </w:rPr>
      </w:pPr>
      <w:r w:rsidRPr="00CB10CC">
        <w:rPr>
          <w:rFonts w:ascii="Times New Roman" w:hAnsi="Times New Roman" w:cs="Times New Roman"/>
          <w:b/>
          <w:bCs/>
          <w:color w:val="000000" w:themeColor="text1"/>
          <w:lang w:eastAsia="zh-CN"/>
        </w:rPr>
        <w:t>New York University</w:t>
      </w:r>
      <w:r w:rsidR="00BA2768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, </w:t>
      </w:r>
      <w:r w:rsidR="00BA2768" w:rsidRPr="00BA2768">
        <w:rPr>
          <w:rFonts w:ascii="Times New Roman" w:hAnsi="Times New Roman" w:cs="Times New Roman"/>
          <w:color w:val="000000" w:themeColor="text1"/>
          <w:sz w:val="20"/>
          <w:szCs w:val="20"/>
          <w:lang w:eastAsia="zh-CN"/>
        </w:rPr>
        <w:t>Courant Institute of Mathematical Sciences</w:t>
      </w:r>
      <w:r w:rsidRPr="00C9317E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        </w:t>
      </w:r>
      <w:r w:rsidR="00BA276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</w:t>
      </w:r>
      <w:r w:rsidR="007C287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</w:t>
      </w:r>
      <w:r w:rsidR="00BA276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Sept. 2023-May 2025(Expected)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       </w:t>
      </w:r>
      <w:r w:rsidR="006C564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      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</w:t>
      </w:r>
    </w:p>
    <w:p w:rsidR="00247B59" w:rsidRDefault="00C9317E" w:rsidP="007C2870">
      <w:pPr>
        <w:tabs>
          <w:tab w:val="left" w:pos="9835"/>
        </w:tabs>
        <w:snapToGrid w:val="0"/>
        <w:spacing w:before="14"/>
        <w:ind w:left="115" w:right="36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991842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Master of Science in Information Systems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</w:t>
      </w:r>
      <w:r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</w:t>
      </w:r>
      <w:r w:rsidR="006C564F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                                                      </w:t>
      </w:r>
      <w:r w:rsidR="00991842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          </w:t>
      </w:r>
      <w:r w:rsidR="006C564F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                          </w:t>
      </w:r>
      <w:r w:rsidR="003F28CA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  </w:t>
      </w:r>
      <w:r w:rsidR="00B61C43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         </w:t>
      </w:r>
      <w:r w:rsidR="006C564F" w:rsidRPr="004D7F63">
        <w:rPr>
          <w:rFonts w:ascii="Times New Roman" w:hAnsi="Times New Roman" w:cs="Times New Roman"/>
          <w:i/>
          <w:iCs/>
          <w:color w:val="000000" w:themeColor="text1"/>
          <w:lang w:eastAsia="zh-CN"/>
        </w:rPr>
        <w:t>New York</w:t>
      </w:r>
      <w:r w:rsidR="006C564F">
        <w:rPr>
          <w:rFonts w:ascii="Times New Roman" w:hAnsi="Times New Roman" w:cs="Times New Roman"/>
          <w:i/>
          <w:iCs/>
          <w:color w:val="000000" w:themeColor="text1"/>
          <w:lang w:eastAsia="zh-CN"/>
        </w:rPr>
        <w:t>, USA</w:t>
      </w:r>
    </w:p>
    <w:p w:rsidR="003C2F56" w:rsidRPr="00D618DF" w:rsidRDefault="00247B59" w:rsidP="006C564F">
      <w:pPr>
        <w:pStyle w:val="ListParagraph"/>
        <w:numPr>
          <w:ilvl w:val="0"/>
          <w:numId w:val="6"/>
        </w:numPr>
        <w:tabs>
          <w:tab w:val="left" w:pos="9835"/>
        </w:tabs>
        <w:snapToGrid w:val="0"/>
        <w:ind w:left="270" w:hanging="18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127B17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Courses: </w:t>
      </w:r>
      <w:r w:rsidR="00127B17"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>Fun</w:t>
      </w:r>
      <w:r w:rsid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damental algorithms, </w:t>
      </w:r>
      <w:r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>Programming Languages</w:t>
      </w:r>
      <w:r w:rsidR="00EC59DE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</w:t>
      </w:r>
      <w:r w:rsid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>Data Science, Systematic Trading, Data Comm</w:t>
      </w:r>
      <w:r w:rsidR="00D618DF">
        <w:rPr>
          <w:rFonts w:ascii="Times New Roman" w:hAnsi="Times New Roman" w:cs="Times New Roman"/>
          <w:color w:val="000000" w:themeColor="text1"/>
          <w:sz w:val="21"/>
          <w:lang w:eastAsia="zh-CN"/>
        </w:rPr>
        <w:t>unications</w:t>
      </w:r>
      <w:r w:rsidR="00C9317E" w:rsidRPr="00D618DF"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</w:t>
      </w:r>
      <w:r w:rsidR="00B61C43">
        <w:rPr>
          <w:rFonts w:ascii="Times New Roman" w:hAnsi="Times New Roman" w:cs="Times New Roman"/>
          <w:color w:val="000000" w:themeColor="text1"/>
          <w:sz w:val="21"/>
          <w:lang w:eastAsia="zh-CN"/>
        </w:rPr>
        <w:t>&amp; Networks</w:t>
      </w:r>
      <w:r w:rsidR="00C9317E" w:rsidRPr="00D618DF"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                                                  </w:t>
      </w:r>
      <w:r w:rsidR="00C9317E" w:rsidRPr="00D618D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</w:t>
      </w:r>
      <w:r w:rsidR="004F13A5" w:rsidRPr="00D618D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C9317E" w:rsidRPr="00D618D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</w:p>
    <w:p w:rsidR="00C22BC4" w:rsidRDefault="00000000" w:rsidP="000C2ED8">
      <w:pPr>
        <w:tabs>
          <w:tab w:val="left" w:pos="9835"/>
        </w:tabs>
        <w:snapToGrid w:val="0"/>
        <w:spacing w:before="180"/>
        <w:ind w:left="115" w:right="-144"/>
        <w:contextualSpacing/>
        <w:jc w:val="both"/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</w:pPr>
      <w:r w:rsidRPr="00CB10CC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China University of Mining </w:t>
      </w:r>
      <w:r w:rsidR="00925EAC" w:rsidRPr="00CB10CC">
        <w:rPr>
          <w:rFonts w:ascii="Times New Roman" w:hAnsi="Times New Roman" w:cs="Times New Roman"/>
          <w:b/>
          <w:bCs/>
          <w:color w:val="000000" w:themeColor="text1"/>
          <w:lang w:eastAsia="zh-CN"/>
        </w:rPr>
        <w:t>&amp;</w:t>
      </w:r>
      <w:r w:rsidRPr="00CB10CC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Technology</w:t>
      </w:r>
      <w:r w:rsidR="00925EAC" w:rsidRPr="00CB10CC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                              </w:t>
      </w:r>
      <w:r w:rsidR="00925EAC" w:rsidRPr="00CB10CC">
        <w:rPr>
          <w:rFonts w:ascii="Times New Roman" w:hAnsi="Times New Roman" w:cs="Times New Roman"/>
          <w:color w:val="000000" w:themeColor="text1"/>
          <w:lang w:eastAsia="zh-CN"/>
        </w:rPr>
        <w:t xml:space="preserve">   </w:t>
      </w:r>
      <w:r w:rsidR="00925EAC" w:rsidRPr="00CB10CC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                        </w:t>
      </w:r>
      <w:r w:rsidR="00925EAC" w:rsidRPr="00CB10CC">
        <w:rPr>
          <w:rFonts w:ascii="Times New Roman" w:hAnsi="Times New Roman" w:cs="Times New Roman"/>
          <w:color w:val="000000" w:themeColor="text1"/>
          <w:lang w:eastAsia="zh-CN"/>
        </w:rPr>
        <w:t xml:space="preserve">          </w:t>
      </w:r>
      <w:r w:rsidR="00925EAC" w:rsidRPr="00CB10CC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 w:rsidR="006C564F">
        <w:rPr>
          <w:rFonts w:ascii="Times New Roman" w:hAnsi="Times New Roman" w:cs="Times New Roman"/>
          <w:color w:val="000000" w:themeColor="text1"/>
          <w:lang w:eastAsia="zh-CN"/>
        </w:rPr>
        <w:t xml:space="preserve">                   </w:t>
      </w:r>
      <w:r w:rsidR="000C2ED8">
        <w:rPr>
          <w:rFonts w:ascii="Times New Roman" w:hAnsi="Times New Roman" w:cs="Times New Roman"/>
          <w:color w:val="000000" w:themeColor="text1"/>
          <w:lang w:eastAsia="zh-CN"/>
        </w:rPr>
        <w:t xml:space="preserve">         </w:t>
      </w:r>
      <w:r w:rsidR="00925EAC" w:rsidRPr="00CB10CC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Sept. 2018-July 2022</w:t>
      </w:r>
    </w:p>
    <w:p w:rsidR="006C564F" w:rsidRDefault="00000000" w:rsidP="000C2ED8">
      <w:pPr>
        <w:tabs>
          <w:tab w:val="left" w:pos="336"/>
        </w:tabs>
        <w:adjustRightInd w:val="0"/>
        <w:snapToGrid w:val="0"/>
        <w:ind w:left="115" w:right="-144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991842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B.Eng. in Safety Engineering, </w:t>
      </w:r>
      <w:r w:rsidR="00D45846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m</w:t>
      </w:r>
      <w:r w:rsidRPr="00991842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inor in Computer Science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</w:t>
      </w:r>
      <w:r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                       </w:t>
      </w:r>
      <w:r w:rsidR="007546CE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6C564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    </w:t>
      </w:r>
      <w:r w:rsidR="000C2ED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</w:t>
      </w:r>
      <w:r w:rsidR="005E6012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                      </w:t>
      </w:r>
      <w:r w:rsidR="000C2ED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</w:t>
      </w:r>
      <w:r w:rsidR="006C564F" w:rsidRPr="004D7F63">
        <w:rPr>
          <w:rFonts w:ascii="Times New Roman" w:hAnsi="Times New Roman" w:cs="Times New Roman"/>
          <w:i/>
          <w:iCs/>
          <w:color w:val="000000" w:themeColor="text1"/>
          <w:lang w:eastAsia="zh-CN"/>
        </w:rPr>
        <w:t>Beiji</w:t>
      </w:r>
      <w:r w:rsidR="006C564F">
        <w:rPr>
          <w:rFonts w:ascii="Times New Roman" w:hAnsi="Times New Roman" w:cs="Times New Roman"/>
          <w:i/>
          <w:iCs/>
          <w:color w:val="000000" w:themeColor="text1"/>
          <w:lang w:eastAsia="zh-CN"/>
        </w:rPr>
        <w:t>ng, CN</w:t>
      </w:r>
    </w:p>
    <w:p w:rsidR="00C22BC4" w:rsidRPr="00127B17" w:rsidRDefault="00000000" w:rsidP="00E25C7A">
      <w:pPr>
        <w:pStyle w:val="ListParagraph"/>
        <w:numPr>
          <w:ilvl w:val="0"/>
          <w:numId w:val="6"/>
        </w:numPr>
        <w:tabs>
          <w:tab w:val="left" w:pos="9835"/>
        </w:tabs>
        <w:snapToGrid w:val="0"/>
        <w:ind w:left="270" w:hanging="18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</w:t>
      </w:r>
      <w:r w:rsidR="00127B17" w:rsidRPr="00127B17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Courses: </w:t>
      </w:r>
      <w:r w:rsid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>Data Structures &amp; Algo</w:t>
      </w:r>
      <w:r w:rsidR="00B61C43">
        <w:rPr>
          <w:rFonts w:ascii="Times New Roman" w:hAnsi="Times New Roman" w:cs="Times New Roman"/>
          <w:color w:val="000000" w:themeColor="text1"/>
          <w:sz w:val="21"/>
          <w:lang w:eastAsia="zh-CN"/>
        </w:rPr>
        <w:t>rithms</w:t>
      </w:r>
      <w:r w:rsid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Operating Systems, </w:t>
      </w:r>
      <w:r w:rsidR="00B61C4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Computer Networks, </w:t>
      </w:r>
      <w:r w:rsid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>Database Systems, Computer Architectures</w:t>
      </w:r>
      <w:r w:rsidRPr="00127B17"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                </w:t>
      </w:r>
      <w:r w:rsidR="004D7F63"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 </w:t>
      </w:r>
      <w:r w:rsidRPr="00127B17">
        <w:rPr>
          <w:rFonts w:ascii="Times New Roman" w:hAnsi="Times New Roman" w:cs="Times New Roman" w:hint="eastAsia"/>
          <w:color w:val="000000" w:themeColor="text1"/>
          <w:sz w:val="21"/>
          <w:lang w:eastAsia="zh-CN"/>
        </w:rPr>
        <w:t xml:space="preserve"> </w:t>
      </w:r>
      <w:r w:rsidR="00A87907"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4F13A5"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A87907" w:rsidRPr="00127B17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</w:p>
    <w:p w:rsidR="00D3078C" w:rsidRPr="00CB10CC" w:rsidRDefault="00CC2947" w:rsidP="00D3078C">
      <w:pPr>
        <w:pStyle w:val="Heading1"/>
        <w:snapToGrid w:val="0"/>
        <w:spacing w:before="188"/>
        <w:contextualSpacing/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</w:pPr>
      <w:bookmarkStart w:id="0" w:name="OLE_LINK1"/>
      <w:r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 xml:space="preserve">TECHNICAL </w:t>
      </w:r>
      <w:r w:rsidR="00D3078C" w:rsidRPr="00CB10CC"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SKILLS</w:t>
      </w:r>
    </w:p>
    <w:p w:rsidR="00D3078C" w:rsidRDefault="00D3078C" w:rsidP="00D3078C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</w:rPr>
      </w:pPr>
    </w:p>
    <w:p w:rsidR="00D3078C" w:rsidRDefault="00D3078C" w:rsidP="00D3078C">
      <w:pPr>
        <w:tabs>
          <w:tab w:val="left" w:pos="9405"/>
        </w:tabs>
        <w:snapToGrid w:val="0"/>
        <w:ind w:left="120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  <w:lang w:eastAsia="zh-CN"/>
        </w:rPr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4AD4A25" wp14:editId="07023288">
                <wp:extent cx="7223760" cy="45719"/>
                <wp:effectExtent l="0" t="0" r="15240" b="0"/>
                <wp:docPr id="10449956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45719"/>
                          <a:chOff x="14" y="14"/>
                          <a:chExt cx="11362" cy="29"/>
                        </a:xfrm>
                      </wpg:grpSpPr>
                      <wpg:grpSp>
                        <wpg:cNvPr id="1677315107" name="Group 12"/>
                        <wpg:cNvGrpSpPr/>
                        <wpg:grpSpPr>
                          <a:xfrm>
                            <a:off x="14" y="14"/>
                            <a:ext cx="11362" cy="29"/>
                            <a:chOff x="14" y="14"/>
                            <a:chExt cx="11362" cy="29"/>
                          </a:xfrm>
                        </wpg:grpSpPr>
                        <wps:wsp>
                          <wps:cNvPr id="1737381839" name="Freeform 13"/>
                          <wps:cNvSpPr/>
                          <wps:spPr bwMode="auto">
                            <a:xfrm>
                              <a:off x="14" y="14"/>
                              <a:ext cx="11362" cy="29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3C259A" id="Group 11" o:spid="_x0000_s1026" style="width:568.8pt;height:3.6pt;mso-position-horizontal-relative:char;mso-position-vertical-relative:line" coordorigin="14,14" coordsize="11362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vcD/gIAAE0HAAAOAAAAZHJzL2Uyb0RvYy54bWysVclu2zAQvRfoPxA8tkgkSo6lCLZzSJqg&#13;&#10;QJcAcT+ApqgFkEiWpC2nX98htURxWqBNaxgSqdnePM4MV1fHtkEHrk0txRqT8xAjLpjMa1Gu8bft&#13;&#10;7VmKkbFU5LSRgq/xIzf4avP2zapTGY9kJZucawROhMk6tcaVtSoLAsMq3lJzLhUXICykbqmFrS6D&#13;&#10;XNMOvLdNEIXhMuikzpWWjBsDX296Id54/0XBmf1aFIZb1KwxYLP+qf1z557BZkWzUlNV1WyAQV+B&#13;&#10;oqW1gKCTqxtqKdrr+oWrtmZaGlnYcybbQBZFzbjPAbIh4Uk2d1rulc+lzLpSTTQBtSc8vdot+3K4&#13;&#10;0+pB3WtgolMlcOF3LpdjoVv3BpTo6Cl7nCjjR4sYfEyiKE6WwCwD2eIiIZc9pawC3p0VWWAEInh5&#13;&#10;qln1YbAkJF5GvV3kjYIxYvAMx7Tp8QHge43qHFwukyQmFyRMMBK0heLyfCESuVDO7C+SO4E5pvcC&#13;&#10;JM3+Z2ZQ8+bpWM2/HetDRRX31WJc5iNLSZzEKUnjy5GlW825ayhE4p4orz6VgMkMVAPadZ9lDpzS&#13;&#10;vZW+sk+q4U8Jm04VmNsbe8elryl6+GRs33w5rHzr5MMxbqGciraBPnx/hkJEFvDvq6ecVMio8i5A&#13;&#10;2xB1iIRpOLbzpAX1NXcUpr/0FY9azlc09wXgyxEerUbE7CgGyLBC1E260FOkpHElvwVwY6eAB1By&#13;&#10;6f1GF4Kf6vY2QwgNI+x0eGmMYHjtek4UtQ6ZC+GWqIPO8Fy4L6088K30MnvSwxDlSdqIuVZvP8fV&#13;&#10;y8HEhdishoUP69DODlbI27pp/Mk2woNJozT19BjZ1LmTOjxGl7vrRqMDdZPZ/1w+4O2ZGkxAkfff&#13;&#10;G6ARRkNfn67BTbaT+SPUqpb9XId7CBaV1D8w6mCmr7H5vqeaY9R8FNBdl2SxcJeA38CwimCj55Ld&#13;&#10;XEIFA1drbDGcsVte2/7i2CtdlxVEIh6xAwJt7MEN83NYw8z2GQ33i7sU5nuv9XQLbn4CAAD//wMA&#13;&#10;UEsDBBQABgAIAAAAIQBj/vVJ3wAAAAkBAAAPAAAAZHJzL2Rvd25yZXYueG1sTI9Ba8JAEIXvhf6H&#13;&#10;ZQre6iaKWmI2IrZ6kkK1UHobs2MSzM6G7JrEf9+1l/byYHi8N+9LV4OpRUetqywriMcRCOLc6ooL&#13;&#10;BZ/H7fMLCOeRNdaWScGNHKyyx4cUE217/qDu4AsRStglqKD0vkmkdHlJBt3YNsTBO9vWoA9nW0jd&#13;&#10;Yh/KTS0nUTSXBisOH0psaFNSfjlcjYJdj/16Gr91+8t5c/s+zt6/9jEpNXoaXpdB1ksQngb/l4A7&#13;&#10;Q9gPWRh2slfWTtQKAo3/1bsXTxdzECcFiwnILJX/CbIfAAAA//8DAFBLAQItABQABgAIAAAAIQC2&#13;&#10;gziS/gAAAOEBAAATAAAAAAAAAAAAAAAAAAAAAABbQ29udGVudF9UeXBlc10ueG1sUEsBAi0AFAAG&#13;&#10;AAgAAAAhADj9If/WAAAAlAEAAAsAAAAAAAAAAAAAAAAALwEAAF9yZWxzLy5yZWxzUEsBAi0AFAAG&#13;&#10;AAgAAAAhAFDS9wP+AgAATQcAAA4AAAAAAAAAAAAAAAAALgIAAGRycy9lMm9Eb2MueG1sUEsBAi0A&#13;&#10;FAAGAAgAAAAhAGP+9UnfAAAACQEAAA8AAAAAAAAAAAAAAAAAWAUAAGRycy9kb3ducmV2LnhtbFBL&#13;&#10;BQYAAAAABAAEAPMAAABkBgAAAAA=&#13;&#10;">
                <v:group id="Group 12" o:spid="_x0000_s1027" style="position:absolute;left:14;top:14;width:11362;height:29" coordorigin="14,14" coordsize="11362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InyzwAAAOgAAAAPAAAAZHJzL2Rvd25yZXYueG1sRI/BasJA&#13;&#10;EIbvhb7DMoXe6mYVjURXEW1LD1KoCuJtyI5JMDsbstskvn23UOhlYObn/4ZvuR5sLTpqfeVYgxol&#13;&#10;IIhzZyouNJyOby9zED4gG6wdk4Y7eVivHh+WmBnX8xd1h1CICGGfoYYyhCaT0uclWfQj1xDH7Opa&#13;&#10;iyGubSFNi32E21qOk2QmLVYcP5TY0Lak/Hb4three+w3E/Xa7W/X7f1ynH6e94q0fn4ados4NgsQ&#13;&#10;gYbw3/hDfJjoMEvTiZqqJIVfsXgAufoBAAD//wMAUEsBAi0AFAAGAAgAAAAhANvh9svuAAAAhQEA&#13;&#10;ABMAAAAAAAAAAAAAAAAAAAAAAFtDb250ZW50X1R5cGVzXS54bWxQSwECLQAUAAYACAAAACEAWvQs&#13;&#10;W78AAAAVAQAACwAAAAAAAAAAAAAAAAAfAQAAX3JlbHMvLnJlbHNQSwECLQAUAAYACAAAACEAOAiJ&#13;&#10;8s8AAADoAAAADwAAAAAAAAAAAAAAAAAHAgAAZHJzL2Rvd25yZXYueG1sUEsFBgAAAAADAAMAtwAA&#13;&#10;AAMDAAAAAA==&#13;&#10;">
                  <v:shape id="Freeform 13" o:spid="_x0000_s1028" style="position:absolute;left:14;top:14;width:11362;height:29;visibility:visible;mso-wrap-style:square;v-text-anchor:top" coordsize="10800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ndKzgAAAOgAAAAPAAAAZHJzL2Rvd25yZXYueG1sRI/RSsNA&#13;&#10;EEXfBf9hGaFvdtMGbUy7LbYiKFLBtB8wZqdJMDsbsmOT/r0rCL4MzFzuGc5qM7pWnakPjWcDs2kC&#13;&#10;irj0tuHKwPHwfJuBCoJssfVMBi4UYLO+vlphbv3AH3QupFIRwiFHA7VIl2sdypochqnviGN28r1D&#13;&#10;iWtfadvjEOGu1fMkudcOG44fauxoV1P5VXw7A1hpeT8c9/70dhk+5a7Yt9tXa8zkZnxaxvG4BCU0&#13;&#10;yn/jD/Fio8MiXaTZLEsf4FcsHkCvfwAAAP//AwBQSwECLQAUAAYACAAAACEA2+H2y+4AAACFAQAA&#13;&#10;EwAAAAAAAAAAAAAAAAAAAAAAW0NvbnRlbnRfVHlwZXNdLnhtbFBLAQItABQABgAIAAAAIQBa9Cxb&#13;&#10;vwAAABUBAAALAAAAAAAAAAAAAAAAAB8BAABfcmVscy8ucmVsc1BLAQItABQABgAIAAAAIQDcxndK&#13;&#10;zgAAAOgAAAAPAAAAAAAAAAAAAAAAAAcCAABkcnMvZG93bnJldi54bWxQSwUGAAAAAAMAAwC3AAAA&#13;&#10;AgMAAAAA&#13;&#10;" path="m,l10800,e" filled="f" strokeweight="1.44pt">
                    <v:path arrowok="t" o:connecttype="custom" o:connectlocs="0,0;11362,0" o:connectangles="0,0"/>
                  </v:shape>
                </v:group>
                <w10:anchorlock/>
              </v:group>
            </w:pict>
          </mc:Fallback>
        </mc:AlternateContent>
      </w:r>
    </w:p>
    <w:p w:rsidR="00D3078C" w:rsidRDefault="00D3078C" w:rsidP="00D3078C">
      <w:pPr>
        <w:tabs>
          <w:tab w:val="left" w:pos="9405"/>
        </w:tabs>
        <w:snapToGrid w:val="0"/>
        <w:ind w:left="120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  <w:lang w:eastAsia="zh-CN"/>
        </w:rPr>
      </w:pPr>
    </w:p>
    <w:p w:rsidR="008107EF" w:rsidRDefault="00D3078C" w:rsidP="00E25C7A">
      <w:pPr>
        <w:pStyle w:val="ListParagraph"/>
        <w:numPr>
          <w:ilvl w:val="0"/>
          <w:numId w:val="1"/>
        </w:numPr>
        <w:snapToGrid w:val="0"/>
        <w:ind w:left="270" w:hanging="18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8107EF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Languages: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203FCB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C++, Python, </w:t>
      </w:r>
      <w:r w:rsidR="00A6632C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Java, 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JavaScript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="005A723E"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HTML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5, 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CSS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3, </w:t>
      </w:r>
      <w:r w:rsidR="008107EF"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SQL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="008107EF"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Shell</w:t>
      </w:r>
      <w:r w:rsidR="00CD3EB5">
        <w:rPr>
          <w:rFonts w:ascii="Times New Roman" w:hAnsi="Times New Roman" w:cs="Times New Roman"/>
          <w:color w:val="000000" w:themeColor="text1"/>
          <w:sz w:val="21"/>
          <w:lang w:eastAsia="zh-CN"/>
        </w:rPr>
        <w:t>, Scala, SML</w:t>
      </w:r>
    </w:p>
    <w:p w:rsidR="00D3078C" w:rsidRDefault="00D3078C" w:rsidP="00E25C7A">
      <w:pPr>
        <w:pStyle w:val="ListParagraph"/>
        <w:numPr>
          <w:ilvl w:val="0"/>
          <w:numId w:val="1"/>
        </w:numPr>
        <w:snapToGrid w:val="0"/>
        <w:ind w:left="270" w:hanging="18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8107EF">
        <w:rPr>
          <w:rFonts w:ascii="Times New Roman" w:hAnsi="Times New Roman" w:cs="Times New Roman" w:hint="eastAsia"/>
          <w:b/>
          <w:bCs/>
          <w:color w:val="000000" w:themeColor="text1"/>
          <w:sz w:val="21"/>
          <w:lang w:eastAsia="zh-CN"/>
        </w:rPr>
        <w:t>Tec</w:t>
      </w:r>
      <w:r w:rsidRPr="008107EF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hniques:</w:t>
      </w:r>
      <w:r w:rsidR="00EC59DE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28309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jQuery, </w:t>
      </w:r>
      <w:r w:rsidR="00F36F15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Bootstrap, 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React.js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Node.js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Express.js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B228EC">
        <w:rPr>
          <w:rFonts w:ascii="Times New Roman" w:hAnsi="Times New Roman" w:cs="Times New Roman"/>
          <w:color w:val="000000" w:themeColor="text1"/>
          <w:sz w:val="21"/>
          <w:lang w:eastAsia="zh-CN"/>
        </w:rPr>
        <w:t>MongoDB</w:t>
      </w:r>
      <w:r w:rsidR="00F36F15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Kubernetes,</w:t>
      </w:r>
      <w:r w:rsidR="00B954E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Flask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, Elasticsearch, WebSocket, CMake</w:t>
      </w:r>
    </w:p>
    <w:p w:rsidR="0042182B" w:rsidRPr="008107EF" w:rsidRDefault="00A9345B" w:rsidP="00E25C7A">
      <w:pPr>
        <w:pStyle w:val="ListParagraph"/>
        <w:numPr>
          <w:ilvl w:val="0"/>
          <w:numId w:val="1"/>
        </w:numPr>
        <w:snapToGrid w:val="0"/>
        <w:ind w:left="270" w:hanging="18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Developer Tools</w:t>
      </w:r>
      <w:r w:rsidR="0042182B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: </w:t>
      </w:r>
      <w:r w:rsidR="0051728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AWS, </w:t>
      </w:r>
      <w:r w:rsidR="0042182B" w:rsidRPr="0042182B">
        <w:rPr>
          <w:rFonts w:ascii="Times New Roman" w:hAnsi="Times New Roman" w:cs="Times New Roman"/>
          <w:color w:val="000000" w:themeColor="text1"/>
          <w:sz w:val="21"/>
          <w:lang w:eastAsia="zh-CN"/>
        </w:rPr>
        <w:t>A</w:t>
      </w:r>
      <w:r w:rsidR="0042182B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zure, </w:t>
      </w:r>
      <w:r w:rsidRP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Navicat, Postman, Swagger, Kibana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, WireShark</w:t>
      </w:r>
      <w:r w:rsidR="00F36F15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</w:t>
      </w:r>
      <w:r w:rsidR="00F36F15" w:rsidRPr="008107EF">
        <w:rPr>
          <w:rFonts w:ascii="Times New Roman" w:hAnsi="Times New Roman" w:cs="Times New Roman"/>
          <w:color w:val="000000" w:themeColor="text1"/>
          <w:sz w:val="21"/>
          <w:lang w:eastAsia="zh-CN"/>
        </w:rPr>
        <w:t>Docke</w:t>
      </w:r>
      <w:r w:rsidR="00F36F15">
        <w:rPr>
          <w:rFonts w:ascii="Times New Roman" w:hAnsi="Times New Roman" w:cs="Times New Roman"/>
          <w:color w:val="000000" w:themeColor="text1"/>
          <w:sz w:val="21"/>
          <w:lang w:eastAsia="zh-CN"/>
        </w:rPr>
        <w:t>r</w:t>
      </w:r>
    </w:p>
    <w:p w:rsidR="00D3078C" w:rsidRDefault="00D3078C">
      <w:pPr>
        <w:pStyle w:val="ListParagraph"/>
        <w:tabs>
          <w:tab w:val="left" w:pos="336"/>
        </w:tabs>
        <w:snapToGrid w:val="0"/>
        <w:ind w:left="120"/>
        <w:contextualSpacing/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</w:pPr>
    </w:p>
    <w:p w:rsidR="00C22BC4" w:rsidRPr="00CB10CC" w:rsidRDefault="00CC2947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lang w:eastAsia="zh-CN"/>
        </w:rPr>
        <w:t>PROFESSIONAL EXPERIENCES</w:t>
      </w:r>
      <w:r w:rsidRPr="00CB10CC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</w:p>
    <w:p w:rsidR="008534AF" w:rsidRPr="0096262B" w:rsidRDefault="00000000" w:rsidP="0033203F">
      <w:pPr>
        <w:tabs>
          <w:tab w:val="left" w:pos="9995"/>
        </w:tabs>
        <w:snapToGrid w:val="0"/>
        <w:ind w:left="120" w:right="-54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7225335" cy="45719"/>
                <wp:effectExtent l="0" t="0" r="13970" b="0"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5335" cy="45719"/>
                          <a:chOff x="14" y="14"/>
                          <a:chExt cx="11222" cy="29"/>
                        </a:xfrm>
                      </wpg:grpSpPr>
                      <wpg:grpSp>
                        <wpg:cNvPr id="14" name="Group 12"/>
                        <wpg:cNvGrpSpPr/>
                        <wpg:grpSpPr>
                          <a:xfrm>
                            <a:off x="14" y="14"/>
                            <a:ext cx="11222" cy="29"/>
                            <a:chOff x="14" y="14"/>
                            <a:chExt cx="11222" cy="29"/>
                          </a:xfrm>
                        </wpg:grpSpPr>
                        <wps:wsp>
                          <wps:cNvPr id="15" name="Freeform 13"/>
                          <wps:cNvSpPr/>
                          <wps:spPr bwMode="auto">
                            <a:xfrm>
                              <a:off x="14" y="14"/>
                              <a:ext cx="11222" cy="29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E1BD99" id="Group 11" o:spid="_x0000_s1026" style="width:568.9pt;height:3.6pt;mso-position-horizontal-relative:char;mso-position-vertical-relative:line" coordorigin="14,14" coordsize="11222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cE77wIAAD0HAAAOAAAAZHJzL2Uyb0RvYy54bWysVW1v0zAQ/o7Ef7D8EbTlpR3roqb7sLEJ&#13;&#10;icGklR/gOs6L5NjGdpuOX8/ZTrIsAwkGVZXYufPdc8+9eH15bDk6MG0aKXKcnMYYMUFl0Ygqx9+2&#13;&#10;NycrjIwloiBcCpbjR2bw5ebtm3WnMpbKWvKCaQRGhMk6lePaWpVFkaE1a4k5lYoJEJZSt8TCVldR&#13;&#10;oUkH1lsepXH8IeqkLpSWlBkDX6+DEG+8/bJk1H4tS8Ms4jkGbNY/tX/u3DParElWaaLqhvYwyCtQ&#13;&#10;tKQR4HQ0dU0sQXvdvDDVNlRLI0t7SmUbybJsKPMxQDRJPIvmVsu98rFUWVepkSagdsbTq83SL4db&#13;&#10;rR7UvQYmOlUBF37nYjmWunVvQImOnrLHkTJ2tIjCx/M0PVsszjCiIFuenScXgVJaA+/uVLLECETw&#13;&#10;8lTT+mN/MknSNA3nUn8oGjxGz3CMm4APAN9r1BTBsiAtFJXnCSWpc+HU/yKoGbwhrBfgSPY/I4Ja&#13;&#10;N0/pNP+WzoeaKOarxLjIB3YgJ4GdG82YayCULAJBXm1MuckMZB/tujtZAJdkb6Wv5Fn2/5SoMYvA&#13;&#10;2N7YWyZ9DZHDZ2NDsxWw8q1S9AC30Jhly6Hv3p+gGCVL+IdqqUaVZFB5F6FtjDqUxKt4aN9RC+pp&#13;&#10;aihe/dLWYtByttKpLQBfDfBIPSCmR9FDhhUibrLFniIljSvxLYAbOgMsgJIL7ze64HyuG870LjSM&#13;&#10;rPmw0hjBsNoFThSxDplz4Zaog07wXLgvrTywrfQyO+tZ8PIk5WKqFc5PcQU5HHEuNut+4d06tJPE&#13;&#10;CnnTcO4zy4UHs0pXK0+PkbwpnNThMbraXXGNDsRNYv9z8YC1Z2ow8UQRvnOgEUZBqE/X2CbbyeIR&#13;&#10;alXLMMfh3oFFLfUPjDqY4Tk23/dEM4z4JwFddZEsl27o+w0MpxQ2eirZTSVEUDCVY4shx255ZcNF&#13;&#10;sVe6qWrwlHjEDgi0rwfXz8t+DTPaR9TfJ+4SmO691tOtt/kJAAD//wMAUEsDBBQABgAIAAAAIQBu&#13;&#10;DgIj3wAAAAkBAAAPAAAAZHJzL2Rvd25yZXYueG1sTI9Pa8JAEMXvhX6HZQq91U2U1hKzEbF/TlJQ&#13;&#10;C6W3MRmTYHY2ZNckfvuOvbSXB8PjvXm/dDnaRvXU+dqxgXgSgSLOXVFzaeBz//bwDMoH5AIbx2Tg&#13;&#10;Qh6W2e1NiknhBt5SvwulkhL2CRqoQmgTrX1ekUU/cS2xeEfXWQxydqUuOhyk3DZ6GkVP2mLN8qHC&#13;&#10;ltYV5afd2Rp4H3BYzeLXfnM6ri/f+8ePr01MxtzfjS8LkdUCVKAx/CXgyiD7IZNhB3fmwqvGgNCE&#13;&#10;X7168WwuMAcD8ynoLNX/CbIfAAAA//8DAFBLAQItABQABgAIAAAAIQC2gziS/gAAAOEBAAATAAAA&#13;&#10;AAAAAAAAAAAAAAAAAABbQ29udGVudF9UeXBlc10ueG1sUEsBAi0AFAAGAAgAAAAhADj9If/WAAAA&#13;&#10;lAEAAAsAAAAAAAAAAAAAAAAALwEAAF9yZWxzLy5yZWxzUEsBAi0AFAAGAAgAAAAhAJrtwTvvAgAA&#13;&#10;PQcAAA4AAAAAAAAAAAAAAAAALgIAAGRycy9lMm9Eb2MueG1sUEsBAi0AFAAGAAgAAAAhAG4OAiPf&#13;&#10;AAAACQEAAA8AAAAAAAAAAAAAAAAASQUAAGRycy9kb3ducmV2LnhtbFBLBQYAAAAABAAEAPMAAABV&#13;&#10;BgAAAAA=&#13;&#10;">
                <v:group id="Group 12" o:spid="_x0000_s1027" style="position:absolute;left:14;top:14;width:11222;height:29" coordorigin="14,14" coordsize="11222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3" o:spid="_x0000_s1028" style="position:absolute;left:14;top:14;width:11222;height:29;visibility:visible;mso-wrap-style:square;v-text-anchor:top" coordsize="10800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x0JxgAAAOAAAAAPAAAAZHJzL2Rvd25yZXYueG1sRI/dasJA&#13;&#10;EEbvC77DMoJ3dWPBUqKr+ENBKRYafYBpdkyC2dmQHU18+25B8GaY4eM7w5kve1erG7Wh8mxgMk5A&#13;&#10;EefeVlwYOB0/Xz9ABUG2WHsmA3cKsFwMXuaYWt/xD90yKVSEcEjRQCnSpFqHvCSHYewb4pidfetQ&#13;&#10;4tkW2rbYRbir9VuSvGuHFccPJTa0KSm/ZFdnAAst38fTwZ+/7t2vTLNDvd5bY0bDfjuLYzUDJdTL&#13;&#10;s/FA7Gx0mMK/UFxAL/4AAAD//wMAUEsBAi0AFAAGAAgAAAAhANvh9svuAAAAhQEAABMAAAAAAAAA&#13;&#10;AAAAAAAAAAAAAFtDb250ZW50X1R5cGVzXS54bWxQSwECLQAUAAYACAAAACEAWvQsW78AAAAVAQAA&#13;&#10;CwAAAAAAAAAAAAAAAAAfAQAAX3JlbHMvLnJlbHNQSwECLQAUAAYACAAAACEAd6MdCcYAAADgAAAA&#13;&#10;DwAAAAAAAAAAAAAAAAAHAgAAZHJzL2Rvd25yZXYueG1sUEsFBgAAAAADAAMAtwAAAPoCAAAAAA==&#13;&#10;" path="m,l10800,e" filled="f" strokeweight="1.44pt">
                    <v:path arrowok="t" o:connecttype="custom" o:connectlocs="0,0;11222,0" o:connectangles="0,0"/>
                  </v:shape>
                </v:group>
                <w10:anchorlock/>
              </v:group>
            </w:pict>
          </mc:Fallback>
        </mc:AlternateContent>
      </w:r>
      <w:r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Software Engineer</w:t>
      </w:r>
      <w:r w:rsidR="00CC2947"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B954E6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I</w:t>
      </w:r>
      <w:r w:rsidR="00CC2947"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ntern</w:t>
      </w:r>
      <w:r>
        <w:rPr>
          <w:rFonts w:ascii="Times New Roman" w:eastAsia="SimSu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, </w:t>
      </w:r>
      <w:r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>Zillnk</w:t>
      </w:r>
      <w:r w:rsidR="0025611C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        </w:t>
      </w:r>
      <w:r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</w:t>
      </w:r>
      <w:bookmarkEnd w:id="0"/>
      <w:r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</w:t>
      </w:r>
      <w:r w:rsidR="00A221D6"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          </w:t>
      </w:r>
      <w:r w:rsidR="00CC2947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 </w:t>
      </w:r>
      <w:r w:rsidRPr="006307D5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   </w:t>
      </w:r>
      <w:r w:rsidR="004D3B5A" w:rsidRPr="006307D5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 </w:t>
      </w:r>
      <w:r w:rsidRPr="006307D5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 w:rsidRPr="006307D5">
        <w:rPr>
          <w:rFonts w:ascii="Times New Roman" w:eastAsia="SimSun" w:hAnsi="Times New Roman" w:cs="Times New Roman" w:hint="eastAsia"/>
          <w:bCs/>
          <w:i/>
          <w:iCs/>
          <w:color w:val="000000" w:themeColor="text1"/>
          <w:sz w:val="21"/>
          <w:szCs w:val="21"/>
          <w:lang w:eastAsia="zh-CN"/>
        </w:rPr>
        <w:t xml:space="preserve">  </w:t>
      </w:r>
      <w:r w:rsidRPr="006307D5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 w:rsidR="0077253C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        </w:t>
      </w:r>
      <w:r w:rsidR="0033203F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</w:t>
      </w:r>
      <w:r w:rsidR="0077253C">
        <w:rPr>
          <w:rFonts w:ascii="Times New Roman" w:eastAsia="SimSun" w:hAnsi="Times New Roman" w:cs="Times New Roman"/>
          <w:bCs/>
          <w:i/>
          <w:iCs/>
          <w:color w:val="000000" w:themeColor="text1"/>
          <w:sz w:val="21"/>
          <w:szCs w:val="21"/>
          <w:lang w:eastAsia="zh-CN"/>
        </w:rPr>
        <w:t xml:space="preserve">  </w:t>
      </w:r>
      <w:r w:rsidR="00C25BA8">
        <w:rPr>
          <w:rFonts w:ascii="Times New Roman" w:eastAsia="SimSu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          </w:t>
      </w:r>
      <w:r w:rsidR="00243F9C">
        <w:rPr>
          <w:rFonts w:ascii="Times New Roman" w:eastAsia="SimSu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               </w:t>
      </w:r>
      <w:r w:rsidR="00243F9C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    </w:t>
      </w:r>
      <w:r w:rsidR="00C25BA8">
        <w:rPr>
          <w:rFonts w:ascii="Times New Roman" w:eastAsia="SimSu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July 2022-Sept.</w:t>
      </w:r>
      <w:r w:rsidR="00325E28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2022</w:t>
      </w:r>
    </w:p>
    <w:p w:rsidR="001D0DAE" w:rsidRDefault="001D0DAE" w:rsidP="00F41542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ind w:left="360" w:right="-54" w:hanging="240"/>
        <w:contextualSpacing/>
        <w:jc w:val="both"/>
        <w:rPr>
          <w:rFonts w:ascii="Times New Roman" w:hAnsi="Times New Roman" w:cs="Times New Roman"/>
          <w:sz w:val="21"/>
          <w:lang w:eastAsia="zh-CN"/>
        </w:rPr>
      </w:pPr>
      <w:r w:rsidRPr="006307D5">
        <w:rPr>
          <w:rFonts w:ascii="Times New Roman" w:hAnsi="Times New Roman" w:cs="Times New Roman"/>
          <w:sz w:val="21"/>
          <w:lang w:eastAsia="zh-CN"/>
        </w:rPr>
        <w:t>Developed the log</w:t>
      </w:r>
      <w:r w:rsidR="00B954E6">
        <w:rPr>
          <w:rFonts w:ascii="Times New Roman" w:hAnsi="Times New Roman" w:cs="Times New Roman"/>
          <w:sz w:val="21"/>
          <w:lang w:eastAsia="zh-CN"/>
        </w:rPr>
        <w:t>ging s</w:t>
      </w:r>
      <w:r w:rsidRPr="006307D5">
        <w:rPr>
          <w:rFonts w:ascii="Times New Roman" w:hAnsi="Times New Roman" w:cs="Times New Roman"/>
          <w:sz w:val="21"/>
          <w:lang w:eastAsia="zh-CN"/>
        </w:rPr>
        <w:t>ystem of</w:t>
      </w:r>
      <w:r w:rsidR="00B954E6" w:rsidRPr="00B954E6">
        <w:rPr>
          <w:rFonts w:ascii="Times New Roman" w:hAnsi="Times New Roman" w:cs="Times New Roman"/>
          <w:sz w:val="21"/>
          <w:lang w:eastAsia="zh-CN"/>
        </w:rPr>
        <w:t xml:space="preserve"> </w:t>
      </w:r>
      <w:r w:rsidR="00B954E6">
        <w:rPr>
          <w:rFonts w:ascii="Times New Roman" w:hAnsi="Times New Roman" w:cs="Times New Roman"/>
          <w:sz w:val="21"/>
          <w:lang w:eastAsia="zh-CN"/>
        </w:rPr>
        <w:t xml:space="preserve">the Remote </w:t>
      </w:r>
      <w:r w:rsidR="00B954E6" w:rsidRPr="00B954E6">
        <w:rPr>
          <w:rFonts w:ascii="Times New Roman" w:hAnsi="Times New Roman" w:cs="Times New Roman"/>
          <w:sz w:val="21"/>
          <w:lang w:eastAsia="zh-CN"/>
        </w:rPr>
        <w:t>Radio Unit</w:t>
      </w:r>
      <w:r w:rsidR="00B954E6">
        <w:rPr>
          <w:rFonts w:ascii="Times New Roman" w:hAnsi="Times New Roman" w:cs="Times New Roman"/>
          <w:sz w:val="21"/>
          <w:lang w:eastAsia="zh-CN"/>
        </w:rPr>
        <w:t xml:space="preserve"> </w:t>
      </w:r>
      <w:r w:rsidRPr="006307D5">
        <w:rPr>
          <w:rFonts w:ascii="Times New Roman" w:hAnsi="Times New Roman" w:cs="Times New Roman"/>
          <w:sz w:val="21"/>
          <w:lang w:eastAsia="zh-CN"/>
        </w:rPr>
        <w:t>in C++</w:t>
      </w:r>
      <w:r w:rsidR="0077253C">
        <w:rPr>
          <w:rFonts w:ascii="Times New Roman" w:hAnsi="Times New Roman" w:cs="Times New Roman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 xml:space="preserve">based on </w:t>
      </w:r>
      <w:r>
        <w:rPr>
          <w:rFonts w:ascii="Times New Roman" w:hAnsi="Times New Roman" w:cs="Times New Roman"/>
          <w:b/>
          <w:bCs/>
          <w:sz w:val="21"/>
          <w:lang w:eastAsia="zh-CN"/>
        </w:rPr>
        <w:t>OpenRAN</w:t>
      </w:r>
      <w:r>
        <w:rPr>
          <w:rFonts w:ascii="Times New Roman" w:hAnsi="Times New Roman" w:cs="Times New Roman"/>
          <w:sz w:val="21"/>
          <w:lang w:eastAsia="zh-CN"/>
        </w:rPr>
        <w:t xml:space="preserve">, 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leading to </w:t>
      </w:r>
      <w:r w:rsidR="00B954E6">
        <w:rPr>
          <w:rFonts w:ascii="Times New Roman" w:hAnsi="Times New Roman" w:cs="Times New Roman"/>
          <w:sz w:val="21"/>
          <w:lang w:eastAsia="zh-CN"/>
        </w:rPr>
        <w:t xml:space="preserve">a 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20% </w:t>
      </w:r>
      <w:r>
        <w:rPr>
          <w:rFonts w:ascii="Times New Roman" w:hAnsi="Times New Roman" w:cs="Times New Roman"/>
          <w:sz w:val="21"/>
          <w:lang w:eastAsia="zh-CN"/>
        </w:rPr>
        <w:t>enhancement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 in </w:t>
      </w:r>
      <w:r w:rsidR="00B954E6">
        <w:rPr>
          <w:rFonts w:ascii="Times New Roman" w:hAnsi="Times New Roman" w:cs="Times New Roman"/>
          <w:sz w:val="21"/>
          <w:lang w:eastAsia="zh-CN"/>
        </w:rPr>
        <w:t xml:space="preserve">the </w:t>
      </w:r>
      <w:r w:rsidRPr="006307D5">
        <w:rPr>
          <w:rFonts w:ascii="Times New Roman" w:hAnsi="Times New Roman" w:cs="Times New Roman"/>
          <w:sz w:val="21"/>
          <w:lang w:eastAsia="zh-CN"/>
        </w:rPr>
        <w:t>system’s reliability</w:t>
      </w:r>
      <w:r w:rsidR="00F41542">
        <w:rPr>
          <w:rFonts w:ascii="Times New Roman" w:hAnsi="Times New Roman" w:cs="Times New Roman"/>
          <w:sz w:val="21"/>
          <w:lang w:eastAsia="zh-CN"/>
        </w:rPr>
        <w:t xml:space="preserve"> &amp;</w:t>
      </w:r>
      <w:r w:rsidR="0077253C">
        <w:rPr>
          <w:rFonts w:ascii="Times New Roman" w:hAnsi="Times New Roman" w:cs="Times New Roman"/>
          <w:sz w:val="21"/>
          <w:lang w:eastAsia="zh-CN"/>
        </w:rPr>
        <w:t xml:space="preserve"> scalability</w:t>
      </w:r>
    </w:p>
    <w:p w:rsidR="001D0DAE" w:rsidRDefault="001D0DAE" w:rsidP="002B2F10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ind w:right="-54"/>
        <w:contextualSpacing/>
        <w:jc w:val="both"/>
        <w:rPr>
          <w:rFonts w:ascii="Times New Roman" w:hAnsi="Times New Roman" w:cs="Times New Roman"/>
          <w:sz w:val="21"/>
          <w:lang w:eastAsia="zh-CN"/>
        </w:rPr>
      </w:pPr>
      <w:r w:rsidRPr="006307D5">
        <w:rPr>
          <w:rFonts w:ascii="Times New Roman" w:hAnsi="Times New Roman" w:cs="Times New Roman"/>
          <w:sz w:val="21"/>
          <w:lang w:eastAsia="zh-CN"/>
        </w:rPr>
        <w:t xml:space="preserve">Configured </w:t>
      </w:r>
      <w:r w:rsidRPr="001D0DAE">
        <w:rPr>
          <w:rFonts w:ascii="Times New Roman" w:hAnsi="Times New Roman" w:cs="Times New Roman"/>
          <w:b/>
          <w:bCs/>
          <w:sz w:val="21"/>
          <w:lang w:eastAsia="zh-CN"/>
        </w:rPr>
        <w:t>MobaXterm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 with the Linux </w:t>
      </w:r>
      <w:r>
        <w:rPr>
          <w:rFonts w:ascii="Times New Roman" w:hAnsi="Times New Roman" w:cs="Times New Roman"/>
          <w:sz w:val="21"/>
          <w:lang w:eastAsia="zh-CN"/>
        </w:rPr>
        <w:t xml:space="preserve">OS </w:t>
      </w:r>
      <w:r w:rsidRPr="006307D5">
        <w:rPr>
          <w:rFonts w:ascii="Times New Roman" w:hAnsi="Times New Roman" w:cs="Times New Roman"/>
          <w:sz w:val="21"/>
          <w:lang w:eastAsia="zh-CN"/>
        </w:rPr>
        <w:t>and streamlined build</w:t>
      </w:r>
      <w:r w:rsidR="0077253C">
        <w:rPr>
          <w:rFonts w:ascii="Times New Roman" w:hAnsi="Times New Roman" w:cs="Times New Roman"/>
          <w:sz w:val="21"/>
          <w:lang w:eastAsia="zh-CN"/>
        </w:rPr>
        <w:t>ing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 process using </w:t>
      </w:r>
      <w:r w:rsidRPr="001D0DAE">
        <w:rPr>
          <w:rFonts w:ascii="Times New Roman" w:hAnsi="Times New Roman" w:cs="Times New Roman"/>
          <w:b/>
          <w:bCs/>
          <w:sz w:val="21"/>
          <w:lang w:eastAsia="zh-CN"/>
        </w:rPr>
        <w:t>Petalinux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, reduced testing phase </w:t>
      </w:r>
      <w:r w:rsidR="0077253C">
        <w:rPr>
          <w:rFonts w:ascii="Times New Roman" w:hAnsi="Times New Roman" w:cs="Times New Roman"/>
          <w:sz w:val="21"/>
          <w:lang w:eastAsia="zh-CN"/>
        </w:rPr>
        <w:t xml:space="preserve">time </w:t>
      </w:r>
      <w:r w:rsidRPr="006307D5">
        <w:rPr>
          <w:rFonts w:ascii="Times New Roman" w:hAnsi="Times New Roman" w:cs="Times New Roman"/>
          <w:sz w:val="21"/>
          <w:lang w:eastAsia="zh-CN"/>
        </w:rPr>
        <w:t>by 40%</w:t>
      </w:r>
    </w:p>
    <w:p w:rsidR="00335454" w:rsidRDefault="001D0DAE" w:rsidP="002B2F10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ind w:right="-54"/>
        <w:contextualSpacing/>
        <w:jc w:val="both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M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aintained over 50 </w:t>
      </w:r>
      <w:r w:rsidRPr="001D0DAE">
        <w:rPr>
          <w:rFonts w:ascii="Times New Roman" w:hAnsi="Times New Roman" w:cs="Times New Roman"/>
          <w:b/>
          <w:bCs/>
          <w:sz w:val="21"/>
          <w:lang w:eastAsia="zh-CN"/>
        </w:rPr>
        <w:t xml:space="preserve">IoT Shell 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scripts to automate </w:t>
      </w:r>
      <w:r w:rsidR="00F41542">
        <w:rPr>
          <w:rFonts w:ascii="Times New Roman" w:hAnsi="Times New Roman" w:cs="Times New Roman"/>
          <w:sz w:val="21"/>
          <w:lang w:eastAsia="zh-CN"/>
        </w:rPr>
        <w:t>operational</w:t>
      </w:r>
      <w:r w:rsidRPr="006307D5">
        <w:rPr>
          <w:rFonts w:ascii="Times New Roman" w:hAnsi="Times New Roman" w:cs="Times New Roman"/>
          <w:sz w:val="21"/>
          <w:lang w:eastAsia="zh-CN"/>
        </w:rPr>
        <w:t xml:space="preserve"> </w:t>
      </w:r>
      <w:r w:rsidR="00F41542">
        <w:rPr>
          <w:rFonts w:ascii="Times New Roman" w:hAnsi="Times New Roman" w:cs="Times New Roman"/>
          <w:sz w:val="21"/>
          <w:lang w:eastAsia="zh-CN"/>
        </w:rPr>
        <w:t>commands</w:t>
      </w:r>
      <w:r w:rsidR="00F83CC4">
        <w:rPr>
          <w:rFonts w:ascii="Times New Roman" w:hAnsi="Times New Roman" w:cs="Times New Roman"/>
          <w:sz w:val="21"/>
          <w:lang w:eastAsia="zh-CN"/>
        </w:rPr>
        <w:t>, increased the development efficiency by writing documentations for the tool usage.</w:t>
      </w:r>
    </w:p>
    <w:p w:rsidR="00935391" w:rsidRDefault="00335454" w:rsidP="00935391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ind w:right="-54"/>
        <w:contextualSpacing/>
        <w:jc w:val="both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Ported fault detection system to the new software platform. Updates passed </w:t>
      </w:r>
      <w:r w:rsidRPr="00F83CC4">
        <w:rPr>
          <w:rFonts w:ascii="Times New Roman" w:hAnsi="Times New Roman" w:cs="Times New Roman"/>
          <w:b/>
          <w:bCs/>
          <w:sz w:val="21"/>
          <w:lang w:eastAsia="zh-CN"/>
        </w:rPr>
        <w:t>CI/CD</w:t>
      </w:r>
      <w:r>
        <w:rPr>
          <w:rFonts w:ascii="Times New Roman" w:hAnsi="Times New Roman" w:cs="Times New Roman"/>
          <w:sz w:val="21"/>
          <w:lang w:eastAsia="zh-CN"/>
        </w:rPr>
        <w:t xml:space="preserve"> and were pushed to an in-fie</w:t>
      </w:r>
      <w:r w:rsidR="00F83CC4">
        <w:rPr>
          <w:rFonts w:ascii="Times New Roman" w:hAnsi="Times New Roman" w:cs="Times New Roman"/>
          <w:sz w:val="21"/>
          <w:lang w:eastAsia="zh-CN"/>
        </w:rPr>
        <w:t>l</w:t>
      </w:r>
      <w:r>
        <w:rPr>
          <w:rFonts w:ascii="Times New Roman" w:hAnsi="Times New Roman" w:cs="Times New Roman"/>
          <w:sz w:val="21"/>
          <w:lang w:eastAsia="zh-CN"/>
        </w:rPr>
        <w:t>d population of 1000 RRU products and were shown to improve fault detection by 10%.</w:t>
      </w:r>
    </w:p>
    <w:p w:rsidR="00F83CC4" w:rsidRPr="00F83CC4" w:rsidRDefault="00F83CC4" w:rsidP="00F83CC4">
      <w:pPr>
        <w:tabs>
          <w:tab w:val="left" w:pos="336"/>
        </w:tabs>
        <w:snapToGrid w:val="0"/>
        <w:ind w:right="-54"/>
        <w:contextualSpacing/>
        <w:jc w:val="both"/>
        <w:rPr>
          <w:rFonts w:ascii="Times New Roman" w:hAnsi="Times New Roman" w:cs="Times New Roman"/>
          <w:sz w:val="21"/>
          <w:lang w:eastAsia="zh-CN"/>
        </w:rPr>
      </w:pPr>
    </w:p>
    <w:p w:rsidR="00C22BC4" w:rsidRDefault="008534AF" w:rsidP="00B01FF7">
      <w:pPr>
        <w:tabs>
          <w:tab w:val="left" w:pos="9995"/>
        </w:tabs>
        <w:snapToGrid w:val="0"/>
        <w:ind w:left="90" w:right="-144" w:firstLine="30"/>
        <w:contextualSpacing/>
        <w:rPr>
          <w:rFonts w:ascii="Times New Roman" w:hAnsi="Times New Roman" w:cs="Times New Roman"/>
          <w:sz w:val="21"/>
          <w:lang w:eastAsia="zh-CN"/>
        </w:rPr>
      </w:pPr>
      <w:r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Software Engineer</w:t>
      </w:r>
      <w:r w:rsidR="00CC2947"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B954E6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I</w:t>
      </w:r>
      <w:r w:rsidR="00CC2947" w:rsidRPr="00353C6B"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  <w:lang w:eastAsia="zh-CN"/>
        </w:rPr>
        <w:t>ntern</w:t>
      </w:r>
      <w:r>
        <w:rPr>
          <w:rFonts w:ascii="Times New Roman" w:eastAsia="SimSun" w:hAnsi="Times New Roman" w:cs="Times New Roman"/>
          <w:i/>
          <w:iCs/>
          <w:color w:val="000000" w:themeColor="text1"/>
          <w:sz w:val="21"/>
          <w:szCs w:val="21"/>
          <w:lang w:eastAsia="zh-CN"/>
        </w:rPr>
        <w:t>,</w:t>
      </w:r>
      <w:r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</w:t>
      </w:r>
      <w:r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>GeoVIS</w:t>
      </w:r>
      <w:r w:rsidR="0025611C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       </w:t>
      </w:r>
      <w:r w:rsidRPr="006307D5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                                                         </w:t>
      </w:r>
      <w:r w:rsidR="006307D5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         </w:t>
      </w:r>
      <w:r w:rsidR="00CC2947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</w:t>
      </w:r>
      <w:r w:rsidR="007C2823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        </w:t>
      </w:r>
      <w:r w:rsidR="00B01FF7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</w:t>
      </w:r>
      <w:r w:rsidR="007C2823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</w:t>
      </w:r>
      <w:r w:rsidR="00C25BA8">
        <w:rPr>
          <w:rFonts w:ascii="Times New Roman" w:hAnsi="Times New Roman" w:cs="Times New Roman"/>
          <w:bCs/>
          <w:i/>
          <w:iCs/>
          <w:color w:val="000000" w:themeColor="text1"/>
          <w:sz w:val="21"/>
          <w:lang w:eastAsia="zh-CN"/>
        </w:rPr>
        <w:t xml:space="preserve">             </w:t>
      </w:r>
      <w:r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>July 2021-Sept. 2021</w:t>
      </w:r>
    </w:p>
    <w:p w:rsidR="00CA14C1" w:rsidRPr="00CA14C1" w:rsidRDefault="00CA14C1" w:rsidP="002B2F10">
      <w:pPr>
        <w:numPr>
          <w:ilvl w:val="0"/>
          <w:numId w:val="4"/>
        </w:numPr>
        <w:tabs>
          <w:tab w:val="left" w:pos="336"/>
        </w:tabs>
        <w:snapToGrid w:val="0"/>
        <w:ind w:left="360" w:right="-54" w:hanging="24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Engineered responsive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React.js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front-end pages using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OOP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principles for </w:t>
      </w:r>
      <w:r w:rsidR="00A9345B">
        <w:rPr>
          <w:rFonts w:ascii="Times New Roman" w:hAnsi="Times New Roman" w:cs="Times New Roman"/>
          <w:color w:val="000000" w:themeColor="text1"/>
          <w:sz w:val="21"/>
          <w:lang w:eastAsia="zh-CN"/>
        </w:rPr>
        <w:t>the implementation of the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advanced BI platform</w:t>
      </w:r>
      <w:r w:rsidR="00B7669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for clients</w:t>
      </w:r>
    </w:p>
    <w:p w:rsidR="003C2F56" w:rsidRPr="001F02E0" w:rsidRDefault="00CA14C1" w:rsidP="002B2F10">
      <w:pPr>
        <w:numPr>
          <w:ilvl w:val="0"/>
          <w:numId w:val="4"/>
        </w:numPr>
        <w:tabs>
          <w:tab w:val="left" w:pos="336"/>
        </w:tabs>
        <w:snapToGrid w:val="0"/>
        <w:ind w:left="360" w:right="-54" w:hanging="24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Utilized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Apache ECharts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for intricate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>data visualization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>, d</w:t>
      </w:r>
      <w:r w:rsidRP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eveloped </w:t>
      </w:r>
      <w:r w:rsidRPr="001F02E0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Node.js</w:t>
      </w:r>
      <w:r w:rsidRP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programs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to </w:t>
      </w:r>
      <w:r w:rsidRP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>optimiz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>e</w:t>
      </w:r>
      <w:r w:rsidRP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JSON </w:t>
      </w:r>
      <w:r w:rsidR="00B7669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files’ </w:t>
      </w:r>
      <w:r w:rsidRP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>parsing time by 15%</w:t>
      </w:r>
    </w:p>
    <w:p w:rsidR="00CA14C1" w:rsidRPr="00CA14C1" w:rsidRDefault="003C2F56" w:rsidP="002B2F10">
      <w:pPr>
        <w:numPr>
          <w:ilvl w:val="0"/>
          <w:numId w:val="4"/>
        </w:numPr>
        <w:tabs>
          <w:tab w:val="left" w:pos="336"/>
        </w:tabs>
        <w:snapToGrid w:val="0"/>
        <w:ind w:left="360" w:right="-54" w:hanging="24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Incorporated</w:t>
      </w:r>
      <w:r w:rsidR="00CA14C1"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CA14C1"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MongoDB</w:t>
      </w:r>
      <w:r w:rsidR="00CA14C1"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for robust data storage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,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c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rafted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RESTful APIs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documented via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Swagger</w:t>
      </w:r>
      <w:r w:rsidR="001F02E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optimized operational time by 20%</w:t>
      </w:r>
    </w:p>
    <w:p w:rsidR="00CA14C1" w:rsidRPr="00CA14C1" w:rsidRDefault="00CA14C1" w:rsidP="002B2F10">
      <w:pPr>
        <w:numPr>
          <w:ilvl w:val="0"/>
          <w:numId w:val="4"/>
        </w:numPr>
        <w:tabs>
          <w:tab w:val="left" w:pos="336"/>
        </w:tabs>
        <w:snapToGrid w:val="0"/>
        <w:ind w:left="360" w:right="-54" w:hanging="240"/>
        <w:contextualSpacing/>
        <w:jc w:val="both"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Implemented advanced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Express.js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techniques, achieving a 30% boost in API scalability, incorporating </w:t>
      </w:r>
      <w:r w:rsidRPr="00CA14C1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Elasticsearch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for robust retrieval, and refined analytics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and 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boosted </w:t>
      </w:r>
      <w:r w:rsidRPr="00CA14C1">
        <w:rPr>
          <w:rFonts w:ascii="Times New Roman" w:hAnsi="Times New Roman" w:cs="Times New Roman"/>
          <w:color w:val="000000" w:themeColor="text1"/>
          <w:sz w:val="21"/>
          <w:lang w:eastAsia="zh-CN"/>
        </w:rPr>
        <w:t>overall BI platform performance</w:t>
      </w:r>
      <w:r w:rsidR="003C2F56">
        <w:rPr>
          <w:rFonts w:ascii="Times New Roman" w:hAnsi="Times New Roman" w:cs="Times New Roman"/>
          <w:color w:val="000000" w:themeColor="text1"/>
          <w:sz w:val="21"/>
          <w:lang w:eastAsia="zh-CN"/>
        </w:rPr>
        <w:t>.</w:t>
      </w:r>
    </w:p>
    <w:p w:rsidR="003F7AFB" w:rsidRPr="003F7AFB" w:rsidRDefault="003F7AFB" w:rsidP="003F7AFB">
      <w:pPr>
        <w:tabs>
          <w:tab w:val="left" w:pos="336"/>
        </w:tabs>
        <w:snapToGrid w:val="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</w:p>
    <w:p w:rsidR="00C22BC4" w:rsidRPr="00CB10CC" w:rsidRDefault="00000000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CB10CC">
        <w:rPr>
          <w:rFonts w:ascii="Times New Roman" w:eastAsia="SimSun" w:hAnsi="Times New Roman" w:cs="Times New Roman" w:hint="eastAsia"/>
          <w:b/>
          <w:color w:val="000000" w:themeColor="text1"/>
          <w:sz w:val="24"/>
          <w:szCs w:val="24"/>
          <w:lang w:eastAsia="zh-CN"/>
        </w:rPr>
        <w:t>PROJECTS</w:t>
      </w:r>
    </w:p>
    <w:p w:rsidR="00FA4A71" w:rsidRDefault="00000000" w:rsidP="00FA4A71">
      <w:pPr>
        <w:snapToGrid w:val="0"/>
        <w:ind w:left="105"/>
        <w:contextualSpacing/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>
                <wp:extent cx="7223760" cy="45085"/>
                <wp:effectExtent l="0" t="0" r="0" b="0"/>
                <wp:docPr id="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45085"/>
                          <a:chOff x="0" y="0"/>
                          <a:chExt cx="10829" cy="29"/>
                        </a:xfrm>
                      </wpg:grpSpPr>
                      <wpg:grpSp>
                        <wpg:cNvPr id="5" name="Group 12"/>
                        <wpg:cNvGrpSpPr/>
                        <wpg:grpSpPr>
                          <a:xfrm>
                            <a:off x="14" y="14"/>
                            <a:ext cx="10800" cy="2"/>
                            <a:chOff x="14" y="14"/>
                            <a:chExt cx="10800" cy="2"/>
                          </a:xfrm>
                        </wpg:grpSpPr>
                        <wps:wsp>
                          <wps:cNvPr id="6" name="Freeform 13"/>
                          <wps:cNvSpPr/>
                          <wps:spPr bwMode="auto">
                            <a:xfrm>
                              <a:off x="14" y="14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C7DB7F" id="Group 11" o:spid="_x0000_s1026" style="width:568.8pt;height:3.55pt;mso-position-horizontal-relative:char;mso-position-vertical-relative:line" coordsize="10829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gfo+wIAADYHAAAOAAAAZHJzL2Uyb0RvYy54bWykVclu2zAQvRfoPxA8tki0xEkcIXIOSRMU&#13;&#10;6BIg7gfQFLUAEsmStOX06zscSoqtNIe2hiGRmuHMmzcLr2/2XUt2wthGyZwmpzElQnJVNLLK6Y/1&#13;&#10;/cmSEuuYLFirpMjps7D0ZvX+3XWvM5GqWrWFMASMSJv1Oqe1czqLIstr0TF7qrSQICyV6ZiDrami&#13;&#10;wrAerHdtlMbxRdQrU2ijuLAWvt4FIV2h/bIU3H0vSyscaXMK2Bw+DT43/hmtrllWGabrhg8w2D+g&#13;&#10;6Fgjwelk6o45RrameWWqa7hRVpXulKsuUmXZcIExQDRJPIvmwaitxliqrK/0RBNQO+Ppn83yb7sH&#13;&#10;o5/0owEmel0BF7jzsexL0/k3oCR7pOx5okzsHeHw8TJNzy4vgFkOssV5vDwPlPIaeH91itefhnNJ&#13;&#10;vEyvwil4g+9o9BcdoZg2AR3AfTSkKXJ6TolkHVQUkkSS1Bvx2n8RUbKgBGDDC8tgjAmwxUNEaJVl&#13;&#10;UzSzE0fxHJ15Mxwoc/uSSft/mXyqmRZYINbHPVBzMVJzb4TwrUOSs8AOak3JtpmFvJNN/1UVQCTb&#13;&#10;OoU1PMv7LOa3WJoiBrq21j0IhcXDdl+sQ3qrAlbYI8WQujWwXHYtNNzHExKTZAH/kIpqUklGlQ8R&#13;&#10;WcekJyE7g8XRUDpqBUPx8o+2zkYtbys9tAXgJ3isHhHzvRwgw4owP9JiZEgr62t7DeDGlgALoOTD&#13;&#10;e0MXnM91w5nBhYFZNZ9ShhKYUpvAiWbOI/Mu/JL0ULlYqf5Lp3ZirVDmZm0HXl6krTzUGir9AFeQ&#13;&#10;wxHvArtycuvRHiRWqvumbTEPrUQwy3S5RHqsapvCSz0ea6rNbWvIjvkRjD8fD1g7UoNRJ4vwvQUa&#13;&#10;YQqE8vRNbbONKp6hVI0KAxwuHFjUyvyipIfhnVP7c8uMoKT9LKGnrpLFwk973CzOL1PYmEPJ5lDC&#13;&#10;JAdTOXUUcuyXty7cEFttmqoGTwki9kCgeRHcMCiHNQxnjGi4SPz0P9yj1st1t/oNAAD//wMAUEsD&#13;&#10;BBQABgAIAAAAIQDKeKPq3wAAAAkBAAAPAAAAZHJzL2Rvd25yZXYueG1sTI/NasMwEITvhb6D2EJv&#13;&#10;jayGJsWxHEL6cwqFJIXS28ba2CbWyliK7bx9lV7ay8AyzOx82XK0jeip87VjDWqSgCAunKm51PC5&#13;&#10;f3t4BuEDssHGMWm4kIdlfnuTYWrcwFvqd6EUsYR9ihqqENpUSl9UZNFPXEscvaPrLIZ4dqU0HQ6x&#13;&#10;3DbyMUlm0mLN8UOFLa0rKk67s9XwPuCwmqrXfnM6ri/f+6ePr40ire/vxpdFlNUCRKAx/CXgyhD3&#13;&#10;Qx6HHdyZjReNhkgTfvXqqel8BuKgYa5A5pn8T5D/AAAA//8DAFBLAQItABQABgAIAAAAIQC2gziS&#13;&#10;/gAAAOEBAAATAAAAAAAAAAAAAAAAAAAAAABbQ29udGVudF9UeXBlc10ueG1sUEsBAi0AFAAGAAgA&#13;&#10;AAAhADj9If/WAAAAlAEAAAsAAAAAAAAAAAAAAAAALwEAAF9yZWxzLy5yZWxzUEsBAi0AFAAGAAgA&#13;&#10;AAAhAOCWB+j7AgAANgcAAA4AAAAAAAAAAAAAAAAALgIAAGRycy9lMm9Eb2MueG1sUEsBAi0AFAAG&#13;&#10;AAgAAAAhAMp4o+rfAAAACQEAAA8AAAAAAAAAAAAAAAAAVQUAAGRycy9kb3ducmV2LnhtbFBLBQYA&#13;&#10;AAAABAAEAPMAAABhBgAAAAA=&#13;&#10;">
                <v:group id="Group 12" o:spid="_x0000_s1027" style="position:absolute;left:14;top:14;width:10800;height:2" coordorigin="14,14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13" o:spid="_x0000_s1028" style="position:absolute;left:14;top:14;width:10800;height:2;visibility:visible;mso-wrap-style:square;v-text-anchor:top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z2kxQAAAN8AAAAPAAAAZHJzL2Rvd25yZXYueG1sRI9BawIx&#13;&#10;FITvQv9DeIXeNGupoqtRZLXg0ap4fmye2cXNy5Kk69pfbwqFXgaGYb5hluveNqIjH2rHCsajDARx&#13;&#10;6XTNRsH59DmcgQgRWWPjmBQ8KMB69TJYYq7dnb+oO0YjEoRDjgqqGNtcylBWZDGMXEucsqvzFmOy&#13;&#10;3kjt8Z7gtpHvWTaVFmtOCxW2VFRU3o7fVsF8jPtL8WG6zel8mB8m/mF2P4VSb6/9dpFkswARqY//&#13;&#10;jT/EXiuYwu+f9AXk6gkAAP//AwBQSwECLQAUAAYACAAAACEA2+H2y+4AAACFAQAAEwAAAAAAAAAA&#13;&#10;AAAAAAAAAAAAW0NvbnRlbnRfVHlwZXNdLnhtbFBLAQItABQABgAIAAAAIQBa9CxbvwAAABUBAAAL&#13;&#10;AAAAAAAAAAAAAAAAAB8BAABfcmVscy8ucmVsc1BLAQItABQABgAIAAAAIQDprz2kxQAAAN8AAAAP&#13;&#10;AAAAAAAAAAAAAAAAAAcCAABkcnMvZG93bnJldi54bWxQSwUGAAAAAAMAAwC3AAAA+QIAAAAA&#13;&#10;" path="m,l10800,e" filled="f" strokeweight="1.44pt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  <w:r w:rsidR="00F95098" w:rsidRPr="00F95098">
        <w:t xml:space="preserve"> </w:t>
      </w:r>
    </w:p>
    <w:p w:rsidR="00007CC1" w:rsidRPr="00007CC1" w:rsidRDefault="00007CC1" w:rsidP="00007CC1">
      <w:pPr>
        <w:snapToGrid w:val="0"/>
        <w:ind w:left="105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007CC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Automated Text Processing Tool for Historical Data - TextTransformerAI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 w:rsidR="000A6D5F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</w:t>
      </w:r>
      <w:r w:rsidR="000E1D6C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 w:rsidR="005063F0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 </w:t>
      </w:r>
      <w:r w:rsidR="00E1013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 </w:t>
      </w:r>
      <w:r w:rsidR="005063F0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</w:t>
      </w:r>
      <w:hyperlink r:id="rId10" w:history="1">
        <w:r w:rsidR="00E10136" w:rsidRPr="000E1D6C">
          <w:rPr>
            <w:rStyle w:val="Hyperlink"/>
            <w:rFonts w:ascii="Times New Roman" w:hAnsi="Times New Roman" w:cs="Times New Roman"/>
            <w:bCs/>
            <w:sz w:val="21"/>
            <w:szCs w:val="21"/>
            <w:lang w:eastAsia="zh-CN"/>
          </w:rPr>
          <w:t>GitHub</w:t>
        </w:r>
      </w:hyperlink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 w:rsidR="00E10136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 w:rsidR="0086267C" w:rsidRPr="00AF61CF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Mar</w:t>
      </w:r>
      <w:r w:rsidRPr="00AF61CF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. 2024 – </w:t>
      </w:r>
      <w:r w:rsidR="0086267C" w:rsidRPr="00AF61CF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Apr</w:t>
      </w:r>
      <w:r w:rsidRPr="00AF61CF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. 2024</w:t>
      </w:r>
      <w:r w:rsidRPr="00007CC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</w:t>
      </w:r>
    </w:p>
    <w:p w:rsidR="001C5A9B" w:rsidRDefault="004A6FE2" w:rsidP="001C5A9B">
      <w:pPr>
        <w:pStyle w:val="ListParagraph"/>
        <w:numPr>
          <w:ilvl w:val="0"/>
          <w:numId w:val="6"/>
        </w:numPr>
        <w:snapToGrid w:val="0"/>
        <w:ind w:left="360" w:right="-58" w:hanging="245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Crafted </w:t>
      </w:r>
      <w:r w:rsidR="00934591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an 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innovative solution with </w:t>
      </w:r>
      <w:r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Pandas</w:t>
      </w:r>
      <w:r w:rsidR="00934591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and </w:t>
      </w:r>
      <w:r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GPT-turbo-3.5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to distill </w:t>
      </w:r>
      <w:r w:rsidR="00934591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information 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from 170K characters of unstructured text</w:t>
      </w:r>
    </w:p>
    <w:p w:rsidR="001C5A9B" w:rsidRDefault="003D0D0E" w:rsidP="001C5A9B">
      <w:pPr>
        <w:pStyle w:val="ListParagraph"/>
        <w:numPr>
          <w:ilvl w:val="0"/>
          <w:numId w:val="6"/>
        </w:numPr>
        <w:snapToGrid w:val="0"/>
        <w:ind w:left="360" w:right="-58" w:hanging="245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Refined algorithms to </w:t>
      </w:r>
      <w:r w:rsidR="001445E7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manipulate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raw text</w:t>
      </w:r>
      <w:r w:rsidR="001445E7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s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</w:t>
      </w:r>
      <w:r w:rsidR="001445E7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via </w:t>
      </w:r>
      <w:r w:rsidR="00D55FFA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O</w:t>
      </w:r>
      <w:r w:rsidR="001445E7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penpyxl</w:t>
      </w:r>
      <w:r w:rsidR="00E36DE3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, </w:t>
      </w:r>
      <w:r w:rsidR="00D22269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and </w:t>
      </w:r>
      <w:r w:rsidR="00D22269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R</w:t>
      </w:r>
      <w:r w:rsidR="00E36DE3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egex</w:t>
      </w:r>
      <w:r w:rsidR="001445E7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into structured insights, enhancing data clarity</w:t>
      </w:r>
      <w:r w:rsidR="00D22269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and coherence</w:t>
      </w:r>
    </w:p>
    <w:p w:rsidR="001C5A9B" w:rsidRPr="001C5A9B" w:rsidRDefault="00007CC1" w:rsidP="001C5A9B">
      <w:pPr>
        <w:pStyle w:val="ListParagraph"/>
        <w:numPr>
          <w:ilvl w:val="0"/>
          <w:numId w:val="6"/>
        </w:numPr>
        <w:snapToGrid w:val="0"/>
        <w:ind w:left="360" w:right="-58" w:hanging="245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Implemented strategic </w:t>
      </w:r>
      <w:r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OpenAI API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interaction optimizations, including effective</w:t>
      </w:r>
      <w:r w:rsidR="00D22269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pre-process like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</w:t>
      </w:r>
      <w:r w:rsidR="009C43E4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</w:t>
      </w:r>
      <w:r w:rsidR="001445E7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okenization</w:t>
      </w:r>
      <w:r w:rsidR="00E36DE3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</w:t>
      </w:r>
      <w:r w:rsidR="009C43E4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and </w:t>
      </w:r>
      <w:r w:rsidR="009C43E4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c</w:t>
      </w:r>
      <w:r w:rsidR="00E36DE3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lassification</w:t>
      </w:r>
    </w:p>
    <w:p w:rsidR="00AC06AC" w:rsidRPr="001C5A9B" w:rsidRDefault="00D55FFA" w:rsidP="001C5A9B">
      <w:pPr>
        <w:pStyle w:val="ListParagraph"/>
        <w:numPr>
          <w:ilvl w:val="0"/>
          <w:numId w:val="6"/>
        </w:numPr>
        <w:snapToGrid w:val="0"/>
        <w:ind w:left="360" w:right="-58" w:hanging="245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Built a </w:t>
      </w:r>
      <w:r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 xml:space="preserve">Streamlit app </w:t>
      </w:r>
      <w:r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as the front-end of the AI agent, deployed on </w:t>
      </w:r>
      <w:r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 xml:space="preserve">AWS </w:t>
      </w:r>
      <w:r w:rsidR="00AA42B0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Elastic Beanstalk</w:t>
      </w:r>
      <w:r w:rsidR="00DE4CD9" w:rsidRPr="001C5A9B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 xml:space="preserve"> </w:t>
      </w:r>
      <w:r w:rsidR="00DE4CD9" w:rsidRPr="001C5A9B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>for robust, scalable access</w:t>
      </w:r>
    </w:p>
    <w:p w:rsidR="0027315F" w:rsidRDefault="0027315F" w:rsidP="00AD604E">
      <w:pPr>
        <w:snapToGrid w:val="0"/>
        <w:ind w:left="105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</w:p>
    <w:p w:rsidR="00C22BC4" w:rsidRDefault="00AF61CF" w:rsidP="00AD604E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Web Full-Stack</w:t>
      </w:r>
      <w:r w:rsidR="00FA4A71" w:rsidRPr="00723E8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Development for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</w:t>
      </w:r>
      <w:r w:rsidR="005C735F" w:rsidRPr="00723E8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A</w:t>
      </w:r>
      <w:r w:rsidR="00FA4A71" w:rsidRPr="00723E8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rtist </w:t>
      </w:r>
      <w:r w:rsidR="00AA42B0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  <w:t>ortfolio</w:t>
      </w:r>
      <w:r w:rsidR="00FA4A7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                             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</w:t>
      </w:r>
      <w:r w:rsidR="00FA4A71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 </w:t>
      </w:r>
      <w:r w:rsidR="000525A0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</w:t>
      </w:r>
      <w:r w:rsidR="0006478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      </w:t>
      </w:r>
      <w:r w:rsidR="005063F0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E10136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   </w:t>
      </w:r>
      <w:hyperlink r:id="rId11" w:history="1">
        <w:r w:rsidR="00E10136" w:rsidRPr="00064785">
          <w:rPr>
            <w:rStyle w:val="Hyperlink"/>
            <w:rFonts w:ascii="Times New Roman" w:hAnsi="Times New Roman" w:cs="Times New Roman"/>
            <w:bCs/>
            <w:sz w:val="21"/>
            <w:szCs w:val="21"/>
            <w:lang w:eastAsia="zh-CN"/>
          </w:rPr>
          <w:t>GitHub</w:t>
        </w:r>
      </w:hyperlink>
      <w:r w:rsidR="0006478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A32220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AD604E" w:rsidRPr="00FA4A71">
        <w:rPr>
          <w:rFonts w:ascii="Times New Roma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Jan. 2024 – Mar. 2024 </w:t>
      </w:r>
      <w:r w:rsidR="00AD604E" w:rsidRPr="00FA4A71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 xml:space="preserve">                </w:t>
      </w:r>
      <w:r w:rsidR="00AD604E">
        <w:rPr>
          <w:rFonts w:ascii="Times New Roman" w:hAnsi="Times New Roman" w:cs="Times New Roman"/>
          <w:b/>
          <w:color w:val="000000" w:themeColor="text1"/>
          <w:sz w:val="21"/>
          <w:lang w:eastAsia="zh-CN"/>
        </w:rPr>
        <w:t xml:space="preserve">                                                             </w:t>
      </w:r>
      <w:r w:rsidR="00AD604E">
        <w:rPr>
          <w:rFonts w:ascii="Times New Roman" w:hAnsi="Times New Roman" w:cs="Times New Roman"/>
          <w:bCs/>
          <w:color w:val="000000" w:themeColor="text1"/>
          <w:sz w:val="21"/>
          <w:lang w:eastAsia="zh-CN"/>
        </w:rPr>
        <w:t xml:space="preserve">                </w:t>
      </w:r>
    </w:p>
    <w:p w:rsidR="00F71CE3" w:rsidRPr="00DF09B7" w:rsidRDefault="00AD604E" w:rsidP="00DF09B7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jc w:val="both"/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Designed the interactive UI in </w:t>
      </w:r>
      <w:r w:rsidRPr="00AD604E">
        <w:rPr>
          <w:rFonts w:ascii="Times New Roman" w:eastAsia="SimSun" w:hAnsi="Times New Roman" w:cs="Times New Roman"/>
          <w:b/>
          <w:bCs/>
          <w:color w:val="000000" w:themeColor="text1"/>
          <w:sz w:val="21"/>
          <w:szCs w:val="21"/>
          <w:lang w:eastAsia="zh-CN"/>
        </w:rPr>
        <w:t>Figma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, </w:t>
      </w:r>
      <w:r w:rsidR="00F71CE3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>migrated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the </w:t>
      </w:r>
      <w:r w:rsidRPr="00AD604E">
        <w:rPr>
          <w:rFonts w:ascii="Times New Roman" w:eastAsia="SimSun" w:hAnsi="Times New Roman" w:cs="Times New Roman"/>
          <w:b/>
          <w:bCs/>
          <w:color w:val="000000" w:themeColor="text1"/>
          <w:sz w:val="21"/>
          <w:szCs w:val="21"/>
          <w:lang w:eastAsia="zh-CN"/>
        </w:rPr>
        <w:t>React.js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app </w:t>
      </w:r>
      <w:r w:rsidR="00F71CE3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from </w:t>
      </w:r>
      <w:r w:rsidR="00F71CE3" w:rsidRPr="00F71CE3">
        <w:rPr>
          <w:rFonts w:ascii="Times New Roman" w:eastAsia="SimSun" w:hAnsi="Times New Roman" w:cs="Times New Roman"/>
          <w:b/>
          <w:bCs/>
          <w:color w:val="000000" w:themeColor="text1"/>
          <w:sz w:val="21"/>
          <w:szCs w:val="21"/>
          <w:lang w:eastAsia="zh-CN"/>
        </w:rPr>
        <w:t>CRA</w:t>
      </w:r>
      <w:r w:rsidR="00F71CE3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to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Pr="00AD604E">
        <w:rPr>
          <w:rFonts w:ascii="Times New Roman" w:eastAsia="SimSun" w:hAnsi="Times New Roman" w:cs="Times New Roman"/>
          <w:b/>
          <w:bCs/>
          <w:color w:val="000000" w:themeColor="text1"/>
          <w:sz w:val="21"/>
          <w:szCs w:val="21"/>
          <w:lang w:eastAsia="zh-CN"/>
        </w:rPr>
        <w:t>Vite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</w:t>
      </w:r>
      <w:r w:rsidRPr="00AD604E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>to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 xml:space="preserve"> accelerate the building stage by 19%</w:t>
      </w:r>
    </w:p>
    <w:p w:rsidR="00FB423B" w:rsidRDefault="00FB423B" w:rsidP="001503D2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jc w:val="both"/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Maintained </w:t>
      </w:r>
      <w:r w:rsidRPr="00FB423B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Tailwind CSS</w:t>
      </w:r>
      <w:r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to achieve complex layout, significantly reduced the CSS styling time while </w:t>
      </w:r>
      <w:r w:rsidR="0049776D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>improved consistency</w:t>
      </w:r>
    </w:p>
    <w:p w:rsidR="00C964BA" w:rsidRDefault="00C964BA" w:rsidP="00F95098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jc w:val="both"/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C964BA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Deployed the application via </w:t>
      </w:r>
      <w:r w:rsidRPr="00C964BA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Nginx</w:t>
      </w:r>
      <w:r w:rsidRPr="00C964BA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on the </w:t>
      </w:r>
      <w:r w:rsidRPr="00C964BA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Ubuntu</w:t>
      </w:r>
      <w:r w:rsidRPr="00C964BA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Linux OS, enhancing scalability by 15% through optimized configuration.</w:t>
      </w:r>
    </w:p>
    <w:p w:rsidR="00FB423B" w:rsidRPr="00AC06AC" w:rsidRDefault="00F95098" w:rsidP="00F95098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jc w:val="both"/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</w:pPr>
      <w:r w:rsidRPr="00F95098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Optimized the </w:t>
      </w:r>
      <w:r w:rsidR="00814780" w:rsidRPr="00814780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REST</w:t>
      </w:r>
      <w:r w:rsidR="00814780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f</w:t>
      </w:r>
      <w:r w:rsidR="00814780" w:rsidRPr="00814780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ul</w:t>
      </w:r>
      <w:r w:rsidR="00814780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</w:t>
      </w:r>
      <w:r w:rsidRPr="00F95098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API to </w:t>
      </w:r>
      <w:r w:rsidR="0049776D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make </w:t>
      </w:r>
      <w:r w:rsidRPr="00F95098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the app run smoothly on the </w:t>
      </w:r>
      <w:r w:rsidR="00814780" w:rsidRPr="00814780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lang w:eastAsia="zh-CN"/>
        </w:rPr>
        <w:t>AWS</w:t>
      </w:r>
      <w:r w:rsidRPr="00F95098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, improving the connection </w:t>
      </w:r>
      <w:r w:rsidR="00814780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>speed and security</w:t>
      </w:r>
      <w:r w:rsidRPr="00F95098">
        <w:rPr>
          <w:rFonts w:ascii="Times New Roman" w:eastAsia="SimSun" w:hAnsi="Times New Roman" w:cs="Times New Roman"/>
          <w:bCs/>
          <w:color w:val="000000" w:themeColor="text1"/>
          <w:sz w:val="21"/>
          <w:szCs w:val="21"/>
          <w:lang w:eastAsia="zh-CN"/>
        </w:rPr>
        <w:t xml:space="preserve"> by 20%</w:t>
      </w:r>
    </w:p>
    <w:p w:rsidR="00C84EA6" w:rsidRPr="00CB10CC" w:rsidRDefault="00D3078C" w:rsidP="00C84EA6">
      <w:pPr>
        <w:pStyle w:val="Heading1"/>
        <w:snapToGrid w:val="0"/>
        <w:spacing w:before="188"/>
        <w:contextualSpacing/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HONOR</w:t>
      </w:r>
      <w:r w:rsidR="00C84EA6" w:rsidRPr="00CB10CC"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S</w:t>
      </w:r>
      <w:r w:rsidR="00AC6BE7"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 xml:space="preserve"> </w:t>
      </w:r>
      <w:r w:rsidR="00247B59"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&amp; PUBLICATIONS</w:t>
      </w:r>
    </w:p>
    <w:p w:rsidR="00C84EA6" w:rsidRDefault="00C84EA6" w:rsidP="00C84EA6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</w:rPr>
      </w:pPr>
    </w:p>
    <w:p w:rsidR="00C84EA6" w:rsidRDefault="00C84EA6" w:rsidP="00C84EA6">
      <w:pPr>
        <w:tabs>
          <w:tab w:val="left" w:pos="9405"/>
        </w:tabs>
        <w:snapToGrid w:val="0"/>
        <w:ind w:left="120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  <w:lang w:eastAsia="zh-CN"/>
        </w:rPr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0C5E0458" wp14:editId="0DD95FD7">
                <wp:extent cx="7224047" cy="3153"/>
                <wp:effectExtent l="0" t="0" r="15240" b="10160"/>
                <wp:docPr id="2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4047" cy="3153"/>
                          <a:chOff x="14" y="14"/>
                          <a:chExt cx="11220" cy="2"/>
                        </a:xfrm>
                      </wpg:grpSpPr>
                      <wpg:grpSp>
                        <wpg:cNvPr id="25" name="Group 12"/>
                        <wpg:cNvGrpSpPr/>
                        <wpg:grpSpPr>
                          <a:xfrm>
                            <a:off x="14" y="14"/>
                            <a:ext cx="11220" cy="2"/>
                            <a:chOff x="14" y="14"/>
                            <a:chExt cx="11220" cy="2"/>
                          </a:xfrm>
                        </wpg:grpSpPr>
                        <wps:wsp>
                          <wps:cNvPr id="26" name="Freeform 13"/>
                          <wps:cNvSpPr/>
                          <wps:spPr bwMode="auto">
                            <a:xfrm>
                              <a:off x="14" y="14"/>
                              <a:ext cx="1122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D26684" id="Group 11" o:spid="_x0000_s1026" style="width:568.8pt;height:.25pt;mso-position-horizontal-relative:char;mso-position-vertical-relative:line" coordorigin="14,14" coordsize="1122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rLB7gIAADgHAAAOAAAAZHJzL2Uyb0RvYy54bWysVdtu1DAQfUfiHyw/gtpcmnaXqNk+tLRC&#13;&#10;4lKpywd4HeciJbaxvZstX894cmkaQILCapXYmfHMmTMXX14d24YchLG1khmNTkNKhOQqr2WZ0a/b&#13;&#10;25M1JdYxmbNGSZHRR2Hp1eb1q8tOpyJWlWpyYQgYkTbtdEYr53QaBJZXomX2VGkhQVgo0zIHW1MG&#13;&#10;uWEdWG+bIA7Di6BTJtdGcWEtfL3phXSD9otCcPelKKxwpMkoYHP4NPjc+WewuWRpaZiuaj7AYC9A&#13;&#10;0bJagtPJ1A1zjOxN/ZOptuZGWVW4U67aQBVFzQXGANFE4SKaO6P2GmMp067UE01A7YKnF5vlnw93&#13;&#10;Rj/oewNMdLoELnDnYzkWpvVvQEmOSNnjRJk4OsLh4yqOkzBZUcJBdhadn/WM8gpo94eihBKQwAuZ&#13;&#10;5tX74WAUxTEkxB+LvSwY/QXPUEybHh3AvTekzuHQOSWStVBSyBKJ0IpX/4uQFujGoJbYWPof44E6&#13;&#10;t0+ptP+WyoeKaYEVYn3cIzcXIze3RgjfPCTCxHQa1aZ029RC5smu+6RyYJLtncIqXmT+D2maUgh8&#13;&#10;7a27EwrLhx0+Wtf3WQ4r7JJ8yN0WSqBoG2i5tyckJFEC/75SykklGlXeBGQbko5E4TocO3fSiket&#13;&#10;3lC4/qWts1HL24rntgB8OcJj1YiYH+UAGVaE+aEWIkNaWV/eWwA3NgVYACUf3m90wflStz8zuDAw&#13;&#10;rZZzylACc2rXc6KZ88i8C78kHTQWcuG/tOogtgplbtGu4OVJ2si5Vn9+jquXwxHvAvtycuvRzhIr&#13;&#10;1W3dNJjZRiKYdbxeIz1WNXXupR6PNeXuujHkwPwQxt/Q8c/UYNjJvJ8EDdAIc6AvT9/5Nt2p/BFK&#13;&#10;1ah+hMOVA4tKme+UdDC+M2q/7ZkRlDQfJDTVuyhJ/LzHTXK+8rPGzCW7uYRJDqYy6ijk2C+vXX9H&#13;&#10;7LWpywo8RYjYA4HuRXDDqBzWMJ6Rq+Eq8fN/vketpwtv8wMAAP//AwBQSwMEFAAGAAgAAAAhAEO2&#13;&#10;bAXeAAAACAEAAA8AAABkcnMvZG93bnJldi54bWxMj09rwkAQxe+FfodlCr3VTSpqidmI2D8nKaiF&#13;&#10;0tuYHZNgdjZk1yR+e1cv9fJgeLw375cuBlOLjlpXWVYQjyIQxLnVFRcKfnafL28gnEfWWFsmBWdy&#13;&#10;sMgeH1JMtO15Q93WFyKUsEtQQel9k0jp8pIMupFtiIN3sK1BH862kLrFPpSbWr5G0VQarDh8KLGh&#13;&#10;VUn5cXsyCr567Jfj+KNbHw+r899u8v27jkmp56fhfR5kOQfhafD/CbgyhP2QhWF7e2LtRK0g0Pib&#13;&#10;Xr14PJuC2CuYgMxSeQ+QXQAAAP//AwBQSwECLQAUAAYACAAAACEAtoM4kv4AAADhAQAAEwAAAAAA&#13;&#10;AAAAAAAAAAAAAAAAW0NvbnRlbnRfVHlwZXNdLnhtbFBLAQItABQABgAIAAAAIQA4/SH/1gAAAJQB&#13;&#10;AAALAAAAAAAAAAAAAAAAAC8BAABfcmVscy8ucmVsc1BLAQItABQABgAIAAAAIQAoBrLB7gIAADgH&#13;&#10;AAAOAAAAAAAAAAAAAAAAAC4CAABkcnMvZTJvRG9jLnhtbFBLAQItABQABgAIAAAAIQBDtmwF3gAA&#13;&#10;AAgBAAAPAAAAAAAAAAAAAAAAAEgFAABkcnMvZG93bnJldi54bWxQSwUGAAAAAAQABADzAAAAUwYA&#13;&#10;AAAA&#13;&#10;">
                <v:group id="Group 12" o:spid="_x0000_s1027" style="position:absolute;left:14;top:14;width:11220;height:2" coordorigin="14,14" coordsize="112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Freeform 13" o:spid="_x0000_s1028" style="position:absolute;left:14;top:14;width:11220;height:2;visibility:visible;mso-wrap-style:square;v-text-anchor:top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M10xgAAAOAAAAAPAAAAZHJzL2Rvd25yZXYueG1sRI9PawIx&#13;&#10;FMTvhX6H8ArealaxoqtRZNuCR//h+bF5ZpduXpYkXdd++kYQvAwMw/yGWa5724iOfKgdKxgNMxDE&#13;&#10;pdM1GwWn4/f7DESIyBobx6TgRgHWq9eXJebaXXlP3SEakSAcclRQxdjmUoayIoth6FrilF2ctxiT&#13;&#10;9UZqj9cEt40cZ9lUWqw5LVTYUlFR+XP4tQrmI9yei4npNsfTbr778Dfz9VcoNXjrPxdJNgsQkfr4&#13;&#10;bDwQW61gPIX7oXQG5OofAAD//wMAUEsBAi0AFAAGAAgAAAAhANvh9svuAAAAhQEAABMAAAAAAAAA&#13;&#10;AAAAAAAAAAAAAFtDb250ZW50X1R5cGVzXS54bWxQSwECLQAUAAYACAAAACEAWvQsW78AAAAVAQAA&#13;&#10;CwAAAAAAAAAAAAAAAAAfAQAAX3JlbHMvLnJlbHNQSwECLQAUAAYACAAAACEAtjDNdMYAAADgAAAA&#13;&#10;DwAAAAAAAAAAAAAAAAAHAgAAZHJzL2Rvd25yZXYueG1sUEsFBgAAAAADAAMAtwAAAPoCAAAAAA==&#13;&#10;" path="m,l10800,e" filled="f" strokeweight="1.44pt">
                    <v:path arrowok="t" o:connecttype="custom" o:connectlocs="0,0;11220,0" o:connectangles="0,0"/>
                  </v:shape>
                </v:group>
                <w10:anchorlock/>
              </v:group>
            </w:pict>
          </mc:Fallback>
        </mc:AlternateContent>
      </w:r>
    </w:p>
    <w:p w:rsidR="00C84EA6" w:rsidRDefault="00C84EA6" w:rsidP="00C84EA6">
      <w:pPr>
        <w:tabs>
          <w:tab w:val="left" w:pos="9405"/>
        </w:tabs>
        <w:snapToGrid w:val="0"/>
        <w:ind w:left="120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  <w:lang w:eastAsia="zh-CN"/>
        </w:rPr>
      </w:pPr>
    </w:p>
    <w:p w:rsidR="001A0D22" w:rsidRPr="001A0D22" w:rsidRDefault="001A0D22" w:rsidP="00C84EA6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National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Software</w:t>
      </w:r>
      <w:r w:rsidR="007C287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Competition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30058D">
        <w:rPr>
          <w:rFonts w:ascii="Times New Roman" w:hAnsi="Times New Roman" w:cs="Times New Roman"/>
          <w:color w:val="000000" w:themeColor="text1"/>
          <w:sz w:val="21"/>
          <w:lang w:eastAsia="zh-CN"/>
        </w:rPr>
        <w:t>3</w:t>
      </w:r>
      <w:r w:rsidR="0030058D" w:rsidRPr="0030058D">
        <w:rPr>
          <w:rFonts w:ascii="Times New Roman" w:hAnsi="Times New Roman" w:cs="Times New Roman"/>
          <w:color w:val="000000" w:themeColor="text1"/>
          <w:sz w:val="21"/>
          <w:vertAlign w:val="superscript"/>
          <w:lang w:eastAsia="zh-CN"/>
        </w:rPr>
        <w:t>rd</w:t>
      </w:r>
      <w:r w:rsidR="0030058D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Prize, Lan</w:t>
      </w:r>
      <w:r w:rsidR="002B6046">
        <w:rPr>
          <w:rFonts w:ascii="Times New Roman" w:hAnsi="Times New Roman" w:cs="Times New Roman"/>
          <w:color w:val="000000" w:themeColor="text1"/>
          <w:sz w:val="21"/>
          <w:lang w:eastAsia="zh-CN"/>
        </w:rPr>
        <w:t>Q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iao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Cup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12</w:t>
      </w:r>
      <w:r w:rsidRPr="001A0D22">
        <w:rPr>
          <w:rFonts w:ascii="Times New Roman" w:hAnsi="Times New Roman" w:cs="Times New Roman"/>
          <w:color w:val="000000" w:themeColor="text1"/>
          <w:sz w:val="21"/>
          <w:vertAlign w:val="superscript"/>
          <w:lang w:eastAsia="zh-CN"/>
        </w:rPr>
        <w:t>th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Python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="007C2870">
        <w:rPr>
          <w:rFonts w:ascii="Times New Roman" w:hAnsi="Times New Roman" w:cs="Times New Roman"/>
          <w:color w:val="000000" w:themeColor="text1"/>
          <w:sz w:val="21"/>
          <w:lang w:eastAsia="zh-CN"/>
        </w:rPr>
        <w:t>3</w:t>
      </w:r>
      <w:r w:rsidR="007C2870" w:rsidRPr="007C2870">
        <w:rPr>
          <w:rFonts w:ascii="Times New Roman" w:hAnsi="Times New Roman" w:cs="Times New Roman"/>
          <w:color w:val="000000" w:themeColor="text1"/>
          <w:sz w:val="21"/>
          <w:vertAlign w:val="superscript"/>
          <w:lang w:eastAsia="zh-CN"/>
        </w:rPr>
        <w:t>rd</w:t>
      </w:r>
      <w:r w:rsidR="007C2870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Price</w:t>
      </w:r>
      <w:r w:rsidRPr="001A0D22">
        <w:rPr>
          <w:rFonts w:ascii="Times New Roman" w:hAnsi="Times New Roman" w:cs="Times New Roman"/>
          <w:color w:val="000000" w:themeColor="text1"/>
          <w:sz w:val="21"/>
          <w:lang w:eastAsia="zh-CN"/>
        </w:rPr>
        <w:t>, Academic Merit Student Scholarship</w:t>
      </w:r>
    </w:p>
    <w:p w:rsidR="00247B59" w:rsidRPr="00BE0ED9" w:rsidRDefault="00000000" w:rsidP="00064785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spacing w:after="20"/>
        <w:ind w:left="331"/>
        <w:contextualSpacing/>
        <w:rPr>
          <w:rStyle w:val="Hyperlink"/>
          <w:rFonts w:ascii="Times New Roman" w:hAnsi="Times New Roman" w:cs="Times New Roman"/>
          <w:color w:val="000000" w:themeColor="text1"/>
          <w:sz w:val="21"/>
          <w:u w:val="none"/>
          <w:lang w:eastAsia="zh-CN"/>
        </w:rPr>
      </w:pPr>
      <w:hyperlink r:id="rId12" w:history="1">
        <w:r w:rsidR="00086B12" w:rsidRPr="00086B12">
          <w:rPr>
            <w:rStyle w:val="Hyperlink"/>
            <w:rFonts w:ascii="Times New Roman" w:hAnsi="Times New Roman" w:cs="Times New Roman"/>
            <w:sz w:val="21"/>
            <w:lang w:eastAsia="zh-CN"/>
          </w:rPr>
          <w:t>Gao, Y., He, S., Wang, G., &amp; Xu, P. (2021, April). Disentanglement of Human Facial Features and the Inspection of Feature Extractor’s Quality Based on TL-GAN. In Journal of Physics: Conference Series (Vol. 1903, No. 1, p. 012031). IOP Publishing.</w:t>
        </w:r>
      </w:hyperlink>
    </w:p>
    <w:p w:rsidR="00BE0ED9" w:rsidRPr="00175003" w:rsidRDefault="00000000" w:rsidP="00247B59">
      <w:pPr>
        <w:pStyle w:val="ListParagraph"/>
        <w:numPr>
          <w:ilvl w:val="0"/>
          <w:numId w:val="1"/>
        </w:numPr>
        <w:tabs>
          <w:tab w:val="left" w:pos="336"/>
        </w:tabs>
        <w:snapToGrid w:val="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hyperlink r:id="rId13" w:history="1">
        <w:r w:rsidR="00BE0ED9" w:rsidRPr="00BE0ED9">
          <w:rPr>
            <w:rStyle w:val="Hyperlink"/>
            <w:rFonts w:ascii="Times New Roman" w:hAnsi="Times New Roman" w:cs="Times New Roman"/>
            <w:sz w:val="21"/>
            <w:lang w:eastAsia="zh-CN"/>
          </w:rPr>
          <w:t>Li, J., Tang, F., Zhu, C., He, S., Zhang, S., &amp; Su, Y. (2024). BP-YOLO: A Real-Time Product Detection and Shopping Behaviors Recognition Model for Intelligent Unmanned Vending Machine. IEEE Access.</w:t>
        </w:r>
      </w:hyperlink>
    </w:p>
    <w:p w:rsidR="00247B59" w:rsidRPr="00CB10CC" w:rsidRDefault="00247B59" w:rsidP="00247B59">
      <w:pPr>
        <w:pStyle w:val="Heading1"/>
        <w:snapToGrid w:val="0"/>
        <w:spacing w:before="188"/>
        <w:contextualSpacing/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EXTRA</w:t>
      </w:r>
      <w:r w:rsidR="00AA5A3A">
        <w:rPr>
          <w:rFonts w:ascii="Times New Roman" w:hAnsi="Times New Roman" w:cs="Times New Roman"/>
          <w:bCs w:val="0"/>
          <w:color w:val="000000" w:themeColor="text1"/>
          <w:sz w:val="24"/>
          <w:szCs w:val="24"/>
          <w:lang w:eastAsia="zh-CN"/>
        </w:rPr>
        <w:t>CURRICULAR</w:t>
      </w:r>
    </w:p>
    <w:p w:rsidR="00247B59" w:rsidRDefault="00247B59" w:rsidP="00247B59">
      <w:pPr>
        <w:snapToGrid w:val="0"/>
        <w:ind w:left="105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</w:rPr>
      </w:pPr>
    </w:p>
    <w:p w:rsidR="00247B59" w:rsidRDefault="00247B59" w:rsidP="00247B59">
      <w:pPr>
        <w:tabs>
          <w:tab w:val="left" w:pos="9405"/>
        </w:tabs>
        <w:snapToGrid w:val="0"/>
        <w:ind w:left="120"/>
        <w:contextualSpacing/>
        <w:rPr>
          <w:rFonts w:ascii="Times New Roman" w:eastAsia="Garamond" w:hAnsi="Times New Roman" w:cs="Times New Roman"/>
          <w:color w:val="000000" w:themeColor="text1"/>
          <w:sz w:val="2"/>
          <w:szCs w:val="2"/>
          <w:lang w:eastAsia="zh-CN"/>
        </w:rPr>
      </w:pPr>
      <w:r>
        <w:rPr>
          <w:rFonts w:ascii="Times New Roman" w:eastAsia="Garamond" w:hAnsi="Times New Roman" w:cs="Times New Roman"/>
          <w:noProof/>
          <w:color w:val="000000" w:themeColor="text1"/>
          <w:sz w:val="2"/>
          <w:szCs w:val="2"/>
          <w:lang w:eastAsia="zh-CN"/>
        </w:rPr>
        <mc:AlternateContent>
          <mc:Choice Requires="wpg">
            <w:drawing>
              <wp:inline distT="0" distB="0" distL="0" distR="0" wp14:anchorId="793F2FDE" wp14:editId="081C5335">
                <wp:extent cx="7223760" cy="45085"/>
                <wp:effectExtent l="0" t="0" r="0" b="0"/>
                <wp:docPr id="100372205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45085"/>
                          <a:chOff x="0" y="0"/>
                          <a:chExt cx="10829" cy="29"/>
                        </a:xfrm>
                      </wpg:grpSpPr>
                      <wpg:grpSp>
                        <wpg:cNvPr id="1441338597" name="Group 12"/>
                        <wpg:cNvGrpSpPr/>
                        <wpg:grpSpPr>
                          <a:xfrm>
                            <a:off x="14" y="14"/>
                            <a:ext cx="10800" cy="2"/>
                            <a:chOff x="14" y="14"/>
                            <a:chExt cx="10800" cy="2"/>
                          </a:xfrm>
                        </wpg:grpSpPr>
                        <wps:wsp>
                          <wps:cNvPr id="23899196" name="Freeform 13"/>
                          <wps:cNvSpPr/>
                          <wps:spPr bwMode="auto">
                            <a:xfrm>
                              <a:off x="14" y="14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00"/>
                                <a:gd name="T2" fmla="+- 0 10814 14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D8B4BD" id="Group 11" o:spid="_x0000_s1026" style="width:568.8pt;height:3.55pt;mso-position-horizontal-relative:char;mso-position-vertical-relative:line" coordsize="10829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Dk5CQMAAEYHAAAOAAAAZHJzL2Uyb0RvYy54bWykVclu2zAQvRfoPxA8tmi02I5lIXIOSRMU&#13;&#10;6BIg7gfQFLUAEsmStOX06zskJUVWmkNTw5BIzXDmzZuFV9entkFHpnQteIajixAjxqnIa15m+Ofu&#13;&#10;7lOCkTaE56QRnGX4iWl8vX3/7qqTKYtFJZqcKQRGuE47meHKGJkGgaYVa4m+EJJxEBZCtcTAVpVB&#13;&#10;rkgH1tsmiMPwMuiEyqUSlGkNX2+9EG+d/aJg1PwoCs0MajIM2Ix7Kvfc22ewvSJpqYisatrDIG9A&#13;&#10;0ZKag9PR1C0xBB1U/cJUW1MltCjMBRVtIIqipszFANFE4SyaeyUO0sVSpl0pR5qA2hlPbzZLvx/v&#13;&#10;lXyUDwqY6GQJXLidjeVUqNa+ASU6OcqeRsrYySAKH9dxvFhfArMUZMtVmKw8pbQC3l+cotXn/lwU&#13;&#10;JvHGn4I3+A4Gf8EZinHj0QHcB4XqHEptuYwWi2S1WWPESQul5dhCUWyt2WP/EFq0xAjww8vVwxAc&#13;&#10;gAz70JxVko5hzU6cBXZ25tW4oN71c0r1/6X0sSKSuUrRNu6eo3iRbDbR5nJg6E4xZlsJRQtPklMe&#13;&#10;k69TDXWA9t03kQOf5GCEq+lZHcxCf42sMXBg7aDNPROumMjxqzaO5TKHleuZvM/gDsgu2gYa8OMn&#13;&#10;FKJoCX+fkXJUiQaVDwHahahDPkm9xcFQPGh5Q2HyV1uLQcvaiqe2APwIj1QDYnriPWRYIWJHXOgY&#13;&#10;kkLbWt8BuKFFwAIo2fBe0QXnc11/pnehYHbNp5bCCKbW3nMiibHIrAu7RB0UsCtY+6UVR7YTTmZm&#13;&#10;bQhenqUNn2r1BT/B5eVwxLpwXTq6tWgnieXirm4al4eGOzBJnCSOHi2aOrdSi0ercn/TKHQkdiS7&#13;&#10;n40HrJ2pwejjuf/eAI0wFXx52t7W6V7kT1CqSviBDhcQLCqhfmPUwTDPsP51IIph1Hzh0FobmBZ2&#13;&#10;+rvNcrWOYaOmkv1UQjgFUxk2GHJslzfG3xgHqeqyAk+RQ2yBQA87cP3g7NcwrF1E/cVib4Pp3mk9&#13;&#10;X3/bPwAAAP//AwBQSwMEFAAGAAgAAAAhAMp4o+rfAAAACQEAAA8AAABkcnMvZG93bnJldi54bWxM&#13;&#10;j81qwzAQhO+FvoPYQm+NrIYmxbEcQvpzCoUkhdLbxtrYJtbKWIrtvH2VXtrLwDLM7HzZcrSN6Knz&#13;&#10;tWMNapKAIC6cqbnU8Ll/e3gG4QOywcYxabiQh2V+e5NhatzAW+p3oRSxhH2KGqoQ2lRKX1Rk0U9c&#13;&#10;Sxy9o+sshnh2pTQdDrHcNvIxSWbSYs3xQ4UtrSsqTruz1fA+4LCaqtd+czquL9/7p4+vjSKt7+/G&#13;&#10;l0WU1QJEoDH8JeDKEPdDHocd3JmNF42GSBN+9eqp6XwG4qBhrkDmmfxPkP8AAAD//wMAUEsBAi0A&#13;&#10;FAAGAAgAAAAhALaDOJL+AAAA4QEAABMAAAAAAAAAAAAAAAAAAAAAAFtDb250ZW50X1R5cGVzXS54&#13;&#10;bWxQSwECLQAUAAYACAAAACEAOP0h/9YAAACUAQAACwAAAAAAAAAAAAAAAAAvAQAAX3JlbHMvLnJl&#13;&#10;bHNQSwECLQAUAAYACAAAACEA/qg5OQkDAABGBwAADgAAAAAAAAAAAAAAAAAuAgAAZHJzL2Uyb0Rv&#13;&#10;Yy54bWxQSwECLQAUAAYACAAAACEAynij6t8AAAAJAQAADwAAAAAAAAAAAAAAAABjBQAAZHJzL2Rv&#13;&#10;d25yZXYueG1sUEsFBgAAAAAEAAQA8wAAAG8GAAAAAA==&#13;&#10;">
                <v:group id="Group 12" o:spid="_x0000_s1027" style="position:absolute;left:14;top:14;width:10800;height:2" coordorigin="14,14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vpw0AAAAOgAAAAPAAAAZHJzL2Rvd25yZXYueG1sRI9Na8JA&#13;&#10;EIbvBf/DMoK3uolRq9FVxH7QgwjVQvE2ZMckmJ0N2W0S/323UOhlYOblfYZnve1NJVpqXGlZQTyO&#13;&#10;QBBnVpecK/g8vz4uQDiPrLGyTAru5GC7GTysMdW24w9qTz4XAcIuRQWF93UqpcsKMujGtiYO2dU2&#13;&#10;Bn1Ym1zqBrsAN5WcRNFcGiw5fCiwpn1B2e30bRS8ddjtkvilPdyu+/vlPDt+HWJSajTsn1dh7FYg&#13;&#10;PPX+v/GHeNfBYTqNk2QxWz7Br1g4gNz8AAAA//8DAFBLAQItABQABgAIAAAAIQDb4fbL7gAAAIUB&#13;&#10;AAATAAAAAAAAAAAAAAAAAAAAAABbQ29udGVudF9UeXBlc10ueG1sUEsBAi0AFAAGAAgAAAAhAFr0&#13;&#10;LFu/AAAAFQEAAAsAAAAAAAAAAAAAAAAAHwEAAF9yZWxzLy5yZWxzUEsBAi0AFAAGAAgAAAAhAASW&#13;&#10;+nDQAAAA6AAAAA8AAAAAAAAAAAAAAAAABwIAAGRycy9kb3ducmV2LnhtbFBLBQYAAAAAAwADALcA&#13;&#10;AAAEAwAAAAA=&#13;&#10;">
                  <v:shape id="Freeform 13" o:spid="_x0000_s1028" style="position:absolute;left:14;top:14;width:10800;height:2;visibility:visible;mso-wrap-style:square;v-text-anchor:top" coordsize="10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ZQFzAAAAOYAAAAPAAAAZHJzL2Rvd25yZXYueG1sRI9BawIx&#13;&#10;FITvBf9DeEJvNbu2FbMaRdYWPFqVnh+b1+zSTbIkcV37641Q8DIwDPMNs1wPpmU9+dA4KyGfZMDI&#13;&#10;Vk41Vks4HT9f5sBCRKuwdZYkXCnAejV6WmKh3MV+UX+ImiWIDQVKqGPsCs5DVZPBMHEd2ZT9OG8w&#13;&#10;Jus1Vx4vCW5aPs2yGTfY2LRQY0dlTdXv4WwkiBx33+Wb7jfH017s3/1Vf/yVUj6Ph+0iyWYBLNIQ&#13;&#10;H41/xE5JmL7OhcjFDO630iXgqxsAAAD//wMAUEsBAi0AFAAGAAgAAAAhANvh9svuAAAAhQEAABMA&#13;&#10;AAAAAAAAAAAAAAAAAAAAAFtDb250ZW50X1R5cGVzXS54bWxQSwECLQAUAAYACAAAACEAWvQsW78A&#13;&#10;AAAVAQAACwAAAAAAAAAAAAAAAAAfAQAAX3JlbHMvLnJlbHNQSwECLQAUAAYACAAAACEA5gWUBcwA&#13;&#10;AADmAAAADwAAAAAAAAAAAAAAAAAHAgAAZHJzL2Rvd25yZXYueG1sUEsFBgAAAAADAAMAtwAAAAAD&#13;&#10;AAAAAA==&#13;&#10;" path="m,l10800,e" filled="f" strokeweight="1.44pt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:rsidR="004313D3" w:rsidRDefault="004313D3" w:rsidP="002451D0">
      <w:pPr>
        <w:pStyle w:val="ListParagraph"/>
        <w:numPr>
          <w:ilvl w:val="0"/>
          <w:numId w:val="3"/>
        </w:numPr>
        <w:tabs>
          <w:tab w:val="left" w:pos="450"/>
        </w:tabs>
        <w:snapToGrid w:val="0"/>
        <w:ind w:left="360" w:hanging="180"/>
        <w:contextualSpacing/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</w:pPr>
      <w:r w:rsidRPr="004313D3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Hackathons: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 </w:t>
      </w:r>
      <w:r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AWS </w:t>
      </w:r>
      <w:r w:rsidR="009007EE" w:rsidRPr="009007EE">
        <w:rPr>
          <w:rFonts w:ascii="Times New Roman" w:hAnsi="Times New Roman" w:cs="Times New Roman"/>
          <w:color w:val="000000" w:themeColor="text1"/>
          <w:sz w:val="21"/>
          <w:lang w:eastAsia="zh-CN"/>
        </w:rPr>
        <w:t>X</w:t>
      </w:r>
      <w:r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MongoDB 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NYC </w:t>
      </w:r>
      <w:r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Hackathon on GenAI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</w:t>
      </w:r>
      <w:r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(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Jan. 24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vertAlign w:val="superscript"/>
          <w:lang w:eastAsia="zh-CN"/>
        </w:rPr>
        <w:t>th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, 2024</w:t>
      </w:r>
      <w:r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)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</w:t>
      </w:r>
      <w:r w:rsid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TFC 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Hackathon in Boston </w:t>
      </w:r>
      <w:r w:rsidR="001C5A9B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University 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(Feb 17-18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vertAlign w:val="superscript"/>
          <w:lang w:eastAsia="zh-CN"/>
        </w:rPr>
        <w:t>th</w:t>
      </w:r>
      <w:r w:rsidR="00175003" w:rsidRPr="00175003">
        <w:rPr>
          <w:rFonts w:ascii="Times New Roman" w:hAnsi="Times New Roman" w:cs="Times New Roman"/>
          <w:color w:val="000000" w:themeColor="text1"/>
          <w:sz w:val="21"/>
          <w:lang w:eastAsia="zh-CN"/>
        </w:rPr>
        <w:t>)</w:t>
      </w:r>
      <w:r w:rsidR="00175003"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 </w:t>
      </w:r>
    </w:p>
    <w:p w:rsidR="00D67EE3" w:rsidRPr="004313D3" w:rsidRDefault="00D67EE3" w:rsidP="002451D0">
      <w:pPr>
        <w:pStyle w:val="ListParagraph"/>
        <w:numPr>
          <w:ilvl w:val="0"/>
          <w:numId w:val="3"/>
        </w:numPr>
        <w:tabs>
          <w:tab w:val="left" w:pos="450"/>
        </w:tabs>
        <w:snapToGrid w:val="0"/>
        <w:ind w:left="360" w:hanging="180"/>
        <w:contextualSpacing/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lastRenderedPageBreak/>
        <w:t xml:space="preserve">Volunteer: </w:t>
      </w:r>
      <w:r w:rsidRPr="00D67EE3">
        <w:rPr>
          <w:rFonts w:ascii="Times New Roman" w:hAnsi="Times New Roman" w:cs="Times New Roman"/>
          <w:color w:val="000000" w:themeColor="text1"/>
          <w:sz w:val="21"/>
          <w:lang w:eastAsia="zh-CN"/>
        </w:rPr>
        <w:t>System Technician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 @ </w:t>
      </w:r>
      <w:r w:rsidRPr="00D67EE3">
        <w:rPr>
          <w:rFonts w:ascii="Times New Roman" w:hAnsi="Times New Roman" w:cs="Times New Roman"/>
          <w:color w:val="000000" w:themeColor="text1"/>
          <w:sz w:val="21"/>
          <w:lang w:eastAsia="zh-CN"/>
        </w:rPr>
        <w:t>Chin</w:t>
      </w:r>
      <w:r>
        <w:rPr>
          <w:rFonts w:ascii="Times New Roman" w:hAnsi="Times New Roman" w:cs="Times New Roman"/>
          <w:color w:val="000000" w:themeColor="text1"/>
          <w:sz w:val="21"/>
          <w:lang w:eastAsia="zh-CN"/>
        </w:rPr>
        <w:t>a Rainbow Network (Chinese LGBTQ+ Alliance in the US)</w:t>
      </w:r>
      <w:r w:rsidR="00E80D6E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, Out in Tech </w:t>
      </w:r>
      <w:r w:rsidR="00F34FD6">
        <w:rPr>
          <w:rFonts w:ascii="Times New Roman" w:hAnsi="Times New Roman" w:cs="Times New Roman"/>
          <w:color w:val="000000" w:themeColor="text1"/>
          <w:sz w:val="21"/>
          <w:lang w:eastAsia="zh-CN"/>
        </w:rPr>
        <w:t>Digital Corps</w:t>
      </w:r>
    </w:p>
    <w:p w:rsidR="00FA4A71" w:rsidRDefault="00247B59" w:rsidP="002451D0">
      <w:pPr>
        <w:pStyle w:val="ListParagraph"/>
        <w:numPr>
          <w:ilvl w:val="0"/>
          <w:numId w:val="3"/>
        </w:numPr>
        <w:tabs>
          <w:tab w:val="left" w:pos="450"/>
        </w:tabs>
        <w:snapToGrid w:val="0"/>
        <w:ind w:left="360" w:hanging="18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 xml:space="preserve">Video Creator/Director: </w:t>
      </w:r>
      <w:r w:rsidR="00FA4A71" w:rsidRPr="00FA4A71">
        <w:rPr>
          <w:rFonts w:ascii="Times New Roman" w:hAnsi="Times New Roman" w:cs="Times New Roman"/>
          <w:color w:val="000000" w:themeColor="text1"/>
          <w:sz w:val="21"/>
          <w:lang w:eastAsia="zh-CN"/>
        </w:rPr>
        <w:t>Running</w:t>
      </w:r>
      <w:r w:rsidR="00FA4A7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a </w:t>
      </w:r>
      <w:hyperlink r:id="rId14" w:history="1">
        <w:r w:rsidR="00AD0559" w:rsidRPr="00AD0559">
          <w:rPr>
            <w:rStyle w:val="Hyperlink"/>
            <w:rFonts w:ascii="Times New Roman" w:hAnsi="Times New Roman" w:cs="Times New Roman"/>
            <w:sz w:val="21"/>
            <w:lang w:eastAsia="zh-CN"/>
          </w:rPr>
          <w:t>Bilibili c</w:t>
        </w:r>
        <w:r w:rsidR="00FA4A71" w:rsidRPr="00AD0559">
          <w:rPr>
            <w:rStyle w:val="Hyperlink"/>
            <w:rFonts w:ascii="Times New Roman" w:hAnsi="Times New Roman" w:cs="Times New Roman"/>
            <w:sz w:val="21"/>
            <w:lang w:eastAsia="zh-CN"/>
          </w:rPr>
          <w:t>hannel</w:t>
        </w:r>
      </w:hyperlink>
      <w:r w:rsidR="00FA4A71">
        <w:rPr>
          <w:rFonts w:ascii="Times New Roman" w:hAnsi="Times New Roman" w:cs="Times New Roman"/>
          <w:color w:val="000000" w:themeColor="text1"/>
          <w:sz w:val="21"/>
          <w:lang w:eastAsia="zh-CN"/>
        </w:rPr>
        <w:t xml:space="preserve"> with over 10,000 subscribers</w:t>
      </w:r>
      <w:r w:rsidR="00AD0559">
        <w:rPr>
          <w:rFonts w:ascii="Times New Roman" w:hAnsi="Times New Roman" w:cs="Times New Roman"/>
          <w:color w:val="000000" w:themeColor="text1"/>
          <w:sz w:val="21"/>
          <w:lang w:eastAsia="zh-CN"/>
        </w:rPr>
        <w:t>, directed and filmed over 100 videos</w:t>
      </w:r>
    </w:p>
    <w:p w:rsidR="00A45D8A" w:rsidRPr="0030058D" w:rsidRDefault="00A45D8A" w:rsidP="002451D0">
      <w:pPr>
        <w:pStyle w:val="ListParagraph"/>
        <w:numPr>
          <w:ilvl w:val="0"/>
          <w:numId w:val="3"/>
        </w:numPr>
        <w:tabs>
          <w:tab w:val="left" w:pos="450"/>
        </w:tabs>
        <w:snapToGrid w:val="0"/>
        <w:ind w:left="360" w:hanging="180"/>
        <w:contextualSpacing/>
        <w:rPr>
          <w:rFonts w:ascii="Times New Roman" w:hAnsi="Times New Roman" w:cs="Times New Roman"/>
          <w:color w:val="000000" w:themeColor="text1"/>
          <w:sz w:val="21"/>
          <w:lang w:eastAsia="zh-CN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lang w:eastAsia="zh-CN"/>
        </w:rPr>
        <w:t>Music:</w:t>
      </w:r>
      <w:r>
        <w:rPr>
          <w:rFonts w:ascii="Times New Roman" w:hAnsi="Times New Roman" w:cs="Times New Roman"/>
          <w:sz w:val="21"/>
          <w:lang w:eastAsia="zh-CN"/>
        </w:rPr>
        <w:t xml:space="preserve"> Guitar</w:t>
      </w:r>
      <w:r w:rsidR="001B7F8F">
        <w:rPr>
          <w:rFonts w:ascii="Times New Roman" w:hAnsi="Times New Roman" w:cs="Times New Roman"/>
          <w:sz w:val="21"/>
          <w:lang w:eastAsia="zh-CN"/>
        </w:rPr>
        <w:t xml:space="preserve"> and</w:t>
      </w:r>
      <w:r>
        <w:rPr>
          <w:rFonts w:ascii="Times New Roman" w:hAnsi="Times New Roman" w:cs="Times New Roman"/>
          <w:sz w:val="21"/>
          <w:lang w:eastAsia="zh-CN"/>
        </w:rPr>
        <w:t xml:space="preserve"> piano player, Logic Pro X Producer, have 10+ original songs about to be released with my </w:t>
      </w:r>
      <w:r w:rsidR="00BF74EE">
        <w:rPr>
          <w:rFonts w:ascii="Times New Roman" w:hAnsi="Times New Roman" w:cs="Times New Roman"/>
          <w:sz w:val="21"/>
          <w:lang w:eastAsia="zh-CN"/>
        </w:rPr>
        <w:t>debut</w:t>
      </w:r>
      <w:r>
        <w:rPr>
          <w:rFonts w:ascii="Times New Roman" w:hAnsi="Times New Roman" w:cs="Times New Roman"/>
          <w:sz w:val="21"/>
          <w:lang w:eastAsia="zh-CN"/>
        </w:rPr>
        <w:t xml:space="preserve"> album</w:t>
      </w:r>
      <w:r w:rsidR="00BF74EE">
        <w:rPr>
          <w:rFonts w:ascii="Times New Roman" w:hAnsi="Times New Roman" w:cs="Times New Roman"/>
          <w:sz w:val="21"/>
          <w:lang w:eastAsia="zh-CN"/>
        </w:rPr>
        <w:t xml:space="preserve"> </w:t>
      </w:r>
      <w:r w:rsidR="00A55760" w:rsidRPr="001B7F8F">
        <w:rPr>
          <w:rFonts w:ascii="Times New Roman" w:hAnsi="Times New Roman" w:cs="Times New Roman"/>
          <w:i/>
          <w:iCs/>
          <w:sz w:val="21"/>
          <w:lang w:eastAsia="zh-CN"/>
        </w:rPr>
        <w:t>22</w:t>
      </w:r>
    </w:p>
    <w:sectPr w:rsidR="00A45D8A" w:rsidRPr="0030058D" w:rsidSect="00122528">
      <w:type w:val="continuous"/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3C83"/>
    <w:multiLevelType w:val="hybridMultilevel"/>
    <w:tmpl w:val="C0D43E6C"/>
    <w:lvl w:ilvl="0" w:tplc="4B14AA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2FF4"/>
    <w:multiLevelType w:val="hybridMultilevel"/>
    <w:tmpl w:val="72D85A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7C5512C"/>
    <w:multiLevelType w:val="hybridMultilevel"/>
    <w:tmpl w:val="74F2F66E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46B26689"/>
    <w:multiLevelType w:val="hybridMultilevel"/>
    <w:tmpl w:val="EA52EF6A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6E4E72F8"/>
    <w:multiLevelType w:val="multilevel"/>
    <w:tmpl w:val="6E4E72F8"/>
    <w:lvl w:ilvl="0">
      <w:start w:val="1"/>
      <w:numFmt w:val="bullet"/>
      <w:lvlText w:val=""/>
      <w:lvlJc w:val="left"/>
      <w:pPr>
        <w:ind w:left="336" w:hanging="216"/>
      </w:pPr>
      <w:rPr>
        <w:rFonts w:ascii="Symbol" w:eastAsia="Symbol" w:hAnsi="Symbol" w:hint="default"/>
        <w:w w:val="99"/>
        <w:sz w:val="21"/>
        <w:szCs w:val="21"/>
      </w:rPr>
    </w:lvl>
    <w:lvl w:ilvl="1">
      <w:start w:val="1"/>
      <w:numFmt w:val="bullet"/>
      <w:lvlText w:val="•"/>
      <w:lvlJc w:val="left"/>
      <w:pPr>
        <w:ind w:left="141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0" w:hanging="216"/>
      </w:pPr>
      <w:rPr>
        <w:rFonts w:hint="default"/>
      </w:rPr>
    </w:lvl>
  </w:abstractNum>
  <w:abstractNum w:abstractNumId="5" w15:restartNumberingAfterBreak="0">
    <w:nsid w:val="7D6278B3"/>
    <w:multiLevelType w:val="multilevel"/>
    <w:tmpl w:val="3DE04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69612">
    <w:abstractNumId w:val="4"/>
  </w:num>
  <w:num w:numId="2" w16cid:durableId="2008166681">
    <w:abstractNumId w:val="2"/>
  </w:num>
  <w:num w:numId="3" w16cid:durableId="1658151713">
    <w:abstractNumId w:val="1"/>
  </w:num>
  <w:num w:numId="4" w16cid:durableId="1070269766">
    <w:abstractNumId w:val="5"/>
  </w:num>
  <w:num w:numId="5" w16cid:durableId="2123114405">
    <w:abstractNumId w:val="0"/>
  </w:num>
  <w:num w:numId="6" w16cid:durableId="133209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jayNDA3N7M0NDJV0lEKTi0uzszPAykwrAUArpU0gSwAAAA="/>
    <w:docVar w:name="commondata" w:val="eyJoZGlkIjoiMmM1MzUxMTJmZTZlYWRmYjM1NDlkMTI4YjQwMDhjOTMifQ=="/>
  </w:docVars>
  <w:rsids>
    <w:rsidRoot w:val="0025295C"/>
    <w:rsid w:val="00007CC1"/>
    <w:rsid w:val="00020770"/>
    <w:rsid w:val="00020F16"/>
    <w:rsid w:val="00021E99"/>
    <w:rsid w:val="00036B1F"/>
    <w:rsid w:val="0004053F"/>
    <w:rsid w:val="00045BB0"/>
    <w:rsid w:val="00050CB3"/>
    <w:rsid w:val="000525A0"/>
    <w:rsid w:val="000613A9"/>
    <w:rsid w:val="0006299C"/>
    <w:rsid w:val="00064785"/>
    <w:rsid w:val="00065E1B"/>
    <w:rsid w:val="00067702"/>
    <w:rsid w:val="000724DC"/>
    <w:rsid w:val="00074691"/>
    <w:rsid w:val="00082DC8"/>
    <w:rsid w:val="0008373C"/>
    <w:rsid w:val="00086B12"/>
    <w:rsid w:val="00094546"/>
    <w:rsid w:val="000A6D5F"/>
    <w:rsid w:val="000C2ED8"/>
    <w:rsid w:val="000C41B0"/>
    <w:rsid w:val="000D1CB4"/>
    <w:rsid w:val="000D2398"/>
    <w:rsid w:val="000D66D1"/>
    <w:rsid w:val="000E11F9"/>
    <w:rsid w:val="000E1D6C"/>
    <w:rsid w:val="000E6833"/>
    <w:rsid w:val="00100506"/>
    <w:rsid w:val="001113A5"/>
    <w:rsid w:val="00117650"/>
    <w:rsid w:val="00122528"/>
    <w:rsid w:val="00127B17"/>
    <w:rsid w:val="00127CA9"/>
    <w:rsid w:val="00132919"/>
    <w:rsid w:val="00136F30"/>
    <w:rsid w:val="001445E7"/>
    <w:rsid w:val="001503D2"/>
    <w:rsid w:val="00156AFD"/>
    <w:rsid w:val="00163300"/>
    <w:rsid w:val="00175003"/>
    <w:rsid w:val="00175275"/>
    <w:rsid w:val="001860CC"/>
    <w:rsid w:val="00192C59"/>
    <w:rsid w:val="0019534D"/>
    <w:rsid w:val="001A019E"/>
    <w:rsid w:val="001A0D22"/>
    <w:rsid w:val="001B7F8F"/>
    <w:rsid w:val="001C2D43"/>
    <w:rsid w:val="001C5A9B"/>
    <w:rsid w:val="001D0DAE"/>
    <w:rsid w:val="001E347C"/>
    <w:rsid w:val="001E70DA"/>
    <w:rsid w:val="001F02E0"/>
    <w:rsid w:val="00203FCB"/>
    <w:rsid w:val="00204514"/>
    <w:rsid w:val="00210201"/>
    <w:rsid w:val="00222015"/>
    <w:rsid w:val="002303AF"/>
    <w:rsid w:val="00233B04"/>
    <w:rsid w:val="00243B4C"/>
    <w:rsid w:val="00243F9C"/>
    <w:rsid w:val="002451D0"/>
    <w:rsid w:val="00247B59"/>
    <w:rsid w:val="00247E2A"/>
    <w:rsid w:val="002500C7"/>
    <w:rsid w:val="0025140A"/>
    <w:rsid w:val="0025295C"/>
    <w:rsid w:val="0025611C"/>
    <w:rsid w:val="00262CF7"/>
    <w:rsid w:val="0027315F"/>
    <w:rsid w:val="00283096"/>
    <w:rsid w:val="002862C8"/>
    <w:rsid w:val="0028665F"/>
    <w:rsid w:val="00292A98"/>
    <w:rsid w:val="00294F49"/>
    <w:rsid w:val="002A24C5"/>
    <w:rsid w:val="002A7AF2"/>
    <w:rsid w:val="002B2F10"/>
    <w:rsid w:val="002B6046"/>
    <w:rsid w:val="002C5EFC"/>
    <w:rsid w:val="002E2176"/>
    <w:rsid w:val="002F330A"/>
    <w:rsid w:val="002F3E62"/>
    <w:rsid w:val="002F77A0"/>
    <w:rsid w:val="0030058D"/>
    <w:rsid w:val="00302FDA"/>
    <w:rsid w:val="00311FAB"/>
    <w:rsid w:val="0031459D"/>
    <w:rsid w:val="00315874"/>
    <w:rsid w:val="003206D5"/>
    <w:rsid w:val="003208A3"/>
    <w:rsid w:val="00325E28"/>
    <w:rsid w:val="0033203F"/>
    <w:rsid w:val="00335454"/>
    <w:rsid w:val="00341B5B"/>
    <w:rsid w:val="00346ED0"/>
    <w:rsid w:val="00353C6B"/>
    <w:rsid w:val="003561BD"/>
    <w:rsid w:val="00360C3A"/>
    <w:rsid w:val="00384D52"/>
    <w:rsid w:val="00385182"/>
    <w:rsid w:val="0038703D"/>
    <w:rsid w:val="0039698C"/>
    <w:rsid w:val="003C135F"/>
    <w:rsid w:val="003C16E9"/>
    <w:rsid w:val="003C2F56"/>
    <w:rsid w:val="003C51D3"/>
    <w:rsid w:val="003C5C95"/>
    <w:rsid w:val="003D0D0E"/>
    <w:rsid w:val="003D5D8F"/>
    <w:rsid w:val="003E56B2"/>
    <w:rsid w:val="003E5B60"/>
    <w:rsid w:val="003F28CA"/>
    <w:rsid w:val="003F7A52"/>
    <w:rsid w:val="003F7AFB"/>
    <w:rsid w:val="0040470A"/>
    <w:rsid w:val="00405503"/>
    <w:rsid w:val="00407787"/>
    <w:rsid w:val="00414F2E"/>
    <w:rsid w:val="0042182B"/>
    <w:rsid w:val="00427DE1"/>
    <w:rsid w:val="004313D3"/>
    <w:rsid w:val="00437238"/>
    <w:rsid w:val="00443443"/>
    <w:rsid w:val="00443520"/>
    <w:rsid w:val="0046340D"/>
    <w:rsid w:val="004956F5"/>
    <w:rsid w:val="0049776D"/>
    <w:rsid w:val="004A6FE2"/>
    <w:rsid w:val="004B2C0D"/>
    <w:rsid w:val="004D3B5A"/>
    <w:rsid w:val="004D52F2"/>
    <w:rsid w:val="004D559D"/>
    <w:rsid w:val="004D6D83"/>
    <w:rsid w:val="004D70E5"/>
    <w:rsid w:val="004D7F63"/>
    <w:rsid w:val="004E01A5"/>
    <w:rsid w:val="004E3B69"/>
    <w:rsid w:val="004F13A5"/>
    <w:rsid w:val="004F79FB"/>
    <w:rsid w:val="0050049B"/>
    <w:rsid w:val="00501751"/>
    <w:rsid w:val="0050374F"/>
    <w:rsid w:val="005063F0"/>
    <w:rsid w:val="0051517C"/>
    <w:rsid w:val="0051669D"/>
    <w:rsid w:val="00517288"/>
    <w:rsid w:val="00531DA2"/>
    <w:rsid w:val="00532F3E"/>
    <w:rsid w:val="00547FF7"/>
    <w:rsid w:val="00550600"/>
    <w:rsid w:val="00551142"/>
    <w:rsid w:val="0056511C"/>
    <w:rsid w:val="00596E4E"/>
    <w:rsid w:val="005A723E"/>
    <w:rsid w:val="005A79FB"/>
    <w:rsid w:val="005B32B7"/>
    <w:rsid w:val="005B57DB"/>
    <w:rsid w:val="005C735F"/>
    <w:rsid w:val="005D4BA0"/>
    <w:rsid w:val="005D68E5"/>
    <w:rsid w:val="005E3C16"/>
    <w:rsid w:val="005E6012"/>
    <w:rsid w:val="0060742F"/>
    <w:rsid w:val="00612B5C"/>
    <w:rsid w:val="0062419E"/>
    <w:rsid w:val="006307D5"/>
    <w:rsid w:val="0063446E"/>
    <w:rsid w:val="00637F7E"/>
    <w:rsid w:val="006452F1"/>
    <w:rsid w:val="00652031"/>
    <w:rsid w:val="00655035"/>
    <w:rsid w:val="00655B6C"/>
    <w:rsid w:val="00657DC2"/>
    <w:rsid w:val="00664436"/>
    <w:rsid w:val="00672001"/>
    <w:rsid w:val="00682C75"/>
    <w:rsid w:val="0068515F"/>
    <w:rsid w:val="00686C5C"/>
    <w:rsid w:val="006932B5"/>
    <w:rsid w:val="00694708"/>
    <w:rsid w:val="006947B8"/>
    <w:rsid w:val="006A6A0C"/>
    <w:rsid w:val="006B5758"/>
    <w:rsid w:val="006B62EC"/>
    <w:rsid w:val="006C564F"/>
    <w:rsid w:val="006D19D1"/>
    <w:rsid w:val="006D2176"/>
    <w:rsid w:val="006E45D0"/>
    <w:rsid w:val="006E5BDD"/>
    <w:rsid w:val="00706F71"/>
    <w:rsid w:val="00723E87"/>
    <w:rsid w:val="007272E0"/>
    <w:rsid w:val="0072737C"/>
    <w:rsid w:val="0074753E"/>
    <w:rsid w:val="0074797E"/>
    <w:rsid w:val="00747FCE"/>
    <w:rsid w:val="00752A1C"/>
    <w:rsid w:val="0075457F"/>
    <w:rsid w:val="007546CE"/>
    <w:rsid w:val="0077253C"/>
    <w:rsid w:val="0077659A"/>
    <w:rsid w:val="00777D02"/>
    <w:rsid w:val="0078304F"/>
    <w:rsid w:val="00793E86"/>
    <w:rsid w:val="00794CDD"/>
    <w:rsid w:val="00796734"/>
    <w:rsid w:val="007A096B"/>
    <w:rsid w:val="007A7C59"/>
    <w:rsid w:val="007C2478"/>
    <w:rsid w:val="007C2823"/>
    <w:rsid w:val="007C2870"/>
    <w:rsid w:val="007C6D05"/>
    <w:rsid w:val="007E4149"/>
    <w:rsid w:val="007F4DEC"/>
    <w:rsid w:val="007F592A"/>
    <w:rsid w:val="008107EF"/>
    <w:rsid w:val="00814780"/>
    <w:rsid w:val="008206BA"/>
    <w:rsid w:val="00820857"/>
    <w:rsid w:val="00832D60"/>
    <w:rsid w:val="00834DF3"/>
    <w:rsid w:val="008534AF"/>
    <w:rsid w:val="00854FD1"/>
    <w:rsid w:val="00855CD5"/>
    <w:rsid w:val="00856BB6"/>
    <w:rsid w:val="008578B7"/>
    <w:rsid w:val="0086267C"/>
    <w:rsid w:val="00887279"/>
    <w:rsid w:val="00891538"/>
    <w:rsid w:val="008960D7"/>
    <w:rsid w:val="008B5340"/>
    <w:rsid w:val="008E0A44"/>
    <w:rsid w:val="008E7257"/>
    <w:rsid w:val="008F5138"/>
    <w:rsid w:val="008F6A80"/>
    <w:rsid w:val="009007EE"/>
    <w:rsid w:val="00905018"/>
    <w:rsid w:val="009076CC"/>
    <w:rsid w:val="009133B3"/>
    <w:rsid w:val="00925EAC"/>
    <w:rsid w:val="00926D71"/>
    <w:rsid w:val="0093436F"/>
    <w:rsid w:val="00934591"/>
    <w:rsid w:val="00935391"/>
    <w:rsid w:val="009401AD"/>
    <w:rsid w:val="00943215"/>
    <w:rsid w:val="00944C50"/>
    <w:rsid w:val="0096262B"/>
    <w:rsid w:val="0096665F"/>
    <w:rsid w:val="00971141"/>
    <w:rsid w:val="00974883"/>
    <w:rsid w:val="00991842"/>
    <w:rsid w:val="00995405"/>
    <w:rsid w:val="009B36A6"/>
    <w:rsid w:val="009C43E4"/>
    <w:rsid w:val="009D762E"/>
    <w:rsid w:val="009D7AE8"/>
    <w:rsid w:val="009E5543"/>
    <w:rsid w:val="009E6264"/>
    <w:rsid w:val="009F2B8F"/>
    <w:rsid w:val="00A0145A"/>
    <w:rsid w:val="00A20779"/>
    <w:rsid w:val="00A221D6"/>
    <w:rsid w:val="00A23BA7"/>
    <w:rsid w:val="00A25762"/>
    <w:rsid w:val="00A32220"/>
    <w:rsid w:val="00A40188"/>
    <w:rsid w:val="00A45D8A"/>
    <w:rsid w:val="00A55760"/>
    <w:rsid w:val="00A62170"/>
    <w:rsid w:val="00A6632C"/>
    <w:rsid w:val="00A87907"/>
    <w:rsid w:val="00A9210C"/>
    <w:rsid w:val="00A92FE7"/>
    <w:rsid w:val="00A9345B"/>
    <w:rsid w:val="00A952DB"/>
    <w:rsid w:val="00AA044F"/>
    <w:rsid w:val="00AA2221"/>
    <w:rsid w:val="00AA2F3F"/>
    <w:rsid w:val="00AA42B0"/>
    <w:rsid w:val="00AA5A3A"/>
    <w:rsid w:val="00AA5E67"/>
    <w:rsid w:val="00AB70E7"/>
    <w:rsid w:val="00AC06AC"/>
    <w:rsid w:val="00AC5CFB"/>
    <w:rsid w:val="00AC6BE7"/>
    <w:rsid w:val="00AD0559"/>
    <w:rsid w:val="00AD604E"/>
    <w:rsid w:val="00AE2905"/>
    <w:rsid w:val="00AF10B0"/>
    <w:rsid w:val="00AF5116"/>
    <w:rsid w:val="00AF61CF"/>
    <w:rsid w:val="00B01FF7"/>
    <w:rsid w:val="00B061F2"/>
    <w:rsid w:val="00B1209E"/>
    <w:rsid w:val="00B228EC"/>
    <w:rsid w:val="00B430D7"/>
    <w:rsid w:val="00B50702"/>
    <w:rsid w:val="00B5156F"/>
    <w:rsid w:val="00B61C43"/>
    <w:rsid w:val="00B76395"/>
    <w:rsid w:val="00B76691"/>
    <w:rsid w:val="00B815EA"/>
    <w:rsid w:val="00B85560"/>
    <w:rsid w:val="00B954E6"/>
    <w:rsid w:val="00BA2768"/>
    <w:rsid w:val="00BB3954"/>
    <w:rsid w:val="00BB695D"/>
    <w:rsid w:val="00BC2DBF"/>
    <w:rsid w:val="00BD1762"/>
    <w:rsid w:val="00BD6C41"/>
    <w:rsid w:val="00BE0ED9"/>
    <w:rsid w:val="00BE6B1D"/>
    <w:rsid w:val="00BF07B3"/>
    <w:rsid w:val="00BF52EF"/>
    <w:rsid w:val="00BF6DC6"/>
    <w:rsid w:val="00BF74EE"/>
    <w:rsid w:val="00C00B59"/>
    <w:rsid w:val="00C05CF1"/>
    <w:rsid w:val="00C06EFA"/>
    <w:rsid w:val="00C07319"/>
    <w:rsid w:val="00C07ED8"/>
    <w:rsid w:val="00C217BA"/>
    <w:rsid w:val="00C22BC4"/>
    <w:rsid w:val="00C23C53"/>
    <w:rsid w:val="00C25BA8"/>
    <w:rsid w:val="00C27B9F"/>
    <w:rsid w:val="00C27C4E"/>
    <w:rsid w:val="00C3188E"/>
    <w:rsid w:val="00C34EDB"/>
    <w:rsid w:val="00C52642"/>
    <w:rsid w:val="00C52E8F"/>
    <w:rsid w:val="00C568B1"/>
    <w:rsid w:val="00C634DA"/>
    <w:rsid w:val="00C721E7"/>
    <w:rsid w:val="00C73B9F"/>
    <w:rsid w:val="00C82E31"/>
    <w:rsid w:val="00C84EA6"/>
    <w:rsid w:val="00C9317E"/>
    <w:rsid w:val="00C964BA"/>
    <w:rsid w:val="00C97F2B"/>
    <w:rsid w:val="00CA14C1"/>
    <w:rsid w:val="00CA65E5"/>
    <w:rsid w:val="00CB10CC"/>
    <w:rsid w:val="00CC12E3"/>
    <w:rsid w:val="00CC264C"/>
    <w:rsid w:val="00CC2947"/>
    <w:rsid w:val="00CC6AE8"/>
    <w:rsid w:val="00CD0D50"/>
    <w:rsid w:val="00CD3EB5"/>
    <w:rsid w:val="00CD715D"/>
    <w:rsid w:val="00CE0A5B"/>
    <w:rsid w:val="00CF117F"/>
    <w:rsid w:val="00D04940"/>
    <w:rsid w:val="00D17414"/>
    <w:rsid w:val="00D21FD5"/>
    <w:rsid w:val="00D22269"/>
    <w:rsid w:val="00D3078C"/>
    <w:rsid w:val="00D41395"/>
    <w:rsid w:val="00D45846"/>
    <w:rsid w:val="00D55FFA"/>
    <w:rsid w:val="00D56DC9"/>
    <w:rsid w:val="00D610AF"/>
    <w:rsid w:val="00D618DF"/>
    <w:rsid w:val="00D67EE3"/>
    <w:rsid w:val="00D74A21"/>
    <w:rsid w:val="00D77FA8"/>
    <w:rsid w:val="00D800D5"/>
    <w:rsid w:val="00D84645"/>
    <w:rsid w:val="00D95D1C"/>
    <w:rsid w:val="00D96259"/>
    <w:rsid w:val="00D96D0D"/>
    <w:rsid w:val="00DA1A39"/>
    <w:rsid w:val="00DB161A"/>
    <w:rsid w:val="00DB29B9"/>
    <w:rsid w:val="00DC357C"/>
    <w:rsid w:val="00DC4CB4"/>
    <w:rsid w:val="00DD4B78"/>
    <w:rsid w:val="00DD52CC"/>
    <w:rsid w:val="00DE31D8"/>
    <w:rsid w:val="00DE4CD9"/>
    <w:rsid w:val="00DF09B7"/>
    <w:rsid w:val="00E06C00"/>
    <w:rsid w:val="00E07BCD"/>
    <w:rsid w:val="00E10136"/>
    <w:rsid w:val="00E22E08"/>
    <w:rsid w:val="00E255EB"/>
    <w:rsid w:val="00E25C7A"/>
    <w:rsid w:val="00E36DE3"/>
    <w:rsid w:val="00E47C31"/>
    <w:rsid w:val="00E647E4"/>
    <w:rsid w:val="00E70F86"/>
    <w:rsid w:val="00E75A8C"/>
    <w:rsid w:val="00E80D6E"/>
    <w:rsid w:val="00E8393B"/>
    <w:rsid w:val="00E9756B"/>
    <w:rsid w:val="00EA1E73"/>
    <w:rsid w:val="00EA51B1"/>
    <w:rsid w:val="00EA787D"/>
    <w:rsid w:val="00EB2A0B"/>
    <w:rsid w:val="00EC3149"/>
    <w:rsid w:val="00EC42C8"/>
    <w:rsid w:val="00EC5016"/>
    <w:rsid w:val="00EC59DE"/>
    <w:rsid w:val="00EE07B1"/>
    <w:rsid w:val="00EE6A53"/>
    <w:rsid w:val="00F0593E"/>
    <w:rsid w:val="00F06E93"/>
    <w:rsid w:val="00F11281"/>
    <w:rsid w:val="00F30E6B"/>
    <w:rsid w:val="00F339C5"/>
    <w:rsid w:val="00F34FD6"/>
    <w:rsid w:val="00F36F15"/>
    <w:rsid w:val="00F41542"/>
    <w:rsid w:val="00F51318"/>
    <w:rsid w:val="00F531AB"/>
    <w:rsid w:val="00F556C7"/>
    <w:rsid w:val="00F602A6"/>
    <w:rsid w:val="00F71CE3"/>
    <w:rsid w:val="00F83CC4"/>
    <w:rsid w:val="00F913CC"/>
    <w:rsid w:val="00F95098"/>
    <w:rsid w:val="00F97496"/>
    <w:rsid w:val="00FA0C8A"/>
    <w:rsid w:val="00FA4A71"/>
    <w:rsid w:val="00FA4CE2"/>
    <w:rsid w:val="00FB1847"/>
    <w:rsid w:val="00FB423B"/>
    <w:rsid w:val="00FB5EC7"/>
    <w:rsid w:val="00FB6F92"/>
    <w:rsid w:val="00FC1008"/>
    <w:rsid w:val="00FC565F"/>
    <w:rsid w:val="00FE297C"/>
    <w:rsid w:val="00FE402F"/>
    <w:rsid w:val="00FF3A81"/>
    <w:rsid w:val="00FF3B8A"/>
    <w:rsid w:val="030F18F5"/>
    <w:rsid w:val="071578F1"/>
    <w:rsid w:val="19D40BB9"/>
    <w:rsid w:val="1F9267EE"/>
    <w:rsid w:val="22D24584"/>
    <w:rsid w:val="6B7B61C5"/>
    <w:rsid w:val="7833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97E5407-5C0D-9A42-AF7C-F99122A5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rFonts w:ascii="Garamond" w:eastAsia="Garamond" w:hAnsi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odyText">
    <w:name w:val="Body Text"/>
    <w:basedOn w:val="Normal"/>
    <w:uiPriority w:val="1"/>
    <w:qFormat/>
    <w:pPr>
      <w:ind w:left="336" w:hanging="216"/>
    </w:pPr>
    <w:rPr>
      <w:rFonts w:ascii="Garamond" w:eastAsia="Garamond" w:hAnsi="Garamond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md-end-block">
    <w:name w:val="md-end-block"/>
    <w:basedOn w:val="Normal"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md-plain">
    <w:name w:val="md-plain"/>
    <w:basedOn w:val="DefaultParagraphFont"/>
    <w:qFormat/>
  </w:style>
  <w:style w:type="paragraph" w:customStyle="1" w:styleId="FirstParagraph">
    <w:name w:val="First Paragraph"/>
    <w:basedOn w:val="BodyText"/>
    <w:next w:val="BodyText"/>
    <w:qFormat/>
    <w:pPr>
      <w:ind w:left="0" w:firstLine="0"/>
      <w:jc w:val="both"/>
    </w:pPr>
    <w:rPr>
      <w:rFonts w:ascii="Times New Roman" w:eastAsia="SimSun" w:hAnsi="Times New Roman" w:cs="Times New Roman"/>
      <w:b/>
      <w:bCs/>
      <w:kern w:val="2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2"/>
      <w:lang w:val="en-US" w:eastAsia="en-US"/>
    </w:rPr>
  </w:style>
  <w:style w:type="paragraph" w:customStyle="1" w:styleId="Revision1">
    <w:name w:val="Revision1"/>
    <w:hidden/>
    <w:uiPriority w:val="99"/>
    <w:semiHidden/>
    <w:rPr>
      <w:sz w:val="22"/>
      <w:szCs w:val="22"/>
      <w:lang w:eastAsia="en-US"/>
    </w:rPr>
  </w:style>
  <w:style w:type="paragraph" w:customStyle="1" w:styleId="Revision2">
    <w:name w:val="Revision2"/>
    <w:hidden/>
    <w:uiPriority w:val="99"/>
    <w:semiHidden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FE297C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B1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8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84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54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weihe0713/" TargetMode="External"/><Relationship Id="rId13" Type="http://schemas.openxmlformats.org/officeDocument/2006/relationships/hyperlink" Target="https://ieeexplore.ieee.org/abstract/document/10418907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sh7787@nyu.edu" TargetMode="External"/><Relationship Id="rId12" Type="http://schemas.openxmlformats.org/officeDocument/2006/relationships/hyperlink" Target="https://iopscience.iop.org/article/10.1088/1742-6596/1903/1/012031/met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iweiHe0713/my_website_reac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iweiHe0713/TextTransformerAI" TargetMode="External"/><Relationship Id="rId4" Type="http://schemas.openxmlformats.org/officeDocument/2006/relationships/styles" Target="styles.xml"/><Relationship Id="rId9" Type="http://schemas.openxmlformats.org/officeDocument/2006/relationships/hyperlink" Target="https://shiweihe0713.github.io/my_website/" TargetMode="External"/><Relationship Id="rId14" Type="http://schemas.openxmlformats.org/officeDocument/2006/relationships/hyperlink" Target="https://space.bilibili.com/3370842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844B19D-F849-8141-B17E-E840F6C07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ATchentsov - resume</vt:lpstr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ATchentsov - resume</dc:title>
  <dc:creator>atchentsov</dc:creator>
  <cp:lastModifiedBy>Calvin He</cp:lastModifiedBy>
  <cp:revision>10</cp:revision>
  <cp:lastPrinted>2022-12-15T03:44:00Z</cp:lastPrinted>
  <dcterms:created xsi:type="dcterms:W3CDTF">2024-04-03T22:40:00Z</dcterms:created>
  <dcterms:modified xsi:type="dcterms:W3CDTF">2024-05-29T14:41:00Z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2019-01-04T00:00:00Z</vt:filetime>
  </property>
  <property fmtid="{D5CDD505-2E9C-101B-9397-08002B2CF9AE}" pid="3" name="Creator">
    <vt:lpwstr>WPS 文字</vt:lpwstr>
  </property>
  <property fmtid="{D5CDD505-2E9C-101B-9397-08002B2CF9AE}" pid="4" name="ICV">
    <vt:lpwstr>3007A5D4D831432382746831A6A94744</vt:lpwstr>
  </property>
  <property fmtid="{D5CDD505-2E9C-101B-9397-08002B2CF9AE}" pid="5" name="KSOProductBuildVer">
    <vt:lpwstr>2052-11.1.0.13012</vt:lpwstr>
  </property>
  <property fmtid="{D5CDD505-2E9C-101B-9397-08002B2CF9AE}" pid="6" name="LastSaved">
    <vt:filetime>2019-02-26T00:00:00Z</vt:filetime>
  </property>
</Properties>
</file>