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                                   </w:t>
      </w:r>
      <w:r w:rsidDel="00000000" w:rsidR="00000000" w:rsidRPr="00000000">
        <w:rPr>
          <w:rFonts w:ascii="Calibri" w:cs="Calibri" w:eastAsia="Calibri" w:hAnsi="Calibri"/>
          <w:b w:val="1"/>
          <w:sz w:val="44"/>
          <w:szCs w:val="44"/>
          <w:rtl w:val="0"/>
        </w:rPr>
        <w:t xml:space="preserve">Smoke Detector</w:t>
      </w:r>
    </w:p>
    <w:p w:rsidR="00000000" w:rsidDel="00000000" w:rsidP="00000000" w:rsidRDefault="00000000" w:rsidRPr="00000000" w14:paraId="00000002">
      <w:pPr>
        <w:pStyle w:val="Heading1"/>
        <w:numPr>
          <w:ilvl w:val="0"/>
          <w:numId w:val="1"/>
        </w:numPr>
        <w:tabs>
          <w:tab w:val="left" w:leader="none" w:pos="216"/>
        </w:tabs>
        <w:ind w:left="0" w:firstLine="216"/>
        <w:rPr>
          <w:b w:val="1"/>
        </w:rPr>
      </w:pPr>
      <w:r w:rsidDel="00000000" w:rsidR="00000000" w:rsidRPr="00000000">
        <w:rPr>
          <w:rFonts w:ascii="Calibri" w:cs="Calibri" w:eastAsia="Calibri" w:hAnsi="Calibri"/>
          <w:b w:val="1"/>
          <w:sz w:val="22"/>
          <w:szCs w:val="22"/>
          <w:rtl w:val="0"/>
        </w:rPr>
        <w:t xml:space="preserve">design and implementation</w:t>
      </w:r>
    </w:p>
    <w:p w:rsidR="00000000" w:rsidDel="00000000" w:rsidP="00000000" w:rsidRDefault="00000000" w:rsidRPr="00000000" w14:paraId="0000000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During the implementation phase, the chosen Smoke Detection Sensor is integrated into the system alongside an LCD Screen, MCU, Auditory Alarm Components, Power Supply Components, and User Interface Components. The MCU is programmed to process data from the sensor, activating the LCD and auditory alarms in response to smoke detection. The housing and enclosure are designed to protect the components, ensuring durability and compliance with safety standards.</w:t>
      </w:r>
    </w:p>
    <w:p w:rsidR="00000000" w:rsidDel="00000000" w:rsidP="00000000" w:rsidRDefault="00000000" w:rsidRPr="00000000" w14:paraId="00000004">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current and voltage ratings of the components are as follows:</w:t>
      </w:r>
    </w:p>
    <w:p w:rsidR="00000000" w:rsidDel="00000000" w:rsidP="00000000" w:rsidRDefault="00000000" w:rsidRPr="00000000" w14:paraId="00000006">
      <w:pPr>
        <w:jc w:val="both"/>
        <w:rPr>
          <w:rFonts w:ascii="Calibri" w:cs="Calibri" w:eastAsia="Calibri" w:hAnsi="Calibri"/>
          <w:sz w:val="22"/>
          <w:szCs w:val="22"/>
        </w:rPr>
      </w:pPr>
      <w:r w:rsidDel="00000000" w:rsidR="00000000" w:rsidRPr="00000000">
        <w:rPr/>
        <w:drawing>
          <wp:inline distB="0" distT="0" distL="0" distR="0">
            <wp:extent cx="5905500" cy="199072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055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8">
      <w:pPr>
        <w:pStyle w:val="Heading1"/>
        <w:numPr>
          <w:ilvl w:val="0"/>
          <w:numId w:val="1"/>
        </w:numPr>
        <w:tabs>
          <w:tab w:val="left" w:leader="none" w:pos="216"/>
        </w:tabs>
        <w:ind w:left="0" w:firstLine="216"/>
        <w:rPr>
          <w:b w:val="1"/>
        </w:rPr>
      </w:pPr>
      <w:r w:rsidDel="00000000" w:rsidR="00000000" w:rsidRPr="00000000">
        <w:rPr>
          <w:rFonts w:ascii="Calibri" w:cs="Calibri" w:eastAsia="Calibri" w:hAnsi="Calibri"/>
          <w:b w:val="1"/>
          <w:sz w:val="22"/>
          <w:szCs w:val="22"/>
          <w:rtl w:val="0"/>
        </w:rPr>
        <w:t xml:space="preserve">block diagram</w:t>
      </w:r>
    </w:p>
    <w:p w:rsidR="00000000" w:rsidDel="00000000" w:rsidP="00000000" w:rsidRDefault="00000000" w:rsidRPr="00000000" w14:paraId="0000000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662955" cy="3204273"/>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662955" cy="320427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pStyle w:val="Heading1"/>
        <w:numPr>
          <w:ilvl w:val="0"/>
          <w:numId w:val="1"/>
        </w:numPr>
        <w:tabs>
          <w:tab w:val="left" w:leader="none" w:pos="216"/>
        </w:tabs>
        <w:ind w:left="0" w:firstLine="216"/>
        <w:rPr>
          <w:b w:val="1"/>
        </w:rPr>
      </w:pPr>
      <w:r w:rsidDel="00000000" w:rsidR="00000000" w:rsidRPr="00000000">
        <w:rPr>
          <w:rFonts w:ascii="Calibri" w:cs="Calibri" w:eastAsia="Calibri" w:hAnsi="Calibri"/>
          <w:b w:val="1"/>
          <w:sz w:val="22"/>
          <w:szCs w:val="22"/>
          <w:rtl w:val="0"/>
        </w:rPr>
        <w:t xml:space="preserve">flow chart</w:t>
      </w:r>
    </w:p>
    <w:p w:rsidR="00000000" w:rsidDel="00000000" w:rsidP="00000000" w:rsidRDefault="00000000" w:rsidRPr="00000000" w14:paraId="0000000F">
      <w:pPr>
        <w:rPr/>
      </w:pPr>
      <w:r w:rsidDel="00000000" w:rsidR="00000000" w:rsidRPr="00000000">
        <w:rPr/>
        <w:drawing>
          <wp:inline distB="0" distT="0" distL="0" distR="0">
            <wp:extent cx="3190875" cy="4886325"/>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190875"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pStyle w:val="Heading1"/>
        <w:numPr>
          <w:ilvl w:val="0"/>
          <w:numId w:val="1"/>
        </w:numPr>
        <w:tabs>
          <w:tab w:val="left" w:leader="none" w:pos="216"/>
        </w:tabs>
        <w:ind w:left="0" w:firstLine="216"/>
        <w:rPr>
          <w:b w:val="1"/>
        </w:rPr>
      </w:pPr>
      <w:r w:rsidDel="00000000" w:rsidR="00000000" w:rsidRPr="00000000">
        <w:rPr>
          <w:rFonts w:ascii="Calibri" w:cs="Calibri" w:eastAsia="Calibri" w:hAnsi="Calibri"/>
          <w:b w:val="1"/>
          <w:sz w:val="22"/>
          <w:szCs w:val="22"/>
          <w:rtl w:val="0"/>
        </w:rPr>
        <w:t xml:space="preserve">FSM diagram</w:t>
      </w:r>
    </w:p>
    <w:p w:rsidR="00000000" w:rsidDel="00000000" w:rsidP="00000000" w:rsidRDefault="00000000" w:rsidRPr="00000000" w14:paraId="0000001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States:</w:t>
      </w:r>
    </w:p>
    <w:p w:rsidR="00000000" w:rsidDel="00000000" w:rsidP="00000000" w:rsidRDefault="00000000" w:rsidRPr="00000000" w14:paraId="0000001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Idle State: 00</w:t>
      </w:r>
    </w:p>
    <w:p w:rsidR="00000000" w:rsidDel="00000000" w:rsidP="00000000" w:rsidRDefault="00000000" w:rsidRPr="00000000" w14:paraId="0000001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Detecting State: 01</w:t>
      </w:r>
    </w:p>
    <w:p w:rsidR="00000000" w:rsidDel="00000000" w:rsidP="00000000" w:rsidRDefault="00000000" w:rsidRPr="00000000" w14:paraId="0000001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Alarm State: 10</w:t>
      </w:r>
    </w:p>
    <w:p w:rsidR="00000000" w:rsidDel="00000000" w:rsidP="00000000" w:rsidRDefault="00000000" w:rsidRPr="00000000" w14:paraId="0000001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943600" cy="3724275"/>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DETAILS:</w:t>
      </w:r>
    </w:p>
    <w:p w:rsidR="00000000" w:rsidDel="00000000" w:rsidP="00000000" w:rsidRDefault="00000000" w:rsidRPr="00000000" w14:paraId="0000001B">
      <w:pPr>
        <w:numPr>
          <w:ilvl w:val="0"/>
          <w:numId w:val="2"/>
        </w:numPr>
        <w:ind w:left="720" w:hanging="360"/>
        <w:jc w:val="both"/>
        <w:rPr>
          <w:b w:val="1"/>
          <w:sz w:val="22"/>
          <w:szCs w:val="22"/>
        </w:rPr>
      </w:pPr>
      <w:r w:rsidDel="00000000" w:rsidR="00000000" w:rsidRPr="00000000">
        <w:rPr>
          <w:rFonts w:ascii="Calibri" w:cs="Calibri" w:eastAsia="Calibri" w:hAnsi="Calibri"/>
          <w:b w:val="1"/>
          <w:sz w:val="22"/>
          <w:szCs w:val="22"/>
          <w:rtl w:val="0"/>
        </w:rPr>
        <w:t xml:space="preserve">Transition from Idle State (00) to Smoke Detected State (01):</w:t>
      </w:r>
    </w:p>
    <w:p w:rsidR="00000000" w:rsidDel="00000000" w:rsidP="00000000" w:rsidRDefault="00000000" w:rsidRPr="00000000" w14:paraId="0000001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Input: Smoke (1)</w:t>
      </w:r>
    </w:p>
    <w:p w:rsidR="00000000" w:rsidDel="00000000" w:rsidP="00000000" w:rsidRDefault="00000000" w:rsidRPr="00000000" w14:paraId="0000001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w:t>
      </w:r>
    </w:p>
    <w:p w:rsidR="00000000" w:rsidDel="00000000" w:rsidP="00000000" w:rsidRDefault="00000000" w:rsidRPr="00000000" w14:paraId="0000001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LCD Display: "Smoke Detected!"</w:t>
      </w:r>
    </w:p>
    <w:p w:rsidR="00000000" w:rsidDel="00000000" w:rsidP="00000000" w:rsidRDefault="00000000" w:rsidRPr="00000000" w14:paraId="0000001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Alarm Sound: Off</w:t>
      </w:r>
    </w:p>
    <w:p w:rsidR="00000000" w:rsidDel="00000000" w:rsidP="00000000" w:rsidRDefault="00000000" w:rsidRPr="00000000" w14:paraId="00000020">
      <w:pPr>
        <w:numPr>
          <w:ilvl w:val="0"/>
          <w:numId w:val="2"/>
        </w:numPr>
        <w:ind w:left="720" w:hanging="360"/>
        <w:jc w:val="both"/>
        <w:rPr>
          <w:b w:val="1"/>
          <w:sz w:val="22"/>
          <w:szCs w:val="22"/>
        </w:rPr>
      </w:pPr>
      <w:r w:rsidDel="00000000" w:rsidR="00000000" w:rsidRPr="00000000">
        <w:rPr>
          <w:rFonts w:ascii="Calibri" w:cs="Calibri" w:eastAsia="Calibri" w:hAnsi="Calibri"/>
          <w:b w:val="1"/>
          <w:sz w:val="22"/>
          <w:szCs w:val="22"/>
          <w:rtl w:val="0"/>
        </w:rPr>
        <w:t xml:space="preserve">Transition from Smoke Detected State (01) to Alarm Activated State (10):</w:t>
      </w:r>
    </w:p>
    <w:p w:rsidR="00000000" w:rsidDel="00000000" w:rsidP="00000000" w:rsidRDefault="00000000" w:rsidRPr="00000000" w14:paraId="0000002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Input: Acknowledgment (1)</w:t>
      </w:r>
    </w:p>
    <w:p w:rsidR="00000000" w:rsidDel="00000000" w:rsidP="00000000" w:rsidRDefault="00000000" w:rsidRPr="00000000" w14:paraId="0000002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w:t>
      </w:r>
    </w:p>
    <w:p w:rsidR="00000000" w:rsidDel="00000000" w:rsidP="00000000" w:rsidRDefault="00000000" w:rsidRPr="00000000" w14:paraId="0000002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LCD Display: "Alarm Activated!"</w:t>
      </w:r>
    </w:p>
    <w:p w:rsidR="00000000" w:rsidDel="00000000" w:rsidP="00000000" w:rsidRDefault="00000000" w:rsidRPr="00000000" w14:paraId="0000002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Alarm Sound: On</w:t>
      </w:r>
    </w:p>
    <w:p w:rsidR="00000000" w:rsidDel="00000000" w:rsidP="00000000" w:rsidRDefault="00000000" w:rsidRPr="00000000" w14:paraId="00000026">
      <w:pPr>
        <w:numPr>
          <w:ilvl w:val="0"/>
          <w:numId w:val="2"/>
        </w:numPr>
        <w:ind w:left="720" w:hanging="360"/>
        <w:jc w:val="both"/>
        <w:rPr>
          <w:b w:val="1"/>
          <w:sz w:val="22"/>
          <w:szCs w:val="22"/>
        </w:rPr>
      </w:pPr>
      <w:r w:rsidDel="00000000" w:rsidR="00000000" w:rsidRPr="00000000">
        <w:rPr>
          <w:rFonts w:ascii="Calibri" w:cs="Calibri" w:eastAsia="Calibri" w:hAnsi="Calibri"/>
          <w:b w:val="1"/>
          <w:sz w:val="22"/>
          <w:szCs w:val="22"/>
          <w:rtl w:val="0"/>
        </w:rPr>
        <w:t xml:space="preserve">Transition from Smoke Detected State (01) back to Idle State (00):</w:t>
      </w:r>
    </w:p>
    <w:p w:rsidR="00000000" w:rsidDel="00000000" w:rsidP="00000000" w:rsidRDefault="00000000" w:rsidRPr="00000000" w14:paraId="00000027">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Input: Reset (0)</w:t>
      </w:r>
    </w:p>
    <w:p w:rsidR="00000000" w:rsidDel="00000000" w:rsidP="00000000" w:rsidRDefault="00000000" w:rsidRPr="00000000" w14:paraId="0000002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w:t>
      </w:r>
    </w:p>
    <w:p w:rsidR="00000000" w:rsidDel="00000000" w:rsidP="00000000" w:rsidRDefault="00000000" w:rsidRPr="00000000" w14:paraId="0000002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LCD Display: "System Idle"</w:t>
      </w:r>
    </w:p>
    <w:p w:rsidR="00000000" w:rsidDel="00000000" w:rsidP="00000000" w:rsidRDefault="00000000" w:rsidRPr="00000000" w14:paraId="0000002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Alarm Sound: Off</w:t>
      </w:r>
    </w:p>
    <w:p w:rsidR="00000000" w:rsidDel="00000000" w:rsidP="00000000" w:rsidRDefault="00000000" w:rsidRPr="00000000" w14:paraId="0000002C">
      <w:pPr>
        <w:numPr>
          <w:ilvl w:val="0"/>
          <w:numId w:val="2"/>
        </w:numPr>
        <w:ind w:left="720" w:hanging="360"/>
        <w:jc w:val="both"/>
        <w:rPr>
          <w:b w:val="1"/>
          <w:sz w:val="22"/>
          <w:szCs w:val="22"/>
        </w:rPr>
      </w:pPr>
      <w:r w:rsidDel="00000000" w:rsidR="00000000" w:rsidRPr="00000000">
        <w:rPr>
          <w:rFonts w:ascii="Calibri" w:cs="Calibri" w:eastAsia="Calibri" w:hAnsi="Calibri"/>
          <w:b w:val="1"/>
          <w:sz w:val="22"/>
          <w:szCs w:val="22"/>
          <w:rtl w:val="0"/>
        </w:rPr>
        <w:t xml:space="preserve">Transition from Alarm Activated State (10) back to Idle State (00):</w:t>
      </w:r>
    </w:p>
    <w:p w:rsidR="00000000" w:rsidDel="00000000" w:rsidP="00000000" w:rsidRDefault="00000000" w:rsidRPr="00000000" w14:paraId="0000002D">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Input: Reset (0)</w:t>
      </w:r>
    </w:p>
    <w:p w:rsidR="00000000" w:rsidDel="00000000" w:rsidP="00000000" w:rsidRDefault="00000000" w:rsidRPr="00000000" w14:paraId="0000002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w:t>
      </w:r>
    </w:p>
    <w:p w:rsidR="00000000" w:rsidDel="00000000" w:rsidP="00000000" w:rsidRDefault="00000000" w:rsidRPr="00000000" w14:paraId="0000003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LCD Display: "System Idle"</w:t>
      </w:r>
    </w:p>
    <w:p w:rsidR="00000000" w:rsidDel="00000000" w:rsidP="00000000" w:rsidRDefault="00000000" w:rsidRPr="00000000" w14:paraId="0000003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Alarm Sound: Off</w:t>
      </w:r>
    </w:p>
    <w:p w:rsidR="00000000" w:rsidDel="00000000" w:rsidP="00000000" w:rsidRDefault="00000000" w:rsidRPr="00000000" w14:paraId="00000032">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3">
      <w:pPr>
        <w:pStyle w:val="Heading1"/>
        <w:numPr>
          <w:ilvl w:val="0"/>
          <w:numId w:val="1"/>
        </w:numPr>
        <w:tabs>
          <w:tab w:val="left" w:leader="none" w:pos="216"/>
        </w:tabs>
        <w:ind w:left="0" w:firstLine="216"/>
        <w:rPr>
          <w:b w:val="1"/>
        </w:rPr>
      </w:pPr>
      <w:r w:rsidDel="00000000" w:rsidR="00000000" w:rsidRPr="00000000">
        <w:rPr>
          <w:rFonts w:ascii="Calibri" w:cs="Calibri" w:eastAsia="Calibri" w:hAnsi="Calibri"/>
          <w:b w:val="1"/>
          <w:sz w:val="22"/>
          <w:szCs w:val="22"/>
          <w:rtl w:val="0"/>
        </w:rPr>
        <w:t xml:space="preserve">IOC FILE CONFIGURATION</w:t>
      </w:r>
    </w:p>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Open STM32CubeMX.</w:t>
      </w:r>
    </w:p>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Select the STM32F401RE microcontroller.</w:t>
      </w:r>
    </w:p>
    <w:p w:rsidR="00000000" w:rsidDel="00000000" w:rsidP="00000000" w:rsidRDefault="00000000" w:rsidRPr="00000000" w14:paraId="00000036">
      <w:pPr>
        <w:spacing w:line="256" w:lineRule="auto"/>
        <w:jc w:val="both"/>
        <w:rPr>
          <w:rFonts w:ascii="Calibri" w:cs="Calibri" w:eastAsia="Calibri" w:hAnsi="Calibri"/>
          <w:b w:val="1"/>
        </w:rPr>
      </w:pPr>
      <w:r w:rsidDel="00000000" w:rsidR="00000000" w:rsidRPr="00000000">
        <w:rPr>
          <w:rtl w:val="0"/>
        </w:rPr>
      </w:r>
    </w:p>
    <w:tbl>
      <w:tblPr>
        <w:tblStyle w:val="Table1"/>
        <w:tblW w:w="95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0"/>
        <w:tblGridChange w:id="0">
          <w:tblGrid>
            <w:gridCol w:w="95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line="25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Step 1</w:t>
            </w:r>
          </w:p>
          <w:p w:rsidR="00000000" w:rsidDel="00000000" w:rsidP="00000000" w:rsidRDefault="00000000" w:rsidRPr="00000000" w14:paraId="00000038">
            <w:pPr>
              <w:spacing w:line="25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For GPIO:</w:t>
            </w:r>
          </w:p>
          <w:p w:rsidR="00000000" w:rsidDel="00000000" w:rsidP="00000000" w:rsidRDefault="00000000" w:rsidRPr="00000000" w14:paraId="00000039">
            <w:pPr>
              <w:numPr>
                <w:ilvl w:val="0"/>
                <w:numId w:val="4"/>
              </w:numPr>
              <w:spacing w:line="256" w:lineRule="auto"/>
              <w:ind w:left="720" w:hanging="360"/>
              <w:jc w:val="both"/>
              <w:rPr>
                <w:b w:val="1"/>
              </w:rPr>
            </w:pPr>
            <w:r w:rsidDel="00000000" w:rsidR="00000000" w:rsidRPr="00000000">
              <w:rPr>
                <w:rFonts w:ascii="Calibri" w:cs="Calibri" w:eastAsia="Calibri" w:hAnsi="Calibri"/>
                <w:b w:val="1"/>
                <w:rtl w:val="0"/>
              </w:rPr>
              <w:t xml:space="preserve">Configure PA0 as an Analog Input for the smoke sensor (MQ-2).</w:t>
            </w:r>
          </w:p>
          <w:p w:rsidR="00000000" w:rsidDel="00000000" w:rsidP="00000000" w:rsidRDefault="00000000" w:rsidRPr="00000000" w14:paraId="0000003A">
            <w:pPr>
              <w:numPr>
                <w:ilvl w:val="0"/>
                <w:numId w:val="4"/>
              </w:numPr>
              <w:spacing w:line="256" w:lineRule="auto"/>
              <w:ind w:left="720" w:hanging="360"/>
              <w:jc w:val="both"/>
              <w:rPr>
                <w:b w:val="1"/>
              </w:rPr>
            </w:pPr>
            <w:r w:rsidDel="00000000" w:rsidR="00000000" w:rsidRPr="00000000">
              <w:rPr>
                <w:rFonts w:ascii="Calibri" w:cs="Calibri" w:eastAsia="Calibri" w:hAnsi="Calibri"/>
                <w:b w:val="1"/>
                <w:rtl w:val="0"/>
              </w:rPr>
              <w:t xml:space="preserve">Configure PA1 as an Analog Input for the temperature sensor.</w:t>
            </w:r>
          </w:p>
          <w:p w:rsidR="00000000" w:rsidDel="00000000" w:rsidP="00000000" w:rsidRDefault="00000000" w:rsidRPr="00000000" w14:paraId="0000003B">
            <w:pPr>
              <w:numPr>
                <w:ilvl w:val="0"/>
                <w:numId w:val="4"/>
              </w:numPr>
              <w:spacing w:line="256" w:lineRule="auto"/>
              <w:ind w:left="720" w:hanging="360"/>
              <w:jc w:val="both"/>
              <w:rPr>
                <w:b w:val="1"/>
              </w:rPr>
            </w:pPr>
            <w:r w:rsidDel="00000000" w:rsidR="00000000" w:rsidRPr="00000000">
              <w:rPr>
                <w:rFonts w:ascii="Calibri" w:cs="Calibri" w:eastAsia="Calibri" w:hAnsi="Calibri"/>
                <w:b w:val="1"/>
                <w:rtl w:val="0"/>
              </w:rPr>
              <w:t xml:space="preserve">Configure PB0 as a General-Purpose Output for the buzzer.</w:t>
            </w:r>
          </w:p>
          <w:p w:rsidR="00000000" w:rsidDel="00000000" w:rsidP="00000000" w:rsidRDefault="00000000" w:rsidRPr="00000000" w14:paraId="0000003C">
            <w:pPr>
              <w:spacing w:line="256" w:lineRule="auto"/>
              <w:jc w:val="both"/>
              <w:rPr>
                <w:rFonts w:ascii="Calibri" w:cs="Calibri" w:eastAsia="Calibri" w:hAnsi="Calibri"/>
                <w:b w:val="1"/>
              </w:rPr>
            </w:pPr>
            <w:r w:rsidDel="00000000" w:rsidR="00000000" w:rsidRPr="00000000">
              <w:rPr>
                <w:rFonts w:ascii="Calibri" w:cs="Calibri" w:eastAsia="Calibri" w:hAnsi="Calibri"/>
              </w:rPr>
              <w:drawing>
                <wp:inline distB="0" distT="0" distL="0" distR="0">
                  <wp:extent cx="3609975" cy="336232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099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5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Step2</w:t>
            </w:r>
          </w:p>
          <w:p w:rsidR="00000000" w:rsidDel="00000000" w:rsidP="00000000" w:rsidRDefault="00000000" w:rsidRPr="00000000" w14:paraId="0000003E">
            <w:pPr>
              <w:spacing w:line="256"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 the "ADC1" from Analog category, choose the "In0" AND “In1”</w:t>
            </w:r>
          </w:p>
          <w:p w:rsidR="00000000" w:rsidDel="00000000" w:rsidP="00000000" w:rsidRDefault="00000000" w:rsidRPr="00000000" w14:paraId="0000003F">
            <w:pPr>
              <w:spacing w:line="25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spacing w:line="256" w:lineRule="auto"/>
              <w:jc w:val="both"/>
              <w:rPr>
                <w:rFonts w:ascii="Calibri" w:cs="Calibri" w:eastAsia="Calibri" w:hAnsi="Calibri"/>
              </w:rPr>
            </w:pPr>
            <w:r w:rsidDel="00000000" w:rsidR="00000000" w:rsidRPr="00000000">
              <w:rPr>
                <w:rFonts w:ascii="Calibri" w:cs="Calibri" w:eastAsia="Calibri" w:hAnsi="Calibri"/>
              </w:rPr>
              <w:drawing>
                <wp:inline distB="0" distT="0" distL="0" distR="0">
                  <wp:extent cx="5562600" cy="51054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62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5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spacing w:line="25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spacing w:line="25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Step 3</w:t>
            </w:r>
          </w:p>
          <w:p w:rsidR="00000000" w:rsidDel="00000000" w:rsidP="00000000" w:rsidRDefault="00000000" w:rsidRPr="00000000" w14:paraId="00000044">
            <w:pPr>
              <w:spacing w:line="25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Channel 0 and rank 1 for “In0” and channel 1 and rank 2 for ‘In1’</w:t>
            </w:r>
          </w:p>
          <w:p w:rsidR="00000000" w:rsidDel="00000000" w:rsidP="00000000" w:rsidRDefault="00000000" w:rsidRPr="00000000" w14:paraId="00000045">
            <w:pPr>
              <w:spacing w:line="256" w:lineRule="auto"/>
              <w:jc w:val="both"/>
              <w:rPr>
                <w:rFonts w:ascii="Calibri" w:cs="Calibri" w:eastAsia="Calibri" w:hAnsi="Calibri"/>
                <w:b w:val="1"/>
              </w:rPr>
            </w:pPr>
            <w:r w:rsidDel="00000000" w:rsidR="00000000" w:rsidRPr="00000000">
              <w:rPr>
                <w:rFonts w:ascii="Calibri" w:cs="Calibri" w:eastAsia="Calibri" w:hAnsi="Calibri"/>
              </w:rPr>
              <w:drawing>
                <wp:inline distB="0" distT="0" distL="0" distR="0">
                  <wp:extent cx="2924175" cy="187642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241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5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spacing w:line="256" w:lineRule="auto"/>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48">
      <w:pPr>
        <w:tabs>
          <w:tab w:val="left" w:leader="none" w:pos="915"/>
        </w:tabs>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pStyle w:val="Heading1"/>
        <w:numPr>
          <w:ilvl w:val="0"/>
          <w:numId w:val="1"/>
        </w:numPr>
        <w:tabs>
          <w:tab w:val="left" w:leader="none" w:pos="216"/>
        </w:tabs>
        <w:ind w:left="0" w:firstLine="216"/>
        <w:rPr>
          <w:b w:val="1"/>
        </w:rPr>
      </w:pPr>
      <w:r w:rsidDel="00000000" w:rsidR="00000000" w:rsidRPr="00000000">
        <w:rPr>
          <w:rFonts w:ascii="Calibri" w:cs="Calibri" w:eastAsia="Calibri" w:hAnsi="Calibri"/>
          <w:b w:val="1"/>
          <w:sz w:val="24"/>
          <w:szCs w:val="24"/>
          <w:rtl w:val="0"/>
        </w:rPr>
        <w:t xml:space="preserve">code</w:t>
      </w:r>
    </w:p>
    <w:tbl>
      <w:tblPr>
        <w:tblStyle w:val="Table2"/>
        <w:tblW w:w="9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numPr>
                <w:ilvl w:val="0"/>
                <w:numId w:val="3"/>
              </w:numPr>
              <w:ind w:left="770" w:hanging="360"/>
              <w:jc w:val="both"/>
              <w:rPr>
                <w:b w:val="1"/>
                <w:sz w:val="22"/>
                <w:szCs w:val="22"/>
              </w:rPr>
            </w:pPr>
            <w:r w:rsidDel="00000000" w:rsidR="00000000" w:rsidRPr="00000000">
              <w:rPr>
                <w:rFonts w:ascii="Calibri" w:cs="Calibri" w:eastAsia="Calibri" w:hAnsi="Calibri"/>
                <w:b w:val="1"/>
                <w:sz w:val="22"/>
                <w:szCs w:val="22"/>
                <w:rtl w:val="0"/>
              </w:rPr>
              <w:t xml:space="preserve">add the following libraries in the main.c file</w:t>
            </w:r>
          </w:p>
          <w:p w:rsidR="00000000" w:rsidDel="00000000" w:rsidP="00000000" w:rsidRDefault="00000000" w:rsidRPr="00000000" w14:paraId="0000004C">
            <w:pPr>
              <w:ind w:left="77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Includes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a00ff"/>
                <w:sz w:val="20"/>
                <w:szCs w:val="20"/>
                <w:u w:val="none"/>
                <w:shd w:fill="auto" w:val="clear"/>
                <w:vertAlign w:val="baseline"/>
                <w:rtl w:val="0"/>
              </w:rPr>
              <w:t xml:space="preserve">"main.h"</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a00ff"/>
                <w:sz w:val="20"/>
                <w:szCs w:val="20"/>
                <w:u w:val="none"/>
                <w:shd w:fill="auto" w:val="clear"/>
                <w:vertAlign w:val="baseline"/>
                <w:rtl w:val="0"/>
              </w:rPr>
              <w:t xml:space="preserve">"stm32f4xx_hal_adc.h"</w:t>
            </w:r>
            <w:r w:rsidDel="00000000" w:rsidR="00000000" w:rsidRPr="00000000">
              <w:rPr>
                <w:rtl w:val="0"/>
              </w:rPr>
            </w:r>
          </w:p>
          <w:p w:rsidR="00000000" w:rsidDel="00000000" w:rsidP="00000000" w:rsidRDefault="00000000" w:rsidRPr="00000000" w14:paraId="00000050">
            <w:pPr>
              <w:shd w:fill="ffffff" w:val="clear"/>
              <w:jc w:val="both"/>
              <w:rPr>
                <w:rFonts w:ascii="Calibri" w:cs="Calibri" w:eastAsia="Calibri" w:hAnsi="Calibri"/>
                <w:b w:val="1"/>
                <w:color w:val="7f0055"/>
              </w:rPr>
            </w:pPr>
            <w:r w:rsidDel="00000000" w:rsidR="00000000" w:rsidRPr="00000000">
              <w:rPr>
                <w:rtl w:val="0"/>
              </w:rPr>
            </w:r>
          </w:p>
          <w:p w:rsidR="00000000" w:rsidDel="00000000" w:rsidP="00000000" w:rsidRDefault="00000000" w:rsidRPr="00000000" w14:paraId="00000051">
            <w:pPr>
              <w:numPr>
                <w:ilvl w:val="0"/>
                <w:numId w:val="3"/>
              </w:numPr>
              <w:ind w:left="770" w:hanging="360"/>
              <w:jc w:val="both"/>
              <w:rPr>
                <w:b w:val="1"/>
                <w:sz w:val="22"/>
                <w:szCs w:val="22"/>
              </w:rPr>
            </w:pPr>
            <w:r w:rsidDel="00000000" w:rsidR="00000000" w:rsidRPr="00000000">
              <w:rPr>
                <w:rFonts w:ascii="Calibri" w:cs="Calibri" w:eastAsia="Calibri" w:hAnsi="Calibri"/>
                <w:b w:val="1"/>
                <w:sz w:val="22"/>
                <w:szCs w:val="22"/>
                <w:rtl w:val="0"/>
              </w:rPr>
              <w:t xml:space="preserve">Here is the code for private variables and function prototypes</w:t>
            </w:r>
          </w:p>
          <w:p w:rsidR="00000000" w:rsidDel="00000000" w:rsidP="00000000" w:rsidRDefault="00000000" w:rsidRPr="00000000" w14:paraId="00000052">
            <w:pPr>
              <w:ind w:left="77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#define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THRESHOLD_TEMPERATURE 10  </w:t>
            </w: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Replace with the actual threshold value for temperature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#define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THRESHOLD_SMOKE 50</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5032"/>
                <w:sz w:val="20"/>
                <w:szCs w:val="20"/>
                <w:u w:val="none"/>
                <w:shd w:fill="auto" w:val="clear"/>
                <w:vertAlign w:val="baseline"/>
                <w:rtl w:val="0"/>
              </w:rPr>
              <w:t xml:space="preserve">ADC_HandleTypeDef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hadc1;</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5032"/>
                <w:sz w:val="20"/>
                <w:szCs w:val="20"/>
                <w:u w:val="none"/>
                <w:shd w:fill="auto" w:val="clear"/>
                <w:vertAlign w:val="baseline"/>
                <w:rtl w:val="0"/>
              </w:rPr>
              <w:t xml:space="preserve">ADC_HandleTypeDef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hadc;</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USER CODE BEGIN PV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USER CODE END PV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Private function prototypes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void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SystemClock_Config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void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static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void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MX_GPIO_Init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void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static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void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MX_ADC1_Init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void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numPr>
                <w:ilvl w:val="0"/>
                <w:numId w:val="3"/>
              </w:numPr>
              <w:ind w:left="770" w:hanging="360"/>
              <w:jc w:val="both"/>
              <w:rPr>
                <w:b w:val="1"/>
                <w:sz w:val="22"/>
                <w:szCs w:val="22"/>
              </w:rPr>
            </w:pPr>
            <w:r w:rsidDel="00000000" w:rsidR="00000000" w:rsidRPr="00000000">
              <w:rPr>
                <w:rFonts w:ascii="Calibri" w:cs="Calibri" w:eastAsia="Calibri" w:hAnsi="Calibri"/>
                <w:b w:val="1"/>
                <w:sz w:val="22"/>
                <w:szCs w:val="22"/>
                <w:rtl w:val="0"/>
              </w:rPr>
              <w:t xml:space="preserve">In the while loop</w:t>
            </w:r>
          </w:p>
          <w:p w:rsidR="00000000" w:rsidDel="00000000" w:rsidP="00000000" w:rsidRDefault="00000000" w:rsidRPr="00000000" w14:paraId="0000006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USER CODE END WHILE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Read analog output from the smoke sensor (MQ-2)</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HAL_ADC_Start(&amp;hadc);</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HAL_ADC_PollForConversion(&amp;hadc, HAL_MAX_DELAY);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5032"/>
                <w:sz w:val="20"/>
                <w:szCs w:val="20"/>
                <w:u w:val="none"/>
                <w:shd w:fill="auto" w:val="clear"/>
                <w:vertAlign w:val="baseline"/>
                <w:rtl w:val="0"/>
              </w:rPr>
              <w:t xml:space="preserve">uint16_t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smoke_value = HAL_ADC_GetValue(&amp;hadc);</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Read analog output from the temperature sensor</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HAL_ADC_Start(&amp;hadc);</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HAL_ADC_PollForConversion(&amp;hadc, HAL_MAX_DELAY);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5032"/>
                <w:sz w:val="20"/>
                <w:szCs w:val="20"/>
                <w:u w:val="none"/>
                <w:shd w:fill="auto" w:val="clear"/>
                <w:vertAlign w:val="baseline"/>
                <w:rtl w:val="0"/>
              </w:rPr>
              <w:t xml:space="preserve">uint16_t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temperature_value = HAL_ADC_GetValue(&amp;hadc);</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Implement your logic based on the sensor values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(temperature_value &gt; THRESHOLD_TEMPERATURE)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Temperature is too high, take appropriate action</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e.g., activate buzzer</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HAL_GPIO_WritePin(GPIOB, GPIO_PIN_0, </w:t>
            </w:r>
            <w:r w:rsidDel="00000000" w:rsidR="00000000" w:rsidRPr="00000000">
              <w:rPr>
                <w:rFonts w:ascii="Calibri" w:cs="Calibri" w:eastAsia="Calibri" w:hAnsi="Calibri"/>
                <w:b w:val="0"/>
                <w:i w:val="1"/>
                <w:smallCaps w:val="0"/>
                <w:strike w:val="0"/>
                <w:color w:val="0000c0"/>
                <w:sz w:val="20"/>
                <w:szCs w:val="20"/>
                <w:u w:val="none"/>
                <w:shd w:fill="auto" w:val="clear"/>
                <w:vertAlign w:val="baseline"/>
                <w:rtl w:val="0"/>
              </w:rPr>
              <w:t xml:space="preserve">GPIO_PIN_SET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Assuming buzzer is connected to PB0</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else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(smoke_value &gt; THRESHOLD_SMOKE)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Smoke detected, take appropriate action</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e.g., activate buzzer</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HAL_GPIO_WritePin(GPIOB, GPIO_PIN_0, </w:t>
            </w:r>
            <w:r w:rsidDel="00000000" w:rsidR="00000000" w:rsidRPr="00000000">
              <w:rPr>
                <w:rFonts w:ascii="Calibri" w:cs="Calibri" w:eastAsia="Calibri" w:hAnsi="Calibri"/>
                <w:b w:val="0"/>
                <w:i w:val="1"/>
                <w:smallCaps w:val="0"/>
                <w:strike w:val="0"/>
                <w:color w:val="0000c0"/>
                <w:sz w:val="20"/>
                <w:szCs w:val="20"/>
                <w:u w:val="none"/>
                <w:shd w:fill="auto" w:val="clear"/>
                <w:vertAlign w:val="baseline"/>
                <w:rtl w:val="0"/>
              </w:rPr>
              <w:t xml:space="preserve">GPIO_PIN_SET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else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Normal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e.g., turn off the buzzer</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HAL_GPIO_WritePin(GPIOB, GPIO_PIN_0, </w:t>
            </w:r>
            <w:r w:rsidDel="00000000" w:rsidR="00000000" w:rsidRPr="00000000">
              <w:rPr>
                <w:rFonts w:ascii="Calibri" w:cs="Calibri" w:eastAsia="Calibri" w:hAnsi="Calibri"/>
                <w:b w:val="0"/>
                <w:i w:val="1"/>
                <w:smallCaps w:val="0"/>
                <w:strike w:val="0"/>
                <w:color w:val="0000c0"/>
                <w:sz w:val="20"/>
                <w:szCs w:val="20"/>
                <w:u w:val="none"/>
                <w:shd w:fill="auto" w:val="clear"/>
                <w:vertAlign w:val="baseline"/>
                <w:rtl w:val="0"/>
              </w:rPr>
              <w:t xml:space="preserve">GPIO_PIN_RESET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HAL_Delay(1000);</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USER CODE BEGIN 3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USER CODE END 3 */</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4">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numPr>
                <w:ilvl w:val="0"/>
                <w:numId w:val="3"/>
              </w:numPr>
              <w:ind w:left="770" w:hanging="360"/>
              <w:jc w:val="both"/>
              <w:rPr>
                <w:b w:val="1"/>
                <w:sz w:val="22"/>
                <w:szCs w:val="22"/>
              </w:rPr>
            </w:pPr>
            <w:r w:rsidDel="00000000" w:rsidR="00000000" w:rsidRPr="00000000">
              <w:rPr>
                <w:rFonts w:ascii="Calibri" w:cs="Calibri" w:eastAsia="Calibri" w:hAnsi="Calibri"/>
                <w:b w:val="1"/>
                <w:sz w:val="22"/>
                <w:szCs w:val="22"/>
                <w:rtl w:val="0"/>
              </w:rPr>
              <w:t xml:space="preserve">In the function ADC1</w:t>
            </w:r>
          </w:p>
          <w:p w:rsidR="00000000" w:rsidDel="00000000" w:rsidP="00000000" w:rsidRDefault="00000000" w:rsidRPr="00000000" w14:paraId="00000086">
            <w:pPr>
              <w:shd w:fill="ffffff" w:val="clear"/>
              <w:jc w:val="both"/>
              <w:rPr>
                <w:rFonts w:ascii="Calibri" w:cs="Calibri" w:eastAsia="Calibri" w:hAnsi="Calibri"/>
                <w:color w:val="3f7f5f"/>
              </w:rPr>
            </w:pPr>
            <w:r w:rsidDel="00000000" w:rsidR="00000000" w:rsidRPr="00000000">
              <w:rPr>
                <w:rFonts w:ascii="Calibri" w:cs="Calibri" w:eastAsia="Calibri" w:hAnsi="Calibri"/>
                <w:color w:val="3f7f5f"/>
                <w:rtl w:val="0"/>
              </w:rPr>
              <w:t xml:space="preserve">/* USER CODE BEGIN ADC1_</w:t>
            </w:r>
            <w:r w:rsidDel="00000000" w:rsidR="00000000" w:rsidRPr="00000000">
              <w:rPr>
                <w:rFonts w:ascii="Calibri" w:cs="Calibri" w:eastAsia="Calibri" w:hAnsi="Calibri"/>
                <w:color w:val="3f7f5f"/>
                <w:u w:val="single"/>
                <w:rtl w:val="0"/>
              </w:rPr>
              <w:t xml:space="preserve">Init</w:t>
            </w:r>
            <w:r w:rsidDel="00000000" w:rsidR="00000000" w:rsidRPr="00000000">
              <w:rPr>
                <w:rFonts w:ascii="Calibri" w:cs="Calibri" w:eastAsia="Calibri" w:hAnsi="Calibri"/>
                <w:color w:val="3f7f5f"/>
                <w:rtl w:val="0"/>
              </w:rPr>
              <w:t xml:space="preserve"> 1 */</w:t>
            </w:r>
          </w:p>
          <w:p w:rsidR="00000000" w:rsidDel="00000000" w:rsidP="00000000" w:rsidRDefault="00000000" w:rsidRPr="00000000" w14:paraId="00000087">
            <w:pPr>
              <w:shd w:fill="ffffff" w:val="clear"/>
              <w:jc w:val="both"/>
              <w:rPr>
                <w:rFonts w:ascii="Calibri" w:cs="Calibri" w:eastAsia="Calibri" w:hAnsi="Calibri"/>
              </w:rPr>
            </w:pPr>
            <w:r w:rsidDel="00000000" w:rsidR="00000000" w:rsidRPr="00000000">
              <w:rPr>
                <w:rFonts w:ascii="Calibri" w:cs="Calibri" w:eastAsia="Calibri" w:hAnsi="Calibri"/>
                <w:rtl w:val="0"/>
              </w:rPr>
              <w:t xml:space="preserve">__HAL_RCC_ADC1_CLK_ENABLE();</w:t>
            </w:r>
          </w:p>
          <w:p w:rsidR="00000000" w:rsidDel="00000000" w:rsidP="00000000" w:rsidRDefault="00000000" w:rsidRPr="00000000" w14:paraId="00000088">
            <w:pPr>
              <w:shd w:fill="ffffff" w:val="clear"/>
              <w:jc w:val="both"/>
              <w:rPr>
                <w:rFonts w:ascii="Calibri" w:cs="Calibri" w:eastAsia="Calibri" w:hAnsi="Calibri"/>
                <w:color w:val="3f7f5f"/>
              </w:rPr>
            </w:pPr>
            <w:r w:rsidDel="00000000" w:rsidR="00000000" w:rsidRPr="00000000">
              <w:rPr>
                <w:rFonts w:ascii="Calibri" w:cs="Calibri" w:eastAsia="Calibri" w:hAnsi="Calibri"/>
                <w:color w:val="3f7f5f"/>
                <w:rtl w:val="0"/>
              </w:rPr>
              <w:t xml:space="preserve">/* USER CODE END ADC1_</w:t>
            </w:r>
            <w:r w:rsidDel="00000000" w:rsidR="00000000" w:rsidRPr="00000000">
              <w:rPr>
                <w:rFonts w:ascii="Calibri" w:cs="Calibri" w:eastAsia="Calibri" w:hAnsi="Calibri"/>
                <w:color w:val="3f7f5f"/>
                <w:u w:val="single"/>
                <w:rtl w:val="0"/>
              </w:rPr>
              <w:t xml:space="preserve">Init</w:t>
            </w:r>
            <w:r w:rsidDel="00000000" w:rsidR="00000000" w:rsidRPr="00000000">
              <w:rPr>
                <w:rFonts w:ascii="Calibri" w:cs="Calibri" w:eastAsia="Calibri" w:hAnsi="Calibri"/>
                <w:color w:val="3f7f5f"/>
                <w:rtl w:val="0"/>
              </w:rPr>
              <w:t xml:space="preserve"> 1 */</w:t>
            </w:r>
          </w:p>
          <w:p w:rsidR="00000000" w:rsidDel="00000000" w:rsidP="00000000" w:rsidRDefault="00000000" w:rsidRPr="00000000" w14:paraId="0000008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A">
            <w:pPr>
              <w:numPr>
                <w:ilvl w:val="0"/>
                <w:numId w:val="3"/>
              </w:numPr>
              <w:ind w:left="770" w:hanging="360"/>
              <w:jc w:val="both"/>
              <w:rPr>
                <w:b w:val="1"/>
                <w:sz w:val="22"/>
                <w:szCs w:val="22"/>
              </w:rPr>
            </w:pPr>
            <w:r w:rsidDel="00000000" w:rsidR="00000000" w:rsidRPr="00000000">
              <w:rPr>
                <w:rFonts w:ascii="Calibri" w:cs="Calibri" w:eastAsia="Calibri" w:hAnsi="Calibri"/>
                <w:b w:val="1"/>
                <w:sz w:val="22"/>
                <w:szCs w:val="22"/>
                <w:rtl w:val="0"/>
              </w:rPr>
              <w:t xml:space="preserve">In the function GPIO there is a PAO input for the “Temperature and Smoke sensor” and PBO output for the “Buzzer”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Configure PA0 as Analog Input for Smoke Sensor */</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GPIO_InitStruct.</w:t>
            </w:r>
            <w:r w:rsidDel="00000000" w:rsidR="00000000" w:rsidRPr="00000000">
              <w:rPr>
                <w:rFonts w:ascii="Calibri" w:cs="Calibri" w:eastAsia="Calibri" w:hAnsi="Calibri"/>
                <w:b w:val="0"/>
                <w:i w:val="0"/>
                <w:smallCaps w:val="0"/>
                <w:strike w:val="0"/>
                <w:color w:val="0000c0"/>
                <w:sz w:val="20"/>
                <w:szCs w:val="20"/>
                <w:u w:val="none"/>
                <w:shd w:fill="auto" w:val="clear"/>
                <w:vertAlign w:val="baseline"/>
                <w:rtl w:val="0"/>
              </w:rPr>
              <w:t xml:space="preserve">Pin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GPIO_PIN_0;</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GPIO_InitStruct.</w:t>
            </w:r>
            <w:r w:rsidDel="00000000" w:rsidR="00000000" w:rsidRPr="00000000">
              <w:rPr>
                <w:rFonts w:ascii="Calibri" w:cs="Calibri" w:eastAsia="Calibri" w:hAnsi="Calibri"/>
                <w:b w:val="0"/>
                <w:i w:val="0"/>
                <w:smallCaps w:val="0"/>
                <w:strike w:val="0"/>
                <w:color w:val="0000c0"/>
                <w:sz w:val="20"/>
                <w:szCs w:val="20"/>
                <w:u w:val="none"/>
                <w:shd w:fill="auto" w:val="clear"/>
                <w:vertAlign w:val="baseline"/>
                <w:rtl w:val="0"/>
              </w:rPr>
              <w:t xml:space="preserve">Mode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GPIO_MODE_ANALOG;</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GPIO_InitStruct.</w:t>
            </w:r>
            <w:r w:rsidDel="00000000" w:rsidR="00000000" w:rsidRPr="00000000">
              <w:rPr>
                <w:rFonts w:ascii="Calibri" w:cs="Calibri" w:eastAsia="Calibri" w:hAnsi="Calibri"/>
                <w:b w:val="0"/>
                <w:i w:val="0"/>
                <w:smallCaps w:val="0"/>
                <w:strike w:val="0"/>
                <w:color w:val="0000c0"/>
                <w:sz w:val="20"/>
                <w:szCs w:val="20"/>
                <w:u w:val="none"/>
                <w:shd w:fill="auto" w:val="clear"/>
                <w:vertAlign w:val="baseline"/>
                <w:rtl w:val="0"/>
              </w:rPr>
              <w:t xml:space="preserve">Pull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GPIO_NOPULL;</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HAL_GPIO_Init(GPIOA, &amp;GPIO_InitStruct);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Configure PA1 as Analog Input for Temperature Sensor */</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GPIO_InitStruct.</w:t>
            </w:r>
            <w:r w:rsidDel="00000000" w:rsidR="00000000" w:rsidRPr="00000000">
              <w:rPr>
                <w:rFonts w:ascii="Calibri" w:cs="Calibri" w:eastAsia="Calibri" w:hAnsi="Calibri"/>
                <w:b w:val="0"/>
                <w:i w:val="0"/>
                <w:smallCaps w:val="0"/>
                <w:strike w:val="0"/>
                <w:color w:val="0000c0"/>
                <w:sz w:val="20"/>
                <w:szCs w:val="20"/>
                <w:u w:val="none"/>
                <w:shd w:fill="auto" w:val="clear"/>
                <w:vertAlign w:val="baseline"/>
                <w:rtl w:val="0"/>
              </w:rPr>
              <w:t xml:space="preserve">Pin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GPIO_PIN_1;</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HAL_GPIO_Init(GPIOA, &amp;GPIO_InitStruct);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Configure GPIO pin for buzzer</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/*Configure GPIO pin Output Level */</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HAL_GPIO_WritePin(GPIOB, GPIO_PIN_0, </w:t>
            </w:r>
            <w:r w:rsidDel="00000000" w:rsidR="00000000" w:rsidRPr="00000000">
              <w:rPr>
                <w:rFonts w:ascii="Calibri" w:cs="Calibri" w:eastAsia="Calibri" w:hAnsi="Calibri"/>
                <w:b w:val="0"/>
                <w:i w:val="1"/>
                <w:smallCaps w:val="0"/>
                <w:strike w:val="0"/>
                <w:color w:val="0000c0"/>
                <w:sz w:val="20"/>
                <w:szCs w:val="20"/>
                <w:u w:val="none"/>
                <w:shd w:fill="auto" w:val="clear"/>
                <w:vertAlign w:val="baseline"/>
                <w:rtl w:val="0"/>
              </w:rPr>
              <w:t xml:space="preserve">GPIO_PIN_RESET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/*Configure GPIO pin : PB0 */</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GPIO_InitStruct.</w:t>
            </w:r>
            <w:r w:rsidDel="00000000" w:rsidR="00000000" w:rsidRPr="00000000">
              <w:rPr>
                <w:rFonts w:ascii="Calibri" w:cs="Calibri" w:eastAsia="Calibri" w:hAnsi="Calibri"/>
                <w:b w:val="0"/>
                <w:i w:val="0"/>
                <w:smallCaps w:val="0"/>
                <w:strike w:val="0"/>
                <w:color w:val="0000c0"/>
                <w:sz w:val="20"/>
                <w:szCs w:val="20"/>
                <w:u w:val="none"/>
                <w:shd w:fill="auto" w:val="clear"/>
                <w:vertAlign w:val="baseline"/>
                <w:rtl w:val="0"/>
              </w:rPr>
              <w:t xml:space="preserve">Pin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GPIO_PIN_0;</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GPIO_InitStruct.</w:t>
            </w:r>
            <w:r w:rsidDel="00000000" w:rsidR="00000000" w:rsidRPr="00000000">
              <w:rPr>
                <w:rFonts w:ascii="Calibri" w:cs="Calibri" w:eastAsia="Calibri" w:hAnsi="Calibri"/>
                <w:b w:val="0"/>
                <w:i w:val="0"/>
                <w:smallCaps w:val="0"/>
                <w:strike w:val="0"/>
                <w:color w:val="0000c0"/>
                <w:sz w:val="20"/>
                <w:szCs w:val="20"/>
                <w:u w:val="none"/>
                <w:shd w:fill="auto" w:val="clear"/>
                <w:vertAlign w:val="baseline"/>
                <w:rtl w:val="0"/>
              </w:rPr>
              <w:t xml:space="preserve">Mode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GPIO_MODE_OUTPUT_PP;</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GPIO_InitStruct.</w:t>
            </w:r>
            <w:r w:rsidDel="00000000" w:rsidR="00000000" w:rsidRPr="00000000">
              <w:rPr>
                <w:rFonts w:ascii="Calibri" w:cs="Calibri" w:eastAsia="Calibri" w:hAnsi="Calibri"/>
                <w:b w:val="0"/>
                <w:i w:val="0"/>
                <w:smallCaps w:val="0"/>
                <w:strike w:val="0"/>
                <w:color w:val="0000c0"/>
                <w:sz w:val="20"/>
                <w:szCs w:val="20"/>
                <w:u w:val="none"/>
                <w:shd w:fill="auto" w:val="clear"/>
                <w:vertAlign w:val="baseline"/>
                <w:rtl w:val="0"/>
              </w:rPr>
              <w:t xml:space="preserve">Pull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GPIO_NOPULL;</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GPIO_InitStruct.</w:t>
            </w:r>
            <w:r w:rsidDel="00000000" w:rsidR="00000000" w:rsidRPr="00000000">
              <w:rPr>
                <w:rFonts w:ascii="Calibri" w:cs="Calibri" w:eastAsia="Calibri" w:hAnsi="Calibri"/>
                <w:b w:val="0"/>
                <w:i w:val="0"/>
                <w:smallCaps w:val="0"/>
                <w:strike w:val="0"/>
                <w:color w:val="0000c0"/>
                <w:sz w:val="20"/>
                <w:szCs w:val="20"/>
                <w:u w:val="none"/>
                <w:shd w:fill="auto" w:val="clear"/>
                <w:vertAlign w:val="baseline"/>
                <w:rtl w:val="0"/>
              </w:rPr>
              <w:t xml:space="preserve">Speed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GPIO_SPEED_FREQ_LOW;</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HAL_GPIO_Init(GPIOB, &amp;GPIO_InitStruct);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function error handler</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void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Error_Handler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void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USER CODE BEGIN Error_Handler_Debug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User can add his own implementation to report the HAL error return state */</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__disable_irq();</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0055"/>
                <w:sz w:val="20"/>
                <w:szCs w:val="20"/>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f7f5f"/>
                <w:sz w:val="20"/>
                <w:szCs w:val="20"/>
                <w:u w:val="none"/>
                <w:shd w:fill="auto" w:val="clear"/>
                <w:vertAlign w:val="baseline"/>
                <w:rtl w:val="0"/>
              </w:rPr>
              <w:t xml:space="preserve">/* USER CODE END Error_Handler_Debug */</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E">
      <w:pPr>
        <w:spacing w:line="25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pStyle w:val="Heading1"/>
        <w:numPr>
          <w:ilvl w:val="0"/>
          <w:numId w:val="1"/>
        </w:numPr>
        <w:tabs>
          <w:tab w:val="left" w:leader="none" w:pos="216"/>
        </w:tabs>
        <w:ind w:left="0" w:firstLine="216"/>
        <w:rPr>
          <w:b w:val="1"/>
        </w:rPr>
      </w:pPr>
      <w:r w:rsidDel="00000000" w:rsidR="00000000" w:rsidRPr="00000000">
        <w:rPr>
          <w:rFonts w:ascii="Calibri" w:cs="Calibri" w:eastAsia="Calibri" w:hAnsi="Calibri"/>
          <w:b w:val="1"/>
          <w:sz w:val="22"/>
          <w:szCs w:val="22"/>
          <w:rtl w:val="0"/>
        </w:rPr>
        <w:t xml:space="preserve">result</w:t>
      </w:r>
    </w:p>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Pr>
        <w:drawing>
          <wp:inline distB="0" distT="0" distL="0" distR="0">
            <wp:extent cx="4419600" cy="1476375"/>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4196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1"/>
        <w:numPr>
          <w:ilvl w:val="0"/>
          <w:numId w:val="1"/>
        </w:numPr>
        <w:tabs>
          <w:tab w:val="left" w:leader="none" w:pos="216"/>
        </w:tabs>
        <w:ind w:left="0" w:firstLine="216"/>
        <w:rPr>
          <w:b w:val="1"/>
        </w:rPr>
      </w:pPr>
      <w:r w:rsidDel="00000000" w:rsidR="00000000" w:rsidRPr="00000000">
        <w:rPr>
          <w:rFonts w:ascii="Calibri" w:cs="Calibri" w:eastAsia="Calibri" w:hAnsi="Calibri"/>
          <w:b w:val="1"/>
          <w:sz w:val="22"/>
          <w:szCs w:val="22"/>
          <w:rtl w:val="0"/>
        </w:rPr>
        <w:t xml:space="preserve">hardware</w:t>
      </w:r>
    </w:p>
    <w:p w:rsidR="00000000" w:rsidDel="00000000" w:rsidP="00000000" w:rsidRDefault="00000000" w:rsidRPr="00000000" w14:paraId="000000B3">
      <w:pPr>
        <w:rPr>
          <w:rFonts w:ascii="Calibri" w:cs="Calibri" w:eastAsia="Calibri" w:hAnsi="Calibri"/>
          <w:sz w:val="22"/>
          <w:szCs w:val="22"/>
        </w:rPr>
      </w:pPr>
      <w:r w:rsidDel="00000000" w:rsidR="00000000" w:rsidRPr="00000000">
        <w:rPr/>
        <w:drawing>
          <wp:inline distB="0" distT="0" distL="0" distR="0">
            <wp:extent cx="2628900" cy="3152775"/>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289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both"/>
        <w:rPr>
          <w:rFonts w:ascii="Calibri" w:cs="Calibri" w:eastAsia="Calibri" w:hAnsi="Calibri"/>
          <w:sz w:val="22"/>
          <w:szCs w:val="22"/>
        </w:rPr>
        <w:sectPr>
          <w:footerReference r:id="rId15"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26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268" w:hanging="288.0000000000001"/>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9fbd1bfc-08ac-42b6-9b86-dfe22d7e9e7b</vt:lpwstr>
  </property>
</Properties>
</file>