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«Ульяновский государственный технический университет»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№1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«Моделирование траектории робота»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Вариант №17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ИВТИИбд-13</w:t>
      </w:r>
    </w:p>
    <w:p w:rsidR="00B91054" w:rsidRP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Халимов И. И.</w:t>
      </w: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1054" w:rsidRDefault="00B91054" w:rsidP="00B9105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</w:p>
    <w:p w:rsidR="00B91054" w:rsidRPr="00630BC6" w:rsidRDefault="00B91054" w:rsidP="00B91054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630BC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Введение.</w:t>
      </w:r>
    </w:p>
    <w:p w:rsidR="00B91054" w:rsidRPr="003F458F" w:rsidRDefault="00B91054" w:rsidP="003F458F">
      <w:pPr>
        <w:pBdr>
          <w:top w:val="nil"/>
          <w:left w:val="nil"/>
          <w:bottom w:val="nil"/>
          <w:right w:val="nil"/>
          <w:between w:val="nil"/>
        </w:pBdr>
        <w:ind w:left="-2" w:firstLineChars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работы: построить онтологическую модель траектории движения робота в соответствии с выбранным вариантом.</w:t>
      </w:r>
    </w:p>
    <w:p w:rsidR="00782AB6" w:rsidRPr="003F458F" w:rsidRDefault="00B91054" w:rsidP="003F458F">
      <w:pPr>
        <w:pBdr>
          <w:top w:val="nil"/>
          <w:left w:val="nil"/>
          <w:bottom w:val="nil"/>
          <w:right w:val="nil"/>
          <w:between w:val="nil"/>
        </w:pBdr>
        <w:ind w:left="-2" w:firstLineChars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варианта: в варианте №</w:t>
      </w:r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задача заключается в моделировании движения робота </w:t>
      </w:r>
      <w:r w:rsidR="00782AB6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против</w:t>
      </w:r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82AB6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часовой стрелки из центра по спирали наружу.</w:t>
      </w:r>
    </w:p>
    <w:p w:rsidR="005C1E3E" w:rsidRPr="003F458F" w:rsidRDefault="005C1E3E" w:rsidP="003F458F">
      <w:pPr>
        <w:pBdr>
          <w:top w:val="nil"/>
          <w:left w:val="nil"/>
          <w:bottom w:val="nil"/>
          <w:right w:val="nil"/>
          <w:between w:val="nil"/>
        </w:pBdr>
        <w:ind w:leftChars="0" w:left="-2" w:firstLineChars="0"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 </w:t>
      </w: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Описание сформированной модели.</w:t>
      </w:r>
    </w:p>
    <w:p w:rsidR="005C1E3E" w:rsidRPr="003F458F" w:rsidRDefault="00630BC6" w:rsidP="003F458F">
      <w:pPr>
        <w:pBdr>
          <w:top w:val="nil"/>
          <w:left w:val="nil"/>
          <w:bottom w:val="nil"/>
          <w:right w:val="nil"/>
          <w:between w:val="nil"/>
        </w:pBdr>
        <w:ind w:left="-2" w:firstLineChars="0" w:firstLine="567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3F458F"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</w:t>
      </w:r>
      <w:r w:rsidRPr="003F458F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:rsidR="00630BC6" w:rsidRPr="003F458F" w:rsidRDefault="00630BC6" w:rsidP="003F458F">
      <w:pPr>
        <w:pBdr>
          <w:top w:val="nil"/>
          <w:left w:val="nil"/>
          <w:bottom w:val="nil"/>
          <w:right w:val="nil"/>
          <w:between w:val="nil"/>
        </w:pBdr>
        <w:ind w:left="-2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458F">
        <w:rPr>
          <w:noProof/>
          <w:sz w:val="28"/>
          <w:szCs w:val="28"/>
        </w:rPr>
        <w:drawing>
          <wp:inline distT="0" distB="0" distL="0" distR="0" wp14:anchorId="50D5E7E1" wp14:editId="2725E2D3">
            <wp:extent cx="5940425" cy="4157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C6" w:rsidRPr="003F458F" w:rsidRDefault="00630BC6" w:rsidP="003F458F">
      <w:pPr>
        <w:pBdr>
          <w:top w:val="nil"/>
          <w:left w:val="nil"/>
          <w:bottom w:val="nil"/>
          <w:right w:val="nil"/>
          <w:between w:val="nil"/>
        </w:pBdr>
        <w:ind w:left="-2" w:firstLineChars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Модель сформирована в среде </w:t>
      </w:r>
      <w:proofErr w:type="spellStart"/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Streamlit</w:t>
      </w:r>
      <w:proofErr w:type="spellEnd"/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F458F">
        <w:rPr>
          <w:rFonts w:ascii="Times New Roman" w:hAnsi="Times New Roman"/>
          <w:color w:val="000000"/>
          <w:sz w:val="28"/>
          <w:szCs w:val="28"/>
        </w:rPr>
        <w:t>В модел</w:t>
      </w:r>
      <w:r w:rsidRPr="003F458F">
        <w:rPr>
          <w:rFonts w:ascii="Times New Roman" w:hAnsi="Times New Roman"/>
          <w:color w:val="000000"/>
          <w:sz w:val="28"/>
          <w:szCs w:val="28"/>
        </w:rPr>
        <w:t xml:space="preserve">ь </w:t>
      </w:r>
      <w:r w:rsidRPr="003F458F">
        <w:rPr>
          <w:rFonts w:ascii="Times New Roman" w:hAnsi="Times New Roman"/>
          <w:color w:val="000000"/>
          <w:sz w:val="28"/>
          <w:szCs w:val="28"/>
        </w:rPr>
        <w:t>входят состояния, переходы, условия переходов, действия</w:t>
      </w:r>
      <w:r w:rsidRPr="003F458F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связи состояний, их выполнение и переходы с условием перехода.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Модель сформирована так: начальная точка отсчёта находится в состоянии </w:t>
      </w:r>
      <w:proofErr w:type="gramStart"/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Начальное(</w:t>
      </w:r>
      <w:proofErr w:type="gramEnd"/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), переходит в состояние Движение вниз(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DOWN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) из него переходит в Движение Вправо(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RIGHT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), после идёт в состояние Движение вверх(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UP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>), дальше идёт в состояние Движение влево(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LEFT</w:t>
      </w:r>
      <w:r w:rsidR="00334A2F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снова приходит в Движение вниз. В процессе используется </w:t>
      </w:r>
      <w:r w:rsidR="009B4F04" w:rsidRPr="003F4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цикл для пяти витков. Перемещение задано как </w:t>
      </w:r>
      <w:proofErr w:type="gramStart"/>
      <w:r w:rsidR="009B4F04"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forward(</w:t>
      </w:r>
      <w:proofErr w:type="gramEnd"/>
      <w:r w:rsidR="009B4F04" w:rsidRPr="003F45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10).</w:t>
      </w:r>
    </w:p>
    <w:p w:rsidR="009B4F04" w:rsidRPr="003F458F" w:rsidRDefault="009B4F04" w:rsidP="003F458F">
      <w:pPr>
        <w:suppressAutoHyphens w:val="0"/>
        <w:ind w:leftChars="0" w:left="0" w:firstLineChars="0" w:firstLine="567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p w:rsidR="009B4F04" w:rsidRPr="003F458F" w:rsidRDefault="009B4F04" w:rsidP="003F458F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 w:firstLine="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 xml:space="preserve">Результат </w:t>
      </w:r>
      <w:proofErr w:type="spellStart"/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кодогенерации</w:t>
      </w:r>
      <w:proofErr w:type="spellEnd"/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 иллюстрацией его работы в интерпретаторе.</w:t>
      </w: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Код, сгенерированный в процессе моделирования:</w:t>
      </w:r>
    </w:p>
    <w:p w:rsidR="009B4F04" w:rsidRPr="003F458F" w:rsidRDefault="00B17AB4" w:rsidP="003F458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drawing>
          <wp:inline distT="0" distB="0" distL="0" distR="0" wp14:anchorId="58F81F04" wp14:editId="15892404">
            <wp:extent cx="4344006" cy="684943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AB4" w:rsidRPr="003F458F" w:rsidRDefault="00B17AB4" w:rsidP="003F458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C2ED214" wp14:editId="261765D0">
            <wp:extent cx="5344271" cy="3705742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AB4" w:rsidRPr="003F458F" w:rsidRDefault="00B17AB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Результат работы кода в </w:t>
      </w:r>
      <w:proofErr w:type="spellStart"/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интерпритаторе</w:t>
      </w:r>
      <w:proofErr w:type="spellEnd"/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007629D">
            <wp:simplePos x="1076325" y="1038225"/>
            <wp:positionH relativeFrom="column">
              <wp:align>left</wp:align>
            </wp:positionH>
            <wp:positionV relativeFrom="paragraph">
              <wp:align>top</wp:align>
            </wp:positionV>
            <wp:extent cx="3629025" cy="4097287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09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9B4F04" w:rsidRPr="003F458F" w:rsidRDefault="009B4F0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Правки кода не производились.</w:t>
      </w:r>
    </w:p>
    <w:p w:rsidR="00B17AB4" w:rsidRPr="003F458F" w:rsidRDefault="00B17AB4" w:rsidP="003F458F">
      <w:pPr>
        <w:suppressAutoHyphens w:val="0"/>
        <w:ind w:leftChars="0" w:left="0" w:firstLineChars="0" w:firstLine="567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p w:rsidR="00B17AB4" w:rsidRPr="003F458F" w:rsidRDefault="00B17AB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</w:t>
      </w:r>
      <w:r w:rsidRPr="003F458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Заключение</w:t>
      </w: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B17AB4" w:rsidRPr="003F458F" w:rsidRDefault="00B17AB4" w:rsidP="003F458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Вывод:</w:t>
      </w:r>
      <w:r w:rsidR="00DF457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 среде </w:t>
      </w:r>
      <w:proofErr w:type="spellStart"/>
      <w:r w:rsidR="00DF45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Streamlit</w:t>
      </w:r>
      <w:proofErr w:type="spellEnd"/>
      <w:r w:rsidR="00DF4576" w:rsidRPr="00DF457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F457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отсутствует возможность удаления сразу нескольких объектов и/или связей, что приводит к неудобству удаления неудачных частей модели, а также её редактирова</w:t>
      </w:r>
      <w:bookmarkStart w:id="0" w:name="_GoBack"/>
      <w:bookmarkEnd w:id="0"/>
      <w:r w:rsidR="00DF457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ния.</w:t>
      </w:r>
      <w:r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F458F"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При создании всё большего количества новых связей, а также увеличении переходов в среде </w:t>
      </w:r>
      <w:proofErr w:type="spellStart"/>
      <w:r w:rsidR="003F458F"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Streamlit</w:t>
      </w:r>
      <w:proofErr w:type="spellEnd"/>
      <w:r w:rsidR="003F458F"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визуализированный граф становится тяжело читаемым, что приводит </w:t>
      </w:r>
      <w:r w:rsidR="00DF457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</w:t>
      </w:r>
      <w:r w:rsidR="003F458F" w:rsidRPr="003F45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усложнению его проверки.</w:t>
      </w:r>
    </w:p>
    <w:p w:rsidR="009B4F04" w:rsidRPr="009B4F04" w:rsidRDefault="009B4F04" w:rsidP="00630BC6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B4F04" w:rsidRPr="009B4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B14C6"/>
    <w:multiLevelType w:val="hybridMultilevel"/>
    <w:tmpl w:val="22FED86C"/>
    <w:lvl w:ilvl="0" w:tplc="5D2CD61E">
      <w:start w:val="3"/>
      <w:numFmt w:val="decimal"/>
      <w:lvlText w:val="%1."/>
      <w:lvlJc w:val="left"/>
      <w:pPr>
        <w:ind w:left="361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414B2BB1"/>
    <w:multiLevelType w:val="hybridMultilevel"/>
    <w:tmpl w:val="F392D622"/>
    <w:lvl w:ilvl="0" w:tplc="BA7CC09E">
      <w:start w:val="1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54"/>
    <w:rsid w:val="00334A2F"/>
    <w:rsid w:val="003F458F"/>
    <w:rsid w:val="005C1E3E"/>
    <w:rsid w:val="00630BC6"/>
    <w:rsid w:val="00782AB6"/>
    <w:rsid w:val="009B4F04"/>
    <w:rsid w:val="00B17AB4"/>
    <w:rsid w:val="00B91054"/>
    <w:rsid w:val="00D159E2"/>
    <w:rsid w:val="00DF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E59D"/>
  <w15:chartTrackingRefBased/>
  <w15:docId w15:val="{240E0DCE-6704-44FA-B9D8-FDB291F6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91054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rsid w:val="00B91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Халимов</dc:creator>
  <cp:keywords/>
  <dc:description/>
  <cp:lastModifiedBy>Ильнур Халимов</cp:lastModifiedBy>
  <cp:revision>1</cp:revision>
  <dcterms:created xsi:type="dcterms:W3CDTF">2026-09-08T15:48:00Z</dcterms:created>
  <dcterms:modified xsi:type="dcterms:W3CDTF">2026-09-08T17:21:00Z</dcterms:modified>
</cp:coreProperties>
</file>