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314" w:rsidRPr="00A35E98" w:rsidRDefault="00E83314" w:rsidP="00E83314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МИНИСТЕРСТВО НАУКИ И ВЫСШЕГО ОБРАЗОВАНИЯ РФ</w:t>
      </w:r>
    </w:p>
    <w:p w:rsidR="00E83314" w:rsidRPr="00A35E98" w:rsidRDefault="00E83314" w:rsidP="00E83314">
      <w:pPr>
        <w:spacing w:line="360" w:lineRule="auto"/>
        <w:ind w:left="142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:rsidR="00E83314" w:rsidRPr="00A35E98" w:rsidRDefault="00E83314" w:rsidP="00E83314">
      <w:pPr>
        <w:spacing w:line="360" w:lineRule="auto"/>
        <w:ind w:left="142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«НОВОСИБИРСКИЙ ГОСУДАРСТВЕННЫЙ ТЕХНИЧЕСКИЙ УНИВЕРСИТЕТ»</w:t>
      </w:r>
    </w:p>
    <w:p w:rsidR="00E83314" w:rsidRPr="00A35E98" w:rsidRDefault="00E83314" w:rsidP="00E83314">
      <w:pPr>
        <w:spacing w:line="360" w:lineRule="auto"/>
        <w:ind w:left="142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4"/>
        </w:rPr>
      </w:pPr>
    </w:p>
    <w:p w:rsidR="00E83314" w:rsidRPr="00A35E98" w:rsidRDefault="00E83314" w:rsidP="00E83314">
      <w:pPr>
        <w:spacing w:line="360" w:lineRule="auto"/>
        <w:ind w:left="142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D01FDDE" wp14:editId="307521F0">
            <wp:extent cx="2009775" cy="819150"/>
            <wp:effectExtent l="0" t="0" r="0" b="0"/>
            <wp:docPr id="469869044" name="Рисунок 469869044" descr="https://upload.wikimedia.org/wikipedia/commons/3/39/%D0%9B%D0%BE%D0%B3%D0%BE%D1%82%D0%B8%D0%BF_%D0%9D%D0%93%D0%A2%D0%A3_%D0%9D%D0%AD%D0%A2%D0%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314" w:rsidRPr="00A35E98" w:rsidRDefault="00E83314" w:rsidP="00E83314">
      <w:pPr>
        <w:spacing w:line="360" w:lineRule="auto"/>
        <w:rPr>
          <w:rFonts w:ascii="Times New Roman" w:eastAsia="Calibri" w:hAnsi="Times New Roman" w:cs="Times New Roman"/>
          <w:color w:val="000000" w:themeColor="text1"/>
          <w:sz w:val="28"/>
          <w:szCs w:val="24"/>
        </w:rPr>
      </w:pPr>
    </w:p>
    <w:p w:rsidR="00E83314" w:rsidRPr="00A35E98" w:rsidRDefault="00E83314" w:rsidP="00E8331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Лабораторная работа №1</w:t>
      </w:r>
    </w:p>
    <w:p w:rsidR="00E83314" w:rsidRPr="00A35E98" w:rsidRDefault="00E83314" w:rsidP="00E83314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по дисциплине: «</w:t>
      </w:r>
      <w:r w:rsidRPr="00A35E98">
        <w:rPr>
          <w:rFonts w:ascii="Times New Roman" w:hAnsi="Times New Roman" w:cs="Times New Roman"/>
          <w:color w:val="000000"/>
          <w:sz w:val="28"/>
          <w:szCs w:val="24"/>
        </w:rPr>
        <w:t>Системы искусственного интеллекта и машинное обучение</w:t>
      </w: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»</w:t>
      </w:r>
    </w:p>
    <w:p w:rsidR="00E83314" w:rsidRPr="00A35E98" w:rsidRDefault="00E83314" w:rsidP="00E8331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:rsidR="00E83314" w:rsidRPr="00A35E98" w:rsidRDefault="00E83314" w:rsidP="00E8331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:rsidR="00E83314" w:rsidRPr="00A35E98" w:rsidRDefault="00E83314" w:rsidP="00E8331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:rsidR="00E83314" w:rsidRPr="00A35E98" w:rsidRDefault="00E83314" w:rsidP="00E8331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:rsidR="00E83314" w:rsidRPr="00A35E98" w:rsidRDefault="00E83314" w:rsidP="00E83314">
      <w:pPr>
        <w:spacing w:line="360" w:lineRule="auto"/>
        <w:ind w:firstLine="142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Факультет: АВТФ </w:t>
      </w:r>
    </w:p>
    <w:p w:rsidR="00E83314" w:rsidRPr="00A35E98" w:rsidRDefault="00E83314" w:rsidP="00E83314">
      <w:pPr>
        <w:spacing w:line="360" w:lineRule="auto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Группа: АТ-24</w:t>
      </w:r>
    </w:p>
    <w:p w:rsidR="00E83314" w:rsidRPr="00A35E98" w:rsidRDefault="00E83314" w:rsidP="00E83314">
      <w:pPr>
        <w:spacing w:line="360" w:lineRule="auto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Студент(ы): Таскин Т. Е.</w:t>
      </w:r>
    </w:p>
    <w:p w:rsidR="00E83314" w:rsidRPr="00A35E98" w:rsidRDefault="00E83314" w:rsidP="00E83314">
      <w:pPr>
        <w:spacing w:line="360" w:lineRule="auto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Воронков А. А.</w:t>
      </w:r>
    </w:p>
    <w:p w:rsidR="00E83314" w:rsidRPr="00A35E98" w:rsidRDefault="00E83314" w:rsidP="00E83314">
      <w:pPr>
        <w:spacing w:line="360" w:lineRule="auto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Проверил: </w:t>
      </w:r>
      <w:proofErr w:type="spellStart"/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Нишляев</w:t>
      </w:r>
      <w:proofErr w:type="spellEnd"/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Е.В.</w:t>
      </w:r>
    </w:p>
    <w:p w:rsidR="00E83314" w:rsidRPr="00A35E98" w:rsidRDefault="00E83314" w:rsidP="00E83314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:rsidR="00A35E98" w:rsidRDefault="00E83314" w:rsidP="00A35E98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Новосибирск, 2025</w:t>
      </w:r>
    </w:p>
    <w:p w:rsidR="0083498D" w:rsidRPr="00A35E98" w:rsidRDefault="00E83314" w:rsidP="00A35E98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/>
          <w:b/>
          <w:sz w:val="28"/>
        </w:rPr>
        <w:lastRenderedPageBreak/>
        <w:br/>
      </w:r>
      <w:r w:rsidR="00815CFC">
        <w:rPr>
          <w:rFonts w:ascii="Times New Roman" w:hAnsi="Times New Roman"/>
          <w:b/>
          <w:sz w:val="28"/>
        </w:rPr>
        <w:t>Результаты первичного анализа исходных данных</w:t>
      </w:r>
    </w:p>
    <w:p w:rsidR="00815CFC" w:rsidRPr="00AF24B5" w:rsidRDefault="00815CFC" w:rsidP="00292847">
      <w:pPr>
        <w:pStyle w:val="a3"/>
        <w:numPr>
          <w:ilvl w:val="1"/>
          <w:numId w:val="1"/>
        </w:numPr>
        <w:rPr>
          <w:rFonts w:ascii="Times New Roman" w:hAnsi="Times New Roman"/>
          <w:b/>
          <w:sz w:val="28"/>
        </w:rPr>
      </w:pPr>
      <w:r w:rsidRPr="00815CFC">
        <w:rPr>
          <w:rFonts w:ascii="Times New Roman" w:hAnsi="Times New Roman"/>
          <w:b/>
          <w:sz w:val="28"/>
        </w:rPr>
        <w:t xml:space="preserve">Количество записей и признаков </w:t>
      </w:r>
      <w:r>
        <w:rPr>
          <w:rFonts w:ascii="Times New Roman" w:hAnsi="Times New Roman"/>
          <w:b/>
          <w:sz w:val="28"/>
        </w:rPr>
        <w:br/>
      </w:r>
      <w:r w:rsidRPr="00815CFC">
        <w:rPr>
          <w:rFonts w:ascii="Times New Roman" w:hAnsi="Times New Roman"/>
          <w:sz w:val="28"/>
        </w:rPr>
        <w:t xml:space="preserve">Исходная таблица имеет 3338 </w:t>
      </w:r>
      <w:r w:rsidR="00BF5A72">
        <w:rPr>
          <w:rFonts w:ascii="Times New Roman" w:hAnsi="Times New Roman"/>
          <w:sz w:val="28"/>
        </w:rPr>
        <w:t>записей</w:t>
      </w:r>
      <w:r w:rsidR="00AF24B5">
        <w:rPr>
          <w:rFonts w:ascii="Times New Roman" w:hAnsi="Times New Roman"/>
          <w:sz w:val="28"/>
        </w:rPr>
        <w:t xml:space="preserve"> </w:t>
      </w:r>
      <w:r w:rsidRPr="00815CFC">
        <w:rPr>
          <w:rFonts w:ascii="Times New Roman" w:hAnsi="Times New Roman"/>
          <w:sz w:val="28"/>
        </w:rPr>
        <w:t xml:space="preserve">и 20 признаков. </w:t>
      </w:r>
      <w:r w:rsidR="00AF24B5">
        <w:rPr>
          <w:rFonts w:ascii="Times New Roman" w:hAnsi="Times New Roman"/>
          <w:sz w:val="28"/>
        </w:rPr>
        <w:br/>
      </w:r>
      <w:r w:rsidR="00292847" w:rsidRPr="00292847">
        <w:rPr>
          <w:rFonts w:ascii="Times New Roman" w:hAnsi="Times New Roman"/>
          <w:sz w:val="28"/>
        </w:rPr>
        <w:drawing>
          <wp:inline distT="0" distB="0" distL="0" distR="0" wp14:anchorId="2C8687F8" wp14:editId="6621DAA3">
            <wp:extent cx="5315692" cy="63254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4B5">
        <w:rPr>
          <w:rFonts w:ascii="Times New Roman" w:hAnsi="Times New Roman"/>
          <w:sz w:val="28"/>
        </w:rPr>
        <w:br/>
      </w:r>
      <w:r w:rsidR="00292847" w:rsidRPr="00292847">
        <w:rPr>
          <w:rFonts w:ascii="Times New Roman" w:hAnsi="Times New Roman"/>
          <w:b/>
          <w:sz w:val="28"/>
        </w:rPr>
        <w:drawing>
          <wp:inline distT="0" distB="0" distL="0" distR="0" wp14:anchorId="415D4CF7" wp14:editId="15F2D61C">
            <wp:extent cx="5172797" cy="409632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847">
        <w:rPr>
          <w:rFonts w:ascii="Times New Roman" w:hAnsi="Times New Roman"/>
          <w:sz w:val="28"/>
        </w:rPr>
        <w:br/>
      </w:r>
      <w:r w:rsidR="00292847">
        <w:rPr>
          <w:rFonts w:ascii="Times New Roman" w:hAnsi="Times New Roman"/>
          <w:sz w:val="28"/>
        </w:rPr>
        <w:br/>
      </w:r>
      <w:r w:rsidR="00292847">
        <w:rPr>
          <w:rFonts w:ascii="Times New Roman" w:hAnsi="Times New Roman"/>
          <w:sz w:val="28"/>
        </w:rPr>
        <w:br/>
      </w:r>
      <w:r w:rsidR="00292847">
        <w:rPr>
          <w:rFonts w:ascii="Times New Roman" w:hAnsi="Times New Roman"/>
          <w:sz w:val="28"/>
        </w:rPr>
        <w:br/>
      </w:r>
      <w:r w:rsidR="00292847">
        <w:rPr>
          <w:rFonts w:ascii="Times New Roman" w:hAnsi="Times New Roman"/>
          <w:sz w:val="28"/>
        </w:rPr>
        <w:br/>
      </w:r>
    </w:p>
    <w:p w:rsidR="00815CFC" w:rsidRPr="00815CFC" w:rsidRDefault="00815CFC" w:rsidP="00815CFC">
      <w:pPr>
        <w:pStyle w:val="a3"/>
        <w:numPr>
          <w:ilvl w:val="1"/>
          <w:numId w:val="1"/>
        </w:numPr>
        <w:rPr>
          <w:rFonts w:ascii="Times New Roman" w:hAnsi="Times New Roman"/>
          <w:b/>
          <w:sz w:val="28"/>
          <w:lang w:val="en-US"/>
        </w:rPr>
      </w:pPr>
      <w:r w:rsidRPr="00815CFC">
        <w:rPr>
          <w:rFonts w:ascii="Times New Roman" w:hAnsi="Times New Roman"/>
          <w:b/>
          <w:sz w:val="28"/>
        </w:rPr>
        <w:lastRenderedPageBreak/>
        <w:t>Смысловое</w:t>
      </w:r>
      <w:r w:rsidRPr="00815CFC">
        <w:rPr>
          <w:rFonts w:ascii="Times New Roman" w:hAnsi="Times New Roman"/>
          <w:b/>
          <w:sz w:val="28"/>
          <w:lang w:val="en-US"/>
        </w:rPr>
        <w:t xml:space="preserve"> </w:t>
      </w:r>
      <w:r w:rsidRPr="00815CFC">
        <w:rPr>
          <w:rFonts w:ascii="Times New Roman" w:hAnsi="Times New Roman"/>
          <w:b/>
          <w:sz w:val="28"/>
        </w:rPr>
        <w:t>описание</w:t>
      </w:r>
      <w:r w:rsidRPr="00815CFC">
        <w:rPr>
          <w:rFonts w:ascii="Times New Roman" w:hAnsi="Times New Roman"/>
          <w:b/>
          <w:sz w:val="28"/>
          <w:lang w:val="en-US"/>
        </w:rPr>
        <w:t xml:space="preserve"> </w:t>
      </w:r>
      <w:r w:rsidRPr="00815CFC">
        <w:rPr>
          <w:rFonts w:ascii="Times New Roman" w:hAnsi="Times New Roman"/>
          <w:b/>
          <w:sz w:val="28"/>
        </w:rPr>
        <w:t>признаков</w:t>
      </w:r>
      <w:r w:rsidRPr="00815CFC">
        <w:rPr>
          <w:rFonts w:ascii="Times New Roman" w:hAnsi="Times New Roman"/>
          <w:b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GameID</w:t>
      </w:r>
      <w:proofErr w:type="spellEnd"/>
      <w:r w:rsidRPr="00815CFC">
        <w:rPr>
          <w:rFonts w:ascii="Times New Roman" w:hAnsi="Times New Roman"/>
          <w:sz w:val="28"/>
          <w:lang w:val="en-US"/>
        </w:rPr>
        <w:t>: Unique ID number for each game (integer)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LeagueIndex</w:t>
      </w:r>
      <w:proofErr w:type="spellEnd"/>
      <w:r w:rsidRPr="00815CFC">
        <w:rPr>
          <w:rFonts w:ascii="Times New Roman" w:hAnsi="Times New Roman"/>
          <w:sz w:val="28"/>
          <w:lang w:val="en-US"/>
        </w:rPr>
        <w:t xml:space="preserve">: Bronze, Silver, Gold, Platinum, Diamond, Master, </w:t>
      </w:r>
      <w:proofErr w:type="spellStart"/>
      <w:r w:rsidRPr="00815CFC">
        <w:rPr>
          <w:rFonts w:ascii="Times New Roman" w:hAnsi="Times New Roman"/>
          <w:sz w:val="28"/>
          <w:lang w:val="en-US"/>
        </w:rPr>
        <w:t>GrandMaster</w:t>
      </w:r>
      <w:proofErr w:type="spellEnd"/>
      <w:r w:rsidRPr="00815CFC">
        <w:rPr>
          <w:rFonts w:ascii="Times New Roman" w:hAnsi="Times New Roman"/>
          <w:sz w:val="28"/>
          <w:lang w:val="en-US"/>
        </w:rPr>
        <w:t>, and Professional leagues coded 1-8 (Ordinal)</w:t>
      </w:r>
      <w:r>
        <w:rPr>
          <w:rFonts w:ascii="Times New Roman" w:hAnsi="Times New Roman"/>
          <w:sz w:val="28"/>
          <w:lang w:val="en-US"/>
        </w:rPr>
        <w:br/>
      </w:r>
      <w:r w:rsidRPr="00815CFC">
        <w:rPr>
          <w:rFonts w:ascii="Times New Roman" w:hAnsi="Times New Roman"/>
          <w:sz w:val="28"/>
          <w:lang w:val="en-US"/>
        </w:rPr>
        <w:t>Age: Age of each player (integer)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HoursPerWeek</w:t>
      </w:r>
      <w:proofErr w:type="spellEnd"/>
      <w:r w:rsidRPr="00815CFC">
        <w:rPr>
          <w:rFonts w:ascii="Times New Roman" w:hAnsi="Times New Roman"/>
          <w:sz w:val="28"/>
          <w:lang w:val="en-US"/>
        </w:rPr>
        <w:t>: Reported hours spent playing per week (integer)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TotalHours</w:t>
      </w:r>
      <w:proofErr w:type="spellEnd"/>
      <w:r w:rsidRPr="00815CFC">
        <w:rPr>
          <w:rFonts w:ascii="Times New Roman" w:hAnsi="Times New Roman"/>
          <w:sz w:val="28"/>
          <w:lang w:val="en-US"/>
        </w:rPr>
        <w:t>: Reported total hours spent playing (integer)</w:t>
      </w:r>
      <w:r>
        <w:rPr>
          <w:rFonts w:ascii="Times New Roman" w:hAnsi="Times New Roman"/>
          <w:sz w:val="28"/>
          <w:lang w:val="en-US"/>
        </w:rPr>
        <w:br/>
      </w:r>
      <w:r w:rsidRPr="00815CFC">
        <w:rPr>
          <w:rFonts w:ascii="Times New Roman" w:hAnsi="Times New Roman"/>
          <w:sz w:val="28"/>
          <w:lang w:val="en-US"/>
        </w:rPr>
        <w:t>APM: Action per minute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SelectByHotkeys</w:t>
      </w:r>
      <w:proofErr w:type="spellEnd"/>
      <w:r w:rsidRPr="00815CFC">
        <w:rPr>
          <w:rFonts w:ascii="Times New Roman" w:hAnsi="Times New Roman"/>
          <w:sz w:val="28"/>
          <w:lang w:val="en-US"/>
        </w:rPr>
        <w:t>: Number of unit or building selections made using hotkeys per timestamp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AssignToHotkeys</w:t>
      </w:r>
      <w:proofErr w:type="spellEnd"/>
      <w:r w:rsidRPr="00815CFC">
        <w:rPr>
          <w:rFonts w:ascii="Times New Roman" w:hAnsi="Times New Roman"/>
          <w:sz w:val="28"/>
          <w:lang w:val="en-US"/>
        </w:rPr>
        <w:t>: Number of units or buildings assigned to hotkeys per timestamp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UniqueHotkeys</w:t>
      </w:r>
      <w:proofErr w:type="spellEnd"/>
      <w:r w:rsidRPr="00815CFC">
        <w:rPr>
          <w:rFonts w:ascii="Times New Roman" w:hAnsi="Times New Roman"/>
          <w:sz w:val="28"/>
          <w:lang w:val="en-US"/>
        </w:rPr>
        <w:t>: Number of unique hotkeys used per timestamp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MinimapAttacks</w:t>
      </w:r>
      <w:proofErr w:type="spellEnd"/>
      <w:r w:rsidRPr="00815CFC">
        <w:rPr>
          <w:rFonts w:ascii="Times New Roman" w:hAnsi="Times New Roman"/>
          <w:sz w:val="28"/>
          <w:lang w:val="en-US"/>
        </w:rPr>
        <w:t xml:space="preserve">: Number of attack actions on </w:t>
      </w:r>
      <w:proofErr w:type="spellStart"/>
      <w:r w:rsidRPr="00815CFC">
        <w:rPr>
          <w:rFonts w:ascii="Times New Roman" w:hAnsi="Times New Roman"/>
          <w:sz w:val="28"/>
          <w:lang w:val="en-US"/>
        </w:rPr>
        <w:t>minimap</w:t>
      </w:r>
      <w:proofErr w:type="spellEnd"/>
      <w:r w:rsidRPr="00815CFC">
        <w:rPr>
          <w:rFonts w:ascii="Times New Roman" w:hAnsi="Times New Roman"/>
          <w:sz w:val="28"/>
          <w:lang w:val="en-US"/>
        </w:rPr>
        <w:t xml:space="preserve"> per timestamp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MinimapRightClicks</w:t>
      </w:r>
      <w:proofErr w:type="spellEnd"/>
      <w:r w:rsidRPr="00815CFC">
        <w:rPr>
          <w:rFonts w:ascii="Times New Roman" w:hAnsi="Times New Roman"/>
          <w:sz w:val="28"/>
          <w:lang w:val="en-US"/>
        </w:rPr>
        <w:t xml:space="preserve">: number of right-clicks on </w:t>
      </w:r>
      <w:proofErr w:type="spellStart"/>
      <w:r w:rsidRPr="00815CFC">
        <w:rPr>
          <w:rFonts w:ascii="Times New Roman" w:hAnsi="Times New Roman"/>
          <w:sz w:val="28"/>
          <w:lang w:val="en-US"/>
        </w:rPr>
        <w:t>minimap</w:t>
      </w:r>
      <w:proofErr w:type="spellEnd"/>
      <w:r w:rsidRPr="00815CFC">
        <w:rPr>
          <w:rFonts w:ascii="Times New Roman" w:hAnsi="Times New Roman"/>
          <w:sz w:val="28"/>
          <w:lang w:val="en-US"/>
        </w:rPr>
        <w:t xml:space="preserve"> per timestamp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NumberOfPACs</w:t>
      </w:r>
      <w:proofErr w:type="spellEnd"/>
      <w:r w:rsidRPr="00815CFC">
        <w:rPr>
          <w:rFonts w:ascii="Times New Roman" w:hAnsi="Times New Roman"/>
          <w:sz w:val="28"/>
          <w:lang w:val="en-US"/>
        </w:rPr>
        <w:t>: Number of PACs per timestamp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GapBetweenPACs</w:t>
      </w:r>
      <w:proofErr w:type="spellEnd"/>
      <w:r w:rsidRPr="00815CFC">
        <w:rPr>
          <w:rFonts w:ascii="Times New Roman" w:hAnsi="Times New Roman"/>
          <w:sz w:val="28"/>
          <w:lang w:val="en-US"/>
        </w:rPr>
        <w:t>: Mean duration in milliseconds between PACs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ActionLatency</w:t>
      </w:r>
      <w:proofErr w:type="spellEnd"/>
      <w:r w:rsidRPr="00815CFC">
        <w:rPr>
          <w:rFonts w:ascii="Times New Roman" w:hAnsi="Times New Roman"/>
          <w:sz w:val="28"/>
          <w:lang w:val="en-US"/>
        </w:rPr>
        <w:t>: Mean latency from the onset of a PACs to their first action in milliseconds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ActionsInPAC</w:t>
      </w:r>
      <w:proofErr w:type="spellEnd"/>
      <w:r w:rsidRPr="00815CFC">
        <w:rPr>
          <w:rFonts w:ascii="Times New Roman" w:hAnsi="Times New Roman"/>
          <w:sz w:val="28"/>
          <w:lang w:val="en-US"/>
        </w:rPr>
        <w:t>: Mean number of actions within each PAC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TotalMapExplored</w:t>
      </w:r>
      <w:proofErr w:type="spellEnd"/>
      <w:r w:rsidRPr="00815CFC">
        <w:rPr>
          <w:rFonts w:ascii="Times New Roman" w:hAnsi="Times New Roman"/>
          <w:sz w:val="28"/>
          <w:lang w:val="en-US"/>
        </w:rPr>
        <w:t>: The number of 24x24 game coordinate grids viewed by the player per timestamp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WorkersMade</w:t>
      </w:r>
      <w:proofErr w:type="spellEnd"/>
      <w:r w:rsidRPr="00815CFC">
        <w:rPr>
          <w:rFonts w:ascii="Times New Roman" w:hAnsi="Times New Roman"/>
          <w:sz w:val="28"/>
          <w:lang w:val="en-US"/>
        </w:rPr>
        <w:t>: Number of SCVs, drones, and probes trained per timestamp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UniqueUnitsMade</w:t>
      </w:r>
      <w:proofErr w:type="spellEnd"/>
      <w:r w:rsidRPr="00815CFC">
        <w:rPr>
          <w:rFonts w:ascii="Times New Roman" w:hAnsi="Times New Roman"/>
          <w:sz w:val="28"/>
          <w:lang w:val="en-US"/>
        </w:rPr>
        <w:t>: Unique unites made per timestamp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ComplexUnitsMade</w:t>
      </w:r>
      <w:proofErr w:type="spellEnd"/>
      <w:r w:rsidRPr="00815CFC">
        <w:rPr>
          <w:rFonts w:ascii="Times New Roman" w:hAnsi="Times New Roman"/>
          <w:sz w:val="28"/>
          <w:lang w:val="en-US"/>
        </w:rPr>
        <w:t xml:space="preserve">: Number of ghosts, </w:t>
      </w:r>
      <w:proofErr w:type="spellStart"/>
      <w:r w:rsidRPr="00815CFC">
        <w:rPr>
          <w:rFonts w:ascii="Times New Roman" w:hAnsi="Times New Roman"/>
          <w:sz w:val="28"/>
          <w:lang w:val="en-US"/>
        </w:rPr>
        <w:t>infestors</w:t>
      </w:r>
      <w:proofErr w:type="spellEnd"/>
      <w:r w:rsidRPr="00815CFC">
        <w:rPr>
          <w:rFonts w:ascii="Times New Roman" w:hAnsi="Times New Roman"/>
          <w:sz w:val="28"/>
          <w:lang w:val="en-US"/>
        </w:rPr>
        <w:t xml:space="preserve">, and high </w:t>
      </w:r>
      <w:proofErr w:type="spellStart"/>
      <w:r w:rsidRPr="00815CFC">
        <w:rPr>
          <w:rFonts w:ascii="Times New Roman" w:hAnsi="Times New Roman"/>
          <w:sz w:val="28"/>
          <w:lang w:val="en-US"/>
        </w:rPr>
        <w:t>templars</w:t>
      </w:r>
      <w:proofErr w:type="spellEnd"/>
      <w:r w:rsidRPr="00815CFC">
        <w:rPr>
          <w:rFonts w:ascii="Times New Roman" w:hAnsi="Times New Roman"/>
          <w:sz w:val="28"/>
          <w:lang w:val="en-US"/>
        </w:rPr>
        <w:t xml:space="preserve"> trained per timestamp (continuous)</w:t>
      </w:r>
      <w:r>
        <w:rPr>
          <w:rFonts w:ascii="Times New Roman" w:hAnsi="Times New Roman"/>
          <w:sz w:val="28"/>
          <w:lang w:val="en-US"/>
        </w:rPr>
        <w:br/>
      </w:r>
      <w:proofErr w:type="spellStart"/>
      <w:r w:rsidRPr="00815CFC">
        <w:rPr>
          <w:rFonts w:ascii="Times New Roman" w:hAnsi="Times New Roman"/>
          <w:sz w:val="28"/>
          <w:lang w:val="en-US"/>
        </w:rPr>
        <w:t>ComplexAbilitiesUsed</w:t>
      </w:r>
      <w:proofErr w:type="spellEnd"/>
      <w:r w:rsidRPr="00815CFC">
        <w:rPr>
          <w:rFonts w:ascii="Times New Roman" w:hAnsi="Times New Roman"/>
          <w:sz w:val="28"/>
          <w:lang w:val="en-US"/>
        </w:rPr>
        <w:t>: Abilities requiring specific targeting instructions</w:t>
      </w:r>
      <w:r>
        <w:rPr>
          <w:rFonts w:ascii="Times New Roman" w:hAnsi="Times New Roman"/>
          <w:sz w:val="28"/>
          <w:lang w:val="en-US"/>
        </w:rPr>
        <w:t xml:space="preserve"> used per timestamp (continuous</w:t>
      </w:r>
      <w:r w:rsidRPr="00815CFC">
        <w:rPr>
          <w:rFonts w:ascii="Times New Roman" w:hAnsi="Times New Roman"/>
          <w:sz w:val="28"/>
          <w:lang w:val="en-US"/>
        </w:rPr>
        <w:t>)</w:t>
      </w:r>
      <w:r>
        <w:rPr>
          <w:rFonts w:ascii="Times New Roman" w:hAnsi="Times New Roman"/>
          <w:sz w:val="28"/>
          <w:lang w:val="en-US"/>
        </w:rPr>
        <w:br/>
      </w:r>
      <w:r w:rsidR="00292847">
        <w:rPr>
          <w:rFonts w:ascii="Times New Roman" w:hAnsi="Times New Roman"/>
          <w:b/>
          <w:sz w:val="28"/>
          <w:lang w:val="en-US"/>
        </w:rPr>
        <w:br/>
      </w:r>
      <w:r w:rsidR="00292847">
        <w:rPr>
          <w:rFonts w:ascii="Times New Roman" w:hAnsi="Times New Roman"/>
          <w:b/>
          <w:sz w:val="28"/>
          <w:lang w:val="en-US"/>
        </w:rPr>
        <w:br/>
      </w:r>
      <w:r w:rsidR="00292847">
        <w:rPr>
          <w:rFonts w:ascii="Times New Roman" w:hAnsi="Times New Roman"/>
          <w:b/>
          <w:sz w:val="28"/>
          <w:lang w:val="en-US"/>
        </w:rPr>
        <w:br/>
      </w:r>
      <w:r w:rsidR="00292847">
        <w:rPr>
          <w:rFonts w:ascii="Times New Roman" w:hAnsi="Times New Roman"/>
          <w:b/>
          <w:sz w:val="28"/>
          <w:lang w:val="en-US"/>
        </w:rPr>
        <w:br/>
      </w:r>
      <w:r w:rsidR="00292847">
        <w:rPr>
          <w:rFonts w:ascii="Times New Roman" w:hAnsi="Times New Roman"/>
          <w:b/>
          <w:sz w:val="28"/>
          <w:lang w:val="en-US"/>
        </w:rPr>
        <w:br/>
      </w:r>
      <w:r w:rsidR="00292847">
        <w:rPr>
          <w:rFonts w:ascii="Times New Roman" w:hAnsi="Times New Roman"/>
          <w:b/>
          <w:sz w:val="28"/>
          <w:lang w:val="en-US"/>
        </w:rPr>
        <w:br/>
      </w:r>
      <w:r w:rsidR="00292847">
        <w:rPr>
          <w:rFonts w:ascii="Times New Roman" w:hAnsi="Times New Roman"/>
          <w:b/>
          <w:sz w:val="28"/>
          <w:lang w:val="en-US"/>
        </w:rPr>
        <w:br/>
      </w:r>
      <w:r w:rsidR="00292847">
        <w:rPr>
          <w:rFonts w:ascii="Times New Roman" w:hAnsi="Times New Roman"/>
          <w:b/>
          <w:sz w:val="28"/>
          <w:lang w:val="en-US"/>
        </w:rPr>
        <w:br/>
      </w:r>
      <w:r w:rsidR="00292847">
        <w:rPr>
          <w:rFonts w:ascii="Times New Roman" w:hAnsi="Times New Roman"/>
          <w:b/>
          <w:sz w:val="28"/>
          <w:lang w:val="en-US"/>
        </w:rPr>
        <w:br/>
      </w:r>
    </w:p>
    <w:p w:rsidR="00BF5A72" w:rsidRPr="00BF5A72" w:rsidRDefault="00815CFC" w:rsidP="00292847">
      <w:pPr>
        <w:pStyle w:val="a3"/>
        <w:numPr>
          <w:ilvl w:val="1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Типы данных столбцов и пропуски</w:t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sz w:val="28"/>
        </w:rPr>
        <w:t xml:space="preserve">В таблице не были обнаружены </w:t>
      </w:r>
      <w:r w:rsidR="00BF5A72">
        <w:rPr>
          <w:rFonts w:ascii="Times New Roman" w:hAnsi="Times New Roman"/>
          <w:sz w:val="28"/>
        </w:rPr>
        <w:t>пропуски и все данные были числовыми</w:t>
      </w:r>
      <w:r w:rsidR="00BF5A72">
        <w:rPr>
          <w:rFonts w:ascii="Times New Roman" w:hAnsi="Times New Roman"/>
          <w:sz w:val="28"/>
        </w:rPr>
        <w:br/>
      </w:r>
      <w:r w:rsidR="00292847" w:rsidRPr="00292847">
        <w:rPr>
          <w:rFonts w:ascii="Times New Roman" w:hAnsi="Times New Roman"/>
          <w:sz w:val="28"/>
        </w:rPr>
        <w:drawing>
          <wp:inline distT="0" distB="0" distL="0" distR="0" wp14:anchorId="11D61EAD" wp14:editId="35449A2B">
            <wp:extent cx="2409825" cy="48196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5" cy="482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847" w:rsidRPr="00292847">
        <w:rPr>
          <w:rFonts w:ascii="Times New Roman" w:hAnsi="Times New Roman"/>
          <w:sz w:val="28"/>
        </w:rPr>
        <w:drawing>
          <wp:inline distT="0" distB="0" distL="0" distR="0" wp14:anchorId="06739797" wp14:editId="686E00E5">
            <wp:extent cx="2819400" cy="4796350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1742" cy="481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A72">
        <w:rPr>
          <w:rFonts w:ascii="Times New Roman" w:hAnsi="Times New Roman"/>
          <w:sz w:val="28"/>
        </w:rPr>
        <w:br/>
      </w:r>
    </w:p>
    <w:p w:rsidR="00BF5A72" w:rsidRPr="00AF24B5" w:rsidRDefault="00AF24B5" w:rsidP="00BF5A72">
      <w:pPr>
        <w:pStyle w:val="a3"/>
        <w:numPr>
          <w:ilvl w:val="1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Результат з</w:t>
      </w:r>
      <w:r w:rsidR="00BF5A72">
        <w:rPr>
          <w:rFonts w:ascii="Times New Roman" w:hAnsi="Times New Roman"/>
          <w:b/>
          <w:sz w:val="28"/>
        </w:rPr>
        <w:t>амена категориальных/строковых данных на числовые</w:t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sz w:val="28"/>
        </w:rPr>
        <w:t xml:space="preserve">Категориальных данный в </w:t>
      </w:r>
      <w:proofErr w:type="spellStart"/>
      <w:r>
        <w:rPr>
          <w:rFonts w:ascii="Times New Roman" w:hAnsi="Times New Roman"/>
          <w:sz w:val="28"/>
        </w:rPr>
        <w:t>датасете</w:t>
      </w:r>
      <w:proofErr w:type="spellEnd"/>
      <w:r>
        <w:rPr>
          <w:rFonts w:ascii="Times New Roman" w:hAnsi="Times New Roman"/>
          <w:sz w:val="28"/>
        </w:rPr>
        <w:t xml:space="preserve"> нет. Все признаки уже представлены в числовой форме и не требуют преобразования.</w:t>
      </w:r>
      <w:r>
        <w:rPr>
          <w:rFonts w:ascii="Times New Roman" w:hAnsi="Times New Roman"/>
          <w:sz w:val="28"/>
        </w:rPr>
        <w:br/>
      </w:r>
    </w:p>
    <w:p w:rsidR="00AF24B5" w:rsidRPr="00AF24B5" w:rsidRDefault="00AF24B5" w:rsidP="00BF5A72">
      <w:pPr>
        <w:pStyle w:val="a3"/>
        <w:numPr>
          <w:ilvl w:val="1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Обработка пропущенных значений</w:t>
      </w:r>
      <w:r>
        <w:rPr>
          <w:rFonts w:ascii="Times New Roman" w:hAnsi="Times New Roman"/>
          <w:b/>
          <w:sz w:val="28"/>
        </w:rPr>
        <w:br/>
      </w:r>
      <w:proofErr w:type="gramStart"/>
      <w:r>
        <w:rPr>
          <w:rFonts w:ascii="Times New Roman" w:hAnsi="Times New Roman"/>
          <w:sz w:val="28"/>
        </w:rPr>
        <w:t>Так</w:t>
      </w:r>
      <w:proofErr w:type="gramEnd"/>
      <w:r>
        <w:rPr>
          <w:rFonts w:ascii="Times New Roman" w:hAnsi="Times New Roman"/>
          <w:sz w:val="28"/>
        </w:rPr>
        <w:t xml:space="preserve"> как пропусков нет, то процедуры заполнения не выполнялись, </w:t>
      </w:r>
      <w:proofErr w:type="spellStart"/>
      <w:r>
        <w:rPr>
          <w:rFonts w:ascii="Times New Roman" w:hAnsi="Times New Roman"/>
          <w:sz w:val="28"/>
        </w:rPr>
        <w:t>датасет</w:t>
      </w:r>
      <w:proofErr w:type="spellEnd"/>
      <w:r>
        <w:rPr>
          <w:rFonts w:ascii="Times New Roman" w:hAnsi="Times New Roman"/>
          <w:sz w:val="28"/>
        </w:rPr>
        <w:t xml:space="preserve"> сохранен в неизменном виде как </w:t>
      </w:r>
      <w:proofErr w:type="spellStart"/>
      <w:r>
        <w:rPr>
          <w:rFonts w:ascii="Times New Roman" w:hAnsi="Times New Roman"/>
          <w:i/>
          <w:sz w:val="28"/>
          <w:lang w:val="en-US"/>
        </w:rPr>
        <w:t>SkillCraft</w:t>
      </w:r>
      <w:proofErr w:type="spellEnd"/>
      <w:r w:rsidRPr="00AF24B5">
        <w:rPr>
          <w:rFonts w:ascii="Times New Roman" w:hAnsi="Times New Roman"/>
          <w:i/>
          <w:sz w:val="28"/>
        </w:rPr>
        <w:t>_</w:t>
      </w:r>
      <w:r>
        <w:rPr>
          <w:rFonts w:ascii="Times New Roman" w:hAnsi="Times New Roman"/>
          <w:i/>
          <w:sz w:val="28"/>
          <w:lang w:val="en-US"/>
        </w:rPr>
        <w:t>processed</w:t>
      </w:r>
      <w:r w:rsidRPr="00AF24B5">
        <w:rPr>
          <w:rFonts w:ascii="Times New Roman" w:hAnsi="Times New Roman"/>
          <w:i/>
          <w:sz w:val="28"/>
        </w:rPr>
        <w:t>.</w:t>
      </w:r>
      <w:r>
        <w:rPr>
          <w:rFonts w:ascii="Times New Roman" w:hAnsi="Times New Roman"/>
          <w:i/>
          <w:sz w:val="28"/>
          <w:lang w:val="en-US"/>
        </w:rPr>
        <w:t>csv</w:t>
      </w:r>
      <w:r w:rsidRPr="00E83314">
        <w:rPr>
          <w:rFonts w:ascii="Times New Roman" w:hAnsi="Times New Roman"/>
          <w:i/>
          <w:sz w:val="28"/>
        </w:rPr>
        <w:br/>
      </w:r>
    </w:p>
    <w:p w:rsidR="00AF24B5" w:rsidRDefault="00AF24B5" w:rsidP="00AF24B5">
      <w:pPr>
        <w:pStyle w:val="a3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AF24B5">
        <w:rPr>
          <w:rFonts w:ascii="Times New Roman" w:hAnsi="Times New Roman"/>
          <w:b/>
          <w:sz w:val="28"/>
        </w:rPr>
        <w:t>Обоснование выбора целевой переменной и признаков</w:t>
      </w:r>
      <w:r>
        <w:rPr>
          <w:rFonts w:ascii="Times New Roman" w:hAnsi="Times New Roman"/>
          <w:b/>
          <w:sz w:val="28"/>
        </w:rPr>
        <w:br/>
      </w:r>
    </w:p>
    <w:p w:rsidR="00AF24B5" w:rsidRPr="00AF24B5" w:rsidRDefault="00AF24B5" w:rsidP="00AF24B5">
      <w:pPr>
        <w:pStyle w:val="a3"/>
        <w:numPr>
          <w:ilvl w:val="1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Перечень возможных целевых переменных по смыслу признаков</w:t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sz w:val="28"/>
        </w:rPr>
        <w:t xml:space="preserve">Исходя из содержания </w:t>
      </w:r>
      <w:proofErr w:type="spellStart"/>
      <w:r>
        <w:rPr>
          <w:rFonts w:ascii="Times New Roman" w:hAnsi="Times New Roman"/>
          <w:sz w:val="28"/>
        </w:rPr>
        <w:t>датасета</w:t>
      </w:r>
      <w:proofErr w:type="spellEnd"/>
      <w:r>
        <w:rPr>
          <w:rFonts w:ascii="Times New Roman" w:hAnsi="Times New Roman"/>
          <w:sz w:val="28"/>
        </w:rPr>
        <w:t xml:space="preserve">, потенциальные целевые переменные могли </w:t>
      </w:r>
      <w:proofErr w:type="gramStart"/>
      <w:r>
        <w:rPr>
          <w:rFonts w:ascii="Times New Roman" w:hAnsi="Times New Roman"/>
          <w:sz w:val="28"/>
        </w:rPr>
        <w:t>быть: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b/>
          <w:sz w:val="28"/>
          <w:lang w:val="en-US"/>
        </w:rPr>
        <w:t>APM</w:t>
      </w:r>
      <w:proofErr w:type="gramEnd"/>
      <w:r w:rsidRPr="00AF24B5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 w:rsidRPr="00AF24B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основная метрика механического </w:t>
      </w:r>
      <w:proofErr w:type="spellStart"/>
      <w:r>
        <w:rPr>
          <w:rFonts w:ascii="Times New Roman" w:hAnsi="Times New Roman"/>
          <w:sz w:val="28"/>
        </w:rPr>
        <w:t>скилла</w:t>
      </w:r>
      <w:proofErr w:type="spellEnd"/>
      <w:r>
        <w:rPr>
          <w:rFonts w:ascii="Times New Roman" w:hAnsi="Times New Roman"/>
          <w:sz w:val="28"/>
        </w:rPr>
        <w:br/>
      </w:r>
      <w:proofErr w:type="spellStart"/>
      <w:r>
        <w:rPr>
          <w:rFonts w:ascii="Times New Roman" w:hAnsi="Times New Roman"/>
          <w:b/>
          <w:sz w:val="28"/>
          <w:lang w:val="en-US"/>
        </w:rPr>
        <w:t>LeagueIndex</w:t>
      </w:r>
      <w:proofErr w:type="spellEnd"/>
      <w:r w:rsidRPr="00AF24B5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sz w:val="28"/>
        </w:rPr>
        <w:t>– ранг игрока в метрической системе игры</w:t>
      </w:r>
      <w:r>
        <w:rPr>
          <w:rFonts w:ascii="Times New Roman" w:hAnsi="Times New Roman"/>
          <w:sz w:val="28"/>
        </w:rPr>
        <w:br/>
      </w:r>
      <w:proofErr w:type="spellStart"/>
      <w:r>
        <w:rPr>
          <w:rFonts w:ascii="Times New Roman" w:hAnsi="Times New Roman"/>
          <w:b/>
          <w:sz w:val="28"/>
          <w:lang w:val="en-US"/>
        </w:rPr>
        <w:t>TotalHours</w:t>
      </w:r>
      <w:proofErr w:type="spellEnd"/>
      <w:r w:rsidRPr="00AF24B5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 w:rsidRPr="00AF24B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показатель вовлеченности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lastRenderedPageBreak/>
        <w:t xml:space="preserve">Для регрессионной задачи наиболее логично предсказывать </w:t>
      </w:r>
      <w:r>
        <w:rPr>
          <w:rFonts w:ascii="Times New Roman" w:hAnsi="Times New Roman"/>
          <w:b/>
          <w:sz w:val="28"/>
          <w:lang w:val="en-US"/>
        </w:rPr>
        <w:t>APM</w:t>
      </w:r>
      <w:r w:rsidRPr="00AF24B5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</w:rPr>
        <w:t>так как</w:t>
      </w:r>
      <w:r w:rsidRPr="00AF24B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это числовая непрерывная величина и имеет смысловые зависимости с игровыми поведенческими метриками.</w:t>
      </w:r>
      <w:r>
        <w:rPr>
          <w:rFonts w:ascii="Times New Roman" w:hAnsi="Times New Roman"/>
          <w:sz w:val="28"/>
        </w:rPr>
        <w:br/>
        <w:t xml:space="preserve">В итоге целевой переменной была выбрана </w:t>
      </w:r>
      <w:r>
        <w:rPr>
          <w:rFonts w:ascii="Times New Roman" w:hAnsi="Times New Roman"/>
          <w:b/>
          <w:sz w:val="28"/>
          <w:lang w:val="en-US"/>
        </w:rPr>
        <w:t>AMP.</w:t>
      </w:r>
      <w:r>
        <w:rPr>
          <w:rFonts w:ascii="Times New Roman" w:hAnsi="Times New Roman"/>
          <w:b/>
          <w:sz w:val="28"/>
          <w:lang w:val="en-US"/>
        </w:rPr>
        <w:br/>
      </w:r>
    </w:p>
    <w:p w:rsidR="004B4D9D" w:rsidRPr="00F70421" w:rsidRDefault="00AF24B5" w:rsidP="002433B3">
      <w:pPr>
        <w:pStyle w:val="a3"/>
        <w:numPr>
          <w:ilvl w:val="1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Матрица коэффициентов корреляции</w:t>
      </w:r>
      <w:r w:rsidR="00764C6E">
        <w:rPr>
          <w:rFonts w:ascii="Times New Roman" w:hAnsi="Times New Roman"/>
          <w:b/>
          <w:sz w:val="28"/>
        </w:rPr>
        <w:br/>
      </w:r>
      <w:r w:rsidR="00764C6E">
        <w:rPr>
          <w:rFonts w:ascii="Times New Roman" w:hAnsi="Times New Roman"/>
          <w:b/>
          <w:sz w:val="28"/>
          <w:lang w:val="en-US"/>
        </w:rPr>
        <w:t>AMP</w:t>
      </w:r>
      <w:r w:rsidR="00764C6E" w:rsidRPr="00764C6E">
        <w:rPr>
          <w:rFonts w:ascii="Times New Roman" w:hAnsi="Times New Roman"/>
          <w:b/>
          <w:sz w:val="28"/>
        </w:rPr>
        <w:t xml:space="preserve"> </w:t>
      </w:r>
      <w:r w:rsidR="00764C6E">
        <w:rPr>
          <w:rFonts w:ascii="Times New Roman" w:hAnsi="Times New Roman"/>
          <w:sz w:val="28"/>
        </w:rPr>
        <w:t xml:space="preserve">умеренно коррелирует с </w:t>
      </w:r>
      <w:proofErr w:type="spellStart"/>
      <w:r w:rsidR="00764C6E">
        <w:rPr>
          <w:rFonts w:ascii="Times New Roman" w:hAnsi="Times New Roman"/>
          <w:b/>
          <w:sz w:val="28"/>
          <w:lang w:val="en-US"/>
        </w:rPr>
        <w:t>AssignToHotkeys</w:t>
      </w:r>
      <w:proofErr w:type="spellEnd"/>
      <w:r w:rsidR="00764C6E" w:rsidRPr="00764C6E">
        <w:rPr>
          <w:rFonts w:ascii="Times New Roman" w:hAnsi="Times New Roman"/>
          <w:b/>
          <w:sz w:val="28"/>
        </w:rPr>
        <w:t xml:space="preserve">, </w:t>
      </w:r>
      <w:proofErr w:type="spellStart"/>
      <w:r w:rsidR="00764C6E">
        <w:rPr>
          <w:rFonts w:ascii="Times New Roman" w:hAnsi="Times New Roman"/>
          <w:b/>
          <w:sz w:val="28"/>
          <w:lang w:val="en-US"/>
        </w:rPr>
        <w:t>SelectByHotkeys</w:t>
      </w:r>
      <w:proofErr w:type="spellEnd"/>
      <w:r w:rsidR="00764C6E" w:rsidRPr="00764C6E">
        <w:rPr>
          <w:rFonts w:ascii="Times New Roman" w:hAnsi="Times New Roman"/>
          <w:b/>
          <w:sz w:val="28"/>
        </w:rPr>
        <w:t xml:space="preserve">, </w:t>
      </w:r>
      <w:proofErr w:type="spellStart"/>
      <w:r w:rsidR="00764C6E">
        <w:rPr>
          <w:rFonts w:ascii="Times New Roman" w:hAnsi="Times New Roman"/>
          <w:b/>
          <w:sz w:val="28"/>
          <w:lang w:val="en-US"/>
        </w:rPr>
        <w:t>ActionslnPAC</w:t>
      </w:r>
      <w:proofErr w:type="spellEnd"/>
      <w:r w:rsidR="00764C6E" w:rsidRPr="00764C6E">
        <w:rPr>
          <w:rFonts w:ascii="Times New Roman" w:hAnsi="Times New Roman"/>
          <w:b/>
          <w:sz w:val="28"/>
        </w:rPr>
        <w:t xml:space="preserve">, </w:t>
      </w:r>
      <w:proofErr w:type="spellStart"/>
      <w:r w:rsidR="00764C6E">
        <w:rPr>
          <w:rFonts w:ascii="Times New Roman" w:hAnsi="Times New Roman"/>
          <w:b/>
          <w:sz w:val="28"/>
          <w:lang w:val="en-US"/>
        </w:rPr>
        <w:t>MinimapRightClicks</w:t>
      </w:r>
      <w:proofErr w:type="spellEnd"/>
      <w:r w:rsidR="00764C6E">
        <w:rPr>
          <w:rFonts w:ascii="Times New Roman" w:hAnsi="Times New Roman"/>
          <w:b/>
          <w:sz w:val="28"/>
        </w:rPr>
        <w:t xml:space="preserve">. </w:t>
      </w:r>
      <w:r w:rsidR="00764C6E">
        <w:rPr>
          <w:rFonts w:ascii="Times New Roman" w:hAnsi="Times New Roman"/>
          <w:sz w:val="28"/>
        </w:rPr>
        <w:t xml:space="preserve">Сила корреляции в основном </w:t>
      </w:r>
      <w:proofErr w:type="gramStart"/>
      <w:r w:rsidR="00764C6E">
        <w:rPr>
          <w:rFonts w:ascii="Times New Roman" w:hAnsi="Times New Roman"/>
          <w:sz w:val="28"/>
        </w:rPr>
        <w:t>слабая следовательно</w:t>
      </w:r>
      <w:proofErr w:type="gramEnd"/>
      <w:r w:rsidR="00764C6E">
        <w:rPr>
          <w:rFonts w:ascii="Times New Roman" w:hAnsi="Times New Roman"/>
          <w:sz w:val="28"/>
        </w:rPr>
        <w:t xml:space="preserve"> модель не будет сильно линейной.</w:t>
      </w:r>
      <w:r w:rsidR="00764C6E">
        <w:rPr>
          <w:rFonts w:ascii="Times New Roman" w:hAnsi="Times New Roman"/>
          <w:sz w:val="28"/>
        </w:rPr>
        <w:br/>
      </w:r>
      <w:r w:rsidR="002433B3" w:rsidRPr="002433B3"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5940425" cy="3960283"/>
            <wp:effectExtent l="0" t="0" r="3175" b="2540"/>
            <wp:docPr id="11" name="Рисунок 11" descr="C:\Users\taski\Desktop\AI-ML-main\Lab1\correlation_matrix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aski\Desktop\AI-ML-main\Lab1\correlation_matrix_heatmap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4C6E">
        <w:rPr>
          <w:rFonts w:ascii="Times New Roman" w:hAnsi="Times New Roman"/>
          <w:sz w:val="28"/>
          <w:lang w:val="en-US"/>
        </w:rPr>
        <w:br/>
      </w:r>
    </w:p>
    <w:p w:rsidR="004B4D9D" w:rsidRPr="002433B3" w:rsidRDefault="004B4D9D" w:rsidP="002433B3">
      <w:pPr>
        <w:pStyle w:val="a3"/>
        <w:numPr>
          <w:ilvl w:val="1"/>
          <w:numId w:val="1"/>
        </w:numPr>
        <w:rPr>
          <w:rFonts w:ascii="Times New Roman" w:hAnsi="Times New Roman"/>
          <w:sz w:val="28"/>
        </w:rPr>
      </w:pPr>
      <w:r w:rsidRPr="004B4D9D">
        <w:rPr>
          <w:rFonts w:ascii="Times New Roman" w:hAnsi="Times New Roman"/>
          <w:b/>
          <w:sz w:val="28"/>
        </w:rPr>
        <w:t>Информация о целевом значении и влияющих признаках</w:t>
      </w:r>
      <w:r w:rsidRPr="004B4D9D">
        <w:rPr>
          <w:rFonts w:ascii="Times New Roman" w:hAnsi="Times New Roman"/>
          <w:b/>
          <w:sz w:val="28"/>
        </w:rPr>
        <w:br/>
      </w:r>
      <w:proofErr w:type="gramStart"/>
      <w:r w:rsidRPr="004B4D9D">
        <w:rPr>
          <w:rFonts w:ascii="Times New Roman" w:hAnsi="Times New Roman"/>
          <w:sz w:val="28"/>
        </w:rPr>
        <w:t>Из</w:t>
      </w:r>
      <w:proofErr w:type="gramEnd"/>
      <w:r w:rsidRPr="004B4D9D">
        <w:rPr>
          <w:rFonts w:ascii="Times New Roman" w:hAnsi="Times New Roman"/>
          <w:sz w:val="28"/>
        </w:rPr>
        <w:t xml:space="preserve"> корреляционной матрицы наиболее значимые признаки: </w:t>
      </w:r>
      <w:r w:rsidRPr="004B4D9D">
        <w:rPr>
          <w:rFonts w:ascii="Times New Roman" w:hAnsi="Times New Roman"/>
          <w:sz w:val="28"/>
        </w:rPr>
        <w:br/>
      </w:r>
      <w:proofErr w:type="spellStart"/>
      <w:r w:rsidRPr="004B4D9D">
        <w:rPr>
          <w:rFonts w:ascii="Times New Roman" w:hAnsi="Times New Roman"/>
          <w:b/>
          <w:sz w:val="28"/>
        </w:rPr>
        <w:t>AssignToHotkeys</w:t>
      </w:r>
      <w:proofErr w:type="spellEnd"/>
      <w:r w:rsidRPr="004B4D9D">
        <w:rPr>
          <w:rFonts w:ascii="Times New Roman" w:hAnsi="Times New Roman"/>
          <w:b/>
          <w:sz w:val="28"/>
        </w:rPr>
        <w:br/>
      </w:r>
      <w:proofErr w:type="spellStart"/>
      <w:r w:rsidRPr="004B4D9D">
        <w:rPr>
          <w:rFonts w:ascii="Times New Roman" w:hAnsi="Times New Roman"/>
          <w:b/>
          <w:sz w:val="28"/>
        </w:rPr>
        <w:t>SelectByHotkeys</w:t>
      </w:r>
      <w:proofErr w:type="spellEnd"/>
      <w:r w:rsidRPr="004B4D9D">
        <w:rPr>
          <w:rFonts w:ascii="Times New Roman" w:hAnsi="Times New Roman"/>
          <w:b/>
          <w:sz w:val="28"/>
        </w:rPr>
        <w:br/>
      </w:r>
      <w:proofErr w:type="spellStart"/>
      <w:r w:rsidRPr="004B4D9D">
        <w:rPr>
          <w:rFonts w:ascii="Times New Roman" w:hAnsi="Times New Roman"/>
          <w:b/>
          <w:sz w:val="28"/>
        </w:rPr>
        <w:t>ActionsInPAC</w:t>
      </w:r>
      <w:proofErr w:type="spellEnd"/>
      <w:r w:rsidRPr="004B4D9D">
        <w:rPr>
          <w:rFonts w:ascii="Times New Roman" w:hAnsi="Times New Roman"/>
          <w:b/>
          <w:sz w:val="28"/>
        </w:rPr>
        <w:br/>
      </w:r>
      <w:proofErr w:type="spellStart"/>
      <w:r w:rsidRPr="004B4D9D">
        <w:rPr>
          <w:rFonts w:ascii="Times New Roman" w:hAnsi="Times New Roman"/>
          <w:b/>
          <w:sz w:val="28"/>
        </w:rPr>
        <w:t>MinimapRightClicks</w:t>
      </w:r>
      <w:proofErr w:type="spellEnd"/>
      <w:r w:rsidRPr="004B4D9D">
        <w:rPr>
          <w:rFonts w:ascii="Times New Roman" w:hAnsi="Times New Roman"/>
          <w:b/>
          <w:sz w:val="28"/>
        </w:rPr>
        <w:br/>
      </w:r>
      <w:proofErr w:type="spellStart"/>
      <w:r w:rsidRPr="004B4D9D">
        <w:rPr>
          <w:rFonts w:ascii="Times New Roman" w:hAnsi="Times New Roman"/>
          <w:b/>
          <w:sz w:val="28"/>
        </w:rPr>
        <w:t>UniqueHotkeys</w:t>
      </w:r>
      <w:proofErr w:type="spellEnd"/>
      <w:r w:rsidRPr="004B4D9D">
        <w:rPr>
          <w:rFonts w:ascii="Times New Roman" w:hAnsi="Times New Roman"/>
          <w:b/>
          <w:sz w:val="28"/>
        </w:rPr>
        <w:br/>
      </w:r>
      <w:proofErr w:type="spellStart"/>
      <w:r w:rsidRPr="004B4D9D">
        <w:rPr>
          <w:rFonts w:ascii="Times New Roman" w:hAnsi="Times New Roman"/>
          <w:b/>
          <w:sz w:val="28"/>
        </w:rPr>
        <w:t>ActionLatency</w:t>
      </w:r>
      <w:proofErr w:type="spellEnd"/>
      <w:r>
        <w:rPr>
          <w:rFonts w:ascii="Times New Roman" w:hAnsi="Times New Roman"/>
          <w:b/>
          <w:sz w:val="28"/>
        </w:rPr>
        <w:br/>
      </w:r>
      <w:r w:rsidR="002433B3">
        <w:rPr>
          <w:rFonts w:ascii="Times New Roman" w:hAnsi="Times New Roman"/>
          <w:b/>
          <w:sz w:val="28"/>
        </w:rPr>
        <w:br/>
      </w:r>
      <w:r w:rsidR="002433B3">
        <w:rPr>
          <w:rFonts w:ascii="Times New Roman" w:hAnsi="Times New Roman"/>
          <w:b/>
          <w:sz w:val="28"/>
        </w:rPr>
        <w:br/>
      </w:r>
      <w:r w:rsidR="002433B3">
        <w:rPr>
          <w:rFonts w:ascii="Times New Roman" w:hAnsi="Times New Roman"/>
          <w:b/>
          <w:sz w:val="28"/>
        </w:rPr>
        <w:br/>
      </w:r>
      <w:r w:rsidR="002433B3"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sz w:val="28"/>
        </w:rPr>
        <w:lastRenderedPageBreak/>
        <w:t xml:space="preserve">Для моделей </w:t>
      </w:r>
      <w:r w:rsidR="002433B3">
        <w:rPr>
          <w:rFonts w:ascii="Times New Roman" w:hAnsi="Times New Roman"/>
          <w:sz w:val="28"/>
        </w:rPr>
        <w:t xml:space="preserve">были выбраны наборы </w:t>
      </w:r>
      <w:r>
        <w:rPr>
          <w:rFonts w:ascii="Times New Roman" w:hAnsi="Times New Roman"/>
          <w:sz w:val="28"/>
        </w:rPr>
        <w:t>признаков</w:t>
      </w:r>
      <w:r w:rsidRPr="004B4D9D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  <w:lang w:val="en-US"/>
        </w:rPr>
        <w:t>m</w:t>
      </w:r>
      <w:r w:rsidRPr="004B4D9D">
        <w:rPr>
          <w:rFonts w:ascii="Times New Roman" w:hAnsi="Times New Roman"/>
          <w:sz w:val="28"/>
        </w:rPr>
        <w:t xml:space="preserve">1: </w:t>
      </w:r>
      <w:proofErr w:type="spellStart"/>
      <w:r>
        <w:rPr>
          <w:rFonts w:ascii="Times New Roman" w:hAnsi="Times New Roman"/>
          <w:sz w:val="28"/>
          <w:lang w:val="en-US"/>
        </w:rPr>
        <w:t>HoursPerWeek</w:t>
      </w:r>
      <w:proofErr w:type="spellEnd"/>
      <w:r w:rsidRPr="004B4D9D"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  <w:lang w:val="en-US"/>
        </w:rPr>
        <w:t>m</w:t>
      </w:r>
      <w:r>
        <w:rPr>
          <w:rFonts w:ascii="Times New Roman" w:hAnsi="Times New Roman"/>
          <w:sz w:val="28"/>
        </w:rPr>
        <w:t>2</w:t>
      </w:r>
      <w:r w:rsidRPr="004B4D9D">
        <w:rPr>
          <w:rFonts w:ascii="Times New Roman" w:hAnsi="Times New Roman"/>
          <w:sz w:val="28"/>
        </w:rPr>
        <w:t xml:space="preserve">: </w:t>
      </w:r>
      <w:proofErr w:type="spellStart"/>
      <w:r>
        <w:rPr>
          <w:rFonts w:ascii="Times New Roman" w:hAnsi="Times New Roman"/>
          <w:sz w:val="28"/>
          <w:lang w:val="en-US"/>
        </w:rPr>
        <w:t>HoursPerWeek</w:t>
      </w:r>
      <w:proofErr w:type="spellEnd"/>
      <w:r w:rsidRPr="004B4D9D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  <w:lang w:val="en-US"/>
        </w:rPr>
        <w:t>TotalHours</w:t>
      </w:r>
      <w:proofErr w:type="spellEnd"/>
      <w:r w:rsidRPr="004B4D9D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  <w:lang w:val="en-US"/>
        </w:rPr>
        <w:t>ActionLatency</w:t>
      </w:r>
      <w:proofErr w:type="spellEnd"/>
      <w:r w:rsidRPr="004B4D9D"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  <w:lang w:val="en-US"/>
        </w:rPr>
        <w:t>m</w:t>
      </w:r>
      <w:r w:rsidRPr="004B4D9D">
        <w:rPr>
          <w:rFonts w:ascii="Times New Roman" w:hAnsi="Times New Roman"/>
          <w:sz w:val="28"/>
        </w:rPr>
        <w:t xml:space="preserve">3: </w:t>
      </w:r>
      <w:proofErr w:type="spellStart"/>
      <w:r>
        <w:rPr>
          <w:rFonts w:ascii="Times New Roman" w:hAnsi="Times New Roman"/>
          <w:sz w:val="28"/>
          <w:lang w:val="en-US"/>
        </w:rPr>
        <w:t>WorkersMade</w:t>
      </w:r>
      <w:proofErr w:type="spellEnd"/>
      <w:r w:rsidRPr="004B4D9D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  <w:lang w:val="en-US"/>
        </w:rPr>
        <w:t>UniqueUnitsMade</w:t>
      </w:r>
      <w:proofErr w:type="spellEnd"/>
      <w:r w:rsidRPr="004B4D9D"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  <w:lang w:val="en-US"/>
        </w:rPr>
        <w:t>ComplexUnitsMade</w:t>
      </w:r>
      <w:proofErr w:type="spellEnd"/>
      <w:r w:rsidRPr="004B4D9D">
        <w:rPr>
          <w:rFonts w:ascii="Times New Roman" w:hAnsi="Times New Roman"/>
          <w:sz w:val="28"/>
        </w:rPr>
        <w:t xml:space="preserve"> </w:t>
      </w:r>
      <w:r w:rsidR="002433B3">
        <w:rPr>
          <w:rFonts w:ascii="Times New Roman" w:hAnsi="Times New Roman"/>
          <w:sz w:val="28"/>
        </w:rPr>
        <w:br/>
      </w:r>
      <w:r w:rsidR="002433B3">
        <w:rPr>
          <w:rFonts w:ascii="Times New Roman" w:hAnsi="Times New Roman"/>
          <w:sz w:val="28"/>
          <w:lang w:val="en-US"/>
        </w:rPr>
        <w:t>m</w:t>
      </w:r>
      <w:r w:rsidR="002433B3" w:rsidRPr="002433B3">
        <w:rPr>
          <w:rFonts w:ascii="Times New Roman" w:hAnsi="Times New Roman"/>
          <w:sz w:val="28"/>
        </w:rPr>
        <w:t xml:space="preserve">4: </w:t>
      </w:r>
      <w:proofErr w:type="spellStart"/>
      <w:r w:rsidR="002433B3">
        <w:rPr>
          <w:rFonts w:ascii="Times New Roman" w:hAnsi="Times New Roman"/>
          <w:sz w:val="28"/>
        </w:rPr>
        <w:t>HoursPerWeek</w:t>
      </w:r>
      <w:proofErr w:type="spellEnd"/>
      <w:r w:rsidR="002433B3" w:rsidRPr="002433B3">
        <w:rPr>
          <w:rFonts w:ascii="Times New Roman" w:hAnsi="Times New Roman"/>
          <w:sz w:val="28"/>
        </w:rPr>
        <w:t xml:space="preserve">, </w:t>
      </w:r>
      <w:proofErr w:type="spellStart"/>
      <w:r w:rsidR="002433B3" w:rsidRPr="002433B3">
        <w:rPr>
          <w:rFonts w:ascii="Times New Roman" w:hAnsi="Times New Roman"/>
          <w:sz w:val="28"/>
        </w:rPr>
        <w:t>TotalHou</w:t>
      </w:r>
      <w:r w:rsidR="002433B3">
        <w:rPr>
          <w:rFonts w:ascii="Times New Roman" w:hAnsi="Times New Roman"/>
          <w:sz w:val="28"/>
        </w:rPr>
        <w:t>rs</w:t>
      </w:r>
      <w:proofErr w:type="spellEnd"/>
      <w:r w:rsidR="002433B3">
        <w:rPr>
          <w:rFonts w:ascii="Times New Roman" w:hAnsi="Times New Roman"/>
          <w:sz w:val="28"/>
        </w:rPr>
        <w:t xml:space="preserve">, </w:t>
      </w:r>
      <w:proofErr w:type="spellStart"/>
      <w:r w:rsidR="002433B3" w:rsidRPr="002433B3">
        <w:rPr>
          <w:rFonts w:ascii="Times New Roman" w:hAnsi="Times New Roman"/>
          <w:sz w:val="28"/>
        </w:rPr>
        <w:t>A</w:t>
      </w:r>
      <w:r w:rsidR="002433B3">
        <w:rPr>
          <w:rFonts w:ascii="Times New Roman" w:hAnsi="Times New Roman"/>
          <w:sz w:val="28"/>
        </w:rPr>
        <w:t>ctionLatency</w:t>
      </w:r>
      <w:proofErr w:type="spellEnd"/>
      <w:r w:rsidR="002433B3">
        <w:rPr>
          <w:rFonts w:ascii="Times New Roman" w:hAnsi="Times New Roman"/>
          <w:sz w:val="28"/>
        </w:rPr>
        <w:t xml:space="preserve">, </w:t>
      </w:r>
      <w:proofErr w:type="spellStart"/>
      <w:r w:rsidR="002433B3">
        <w:rPr>
          <w:rFonts w:ascii="Times New Roman" w:hAnsi="Times New Roman"/>
          <w:sz w:val="28"/>
        </w:rPr>
        <w:t>SelectByHotkeys</w:t>
      </w:r>
      <w:proofErr w:type="spellEnd"/>
      <w:r w:rsidR="002433B3">
        <w:rPr>
          <w:rFonts w:ascii="Times New Roman" w:hAnsi="Times New Roman"/>
          <w:sz w:val="28"/>
        </w:rPr>
        <w:t>,</w:t>
      </w:r>
      <w:r w:rsidR="002433B3" w:rsidRPr="002433B3">
        <w:rPr>
          <w:rFonts w:ascii="Times New Roman" w:hAnsi="Times New Roman"/>
          <w:sz w:val="28"/>
        </w:rPr>
        <w:t xml:space="preserve"> </w:t>
      </w:r>
      <w:proofErr w:type="spellStart"/>
      <w:r w:rsidR="002433B3">
        <w:rPr>
          <w:rFonts w:ascii="Times New Roman" w:hAnsi="Times New Roman"/>
          <w:sz w:val="28"/>
        </w:rPr>
        <w:t>AssignToHotkeys</w:t>
      </w:r>
      <w:proofErr w:type="spellEnd"/>
      <w:r w:rsidRPr="002433B3">
        <w:rPr>
          <w:rFonts w:ascii="Times New Roman" w:hAnsi="Times New Roman"/>
          <w:sz w:val="28"/>
        </w:rPr>
        <w:br/>
      </w:r>
    </w:p>
    <w:p w:rsidR="004B4D9D" w:rsidRPr="004B4D9D" w:rsidRDefault="004B4D9D" w:rsidP="004B4D9D">
      <w:pPr>
        <w:pStyle w:val="a3"/>
        <w:numPr>
          <w:ilvl w:val="1"/>
          <w:numId w:val="1"/>
        </w:numPr>
        <w:rPr>
          <w:rFonts w:ascii="Times New Roman" w:hAnsi="Times New Roman"/>
          <w:sz w:val="28"/>
        </w:rPr>
      </w:pPr>
      <w:r w:rsidRPr="004B4D9D">
        <w:rPr>
          <w:rFonts w:ascii="Times New Roman" w:hAnsi="Times New Roman"/>
          <w:b/>
          <w:sz w:val="28"/>
        </w:rPr>
        <w:t>Отчистка данных от выбросов</w:t>
      </w:r>
      <w:r w:rsidRPr="004B4D9D">
        <w:rPr>
          <w:rFonts w:ascii="Times New Roman" w:hAnsi="Times New Roman"/>
          <w:b/>
          <w:sz w:val="28"/>
        </w:rPr>
        <w:br/>
      </w:r>
      <w:proofErr w:type="gramStart"/>
      <w:r>
        <w:rPr>
          <w:rFonts w:ascii="Times New Roman" w:hAnsi="Times New Roman"/>
          <w:sz w:val="28"/>
        </w:rPr>
        <w:t>Для всех</w:t>
      </w:r>
      <w:proofErr w:type="gramEnd"/>
      <w:r>
        <w:rPr>
          <w:rFonts w:ascii="Times New Roman" w:hAnsi="Times New Roman"/>
          <w:sz w:val="28"/>
        </w:rPr>
        <w:t xml:space="preserve"> используемых признаков выполнено удаление значений вне диапазона 1-99 перцентиля.</w:t>
      </w:r>
      <w:r>
        <w:rPr>
          <w:rFonts w:ascii="Times New Roman" w:hAnsi="Times New Roman"/>
          <w:sz w:val="28"/>
        </w:rPr>
        <w:br/>
        <w:t>До</w:t>
      </w:r>
      <w:r w:rsidRPr="004B4D9D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3338, 20</w:t>
      </w:r>
      <w:r w:rsidRPr="004B4D9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br/>
        <w:t>После</w:t>
      </w:r>
      <w:r w:rsidRPr="004B4D9D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2999, 20</w:t>
      </w:r>
      <w:r>
        <w:rPr>
          <w:rFonts w:ascii="Times New Roman" w:hAnsi="Times New Roman"/>
          <w:sz w:val="28"/>
        </w:rPr>
        <w:br/>
      </w:r>
      <w:r w:rsidRPr="004B4D9D">
        <w:rPr>
          <w:rFonts w:ascii="Times New Roman" w:hAnsi="Times New Roman"/>
          <w:sz w:val="28"/>
        </w:rPr>
        <w:t xml:space="preserve">Файл без выбросов сохранён как </w:t>
      </w:r>
      <w:r w:rsidRPr="004B4D9D">
        <w:rPr>
          <w:rFonts w:ascii="Times New Roman" w:hAnsi="Times New Roman"/>
          <w:i/>
          <w:sz w:val="28"/>
        </w:rPr>
        <w:t>SkillCraft_no_outliers.csv.</w:t>
      </w:r>
      <w:r>
        <w:rPr>
          <w:rFonts w:ascii="Times New Roman" w:hAnsi="Times New Roman"/>
          <w:i/>
          <w:sz w:val="28"/>
        </w:rPr>
        <w:br/>
      </w:r>
    </w:p>
    <w:p w:rsidR="00167B64" w:rsidRDefault="004B4D9D" w:rsidP="0035021E">
      <w:pPr>
        <w:pStyle w:val="a3"/>
        <w:numPr>
          <w:ilvl w:val="0"/>
          <w:numId w:val="1"/>
        </w:numPr>
        <w:rPr>
          <w:rFonts w:ascii="Times New Roman" w:hAnsi="Times New Roman"/>
          <w:sz w:val="28"/>
        </w:rPr>
      </w:pPr>
      <w:r w:rsidRPr="00167B64">
        <w:rPr>
          <w:rFonts w:ascii="Times New Roman" w:hAnsi="Times New Roman"/>
          <w:b/>
          <w:sz w:val="28"/>
        </w:rPr>
        <w:t>Результаты анализа линейных регрессионных моделей</w:t>
      </w:r>
      <w:r w:rsidRPr="00167B64">
        <w:rPr>
          <w:rFonts w:ascii="Times New Roman" w:hAnsi="Times New Roman"/>
          <w:b/>
          <w:sz w:val="28"/>
        </w:rPr>
        <w:br/>
      </w:r>
      <w:r w:rsidRPr="00167B64">
        <w:rPr>
          <w:rFonts w:ascii="Times New Roman" w:hAnsi="Times New Roman"/>
          <w:sz w:val="28"/>
        </w:rPr>
        <w:t>Модели</w:t>
      </w:r>
      <w:r w:rsidR="00167B64" w:rsidRPr="00167B64">
        <w:rPr>
          <w:rFonts w:ascii="Times New Roman" w:hAnsi="Times New Roman"/>
          <w:sz w:val="28"/>
        </w:rPr>
        <w:t>:</w:t>
      </w:r>
      <w:r w:rsidR="00167B64" w:rsidRPr="00167B64">
        <w:rPr>
          <w:rFonts w:ascii="Times New Roman" w:hAnsi="Times New Roman"/>
          <w:sz w:val="28"/>
        </w:rPr>
        <w:br/>
      </w:r>
      <w:r w:rsidR="0035021E" w:rsidRPr="0035021E">
        <w:rPr>
          <w:rFonts w:ascii="Times New Roman" w:hAnsi="Times New Roman"/>
          <w:sz w:val="28"/>
        </w:rPr>
        <w:drawing>
          <wp:inline distT="0" distB="0" distL="0" distR="0" wp14:anchorId="4A26C9E7" wp14:editId="4B7106CD">
            <wp:extent cx="5940425" cy="72199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7B64">
        <w:rPr>
          <w:rFonts w:ascii="Times New Roman" w:hAnsi="Times New Roman"/>
          <w:sz w:val="28"/>
        </w:rPr>
        <w:br/>
      </w:r>
    </w:p>
    <w:p w:rsidR="004B4D9D" w:rsidRDefault="00167B64" w:rsidP="0035021E">
      <w:pPr>
        <w:pStyle w:val="a3"/>
        <w:numPr>
          <w:ilvl w:val="1"/>
          <w:numId w:val="1"/>
        </w:numPr>
        <w:rPr>
          <w:rFonts w:ascii="Times New Roman" w:hAnsi="Times New Roman"/>
          <w:b/>
          <w:sz w:val="28"/>
        </w:rPr>
      </w:pPr>
      <w:r w:rsidRPr="00167B64">
        <w:rPr>
          <w:rFonts w:ascii="Times New Roman" w:hAnsi="Times New Roman"/>
          <w:b/>
          <w:sz w:val="28"/>
        </w:rPr>
        <w:t xml:space="preserve"> Уравнения линейных регрессий</w:t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sz w:val="28"/>
        </w:rPr>
        <w:t xml:space="preserve">Модель </w:t>
      </w:r>
      <w:r>
        <w:rPr>
          <w:rFonts w:ascii="Times New Roman" w:hAnsi="Times New Roman"/>
          <w:sz w:val="28"/>
          <w:lang w:val="en-US"/>
        </w:rPr>
        <w:t>m</w:t>
      </w:r>
      <w:r w:rsidRPr="00167B64">
        <w:rPr>
          <w:rFonts w:ascii="Times New Roman" w:hAnsi="Times New Roman"/>
          <w:sz w:val="28"/>
        </w:rPr>
        <w:t xml:space="preserve">1 </w:t>
      </w:r>
      <w:r>
        <w:rPr>
          <w:rFonts w:ascii="Times New Roman" w:hAnsi="Times New Roman"/>
          <w:sz w:val="28"/>
        </w:rPr>
        <w:br/>
      </w:r>
      <m:oMathPara>
        <m:oMath>
          <m:r>
            <w:rPr>
              <w:rFonts w:ascii="Cambria Math" w:hAnsi="Cambria Math"/>
              <w:sz w:val="24"/>
            </w:rPr>
            <m:t>AMP=k*HoursPerWeek+b</m:t>
          </m:r>
          <m:r>
            <m:rPr>
              <m:sty m:val="p"/>
            </m:rPr>
            <w:rPr>
              <w:rFonts w:ascii="Times New Roman" w:eastAsiaTheme="minorEastAsia" w:hAnsi="Times New Roman"/>
              <w:sz w:val="24"/>
            </w:rPr>
            <w:br/>
          </m:r>
        </m:oMath>
      </m:oMathPara>
      <w:r w:rsidRPr="00167B64">
        <w:rPr>
          <w:rFonts w:ascii="Times New Roman" w:eastAsiaTheme="minorEastAsia" w:hAnsi="Times New Roman"/>
          <w:noProof/>
          <w:sz w:val="28"/>
          <w:lang w:eastAsia="ru-RU"/>
        </w:rPr>
        <w:drawing>
          <wp:inline distT="0" distB="0" distL="0" distR="0" wp14:anchorId="34391B1C" wp14:editId="39E1C983">
            <wp:extent cx="3743847" cy="55252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/>
          <w:sz w:val="28"/>
        </w:rPr>
        <w:br/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sz w:val="28"/>
        </w:rPr>
        <w:t xml:space="preserve">Модель </w:t>
      </w:r>
      <w:r>
        <w:rPr>
          <w:rFonts w:ascii="Times New Roman" w:hAnsi="Times New Roman"/>
          <w:sz w:val="28"/>
          <w:lang w:val="en-US"/>
        </w:rPr>
        <w:t>m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br/>
      </w:r>
      <m:oMathPara>
        <m:oMath>
          <m:r>
            <w:rPr>
              <w:rFonts w:ascii="Cambria Math" w:hAnsi="Cambria Math"/>
              <w:sz w:val="24"/>
            </w:rPr>
            <m:t>AMP=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*HoursPerWeek+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*TotalHours+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</w:rPr>
            <m:t>*ActionLatency</m:t>
          </m:r>
          <m:r>
            <m:rPr>
              <m:sty m:val="p"/>
            </m:rPr>
            <w:rPr>
              <w:rFonts w:ascii="Cambria Math" w:hAnsi="Cambria Math"/>
              <w:sz w:val="24"/>
            </w:rPr>
            <w:softHyphen/>
          </m:r>
          <m:r>
            <w:rPr>
              <w:rFonts w:ascii="Cambria Math" w:hAnsi="Cambria Math"/>
              <w:sz w:val="24"/>
            </w:rPr>
            <m:t>+b</m:t>
          </m:r>
          <m:r>
            <m:rPr>
              <m:sty m:val="p"/>
            </m:rPr>
            <w:rPr>
              <w:rFonts w:ascii="Times New Roman" w:eastAsiaTheme="minorEastAsia" w:hAnsi="Times New Roman"/>
              <w:sz w:val="24"/>
            </w:rPr>
            <w:br/>
          </m:r>
        </m:oMath>
      </m:oMathPara>
      <w:r w:rsidRPr="00167B64">
        <w:rPr>
          <w:rFonts w:ascii="Times New Roman" w:eastAsiaTheme="minorEastAsia" w:hAnsi="Times New Roman"/>
          <w:noProof/>
          <w:sz w:val="28"/>
          <w:lang w:eastAsia="ru-RU"/>
        </w:rPr>
        <w:drawing>
          <wp:inline distT="0" distB="0" distL="0" distR="0" wp14:anchorId="65193C88" wp14:editId="480EC03B">
            <wp:extent cx="5668166" cy="581106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B64">
        <w:rPr>
          <w:rFonts w:ascii="Times New Roman" w:eastAsiaTheme="minorEastAsia" w:hAnsi="Times New Roman"/>
          <w:sz w:val="28"/>
        </w:rPr>
        <w:br/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sz w:val="28"/>
        </w:rPr>
        <w:t xml:space="preserve">Модель </w:t>
      </w:r>
      <w:r>
        <w:rPr>
          <w:rFonts w:ascii="Times New Roman" w:hAnsi="Times New Roman"/>
          <w:sz w:val="28"/>
          <w:lang w:val="en-US"/>
        </w:rPr>
        <w:t>m</w:t>
      </w:r>
      <w:r w:rsidRPr="00167B64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br/>
      </w:r>
      <m:oMathPara>
        <m:oMath>
          <m:r>
            <w:rPr>
              <w:rFonts w:ascii="Cambria Math" w:hAnsi="Cambria Math"/>
              <w:sz w:val="24"/>
            </w:rPr>
            <m:t>AMP=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*</m:t>
          </m:r>
          <m:r>
            <w:rPr>
              <w:rFonts w:ascii="Cambria Math" w:hAnsi="Cambria Math"/>
              <w:sz w:val="24"/>
              <w:lang w:val="en-US"/>
            </w:rPr>
            <m:t>WorkersMade</m:t>
          </m:r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*UniqueUnitsMade+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</w:rPr>
            <m:t>*ComplexUnitsMade+b</m:t>
          </m:r>
          <m:r>
            <m:rPr>
              <m:sty m:val="p"/>
            </m:rPr>
            <w:rPr>
              <w:rFonts w:ascii="Times New Roman" w:eastAsiaTheme="minorEastAsia" w:hAnsi="Times New Roman"/>
              <w:sz w:val="24"/>
            </w:rPr>
            <w:br/>
          </m:r>
        </m:oMath>
      </m:oMathPara>
      <w:r w:rsidRPr="00167B64">
        <w:rPr>
          <w:rFonts w:ascii="Times New Roman" w:hAnsi="Times New Roman"/>
          <w:b/>
          <w:noProof/>
          <w:sz w:val="28"/>
          <w:lang w:eastAsia="ru-RU"/>
        </w:rPr>
        <w:drawing>
          <wp:inline distT="0" distB="0" distL="0" distR="0" wp14:anchorId="27B55C5C" wp14:editId="416DA83D">
            <wp:extent cx="5940425" cy="5759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rPr>
            <w:rFonts w:ascii="Cambria Math" w:hAnsi="Cambria Math"/>
            <w:sz w:val="24"/>
          </w:rPr>
          <w:br/>
        </m:r>
      </m:oMath>
      <w:r w:rsidR="0035021E">
        <w:rPr>
          <w:rFonts w:ascii="Times New Roman" w:hAnsi="Times New Roman"/>
          <w:b/>
          <w:sz w:val="28"/>
        </w:rPr>
        <w:br/>
      </w:r>
      <w:r w:rsidR="0035021E">
        <w:rPr>
          <w:rFonts w:ascii="Times New Roman" w:hAnsi="Times New Roman"/>
          <w:b/>
          <w:sz w:val="28"/>
        </w:rPr>
        <w:br/>
      </w:r>
      <w:r w:rsidR="0035021E">
        <w:rPr>
          <w:rFonts w:ascii="Times New Roman" w:hAnsi="Times New Roman"/>
          <w:b/>
          <w:sz w:val="28"/>
        </w:rPr>
        <w:br/>
      </w:r>
      <w:r w:rsidR="0035021E">
        <w:rPr>
          <w:rFonts w:ascii="Times New Roman" w:hAnsi="Times New Roman"/>
          <w:sz w:val="28"/>
        </w:rPr>
        <w:lastRenderedPageBreak/>
        <w:t xml:space="preserve">Модель </w:t>
      </w:r>
      <w:r w:rsidR="0035021E">
        <w:rPr>
          <w:rFonts w:ascii="Times New Roman" w:hAnsi="Times New Roman"/>
          <w:sz w:val="28"/>
          <w:lang w:val="en-US"/>
        </w:rPr>
        <w:t>m</w:t>
      </w:r>
      <w:r w:rsidR="0035021E">
        <w:rPr>
          <w:rFonts w:ascii="Times New Roman" w:hAnsi="Times New Roman"/>
          <w:sz w:val="28"/>
        </w:rPr>
        <w:t>4</w:t>
      </w:r>
      <w:r w:rsidR="0035021E">
        <w:rPr>
          <w:rFonts w:ascii="Times New Roman" w:hAnsi="Times New Roman"/>
          <w:sz w:val="28"/>
        </w:rPr>
        <w:br/>
      </w:r>
      <m:oMathPara>
        <m:oMath>
          <m:r>
            <w:rPr>
              <w:rFonts w:ascii="Cambria Math" w:hAnsi="Cambria Math"/>
              <w:sz w:val="24"/>
            </w:rPr>
            <m:t>AMP=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*</m:t>
          </m:r>
          <m:r>
            <w:rPr>
              <w:rFonts w:ascii="Cambria Math" w:hAnsi="Cambria Math"/>
              <w:sz w:val="24"/>
              <w:lang w:val="en-US"/>
            </w:rPr>
            <m:t>HoursPerWeek</m:t>
          </m:r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*</m:t>
          </m:r>
          <m:r>
            <w:rPr>
              <w:rFonts w:ascii="Cambria Math" w:hAnsi="Cambria Math"/>
              <w:sz w:val="24"/>
            </w:rPr>
            <m:t>TotalHours</m:t>
          </m:r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</w:rPr>
            <m:t>*</m:t>
          </m:r>
          <m:r>
            <w:rPr>
              <w:rFonts w:ascii="Cambria Math" w:hAnsi="Cambria Math"/>
              <w:sz w:val="24"/>
            </w:rPr>
            <m:t>ActionLatency+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</w:rPr>
            <m:t>*SelectByHotkeys+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</w:rPr>
                <m:t>5</m:t>
              </m:r>
            </m:sub>
          </m:sSub>
          <m:r>
            <w:rPr>
              <w:rFonts w:ascii="Cambria Math" w:hAnsi="Cambria Math"/>
              <w:sz w:val="24"/>
            </w:rPr>
            <m:t>*AssignToHotkeys</m:t>
          </m:r>
          <m:r>
            <w:rPr>
              <w:rFonts w:ascii="Cambria Math" w:hAnsi="Cambria Math"/>
              <w:sz w:val="24"/>
            </w:rPr>
            <m:t>+b</m:t>
          </m:r>
          <m:r>
            <m:rPr>
              <m:sty m:val="p"/>
            </m:rPr>
            <w:rPr>
              <w:rFonts w:ascii="Times New Roman" w:eastAsiaTheme="minorEastAsia" w:hAnsi="Times New Roman"/>
              <w:sz w:val="24"/>
            </w:rPr>
            <w:br/>
          </m:r>
        </m:oMath>
      </m:oMathPara>
      <w:r w:rsidR="0035021E">
        <w:rPr>
          <w:rFonts w:ascii="Times New Roman" w:hAnsi="Times New Roman"/>
          <w:sz w:val="28"/>
        </w:rPr>
        <w:br/>
      </w:r>
      <w:r w:rsidR="0035021E" w:rsidRPr="0035021E">
        <w:rPr>
          <w:rFonts w:ascii="Times New Roman" w:hAnsi="Times New Roman"/>
          <w:b/>
          <w:sz w:val="28"/>
        </w:rPr>
        <w:drawing>
          <wp:inline distT="0" distB="0" distL="0" distR="0" wp14:anchorId="570381FE" wp14:editId="21C83B5D">
            <wp:extent cx="5439534" cy="733527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B64" w:rsidRPr="00167B64" w:rsidRDefault="00167B64" w:rsidP="00167B64">
      <w:pPr>
        <w:pStyle w:val="a3"/>
        <w:numPr>
          <w:ilvl w:val="1"/>
          <w:numId w:val="1"/>
        </w:numPr>
        <w:rPr>
          <w:rFonts w:ascii="Times New Roman" w:hAnsi="Times New Roman"/>
          <w:b/>
          <w:sz w:val="28"/>
        </w:rPr>
      </w:pPr>
      <w:r w:rsidRPr="00167B64">
        <w:rPr>
          <w:rFonts w:ascii="Times New Roman" w:hAnsi="Times New Roman"/>
          <w:b/>
          <w:sz w:val="28"/>
        </w:rPr>
        <w:t>Оценка точности</w:t>
      </w:r>
      <w:r w:rsidRPr="00167B64">
        <w:rPr>
          <w:rFonts w:ascii="Times New Roman" w:hAnsi="Times New Roman"/>
          <w:b/>
          <w:sz w:val="28"/>
        </w:rPr>
        <w:br/>
      </w:r>
      <w:r w:rsidRPr="00167B64">
        <w:rPr>
          <w:rFonts w:ascii="Times New Roman" w:hAnsi="Times New Roman"/>
          <w:sz w:val="28"/>
        </w:rPr>
        <w:t xml:space="preserve">Оценка точности </w:t>
      </w:r>
      <w:r w:rsidRPr="00167B64">
        <w:rPr>
          <w:rFonts w:ascii="Times New Roman" w:hAnsi="Times New Roman"/>
          <w:sz w:val="28"/>
          <w:lang w:val="en-US"/>
        </w:rPr>
        <w:t>R</w:t>
      </w:r>
      <w:r w:rsidRPr="00167B64">
        <w:rPr>
          <w:rFonts w:ascii="Times New Roman" w:hAnsi="Times New Roman"/>
          <w:sz w:val="28"/>
          <w:vertAlign w:val="superscript"/>
        </w:rPr>
        <w:t>2</w:t>
      </w:r>
      <w:r w:rsidRPr="00167B64">
        <w:rPr>
          <w:rFonts w:ascii="Times New Roman" w:hAnsi="Times New Roman"/>
          <w:sz w:val="28"/>
        </w:rPr>
        <w:t xml:space="preserve"> и </w:t>
      </w:r>
      <w:r w:rsidRPr="00167B64">
        <w:rPr>
          <w:rFonts w:ascii="Times New Roman" w:hAnsi="Times New Roman"/>
          <w:sz w:val="28"/>
          <w:lang w:val="en-US"/>
        </w:rPr>
        <w:t>RMSE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67B64" w:rsidRPr="00167B64" w:rsidTr="006F1194">
        <w:trPr>
          <w:jc w:val="center"/>
        </w:trPr>
        <w:tc>
          <w:tcPr>
            <w:tcW w:w="3115" w:type="dxa"/>
          </w:tcPr>
          <w:p w:rsidR="00167B64" w:rsidRPr="00167B64" w:rsidRDefault="00167B64" w:rsidP="006F1194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Модель</w:t>
            </w:r>
          </w:p>
        </w:tc>
        <w:tc>
          <w:tcPr>
            <w:tcW w:w="3115" w:type="dxa"/>
          </w:tcPr>
          <w:p w:rsidR="00167B64" w:rsidRPr="00167B64" w:rsidRDefault="00167B64" w:rsidP="006F1194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R</w:t>
            </w:r>
            <w:r>
              <w:rPr>
                <w:rFonts w:ascii="Times New Roman" w:hAnsi="Times New Roman"/>
                <w:sz w:val="28"/>
                <w:vertAlign w:val="superscript"/>
                <w:lang w:val="en-US"/>
              </w:rPr>
              <w:t>2</w:t>
            </w:r>
          </w:p>
        </w:tc>
        <w:tc>
          <w:tcPr>
            <w:tcW w:w="3115" w:type="dxa"/>
          </w:tcPr>
          <w:p w:rsidR="00167B64" w:rsidRPr="00167B64" w:rsidRDefault="00167B64" w:rsidP="006F1194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RMSE</w:t>
            </w:r>
          </w:p>
        </w:tc>
      </w:tr>
      <w:tr w:rsidR="00167B64" w:rsidRPr="00167B64" w:rsidTr="006F1194">
        <w:trPr>
          <w:jc w:val="center"/>
        </w:trPr>
        <w:tc>
          <w:tcPr>
            <w:tcW w:w="3115" w:type="dxa"/>
          </w:tcPr>
          <w:p w:rsidR="00167B64" w:rsidRPr="00167B64" w:rsidRDefault="00167B64" w:rsidP="006F1194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m1</w:t>
            </w:r>
          </w:p>
        </w:tc>
        <w:tc>
          <w:tcPr>
            <w:tcW w:w="3115" w:type="dxa"/>
          </w:tcPr>
          <w:p w:rsidR="00167B64" w:rsidRPr="00167B64" w:rsidRDefault="00167B64" w:rsidP="006F1194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0,0538</w:t>
            </w:r>
          </w:p>
        </w:tc>
        <w:tc>
          <w:tcPr>
            <w:tcW w:w="3115" w:type="dxa"/>
          </w:tcPr>
          <w:p w:rsidR="00167B64" w:rsidRPr="00167B64" w:rsidRDefault="00167B64" w:rsidP="006F1194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39,7787</w:t>
            </w:r>
          </w:p>
        </w:tc>
      </w:tr>
      <w:tr w:rsidR="00167B64" w:rsidRPr="00167B64" w:rsidTr="006F1194">
        <w:trPr>
          <w:jc w:val="center"/>
        </w:trPr>
        <w:tc>
          <w:tcPr>
            <w:tcW w:w="3115" w:type="dxa"/>
          </w:tcPr>
          <w:p w:rsidR="00167B64" w:rsidRPr="00167B64" w:rsidRDefault="00167B64" w:rsidP="006F1194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m2</w:t>
            </w:r>
          </w:p>
        </w:tc>
        <w:tc>
          <w:tcPr>
            <w:tcW w:w="3115" w:type="dxa"/>
          </w:tcPr>
          <w:p w:rsidR="00167B64" w:rsidRPr="00167B64" w:rsidRDefault="006F1194" w:rsidP="006F1194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0,5532</w:t>
            </w:r>
          </w:p>
        </w:tc>
        <w:tc>
          <w:tcPr>
            <w:tcW w:w="3115" w:type="dxa"/>
          </w:tcPr>
          <w:p w:rsidR="00167B64" w:rsidRPr="00167B64" w:rsidRDefault="006F1194" w:rsidP="006F1194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27,3339</w:t>
            </w:r>
          </w:p>
        </w:tc>
      </w:tr>
      <w:tr w:rsidR="00167B64" w:rsidRPr="00167B64" w:rsidTr="006F1194">
        <w:trPr>
          <w:jc w:val="center"/>
        </w:trPr>
        <w:tc>
          <w:tcPr>
            <w:tcW w:w="3115" w:type="dxa"/>
          </w:tcPr>
          <w:p w:rsidR="00167B64" w:rsidRPr="00167B64" w:rsidRDefault="00167B64" w:rsidP="006F1194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m3</w:t>
            </w:r>
          </w:p>
        </w:tc>
        <w:tc>
          <w:tcPr>
            <w:tcW w:w="3115" w:type="dxa"/>
          </w:tcPr>
          <w:p w:rsidR="00167B64" w:rsidRPr="00167B64" w:rsidRDefault="006F1194" w:rsidP="006F1194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0,1410</w:t>
            </w:r>
          </w:p>
        </w:tc>
        <w:tc>
          <w:tcPr>
            <w:tcW w:w="3115" w:type="dxa"/>
          </w:tcPr>
          <w:p w:rsidR="00167B64" w:rsidRPr="00167B64" w:rsidRDefault="006F1194" w:rsidP="006F1194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37,8998</w:t>
            </w:r>
          </w:p>
        </w:tc>
      </w:tr>
      <w:tr w:rsidR="0035021E" w:rsidRPr="00167B64" w:rsidTr="006F1194">
        <w:trPr>
          <w:jc w:val="center"/>
        </w:trPr>
        <w:tc>
          <w:tcPr>
            <w:tcW w:w="3115" w:type="dxa"/>
          </w:tcPr>
          <w:p w:rsidR="0035021E" w:rsidRDefault="0035021E" w:rsidP="006F1194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M4</w:t>
            </w:r>
          </w:p>
        </w:tc>
        <w:tc>
          <w:tcPr>
            <w:tcW w:w="3115" w:type="dxa"/>
          </w:tcPr>
          <w:p w:rsidR="0035021E" w:rsidRPr="0035021E" w:rsidRDefault="0035021E" w:rsidP="006F1194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0,8239</w:t>
            </w:r>
          </w:p>
        </w:tc>
        <w:tc>
          <w:tcPr>
            <w:tcW w:w="3115" w:type="dxa"/>
          </w:tcPr>
          <w:p w:rsidR="0035021E" w:rsidRPr="0035021E" w:rsidRDefault="0035021E" w:rsidP="006F1194">
            <w:pPr>
              <w:jc w:val="center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  <w:lang w:val="en-US"/>
              </w:rPr>
              <w:t>16,6532</w:t>
            </w:r>
          </w:p>
        </w:tc>
      </w:tr>
    </w:tbl>
    <w:p w:rsidR="00167B64" w:rsidRDefault="00167B64" w:rsidP="00167B64">
      <w:pPr>
        <w:rPr>
          <w:rFonts w:ascii="Times New Roman" w:hAnsi="Times New Roman"/>
          <w:b/>
          <w:sz w:val="28"/>
        </w:rPr>
      </w:pPr>
    </w:p>
    <w:p w:rsidR="006F1194" w:rsidRPr="006F1194" w:rsidRDefault="006F1194" w:rsidP="006F1194">
      <w:pPr>
        <w:pStyle w:val="a3"/>
        <w:numPr>
          <w:ilvl w:val="1"/>
          <w:numId w:val="1"/>
        </w:numPr>
        <w:rPr>
          <w:rFonts w:ascii="Times New Roman" w:hAnsi="Times New Roman"/>
          <w:sz w:val="28"/>
          <w:lang w:val="en-US"/>
        </w:rPr>
      </w:pPr>
      <w:r w:rsidRPr="006F1194">
        <w:rPr>
          <w:rFonts w:ascii="Times New Roman" w:hAnsi="Times New Roman"/>
          <w:b/>
          <w:sz w:val="28"/>
        </w:rPr>
        <w:t xml:space="preserve">График линейной зависимости </w:t>
      </w:r>
      <w:r w:rsidRPr="006F1194">
        <w:rPr>
          <w:rFonts w:ascii="Times New Roman" w:hAnsi="Times New Roman"/>
          <w:b/>
          <w:sz w:val="28"/>
          <w:lang w:val="en-US"/>
        </w:rPr>
        <w:t>m1</w:t>
      </w:r>
      <w:r w:rsidRPr="006F1194">
        <w:rPr>
          <w:rFonts w:ascii="Times New Roman" w:hAnsi="Times New Roman"/>
          <w:b/>
          <w:sz w:val="28"/>
          <w:lang w:val="en-US"/>
        </w:rPr>
        <w:br/>
      </w:r>
      <w:r w:rsidR="0035021E"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4in">
            <v:imagedata r:id="rId16" o:title="m1_scatter_line"/>
          </v:shape>
        </w:pict>
      </w:r>
    </w:p>
    <w:p w:rsidR="006F1194" w:rsidRPr="006F1194" w:rsidRDefault="006F1194" w:rsidP="006F1194">
      <w:pPr>
        <w:pStyle w:val="a3"/>
        <w:numPr>
          <w:ilvl w:val="1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Диаграмма</w:t>
      </w:r>
      <w:r w:rsidRPr="006F119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рассеяния</w:t>
      </w:r>
      <w:r w:rsidRPr="006F119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lang w:val="en-US"/>
        </w:rPr>
        <w:t>Y</w:t>
      </w:r>
      <w:r w:rsidRPr="006F1194">
        <w:rPr>
          <w:rFonts w:ascii="Times New Roman" w:hAnsi="Times New Roman"/>
          <w:b/>
          <w:sz w:val="28"/>
        </w:rPr>
        <w:t>_</w:t>
      </w:r>
      <w:proofErr w:type="spellStart"/>
      <w:r>
        <w:rPr>
          <w:rFonts w:ascii="Times New Roman" w:hAnsi="Times New Roman"/>
          <w:b/>
          <w:sz w:val="28"/>
          <w:lang w:val="en-US"/>
        </w:rPr>
        <w:t>pred</w:t>
      </w:r>
      <w:proofErr w:type="spellEnd"/>
      <w:r w:rsidRPr="006F119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lang w:val="en-US"/>
        </w:rPr>
        <w:t>vs</w:t>
      </w:r>
      <w:r w:rsidRPr="006F119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lang w:val="en-US"/>
        </w:rPr>
        <w:t>Y</w:t>
      </w:r>
      <w:r w:rsidRPr="006F1194">
        <w:rPr>
          <w:rFonts w:ascii="Times New Roman" w:hAnsi="Times New Roman"/>
          <w:b/>
          <w:sz w:val="28"/>
        </w:rPr>
        <w:t>_</w:t>
      </w:r>
      <w:r>
        <w:rPr>
          <w:rFonts w:ascii="Times New Roman" w:hAnsi="Times New Roman"/>
          <w:b/>
          <w:sz w:val="28"/>
          <w:lang w:val="en-US"/>
        </w:rPr>
        <w:t>test</w:t>
      </w:r>
      <w:r w:rsidRPr="006F1194">
        <w:rPr>
          <w:rFonts w:ascii="Times New Roman" w:hAnsi="Times New Roman"/>
          <w:b/>
          <w:sz w:val="28"/>
        </w:rPr>
        <w:br/>
      </w:r>
      <w:proofErr w:type="gramStart"/>
      <w:r>
        <w:rPr>
          <w:rFonts w:ascii="Times New Roman" w:hAnsi="Times New Roman"/>
          <w:sz w:val="28"/>
        </w:rPr>
        <w:t>Используется</w:t>
      </w:r>
      <w:proofErr w:type="gram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m</w:t>
      </w:r>
      <w:r w:rsidRPr="006F1194">
        <w:rPr>
          <w:rFonts w:ascii="Times New Roman" w:hAnsi="Times New Roman"/>
          <w:sz w:val="28"/>
        </w:rPr>
        <w:t xml:space="preserve">2, </w:t>
      </w:r>
      <w:r>
        <w:rPr>
          <w:rFonts w:ascii="Times New Roman" w:hAnsi="Times New Roman"/>
          <w:sz w:val="28"/>
        </w:rPr>
        <w:t xml:space="preserve">а если ее нет – </w:t>
      </w:r>
      <w:r>
        <w:rPr>
          <w:rFonts w:ascii="Times New Roman" w:hAnsi="Times New Roman"/>
          <w:sz w:val="28"/>
          <w:lang w:val="en-US"/>
        </w:rPr>
        <w:t>m</w:t>
      </w:r>
      <w:r w:rsidRPr="006F1194"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z w:val="28"/>
        </w:rPr>
        <w:br/>
      </w:r>
      <w:r w:rsidR="0035021E">
        <w:rPr>
          <w:rFonts w:ascii="Times New Roman" w:hAnsi="Times New Roman"/>
          <w:sz w:val="28"/>
        </w:rPr>
        <w:lastRenderedPageBreak/>
        <w:pict>
          <v:shape id="_x0000_i1026" type="#_x0000_t75" style="width:5in;height:5in">
            <v:imagedata r:id="rId17" o:title="m2_pred_vs_actual"/>
          </v:shape>
        </w:pict>
      </w:r>
      <w:r>
        <w:rPr>
          <w:rFonts w:ascii="Times New Roman" w:hAnsi="Times New Roman"/>
          <w:sz w:val="28"/>
        </w:rPr>
        <w:br/>
      </w:r>
    </w:p>
    <w:p w:rsidR="006F1194" w:rsidRPr="006F1194" w:rsidRDefault="006F1194" w:rsidP="006F1194">
      <w:pPr>
        <w:pStyle w:val="a3"/>
        <w:numPr>
          <w:ilvl w:val="1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Гистограмма остатков</w:t>
      </w:r>
      <w:r>
        <w:rPr>
          <w:rFonts w:ascii="Times New Roman" w:hAnsi="Times New Roman"/>
          <w:b/>
          <w:sz w:val="28"/>
        </w:rPr>
        <w:br/>
      </w:r>
      <w:r w:rsidR="0035021E">
        <w:rPr>
          <w:rFonts w:ascii="Times New Roman" w:hAnsi="Times New Roman"/>
          <w:sz w:val="28"/>
        </w:rPr>
        <w:pict>
          <v:shape id="_x0000_i1027" type="#_x0000_t75" style="width:6in;height:4in">
            <v:imagedata r:id="rId18" o:title="m2_residuals_hist"/>
          </v:shape>
        </w:pict>
      </w:r>
      <w:r>
        <w:rPr>
          <w:rFonts w:ascii="Times New Roman" w:hAnsi="Times New Roman"/>
          <w:sz w:val="28"/>
        </w:rPr>
        <w:br/>
      </w:r>
      <w:r w:rsidR="0035021E">
        <w:rPr>
          <w:rFonts w:ascii="Times New Roman" w:hAnsi="Times New Roman"/>
          <w:b/>
          <w:sz w:val="28"/>
        </w:rPr>
        <w:br/>
      </w:r>
      <w:r w:rsidR="0035021E">
        <w:rPr>
          <w:rFonts w:ascii="Times New Roman" w:hAnsi="Times New Roman"/>
          <w:b/>
          <w:sz w:val="28"/>
        </w:rPr>
        <w:br/>
      </w:r>
      <w:r w:rsidR="0035021E">
        <w:rPr>
          <w:rFonts w:ascii="Times New Roman" w:hAnsi="Times New Roman"/>
          <w:b/>
          <w:sz w:val="28"/>
        </w:rPr>
        <w:lastRenderedPageBreak/>
        <w:pict>
          <v:shape id="_x0000_i1028" type="#_x0000_t75" style="width:467.05pt;height:319.95pt">
            <v:imagedata r:id="rId19" o:title="m4_residuals_hist"/>
          </v:shape>
        </w:pict>
      </w:r>
      <w:r w:rsidR="0035021E">
        <w:rPr>
          <w:rFonts w:ascii="Times New Roman" w:hAnsi="Times New Roman"/>
          <w:b/>
          <w:sz w:val="28"/>
        </w:rPr>
        <w:br/>
      </w:r>
      <w:r w:rsidR="0035021E">
        <w:rPr>
          <w:rFonts w:ascii="Times New Roman" w:hAnsi="Times New Roman"/>
          <w:b/>
          <w:sz w:val="28"/>
        </w:rPr>
        <w:br/>
      </w:r>
      <w:bookmarkStart w:id="0" w:name="_GoBack"/>
      <w:bookmarkEnd w:id="0"/>
    </w:p>
    <w:p w:rsidR="006F1194" w:rsidRPr="006F1194" w:rsidRDefault="006F1194" w:rsidP="006F1194">
      <w:pPr>
        <w:pStyle w:val="a3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Оценка временных затрат</w:t>
      </w:r>
      <w:r>
        <w:rPr>
          <w:rFonts w:ascii="Times New Roman" w:hAnsi="Times New Roman"/>
          <w:b/>
          <w:sz w:val="28"/>
        </w:rPr>
        <w:br/>
      </w:r>
      <w:r>
        <w:rPr>
          <w:rFonts w:ascii="Times New Roman" w:hAnsi="Times New Roman"/>
          <w:sz w:val="28"/>
        </w:rPr>
        <w:t xml:space="preserve">Понимание данных </w:t>
      </w:r>
      <w:r w:rsidRPr="006F1194">
        <w:rPr>
          <w:rFonts w:ascii="Times New Roman" w:hAnsi="Times New Roman"/>
          <w:sz w:val="28"/>
        </w:rPr>
        <w:t>~</w:t>
      </w:r>
      <w:r>
        <w:rPr>
          <w:rFonts w:ascii="Times New Roman" w:hAnsi="Times New Roman"/>
          <w:sz w:val="28"/>
        </w:rPr>
        <w:t xml:space="preserve"> 10 минут</w:t>
      </w:r>
      <w:r>
        <w:rPr>
          <w:rFonts w:ascii="Times New Roman" w:hAnsi="Times New Roman"/>
          <w:sz w:val="28"/>
        </w:rPr>
        <w:br/>
        <w:t xml:space="preserve">Подготовка данных </w:t>
      </w:r>
      <w:r w:rsidRPr="006F1194">
        <w:rPr>
          <w:rFonts w:ascii="Times New Roman" w:hAnsi="Times New Roman"/>
          <w:sz w:val="28"/>
        </w:rPr>
        <w:t>~</w:t>
      </w:r>
      <w:r>
        <w:rPr>
          <w:rFonts w:ascii="Times New Roman" w:hAnsi="Times New Roman"/>
          <w:sz w:val="28"/>
        </w:rPr>
        <w:t xml:space="preserve"> 15 минут</w:t>
      </w:r>
      <w:r>
        <w:rPr>
          <w:rFonts w:ascii="Times New Roman" w:hAnsi="Times New Roman"/>
          <w:sz w:val="28"/>
        </w:rPr>
        <w:br/>
        <w:t xml:space="preserve">Моделирование </w:t>
      </w:r>
      <w:r w:rsidRPr="006F1194">
        <w:rPr>
          <w:rFonts w:ascii="Times New Roman" w:hAnsi="Times New Roman"/>
          <w:sz w:val="28"/>
        </w:rPr>
        <w:t>~</w:t>
      </w:r>
      <w:r>
        <w:rPr>
          <w:rFonts w:ascii="Times New Roman" w:hAnsi="Times New Roman"/>
          <w:sz w:val="28"/>
        </w:rPr>
        <w:t xml:space="preserve"> 20 минут</w:t>
      </w:r>
      <w:r>
        <w:rPr>
          <w:rFonts w:ascii="Times New Roman" w:hAnsi="Times New Roman"/>
          <w:sz w:val="28"/>
        </w:rPr>
        <w:br/>
        <w:t xml:space="preserve">Оценка моделей </w:t>
      </w:r>
      <w:r w:rsidRPr="006F1194">
        <w:rPr>
          <w:rFonts w:ascii="Times New Roman" w:hAnsi="Times New Roman"/>
          <w:sz w:val="28"/>
        </w:rPr>
        <w:t>~</w:t>
      </w:r>
      <w:r>
        <w:rPr>
          <w:rFonts w:ascii="Times New Roman" w:hAnsi="Times New Roman"/>
          <w:sz w:val="28"/>
        </w:rPr>
        <w:t xml:space="preserve"> 20 минут</w:t>
      </w:r>
      <w:r>
        <w:rPr>
          <w:rFonts w:ascii="Times New Roman" w:hAnsi="Times New Roman"/>
          <w:sz w:val="28"/>
        </w:rPr>
        <w:br/>
        <w:t xml:space="preserve">Документирование и визуализация </w:t>
      </w:r>
      <w:r w:rsidRPr="006F1194">
        <w:rPr>
          <w:rFonts w:ascii="Times New Roman" w:hAnsi="Times New Roman"/>
          <w:sz w:val="28"/>
        </w:rPr>
        <w:t>~</w:t>
      </w:r>
      <w:r>
        <w:rPr>
          <w:rFonts w:ascii="Times New Roman" w:hAnsi="Times New Roman"/>
          <w:sz w:val="28"/>
        </w:rPr>
        <w:t xml:space="preserve"> 30 минут</w:t>
      </w:r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</w:rPr>
        <w:br/>
        <w:t>Итог</w:t>
      </w:r>
      <w:r w:rsidRPr="006F1194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>~95 минут</w:t>
      </w:r>
      <w:r>
        <w:rPr>
          <w:rFonts w:ascii="Times New Roman" w:hAnsi="Times New Roman"/>
          <w:sz w:val="28"/>
        </w:rPr>
        <w:br/>
      </w:r>
    </w:p>
    <w:p w:rsidR="006F1194" w:rsidRPr="006F1194" w:rsidRDefault="006F1194" w:rsidP="006F1194">
      <w:pPr>
        <w:pStyle w:val="a3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Выводы по результатам сравнительного анализа моделей</w:t>
      </w:r>
      <w:r>
        <w:rPr>
          <w:rFonts w:ascii="Times New Roman" w:hAnsi="Times New Roman"/>
          <w:b/>
          <w:sz w:val="28"/>
        </w:rPr>
        <w:br/>
      </w:r>
      <w:proofErr w:type="spellStart"/>
      <w:r>
        <w:rPr>
          <w:rFonts w:ascii="Times New Roman" w:hAnsi="Times New Roman"/>
          <w:sz w:val="28"/>
        </w:rPr>
        <w:t>Датасет</w:t>
      </w:r>
      <w:proofErr w:type="spellEnd"/>
      <w:r>
        <w:rPr>
          <w:rFonts w:ascii="Times New Roman" w:hAnsi="Times New Roman"/>
          <w:sz w:val="28"/>
        </w:rPr>
        <w:t xml:space="preserve"> чистый и хорошо структурирован, без пропусков и категориальных переменных. Корреляция между признаками и </w:t>
      </w:r>
      <w:r>
        <w:rPr>
          <w:rFonts w:ascii="Times New Roman" w:hAnsi="Times New Roman"/>
          <w:sz w:val="28"/>
          <w:lang w:val="en-US"/>
        </w:rPr>
        <w:t>APM</w:t>
      </w:r>
      <w:r w:rsidRPr="006F119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 основном </w:t>
      </w:r>
      <w:proofErr w:type="gramStart"/>
      <w:r>
        <w:rPr>
          <w:rFonts w:ascii="Times New Roman" w:hAnsi="Times New Roman"/>
          <w:sz w:val="28"/>
        </w:rPr>
        <w:t>слабые следовательно</w:t>
      </w:r>
      <w:proofErr w:type="gramEnd"/>
      <w:r>
        <w:rPr>
          <w:rFonts w:ascii="Times New Roman" w:hAnsi="Times New Roman"/>
          <w:sz w:val="28"/>
        </w:rPr>
        <w:t xml:space="preserve"> линейные модели дают низкое </w:t>
      </w:r>
      <w:r>
        <w:rPr>
          <w:rFonts w:ascii="Times New Roman" w:hAnsi="Times New Roman"/>
          <w:sz w:val="28"/>
          <w:lang w:val="en-US"/>
        </w:rPr>
        <w:t>R</w:t>
      </w:r>
      <w:r w:rsidRPr="006F1194">
        <w:rPr>
          <w:rFonts w:ascii="Times New Roman" w:hAnsi="Times New Roman"/>
          <w:sz w:val="28"/>
          <w:vertAlign w:val="superscript"/>
        </w:rPr>
        <w:t>2</w:t>
      </w:r>
      <w:r w:rsidRPr="006F1194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 xml:space="preserve">Использование большего числа признаков (модель </w:t>
      </w:r>
      <w:r>
        <w:rPr>
          <w:rFonts w:ascii="Times New Roman" w:hAnsi="Times New Roman"/>
          <w:sz w:val="28"/>
          <w:lang w:val="en-US"/>
        </w:rPr>
        <w:t>m</w:t>
      </w:r>
      <w:r w:rsidRPr="006F1194">
        <w:rPr>
          <w:rFonts w:ascii="Times New Roman" w:hAnsi="Times New Roman"/>
          <w:sz w:val="28"/>
        </w:rPr>
        <w:t xml:space="preserve">2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m</w:t>
      </w:r>
      <w:r w:rsidRPr="006F1194">
        <w:rPr>
          <w:rFonts w:ascii="Times New Roman" w:hAnsi="Times New Roman"/>
          <w:sz w:val="28"/>
        </w:rPr>
        <w:t xml:space="preserve">3) </w:t>
      </w:r>
      <w:r>
        <w:rPr>
          <w:rFonts w:ascii="Times New Roman" w:hAnsi="Times New Roman"/>
          <w:sz w:val="28"/>
        </w:rPr>
        <w:t xml:space="preserve">немного улучшают качество, но не делает модель значимо лучше. Линейная регрессия не описывает сложные игровые </w:t>
      </w:r>
      <w:proofErr w:type="gramStart"/>
      <w:r>
        <w:rPr>
          <w:rFonts w:ascii="Times New Roman" w:hAnsi="Times New Roman"/>
          <w:sz w:val="28"/>
        </w:rPr>
        <w:t>паттерны следовательно</w:t>
      </w:r>
      <w:proofErr w:type="gramEnd"/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AMP</w:t>
      </w:r>
      <w:r w:rsidRPr="006F119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зависит от нелинейных факторов. Для более корректного моделирования стоило бы использовать </w:t>
      </w:r>
      <w:r>
        <w:rPr>
          <w:rFonts w:ascii="Times New Roman" w:hAnsi="Times New Roman"/>
          <w:sz w:val="28"/>
          <w:lang w:val="en-US"/>
        </w:rPr>
        <w:t>Random</w:t>
      </w:r>
      <w:r w:rsidRPr="006F119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Forest</w:t>
      </w:r>
      <w:r w:rsidRPr="006F1194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Gradient</w:t>
      </w:r>
      <w:r w:rsidRPr="006F119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Boosting</w:t>
      </w:r>
      <w:r w:rsidRPr="006F1194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Neural</w:t>
      </w:r>
      <w:r w:rsidRPr="006F119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Networks</w:t>
      </w:r>
      <w:r w:rsidRPr="006F1194"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Но в рамках лабораторной работы цели достигнуты</w:t>
      </w:r>
      <w:r w:rsidRPr="006F1194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данные исследованы, очищены, построены несколько моделей и их качество оценено. </w:t>
      </w:r>
    </w:p>
    <w:sectPr w:rsidR="006F1194" w:rsidRPr="006F1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EE6BE3"/>
    <w:multiLevelType w:val="multilevel"/>
    <w:tmpl w:val="A1B4F5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98D"/>
    <w:rsid w:val="00167B64"/>
    <w:rsid w:val="002433B3"/>
    <w:rsid w:val="00292847"/>
    <w:rsid w:val="0035021E"/>
    <w:rsid w:val="004B4D9D"/>
    <w:rsid w:val="006F1194"/>
    <w:rsid w:val="00764C6E"/>
    <w:rsid w:val="00815CFC"/>
    <w:rsid w:val="0083498D"/>
    <w:rsid w:val="00A35E98"/>
    <w:rsid w:val="00AF24B5"/>
    <w:rsid w:val="00BF5A72"/>
    <w:rsid w:val="00E83314"/>
    <w:rsid w:val="00E92DC4"/>
    <w:rsid w:val="00F67B82"/>
    <w:rsid w:val="00F7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132ECB-5770-4061-B670-E39B196F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5CF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167B64"/>
    <w:rPr>
      <w:color w:val="808080"/>
    </w:rPr>
  </w:style>
  <w:style w:type="table" w:styleId="a5">
    <w:name w:val="Table Grid"/>
    <w:basedOn w:val="a1"/>
    <w:uiPriority w:val="39"/>
    <w:rsid w:val="00167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9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0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Shizz zoid</dc:creator>
  <cp:keywords/>
  <dc:description/>
  <cp:lastModifiedBy>Shizz zoid</cp:lastModifiedBy>
  <cp:revision>4</cp:revision>
  <dcterms:created xsi:type="dcterms:W3CDTF">2025-12-05T03:25:00Z</dcterms:created>
  <dcterms:modified xsi:type="dcterms:W3CDTF">2025-12-05T17:58:00Z</dcterms:modified>
</cp:coreProperties>
</file>