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83FB1" w14:textId="0D174AE5" w:rsidR="002B28A2" w:rsidRDefault="004C3D4B" w:rsidP="00081E64">
      <w:pPr>
        <w:bidi w:val="0"/>
      </w:pPr>
      <w:r>
        <w:t xml:space="preserve">The main function to be run is </w:t>
      </w:r>
      <w:proofErr w:type="spellStart"/>
      <w:r w:rsidRPr="004C3D4B">
        <w:t>TestSamplingSeries.m</w:t>
      </w:r>
      <w:proofErr w:type="spellEnd"/>
    </w:p>
    <w:p w14:paraId="51A0D8BB" w14:textId="1AFD630A" w:rsidR="004C3D4B" w:rsidRDefault="004C3D4B" w:rsidP="004C3D4B">
      <w:pPr>
        <w:bidi w:val="0"/>
      </w:pPr>
      <w:r>
        <w:t>This code serves as both an example for validation of the code. Note the comments inside the code</w:t>
      </w:r>
      <w:bookmarkStart w:id="0" w:name="_GoBack"/>
      <w:bookmarkEnd w:id="0"/>
    </w:p>
    <w:sectPr w:rsidR="004C3D4B" w:rsidSect="006E6D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46"/>
    <w:rsid w:val="00081E64"/>
    <w:rsid w:val="002B28A2"/>
    <w:rsid w:val="004C3D4B"/>
    <w:rsid w:val="006E6D61"/>
    <w:rsid w:val="00CF1446"/>
    <w:rsid w:val="00D9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633A"/>
  <w15:chartTrackingRefBased/>
  <w15:docId w15:val="{70559F6B-1B28-4AD5-BAF5-9CE17EA2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רמי</dc:creator>
  <cp:keywords/>
  <dc:description/>
  <cp:lastModifiedBy>רמי</cp:lastModifiedBy>
  <cp:revision>5</cp:revision>
  <cp:lastPrinted>2018-04-18T17:22:00Z</cp:lastPrinted>
  <dcterms:created xsi:type="dcterms:W3CDTF">2018-04-03T10:52:00Z</dcterms:created>
  <dcterms:modified xsi:type="dcterms:W3CDTF">2018-04-18T17:22:00Z</dcterms:modified>
</cp:coreProperties>
</file>