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83FB1" w14:textId="00CCFCC3" w:rsidR="002B28A2" w:rsidRDefault="00081E64" w:rsidP="00081E64">
      <w:pPr>
        <w:bidi w:val="0"/>
      </w:pPr>
      <w:r>
        <w:t xml:space="preserve">The contents of the folder of the desired test should be copied to the main library of the code. </w:t>
      </w:r>
    </w:p>
    <w:p w14:paraId="5309849A" w14:textId="7AED2487" w:rsidR="00890465" w:rsidRDefault="00890465" w:rsidP="00890465">
      <w:pPr>
        <w:bidi w:val="0"/>
      </w:pPr>
      <w:r>
        <w:t>This Does not apply to the contents of "</w:t>
      </w:r>
      <w:r w:rsidRPr="00890465">
        <w:t xml:space="preserve">Sampling </w:t>
      </w:r>
      <w:proofErr w:type="spellStart"/>
      <w:r w:rsidRPr="00890465">
        <w:t>Series_Example</w:t>
      </w:r>
      <w:proofErr w:type="spellEnd"/>
      <w:r>
        <w:t>".  This folder contains a complete example of how the code should be run.</w:t>
      </w:r>
      <w:bookmarkStart w:id="0" w:name="_GoBack"/>
      <w:bookmarkEnd w:id="0"/>
    </w:p>
    <w:sectPr w:rsidR="00890465" w:rsidSect="006E6D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46"/>
    <w:rsid w:val="00081E64"/>
    <w:rsid w:val="002B28A2"/>
    <w:rsid w:val="006E6D61"/>
    <w:rsid w:val="00890465"/>
    <w:rsid w:val="00CF1446"/>
    <w:rsid w:val="00D9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633A"/>
  <w15:chartTrackingRefBased/>
  <w15:docId w15:val="{70559F6B-1B28-4AD5-BAF5-9CE17EA2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197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רמי</dc:creator>
  <cp:keywords/>
  <dc:description/>
  <cp:lastModifiedBy>רמי</cp:lastModifiedBy>
  <cp:revision>4</cp:revision>
  <dcterms:created xsi:type="dcterms:W3CDTF">2018-04-03T10:52:00Z</dcterms:created>
  <dcterms:modified xsi:type="dcterms:W3CDTF">2018-04-18T17:23:00Z</dcterms:modified>
</cp:coreProperties>
</file>