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9ADD" w14:textId="77777777" w:rsidR="00BD4668" w:rsidRPr="00AA10BA" w:rsidRDefault="00BD4668" w:rsidP="00BD4668">
      <w:pPr>
        <w:bidi w:val="0"/>
        <w:jc w:val="center"/>
        <w:rPr>
          <w:rFonts w:asciiTheme="majorBidi" w:hAnsiTheme="majorBidi" w:cstheme="majorBidi"/>
          <w:sz w:val="42"/>
          <w:szCs w:val="42"/>
        </w:rPr>
      </w:pPr>
      <w:r w:rsidRPr="00AA10BA">
        <w:rPr>
          <w:rFonts w:asciiTheme="majorBidi" w:hAnsiTheme="majorBidi" w:cstheme="majorBidi"/>
          <w:sz w:val="42"/>
          <w:szCs w:val="42"/>
        </w:rPr>
        <w:t>KLTPicker 1.0 – user guide (Python version)</w:t>
      </w:r>
    </w:p>
    <w:p w14:paraId="04556430" w14:textId="77777777" w:rsidR="00515486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AA10BA">
        <w:rPr>
          <w:rFonts w:asciiTheme="majorBidi" w:hAnsiTheme="majorBidi" w:cstheme="majorBidi"/>
          <w:sz w:val="28"/>
          <w:szCs w:val="28"/>
        </w:rPr>
        <w:t>Amitay</w:t>
      </w:r>
      <w:proofErr w:type="spellEnd"/>
      <w:r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0BA">
        <w:rPr>
          <w:rFonts w:asciiTheme="majorBidi" w:hAnsiTheme="majorBidi" w:cstheme="majorBidi"/>
          <w:sz w:val="28"/>
          <w:szCs w:val="28"/>
        </w:rPr>
        <w:t>Eldar</w:t>
      </w:r>
      <w:proofErr w:type="spellEnd"/>
      <w:r w:rsidR="00515486" w:rsidRPr="00AA10BA">
        <w:rPr>
          <w:rStyle w:val="af8"/>
          <w:rFonts w:asciiTheme="majorBidi" w:hAnsiTheme="majorBidi" w:cstheme="majorBidi"/>
          <w:sz w:val="28"/>
          <w:szCs w:val="28"/>
        </w:rPr>
        <w:footnoteReference w:id="1"/>
      </w:r>
      <w:r w:rsidR="00515486" w:rsidRPr="00AA10BA">
        <w:rPr>
          <w:rFonts w:asciiTheme="majorBidi" w:hAnsiTheme="majorBidi" w:cstheme="majorBidi"/>
          <w:sz w:val="28"/>
          <w:szCs w:val="28"/>
        </w:rPr>
        <w:t xml:space="preserve">, Boris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Landa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Yoel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Shkolnisky</w:t>
      </w:r>
      <w:proofErr w:type="spellEnd"/>
      <w:r w:rsidR="00515486" w:rsidRPr="00AA10BA">
        <w:rPr>
          <w:rStyle w:val="af8"/>
          <w:rFonts w:asciiTheme="majorBidi" w:hAnsiTheme="majorBidi" w:cstheme="majorBidi"/>
          <w:sz w:val="28"/>
          <w:szCs w:val="28"/>
        </w:rPr>
        <w:footnoteReference w:id="2"/>
      </w:r>
    </w:p>
    <w:p w14:paraId="66134A4A" w14:textId="77777777" w:rsidR="00BD4668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AA10BA">
        <w:rPr>
          <w:rFonts w:asciiTheme="majorBidi" w:hAnsiTheme="majorBidi" w:cstheme="majorBidi"/>
          <w:sz w:val="28"/>
          <w:szCs w:val="28"/>
        </w:rPr>
        <w:t>September 2020</w:t>
      </w:r>
    </w:p>
    <w:p w14:paraId="0D15D74C" w14:textId="5F9A8438" w:rsidR="00BD4668" w:rsidRPr="00AA10BA" w:rsidRDefault="00BD4668" w:rsidP="00BD4668">
      <w:pPr>
        <w:bidi w:val="0"/>
        <w:rPr>
          <w:rFonts w:asciiTheme="majorBidi" w:hAnsiTheme="majorBidi" w:cstheme="majorBidi"/>
        </w:rPr>
      </w:pPr>
    </w:p>
    <w:p w14:paraId="45CF413E" w14:textId="2AB01160" w:rsidR="00125EC4" w:rsidRPr="00AA10BA" w:rsidRDefault="00125EC4" w:rsidP="00125EC4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1 System requirements</w:t>
      </w:r>
    </w:p>
    <w:p w14:paraId="2C441FBC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Recommended Environments</w:t>
      </w:r>
      <w:r w:rsidRPr="00AA10BA">
        <w:rPr>
          <w:rFonts w:asciiTheme="majorBidi" w:hAnsiTheme="majorBidi" w:cstheme="majorBidi"/>
          <w:rtl/>
        </w:rPr>
        <w:t>:</w:t>
      </w:r>
    </w:p>
    <w:p w14:paraId="4C823EB8" w14:textId="6A049A41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has been tested on Ubuntu 16.04 and Windows 10. It should probably work on other versions of Windows and </w:t>
      </w:r>
      <w:r w:rsidR="00E95E56" w:rsidRPr="00AA10BA">
        <w:rPr>
          <w:rFonts w:asciiTheme="majorBidi" w:hAnsiTheme="majorBidi" w:cstheme="majorBidi"/>
        </w:rPr>
        <w:t>Linux but</w:t>
      </w:r>
      <w:r w:rsidRPr="00AA10BA">
        <w:rPr>
          <w:rFonts w:asciiTheme="majorBidi" w:hAnsiTheme="majorBidi" w:cstheme="majorBidi"/>
        </w:rPr>
        <w:t xml:space="preserve"> has not been tested on them yet. </w:t>
      </w:r>
      <w:r w:rsidR="00E95E56" w:rsidRPr="00AA10BA">
        <w:rPr>
          <w:rFonts w:asciiTheme="majorBidi" w:hAnsiTheme="majorBidi" w:cstheme="majorBidi"/>
        </w:rPr>
        <w:t>Similarly,</w:t>
      </w:r>
      <w:r w:rsidRPr="00AA10BA">
        <w:rPr>
          <w:rFonts w:asciiTheme="majorBidi" w:hAnsiTheme="majorBidi" w:cstheme="majorBidi"/>
        </w:rPr>
        <w:t xml:space="preserve"> for macOS</w:t>
      </w:r>
      <w:r w:rsidRPr="00AA10BA">
        <w:rPr>
          <w:rFonts w:asciiTheme="majorBidi" w:hAnsiTheme="majorBidi" w:cstheme="majorBidi"/>
          <w:rtl/>
        </w:rPr>
        <w:t>.</w:t>
      </w:r>
    </w:p>
    <w:p w14:paraId="7800518D" w14:textId="121F126B" w:rsidR="00394388" w:rsidRPr="00AA10BA" w:rsidRDefault="00394388" w:rsidP="00E95E56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Python 3.6.0+ is required</w:t>
      </w:r>
      <w:r w:rsidRPr="00AA10BA">
        <w:rPr>
          <w:rFonts w:asciiTheme="majorBidi" w:hAnsiTheme="majorBidi" w:cstheme="majorBidi"/>
          <w:rtl/>
        </w:rPr>
        <w:t>.</w:t>
      </w:r>
    </w:p>
    <w:p w14:paraId="66AA290E" w14:textId="61C04751" w:rsidR="00394388" w:rsidRDefault="00394388" w:rsidP="00DF0617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makes use of the </w:t>
      </w:r>
      <w:proofErr w:type="spellStart"/>
      <w:r w:rsidRPr="00AA10BA">
        <w:rPr>
          <w:rFonts w:asciiTheme="majorBidi" w:hAnsiTheme="majorBidi" w:cstheme="majorBidi"/>
        </w:rPr>
        <w:t>pyfftw</w:t>
      </w:r>
      <w:proofErr w:type="spellEnd"/>
      <w:r w:rsidRPr="00AA10BA">
        <w:rPr>
          <w:rFonts w:asciiTheme="majorBidi" w:hAnsiTheme="majorBidi" w:cstheme="majorBidi"/>
        </w:rPr>
        <w:t xml:space="preserve"> package, which in turn uses the FFTW library. Before installing KLTPicker make sure you have the FFTW library installed on your system: </w:t>
      </w:r>
      <w:hyperlink r:id="rId8" w:anchor="Installation-and-Customization" w:history="1">
        <w:r w:rsidR="00B439F1" w:rsidRPr="004765BE">
          <w:rPr>
            <w:rStyle w:val="Hyperlink"/>
            <w:rFonts w:asciiTheme="majorBidi" w:hAnsiTheme="majorBidi" w:cstheme="majorBidi"/>
          </w:rPr>
          <w:t>http://www.fftw.org/fftw3_doc/Installation-and-Customization.html#Installation-and-Customization</w:t>
        </w:r>
      </w:hyperlink>
    </w:p>
    <w:p w14:paraId="28F5EA49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For optional GPU support, the package requires</w:t>
      </w:r>
      <w:r w:rsidRPr="00AA10BA">
        <w:rPr>
          <w:rFonts w:asciiTheme="majorBidi" w:hAnsiTheme="majorBidi" w:cstheme="majorBidi"/>
          <w:rtl/>
        </w:rPr>
        <w:t>:</w:t>
      </w:r>
    </w:p>
    <w:p w14:paraId="437B662B" w14:textId="0F9ACD99" w:rsidR="00394388" w:rsidRPr="00AA10BA" w:rsidRDefault="00394388" w:rsidP="00DF0617">
      <w:pPr>
        <w:pStyle w:val="af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NVIDIA CUDA GPU with the Compute Capability 3.0 or larger</w:t>
      </w:r>
    </w:p>
    <w:p w14:paraId="2EB48D39" w14:textId="06EE313B" w:rsidR="00125EC4" w:rsidRPr="00AA10BA" w:rsidRDefault="00394388" w:rsidP="00DF0617">
      <w:pPr>
        <w:pStyle w:val="af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CUDA Toolkit: v9.0 / v9.2 / v10.0 / v10.1 / v10.2 / v11.0</w:t>
      </w:r>
    </w:p>
    <w:p w14:paraId="7AE3579B" w14:textId="77777777" w:rsidR="00DF0617" w:rsidRPr="00AA10BA" w:rsidRDefault="00DF0617" w:rsidP="00DF0617">
      <w:pPr>
        <w:bidi w:val="0"/>
        <w:rPr>
          <w:rFonts w:asciiTheme="majorBidi" w:hAnsiTheme="majorBidi" w:cstheme="majorBidi"/>
        </w:rPr>
      </w:pPr>
    </w:p>
    <w:p w14:paraId="19F12CFE" w14:textId="17D2D57F" w:rsidR="00BD4668" w:rsidRPr="00AA10BA" w:rsidRDefault="00125EC4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2</w:t>
      </w:r>
      <w:r w:rsidR="009B6ECE" w:rsidRPr="00AA10BA">
        <w:rPr>
          <w:rFonts w:asciiTheme="majorBidi" w:hAnsiTheme="majorBidi" w:cstheme="majorBidi"/>
          <w:sz w:val="34"/>
          <w:szCs w:val="34"/>
        </w:rPr>
        <w:t xml:space="preserve"> Installing KLTPicker</w:t>
      </w:r>
    </w:p>
    <w:p w14:paraId="1D2B5C31" w14:textId="4C231ED2" w:rsidR="00BD4668" w:rsidRPr="00AA10BA" w:rsidRDefault="000F7638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2.1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via pip</w:t>
      </w:r>
      <w:r w:rsidR="00BD4668" w:rsidRPr="00AA10BA">
        <w:rPr>
          <w:rFonts w:asciiTheme="majorBidi" w:hAnsiTheme="majorBidi" w:cstheme="majorBidi"/>
          <w:sz w:val="26"/>
          <w:szCs w:val="26"/>
          <w:rtl/>
        </w:rPr>
        <w:t>:</w:t>
      </w:r>
    </w:p>
    <w:p w14:paraId="237C7ED9" w14:textId="4D43E55C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We recommend install</w:t>
      </w:r>
      <w:r w:rsidR="000F11CA" w:rsidRPr="00AA10BA">
        <w:rPr>
          <w:rFonts w:asciiTheme="majorBidi" w:hAnsiTheme="majorBidi" w:cstheme="majorBidi"/>
        </w:rPr>
        <w:t>ing</w:t>
      </w:r>
      <w:r w:rsidRPr="00AA10BA">
        <w:rPr>
          <w:rFonts w:asciiTheme="majorBidi" w:hAnsiTheme="majorBidi" w:cstheme="majorBidi"/>
        </w:rPr>
        <w:t xml:space="preserve"> KLTPicker via pip</w:t>
      </w:r>
      <w:r w:rsidR="00DB0569" w:rsidRPr="00AA10BA">
        <w:rPr>
          <w:rFonts w:asciiTheme="majorBidi" w:hAnsiTheme="majorBidi" w:cstheme="majorBidi"/>
        </w:rPr>
        <w:t>.</w:t>
      </w:r>
    </w:p>
    <w:p w14:paraId="40C2E532" w14:textId="4CD48C29" w:rsidR="00DB0569" w:rsidRPr="00AA10BA" w:rsidRDefault="00DB0569" w:rsidP="00DB0569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without</w:t>
      </w:r>
      <w:r w:rsidRPr="00AA10BA">
        <w:rPr>
          <w:rFonts w:asciiTheme="majorBidi" w:hAnsiTheme="majorBidi" w:cstheme="majorBidi"/>
        </w:rPr>
        <w:t xml:space="preserve"> GPU support run:</w:t>
      </w:r>
    </w:p>
    <w:p w14:paraId="7A1B0366" w14:textId="54F21A1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604BF2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 kltpicker</w:t>
      </w:r>
    </w:p>
    <w:p w14:paraId="66E0D6A6" w14:textId="77777777" w:rsidR="000F5C1F" w:rsidRPr="00AA10BA" w:rsidRDefault="000F5C1F" w:rsidP="000F5C1F">
      <w:pPr>
        <w:bidi w:val="0"/>
        <w:ind w:firstLine="720"/>
        <w:rPr>
          <w:rFonts w:asciiTheme="majorBidi" w:hAnsiTheme="majorBidi" w:cstheme="majorBidi"/>
          <w:color w:val="1F4E79" w:themeColor="accent5" w:themeShade="80"/>
        </w:rPr>
      </w:pPr>
    </w:p>
    <w:p w14:paraId="3D576EA2" w14:textId="77777777" w:rsidR="000832DF" w:rsidRDefault="00DB0569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</w:t>
      </w:r>
      <w:r w:rsidRPr="00AA10BA">
        <w:rPr>
          <w:rFonts w:asciiTheme="majorBidi" w:hAnsiTheme="majorBidi" w:cstheme="majorBidi"/>
        </w:rPr>
        <w:t xml:space="preserve"> GPU support</w:t>
      </w:r>
      <w:r w:rsidR="00BD4668" w:rsidRPr="00AA10BA">
        <w:rPr>
          <w:rFonts w:asciiTheme="majorBidi" w:hAnsiTheme="majorBidi" w:cstheme="majorBidi"/>
        </w:rPr>
        <w:t xml:space="preserve"> (provided that your system satisfies the above requirements)</w:t>
      </w:r>
      <w:r w:rsidRPr="00AA10BA">
        <w:rPr>
          <w:rFonts w:asciiTheme="majorBidi" w:hAnsiTheme="majorBidi" w:cstheme="majorBidi"/>
        </w:rPr>
        <w:t xml:space="preserve"> run:</w:t>
      </w:r>
      <w:r w:rsidR="00BD4668" w:rsidRPr="00FF0CE2">
        <w:rPr>
          <w:rFonts w:ascii="Courier New" w:hAnsi="Courier New" w:cs="Courier New"/>
          <w:color w:val="1F4E79" w:themeColor="accent5" w:themeShade="80"/>
          <w:rtl/>
        </w:rPr>
        <w:t xml:space="preserve"> </w:t>
      </w:r>
      <w:r w:rsidR="00F54D39" w:rsidRPr="00FF0CE2">
        <w:rPr>
          <w:rFonts w:ascii="Courier New" w:hAnsi="Courier New" w:cs="Courier New"/>
          <w:color w:val="1F4E79" w:themeColor="accent5" w:themeShade="80"/>
        </w:rPr>
        <w:t xml:space="preserve"> </w:t>
      </w:r>
    </w:p>
    <w:p w14:paraId="7EC9F8BE" w14:textId="41F49956" w:rsidR="00BD4668" w:rsidRPr="000832DF" w:rsidRDefault="000832DF" w:rsidP="000832DF">
      <w:pPr>
        <w:bidi w:val="0"/>
        <w:rPr>
          <w:rFonts w:asciiTheme="majorBidi" w:hAnsiTheme="majorBidi" w:cstheme="majorBidi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pip install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gpu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]</w:t>
      </w:r>
    </w:p>
    <w:p w14:paraId="5CBAE8F9" w14:textId="77777777" w:rsidR="00C45980" w:rsidRDefault="00C45980" w:rsidP="00DF3626">
      <w:pPr>
        <w:bidi w:val="0"/>
        <w:rPr>
          <w:rFonts w:asciiTheme="majorBidi" w:hAnsiTheme="majorBidi" w:cstheme="majorBidi"/>
        </w:rPr>
      </w:pPr>
    </w:p>
    <w:p w14:paraId="25589EF1" w14:textId="09F9C1C8" w:rsidR="00BD4668" w:rsidRPr="00AA10BA" w:rsidRDefault="0086797A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2.2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from source</w:t>
      </w:r>
    </w:p>
    <w:p w14:paraId="47BB7EF5" w14:textId="3D6A6B52" w:rsidR="000832DF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</w:rPr>
        <w:t xml:space="preserve"> of the source tree is available via</w:t>
      </w:r>
      <w:r w:rsidR="00CD3E91">
        <w:rPr>
          <w:rFonts w:asciiTheme="majorBidi" w:hAnsiTheme="majorBidi" w:cstheme="majorBidi"/>
        </w:rPr>
        <w:t>:</w:t>
      </w:r>
    </w:p>
    <w:p w14:paraId="11B39247" w14:textId="77777777" w:rsidR="00CD3E91" w:rsidRPr="00CD3E91" w:rsidRDefault="00CD3E91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CD3E91"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CD3E91">
        <w:rPr>
          <w:rFonts w:ascii="Courier New" w:hAnsi="Courier New" w:cs="Courier New"/>
          <w:color w:val="1F4E79" w:themeColor="accent5" w:themeShade="80"/>
        </w:rPr>
        <w:t>pip download kltpicker</w:t>
      </w:r>
    </w:p>
    <w:p w14:paraId="53D63839" w14:textId="30FF6BAF" w:rsidR="00BD4668" w:rsidRPr="00AA10BA" w:rsidRDefault="00BD4668" w:rsidP="00CD3E91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lastRenderedPageBreak/>
        <w:t xml:space="preserve">You can install </w:t>
      </w:r>
      <w:proofErr w:type="spellStart"/>
      <w:r w:rsidRPr="00AA10BA">
        <w:rPr>
          <w:rFonts w:asciiTheme="majorBidi" w:hAnsiTheme="majorBidi" w:cstheme="majorBidi"/>
        </w:rPr>
        <w:t>KLTPicker</w:t>
      </w:r>
      <w:proofErr w:type="spellEnd"/>
      <w:r w:rsidRPr="00AA10BA">
        <w:rPr>
          <w:rFonts w:asciiTheme="majorBidi" w:hAnsiTheme="majorBidi" w:cstheme="majorBidi"/>
        </w:rPr>
        <w:t xml:space="preserve"> from 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  <w:rtl/>
        </w:rPr>
        <w:t>:</w:t>
      </w:r>
    </w:p>
    <w:p w14:paraId="5C37D725" w14:textId="707336FE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kltpicker-x.x.x.tar.gz</w:t>
      </w:r>
    </w:p>
    <w:p w14:paraId="329AAFDA" w14:textId="77777777" w:rsidR="00447F82" w:rsidRPr="00AA10BA" w:rsidRDefault="00447F82" w:rsidP="00BD4668">
      <w:pPr>
        <w:bidi w:val="0"/>
        <w:rPr>
          <w:rFonts w:asciiTheme="majorBidi" w:hAnsiTheme="majorBidi" w:cstheme="majorBidi"/>
        </w:rPr>
      </w:pPr>
    </w:p>
    <w:p w14:paraId="37E3C9FB" w14:textId="6553E744" w:rsidR="00BD4668" w:rsidRPr="00AA10BA" w:rsidRDefault="00BD4668" w:rsidP="00447F82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You can also install the development version of KLTPicker from a cloned Git repository</w:t>
      </w:r>
      <w:r w:rsidRPr="00AA10BA">
        <w:rPr>
          <w:rFonts w:asciiTheme="majorBidi" w:hAnsiTheme="majorBidi" w:cstheme="majorBidi"/>
          <w:rtl/>
        </w:rPr>
        <w:t>:</w:t>
      </w:r>
    </w:p>
    <w:p w14:paraId="7F3C38FC" w14:textId="503151B0" w:rsidR="00BD4668" w:rsidRPr="00FF0CE2" w:rsidRDefault="00821EA0" w:rsidP="00562E3D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git clone </w:t>
      </w:r>
      <w:r w:rsidR="00562E3D" w:rsidRPr="00562E3D">
        <w:rPr>
          <w:rFonts w:ascii="Courier New" w:hAnsi="Courier New" w:cs="Courier New"/>
          <w:color w:val="1F4E79" w:themeColor="accent5" w:themeShade="80"/>
        </w:rPr>
        <w:t>https://github.com/ShkolniskyLab/kltpicker.git</w:t>
      </w:r>
    </w:p>
    <w:p w14:paraId="28F8A8D4" w14:textId="0F17B684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cd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</w:t>
      </w:r>
      <w:r w:rsidR="00562E3D">
        <w:rPr>
          <w:rFonts w:ascii="Courier New" w:hAnsi="Courier New" w:cs="Courier New"/>
          <w:color w:val="1F4E79" w:themeColor="accent5" w:themeShade="80"/>
        </w:rPr>
        <w:t>er</w:t>
      </w:r>
      <w:proofErr w:type="spellEnd"/>
    </w:p>
    <w:p w14:paraId="66718476" w14:textId="08BA12D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</w:t>
      </w:r>
      <w:r w:rsidR="00565637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  <w:rtl/>
        </w:rPr>
        <w:t xml:space="preserve"> .</w:t>
      </w:r>
    </w:p>
    <w:p w14:paraId="0D80540D" w14:textId="77777777" w:rsidR="0011645D" w:rsidRPr="00AA10BA" w:rsidRDefault="0011645D" w:rsidP="00BD4668">
      <w:pPr>
        <w:bidi w:val="0"/>
        <w:rPr>
          <w:rFonts w:asciiTheme="majorBidi" w:hAnsiTheme="majorBidi" w:cstheme="majorBidi"/>
          <w:sz w:val="26"/>
          <w:szCs w:val="26"/>
        </w:rPr>
      </w:pPr>
    </w:p>
    <w:p w14:paraId="2BF38C98" w14:textId="21DBEF84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2.3 </w:t>
      </w:r>
      <w:r w:rsidR="00BD4668" w:rsidRPr="00AA10BA">
        <w:rPr>
          <w:rFonts w:asciiTheme="majorBidi" w:hAnsiTheme="majorBidi" w:cstheme="majorBidi"/>
          <w:sz w:val="26"/>
          <w:szCs w:val="26"/>
        </w:rPr>
        <w:t>Uninstall KLTPicker</w:t>
      </w:r>
    </w:p>
    <w:p w14:paraId="3965620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Use pip to uninstall KLTPicker</w:t>
      </w:r>
      <w:r w:rsidRPr="00AA10BA">
        <w:rPr>
          <w:rFonts w:asciiTheme="majorBidi" w:hAnsiTheme="majorBidi" w:cstheme="majorBidi"/>
          <w:rtl/>
        </w:rPr>
        <w:t>:</w:t>
      </w:r>
    </w:p>
    <w:p w14:paraId="016DC8D0" w14:textId="6CCB4C42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uninstall kltpicker</w:t>
      </w:r>
    </w:p>
    <w:p w14:paraId="60366560" w14:textId="77777777" w:rsidR="0011645D" w:rsidRPr="00AA10BA" w:rsidRDefault="0011645D" w:rsidP="00BD4668">
      <w:pPr>
        <w:bidi w:val="0"/>
        <w:rPr>
          <w:rFonts w:asciiTheme="majorBidi" w:hAnsiTheme="majorBidi" w:cstheme="majorBidi"/>
        </w:rPr>
      </w:pPr>
    </w:p>
    <w:p w14:paraId="6BBD7E1F" w14:textId="0B81B12E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>2.4</w:t>
      </w:r>
      <w:r w:rsidRPr="00AA10BA">
        <w:rPr>
          <w:rFonts w:asciiTheme="majorBidi" w:hAnsiTheme="majorBidi" w:cstheme="majorBidi"/>
        </w:rPr>
        <w:t xml:space="preserve"> </w:t>
      </w:r>
      <w:r w:rsidR="00BD4668" w:rsidRPr="00AA10BA">
        <w:rPr>
          <w:rFonts w:asciiTheme="majorBidi" w:hAnsiTheme="majorBidi" w:cstheme="majorBidi"/>
          <w:sz w:val="26"/>
          <w:szCs w:val="26"/>
        </w:rPr>
        <w:t>Upgrade KLTPicker</w:t>
      </w:r>
    </w:p>
    <w:p w14:paraId="5F9C4BB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Just use pip with -U option</w:t>
      </w:r>
      <w:r w:rsidRPr="00AA10BA">
        <w:rPr>
          <w:rFonts w:asciiTheme="majorBidi" w:hAnsiTheme="majorBidi" w:cstheme="majorBidi"/>
          <w:rtl/>
        </w:rPr>
        <w:t>:</w:t>
      </w:r>
    </w:p>
    <w:p w14:paraId="334E5C93" w14:textId="62722B4B" w:rsidR="0011645D" w:rsidRPr="00FF0CE2" w:rsidRDefault="0082618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-U kltpicker</w:t>
      </w:r>
    </w:p>
    <w:p w14:paraId="6B726CEE" w14:textId="77777777" w:rsidR="005B059E" w:rsidRPr="00AA10BA" w:rsidRDefault="005B059E" w:rsidP="005B059E">
      <w:pPr>
        <w:bidi w:val="0"/>
        <w:rPr>
          <w:rFonts w:asciiTheme="majorBidi" w:hAnsiTheme="majorBidi" w:cstheme="majorBidi"/>
        </w:rPr>
      </w:pPr>
    </w:p>
    <w:p w14:paraId="3BECAD58" w14:textId="61EF8836" w:rsidR="003506CA" w:rsidRDefault="003506CA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26739F">
        <w:rPr>
          <w:rFonts w:asciiTheme="majorBidi" w:hAnsiTheme="majorBidi" w:cstheme="majorBidi"/>
          <w:sz w:val="34"/>
          <w:szCs w:val="34"/>
        </w:rPr>
        <w:t xml:space="preserve">3 Using the KLT picker </w:t>
      </w:r>
    </w:p>
    <w:p w14:paraId="3D496D2A" w14:textId="4B7E081F" w:rsidR="00C45980" w:rsidRPr="00C45980" w:rsidRDefault="00C45980" w:rsidP="00C45980">
      <w:pPr>
        <w:bidi w:val="0"/>
        <w:rPr>
          <w:rFonts w:asciiTheme="majorBidi" w:hAnsiTheme="majorBidi" w:cstheme="majorBidi"/>
        </w:rPr>
      </w:pPr>
      <w:r w:rsidRPr="0021526C">
        <w:rPr>
          <w:rFonts w:asciiTheme="majorBidi" w:hAnsiTheme="majorBidi" w:cstheme="majorBidi"/>
          <w:b/>
          <w:bCs/>
        </w:rPr>
        <w:t>Note</w:t>
      </w:r>
      <w:r w:rsidRPr="00C4598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after installing the KLT Picker, you need to open a new terminal </w:t>
      </w:r>
      <w:r w:rsidR="0021526C">
        <w:rPr>
          <w:rFonts w:asciiTheme="majorBidi" w:hAnsiTheme="majorBidi" w:cstheme="majorBidi"/>
        </w:rPr>
        <w:t>and run the KLT Picker from there.</w:t>
      </w:r>
    </w:p>
    <w:p w14:paraId="7200E9D3" w14:textId="014AFCAB" w:rsidR="00AA10BA" w:rsidRDefault="00AA10BA" w:rsidP="00AA10BA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3.1</w:t>
      </w:r>
      <w:r w:rsidR="0026739F">
        <w:rPr>
          <w:rFonts w:asciiTheme="majorBidi" w:hAnsiTheme="majorBidi" w:cstheme="majorBidi"/>
          <w:sz w:val="26"/>
          <w:szCs w:val="26"/>
        </w:rPr>
        <w:t xml:space="preserve"> Interactive mode</w:t>
      </w:r>
    </w:p>
    <w:p w14:paraId="34CBD615" w14:textId="28AB0670" w:rsidR="0026739F" w:rsidRDefault="00F3421B" w:rsidP="0026739F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run t</w:t>
      </w:r>
      <w:r w:rsidR="0026739F">
        <w:rPr>
          <w:rFonts w:asciiTheme="majorBidi" w:hAnsiTheme="majorBidi" w:cstheme="majorBidi"/>
        </w:rPr>
        <w:t xml:space="preserve">he script </w:t>
      </w:r>
      <w:r>
        <w:rPr>
          <w:rFonts w:asciiTheme="majorBidi" w:hAnsiTheme="majorBidi" w:cstheme="majorBidi"/>
        </w:rPr>
        <w:t>in interactive mode simply run:</w:t>
      </w:r>
    </w:p>
    <w:p w14:paraId="43C91F1E" w14:textId="583BC403" w:rsidR="00F3421B" w:rsidRPr="00AA114F" w:rsidRDefault="00F3421B" w:rsidP="00AA114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14F">
        <w:rPr>
          <w:rFonts w:ascii="Courier New" w:hAnsi="Courier New" w:cs="Courier New"/>
          <w:color w:val="1F4E79" w:themeColor="accent5" w:themeShade="80"/>
        </w:rPr>
        <w:t xml:space="preserve">$ </w:t>
      </w:r>
      <w:r w:rsidR="00EA6B06" w:rsidRPr="00AA114F">
        <w:rPr>
          <w:rFonts w:ascii="Courier New" w:hAnsi="Courier New" w:cs="Courier New"/>
          <w:color w:val="1F4E79" w:themeColor="accent5" w:themeShade="80"/>
        </w:rPr>
        <w:t>kltpicker</w:t>
      </w:r>
    </w:p>
    <w:p w14:paraId="2A05CD95" w14:textId="77777777" w:rsidR="003506CA" w:rsidRPr="00AA10BA" w:rsidRDefault="003506CA" w:rsidP="003506CA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The following questions will appear, one by one</w:t>
      </w:r>
    </w:p>
    <w:p w14:paraId="54AE5E8E" w14:textId="57D799E8" w:rsidR="004E3DEB" w:rsidRDefault="003506CA" w:rsidP="000D3025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micrographs MRC file</w:t>
      </w:r>
      <w:r w:rsidR="00797997">
        <w:rPr>
          <w:rFonts w:asciiTheme="majorBidi" w:hAnsiTheme="majorBidi" w:cstheme="majorBidi"/>
          <w:b/>
          <w:bCs/>
        </w:rPr>
        <w:t>s</w:t>
      </w:r>
      <w:r w:rsidRPr="000D3025">
        <w:rPr>
          <w:rFonts w:asciiTheme="majorBidi" w:hAnsiTheme="majorBidi" w:cstheme="majorBidi"/>
        </w:rPr>
        <w:t xml:space="preserve">: </w:t>
      </w:r>
    </w:p>
    <w:p w14:paraId="2FB0D9BB" w14:textId="5398152E" w:rsidR="004E3DEB" w:rsidRPr="00754343" w:rsidRDefault="003506CA" w:rsidP="00754343">
      <w:pPr>
        <w:pStyle w:val="af9"/>
        <w:bidi w:val="0"/>
        <w:rPr>
          <w:rFonts w:asciiTheme="majorBidi" w:hAnsiTheme="majorBidi" w:cstheme="majorBidi"/>
        </w:rPr>
      </w:pPr>
      <w:r w:rsidRPr="000D3025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0D3025">
        <w:rPr>
          <w:rFonts w:asciiTheme="majorBidi" w:hAnsiTheme="majorBidi" w:cstheme="majorBidi"/>
        </w:rPr>
        <w:t xml:space="preserve">path to the directory which contains the micrograph MRC files. </w:t>
      </w:r>
    </w:p>
    <w:p w14:paraId="1487A20A" w14:textId="77777777" w:rsidR="00D94CBE" w:rsidRDefault="00D94CBE" w:rsidP="00D94CBE">
      <w:pPr>
        <w:pStyle w:val="af9"/>
        <w:bidi w:val="0"/>
        <w:rPr>
          <w:rFonts w:asciiTheme="majorBidi" w:hAnsiTheme="majorBidi" w:cstheme="majorBidi"/>
        </w:rPr>
      </w:pPr>
    </w:p>
    <w:p w14:paraId="2A6AD6C4" w14:textId="6F0CD0E6" w:rsidR="00D94CBE" w:rsidRPr="00D94CBE" w:rsidRDefault="003506CA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Enter the particle size in pixels</w:t>
      </w:r>
      <w:r w:rsidR="00D94CBE" w:rsidRPr="00D94CBE">
        <w:rPr>
          <w:rFonts w:asciiTheme="majorBidi" w:hAnsiTheme="majorBidi" w:cstheme="majorBidi"/>
        </w:rPr>
        <w:t>:</w:t>
      </w:r>
    </w:p>
    <w:p w14:paraId="160405C5" w14:textId="0C716399" w:rsidR="003506CA" w:rsidRDefault="003506CA" w:rsidP="00D94CBE">
      <w:pPr>
        <w:pStyle w:val="af9"/>
        <w:bidi w:val="0"/>
        <w:rPr>
          <w:rFonts w:asciiTheme="majorBidi" w:hAnsiTheme="majorBidi" w:cstheme="majorBidi"/>
          <w:rtl/>
        </w:rPr>
      </w:pPr>
      <w:r w:rsidRPr="00D94CBE">
        <w:rPr>
          <w:rFonts w:asciiTheme="majorBidi" w:hAnsiTheme="majorBidi" w:cstheme="majorBidi"/>
        </w:rPr>
        <w:t xml:space="preserve">Type the particle diameter in pixels (more precisely, the diameter of the extracted box). </w:t>
      </w:r>
    </w:p>
    <w:p w14:paraId="7506AEE8" w14:textId="77777777" w:rsidR="00754343" w:rsidRDefault="00754343" w:rsidP="00754343">
      <w:pPr>
        <w:pStyle w:val="af9"/>
        <w:bidi w:val="0"/>
        <w:rPr>
          <w:rFonts w:asciiTheme="majorBidi" w:hAnsiTheme="majorBidi" w:cstheme="majorBidi"/>
        </w:rPr>
      </w:pPr>
    </w:p>
    <w:p w14:paraId="0A52B574" w14:textId="77777777" w:rsidR="00754343" w:rsidRPr="00D94CBE" w:rsidRDefault="00754343" w:rsidP="00754343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output directory</w:t>
      </w:r>
      <w:r w:rsidRPr="004E3DEB">
        <w:rPr>
          <w:rFonts w:asciiTheme="majorBidi" w:hAnsiTheme="majorBidi" w:cstheme="majorBidi"/>
        </w:rPr>
        <w:t xml:space="preserve">: </w:t>
      </w:r>
    </w:p>
    <w:p w14:paraId="2207D27F" w14:textId="77777777" w:rsidR="00754343" w:rsidRPr="004E3DEB" w:rsidRDefault="00754343" w:rsidP="00754343">
      <w:pPr>
        <w:pStyle w:val="af9"/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</w:rPr>
        <w:t xml:space="preserve">Type the </w:t>
      </w:r>
      <w:r>
        <w:rPr>
          <w:rFonts w:asciiTheme="majorBidi" w:hAnsiTheme="majorBidi" w:cstheme="majorBidi"/>
        </w:rPr>
        <w:t xml:space="preserve">full </w:t>
      </w:r>
      <w:r w:rsidRPr="004E3DEB">
        <w:rPr>
          <w:rFonts w:asciiTheme="majorBidi" w:hAnsiTheme="majorBidi" w:cstheme="majorBidi"/>
        </w:rPr>
        <w:t xml:space="preserve">path where the particles coordinate files will be saved. </w:t>
      </w:r>
    </w:p>
    <w:p w14:paraId="45F1C833" w14:textId="25B78948" w:rsidR="00D94CBE" w:rsidRDefault="00E841CC" w:rsidP="00D94CBE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 output directory specified already contains coordinate files for some (but not all) of the micrographs in the input directory, the following question will appear:</w:t>
      </w:r>
    </w:p>
    <w:p w14:paraId="5E873788" w14:textId="77777777" w:rsidR="00E841CC" w:rsidRDefault="00E841CC" w:rsidP="00E841CC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841CC">
        <w:rPr>
          <w:rFonts w:asciiTheme="majorBidi" w:hAnsiTheme="majorBidi" w:cstheme="majorBidi"/>
          <w:b/>
          <w:bCs/>
        </w:rPr>
        <w:t>The directory you specified contains coordinate files for some of the micrographs in the input directory. Run only on micrographs which have no coordinate file? (Y/N):</w:t>
      </w:r>
    </w:p>
    <w:p w14:paraId="67097FBD" w14:textId="79D7CEF4" w:rsidR="00E841CC" w:rsidRDefault="00E841CC" w:rsidP="00E841CC">
      <w:pPr>
        <w:pStyle w:val="af9"/>
        <w:bidi w:val="0"/>
        <w:ind w:left="1440"/>
        <w:rPr>
          <w:rFonts w:asciiTheme="majorBidi" w:hAnsiTheme="majorBidi" w:cstheme="majorBidi"/>
        </w:rPr>
      </w:pPr>
      <w:r w:rsidRPr="00E841CC">
        <w:rPr>
          <w:rFonts w:asciiTheme="majorBidi" w:hAnsiTheme="majorBidi" w:cstheme="majorBidi"/>
        </w:rPr>
        <w:lastRenderedPageBreak/>
        <w:t xml:space="preserve">[Y] Type Y to pick </w:t>
      </w:r>
      <w:r>
        <w:rPr>
          <w:rFonts w:asciiTheme="majorBidi" w:hAnsiTheme="majorBidi" w:cstheme="majorBidi"/>
        </w:rPr>
        <w:t>particles only from micrographs for which no coordinate file exists in the specified output directory</w:t>
      </w:r>
      <w:r w:rsidRPr="00E841CC">
        <w:rPr>
          <w:rFonts w:asciiTheme="majorBidi" w:hAnsiTheme="majorBidi" w:cstheme="majorBidi"/>
        </w:rPr>
        <w:t xml:space="preserve">. </w:t>
      </w:r>
    </w:p>
    <w:p w14:paraId="5B532CAF" w14:textId="4CB6F5D8" w:rsidR="00E841CC" w:rsidRDefault="00E841CC" w:rsidP="00821548">
      <w:pPr>
        <w:pStyle w:val="af9"/>
        <w:bidi w:val="0"/>
        <w:ind w:left="1440"/>
        <w:rPr>
          <w:rFonts w:asciiTheme="majorBidi" w:hAnsiTheme="majorBidi" w:cstheme="majorBidi"/>
        </w:rPr>
      </w:pPr>
      <w:r w:rsidRPr="00E841CC">
        <w:rPr>
          <w:rFonts w:asciiTheme="majorBidi" w:hAnsiTheme="majorBidi" w:cstheme="majorBidi"/>
        </w:rPr>
        <w:t xml:space="preserve">[N] If you type N, </w:t>
      </w:r>
      <w:r w:rsidR="003C0EBD">
        <w:rPr>
          <w:rFonts w:asciiTheme="majorBidi" w:hAnsiTheme="majorBidi" w:cstheme="majorBidi"/>
        </w:rPr>
        <w:t>the program will abort.</w:t>
      </w:r>
    </w:p>
    <w:p w14:paraId="22022B26" w14:textId="77777777" w:rsidR="00821548" w:rsidRPr="00821548" w:rsidRDefault="00821548" w:rsidP="00821548">
      <w:pPr>
        <w:pStyle w:val="af9"/>
        <w:bidi w:val="0"/>
        <w:ind w:left="1440"/>
        <w:rPr>
          <w:rFonts w:asciiTheme="majorBidi" w:hAnsiTheme="majorBidi" w:cstheme="majorBidi"/>
          <w:b/>
          <w:bCs/>
        </w:rPr>
      </w:pPr>
    </w:p>
    <w:p w14:paraId="2CB62CE7" w14:textId="77777777" w:rsidR="00066E15" w:rsidRDefault="00D94CBE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P</w:t>
      </w:r>
      <w:r w:rsidR="003506CA" w:rsidRPr="00D94CBE">
        <w:rPr>
          <w:rFonts w:asciiTheme="majorBidi" w:hAnsiTheme="majorBidi" w:cstheme="majorBidi"/>
          <w:b/>
          <w:bCs/>
        </w:rPr>
        <w:t>ick all particles?</w:t>
      </w:r>
      <w:r>
        <w:rPr>
          <w:rFonts w:asciiTheme="majorBidi" w:hAnsiTheme="majorBidi" w:cstheme="majorBidi"/>
        </w:rPr>
        <w:t xml:space="preserve"> </w:t>
      </w:r>
      <w:r w:rsidR="003506CA" w:rsidRPr="00D94CBE">
        <w:rPr>
          <w:rFonts w:asciiTheme="majorBidi" w:hAnsiTheme="majorBidi" w:cstheme="majorBidi"/>
          <w:b/>
          <w:bCs/>
        </w:rPr>
        <w:t>(Y/N)</w:t>
      </w:r>
      <w:r w:rsidR="00066E15">
        <w:rPr>
          <w:rFonts w:asciiTheme="majorBidi" w:hAnsiTheme="majorBidi" w:cstheme="majorBidi"/>
          <w:b/>
          <w:bCs/>
        </w:rPr>
        <w:t>:</w:t>
      </w:r>
      <w:r w:rsidR="003506CA" w:rsidRPr="00D94CBE">
        <w:rPr>
          <w:rFonts w:asciiTheme="majorBidi" w:hAnsiTheme="majorBidi" w:cstheme="majorBidi"/>
        </w:rPr>
        <w:t xml:space="preserve"> </w:t>
      </w:r>
    </w:p>
    <w:p w14:paraId="73015D61" w14:textId="77777777" w:rsidR="00066E15" w:rsidRDefault="003506CA" w:rsidP="00066E15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pick all particles using the optimal threshold derived on the paper. </w:t>
      </w:r>
    </w:p>
    <w:p w14:paraId="2C9F0620" w14:textId="45B3B7B5" w:rsidR="00066E15" w:rsidRDefault="00066E15" w:rsidP="00066E15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</w:t>
      </w:r>
      <w:r w:rsidR="003506CA" w:rsidRPr="00D94CBE">
        <w:rPr>
          <w:rFonts w:asciiTheme="majorBidi" w:hAnsiTheme="majorBidi" w:cstheme="majorBidi"/>
        </w:rPr>
        <w:t>If you type N, then the following question will appear</w:t>
      </w:r>
      <w:r>
        <w:rPr>
          <w:rFonts w:asciiTheme="majorBidi" w:hAnsiTheme="majorBidi" w:cstheme="majorBidi"/>
        </w:rPr>
        <w:t>:</w:t>
      </w:r>
    </w:p>
    <w:p w14:paraId="1629EA9B" w14:textId="77777777" w:rsidR="007D5D49" w:rsidRDefault="003506CA" w:rsidP="001A613A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  <w:b/>
          <w:bCs/>
        </w:rPr>
        <w:t>How many particles to pick</w:t>
      </w:r>
      <w:r w:rsidR="001A613A">
        <w:rPr>
          <w:rFonts w:asciiTheme="majorBidi" w:hAnsiTheme="majorBidi" w:cstheme="majorBidi"/>
          <w:b/>
          <w:bCs/>
        </w:rPr>
        <w:t>:</w:t>
      </w:r>
      <w:r w:rsidRPr="00066E15">
        <w:rPr>
          <w:rFonts w:asciiTheme="majorBidi" w:hAnsiTheme="majorBidi" w:cstheme="majorBidi"/>
        </w:rPr>
        <w:t xml:space="preserve"> </w:t>
      </w:r>
    </w:p>
    <w:p w14:paraId="677888A2" w14:textId="0A0FAB43" w:rsidR="001A613A" w:rsidRDefault="003506CA" w:rsidP="007D5D49">
      <w:pPr>
        <w:pStyle w:val="af9"/>
        <w:bidi w:val="0"/>
        <w:ind w:left="144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</w:rPr>
        <w:t xml:space="preserve">Type the number of particles to pick in each micrograph. </w:t>
      </w:r>
    </w:p>
    <w:p w14:paraId="0BFFEA35" w14:textId="77777777" w:rsidR="001A613A" w:rsidRDefault="001A613A" w:rsidP="001A613A">
      <w:pPr>
        <w:pStyle w:val="af9"/>
        <w:bidi w:val="0"/>
        <w:rPr>
          <w:rFonts w:asciiTheme="majorBidi" w:hAnsiTheme="majorBidi" w:cstheme="majorBidi"/>
        </w:rPr>
      </w:pPr>
    </w:p>
    <w:p w14:paraId="69829009" w14:textId="77777777" w:rsidR="001A613A" w:rsidRPr="001A613A" w:rsidRDefault="003506CA" w:rsidP="001A613A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  <w:b/>
          <w:bCs/>
        </w:rPr>
        <w:t>Pick noise images?</w:t>
      </w:r>
      <w:r w:rsidR="001A613A">
        <w:rPr>
          <w:rFonts w:asciiTheme="majorBidi" w:hAnsiTheme="majorBidi" w:cstheme="majorBidi"/>
          <w:b/>
          <w:bCs/>
        </w:rPr>
        <w:t xml:space="preserve"> </w:t>
      </w:r>
      <w:r w:rsidRPr="001A613A">
        <w:rPr>
          <w:rFonts w:asciiTheme="majorBidi" w:hAnsiTheme="majorBidi" w:cstheme="majorBidi"/>
          <w:b/>
          <w:bCs/>
        </w:rPr>
        <w:t>(Y/N)</w:t>
      </w:r>
      <w:r w:rsidR="001A613A">
        <w:rPr>
          <w:rFonts w:asciiTheme="majorBidi" w:hAnsiTheme="majorBidi" w:cstheme="majorBidi"/>
          <w:b/>
          <w:bCs/>
        </w:rPr>
        <w:t>:</w:t>
      </w:r>
    </w:p>
    <w:p w14:paraId="38FD2B05" w14:textId="77777777" w:rsidR="001A613A" w:rsidRDefault="003506CA" w:rsidP="001A613A">
      <w:pPr>
        <w:pStyle w:val="af9"/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 xml:space="preserve">[N] Type N if you don’t want to pick noise images. </w:t>
      </w:r>
    </w:p>
    <w:p w14:paraId="6C5BB1BA" w14:textId="05736E27" w:rsidR="003506CA" w:rsidRDefault="007D5D49" w:rsidP="001A613A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="003506CA"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2B878BEC" w14:textId="7436868A" w:rsidR="007D5D49" w:rsidRDefault="003506CA" w:rsidP="007D5D49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 xml:space="preserve">How many noise images to </w:t>
      </w:r>
      <w:r w:rsidR="00764D29" w:rsidRPr="007D5D49">
        <w:rPr>
          <w:rFonts w:asciiTheme="majorBidi" w:hAnsiTheme="majorBidi" w:cstheme="majorBidi"/>
          <w:b/>
          <w:bCs/>
        </w:rPr>
        <w:t>pick</w:t>
      </w:r>
      <w:r w:rsidR="00764D29" w:rsidRPr="007D5D49">
        <w:rPr>
          <w:rFonts w:asciiTheme="majorBidi" w:hAnsiTheme="majorBidi" w:cstheme="majorBidi"/>
        </w:rPr>
        <w:t>?</w:t>
      </w:r>
      <w:r w:rsidRPr="007D5D49">
        <w:rPr>
          <w:rFonts w:asciiTheme="majorBidi" w:hAnsiTheme="majorBidi" w:cstheme="majorBidi"/>
        </w:rPr>
        <w:t xml:space="preserve"> </w:t>
      </w:r>
    </w:p>
    <w:p w14:paraId="5AFCE563" w14:textId="3FBC07E4" w:rsidR="003506CA" w:rsidRPr="007D5D49" w:rsidRDefault="003506CA" w:rsidP="007D5D49">
      <w:pPr>
        <w:pStyle w:val="af9"/>
        <w:bidi w:val="0"/>
        <w:ind w:left="144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 xml:space="preserve">Type the number of noise images to pick in each micrograph. </w:t>
      </w:r>
    </w:p>
    <w:p w14:paraId="109D0DCB" w14:textId="77777777" w:rsidR="00C50500" w:rsidRDefault="00C50500" w:rsidP="00C50500">
      <w:pPr>
        <w:pStyle w:val="af9"/>
        <w:bidi w:val="0"/>
        <w:rPr>
          <w:rFonts w:asciiTheme="majorBidi" w:hAnsiTheme="majorBidi" w:cstheme="majorBidi"/>
        </w:rPr>
      </w:pPr>
    </w:p>
    <w:p w14:paraId="594310F9" w14:textId="77777777" w:rsidR="00901EFD" w:rsidRDefault="00901EFD" w:rsidP="00901EFD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D678AE">
        <w:rPr>
          <w:rFonts w:asciiTheme="majorBidi" w:hAnsiTheme="majorBidi" w:cstheme="majorBidi"/>
          <w:b/>
          <w:bCs/>
        </w:rPr>
        <w:t>Display detailed progress? (Y/N):</w:t>
      </w:r>
    </w:p>
    <w:p w14:paraId="7CEF0A07" w14:textId="77777777" w:rsidR="00901EFD" w:rsidRDefault="00901EFD" w:rsidP="00901EFD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[N] Type N to display a simple progress-bar.</w:t>
      </w:r>
    </w:p>
    <w:p w14:paraId="7960AC1F" w14:textId="77777777" w:rsidR="00901EFD" w:rsidRPr="004B5050" w:rsidRDefault="00901EFD" w:rsidP="00901EFD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</w:t>
      </w:r>
      <w:r>
        <w:rPr>
          <w:rFonts w:asciiTheme="majorBidi" w:hAnsiTheme="majorBidi" w:cstheme="majorBidi"/>
        </w:rPr>
        <w:t>display during runtime the number of particles and noise images picked from each micrograph.</w:t>
      </w:r>
    </w:p>
    <w:p w14:paraId="5F1227C6" w14:textId="77777777" w:rsidR="00901EFD" w:rsidRDefault="00901EFD" w:rsidP="00901EFD">
      <w:pPr>
        <w:pStyle w:val="af9"/>
        <w:bidi w:val="0"/>
        <w:rPr>
          <w:rFonts w:asciiTheme="majorBidi" w:hAnsiTheme="majorBidi" w:cstheme="majorBidi"/>
          <w:b/>
          <w:bCs/>
        </w:rPr>
      </w:pPr>
    </w:p>
    <w:p w14:paraId="276205D1" w14:textId="764F11F3" w:rsidR="00C50500" w:rsidRDefault="00E715FA" w:rsidP="00901EFD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715FA">
        <w:rPr>
          <w:rFonts w:asciiTheme="majorBidi" w:hAnsiTheme="majorBidi" w:cstheme="majorBidi"/>
          <w:b/>
          <w:bCs/>
        </w:rPr>
        <w:t>Enter maximum number of concurrent processes (-1 to let the program decide)</w:t>
      </w:r>
      <w:r w:rsidR="00C50500" w:rsidRPr="00C50500">
        <w:rPr>
          <w:rFonts w:asciiTheme="majorBidi" w:hAnsiTheme="majorBidi" w:cstheme="majorBidi"/>
          <w:b/>
          <w:bCs/>
        </w:rPr>
        <w:t>:</w:t>
      </w:r>
    </w:p>
    <w:p w14:paraId="1043AEDE" w14:textId="11324E6E" w:rsidR="0054460A" w:rsidRPr="00DE67B2" w:rsidRDefault="00C50500" w:rsidP="00DE67B2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Specify the maximum number of processes you </w:t>
      </w:r>
      <w:r w:rsidR="00E92759">
        <w:rPr>
          <w:rFonts w:asciiTheme="majorBidi" w:hAnsiTheme="majorBidi" w:cstheme="majorBidi"/>
        </w:rPr>
        <w:t xml:space="preserve">want </w:t>
      </w:r>
      <w:r w:rsidR="00111A24">
        <w:rPr>
          <w:rFonts w:asciiTheme="majorBidi" w:hAnsiTheme="majorBidi" w:cstheme="majorBidi"/>
        </w:rPr>
        <w:t>to allow the</w:t>
      </w:r>
      <w:r w:rsidR="00E92759">
        <w:rPr>
          <w:rFonts w:asciiTheme="majorBidi" w:hAnsiTheme="majorBidi" w:cstheme="majorBidi"/>
        </w:rPr>
        <w:t xml:space="preserve"> program to run in parallel.</w:t>
      </w:r>
      <w:r w:rsidR="0040442F">
        <w:rPr>
          <w:rFonts w:asciiTheme="majorBidi" w:hAnsiTheme="majorBidi" w:cstheme="majorBidi"/>
        </w:rPr>
        <w:t xml:space="preserve"> </w:t>
      </w:r>
      <w:r w:rsidR="00C96FFD">
        <w:rPr>
          <w:rFonts w:asciiTheme="majorBidi" w:hAnsiTheme="majorBidi" w:cstheme="majorBidi"/>
        </w:rPr>
        <w:t>E</w:t>
      </w:r>
      <w:r w:rsidR="0040442F">
        <w:rPr>
          <w:rFonts w:asciiTheme="majorBidi" w:hAnsiTheme="majorBidi" w:cstheme="majorBidi"/>
        </w:rPr>
        <w:t>nter -1</w:t>
      </w:r>
      <w:r w:rsidR="00C96FFD">
        <w:rPr>
          <w:rFonts w:asciiTheme="majorBidi" w:hAnsiTheme="majorBidi" w:cstheme="majorBidi"/>
        </w:rPr>
        <w:t xml:space="preserve"> to let the program set the limit.</w:t>
      </w:r>
    </w:p>
    <w:p w14:paraId="1C614D39" w14:textId="63290D1F" w:rsidR="000F6FAA" w:rsidRPr="000F6FAA" w:rsidRDefault="000F6FAA" w:rsidP="000F6FAA">
      <w:pPr>
        <w:bidi w:val="0"/>
        <w:rPr>
          <w:rFonts w:asciiTheme="majorBidi" w:hAnsiTheme="majorBidi" w:cstheme="majorBidi"/>
        </w:rPr>
      </w:pPr>
      <w:r w:rsidRPr="000F6FAA">
        <w:rPr>
          <w:rFonts w:asciiTheme="majorBidi" w:hAnsiTheme="majorBidi" w:cstheme="majorBidi"/>
        </w:rPr>
        <w:t xml:space="preserve">If you have installed the version that supports </w:t>
      </w:r>
      <w:r w:rsidR="006A79D3" w:rsidRPr="000F6FAA">
        <w:rPr>
          <w:rFonts w:asciiTheme="majorBidi" w:hAnsiTheme="majorBidi" w:cstheme="majorBidi"/>
        </w:rPr>
        <w:t>GPU,</w:t>
      </w:r>
      <w:r w:rsidRPr="000F6FAA">
        <w:rPr>
          <w:rFonts w:asciiTheme="majorBidi" w:hAnsiTheme="majorBidi" w:cstheme="majorBidi"/>
        </w:rPr>
        <w:t xml:space="preserve"> the following question will appear:</w:t>
      </w:r>
    </w:p>
    <w:p w14:paraId="46DCC60C" w14:textId="77777777" w:rsidR="000F6FAA" w:rsidRDefault="003506CA" w:rsidP="007D5D49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>Do you want to use the GPU?</w:t>
      </w:r>
      <w:r w:rsidR="007D5D49">
        <w:rPr>
          <w:rFonts w:asciiTheme="majorBidi" w:hAnsiTheme="majorBidi" w:cstheme="majorBidi"/>
          <w:b/>
          <w:bCs/>
        </w:rPr>
        <w:t xml:space="preserve"> </w:t>
      </w:r>
      <w:r w:rsidRPr="007D5D49">
        <w:rPr>
          <w:rFonts w:asciiTheme="majorBidi" w:hAnsiTheme="majorBidi" w:cstheme="majorBidi"/>
          <w:b/>
          <w:bCs/>
        </w:rPr>
        <w:t>(Y/N)?</w:t>
      </w:r>
      <w:r w:rsidRPr="007D5D49">
        <w:rPr>
          <w:rFonts w:asciiTheme="majorBidi" w:hAnsiTheme="majorBidi" w:cstheme="majorBidi"/>
        </w:rPr>
        <w:t xml:space="preserve"> </w:t>
      </w:r>
    </w:p>
    <w:p w14:paraId="3A3C5590" w14:textId="77777777" w:rsidR="000F6FAA" w:rsidRPr="007D5D49" w:rsidRDefault="000F6FAA" w:rsidP="000F6FAA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Type </w:t>
      </w:r>
      <w:r w:rsidRPr="007D5D49">
        <w:rPr>
          <w:rFonts w:asciiTheme="majorBidi" w:hAnsiTheme="majorBidi" w:cstheme="majorBidi"/>
        </w:rPr>
        <w:t xml:space="preserve">N to not use </w:t>
      </w:r>
      <w:r>
        <w:rPr>
          <w:rFonts w:asciiTheme="majorBidi" w:hAnsiTheme="majorBidi" w:cstheme="majorBidi"/>
        </w:rPr>
        <w:t xml:space="preserve">GPUs found on your system </w:t>
      </w:r>
      <w:r w:rsidRPr="007D5D49">
        <w:rPr>
          <w:rFonts w:asciiTheme="majorBidi" w:hAnsiTheme="majorBidi" w:cstheme="majorBidi"/>
        </w:rPr>
        <w:t xml:space="preserve">(CPU only). </w:t>
      </w:r>
    </w:p>
    <w:p w14:paraId="2E4FEDC7" w14:textId="656C4942" w:rsidR="000F6FAA" w:rsidRDefault="003506CA" w:rsidP="000F6FAA">
      <w:pPr>
        <w:pStyle w:val="af9"/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>[Y] Type Y to use the GPUs found on your system</w:t>
      </w:r>
      <w:r w:rsidR="000F6FAA">
        <w:rPr>
          <w:rFonts w:asciiTheme="majorBidi" w:hAnsiTheme="majorBidi" w:cstheme="majorBidi"/>
        </w:rPr>
        <w:t>. If you type Y the following question will appear:</w:t>
      </w:r>
    </w:p>
    <w:p w14:paraId="06435C25" w14:textId="31552E7D" w:rsidR="000F6FAA" w:rsidRPr="00A956EB" w:rsidRDefault="00132DC6" w:rsidP="00A956EB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132DC6">
        <w:rPr>
          <w:rFonts w:asciiTheme="majorBidi" w:hAnsiTheme="majorBidi" w:cstheme="majorBidi"/>
          <w:b/>
          <w:bCs/>
        </w:rPr>
        <w:t>Which GPUs would you like to use</w:t>
      </w:r>
      <w:r w:rsidR="00A956EB" w:rsidRPr="00A956EB">
        <w:rPr>
          <w:rFonts w:asciiTheme="majorBidi" w:hAnsiTheme="majorBidi" w:cstheme="majorBidi"/>
          <w:b/>
          <w:bCs/>
        </w:rPr>
        <w:t>?</w:t>
      </w:r>
      <w:r w:rsidR="006A79D3">
        <w:rPr>
          <w:rFonts w:asciiTheme="majorBidi" w:hAnsiTheme="majorBidi" w:cstheme="majorBidi"/>
          <w:b/>
          <w:bCs/>
        </w:rPr>
        <w:t xml:space="preserve"> </w:t>
      </w:r>
      <w:r w:rsidR="006A79D3" w:rsidRPr="006A79D3">
        <w:rPr>
          <w:rFonts w:asciiTheme="majorBidi" w:hAnsiTheme="majorBidi" w:cstheme="majorBidi"/>
          <w:b/>
          <w:bCs/>
        </w:rPr>
        <w:t xml:space="preserve">(Valid indices: </w:t>
      </w:r>
      <w:proofErr w:type="gramStart"/>
      <w:r w:rsidR="006A79D3" w:rsidRPr="006A79D3">
        <w:rPr>
          <w:rFonts w:asciiTheme="majorBidi" w:hAnsiTheme="majorBidi" w:cstheme="majorBidi"/>
          <w:b/>
          <w:bCs/>
        </w:rPr>
        <w:t>0,...</w:t>
      </w:r>
      <w:proofErr w:type="gramEnd"/>
      <w:r w:rsidR="006A79D3" w:rsidRPr="006A79D3">
        <w:rPr>
          <w:rFonts w:asciiTheme="majorBidi" w:hAnsiTheme="majorBidi" w:cstheme="majorBidi"/>
          <w:b/>
          <w:bCs/>
        </w:rPr>
        <w:t>,7. Enter -1 to use all)</w:t>
      </w:r>
      <w:r w:rsidR="006A79D3">
        <w:rPr>
          <w:rFonts w:asciiTheme="majorBidi" w:hAnsiTheme="majorBidi" w:cstheme="majorBidi"/>
          <w:b/>
          <w:bCs/>
        </w:rPr>
        <w:t>:</w:t>
      </w:r>
    </w:p>
    <w:p w14:paraId="5E7D514D" w14:textId="3FDBB788" w:rsidR="003506CA" w:rsidRDefault="00A956EB" w:rsidP="00FE6F27">
      <w:pPr>
        <w:pStyle w:val="af9"/>
        <w:bidi w:val="0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Specify the indices of the GPUs on your system which you want to use</w:t>
      </w:r>
      <w:r w:rsidR="00A07922">
        <w:rPr>
          <w:rFonts w:asciiTheme="majorBidi" w:hAnsiTheme="majorBidi" w:cstheme="majorBidi"/>
        </w:rPr>
        <w:t>, separated by whitespaces or commas.</w:t>
      </w:r>
      <w:r w:rsidR="00A305A2">
        <w:rPr>
          <w:rFonts w:asciiTheme="majorBidi" w:hAnsiTheme="majorBidi" w:cstheme="majorBidi"/>
        </w:rPr>
        <w:t xml:space="preserve"> Type -1 to use all available GPUs.</w:t>
      </w:r>
    </w:p>
    <w:p w14:paraId="69F89770" w14:textId="2B3A35A4" w:rsidR="00A02FAD" w:rsidRDefault="00A02FAD" w:rsidP="00A02FAD">
      <w:pPr>
        <w:bidi w:val="0"/>
        <w:rPr>
          <w:rFonts w:asciiTheme="majorBidi" w:hAnsiTheme="majorBidi" w:cstheme="majorBidi"/>
        </w:rPr>
      </w:pPr>
    </w:p>
    <w:p w14:paraId="7F8B7686" w14:textId="1CA72420" w:rsidR="00936ED1" w:rsidRDefault="00A02FAD" w:rsidP="00936ED1">
      <w:pPr>
        <w:bidi w:val="0"/>
        <w:rPr>
          <w:rFonts w:asciiTheme="majorBidi" w:hAnsiTheme="majorBidi" w:cstheme="majorBidi"/>
          <w:sz w:val="26"/>
          <w:szCs w:val="26"/>
        </w:rPr>
      </w:pPr>
      <w:r w:rsidRPr="00A02FAD">
        <w:rPr>
          <w:rFonts w:asciiTheme="majorBidi" w:hAnsiTheme="majorBidi" w:cstheme="majorBidi"/>
          <w:sz w:val="26"/>
          <w:szCs w:val="26"/>
        </w:rPr>
        <w:t>3.2</w:t>
      </w:r>
      <w:r>
        <w:rPr>
          <w:rFonts w:asciiTheme="majorBidi" w:hAnsiTheme="majorBidi" w:cstheme="majorBidi"/>
          <w:sz w:val="26"/>
          <w:szCs w:val="26"/>
        </w:rPr>
        <w:t xml:space="preserve"> Using </w:t>
      </w:r>
      <w:r w:rsidR="00C40A42">
        <w:rPr>
          <w:rFonts w:asciiTheme="majorBidi" w:hAnsiTheme="majorBidi" w:cstheme="majorBidi"/>
          <w:sz w:val="26"/>
          <w:szCs w:val="26"/>
        </w:rPr>
        <w:t>flags to pass arguments</w:t>
      </w:r>
    </w:p>
    <w:p w14:paraId="2DEBFEF6" w14:textId="19D7C51A" w:rsidR="00936ED1" w:rsidRDefault="002A1B34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run the program</w:t>
      </w:r>
      <w:r w:rsidR="00C40A4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by </w:t>
      </w:r>
      <w:r w:rsidR="00C40A42">
        <w:rPr>
          <w:rFonts w:asciiTheme="majorBidi" w:hAnsiTheme="majorBidi" w:cstheme="majorBidi"/>
        </w:rPr>
        <w:t>pass</w:t>
      </w:r>
      <w:r>
        <w:rPr>
          <w:rFonts w:asciiTheme="majorBidi" w:hAnsiTheme="majorBidi" w:cstheme="majorBidi"/>
        </w:rPr>
        <w:t>ing</w:t>
      </w:r>
      <w:r w:rsidR="00C40A42">
        <w:rPr>
          <w:rFonts w:asciiTheme="majorBidi" w:hAnsiTheme="majorBidi" w:cstheme="majorBidi"/>
        </w:rPr>
        <w:t xml:space="preserve"> arguments to the program</w:t>
      </w:r>
      <w:r>
        <w:rPr>
          <w:rFonts w:asciiTheme="majorBidi" w:hAnsiTheme="majorBidi" w:cstheme="majorBidi"/>
        </w:rPr>
        <w:t xml:space="preserve"> </w:t>
      </w:r>
      <w:r w:rsidR="00746F5E">
        <w:rPr>
          <w:rFonts w:asciiTheme="majorBidi" w:hAnsiTheme="majorBidi" w:cstheme="majorBidi"/>
        </w:rPr>
        <w:t>using</w:t>
      </w:r>
      <w:r>
        <w:rPr>
          <w:rFonts w:asciiTheme="majorBidi" w:hAnsiTheme="majorBidi" w:cstheme="majorBidi"/>
        </w:rPr>
        <w:t xml:space="preserve"> flags.</w:t>
      </w:r>
      <w:r w:rsidR="00936ED1">
        <w:rPr>
          <w:rFonts w:asciiTheme="majorBidi" w:hAnsiTheme="majorBidi" w:cstheme="majorBidi"/>
        </w:rPr>
        <w:t xml:space="preserve"> To view a help message and the </w:t>
      </w:r>
      <w:r w:rsidR="0036571F">
        <w:rPr>
          <w:rFonts w:asciiTheme="majorBidi" w:hAnsiTheme="majorBidi" w:cstheme="majorBidi"/>
        </w:rPr>
        <w:t xml:space="preserve">available flags </w:t>
      </w:r>
      <w:r w:rsidR="00936ED1">
        <w:rPr>
          <w:rFonts w:asciiTheme="majorBidi" w:hAnsiTheme="majorBidi" w:cstheme="majorBidi"/>
        </w:rPr>
        <w:t>run:</w:t>
      </w:r>
    </w:p>
    <w:p w14:paraId="51A0F0EB" w14:textId="63C69118" w:rsidR="00936ED1" w:rsidRPr="00406C79" w:rsidRDefault="00936ED1" w:rsidP="00936ED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06C79">
        <w:rPr>
          <w:rFonts w:ascii="Courier New" w:hAnsi="Courier New" w:cs="Courier New"/>
          <w:color w:val="1F4E79" w:themeColor="accent5" w:themeShade="80"/>
        </w:rPr>
        <w:t xml:space="preserve">$ </w:t>
      </w:r>
      <w:r w:rsidR="0040313E" w:rsidRPr="00406C79">
        <w:rPr>
          <w:rFonts w:ascii="Courier New" w:hAnsi="Courier New" w:cs="Courier New"/>
          <w:color w:val="1F4E79" w:themeColor="accent5" w:themeShade="80"/>
        </w:rPr>
        <w:t>kltpicker</w:t>
      </w:r>
      <w:r w:rsidRPr="00406C79">
        <w:rPr>
          <w:rFonts w:ascii="Courier New" w:hAnsi="Courier New" w:cs="Courier New"/>
          <w:color w:val="1F4E79" w:themeColor="accent5" w:themeShade="80"/>
        </w:rPr>
        <w:t xml:space="preserve"> -h</w:t>
      </w:r>
    </w:p>
    <w:p w14:paraId="32C9A553" w14:textId="59A615B0" w:rsidR="00530281" w:rsidRDefault="00936ED1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Usage:</w:t>
      </w:r>
    </w:p>
    <w:p w14:paraId="6ADE3531" w14:textId="5FD12CDA" w:rsidR="00DE67B2" w:rsidRPr="00566EEC" w:rsidRDefault="002D557C" w:rsidP="000F6111">
      <w:pPr>
        <w:bidi w:val="0"/>
        <w:rPr>
          <w:rFonts w:ascii="Courier New" w:hAnsi="Courier New" w:cs="Courier New"/>
          <w:color w:val="1F3864" w:themeColor="accent1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>$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40313E" w:rsidRPr="004265A7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="00026B74" w:rsidRPr="004265A7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INPUT_DIR -o OUTPUT_DIR -s PARTICLE_SIZE</w:t>
      </w:r>
      <w:r w:rsid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1F4E79" w:themeColor="accent5" w:themeShade="80"/>
        </w:rPr>
        <w:t>-p NUM_PARTICLES -n NUM_NOISE --max-processes MAX_PROCESSES</w:t>
      </w:r>
      <w:r w:rsidR="00A239EC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F6111">
        <w:rPr>
          <w:rFonts w:ascii="Courier New" w:hAnsi="Courier New" w:cs="Courier New"/>
          <w:color w:val="1F4E79" w:themeColor="accent5" w:themeShade="80"/>
        </w:rPr>
        <w:t xml:space="preserve">     </w:t>
      </w:r>
      <w:r w:rsidR="00026B74" w:rsidRPr="004265A7">
        <w:rPr>
          <w:rFonts w:ascii="Courier New" w:hAnsi="Courier New" w:cs="Courier New"/>
          <w:color w:val="FF0000"/>
        </w:rPr>
        <w:t>--</w:t>
      </w:r>
      <w:proofErr w:type="spellStart"/>
      <w:r w:rsidR="00026B74" w:rsidRPr="004265A7">
        <w:rPr>
          <w:rFonts w:ascii="Courier New" w:hAnsi="Courier New" w:cs="Courier New"/>
          <w:color w:val="FF0000"/>
        </w:rPr>
        <w:t>gpu</w:t>
      </w:r>
      <w:r w:rsidR="002333F7">
        <w:rPr>
          <w:rFonts w:ascii="Courier New" w:hAnsi="Courier New" w:cs="Courier New"/>
          <w:color w:val="FF0000"/>
        </w:rPr>
        <w:t>s</w:t>
      </w:r>
      <w:proofErr w:type="spellEnd"/>
      <w:r w:rsidR="00026B74" w:rsidRPr="004265A7">
        <w:rPr>
          <w:rFonts w:ascii="Courier New" w:hAnsi="Courier New" w:cs="Courier New"/>
          <w:color w:val="FF0000"/>
        </w:rPr>
        <w:t xml:space="preserve"> GPU</w:t>
      </w:r>
      <w:r w:rsidR="002333F7">
        <w:rPr>
          <w:rFonts w:ascii="Courier New" w:hAnsi="Courier New" w:cs="Courier New"/>
          <w:color w:val="FF0000"/>
        </w:rPr>
        <w:t>S</w:t>
      </w:r>
      <w:r w:rsidR="00E61F0C" w:rsidRPr="004265A7">
        <w:rPr>
          <w:rFonts w:ascii="Courier New" w:hAnsi="Courier New" w:cs="Courier New"/>
          <w:color w:val="FF0000"/>
        </w:rPr>
        <w:t xml:space="preserve"> </w:t>
      </w:r>
      <w:r w:rsidR="00E61F0C" w:rsidRPr="004265A7">
        <w:rPr>
          <w:rFonts w:ascii="Courier New" w:hAnsi="Courier New" w:cs="Courier New"/>
          <w:color w:val="1F4E79" w:themeColor="accent5" w:themeShade="80"/>
        </w:rPr>
        <w:t>-v</w:t>
      </w:r>
      <w:r w:rsidR="00940F1F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940F1F" w:rsidRPr="004265A7">
        <w:rPr>
          <w:rFonts w:ascii="Courier New" w:hAnsi="Courier New" w:cs="Courier New"/>
          <w:color w:val="FF0000"/>
        </w:rPr>
        <w:t>--no-</w:t>
      </w:r>
      <w:proofErr w:type="spellStart"/>
      <w:r w:rsidR="00940F1F" w:rsidRPr="004265A7">
        <w:rPr>
          <w:rFonts w:ascii="Courier New" w:hAnsi="Courier New" w:cs="Courier New"/>
          <w:color w:val="FF0000"/>
        </w:rPr>
        <w:t>gpu</w:t>
      </w:r>
      <w:proofErr w:type="spellEnd"/>
      <w:r w:rsidR="00566EEC">
        <w:rPr>
          <w:rFonts w:ascii="Courier New" w:hAnsi="Courier New" w:cs="Courier New"/>
          <w:color w:val="FF0000"/>
        </w:rPr>
        <w:t xml:space="preserve"> </w:t>
      </w:r>
      <w:r w:rsidR="00566EEC" w:rsidRPr="00566EEC">
        <w:rPr>
          <w:rFonts w:ascii="Courier New" w:hAnsi="Courier New" w:cs="Courier New"/>
          <w:color w:val="1F3864" w:themeColor="accent1" w:themeShade="80"/>
        </w:rPr>
        <w:t>--only-do-unfinished</w:t>
      </w:r>
    </w:p>
    <w:p w14:paraId="1B64068E" w14:textId="77777777" w:rsidR="00022597" w:rsidRPr="00022597" w:rsidRDefault="00022597" w:rsidP="00022597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224DF423" w14:textId="712DA3F7" w:rsidR="00DE67B2" w:rsidRDefault="00DE67B2" w:rsidP="00DE67B2">
      <w:pPr>
        <w:bidi w:val="0"/>
        <w:rPr>
          <w:rFonts w:asciiTheme="majorBidi" w:hAnsiTheme="majorBidi" w:cstheme="majorBidi"/>
        </w:rPr>
      </w:pPr>
      <w:r w:rsidRPr="00D62977">
        <w:rPr>
          <w:rFonts w:asciiTheme="majorBidi" w:hAnsiTheme="majorBidi" w:cstheme="majorBidi"/>
          <w:color w:val="FF0000"/>
        </w:rPr>
        <w:t xml:space="preserve">In red </w:t>
      </w:r>
      <w:r>
        <w:rPr>
          <w:rFonts w:asciiTheme="majorBidi" w:hAnsiTheme="majorBidi" w:cstheme="majorBidi"/>
        </w:rPr>
        <w:t>– flags that are only available in the version with GPU support.</w:t>
      </w:r>
    </w:p>
    <w:p w14:paraId="715196E4" w14:textId="4033E7BC" w:rsidR="00CF09AB" w:rsidRDefault="00E4505E" w:rsidP="00DE67B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Explanation of the arguments and flags</w:t>
      </w:r>
      <w:r w:rsidR="00026B74" w:rsidRPr="00026B74">
        <w:rPr>
          <w:rFonts w:asciiTheme="majorBidi" w:hAnsiTheme="majorBidi" w:cstheme="majorBidi"/>
        </w:rPr>
        <w:t>:</w:t>
      </w:r>
    </w:p>
    <w:tbl>
      <w:tblPr>
        <w:tblStyle w:val="afb"/>
        <w:tblW w:w="9810" w:type="dxa"/>
        <w:tblInd w:w="-635" w:type="dxa"/>
        <w:tblLook w:val="04A0" w:firstRow="1" w:lastRow="0" w:firstColumn="1" w:lastColumn="0" w:noHBand="0" w:noVBand="1"/>
      </w:tblPr>
      <w:tblGrid>
        <w:gridCol w:w="2970"/>
        <w:gridCol w:w="4761"/>
        <w:gridCol w:w="913"/>
        <w:gridCol w:w="1166"/>
      </w:tblGrid>
      <w:tr w:rsidR="000F70BB" w14:paraId="07FF4896" w14:textId="77777777" w:rsidTr="003D7642">
        <w:tc>
          <w:tcPr>
            <w:tcW w:w="2970" w:type="dxa"/>
          </w:tcPr>
          <w:p w14:paraId="7A6BE00E" w14:textId="2A4EB33E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Flag</w:t>
            </w:r>
          </w:p>
        </w:tc>
        <w:tc>
          <w:tcPr>
            <w:tcW w:w="4761" w:type="dxa"/>
          </w:tcPr>
          <w:p w14:paraId="177F7518" w14:textId="6B1A037C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 xml:space="preserve">Argument </w:t>
            </w:r>
          </w:p>
        </w:tc>
        <w:tc>
          <w:tcPr>
            <w:tcW w:w="913" w:type="dxa"/>
          </w:tcPr>
          <w:p w14:paraId="0FBBE4E0" w14:textId="672004B7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Default</w:t>
            </w:r>
          </w:p>
        </w:tc>
        <w:tc>
          <w:tcPr>
            <w:tcW w:w="1166" w:type="dxa"/>
          </w:tcPr>
          <w:p w14:paraId="36481FF8" w14:textId="721B65FB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Optional</w:t>
            </w:r>
          </w:p>
        </w:tc>
      </w:tr>
      <w:tr w:rsidR="000F70BB" w14:paraId="4A00C5DF" w14:textId="77777777" w:rsidTr="003D7642">
        <w:tc>
          <w:tcPr>
            <w:tcW w:w="2970" w:type="dxa"/>
          </w:tcPr>
          <w:p w14:paraId="3F56A8FC" w14:textId="4458EA14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</w:t>
            </w:r>
            <w:proofErr w:type="spellStart"/>
            <w:r w:rsidRPr="00F34A4A">
              <w:rPr>
                <w:rFonts w:ascii="Courier New" w:hAnsi="Courier New" w:cs="Courier New"/>
              </w:rPr>
              <w:t>i</w:t>
            </w:r>
            <w:proofErr w:type="spellEnd"/>
            <w:r w:rsidRPr="00F34A4A">
              <w:rPr>
                <w:rFonts w:ascii="Courier New" w:hAnsi="Courier New" w:cs="Courier New"/>
              </w:rPr>
              <w:t>, --input-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761" w:type="dxa"/>
          </w:tcPr>
          <w:p w14:paraId="7A9D9C51" w14:textId="1253973B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input directory.</w:t>
            </w:r>
          </w:p>
        </w:tc>
        <w:tc>
          <w:tcPr>
            <w:tcW w:w="913" w:type="dxa"/>
          </w:tcPr>
          <w:p w14:paraId="0B82C84A" w14:textId="53469C6D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334A71E9" w14:textId="362D9526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255522E" w14:textId="77777777" w:rsidTr="003D7642">
        <w:tc>
          <w:tcPr>
            <w:tcW w:w="2970" w:type="dxa"/>
          </w:tcPr>
          <w:p w14:paraId="1AB3C7C4" w14:textId="09001B5B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-o, --output-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761" w:type="dxa"/>
          </w:tcPr>
          <w:p w14:paraId="7E03762D" w14:textId="2BDD6323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output directory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65D9A397" w14:textId="29AEF34F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6965D2D0" w14:textId="41DF1739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0E0C356" w14:textId="77777777" w:rsidTr="003D7642">
        <w:tc>
          <w:tcPr>
            <w:tcW w:w="2970" w:type="dxa"/>
          </w:tcPr>
          <w:p w14:paraId="1E3E4F4F" w14:textId="35F661D5" w:rsidR="00CF09AB" w:rsidRPr="00F34A4A" w:rsidRDefault="009038E7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-s, --particle-size</w:t>
            </w:r>
          </w:p>
        </w:tc>
        <w:tc>
          <w:tcPr>
            <w:tcW w:w="4761" w:type="dxa"/>
          </w:tcPr>
          <w:p w14:paraId="57753DB3" w14:textId="78ABB420" w:rsidR="00CF09AB" w:rsidRDefault="009038E7" w:rsidP="00094A78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Expected size of particles in pixels.</w:t>
            </w:r>
          </w:p>
        </w:tc>
        <w:tc>
          <w:tcPr>
            <w:tcW w:w="913" w:type="dxa"/>
          </w:tcPr>
          <w:p w14:paraId="47CCEF1E" w14:textId="7ED76DFC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1BFE2BBD" w14:textId="382AD0E0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287526FA" w14:textId="77777777" w:rsidTr="003D7642">
        <w:tc>
          <w:tcPr>
            <w:tcW w:w="2970" w:type="dxa"/>
          </w:tcPr>
          <w:p w14:paraId="31C8725E" w14:textId="20C4D94E" w:rsidR="00211875" w:rsidRPr="00F34A4A" w:rsidRDefault="00211875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-p, --num-particles</w:t>
            </w:r>
          </w:p>
          <w:p w14:paraId="49B26D45" w14:textId="77777777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4761" w:type="dxa"/>
          </w:tcPr>
          <w:p w14:paraId="7CF2ACC2" w14:textId="77777777" w:rsidR="003F0680" w:rsidRDefault="00211875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 xml:space="preserve">Number of particles to pick per micrograph. </w:t>
            </w:r>
          </w:p>
          <w:p w14:paraId="5D16BE4B" w14:textId="7B1DBF8C" w:rsidR="00CF09AB" w:rsidRDefault="003F0680" w:rsidP="003F0680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211875" w:rsidRPr="00026B74">
              <w:rPr>
                <w:rFonts w:asciiTheme="majorBidi" w:hAnsiTheme="majorBidi" w:cstheme="majorBidi"/>
              </w:rPr>
              <w:t xml:space="preserve"> -1 </w:t>
            </w:r>
            <w:r w:rsidR="0058618A">
              <w:rPr>
                <w:rFonts w:asciiTheme="majorBidi" w:hAnsiTheme="majorBidi" w:cstheme="majorBidi"/>
              </w:rPr>
              <w:t>to</w:t>
            </w:r>
            <w:r w:rsidR="00211875" w:rsidRPr="00026B74">
              <w:rPr>
                <w:rFonts w:asciiTheme="majorBidi" w:hAnsiTheme="majorBidi" w:cstheme="majorBidi"/>
              </w:rPr>
              <w:t xml:space="preserve"> pick all particles.</w:t>
            </w:r>
          </w:p>
        </w:tc>
        <w:tc>
          <w:tcPr>
            <w:tcW w:w="913" w:type="dxa"/>
          </w:tcPr>
          <w:p w14:paraId="4C8F1A76" w14:textId="7E1744C4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28F70B31" w14:textId="724AF999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62EC6F" w14:textId="77777777" w:rsidTr="003D7642">
        <w:tc>
          <w:tcPr>
            <w:tcW w:w="2970" w:type="dxa"/>
          </w:tcPr>
          <w:p w14:paraId="3D9BF81F" w14:textId="684BEC4A" w:rsidR="00EF13D9" w:rsidRPr="00F34A4A" w:rsidRDefault="00EF13D9" w:rsidP="00641DD1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 xml:space="preserve">-n, --num-noise </w:t>
            </w:r>
          </w:p>
        </w:tc>
        <w:tc>
          <w:tcPr>
            <w:tcW w:w="4761" w:type="dxa"/>
          </w:tcPr>
          <w:p w14:paraId="238A8A4A" w14:textId="4EA96410" w:rsidR="00641DD1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Number of noise images to pick per micrograph.</w:t>
            </w:r>
          </w:p>
        </w:tc>
        <w:tc>
          <w:tcPr>
            <w:tcW w:w="913" w:type="dxa"/>
          </w:tcPr>
          <w:p w14:paraId="14E8083C" w14:textId="3072F5D7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66" w:type="dxa"/>
          </w:tcPr>
          <w:p w14:paraId="2490A6FD" w14:textId="6E051E18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F80C07C" w14:textId="77777777" w:rsidTr="003D7642">
        <w:tc>
          <w:tcPr>
            <w:tcW w:w="2970" w:type="dxa"/>
          </w:tcPr>
          <w:p w14:paraId="1FB3FC17" w14:textId="06CE75D0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-v, --verbose</w:t>
            </w:r>
          </w:p>
        </w:tc>
        <w:tc>
          <w:tcPr>
            <w:tcW w:w="4761" w:type="dxa"/>
          </w:tcPr>
          <w:p w14:paraId="56DACADB" w14:textId="66712541" w:rsidR="00EF13D9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Verbose. Choose this to display number of particles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and noise images picked from each micrograph during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runtime. Otherwise, you get a simple progress bar.</w:t>
            </w:r>
          </w:p>
        </w:tc>
        <w:tc>
          <w:tcPr>
            <w:tcW w:w="913" w:type="dxa"/>
          </w:tcPr>
          <w:p w14:paraId="22A51EDC" w14:textId="44BE3176" w:rsidR="00EF13D9" w:rsidRDefault="0023595C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39D9598" w14:textId="360DE3C0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A5F21C" w14:textId="77777777" w:rsidTr="003D7642">
        <w:tc>
          <w:tcPr>
            <w:tcW w:w="2970" w:type="dxa"/>
          </w:tcPr>
          <w:p w14:paraId="7AE123DA" w14:textId="6B7443A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--max-processes</w:t>
            </w:r>
          </w:p>
        </w:tc>
        <w:tc>
          <w:tcPr>
            <w:tcW w:w="4761" w:type="dxa"/>
          </w:tcPr>
          <w:p w14:paraId="788D0D7C" w14:textId="287A751B" w:rsidR="00B64E56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Limit the number of concurrent processes to run.</w:t>
            </w:r>
          </w:p>
          <w:p w14:paraId="2A29688B" w14:textId="0DF2472A" w:rsidR="00EF13D9" w:rsidRPr="00026B74" w:rsidRDefault="00B64E56" w:rsidP="0026097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EF13D9" w:rsidRPr="00026B74">
              <w:rPr>
                <w:rFonts w:asciiTheme="majorBidi" w:hAnsiTheme="majorBidi" w:cstheme="majorBidi"/>
              </w:rPr>
              <w:t xml:space="preserve"> -1 to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="00EF13D9" w:rsidRPr="00026B74">
              <w:rPr>
                <w:rFonts w:asciiTheme="majorBidi" w:hAnsiTheme="majorBidi" w:cstheme="majorBidi"/>
              </w:rPr>
              <w:t>let the program choose.</w:t>
            </w:r>
          </w:p>
        </w:tc>
        <w:tc>
          <w:tcPr>
            <w:tcW w:w="913" w:type="dxa"/>
          </w:tcPr>
          <w:p w14:paraId="119C6A33" w14:textId="3617E703" w:rsidR="00EF13D9" w:rsidRDefault="00E80BB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38A2E7DE" w14:textId="55BEF89F" w:rsidR="00EF13D9" w:rsidRDefault="0037233A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3D7642" w14:paraId="3F431744" w14:textId="77777777" w:rsidTr="003D7642">
        <w:tc>
          <w:tcPr>
            <w:tcW w:w="2970" w:type="dxa"/>
          </w:tcPr>
          <w:p w14:paraId="144E5BAF" w14:textId="18035AC1" w:rsidR="003D7642" w:rsidRPr="00F34A4A" w:rsidRDefault="003D7642" w:rsidP="00211875">
            <w:pPr>
              <w:bidi w:val="0"/>
              <w:rPr>
                <w:rFonts w:ascii="Courier New" w:hAnsi="Courier New" w:cs="Courier New"/>
              </w:rPr>
            </w:pPr>
            <w:r w:rsidRPr="003D7642">
              <w:rPr>
                <w:rFonts w:ascii="Courier New" w:hAnsi="Courier New" w:cs="Courier New"/>
              </w:rPr>
              <w:t>--only-do-unfinished</w:t>
            </w:r>
          </w:p>
        </w:tc>
        <w:tc>
          <w:tcPr>
            <w:tcW w:w="4761" w:type="dxa"/>
          </w:tcPr>
          <w:p w14:paraId="1D200A97" w14:textId="5A3A58AF" w:rsidR="003D7642" w:rsidRPr="00026B74" w:rsidRDefault="00445A4B" w:rsidP="0026097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Only run on micrographs for which there are no coordinate files in the output directory.</w:t>
            </w:r>
          </w:p>
        </w:tc>
        <w:tc>
          <w:tcPr>
            <w:tcW w:w="913" w:type="dxa"/>
          </w:tcPr>
          <w:p w14:paraId="7142F74D" w14:textId="0048232A" w:rsidR="003D7642" w:rsidRDefault="003D7642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1164ADF" w14:textId="2B545DAF" w:rsidR="003D7642" w:rsidRDefault="003D7642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4E60D4B6" w14:textId="77777777" w:rsidTr="003D7642">
        <w:tc>
          <w:tcPr>
            <w:tcW w:w="2970" w:type="dxa"/>
          </w:tcPr>
          <w:p w14:paraId="5C23BC9D" w14:textId="00818E7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--no-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proofErr w:type="spellEnd"/>
            <w:r w:rsidRPr="00F34A4A">
              <w:rPr>
                <w:rFonts w:ascii="Courier New" w:hAnsi="Courier New" w:cs="Courier New"/>
              </w:rPr>
              <w:t xml:space="preserve">              </w:t>
            </w:r>
          </w:p>
        </w:tc>
        <w:tc>
          <w:tcPr>
            <w:tcW w:w="4761" w:type="dxa"/>
          </w:tcPr>
          <w:p w14:paraId="6207B604" w14:textId="3235F27D" w:rsidR="00EF13D9" w:rsidRPr="00026B74" w:rsidRDefault="00EF13D9" w:rsidP="00EF13D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Don't use GPUs.</w:t>
            </w:r>
          </w:p>
        </w:tc>
        <w:tc>
          <w:tcPr>
            <w:tcW w:w="913" w:type="dxa"/>
          </w:tcPr>
          <w:p w14:paraId="5CDE8F45" w14:textId="0061695E" w:rsidR="00EF13D9" w:rsidRDefault="000C77F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612B1F68" w14:textId="22F10158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1630F5D" w14:textId="77777777" w:rsidTr="003D7642">
        <w:tc>
          <w:tcPr>
            <w:tcW w:w="2970" w:type="dxa"/>
          </w:tcPr>
          <w:p w14:paraId="64E100C8" w14:textId="3D258A42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r w:rsidR="002333F7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4761" w:type="dxa"/>
          </w:tcPr>
          <w:p w14:paraId="087BD1E0" w14:textId="77777777" w:rsidR="00012F9E" w:rsidRPr="009D47FF" w:rsidRDefault="00EF13D9" w:rsidP="00641DD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26B74">
              <w:rPr>
                <w:rFonts w:asciiTheme="majorBidi" w:hAnsiTheme="majorBidi" w:cstheme="majorBidi"/>
              </w:rPr>
              <w:t>Indices of GPUs to be used</w:t>
            </w:r>
            <w:r w:rsidR="00885118">
              <w:rPr>
                <w:rFonts w:asciiTheme="majorBidi" w:hAnsiTheme="majorBidi" w:cstheme="majorBidi"/>
              </w:rPr>
              <w:t xml:space="preserve">, </w:t>
            </w:r>
            <w:r w:rsidR="00885118" w:rsidRPr="009D47FF">
              <w:rPr>
                <w:rFonts w:asciiTheme="majorBidi" w:hAnsiTheme="majorBidi" w:cstheme="majorBidi"/>
                <w:b/>
                <w:bCs/>
              </w:rPr>
              <w:t>separated by whitespaces.</w:t>
            </w:r>
            <w:r w:rsidRPr="009D47F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0FEFE26C" w14:textId="72B0ECDD" w:rsidR="00B64E56" w:rsidRDefault="00EF13D9" w:rsidP="00012F9E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Valid indices</w:t>
            </w:r>
            <w:r w:rsidR="00B64E56">
              <w:rPr>
                <w:rFonts w:asciiTheme="majorBidi" w:hAnsiTheme="majorBidi" w:cstheme="majorBidi"/>
              </w:rPr>
              <w:t xml:space="preserve">: zero through one less than the </w:t>
            </w:r>
            <w:r w:rsidR="00E80BB4">
              <w:rPr>
                <w:rFonts w:asciiTheme="majorBidi" w:hAnsiTheme="majorBidi" w:cstheme="majorBidi"/>
              </w:rPr>
              <w:t xml:space="preserve">number of GPUs </w:t>
            </w:r>
            <w:r w:rsidR="00B64E56">
              <w:rPr>
                <w:rFonts w:asciiTheme="majorBidi" w:hAnsiTheme="majorBidi" w:cstheme="majorBidi"/>
              </w:rPr>
              <w:t>on the system.</w:t>
            </w:r>
          </w:p>
          <w:p w14:paraId="26E7EFCB" w14:textId="7FCE1BB7" w:rsidR="00EF13D9" w:rsidRPr="00026B74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Enter -1 to use all available GPUS.</w:t>
            </w:r>
          </w:p>
        </w:tc>
        <w:tc>
          <w:tcPr>
            <w:tcW w:w="913" w:type="dxa"/>
          </w:tcPr>
          <w:p w14:paraId="2AE7113E" w14:textId="22DF6075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7D8D50D6" w14:textId="1E0703A6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</w:tbl>
    <w:p w14:paraId="1A932754" w14:textId="0D0193BB" w:rsidR="00CF09AB" w:rsidRDefault="00CF09AB" w:rsidP="00CF09AB">
      <w:pPr>
        <w:bidi w:val="0"/>
        <w:rPr>
          <w:rFonts w:asciiTheme="majorBidi" w:hAnsiTheme="majorBidi" w:cstheme="majorBidi"/>
        </w:rPr>
      </w:pPr>
    </w:p>
    <w:p w14:paraId="4E2FB3BD" w14:textId="1E391588" w:rsidR="006725CB" w:rsidRDefault="00323AED" w:rsidP="00D629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3506CA" w:rsidRPr="00AA10BA">
        <w:rPr>
          <w:rFonts w:asciiTheme="majorBidi" w:hAnsiTheme="majorBidi" w:cstheme="majorBidi"/>
        </w:rPr>
        <w:t>he KLT picker will then start</w:t>
      </w:r>
      <w:r w:rsidR="0055187B">
        <w:rPr>
          <w:rFonts w:asciiTheme="majorBidi" w:hAnsiTheme="majorBidi" w:cstheme="majorBidi"/>
        </w:rPr>
        <w:t xml:space="preserve"> running</w:t>
      </w:r>
      <w:r w:rsidR="00654E96">
        <w:rPr>
          <w:rFonts w:asciiTheme="majorBidi" w:hAnsiTheme="majorBidi" w:cstheme="majorBidi"/>
        </w:rPr>
        <w:t xml:space="preserve">, while displaying progress notifications. </w:t>
      </w:r>
      <w:r w:rsidR="003506CA" w:rsidRPr="00AA10BA">
        <w:rPr>
          <w:rFonts w:asciiTheme="majorBidi" w:hAnsiTheme="majorBidi" w:cstheme="majorBidi"/>
        </w:rPr>
        <w:t>The outputs are the coordinate files (box and star) and a text file summarizing the picking process</w:t>
      </w:r>
      <w:r w:rsidR="00654E96">
        <w:rPr>
          <w:rFonts w:asciiTheme="majorBidi" w:hAnsiTheme="majorBidi" w:cstheme="majorBidi"/>
        </w:rPr>
        <w:t>, written to</w:t>
      </w:r>
      <w:r w:rsidR="003506CA" w:rsidRPr="00AA10BA">
        <w:rPr>
          <w:rFonts w:asciiTheme="majorBidi" w:hAnsiTheme="majorBidi" w:cstheme="majorBidi"/>
        </w:rPr>
        <w:t xml:space="preserve"> the output directory.</w:t>
      </w:r>
    </w:p>
    <w:p w14:paraId="0EFBCC24" w14:textId="77777777" w:rsidR="00D62977" w:rsidRPr="00D62977" w:rsidRDefault="00D62977" w:rsidP="00D62977">
      <w:pPr>
        <w:bidi w:val="0"/>
        <w:rPr>
          <w:rFonts w:asciiTheme="majorBidi" w:hAnsiTheme="majorBidi" w:cstheme="majorBidi"/>
        </w:rPr>
      </w:pPr>
    </w:p>
    <w:p w14:paraId="41E94542" w14:textId="2D5F9B08" w:rsidR="000E4C5A" w:rsidRDefault="0036571F" w:rsidP="006725CB">
      <w:pPr>
        <w:bidi w:val="0"/>
        <w:rPr>
          <w:rFonts w:asciiTheme="majorBidi" w:hAnsiTheme="majorBidi" w:cstheme="majorBidi"/>
          <w:sz w:val="34"/>
          <w:szCs w:val="34"/>
        </w:rPr>
      </w:pPr>
      <w:r w:rsidRPr="008F0D90">
        <w:rPr>
          <w:rFonts w:asciiTheme="majorBidi" w:hAnsiTheme="majorBidi" w:cstheme="majorBidi"/>
          <w:sz w:val="34"/>
          <w:szCs w:val="34"/>
        </w:rPr>
        <w:t xml:space="preserve">4 </w:t>
      </w:r>
      <w:r w:rsidR="00E86E8B" w:rsidRPr="008F0D90">
        <w:rPr>
          <w:rFonts w:asciiTheme="majorBidi" w:hAnsiTheme="majorBidi" w:cstheme="majorBidi"/>
          <w:sz w:val="34"/>
          <w:szCs w:val="34"/>
        </w:rPr>
        <w:t>Example</w:t>
      </w:r>
      <w:r w:rsidR="006725CB">
        <w:rPr>
          <w:rFonts w:asciiTheme="majorBidi" w:hAnsiTheme="majorBidi" w:cstheme="majorBidi"/>
          <w:sz w:val="34"/>
          <w:szCs w:val="34"/>
        </w:rPr>
        <w:t>s</w:t>
      </w:r>
    </w:p>
    <w:p w14:paraId="1942F6DA" w14:textId="77777777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on </w:t>
      </w:r>
      <w:r w:rsidRPr="00650FBE">
        <w:rPr>
          <w:rFonts w:asciiTheme="majorBidi" w:hAnsiTheme="majorBidi" w:cstheme="majorBidi"/>
        </w:rPr>
        <w:t xml:space="preserve">5 micrographs of the EMPIAR-10028 data set (Plasmodium Falciparum 80S ribosome) [2] from the EMPIAR repository [1]. </w:t>
      </w:r>
    </w:p>
    <w:p w14:paraId="7056E906" w14:textId="4D89A7A8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d</w:t>
      </w:r>
      <w:r w:rsidRPr="00650FBE">
        <w:rPr>
          <w:rFonts w:asciiTheme="majorBidi" w:hAnsiTheme="majorBidi" w:cstheme="majorBidi"/>
        </w:rPr>
        <w:t>ownload the micrographs manually from</w:t>
      </w:r>
      <w:r>
        <w:rPr>
          <w:rFonts w:asciiTheme="majorBidi" w:hAnsiTheme="majorBidi" w:cstheme="majorBidi"/>
        </w:rPr>
        <w:t xml:space="preserve"> </w:t>
      </w:r>
      <w:hyperlink r:id="rId9" w:history="1">
        <w:r w:rsidRPr="004765BE">
          <w:rPr>
            <w:rStyle w:val="Hyperlink"/>
            <w:rFonts w:asciiTheme="majorBidi" w:hAnsiTheme="majorBidi" w:cstheme="majorBidi"/>
          </w:rPr>
          <w:t>https://www.ebi.ac.uk/pdbe/emdb/empiar/entry/10028/</w:t>
        </w:r>
      </w:hyperlink>
    </w:p>
    <w:p w14:paraId="3BD96F99" w14:textId="2745559B" w:rsidR="009E44C6" w:rsidRDefault="00720AD2" w:rsidP="008506F3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the example, assume you p</w:t>
      </w:r>
      <w:r w:rsidR="009E44C6">
        <w:rPr>
          <w:rFonts w:asciiTheme="majorBidi" w:hAnsiTheme="majorBidi" w:cstheme="majorBidi"/>
        </w:rPr>
        <w:t>lace</w:t>
      </w:r>
      <w:r>
        <w:rPr>
          <w:rFonts w:asciiTheme="majorBidi" w:hAnsiTheme="majorBidi" w:cstheme="majorBidi"/>
        </w:rPr>
        <w:t>d</w:t>
      </w:r>
      <w:r w:rsidR="009E44C6">
        <w:rPr>
          <w:rFonts w:asciiTheme="majorBidi" w:hAnsiTheme="majorBidi" w:cstheme="majorBidi"/>
        </w:rPr>
        <w:t xml:space="preserve"> the downloaded files in a directory named </w:t>
      </w:r>
      <w:r>
        <w:rPr>
          <w:rFonts w:ascii="Courier New" w:hAnsi="Courier New" w:cs="Courier New"/>
          <w:color w:val="1F4E79" w:themeColor="accent5" w:themeShade="80"/>
        </w:rPr>
        <w:t>/home/user/ex</w:t>
      </w:r>
      <w:r w:rsidR="00217C5D" w:rsidRPr="00217C5D">
        <w:rPr>
          <w:rFonts w:ascii="Courier New" w:hAnsi="Courier New" w:cs="Courier New"/>
          <w:color w:val="1F4E79" w:themeColor="accent5" w:themeShade="80"/>
        </w:rPr>
        <w:t>ample/micrographs</w:t>
      </w:r>
    </w:p>
    <w:p w14:paraId="34F1C235" w14:textId="1A7955B3" w:rsidR="008506F3" w:rsidRDefault="008506F3" w:rsidP="009E44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proceed to run the program in interactive mode or by passing arguments using flags.</w:t>
      </w:r>
    </w:p>
    <w:p w14:paraId="1240DB97" w14:textId="0B1A045D" w:rsidR="003506CA" w:rsidRDefault="008F0D90" w:rsidP="003506CA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 xml:space="preserve">4.1 </w:t>
      </w:r>
      <w:r w:rsidR="00D23FCB" w:rsidRPr="00D23FCB">
        <w:rPr>
          <w:rFonts w:asciiTheme="majorBidi" w:hAnsiTheme="majorBidi" w:cstheme="majorBidi"/>
          <w:sz w:val="26"/>
          <w:szCs w:val="26"/>
        </w:rPr>
        <w:t>I</w:t>
      </w:r>
      <w:r w:rsidRPr="00D23FCB">
        <w:rPr>
          <w:rFonts w:asciiTheme="majorBidi" w:hAnsiTheme="majorBidi" w:cstheme="majorBidi"/>
          <w:sz w:val="26"/>
          <w:szCs w:val="26"/>
        </w:rPr>
        <w:t>nteractive mode</w:t>
      </w:r>
    </w:p>
    <w:p w14:paraId="00260AC1" w14:textId="7F0BC83A" w:rsidR="00E820B2" w:rsidRPr="008B4F12" w:rsidRDefault="00E820B2" w:rsidP="00E820B2">
      <w:pPr>
        <w:bidi w:val="0"/>
        <w:rPr>
          <w:rFonts w:asciiTheme="majorBidi" w:hAnsiTheme="majorBidi" w:cstheme="majorBidi"/>
        </w:rPr>
      </w:pPr>
      <w:r w:rsidRPr="008B4F12">
        <w:rPr>
          <w:rFonts w:asciiTheme="majorBidi" w:hAnsiTheme="majorBidi" w:cstheme="majorBidi"/>
        </w:rPr>
        <w:t>In this section we demonstrate the execution of the program in interactive mode.</w:t>
      </w:r>
    </w:p>
    <w:p w14:paraId="2FC572F8" w14:textId="48A5FD51" w:rsidR="00F9242B" w:rsidRPr="004265A7" w:rsidRDefault="004265A7" w:rsidP="006420C9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 xml:space="preserve">$ </w:t>
      </w:r>
      <w:r w:rsidR="002A7530" w:rsidRPr="004265A7">
        <w:rPr>
          <w:rFonts w:ascii="Courier New" w:hAnsi="Courier New" w:cs="Courier New"/>
          <w:color w:val="1F4E79" w:themeColor="accent5" w:themeShade="80"/>
        </w:rPr>
        <w:t>kltp</w:t>
      </w:r>
      <w:r w:rsidR="00F9242B" w:rsidRPr="004265A7">
        <w:rPr>
          <w:rFonts w:ascii="Courier New" w:hAnsi="Courier New" w:cs="Courier New"/>
          <w:color w:val="1F4E79" w:themeColor="accent5" w:themeShade="80"/>
        </w:rPr>
        <w:t>icker</w:t>
      </w:r>
    </w:p>
    <w:p w14:paraId="3B8E778F" w14:textId="5D1D5AE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micrographs MRC files: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example/micrographs</w:t>
      </w:r>
    </w:p>
    <w:p w14:paraId="638D8E40" w14:textId="720E946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Found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MRC files.</w:t>
      </w:r>
    </w:p>
    <w:p w14:paraId="21F7A758" w14:textId="77777777" w:rsidR="00FC01BA" w:rsidRDefault="00FC01BA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68D73BD9" w14:textId="755297EF" w:rsidR="00FC01BA" w:rsidRDefault="00FC01BA" w:rsidP="00FC01BA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lastRenderedPageBreak/>
        <w:t xml:space="preserve">Enter the particle size in pixels: </w:t>
      </w:r>
      <w:r w:rsidRPr="008B4F12">
        <w:rPr>
          <w:rFonts w:ascii="Courier New" w:hAnsi="Courier New" w:cs="Courier New"/>
          <w:color w:val="1F4E79" w:themeColor="accent5" w:themeShade="80"/>
        </w:rPr>
        <w:t>300</w:t>
      </w:r>
    </w:p>
    <w:p w14:paraId="684AA8BF" w14:textId="34DBA1B4" w:rsidR="00F9242B" w:rsidRPr="008B4F12" w:rsidRDefault="00F9242B" w:rsidP="00FC01BA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output directory: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results</w:t>
      </w:r>
    </w:p>
    <w:p w14:paraId="5941C5AE" w14:textId="7EAB2C2F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all particles?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5C6A366C" w14:textId="7EDAD3B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noise images?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0714B700" w14:textId="6FCEE09D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How many noise images to pick: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30</w:t>
      </w:r>
    </w:p>
    <w:p w14:paraId="35A9C49D" w14:textId="6DA6E26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Display detailed progress?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n</w:t>
      </w:r>
    </w:p>
    <w:p w14:paraId="0EF805D4" w14:textId="42CA1289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maximum number of concurrent processes (-1 to let the program decide):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-1</w:t>
      </w:r>
    </w:p>
    <w:p w14:paraId="2EB493B8" w14:textId="22C1F29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Use GPU?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6093BFC0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Which GPUs would you like to use?</w:t>
      </w:r>
    </w:p>
    <w:p w14:paraId="7662C014" w14:textId="66650CC1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 xml:space="preserve">(Valid indices: </w:t>
      </w:r>
      <w:proofErr w:type="gramStart"/>
      <w:r w:rsidRPr="008B4F12">
        <w:rPr>
          <w:rFonts w:ascii="Courier New" w:hAnsi="Courier New" w:cs="Courier New"/>
        </w:rPr>
        <w:t>0,...</w:t>
      </w:r>
      <w:proofErr w:type="gramEnd"/>
      <w:r w:rsidRPr="008B4F12">
        <w:rPr>
          <w:rFonts w:ascii="Courier New" w:hAnsi="Courier New" w:cs="Courier New"/>
        </w:rPr>
        <w:t>,7. Enter -1 to use all):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0 1 2 3</w:t>
      </w:r>
    </w:p>
    <w:p w14:paraId="21976AC0" w14:textId="77777777" w:rsidR="00FD5C9D" w:rsidRPr="008B4F12" w:rsidRDefault="00FD5C9D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456FC16B" w14:textId="61B3284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Running on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files.</w:t>
      </w:r>
    </w:p>
    <w:p w14:paraId="6B5BECFA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Using GPUs 0, 1, 2, 3.</w:t>
      </w:r>
    </w:p>
    <w:p w14:paraId="409F1B1F" w14:textId="03BD8333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Preprocessing (usually takes up to 1 minute)...</w:t>
      </w:r>
    </w:p>
    <w:p w14:paraId="738BBBE1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 finished. Picking particles...</w:t>
      </w:r>
    </w:p>
    <w:p w14:paraId="52B3A1D8" w14:textId="4BA0FC1B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[Elapsed Time: 0:0</w:t>
      </w:r>
      <w:r w:rsidR="009B49BA">
        <w:rPr>
          <w:rFonts w:ascii="Courier New" w:hAnsi="Courier New" w:cs="Courier New"/>
        </w:rPr>
        <w:t>0</w:t>
      </w:r>
      <w:r w:rsidRPr="008B4F12">
        <w:rPr>
          <w:rFonts w:ascii="Courier New" w:hAnsi="Courier New" w:cs="Courier New"/>
        </w:rPr>
        <w:t>:</w:t>
      </w:r>
      <w:r w:rsidR="009B49BA">
        <w:rPr>
          <w:rFonts w:ascii="Courier New" w:hAnsi="Courier New" w:cs="Courier New"/>
        </w:rPr>
        <w:t>53</w:t>
      </w:r>
      <w:r w:rsidRPr="008B4F12">
        <w:rPr>
          <w:rFonts w:ascii="Courier New" w:hAnsi="Courier New" w:cs="Courier New"/>
        </w:rPr>
        <w:t>] |#</w:t>
      </w:r>
      <w:r w:rsidR="006420C9" w:rsidRPr="008B4F12">
        <w:rPr>
          <w:rFonts w:ascii="Courier New" w:hAnsi="Courier New" w:cs="Courier New"/>
        </w:rPr>
        <w:t>####</w:t>
      </w:r>
      <w:r w:rsidRPr="008B4F12">
        <w:rPr>
          <w:rFonts w:ascii="Courier New" w:hAnsi="Courier New" w:cs="Courier New"/>
        </w:rPr>
        <w:t>########################| (100%)</w:t>
      </w:r>
    </w:p>
    <w:p w14:paraId="5054C61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Finished successfully!</w:t>
      </w:r>
    </w:p>
    <w:p w14:paraId="5F404C6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  <w:rtl/>
        </w:rPr>
      </w:pPr>
    </w:p>
    <w:p w14:paraId="40BFE269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Writing picking summary at the output path.</w:t>
      </w:r>
    </w:p>
    <w:p w14:paraId="185EF501" w14:textId="769BF96D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Picked </w:t>
      </w:r>
      <w:r w:rsidR="00B74ABC">
        <w:rPr>
          <w:rFonts w:ascii="Courier New" w:hAnsi="Courier New" w:cs="Courier New"/>
        </w:rPr>
        <w:t>***</w:t>
      </w:r>
      <w:r w:rsidRPr="008B4F12">
        <w:rPr>
          <w:rFonts w:ascii="Courier New" w:hAnsi="Courier New" w:cs="Courier New"/>
        </w:rPr>
        <w:t xml:space="preserve"> particles and 0 noise images out of </w:t>
      </w:r>
      <w:r w:rsidR="00B74ABC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micrographs.</w:t>
      </w:r>
    </w:p>
    <w:p w14:paraId="020D5E26" w14:textId="41185ED5" w:rsidR="00731F2B" w:rsidRDefault="00731F2B" w:rsidP="00731F2B">
      <w:pPr>
        <w:bidi w:val="0"/>
        <w:rPr>
          <w:rFonts w:asciiTheme="majorBidi" w:hAnsiTheme="majorBidi" w:cstheme="majorBidi"/>
        </w:rPr>
      </w:pPr>
    </w:p>
    <w:p w14:paraId="5D0A1EE6" w14:textId="059A0C03" w:rsidR="00674BC6" w:rsidRDefault="00674BC6" w:rsidP="00674BC6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>4.</w:t>
      </w:r>
      <w:r>
        <w:rPr>
          <w:rFonts w:asciiTheme="majorBidi" w:hAnsiTheme="majorBidi" w:cstheme="majorBidi"/>
          <w:sz w:val="26"/>
          <w:szCs w:val="26"/>
        </w:rPr>
        <w:t>2</w:t>
      </w:r>
      <w:r w:rsidRPr="00D23FC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Using flags to pass arguments</w:t>
      </w:r>
    </w:p>
    <w:p w14:paraId="68504F25" w14:textId="56D3A873" w:rsidR="00674BC6" w:rsidRDefault="00674BC6" w:rsidP="00674B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</w:t>
      </w:r>
      <w:r w:rsidR="00881F42">
        <w:rPr>
          <w:rFonts w:asciiTheme="majorBidi" w:hAnsiTheme="majorBidi" w:cstheme="majorBidi"/>
        </w:rPr>
        <w:t>using flags to pass arguments.</w:t>
      </w:r>
    </w:p>
    <w:p w14:paraId="10F226C3" w14:textId="54152B66" w:rsidR="00A53B94" w:rsidRDefault="00263D9E" w:rsidP="00A53B9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most </w:t>
      </w:r>
      <w:r w:rsidR="00C336E8">
        <w:rPr>
          <w:rFonts w:asciiTheme="majorBidi" w:hAnsiTheme="majorBidi" w:cstheme="majorBidi"/>
        </w:rPr>
        <w:t>basic way to run the program:</w:t>
      </w:r>
    </w:p>
    <w:p w14:paraId="4B2ECEB5" w14:textId="30ACDBDF" w:rsidR="00C336E8" w:rsidRPr="00E02F26" w:rsidRDefault="00C336E8" w:rsidP="00C336E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example/micrographs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-o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</w:t>
      </w:r>
    </w:p>
    <w:p w14:paraId="2763EE38" w14:textId="56E3D695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want detailed progress output</w:t>
      </w:r>
      <w:r w:rsidR="0003654D">
        <w:rPr>
          <w:rFonts w:asciiTheme="majorBidi" w:hAnsiTheme="majorBidi" w:cstheme="majorBidi"/>
        </w:rPr>
        <w:t>, run</w:t>
      </w:r>
      <w:r>
        <w:rPr>
          <w:rFonts w:asciiTheme="majorBidi" w:hAnsiTheme="majorBidi" w:cstheme="majorBidi"/>
        </w:rPr>
        <w:t>:</w:t>
      </w:r>
    </w:p>
    <w:p w14:paraId="7D3FB57A" w14:textId="727BBC65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300 -v</w:t>
      </w:r>
    </w:p>
    <w:p w14:paraId="624BEBCF" w14:textId="7DAC013E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don’t want to use the GPU</w:t>
      </w:r>
      <w:r w:rsidR="0003654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run:</w:t>
      </w:r>
    </w:p>
    <w:p w14:paraId="60D85877" w14:textId="0FF76C59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AC0AE9" w:rsidRPr="00E02F26">
        <w:rPr>
          <w:rFonts w:ascii="Courier New" w:hAnsi="Courier New" w:cs="Courier New"/>
          <w:color w:val="1F4E79" w:themeColor="accent5" w:themeShade="80"/>
        </w:rPr>
        <w:t>--</w:t>
      </w:r>
      <w:r w:rsidRPr="00E02F26">
        <w:rPr>
          <w:rFonts w:ascii="Courier New" w:hAnsi="Courier New" w:cs="Courier New"/>
          <w:color w:val="1F4E79" w:themeColor="accent5" w:themeShade="80"/>
        </w:rPr>
        <w:t>no-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gpu</w:t>
      </w:r>
      <w:proofErr w:type="spellEnd"/>
    </w:p>
    <w:p w14:paraId="71CC41E7" w14:textId="7B82318B" w:rsidR="00FE50C8" w:rsidRDefault="009E60A9" w:rsidP="005F4CF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specify </w:t>
      </w:r>
      <w:r w:rsidR="0003654D">
        <w:rPr>
          <w:rFonts w:asciiTheme="majorBidi" w:hAnsiTheme="majorBidi" w:cstheme="majorBidi"/>
        </w:rPr>
        <w:t xml:space="preserve">additional </w:t>
      </w:r>
      <w:r>
        <w:rPr>
          <w:rFonts w:asciiTheme="majorBidi" w:hAnsiTheme="majorBidi" w:cstheme="majorBidi"/>
        </w:rPr>
        <w:t xml:space="preserve">optional parameters such as </w:t>
      </w:r>
      <w:r w:rsidR="0003654D">
        <w:rPr>
          <w:rFonts w:asciiTheme="majorBidi" w:hAnsiTheme="majorBidi" w:cstheme="majorBidi"/>
        </w:rPr>
        <w:t>number of noise images to pick,</w:t>
      </w:r>
      <w:r w:rsidR="005F4CF1">
        <w:rPr>
          <w:rFonts w:asciiTheme="majorBidi" w:hAnsiTheme="majorBidi" w:cstheme="majorBidi"/>
        </w:rPr>
        <w:t xml:space="preserve"> </w:t>
      </w:r>
      <w:r w:rsidR="00CD5C4D">
        <w:rPr>
          <w:rFonts w:asciiTheme="majorBidi" w:hAnsiTheme="majorBidi" w:cstheme="majorBidi"/>
        </w:rPr>
        <w:t>the maximum number of processes to run</w:t>
      </w:r>
      <w:r w:rsidR="005F4CF1">
        <w:rPr>
          <w:rFonts w:asciiTheme="majorBidi" w:hAnsiTheme="majorBidi" w:cstheme="majorBidi"/>
        </w:rPr>
        <w:t>, or the GPUs you want to use:</w:t>
      </w:r>
    </w:p>
    <w:p w14:paraId="5F96C815" w14:textId="6E716146" w:rsidR="00CD5C4D" w:rsidRPr="008B4F12" w:rsidRDefault="00CD5C4D" w:rsidP="00CD5C4D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lastRenderedPageBreak/>
        <w:t>$</w:t>
      </w:r>
      <w:r w:rsidRPr="008B4F12">
        <w:rPr>
          <w:rFonts w:ascii="Courier New" w:hAnsi="Courier New" w:cs="Courier New"/>
        </w:rPr>
        <w:t xml:space="preserve"> </w:t>
      </w:r>
      <w:proofErr w:type="spellStart"/>
      <w:r w:rsidRPr="008B4F1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8B4F12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8B4F12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8B4F12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-n 30 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-–max-processes 16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>–-</w:t>
      </w:r>
      <w:proofErr w:type="spellStart"/>
      <w:r w:rsidR="005F4CF1" w:rsidRPr="008B4F12">
        <w:rPr>
          <w:rFonts w:ascii="Courier New" w:hAnsi="Courier New" w:cs="Courier New"/>
          <w:color w:val="1F4E79" w:themeColor="accent5" w:themeShade="80"/>
        </w:rPr>
        <w:t>gpu</w:t>
      </w:r>
      <w:r w:rsidR="00521037">
        <w:rPr>
          <w:rFonts w:ascii="Courier New" w:hAnsi="Courier New" w:cs="Courier New"/>
          <w:color w:val="1F4E79" w:themeColor="accent5" w:themeShade="80"/>
        </w:rPr>
        <w:t>s</w:t>
      </w:r>
      <w:proofErr w:type="spellEnd"/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2438B6" w:rsidRPr="008B4F12">
        <w:rPr>
          <w:rFonts w:ascii="Courier New" w:hAnsi="Courier New" w:cs="Courier New"/>
          <w:color w:val="1F4E79" w:themeColor="accent5" w:themeShade="80"/>
        </w:rPr>
        <w:t>0 1 2 5 7</w:t>
      </w:r>
    </w:p>
    <w:p w14:paraId="40C5955C" w14:textId="0DA5622B" w:rsidR="006244C8" w:rsidRDefault="006244C8" w:rsidP="006244C8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Theme="majorBidi" w:hAnsiTheme="majorBidi" w:cstheme="majorBidi"/>
        </w:rPr>
        <w:t>etc.</w:t>
      </w:r>
    </w:p>
    <w:p w14:paraId="02ED2BDD" w14:textId="5FB8824B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446B5C40" w14:textId="77777777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2F91132B" w14:textId="5C3EE031" w:rsidR="00EC1431" w:rsidRDefault="00EC1431" w:rsidP="00EC1431">
      <w:pPr>
        <w:bidi w:val="0"/>
        <w:rPr>
          <w:rFonts w:asciiTheme="majorBidi" w:hAnsiTheme="majorBidi" w:cstheme="majorBidi"/>
          <w:sz w:val="26"/>
          <w:szCs w:val="26"/>
        </w:rPr>
      </w:pPr>
      <w:r w:rsidRPr="00EC1431">
        <w:rPr>
          <w:rFonts w:asciiTheme="majorBidi" w:hAnsiTheme="majorBidi" w:cstheme="majorBidi"/>
          <w:sz w:val="26"/>
          <w:szCs w:val="26"/>
        </w:rPr>
        <w:t>4.3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941CBE">
        <w:rPr>
          <w:rFonts w:asciiTheme="majorBidi" w:hAnsiTheme="majorBidi" w:cstheme="majorBidi"/>
          <w:sz w:val="26"/>
          <w:szCs w:val="26"/>
        </w:rPr>
        <w:t>Displaying the results in EMAN</w:t>
      </w:r>
      <w:r w:rsidR="00695181">
        <w:rPr>
          <w:rFonts w:asciiTheme="majorBidi" w:hAnsiTheme="majorBidi" w:cstheme="majorBidi"/>
          <w:sz w:val="26"/>
          <w:szCs w:val="26"/>
        </w:rPr>
        <w:t xml:space="preserve"> and RELION</w:t>
      </w:r>
    </w:p>
    <w:p w14:paraId="59B8B10C" w14:textId="48095488" w:rsidR="00941CBE" w:rsidRPr="00941CBE" w:rsidRDefault="00941CBE" w:rsidP="006447D2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in EMAN [3], open</w:t>
      </w:r>
      <w:r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 terminal in the </w:t>
      </w:r>
      <w:r w:rsidR="006447D2">
        <w:rPr>
          <w:rFonts w:asciiTheme="majorBidi" w:hAnsiTheme="majorBidi" w:cstheme="majorBidi"/>
        </w:rPr>
        <w:t>output</w:t>
      </w:r>
      <w:r w:rsidRPr="00941CBE">
        <w:rPr>
          <w:rFonts w:asciiTheme="majorBidi" w:hAnsiTheme="majorBidi" w:cstheme="majorBidi"/>
        </w:rPr>
        <w:t xml:space="preserve"> </w:t>
      </w:r>
      <w:proofErr w:type="gramStart"/>
      <w:r w:rsidRPr="00941CBE">
        <w:rPr>
          <w:rFonts w:asciiTheme="majorBidi" w:hAnsiTheme="majorBidi" w:cstheme="majorBidi"/>
        </w:rPr>
        <w:t xml:space="preserve">directory </w:t>
      </w:r>
      <w:r w:rsidR="008B4F12" w:rsidRPr="008372AE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</w:t>
      </w:r>
      <w:r w:rsidR="008B4F12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8B4F12" w:rsidRPr="008B4F12">
        <w:rPr>
          <w:rFonts w:ascii="Courier New" w:hAnsi="Courier New" w:cs="Courier New"/>
          <w:color w:val="1F4E79" w:themeColor="accent5" w:themeShade="80"/>
        </w:rPr>
        <w:t xml:space="preserve">home/user/example/results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>, using</w:t>
      </w:r>
      <w:r w:rsidR="006447D2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the command</w:t>
      </w:r>
      <w:r w:rsidR="008B4F12">
        <w:rPr>
          <w:rFonts w:asciiTheme="majorBidi" w:hAnsiTheme="majorBidi" w:cstheme="majorBidi"/>
        </w:rPr>
        <w:t>:</w:t>
      </w:r>
    </w:p>
    <w:p w14:paraId="1D6D04CF" w14:textId="63DDFAA2" w:rsidR="00941CBE" w:rsidRPr="006447D2" w:rsidRDefault="006447D2" w:rsidP="006447D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eman</w:t>
      </w:r>
      <w:proofErr w:type="spellEnd"/>
    </w:p>
    <w:p w14:paraId="5DAB0F1C" w14:textId="77777777" w:rsidR="00D45FD0" w:rsidRDefault="00D45FD0" w:rsidP="00941CBE">
      <w:pPr>
        <w:bidi w:val="0"/>
        <w:rPr>
          <w:rFonts w:asciiTheme="majorBidi" w:hAnsiTheme="majorBidi" w:cstheme="majorBidi"/>
        </w:rPr>
      </w:pPr>
    </w:p>
    <w:p w14:paraId="7A5E3ECE" w14:textId="05F330FD" w:rsidR="00941CBE" w:rsidRPr="00941CBE" w:rsidRDefault="00941CBE" w:rsidP="00D45FD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commands one by one</w:t>
      </w:r>
      <w:r w:rsidRPr="00941CBE">
        <w:rPr>
          <w:rFonts w:asciiTheme="majorBidi" w:hAnsiTheme="majorBidi" w:cs="Times New Roman"/>
          <w:rtl/>
        </w:rPr>
        <w:t>:</w:t>
      </w:r>
    </w:p>
    <w:p w14:paraId="59A6140C" w14:textId="12942ED7" w:rsidR="00941CBE" w:rsidRPr="006447D2" w:rsidRDefault="006447D2" w:rsidP="00245D9D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e2rawdata.py </w:t>
      </w:r>
      <w:r w:rsidR="001F3A43">
        <w:rPr>
          <w:rFonts w:ascii="Courier New" w:hAnsi="Courier New" w:cs="Courier New"/>
          <w:color w:val="1F4E79" w:themeColor="accent5" w:themeShade="80"/>
        </w:rPr>
        <w:t>/home/user/</w:t>
      </w:r>
      <w:r w:rsidR="00FA7694">
        <w:rPr>
          <w:rFonts w:ascii="Courier New" w:hAnsi="Courier New" w:cs="Courier New"/>
          <w:color w:val="1F4E79" w:themeColor="accent5" w:themeShade="80"/>
        </w:rPr>
        <w:t>example</w:t>
      </w:r>
      <w:r w:rsidR="001F3A43">
        <w:rPr>
          <w:rFonts w:ascii="Courier New" w:hAnsi="Courier New" w:cs="Courier New"/>
          <w:color w:val="1F4E79" w:themeColor="accent5" w:themeShade="80"/>
        </w:rPr>
        <w:t>/m</w:t>
      </w:r>
      <w:r w:rsidR="00FA7694">
        <w:rPr>
          <w:rFonts w:ascii="Courier New" w:hAnsi="Courier New" w:cs="Courier New"/>
          <w:color w:val="1F4E79" w:themeColor="accent5" w:themeShade="80"/>
        </w:rPr>
        <w:t>icrographs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/*.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mrc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--invert </w:t>
      </w:r>
      <w:r w:rsidR="000B6FF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edgenorm</w:t>
      </w:r>
      <w:proofErr w:type="spellEnd"/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xraypixel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ctfest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=1.0 --voltage=200.0 --cs=2.0 -</w:t>
      </w:r>
      <w:r w:rsidR="00245D9D">
        <w:rPr>
          <w:rFonts w:ascii="Courier New" w:hAnsi="Courier New" w:cs="Courier New"/>
          <w:color w:val="1F4E79" w:themeColor="accent5" w:themeShade="80"/>
        </w:rPr>
        <w:t>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ac=10.0</w:t>
      </w:r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threads=4 --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defocusmin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=0.6 --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defocusmax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=4.0</w:t>
      </w:r>
    </w:p>
    <w:p w14:paraId="3E485B50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35BFA3B" w14:textId="38E82E63" w:rsidR="00941CBE" w:rsidRPr="004F5BDB" w:rsidRDefault="00734829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e2import.py</w:t>
      </w:r>
    </w:p>
    <w:p w14:paraId="0ED09A86" w14:textId="3580128C" w:rsidR="00941CBE" w:rsidRPr="004F5BDB" w:rsidRDefault="001F3A43" w:rsidP="00734829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/home/user/</w:t>
      </w:r>
      <w:r w:rsidR="00352610">
        <w:rPr>
          <w:rFonts w:ascii="Courier New" w:hAnsi="Courier New" w:cs="Courier New"/>
          <w:color w:val="1F4E79" w:themeColor="accent5" w:themeShade="80"/>
        </w:rPr>
        <w:t>example</w:t>
      </w:r>
      <w:r>
        <w:rPr>
          <w:rFonts w:ascii="Courier New" w:hAnsi="Courier New" w:cs="Courier New"/>
          <w:color w:val="1F4E79" w:themeColor="accent5" w:themeShade="80"/>
        </w:rPr>
        <w:t>/</w:t>
      </w:r>
      <w:r w:rsidR="00352610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/pickedParticlesParticleSize300/box/*.box</w:t>
      </w:r>
      <w:r w:rsidR="00734829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import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boxes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</w:rPr>
        <w:t>–</w:t>
      </w:r>
      <w:r w:rsidR="006F7758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type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=boxes</w:t>
      </w:r>
    </w:p>
    <w:p w14:paraId="53959404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BED104C" w14:textId="61A8B9F1" w:rsidR="00941CBE" w:rsidRDefault="004F5BDB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e2boxer.py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allmicrographs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ptclsize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=1.0</w:t>
      </w: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no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ctf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gui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--threads=4</w:t>
      </w:r>
    </w:p>
    <w:p w14:paraId="4A3FBA93" w14:textId="77777777" w:rsidR="00695181" w:rsidRDefault="00695181" w:rsidP="00695181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FA11805" w14:textId="4B0D74C7" w:rsidR="00941CBE" w:rsidRPr="00941CBE" w:rsidRDefault="00941CBE" w:rsidP="00695181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of the first micrograph in RELION [4], open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the terminal in the </w:t>
      </w:r>
      <w:r w:rsidR="00352610">
        <w:rPr>
          <w:rFonts w:asciiTheme="majorBidi" w:hAnsiTheme="majorBidi" w:cstheme="majorBidi"/>
        </w:rPr>
        <w:t xml:space="preserve">output </w:t>
      </w:r>
      <w:proofErr w:type="gramStart"/>
      <w:r w:rsidR="00352610">
        <w:rPr>
          <w:rFonts w:asciiTheme="majorBidi" w:hAnsiTheme="majorBidi" w:cstheme="majorBidi"/>
        </w:rPr>
        <w:t xml:space="preserve">directory </w:t>
      </w:r>
      <w:r w:rsidRPr="00941CBE">
        <w:rPr>
          <w:rFonts w:asciiTheme="majorBidi" w:hAnsiTheme="majorBidi" w:cstheme="majorBidi"/>
        </w:rPr>
        <w:t xml:space="preserve"> </w:t>
      </w:r>
      <w:r w:rsidR="00352610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352610" w:rsidRPr="008B4F12">
        <w:rPr>
          <w:rFonts w:ascii="Courier New" w:hAnsi="Courier New" w:cs="Courier New"/>
          <w:color w:val="1F4E79" w:themeColor="accent5" w:themeShade="80"/>
        </w:rPr>
        <w:t>home/user/example/results</w:t>
      </w:r>
      <w:r w:rsidR="00352610" w:rsidRPr="00941CBE">
        <w:rPr>
          <w:rFonts w:asciiTheme="majorBidi" w:hAnsiTheme="majorBidi" w:cstheme="majorBidi"/>
        </w:rPr>
        <w:t xml:space="preserve"> </w:t>
      </w:r>
      <w:r w:rsidR="00352610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="Times New Roman"/>
          <w:rtl/>
        </w:rPr>
        <w:t>,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using the command</w:t>
      </w:r>
      <w:r w:rsidR="00695181">
        <w:rPr>
          <w:rFonts w:asciiTheme="majorBidi" w:hAnsiTheme="majorBidi" w:cstheme="majorBidi"/>
        </w:rPr>
        <w:t>:</w:t>
      </w:r>
    </w:p>
    <w:p w14:paraId="62237F6F" w14:textId="38512E63" w:rsidR="00941CBE" w:rsidRPr="00695181" w:rsidRDefault="00352610" w:rsidP="00941CBE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95181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relion</w:t>
      </w:r>
      <w:proofErr w:type="spellEnd"/>
    </w:p>
    <w:p w14:paraId="75E6220F" w14:textId="77777777" w:rsidR="00352610" w:rsidRDefault="00352610" w:rsidP="00A355BD">
      <w:pPr>
        <w:bidi w:val="0"/>
        <w:rPr>
          <w:rFonts w:asciiTheme="majorBidi" w:hAnsiTheme="majorBidi" w:cstheme="majorBidi"/>
        </w:rPr>
      </w:pPr>
    </w:p>
    <w:p w14:paraId="06DCBCD7" w14:textId="47DC9FAA" w:rsidR="00941CBE" w:rsidRPr="00941CBE" w:rsidRDefault="00941CBE" w:rsidP="0035261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</w:t>
      </w:r>
      <w:r w:rsidR="00695181">
        <w:rPr>
          <w:rFonts w:asciiTheme="majorBidi" w:hAnsiTheme="majorBidi" w:cstheme="majorBidi"/>
        </w:rPr>
        <w:t>:</w:t>
      </w:r>
    </w:p>
    <w:p w14:paraId="52D5A31B" w14:textId="3D758CD6" w:rsidR="00A355BD" w:rsidRDefault="00352610" w:rsidP="007809A6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FE4D18">
        <w:rPr>
          <w:rFonts w:ascii="Courier New" w:hAnsi="Courier New" w:cs="Courier New"/>
          <w:color w:val="1F4E79" w:themeColor="accent5" w:themeShade="80"/>
        </w:rPr>
        <w:t>r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elion</w:t>
      </w:r>
      <w:r w:rsidR="00FE4D18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display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>
        <w:rPr>
          <w:rFonts w:ascii="Courier New" w:hAnsi="Courier New" w:cs="Courier New"/>
          <w:color w:val="1F4E79" w:themeColor="accent5" w:themeShade="80"/>
        </w:rPr>
        <w:t>micrographs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001.mrc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>
        <w:rPr>
          <w:rFonts w:ascii="Courier New" w:hAnsi="Courier New" w:cs="Courier New"/>
          <w:color w:val="1F4E79" w:themeColor="accent5" w:themeShade="80"/>
        </w:rPr>
        <w:t xml:space="preserve">cords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 w:rsidR="007809A6"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7809A6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/pickedParticlesParticleSize300/star/001.star</w:t>
      </w:r>
      <w:r w:rsidR="00AD5DE1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A355BD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scale 0.15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particle</w:t>
      </w:r>
      <w:r w:rsidR="008A4440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radius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150 --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angpix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1 -</w:t>
      </w:r>
      <w:r w:rsidR="008A4440">
        <w:rPr>
          <w:rFonts w:ascii="Courier New" w:hAnsi="Courier New" w:cs="Courier New"/>
          <w:color w:val="1F4E79" w:themeColor="accent5" w:themeShade="80"/>
        </w:rPr>
        <w:t>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lowpass 20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A355BD">
        <w:rPr>
          <w:rFonts w:ascii="Courier New" w:hAnsi="Courier New" w:cs="Courier New"/>
          <w:color w:val="1F4E79" w:themeColor="accent5" w:themeShade="80"/>
        </w:rPr>
        <w:t>–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pick</w:t>
      </w:r>
    </w:p>
    <w:p w14:paraId="7FC4EBD0" w14:textId="77777777" w:rsidR="007809A6" w:rsidRPr="00A355BD" w:rsidRDefault="007809A6" w:rsidP="007809A6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B5FB77F" w14:textId="77777777" w:rsidR="00FC01BA" w:rsidRDefault="00FC01BA" w:rsidP="00725AC8">
      <w:pPr>
        <w:bidi w:val="0"/>
        <w:rPr>
          <w:rFonts w:asciiTheme="majorBidi" w:hAnsiTheme="majorBidi" w:cstheme="majorBidi"/>
          <w:sz w:val="34"/>
          <w:szCs w:val="34"/>
        </w:rPr>
      </w:pPr>
    </w:p>
    <w:p w14:paraId="4EFB6D19" w14:textId="7C9BAD99" w:rsidR="00725AC8" w:rsidRPr="008372AE" w:rsidRDefault="008372AE" w:rsidP="00FC01BA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lastRenderedPageBreak/>
        <w:t>5</w:t>
      </w:r>
      <w:r w:rsidR="00725AC8" w:rsidRPr="008372AE">
        <w:rPr>
          <w:rFonts w:asciiTheme="majorBidi" w:hAnsiTheme="majorBidi" w:cstheme="majorBidi"/>
          <w:sz w:val="34"/>
          <w:szCs w:val="34"/>
        </w:rPr>
        <w:t xml:space="preserve"> Citation</w:t>
      </w:r>
    </w:p>
    <w:p w14:paraId="1A8DC012" w14:textId="08214C8A" w:rsidR="00562E3D" w:rsidRDefault="00725AC8" w:rsidP="00562E3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If you use the KLT picker, please cite</w:t>
      </w:r>
      <w:r w:rsidR="00562E3D">
        <w:rPr>
          <w:rFonts w:asciiTheme="majorBidi" w:hAnsiTheme="majorBidi" w:cstheme="majorBidi"/>
        </w:rPr>
        <w:br/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Eldar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A,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Landa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B,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Shkolnisky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Y. KLT picker: Particle picking using data-driven optimal templates. J Struct Biol. 2020 May;210(2) 107473. </w:t>
      </w:r>
    </w:p>
    <w:p w14:paraId="5C6DA1DD" w14:textId="7ED9E489" w:rsidR="00725AC8" w:rsidRPr="00AA10BA" w:rsidRDefault="00562E3D" w:rsidP="00562E3D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preprint is a</w:t>
      </w:r>
      <w:r w:rsidR="008764DD">
        <w:rPr>
          <w:rFonts w:asciiTheme="majorBidi" w:hAnsiTheme="majorBidi" w:cstheme="majorBidi"/>
        </w:rPr>
        <w:t>vailable at</w:t>
      </w:r>
      <w:r w:rsidR="00725AC8" w:rsidRPr="00AA10BA">
        <w:rPr>
          <w:rFonts w:asciiTheme="majorBidi" w:hAnsiTheme="majorBidi" w:cstheme="majorBidi"/>
        </w:rPr>
        <w:t xml:space="preserve"> </w:t>
      </w:r>
      <w:hyperlink r:id="rId10" w:history="1">
        <w:r w:rsidR="00932F3F" w:rsidRPr="00AA10BA">
          <w:rPr>
            <w:rStyle w:val="Hyperlink"/>
            <w:rFonts w:asciiTheme="majorBidi" w:hAnsiTheme="majorBidi" w:cstheme="majorBidi"/>
          </w:rPr>
          <w:t>https://arxiv.org/abs/1912.06500</w:t>
        </w:r>
      </w:hyperlink>
      <w:r w:rsidR="00725AC8" w:rsidRPr="00AA10BA">
        <w:rPr>
          <w:rFonts w:asciiTheme="majorBidi" w:hAnsiTheme="majorBidi" w:cstheme="majorBidi"/>
        </w:rPr>
        <w:t>.</w:t>
      </w:r>
    </w:p>
    <w:p w14:paraId="3DB57DB1" w14:textId="30FB0E3F" w:rsidR="005B059E" w:rsidRDefault="005B059E" w:rsidP="005B059E">
      <w:pPr>
        <w:bidi w:val="0"/>
        <w:rPr>
          <w:rFonts w:asciiTheme="majorBidi" w:hAnsiTheme="majorBidi" w:cstheme="majorBidi"/>
        </w:rPr>
      </w:pPr>
    </w:p>
    <w:p w14:paraId="3891FFEC" w14:textId="0A851B8E" w:rsidR="00932F3F" w:rsidRPr="008372AE" w:rsidRDefault="008372AE" w:rsidP="00E02F26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 xml:space="preserve">6 </w:t>
      </w:r>
      <w:r w:rsidR="00932F3F" w:rsidRPr="008372AE">
        <w:rPr>
          <w:rFonts w:asciiTheme="majorBidi" w:hAnsiTheme="majorBidi" w:cstheme="majorBidi"/>
          <w:sz w:val="34"/>
          <w:szCs w:val="34"/>
        </w:rPr>
        <w:t xml:space="preserve">References </w:t>
      </w:r>
    </w:p>
    <w:p w14:paraId="189B2C3E" w14:textId="34634DCF" w:rsidR="00932F3F" w:rsidRPr="00AA10BA" w:rsidRDefault="00932F3F" w:rsidP="0081127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[1] </w:t>
      </w:r>
      <w:proofErr w:type="spellStart"/>
      <w:r w:rsidRPr="00AA10BA">
        <w:rPr>
          <w:rFonts w:asciiTheme="majorBidi" w:hAnsiTheme="majorBidi" w:cstheme="majorBidi"/>
        </w:rPr>
        <w:t>Iudin</w:t>
      </w:r>
      <w:proofErr w:type="spellEnd"/>
      <w:r w:rsidRPr="00AA10BA">
        <w:rPr>
          <w:rFonts w:asciiTheme="majorBidi" w:hAnsiTheme="majorBidi" w:cstheme="majorBidi"/>
        </w:rPr>
        <w:t xml:space="preserve">, A., </w:t>
      </w:r>
      <w:proofErr w:type="spellStart"/>
      <w:r w:rsidRPr="00AA10BA">
        <w:rPr>
          <w:rFonts w:asciiTheme="majorBidi" w:hAnsiTheme="majorBidi" w:cstheme="majorBidi"/>
        </w:rPr>
        <w:t>Korir</w:t>
      </w:r>
      <w:proofErr w:type="spellEnd"/>
      <w:r w:rsidRPr="00AA10BA">
        <w:rPr>
          <w:rFonts w:asciiTheme="majorBidi" w:hAnsiTheme="majorBidi" w:cstheme="majorBidi"/>
        </w:rPr>
        <w:t xml:space="preserve">, P., </w:t>
      </w:r>
      <w:proofErr w:type="spellStart"/>
      <w:r w:rsidRPr="00AA10BA">
        <w:rPr>
          <w:rFonts w:asciiTheme="majorBidi" w:hAnsiTheme="majorBidi" w:cstheme="majorBidi"/>
        </w:rPr>
        <w:t>Salavert</w:t>
      </w:r>
      <w:proofErr w:type="spellEnd"/>
      <w:r w:rsidRPr="00AA10BA">
        <w:rPr>
          <w:rFonts w:asciiTheme="majorBidi" w:hAnsiTheme="majorBidi" w:cstheme="majorBidi"/>
        </w:rPr>
        <w:t xml:space="preserve">-Torres, J., </w:t>
      </w:r>
      <w:proofErr w:type="spellStart"/>
      <w:r w:rsidRPr="00AA10BA">
        <w:rPr>
          <w:rFonts w:asciiTheme="majorBidi" w:hAnsiTheme="majorBidi" w:cstheme="majorBidi"/>
        </w:rPr>
        <w:t>Kleywegt</w:t>
      </w:r>
      <w:proofErr w:type="spellEnd"/>
      <w:r w:rsidRPr="00AA10BA">
        <w:rPr>
          <w:rFonts w:asciiTheme="majorBidi" w:hAnsiTheme="majorBidi" w:cstheme="majorBidi"/>
        </w:rPr>
        <w:t>, G., and Patwardhan, A. (2016).</w:t>
      </w:r>
      <w:r w:rsidR="0081127D">
        <w:rPr>
          <w:rFonts w:asciiTheme="majorBidi" w:hAnsiTheme="majorBidi" w:cstheme="majorBidi"/>
        </w:rPr>
        <w:t xml:space="preserve"> </w:t>
      </w:r>
      <w:r w:rsidRPr="00AA10BA">
        <w:rPr>
          <w:rFonts w:asciiTheme="majorBidi" w:hAnsiTheme="majorBidi" w:cstheme="majorBidi"/>
        </w:rPr>
        <w:t xml:space="preserve">EMPIAR: A public archive for raw electron microscopy image data. Nature Methods, 13. </w:t>
      </w:r>
    </w:p>
    <w:p w14:paraId="6D8437EF" w14:textId="62C46D50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[2] Wong, Wilson and Bai, Xiao-</w:t>
      </w:r>
      <w:proofErr w:type="spellStart"/>
      <w:r w:rsidRPr="00AA10BA">
        <w:rPr>
          <w:rFonts w:asciiTheme="majorBidi" w:hAnsiTheme="majorBidi" w:cstheme="majorBidi"/>
        </w:rPr>
        <w:t>chen</w:t>
      </w:r>
      <w:proofErr w:type="spellEnd"/>
      <w:r w:rsidRPr="00AA10BA">
        <w:rPr>
          <w:rFonts w:asciiTheme="majorBidi" w:hAnsiTheme="majorBidi" w:cstheme="majorBidi"/>
        </w:rPr>
        <w:t xml:space="preserve"> and Brown, Alan and Fernandez, Israel S and Hanssen, Eric and Condron, Melanie and Tan, Yan Hong and Baum, Jake and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 W. (2014). Cryo-EM structure of the Plasmodium falciparum 80S ribosome bound to the anti-protozoan drug emetine. Wong et al. </w:t>
      </w:r>
      <w:proofErr w:type="spellStart"/>
      <w:r w:rsidRPr="00AA10BA">
        <w:rPr>
          <w:rFonts w:asciiTheme="majorBidi" w:hAnsiTheme="majorBidi" w:cstheme="majorBidi"/>
        </w:rPr>
        <w:t>eLife</w:t>
      </w:r>
      <w:proofErr w:type="spellEnd"/>
      <w:r w:rsidRPr="00AA10BA">
        <w:rPr>
          <w:rFonts w:asciiTheme="majorBidi" w:hAnsiTheme="majorBidi" w:cstheme="majorBidi"/>
        </w:rPr>
        <w:t xml:space="preserve"> ,</w:t>
      </w:r>
      <w:proofErr w:type="gramStart"/>
      <w:r w:rsidRPr="00AA10BA">
        <w:rPr>
          <w:rFonts w:asciiTheme="majorBidi" w:hAnsiTheme="majorBidi" w:cstheme="majorBidi"/>
        </w:rPr>
        <w:t>3,e</w:t>
      </w:r>
      <w:proofErr w:type="gramEnd"/>
      <w:r w:rsidRPr="00AA10BA">
        <w:rPr>
          <w:rFonts w:asciiTheme="majorBidi" w:hAnsiTheme="majorBidi" w:cstheme="majorBidi"/>
        </w:rPr>
        <w:t xml:space="preserve">03080. </w:t>
      </w:r>
    </w:p>
    <w:p w14:paraId="5DAFD4E9" w14:textId="77777777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[3] G. Tang, L. Peng, P.R. Baldwin, D.S. Mann, W. Jiang, I. Rees &amp; S.J. </w:t>
      </w:r>
      <w:proofErr w:type="spellStart"/>
      <w:r w:rsidRPr="00AA10BA">
        <w:rPr>
          <w:rFonts w:asciiTheme="majorBidi" w:hAnsiTheme="majorBidi" w:cstheme="majorBidi"/>
        </w:rPr>
        <w:t>Ludtke</w:t>
      </w:r>
      <w:proofErr w:type="spellEnd"/>
      <w:r w:rsidRPr="00AA10BA">
        <w:rPr>
          <w:rFonts w:asciiTheme="majorBidi" w:hAnsiTheme="majorBidi" w:cstheme="majorBidi"/>
        </w:rPr>
        <w:t xml:space="preserve">. (2007). EMAN2: an extensible image processing suite for electron microscopy. Journal of structural biology, 157, 38-46. </w:t>
      </w:r>
    </w:p>
    <w:p w14:paraId="6218B970" w14:textId="0462CF1A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[4]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HW. (2015). Semi-automated selection of cryo-EM particles in RELION 1.3. Journal of structural biology, 128, 114-122.</w:t>
      </w:r>
      <w:bookmarkStart w:id="0" w:name="_GoBack"/>
      <w:bookmarkEnd w:id="0"/>
    </w:p>
    <w:sectPr w:rsidR="00932F3F" w:rsidRPr="00AA10BA" w:rsidSect="00AD7F42">
      <w:footnotePr>
        <w:numFmt w:val="chicago"/>
      </w:footnotePr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3CBFB" w14:textId="77777777" w:rsidR="00907F82" w:rsidRDefault="00907F82" w:rsidP="00BD4668">
      <w:pPr>
        <w:spacing w:after="0" w:line="240" w:lineRule="auto"/>
      </w:pPr>
      <w:r>
        <w:separator/>
      </w:r>
    </w:p>
  </w:endnote>
  <w:endnote w:type="continuationSeparator" w:id="0">
    <w:p w14:paraId="17528DC8" w14:textId="77777777" w:rsidR="00907F82" w:rsidRDefault="00907F82" w:rsidP="00BD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D1D8" w14:textId="77777777" w:rsidR="00907F82" w:rsidRDefault="00907F82" w:rsidP="00BD4668">
      <w:pPr>
        <w:spacing w:after="0" w:line="240" w:lineRule="auto"/>
      </w:pPr>
      <w:r>
        <w:separator/>
      </w:r>
    </w:p>
  </w:footnote>
  <w:footnote w:type="continuationSeparator" w:id="0">
    <w:p w14:paraId="5B1523E7" w14:textId="77777777" w:rsidR="00907F82" w:rsidRDefault="00907F82" w:rsidP="00BD4668">
      <w:pPr>
        <w:spacing w:after="0" w:line="240" w:lineRule="auto"/>
      </w:pPr>
      <w:r>
        <w:continuationSeparator/>
      </w:r>
    </w:p>
  </w:footnote>
  <w:footnote w:id="1">
    <w:p w14:paraId="4A473AD8" w14:textId="77777777" w:rsidR="00515486" w:rsidRDefault="00515486" w:rsidP="00515486">
      <w:pPr>
        <w:pStyle w:val="af6"/>
        <w:bidi w:val="0"/>
      </w:pPr>
      <w:r>
        <w:rPr>
          <w:rStyle w:val="af8"/>
        </w:rPr>
        <w:footnoteRef/>
      </w:r>
      <w:r>
        <w:rPr>
          <w:rtl/>
        </w:rPr>
        <w:t xml:space="preserve"> </w:t>
      </w:r>
      <w:r>
        <w:t xml:space="preserve">amitayeldar@mail.tau.ac.il </w:t>
      </w:r>
    </w:p>
  </w:footnote>
  <w:footnote w:id="2">
    <w:p w14:paraId="0B031D42" w14:textId="77777777" w:rsidR="00515486" w:rsidRDefault="00515486" w:rsidP="00515486">
      <w:pPr>
        <w:pStyle w:val="af6"/>
        <w:bidi w:val="0"/>
      </w:pPr>
      <w:r>
        <w:rPr>
          <w:rStyle w:val="af8"/>
        </w:rPr>
        <w:footnoteRef/>
      </w:r>
      <w:r>
        <w:rPr>
          <w:rtl/>
        </w:rPr>
        <w:t xml:space="preserve"> </w:t>
      </w:r>
      <w:r>
        <w:t>yoelsh@tauex.tau.ac.il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52"/>
    <w:multiLevelType w:val="hybridMultilevel"/>
    <w:tmpl w:val="7BE2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4102"/>
    <w:multiLevelType w:val="hybridMultilevel"/>
    <w:tmpl w:val="DE666D04"/>
    <w:lvl w:ilvl="0" w:tplc="2988CE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4847"/>
    <w:multiLevelType w:val="hybridMultilevel"/>
    <w:tmpl w:val="0058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97538"/>
    <w:multiLevelType w:val="hybridMultilevel"/>
    <w:tmpl w:val="4C9A2940"/>
    <w:lvl w:ilvl="0" w:tplc="2988CE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68"/>
    <w:rsid w:val="00012F9E"/>
    <w:rsid w:val="00022597"/>
    <w:rsid w:val="00026B74"/>
    <w:rsid w:val="0003654D"/>
    <w:rsid w:val="00042DF8"/>
    <w:rsid w:val="000633FF"/>
    <w:rsid w:val="00066E15"/>
    <w:rsid w:val="000818E3"/>
    <w:rsid w:val="00082E38"/>
    <w:rsid w:val="000832DF"/>
    <w:rsid w:val="00094A78"/>
    <w:rsid w:val="000A57A5"/>
    <w:rsid w:val="000B6FFF"/>
    <w:rsid w:val="000C77F4"/>
    <w:rsid w:val="000D3025"/>
    <w:rsid w:val="000E4C5A"/>
    <w:rsid w:val="000F11CA"/>
    <w:rsid w:val="000F12B2"/>
    <w:rsid w:val="000F5C1F"/>
    <w:rsid w:val="000F6111"/>
    <w:rsid w:val="000F6FAA"/>
    <w:rsid w:val="000F70BB"/>
    <w:rsid w:val="000F7638"/>
    <w:rsid w:val="00111A24"/>
    <w:rsid w:val="0011579F"/>
    <w:rsid w:val="0011645D"/>
    <w:rsid w:val="00125EC4"/>
    <w:rsid w:val="00132DC6"/>
    <w:rsid w:val="00135C96"/>
    <w:rsid w:val="001407AF"/>
    <w:rsid w:val="00162316"/>
    <w:rsid w:val="001A613A"/>
    <w:rsid w:val="001E0ABE"/>
    <w:rsid w:val="001E19E8"/>
    <w:rsid w:val="001F3A43"/>
    <w:rsid w:val="00201B71"/>
    <w:rsid w:val="00207EBC"/>
    <w:rsid w:val="00211875"/>
    <w:rsid w:val="0021526C"/>
    <w:rsid w:val="00217C5D"/>
    <w:rsid w:val="00226F5E"/>
    <w:rsid w:val="002333F7"/>
    <w:rsid w:val="0023595C"/>
    <w:rsid w:val="002438B6"/>
    <w:rsid w:val="00245D9D"/>
    <w:rsid w:val="00260979"/>
    <w:rsid w:val="00263D9E"/>
    <w:rsid w:val="0026739F"/>
    <w:rsid w:val="0027351E"/>
    <w:rsid w:val="002A1B34"/>
    <w:rsid w:val="002A7530"/>
    <w:rsid w:val="002D557C"/>
    <w:rsid w:val="00322C30"/>
    <w:rsid w:val="00323AED"/>
    <w:rsid w:val="003506CA"/>
    <w:rsid w:val="00352610"/>
    <w:rsid w:val="00353E65"/>
    <w:rsid w:val="0036571F"/>
    <w:rsid w:val="0037233A"/>
    <w:rsid w:val="00394388"/>
    <w:rsid w:val="00395535"/>
    <w:rsid w:val="003A68D4"/>
    <w:rsid w:val="003C0EBD"/>
    <w:rsid w:val="003D7642"/>
    <w:rsid w:val="003D7BA7"/>
    <w:rsid w:val="003F0680"/>
    <w:rsid w:val="0040313E"/>
    <w:rsid w:val="0040442F"/>
    <w:rsid w:val="00406C79"/>
    <w:rsid w:val="004265A7"/>
    <w:rsid w:val="00445A4B"/>
    <w:rsid w:val="00447F82"/>
    <w:rsid w:val="0045308F"/>
    <w:rsid w:val="0047036A"/>
    <w:rsid w:val="004B5050"/>
    <w:rsid w:val="004E3DEB"/>
    <w:rsid w:val="004F5BDB"/>
    <w:rsid w:val="005074E6"/>
    <w:rsid w:val="00515486"/>
    <w:rsid w:val="00521037"/>
    <w:rsid w:val="0052625F"/>
    <w:rsid w:val="00530281"/>
    <w:rsid w:val="00543964"/>
    <w:rsid w:val="0054460A"/>
    <w:rsid w:val="0055187B"/>
    <w:rsid w:val="00554FCD"/>
    <w:rsid w:val="00556F6D"/>
    <w:rsid w:val="00562E3D"/>
    <w:rsid w:val="00565637"/>
    <w:rsid w:val="00566EEC"/>
    <w:rsid w:val="0058618A"/>
    <w:rsid w:val="005B059E"/>
    <w:rsid w:val="005D5058"/>
    <w:rsid w:val="005E721E"/>
    <w:rsid w:val="005F4CF1"/>
    <w:rsid w:val="00604BF2"/>
    <w:rsid w:val="00615C70"/>
    <w:rsid w:val="006244C8"/>
    <w:rsid w:val="00640C67"/>
    <w:rsid w:val="00641DD1"/>
    <w:rsid w:val="006420C9"/>
    <w:rsid w:val="006447D2"/>
    <w:rsid w:val="00650FBE"/>
    <w:rsid w:val="00654E96"/>
    <w:rsid w:val="006725CB"/>
    <w:rsid w:val="00674BC6"/>
    <w:rsid w:val="00695181"/>
    <w:rsid w:val="006A79D3"/>
    <w:rsid w:val="006C36DC"/>
    <w:rsid w:val="006F7758"/>
    <w:rsid w:val="00720AD2"/>
    <w:rsid w:val="00725AC8"/>
    <w:rsid w:val="00731F2B"/>
    <w:rsid w:val="00734829"/>
    <w:rsid w:val="00746F5E"/>
    <w:rsid w:val="00754343"/>
    <w:rsid w:val="007563B3"/>
    <w:rsid w:val="00764D29"/>
    <w:rsid w:val="007809A6"/>
    <w:rsid w:val="00797997"/>
    <w:rsid w:val="007B4C82"/>
    <w:rsid w:val="007D5D49"/>
    <w:rsid w:val="007D5DEF"/>
    <w:rsid w:val="0081127D"/>
    <w:rsid w:val="00821548"/>
    <w:rsid w:val="00821EA0"/>
    <w:rsid w:val="00826180"/>
    <w:rsid w:val="008372AE"/>
    <w:rsid w:val="00850271"/>
    <w:rsid w:val="008506F3"/>
    <w:rsid w:val="0086797A"/>
    <w:rsid w:val="008764DD"/>
    <w:rsid w:val="00881F42"/>
    <w:rsid w:val="0088285C"/>
    <w:rsid w:val="00885118"/>
    <w:rsid w:val="008A4440"/>
    <w:rsid w:val="008A62AC"/>
    <w:rsid w:val="008B4F12"/>
    <w:rsid w:val="008F0D90"/>
    <w:rsid w:val="00901EFD"/>
    <w:rsid w:val="009038E7"/>
    <w:rsid w:val="00907F82"/>
    <w:rsid w:val="00926CE4"/>
    <w:rsid w:val="00932F3F"/>
    <w:rsid w:val="00936ED1"/>
    <w:rsid w:val="00940F1F"/>
    <w:rsid w:val="00941CBE"/>
    <w:rsid w:val="00954726"/>
    <w:rsid w:val="00990023"/>
    <w:rsid w:val="009B49BA"/>
    <w:rsid w:val="009B6ECE"/>
    <w:rsid w:val="009D47FF"/>
    <w:rsid w:val="009E44C6"/>
    <w:rsid w:val="009E60A9"/>
    <w:rsid w:val="00A02FAD"/>
    <w:rsid w:val="00A07922"/>
    <w:rsid w:val="00A14F15"/>
    <w:rsid w:val="00A239EC"/>
    <w:rsid w:val="00A305A2"/>
    <w:rsid w:val="00A355BD"/>
    <w:rsid w:val="00A53B94"/>
    <w:rsid w:val="00A62720"/>
    <w:rsid w:val="00A956EB"/>
    <w:rsid w:val="00A96475"/>
    <w:rsid w:val="00AA10BA"/>
    <w:rsid w:val="00AA114F"/>
    <w:rsid w:val="00AB2DF6"/>
    <w:rsid w:val="00AB51E6"/>
    <w:rsid w:val="00AC0AE9"/>
    <w:rsid w:val="00AD5DE1"/>
    <w:rsid w:val="00AD7F42"/>
    <w:rsid w:val="00B3507F"/>
    <w:rsid w:val="00B439F1"/>
    <w:rsid w:val="00B64E56"/>
    <w:rsid w:val="00B674F1"/>
    <w:rsid w:val="00B74ABC"/>
    <w:rsid w:val="00B9537F"/>
    <w:rsid w:val="00BB5999"/>
    <w:rsid w:val="00BD4668"/>
    <w:rsid w:val="00BE6686"/>
    <w:rsid w:val="00C05524"/>
    <w:rsid w:val="00C336E8"/>
    <w:rsid w:val="00C40A42"/>
    <w:rsid w:val="00C45980"/>
    <w:rsid w:val="00C50500"/>
    <w:rsid w:val="00C80236"/>
    <w:rsid w:val="00C82A9B"/>
    <w:rsid w:val="00C96FFD"/>
    <w:rsid w:val="00CD35FB"/>
    <w:rsid w:val="00CD3E91"/>
    <w:rsid w:val="00CD5C4D"/>
    <w:rsid w:val="00CE293F"/>
    <w:rsid w:val="00CF09AB"/>
    <w:rsid w:val="00CF782A"/>
    <w:rsid w:val="00D23FCB"/>
    <w:rsid w:val="00D42A81"/>
    <w:rsid w:val="00D45FD0"/>
    <w:rsid w:val="00D62977"/>
    <w:rsid w:val="00D678AE"/>
    <w:rsid w:val="00D94CBE"/>
    <w:rsid w:val="00DB0569"/>
    <w:rsid w:val="00DE67B2"/>
    <w:rsid w:val="00DF0617"/>
    <w:rsid w:val="00DF3626"/>
    <w:rsid w:val="00E02F26"/>
    <w:rsid w:val="00E17E71"/>
    <w:rsid w:val="00E4505E"/>
    <w:rsid w:val="00E60337"/>
    <w:rsid w:val="00E61F0C"/>
    <w:rsid w:val="00E715FA"/>
    <w:rsid w:val="00E80BB4"/>
    <w:rsid w:val="00E820B2"/>
    <w:rsid w:val="00E841CC"/>
    <w:rsid w:val="00E86E8B"/>
    <w:rsid w:val="00E92759"/>
    <w:rsid w:val="00E93D6E"/>
    <w:rsid w:val="00E95E56"/>
    <w:rsid w:val="00EA6B06"/>
    <w:rsid w:val="00EC1431"/>
    <w:rsid w:val="00EC317F"/>
    <w:rsid w:val="00EC7CB6"/>
    <w:rsid w:val="00ED03E8"/>
    <w:rsid w:val="00ED5D3A"/>
    <w:rsid w:val="00EF13D9"/>
    <w:rsid w:val="00EF5619"/>
    <w:rsid w:val="00F036EB"/>
    <w:rsid w:val="00F064E1"/>
    <w:rsid w:val="00F3421B"/>
    <w:rsid w:val="00F34A4A"/>
    <w:rsid w:val="00F464A8"/>
    <w:rsid w:val="00F54D39"/>
    <w:rsid w:val="00F91920"/>
    <w:rsid w:val="00F9242B"/>
    <w:rsid w:val="00F95D0C"/>
    <w:rsid w:val="00FA55C8"/>
    <w:rsid w:val="00FA7339"/>
    <w:rsid w:val="00FA7694"/>
    <w:rsid w:val="00FC01BA"/>
    <w:rsid w:val="00FD5C9D"/>
    <w:rsid w:val="00FE4D18"/>
    <w:rsid w:val="00FE50C8"/>
    <w:rsid w:val="00FE6335"/>
    <w:rsid w:val="00FE6F27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33C"/>
  <w15:chartTrackingRefBased/>
  <w15:docId w15:val="{1AE08824-DC37-4856-A27F-867DDA9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668"/>
  </w:style>
  <w:style w:type="paragraph" w:styleId="1">
    <w:name w:val="heading 1"/>
    <w:basedOn w:val="a"/>
    <w:next w:val="a"/>
    <w:link w:val="10"/>
    <w:uiPriority w:val="9"/>
    <w:qFormat/>
    <w:rsid w:val="00BD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66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66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66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6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66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6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BD46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BD466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BD4668"/>
    <w:rPr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BD4668"/>
    <w:rPr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4668"/>
    <w:rPr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46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4668"/>
    <w:rPr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BD46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D4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D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BD46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D46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כותרת משנה תו"/>
    <w:basedOn w:val="a0"/>
    <w:link w:val="a6"/>
    <w:uiPriority w:val="11"/>
    <w:rsid w:val="00BD466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D4668"/>
    <w:rPr>
      <w:b/>
      <w:bCs/>
      <w:color w:val="auto"/>
    </w:rPr>
  </w:style>
  <w:style w:type="character" w:styleId="a9">
    <w:name w:val="Emphasis"/>
    <w:basedOn w:val="a0"/>
    <w:uiPriority w:val="20"/>
    <w:qFormat/>
    <w:rsid w:val="00BD4668"/>
    <w:rPr>
      <w:i/>
      <w:iCs/>
      <w:color w:val="auto"/>
    </w:rPr>
  </w:style>
  <w:style w:type="paragraph" w:styleId="aa">
    <w:name w:val="No Spacing"/>
    <w:uiPriority w:val="1"/>
    <w:qFormat/>
    <w:rsid w:val="00BD466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D46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BD46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D4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ציטוט חזק תו"/>
    <w:basedOn w:val="a0"/>
    <w:link w:val="ad"/>
    <w:uiPriority w:val="30"/>
    <w:rsid w:val="00BD466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D466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D4668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D4668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D4668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D4668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D4668"/>
    <w:pPr>
      <w:outlineLvl w:val="9"/>
    </w:pPr>
  </w:style>
  <w:style w:type="character" w:styleId="af5">
    <w:name w:val="Placeholder Text"/>
    <w:basedOn w:val="a0"/>
    <w:uiPriority w:val="99"/>
    <w:semiHidden/>
    <w:rsid w:val="00BD4668"/>
    <w:rPr>
      <w:color w:val="808080"/>
    </w:rPr>
  </w:style>
  <w:style w:type="paragraph" w:styleId="af6">
    <w:name w:val="footnote text"/>
    <w:basedOn w:val="a"/>
    <w:link w:val="af7"/>
    <w:uiPriority w:val="99"/>
    <w:semiHidden/>
    <w:unhideWhenUsed/>
    <w:rsid w:val="00BD4668"/>
    <w:pPr>
      <w:spacing w:after="0" w:line="240" w:lineRule="auto"/>
    </w:pPr>
    <w:rPr>
      <w:sz w:val="20"/>
      <w:szCs w:val="20"/>
    </w:rPr>
  </w:style>
  <w:style w:type="character" w:customStyle="1" w:styleId="af7">
    <w:name w:val="טקסט הערת שוליים תו"/>
    <w:basedOn w:val="a0"/>
    <w:link w:val="af6"/>
    <w:uiPriority w:val="99"/>
    <w:semiHidden/>
    <w:rsid w:val="00BD466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BD4668"/>
    <w:rPr>
      <w:vertAlign w:val="superscript"/>
    </w:rPr>
  </w:style>
  <w:style w:type="paragraph" w:styleId="af9">
    <w:name w:val="List Paragraph"/>
    <w:basedOn w:val="a"/>
    <w:uiPriority w:val="34"/>
    <w:qFormat/>
    <w:rsid w:val="00125E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2F3F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932F3F"/>
    <w:rPr>
      <w:color w:val="605E5C"/>
      <w:shd w:val="clear" w:color="auto" w:fill="E1DFDD"/>
    </w:rPr>
  </w:style>
  <w:style w:type="table" w:styleId="afa">
    <w:name w:val="Table Grid"/>
    <w:basedOn w:val="a1"/>
    <w:uiPriority w:val="39"/>
    <w:rsid w:val="00CF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F34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a0"/>
    <w:uiPriority w:val="99"/>
    <w:semiHidden/>
    <w:unhideWhenUsed/>
    <w:rsid w:val="0050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fftw3_doc/Installation-and-Custo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912.06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pdbe/emdb/empiar/entry/10028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70C1-7726-4BE0-92A7-F9543463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dalitco54@gmail.com</dc:creator>
  <cp:keywords/>
  <dc:description/>
  <cp:lastModifiedBy>dalitco54@gmail.com</cp:lastModifiedBy>
  <cp:revision>2</cp:revision>
  <cp:lastPrinted>2020-10-05T18:25:00Z</cp:lastPrinted>
  <dcterms:created xsi:type="dcterms:W3CDTF">2020-10-05T18:25:00Z</dcterms:created>
  <dcterms:modified xsi:type="dcterms:W3CDTF">2020-10-05T18:25:00Z</dcterms:modified>
</cp:coreProperties>
</file>