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Отчет лабораторной работы №</w:t>
      </w:r>
      <w:r>
        <w:rPr>
          <w:b/>
          <w:bCs/>
        </w:rPr>
        <w:t>3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Тема « </w:t>
      </w:r>
      <w:bookmarkStart w:id="0" w:name="docs-internal-guid-87d7a3f4-7fff-173b-41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Мютексы и потоковые семафоры</w:t>
      </w:r>
      <w:r>
        <w:rPr>
          <w:b/>
          <w:bCs/>
        </w:rPr>
        <w:t>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Султанов Шакир КА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16"/>
        <w:bidi w:val="0"/>
        <w:spacing w:lineRule="auto" w:line="288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1" w:name="docs-internal-guid-e0c417d6-7fff-7af3-6a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Студенты должны знать: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1067" w:leader="none"/>
        </w:tabs>
        <w:bidi w:val="0"/>
        <w:spacing w:lineRule="auto" w:line="288" w:before="0" w:after="0"/>
        <w:ind w:left="106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мютекс (критическая секция);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1067" w:leader="none"/>
        </w:tabs>
        <w:bidi w:val="0"/>
        <w:spacing w:lineRule="auto" w:line="288" w:before="0" w:after="0"/>
        <w:ind w:left="106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Потоковый семафор;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1067" w:leader="none"/>
        </w:tabs>
        <w:bidi w:val="0"/>
        <w:spacing w:lineRule="auto" w:line="288" w:before="0" w:after="0"/>
        <w:ind w:left="1067" w:right="0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Назначение фунций: pthread_mutex_lock(), pthread_mutex_unlock(),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z w:val="24"/>
          <w:highlight w:val="white"/>
          <w:u w:val="none"/>
          <w:effect w:val="none"/>
        </w:rPr>
        <w:t>sem_wait(), sem_pos().</w:t>
      </w:r>
    </w:p>
    <w:p>
      <w:pPr>
        <w:pStyle w:val="Style16"/>
        <w:bidi w:val="0"/>
        <w:ind w:left="360" w:right="0" w:hanging="0"/>
        <w:jc w:val="left"/>
        <w:rPr/>
      </w:pPr>
      <w:r>
        <w:rPr/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Задание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288" w:before="0" w:after="0"/>
        <w:ind w:left="0" w:right="0" w:first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Главный поток приложения запускает k одинаковых потоков для обработки некоторых запросов. Затем, главный поток читает запросы из текстового файла fin.txt и помещает их в очередь запросов и ждет нажатия клавиши для завершения работы приложения.</w:t>
      </w:r>
    </w:p>
    <w:p>
      <w:pPr>
        <w:pStyle w:val="Style16"/>
        <w:bidi w:val="0"/>
        <w:spacing w:lineRule="auto" w:line="288" w:before="0" w:after="0"/>
        <w:ind w:left="0" w:right="0" w:first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Параллельный поток выполняет в бесконечном цикле следующие действия: извлекает запрос из очереди запросов; обрабатывает запрос; выводит результат обработки запроса на консоль.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КОД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#include &lt;malloc.h&gt;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#include &lt;pthread.h&gt;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#include  &lt;semaphore.h&gt;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//#include &lt;math.h&gt;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struct  job 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struct job* next;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struct job* job_queue;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/* Исключающий семафор, защищающий очередь. */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pthread_mutex_t job_queue_mutex = PTHREAD_MUTEX_INITIALIZER;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/*Потоковый семафор, подсчитывающий число заданий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в очереди. */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sem_t job_queue_count;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/* Начальная инициализация очереди.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void initialize_job_queue ()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/* Вначале очередь пуста.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job_queue = NULL;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/* Устанавливаем начальное значение счетчика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семафора равным 0.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sem_init (&amp;job_queue_count, 0, 0);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void process_job(struct job* next_job)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int n = next_job-&gt;n;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for (i = n-1; i &gt; 1; i--)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double s = i / 2;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int j;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int flag = 0;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for (j = 2; j &lt;= s; j++)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ab/>
        <w:t>if (i % j == 0)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>flag = 1;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ab/>
        <w:tab/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if (flag == 0) break;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printf("Поток #%d, полученное число:%d, результат:%d\n", (int)pthread_self(), n, i);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/* Обработка заданий до тех пор,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пока очередь не опустеет.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void* thread_function (void* arg)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struct job* next_job;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while (1)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sem_wait(&amp;job_queue_count);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/* Захват исключающего семафора,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ab/>
        <w:t>защищающего очередь.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pthread_mutex_lock(&amp;job_queue_mutex);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 xml:space="preserve">next_job = job_queue;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 xml:space="preserve">/* Удаляем задание из списка. */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 xml:space="preserve">job_queue = job_queue-&gt;next;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/* Освобождаем исключающий семафор,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ab/>
        <w:t xml:space="preserve">так как работа с очередью окончена. */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pthread_mutex_unlock (&amp;job_queue_mutex);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/* Выполняем задание.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process_job(next_job);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/* Очистка.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free(next_job);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return NULL;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/* Добавление нового задания в начало очереди.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void enqueue_job(int n)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struct job* new_job;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/* Выделение памяти для нового объекта задания.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new_job = (struct job*) malloc (sizeof (struct job));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/* Заполнение остальных полей структуры JOB...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new_job-&gt;n=n;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/* Захватываем исключающий семафор, прежде чем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обратиться к очереди.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pthread_mutex_lock (&amp;job_queue_mutex);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/* Помещаем новое задание в начало очереди.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new_job-&gt;next = job_queue; job_queue = new_job;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/* Устанавливаем семафор, сообщая о том, что в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 xml:space="preserve">очереди появилось новое задание.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 xml:space="preserve">Если есть потоки, заблокированные в ожидании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 xml:space="preserve">семафора, один из них будет разблокирован и 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обработает задание.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sem_post(&amp;job_queue_count);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/*  Освобождаем исключающий  семафор.   */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pthread_mutex_unlock(&amp;job_queue_mutex);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initialize_job_queue();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pthread_t t;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int i;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for (i = 0; i &lt; 3; i++)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pthread_create(&amp;t, NULL, thread_function, NULL);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FILE *pfile;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pfile = fopen("flab3in.txt", "r");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int n;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while(1)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if (fscanf(pfile, "%d", &amp;n) == EOF) {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ab/>
        <w:t>break;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ab/>
        <w:t>enqueue_job(n);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printf("Press any key to finish the job\n");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char c;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scanf("%c", &amp;c);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fclose(pfile);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position w:val="0"/>
          <w:sz w:val="28"/>
          <w:sz w:val="28"/>
          <w:szCs w:val="28"/>
          <w:vertAlign w:val="baseline"/>
        </w:rPr>
        <w:t>}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Результат</w:t>
      </w:r>
    </w:p>
    <w:p>
      <w:pPr>
        <w:pStyle w:val="Normal"/>
        <w:bidi w:val="0"/>
        <w:jc w:val="left"/>
        <w:rPr>
          <w:b/>
          <w:b/>
          <w:bCs/>
          <w:position w:val="0"/>
          <w:sz w:val="28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8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4</Pages>
  <Words>457</Words>
  <Characters>2801</Characters>
  <CharactersWithSpaces>3291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2021-11-04T23:02:05Z</dcterms:created>
  <dc:creator/>
  <dc:description/>
  <dc:language>ru-RU</dc:language>
  <cp:lastModifiedBy/>
  <dcterms:modified xsi:type="dcterms:W3CDTF">2021-11-05T01:11:08Z</dcterms:modified>
  <cp:revision>4</cp:revision>
  <dc:subject/>
  <dc:title/>
</cp:coreProperties>
</file>