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2F1" w:rsidRPr="003152F1" w:rsidRDefault="003152F1" w:rsidP="003152F1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152F1">
        <w:rPr>
          <w:rFonts w:ascii="Times New Roman" w:hAnsi="Times New Roman" w:cs="Times New Roman"/>
          <w:b/>
          <w:color w:val="000000"/>
          <w:sz w:val="28"/>
          <w:szCs w:val="28"/>
        </w:rPr>
        <w:t>Задача на группировку</w:t>
      </w:r>
    </w:p>
    <w:p w:rsidR="003152F1" w:rsidRPr="00251422" w:rsidRDefault="003152F1" w:rsidP="003152F1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51422">
        <w:rPr>
          <w:rFonts w:ascii="Times New Roman" w:hAnsi="Times New Roman" w:cs="Times New Roman"/>
          <w:color w:val="000000"/>
          <w:sz w:val="28"/>
          <w:szCs w:val="28"/>
        </w:rPr>
        <w:t>Имеются следующие отчетные данные 24 предпри</w:t>
      </w:r>
      <w:r w:rsidRPr="00251422">
        <w:rPr>
          <w:rFonts w:ascii="Times New Roman" w:hAnsi="Times New Roman" w:cs="Times New Roman"/>
          <w:color w:val="000000"/>
          <w:sz w:val="28"/>
          <w:szCs w:val="28"/>
        </w:rPr>
        <w:softHyphen/>
        <w:t>ятий отрасли:</w:t>
      </w:r>
    </w:p>
    <w:p w:rsidR="003152F1" w:rsidRPr="00251422" w:rsidRDefault="003152F1" w:rsidP="003152F1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710"/>
        <w:gridCol w:w="1558"/>
        <w:gridCol w:w="1008"/>
        <w:gridCol w:w="749"/>
        <w:gridCol w:w="1504"/>
        <w:gridCol w:w="1417"/>
      </w:tblGrid>
      <w:tr w:rsidR="003152F1" w:rsidRPr="00251422" w:rsidTr="0042253C">
        <w:trPr>
          <w:trHeight w:val="2217"/>
        </w:trPr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251422">
              <w:rPr>
                <w:rFonts w:ascii="Times New Roman" w:hAnsi="Times New Roman" w:cs="Times New Roman"/>
                <w:color w:val="000000"/>
              </w:rPr>
              <w:t>Номер предприятия</w:t>
            </w:r>
            <w:r w:rsidRPr="0025142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251422">
              <w:rPr>
                <w:rFonts w:ascii="Times New Roman" w:hAnsi="Times New Roman" w:cs="Times New Roman"/>
                <w:color w:val="000000"/>
              </w:rPr>
              <w:t>Среднесписочная численность промышленно-производственного персонала, чел.</w:t>
            </w:r>
            <w:r w:rsidRPr="0025142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251422">
              <w:rPr>
                <w:rFonts w:ascii="Times New Roman" w:hAnsi="Times New Roman" w:cs="Times New Roman"/>
                <w:color w:val="000000"/>
              </w:rPr>
              <w:t>Объем произведенной продукции, млн. руб.</w:t>
            </w:r>
            <w:r w:rsidRPr="0025142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251422">
              <w:rPr>
                <w:rFonts w:ascii="Times New Roman" w:hAnsi="Times New Roman" w:cs="Times New Roman"/>
                <w:color w:val="000000"/>
              </w:rPr>
              <w:t>Номер предприятия</w:t>
            </w:r>
            <w:r w:rsidRPr="0025142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251422">
              <w:rPr>
                <w:rFonts w:ascii="Times New Roman" w:hAnsi="Times New Roman" w:cs="Times New Roman"/>
                <w:color w:val="000000"/>
              </w:rPr>
              <w:t>Среднесписочная численность промышленно-производственного персонала, чел.</w:t>
            </w:r>
            <w:r w:rsidRPr="0025142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251422">
              <w:rPr>
                <w:rFonts w:ascii="Times New Roman" w:hAnsi="Times New Roman" w:cs="Times New Roman"/>
                <w:color w:val="000000"/>
              </w:rPr>
              <w:t>Объем произведенной продукции, млн. руб.</w:t>
            </w:r>
            <w:r w:rsidRPr="0025142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152F1" w:rsidRPr="00251422" w:rsidTr="0042253C">
        <w:trPr>
          <w:trHeight w:val="202"/>
        </w:trPr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865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50070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909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52670</w:t>
            </w:r>
          </w:p>
        </w:tc>
      </w:tr>
      <w:tr w:rsidR="003152F1" w:rsidRPr="00251422" w:rsidTr="0042253C">
        <w:trPr>
          <w:trHeight w:val="211"/>
        </w:trPr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1088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67456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74292</w:t>
            </w:r>
          </w:p>
        </w:tc>
      </w:tr>
      <w:tr w:rsidR="003152F1" w:rsidRPr="00251422" w:rsidTr="0042253C">
        <w:trPr>
          <w:trHeight w:val="202"/>
        </w:trPr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731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41667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22320</w:t>
            </w:r>
          </w:p>
        </w:tc>
      </w:tr>
      <w:tr w:rsidR="003152F1" w:rsidRPr="00251422" w:rsidTr="0042253C">
        <w:trPr>
          <w:trHeight w:val="202"/>
        </w:trPr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822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47666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680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38420</w:t>
            </w:r>
          </w:p>
        </w:tc>
      </w:tr>
      <w:tr w:rsidR="003152F1" w:rsidRPr="00251422" w:rsidTr="0042253C">
        <w:trPr>
          <w:trHeight w:val="211"/>
        </w:trPr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902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52316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617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34058</w:t>
            </w:r>
          </w:p>
        </w:tc>
      </w:tr>
      <w:tr w:rsidR="003152F1" w:rsidRPr="00251422" w:rsidTr="0042253C">
        <w:trPr>
          <w:trHeight w:val="211"/>
        </w:trPr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579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33227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737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42746</w:t>
            </w:r>
          </w:p>
        </w:tc>
      </w:tr>
      <w:tr w:rsidR="003152F1" w:rsidRPr="00251422" w:rsidTr="0042253C">
        <w:trPr>
          <w:trHeight w:val="202"/>
        </w:trPr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40511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919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53342</w:t>
            </w:r>
          </w:p>
        </w:tc>
      </w:tr>
      <w:tr w:rsidR="003152F1" w:rsidRPr="00251422" w:rsidTr="0042253C">
        <w:trPr>
          <w:trHeight w:val="211"/>
        </w:trPr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496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27686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915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53170</w:t>
            </w:r>
          </w:p>
        </w:tc>
      </w:tr>
      <w:tr w:rsidR="003152F1" w:rsidRPr="00251422" w:rsidTr="0042253C">
        <w:trPr>
          <w:trHeight w:val="202"/>
        </w:trPr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413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22495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1090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64310</w:t>
            </w:r>
          </w:p>
        </w:tc>
      </w:tr>
      <w:tr w:rsidR="003152F1" w:rsidRPr="00251422" w:rsidTr="0042253C">
        <w:trPr>
          <w:trHeight w:val="211"/>
        </w:trPr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644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36010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992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57648</w:t>
            </w:r>
          </w:p>
        </w:tc>
      </w:tr>
      <w:tr w:rsidR="003152F1" w:rsidRPr="00251422" w:rsidTr="0042253C">
        <w:trPr>
          <w:trHeight w:val="211"/>
        </w:trPr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607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33385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788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49228</w:t>
            </w:r>
          </w:p>
        </w:tc>
      </w:tr>
      <w:tr w:rsidR="003152F1" w:rsidRPr="00251422" w:rsidTr="0042253C">
        <w:trPr>
          <w:trHeight w:val="202"/>
        </w:trPr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663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37128</w:t>
            </w: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884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52F1" w:rsidRPr="00251422" w:rsidRDefault="003152F1" w:rsidP="0042253C">
            <w:pPr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51182</w:t>
            </w:r>
          </w:p>
        </w:tc>
      </w:tr>
    </w:tbl>
    <w:p w:rsidR="003152F1" w:rsidRPr="00251422" w:rsidRDefault="003152F1" w:rsidP="003152F1">
      <w:pPr>
        <w:shd w:val="clear" w:color="auto" w:fill="FFFFFF"/>
        <w:autoSpaceDE w:val="0"/>
        <w:autoSpaceDN w:val="0"/>
        <w:adjustRightInd w:val="0"/>
        <w:spacing w:after="0"/>
        <w:ind w:firstLine="900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3152F1" w:rsidRPr="00251422" w:rsidRDefault="003152F1" w:rsidP="003152F1">
      <w:pPr>
        <w:shd w:val="clear" w:color="auto" w:fill="FFFFFF"/>
        <w:autoSpaceDE w:val="0"/>
        <w:autoSpaceDN w:val="0"/>
        <w:adjustRightInd w:val="0"/>
        <w:spacing w:after="0"/>
        <w:ind w:firstLine="9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51422">
        <w:rPr>
          <w:rFonts w:ascii="Times New Roman" w:hAnsi="Times New Roman" w:cs="Times New Roman"/>
          <w:iCs/>
          <w:color w:val="000000"/>
          <w:sz w:val="28"/>
          <w:szCs w:val="28"/>
        </w:rPr>
        <w:t>С</w:t>
      </w:r>
      <w:r w:rsidRPr="0025142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51422">
        <w:rPr>
          <w:rFonts w:ascii="Times New Roman" w:hAnsi="Times New Roman" w:cs="Times New Roman"/>
          <w:color w:val="000000"/>
          <w:sz w:val="28"/>
          <w:szCs w:val="28"/>
        </w:rPr>
        <w:t>целью изучения зависимости между среднесписочной чис</w:t>
      </w:r>
      <w:r w:rsidRPr="00251422">
        <w:rPr>
          <w:rFonts w:ascii="Times New Roman" w:hAnsi="Times New Roman" w:cs="Times New Roman"/>
          <w:color w:val="000000"/>
          <w:sz w:val="28"/>
          <w:szCs w:val="28"/>
        </w:rPr>
        <w:softHyphen/>
        <w:t>ленностью промышленно-производственного персонала и объемом производства продукции произведите группировку предприятий по среднесписочной численности промышленно-производственного пер</w:t>
      </w:r>
      <w:r w:rsidRPr="00251422">
        <w:rPr>
          <w:rFonts w:ascii="Times New Roman" w:hAnsi="Times New Roman" w:cs="Times New Roman"/>
          <w:color w:val="000000"/>
          <w:sz w:val="28"/>
          <w:szCs w:val="28"/>
        </w:rPr>
        <w:softHyphen/>
        <w:t>сонала, образовав четыре группы с равными интервалами.</w:t>
      </w:r>
    </w:p>
    <w:p w:rsidR="003152F1" w:rsidRPr="00251422" w:rsidRDefault="003152F1" w:rsidP="003152F1">
      <w:pPr>
        <w:shd w:val="clear" w:color="auto" w:fill="FFFFFF"/>
        <w:autoSpaceDE w:val="0"/>
        <w:autoSpaceDN w:val="0"/>
        <w:adjustRightInd w:val="0"/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251422">
        <w:rPr>
          <w:rFonts w:ascii="Times New Roman" w:hAnsi="Times New Roman" w:cs="Times New Roman"/>
          <w:color w:val="000000"/>
          <w:sz w:val="28"/>
          <w:szCs w:val="28"/>
        </w:rPr>
        <w:t>По каждой группе и по совокупности предприятий в целом под</w:t>
      </w:r>
      <w:r w:rsidRPr="00251422">
        <w:rPr>
          <w:rFonts w:ascii="Times New Roman" w:hAnsi="Times New Roman" w:cs="Times New Roman"/>
          <w:color w:val="000000"/>
          <w:sz w:val="28"/>
          <w:szCs w:val="28"/>
        </w:rPr>
        <w:softHyphen/>
        <w:t>считайте:</w:t>
      </w:r>
    </w:p>
    <w:p w:rsidR="003152F1" w:rsidRPr="00251422" w:rsidRDefault="003152F1" w:rsidP="003152F1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422">
        <w:rPr>
          <w:rFonts w:ascii="Times New Roman" w:hAnsi="Times New Roman" w:cs="Times New Roman"/>
          <w:color w:val="000000"/>
          <w:sz w:val="28"/>
          <w:szCs w:val="28"/>
        </w:rPr>
        <w:t>1) число предприятий;</w:t>
      </w:r>
    </w:p>
    <w:p w:rsidR="003152F1" w:rsidRPr="00251422" w:rsidRDefault="003152F1" w:rsidP="003152F1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422">
        <w:rPr>
          <w:rFonts w:ascii="Times New Roman" w:hAnsi="Times New Roman" w:cs="Times New Roman"/>
          <w:color w:val="000000"/>
          <w:sz w:val="28"/>
          <w:szCs w:val="28"/>
        </w:rPr>
        <w:t>2) среднесписочную численность промышленно-производствен</w:t>
      </w:r>
      <w:r w:rsidRPr="00251422">
        <w:rPr>
          <w:rFonts w:ascii="Times New Roman" w:hAnsi="Times New Roman" w:cs="Times New Roman"/>
          <w:color w:val="000000"/>
          <w:sz w:val="28"/>
          <w:szCs w:val="28"/>
        </w:rPr>
        <w:softHyphen/>
        <w:t>ного персонала (всего и в среднем на одно предприятие);</w:t>
      </w:r>
    </w:p>
    <w:p w:rsidR="003152F1" w:rsidRPr="00251422" w:rsidRDefault="003152F1" w:rsidP="003152F1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422">
        <w:rPr>
          <w:rFonts w:ascii="Times New Roman" w:hAnsi="Times New Roman" w:cs="Times New Roman"/>
          <w:color w:val="000000"/>
          <w:sz w:val="28"/>
          <w:szCs w:val="28"/>
        </w:rPr>
        <w:t>3) объем производства продукции (всего и в среднем на одно предприятие);</w:t>
      </w:r>
    </w:p>
    <w:p w:rsidR="003152F1" w:rsidRPr="00251422" w:rsidRDefault="003152F1" w:rsidP="003152F1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51422">
        <w:rPr>
          <w:rFonts w:ascii="Times New Roman" w:hAnsi="Times New Roman" w:cs="Times New Roman"/>
          <w:color w:val="000000"/>
          <w:sz w:val="28"/>
          <w:szCs w:val="28"/>
        </w:rPr>
        <w:t>4) объем производства продукции на одного среднесписочного работника (производительность труда).</w:t>
      </w:r>
    </w:p>
    <w:p w:rsidR="003152F1" w:rsidRPr="00251422" w:rsidRDefault="003152F1" w:rsidP="003152F1">
      <w:pPr>
        <w:tabs>
          <w:tab w:val="left" w:pos="253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51422">
        <w:rPr>
          <w:rFonts w:ascii="Times New Roman" w:hAnsi="Times New Roman" w:cs="Times New Roman"/>
          <w:color w:val="000000"/>
          <w:sz w:val="28"/>
          <w:szCs w:val="28"/>
        </w:rPr>
        <w:t>Результаты представьте в виде групповой таблицы. Сделайте выводы.</w:t>
      </w:r>
    </w:p>
    <w:p w:rsidR="003152F1" w:rsidRPr="00251422" w:rsidRDefault="003152F1" w:rsidP="003152F1">
      <w:pPr>
        <w:tabs>
          <w:tab w:val="left" w:pos="253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921E7" w:rsidRDefault="006921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1422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1422">
        <w:rPr>
          <w:rFonts w:ascii="Times New Roman" w:hAnsi="Times New Roman" w:cs="Times New Roman"/>
          <w:sz w:val="28"/>
          <w:szCs w:val="28"/>
        </w:rPr>
        <w:t>Для проведения группировки с равными интервалами определим величину интервала по формуле:</w:t>
      </w: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min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den>
        </m:f>
      </m:oMath>
      <w:r w:rsidRPr="00251422">
        <w:rPr>
          <w:rFonts w:ascii="Times New Roman" w:hAnsi="Times New Roman" w:cs="Times New Roman"/>
          <w:sz w:val="28"/>
          <w:szCs w:val="28"/>
        </w:rPr>
        <w:t>,</w:t>
      </w: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1422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251422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251422">
        <w:rPr>
          <w:rFonts w:ascii="Times New Roman" w:hAnsi="Times New Roman" w:cs="Times New Roman"/>
          <w:sz w:val="28"/>
          <w:szCs w:val="28"/>
        </w:rPr>
        <w:t xml:space="preserve"> – число групп.</w:t>
      </w: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1200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400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=200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чел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1422">
        <w:rPr>
          <w:rFonts w:ascii="Times New Roman" w:hAnsi="Times New Roman" w:cs="Times New Roman"/>
          <w:sz w:val="28"/>
          <w:szCs w:val="28"/>
        </w:rPr>
        <w:t>Следовательно, верхняя граница первого интервала будет равна 400 + +200 = 600 чел., то есть первая группа будет 400 – 600 чел. Вторая группа 600 – 800 чел. Остальные интервалы определяются аналогично.</w:t>
      </w: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1422">
        <w:rPr>
          <w:rFonts w:ascii="Times New Roman" w:hAnsi="Times New Roman" w:cs="Times New Roman"/>
          <w:sz w:val="28"/>
          <w:szCs w:val="28"/>
        </w:rPr>
        <w:t xml:space="preserve">Затем определяется число предприятий, попавших в каждую группу в соответствии со среднесписочной численностью ППП. </w:t>
      </w: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1422">
        <w:rPr>
          <w:rFonts w:ascii="Times New Roman" w:hAnsi="Times New Roman" w:cs="Times New Roman"/>
          <w:sz w:val="28"/>
          <w:szCs w:val="28"/>
        </w:rPr>
        <w:t xml:space="preserve">Так, в первую группу попадают предприятия под номерами 6,8,9,15; </w:t>
      </w: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1422">
        <w:rPr>
          <w:rFonts w:ascii="Times New Roman" w:hAnsi="Times New Roman" w:cs="Times New Roman"/>
          <w:sz w:val="28"/>
          <w:szCs w:val="28"/>
        </w:rPr>
        <w:t xml:space="preserve">во вторую группу – предприятия под номерами 3,7,10,11,12,16,17,18,23; </w:t>
      </w: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1422">
        <w:rPr>
          <w:rFonts w:ascii="Times New Roman" w:hAnsi="Times New Roman" w:cs="Times New Roman"/>
          <w:sz w:val="28"/>
          <w:szCs w:val="28"/>
        </w:rPr>
        <w:t>в третью группу – 1,4,5,13,19,20,22,24;</w:t>
      </w: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1422">
        <w:rPr>
          <w:rFonts w:ascii="Times New Roman" w:hAnsi="Times New Roman" w:cs="Times New Roman"/>
          <w:sz w:val="28"/>
          <w:szCs w:val="28"/>
        </w:rPr>
        <w:t xml:space="preserve">в четвёртую группу – 2,14,21; </w:t>
      </w: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1422">
        <w:rPr>
          <w:rFonts w:ascii="Times New Roman" w:hAnsi="Times New Roman" w:cs="Times New Roman"/>
          <w:sz w:val="28"/>
          <w:szCs w:val="28"/>
        </w:rPr>
        <w:t>Среднесписочная численность персонала по группе определяется суммированием среднесписочной численности ППП предприятий, попавших в группу:</w:t>
      </w: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400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600</m:t>
                  </m:r>
                </m:sub>
              </m:sSub>
            </m:e>
          </m:nary>
          <m:r>
            <w:rPr>
              <w:rFonts w:ascii="Cambria Math" w:hAnsi="Times New Roman" w:cs="Times New Roman"/>
              <w:sz w:val="28"/>
              <w:szCs w:val="28"/>
            </w:rPr>
            <m:t xml:space="preserve">=579+496+413+400=1888 </m:t>
          </m:r>
          <m:r>
            <w:rPr>
              <w:rFonts w:ascii="Cambria Math" w:hAnsi="Cambria Math" w:cs="Times New Roman"/>
              <w:sz w:val="28"/>
              <w:szCs w:val="28"/>
            </w:rPr>
            <m:t>чел</m:t>
          </m:r>
          <m: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1422">
        <w:rPr>
          <w:rFonts w:ascii="Times New Roman" w:hAnsi="Times New Roman" w:cs="Times New Roman"/>
          <w:sz w:val="28"/>
          <w:szCs w:val="28"/>
        </w:rPr>
        <w:t>Аналогично для остальных групп.</w:t>
      </w: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1422">
        <w:rPr>
          <w:rFonts w:ascii="Times New Roman" w:hAnsi="Times New Roman" w:cs="Times New Roman"/>
          <w:sz w:val="28"/>
          <w:szCs w:val="28"/>
        </w:rPr>
        <w:t>Среднесписочная численность персонала в среднем на одно предприятие определяется делением среднесписочной численности персонала по i-той группе на число предприятий, вошедших в эту группу:</w:t>
      </w: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</m:acc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400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600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1888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=472 </m:t>
          </m:r>
          <m:r>
            <w:rPr>
              <w:rFonts w:ascii="Cambria Math" w:hAnsi="Cambria Math" w:cs="Times New Roman"/>
              <w:sz w:val="28"/>
              <w:szCs w:val="28"/>
            </w:rPr>
            <m:t>чел</m:t>
          </m:r>
          <m: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1422">
        <w:rPr>
          <w:rFonts w:ascii="Times New Roman" w:hAnsi="Times New Roman" w:cs="Times New Roman"/>
          <w:sz w:val="28"/>
          <w:szCs w:val="28"/>
        </w:rPr>
        <w:t>Аналогично по остальным группам.</w:t>
      </w: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1422">
        <w:rPr>
          <w:rFonts w:ascii="Times New Roman" w:hAnsi="Times New Roman" w:cs="Times New Roman"/>
          <w:sz w:val="28"/>
          <w:szCs w:val="28"/>
        </w:rPr>
        <w:t>Объём произведенной продукции по группе и в среднем на одно предприятие определяется аналогичным образом.</w:t>
      </w: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1422">
        <w:rPr>
          <w:rFonts w:ascii="Times New Roman" w:hAnsi="Times New Roman" w:cs="Times New Roman"/>
          <w:sz w:val="28"/>
          <w:szCs w:val="28"/>
        </w:rPr>
        <w:t>Производительность труда по группе предприятий определяется, как:</w:t>
      </w: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w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</m:oMath>
      <w:r w:rsidRPr="00251422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251422">
        <w:rPr>
          <w:rFonts w:ascii="Times New Roman" w:hAnsi="Times New Roman" w:cs="Times New Roman"/>
          <w:sz w:val="28"/>
          <w:szCs w:val="28"/>
        </w:rPr>
        <w:t xml:space="preserve"> - объём произведенной продукции по i-той группе. Для первой группы:</w:t>
      </w: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w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105728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1888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=56 </m:t>
          </m:r>
          <m:r>
            <w:rPr>
              <w:rFonts w:ascii="Cambria Math" w:hAnsi="Cambria Math" w:cs="Times New Roman"/>
              <w:sz w:val="28"/>
              <w:szCs w:val="28"/>
            </w:rPr>
            <m:t>млн</m:t>
          </m:r>
          <m:r>
            <w:rPr>
              <w:rFonts w:ascii="Cambria Math" w:hAnsi="Times New Roman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р</m:t>
          </m:r>
          <m:r>
            <w:rPr>
              <w:rFonts w:ascii="Cambria Math" w:hAnsi="Times New Roman" w:cs="Times New Roman"/>
              <w:sz w:val="28"/>
              <w:szCs w:val="28"/>
            </w:rPr>
            <m:t>./</m:t>
          </m:r>
          <m:r>
            <w:rPr>
              <w:rFonts w:ascii="Cambria Math" w:hAnsi="Cambria Math" w:cs="Times New Roman"/>
              <w:sz w:val="28"/>
              <w:szCs w:val="28"/>
            </w:rPr>
            <m:t>чел</m:t>
          </m:r>
        </m:oMath>
      </m:oMathPara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1422">
        <w:rPr>
          <w:rFonts w:ascii="Times New Roman" w:hAnsi="Times New Roman" w:cs="Times New Roman"/>
          <w:sz w:val="28"/>
          <w:szCs w:val="28"/>
        </w:rPr>
        <w:t>Аналогично по остальным группам.</w:t>
      </w: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1422">
        <w:rPr>
          <w:rFonts w:ascii="Times New Roman" w:hAnsi="Times New Roman" w:cs="Times New Roman"/>
          <w:i/>
          <w:sz w:val="28"/>
          <w:szCs w:val="28"/>
        </w:rPr>
        <w:t>Таблица.</w:t>
      </w:r>
      <w:r w:rsidRPr="00251422">
        <w:rPr>
          <w:rFonts w:ascii="Times New Roman" w:hAnsi="Times New Roman" w:cs="Times New Roman"/>
          <w:sz w:val="28"/>
          <w:szCs w:val="28"/>
        </w:rPr>
        <w:t xml:space="preserve"> Группировка предприятий по среднесписочной численности персонала.</w:t>
      </w:r>
    </w:p>
    <w:tbl>
      <w:tblPr>
        <w:tblW w:w="1044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5"/>
        <w:gridCol w:w="1080"/>
        <w:gridCol w:w="1620"/>
        <w:gridCol w:w="1440"/>
        <w:gridCol w:w="1440"/>
        <w:gridCol w:w="1553"/>
        <w:gridCol w:w="1327"/>
      </w:tblGrid>
      <w:tr w:rsidR="003152F1" w:rsidRPr="00251422" w:rsidTr="0042253C">
        <w:tc>
          <w:tcPr>
            <w:tcW w:w="1985" w:type="dxa"/>
          </w:tcPr>
          <w:p w:rsidR="003152F1" w:rsidRPr="00251422" w:rsidRDefault="003152F1" w:rsidP="0042253C">
            <w:pPr>
              <w:tabs>
                <w:tab w:val="left" w:pos="2535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251422">
              <w:rPr>
                <w:rFonts w:ascii="Times New Roman" w:hAnsi="Times New Roman" w:cs="Times New Roman"/>
              </w:rPr>
              <w:t>Группы предприятий по среднесписочной численности персонала, чел.</w:t>
            </w:r>
          </w:p>
        </w:tc>
        <w:tc>
          <w:tcPr>
            <w:tcW w:w="1080" w:type="dxa"/>
          </w:tcPr>
          <w:p w:rsidR="003152F1" w:rsidRPr="00251422" w:rsidRDefault="003152F1" w:rsidP="0042253C">
            <w:pPr>
              <w:tabs>
                <w:tab w:val="left" w:pos="2535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251422">
              <w:rPr>
                <w:rFonts w:ascii="Times New Roman" w:hAnsi="Times New Roman" w:cs="Times New Roman"/>
              </w:rPr>
              <w:t>Число предприятий</w:t>
            </w:r>
          </w:p>
        </w:tc>
        <w:tc>
          <w:tcPr>
            <w:tcW w:w="1620" w:type="dxa"/>
          </w:tcPr>
          <w:p w:rsidR="003152F1" w:rsidRPr="00251422" w:rsidRDefault="003152F1" w:rsidP="0042253C">
            <w:pPr>
              <w:tabs>
                <w:tab w:val="left" w:pos="2535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251422">
              <w:rPr>
                <w:rFonts w:ascii="Times New Roman" w:hAnsi="Times New Roman" w:cs="Times New Roman"/>
              </w:rPr>
              <w:t>Среднесписочная численность персонала по группе, чел.</w:t>
            </w:r>
          </w:p>
        </w:tc>
        <w:tc>
          <w:tcPr>
            <w:tcW w:w="1440" w:type="dxa"/>
          </w:tcPr>
          <w:p w:rsidR="003152F1" w:rsidRPr="00251422" w:rsidRDefault="003152F1" w:rsidP="0042253C">
            <w:pPr>
              <w:tabs>
                <w:tab w:val="left" w:pos="2535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51422">
              <w:rPr>
                <w:rFonts w:ascii="Times New Roman" w:hAnsi="Times New Roman" w:cs="Times New Roman"/>
              </w:rPr>
              <w:t>Среднеспи-сочная</w:t>
            </w:r>
            <w:proofErr w:type="spellEnd"/>
            <w:proofErr w:type="gramEnd"/>
            <w:r w:rsidRPr="00251422">
              <w:rPr>
                <w:rFonts w:ascii="Times New Roman" w:hAnsi="Times New Roman" w:cs="Times New Roman"/>
              </w:rPr>
              <w:t xml:space="preserve"> численность персонала в среднем на одно предприятие, чел</w:t>
            </w:r>
          </w:p>
        </w:tc>
        <w:tc>
          <w:tcPr>
            <w:tcW w:w="1440" w:type="dxa"/>
          </w:tcPr>
          <w:p w:rsidR="003152F1" w:rsidRPr="00251422" w:rsidRDefault="003152F1" w:rsidP="0042253C">
            <w:pPr>
              <w:tabs>
                <w:tab w:val="left" w:pos="2535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251422">
              <w:rPr>
                <w:rFonts w:ascii="Times New Roman" w:hAnsi="Times New Roman" w:cs="Times New Roman"/>
              </w:rPr>
              <w:t>Объём произведенной продукции по группе, млн</w:t>
            </w:r>
            <w:proofErr w:type="gramStart"/>
            <w:r w:rsidRPr="00251422">
              <w:rPr>
                <w:rFonts w:ascii="Times New Roman" w:hAnsi="Times New Roman" w:cs="Times New Roman"/>
              </w:rPr>
              <w:t>.р</w:t>
            </w:r>
            <w:proofErr w:type="gramEnd"/>
            <w:r w:rsidRPr="00251422">
              <w:rPr>
                <w:rFonts w:ascii="Times New Roman" w:hAnsi="Times New Roman" w:cs="Times New Roman"/>
              </w:rPr>
              <w:t>уб.</w:t>
            </w:r>
          </w:p>
        </w:tc>
        <w:tc>
          <w:tcPr>
            <w:tcW w:w="1553" w:type="dxa"/>
          </w:tcPr>
          <w:p w:rsidR="003152F1" w:rsidRPr="00251422" w:rsidRDefault="003152F1" w:rsidP="0042253C">
            <w:pPr>
              <w:tabs>
                <w:tab w:val="left" w:pos="2535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251422">
              <w:rPr>
                <w:rFonts w:ascii="Times New Roman" w:hAnsi="Times New Roman" w:cs="Times New Roman"/>
              </w:rPr>
              <w:t xml:space="preserve">Объём </w:t>
            </w:r>
            <w:proofErr w:type="spellStart"/>
            <w:r w:rsidRPr="00251422">
              <w:rPr>
                <w:rFonts w:ascii="Times New Roman" w:hAnsi="Times New Roman" w:cs="Times New Roman"/>
              </w:rPr>
              <w:t>произведен-ной</w:t>
            </w:r>
            <w:proofErr w:type="spellEnd"/>
            <w:r w:rsidRPr="00251422">
              <w:rPr>
                <w:rFonts w:ascii="Times New Roman" w:hAnsi="Times New Roman" w:cs="Times New Roman"/>
              </w:rPr>
              <w:t xml:space="preserve"> продукции в среднем на одно предприятие, </w:t>
            </w:r>
            <w:proofErr w:type="spellStart"/>
            <w:r w:rsidRPr="00251422">
              <w:rPr>
                <w:rFonts w:ascii="Times New Roman" w:hAnsi="Times New Roman" w:cs="Times New Roman"/>
              </w:rPr>
              <w:t>млн</w:t>
            </w:r>
            <w:proofErr w:type="gramStart"/>
            <w:r w:rsidRPr="00251422">
              <w:rPr>
                <w:rFonts w:ascii="Times New Roman" w:hAnsi="Times New Roman" w:cs="Times New Roman"/>
              </w:rPr>
              <w:t>.р</w:t>
            </w:r>
            <w:proofErr w:type="gramEnd"/>
            <w:r w:rsidRPr="00251422">
              <w:rPr>
                <w:rFonts w:ascii="Times New Roman" w:hAnsi="Times New Roman" w:cs="Times New Roman"/>
              </w:rPr>
              <w:t>уб</w:t>
            </w:r>
            <w:proofErr w:type="spellEnd"/>
          </w:p>
        </w:tc>
        <w:tc>
          <w:tcPr>
            <w:tcW w:w="1327" w:type="dxa"/>
          </w:tcPr>
          <w:p w:rsidR="003152F1" w:rsidRPr="00251422" w:rsidRDefault="003152F1" w:rsidP="0042253C">
            <w:pPr>
              <w:tabs>
                <w:tab w:val="left" w:pos="2535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251422">
              <w:rPr>
                <w:rFonts w:ascii="Times New Roman" w:hAnsi="Times New Roman" w:cs="Times New Roman"/>
              </w:rPr>
              <w:t>Производительность труда в группе, млн.р./чел</w:t>
            </w:r>
          </w:p>
        </w:tc>
      </w:tr>
      <w:tr w:rsidR="003152F1" w:rsidRPr="00251422" w:rsidTr="0042253C">
        <w:tc>
          <w:tcPr>
            <w:tcW w:w="1985" w:type="dxa"/>
          </w:tcPr>
          <w:p w:rsidR="003152F1" w:rsidRPr="00251422" w:rsidRDefault="003152F1" w:rsidP="0042253C">
            <w:pPr>
              <w:tabs>
                <w:tab w:val="left" w:pos="253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400 – 600</w:t>
            </w:r>
          </w:p>
        </w:tc>
        <w:tc>
          <w:tcPr>
            <w:tcW w:w="1080" w:type="dxa"/>
          </w:tcPr>
          <w:p w:rsidR="003152F1" w:rsidRPr="00251422" w:rsidRDefault="003152F1" w:rsidP="0042253C">
            <w:pPr>
              <w:tabs>
                <w:tab w:val="left" w:pos="253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1888</w:t>
            </w:r>
          </w:p>
        </w:tc>
        <w:tc>
          <w:tcPr>
            <w:tcW w:w="1440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472</w:t>
            </w:r>
          </w:p>
        </w:tc>
        <w:tc>
          <w:tcPr>
            <w:tcW w:w="1440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105728</w:t>
            </w:r>
          </w:p>
        </w:tc>
        <w:tc>
          <w:tcPr>
            <w:tcW w:w="1553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26432</w:t>
            </w:r>
          </w:p>
        </w:tc>
        <w:tc>
          <w:tcPr>
            <w:tcW w:w="1327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56,0</w:t>
            </w:r>
          </w:p>
        </w:tc>
      </w:tr>
      <w:tr w:rsidR="003152F1" w:rsidRPr="00251422" w:rsidTr="0042253C">
        <w:tc>
          <w:tcPr>
            <w:tcW w:w="1985" w:type="dxa"/>
          </w:tcPr>
          <w:p w:rsidR="003152F1" w:rsidRPr="00251422" w:rsidRDefault="003152F1" w:rsidP="0042253C">
            <w:pPr>
              <w:tabs>
                <w:tab w:val="left" w:pos="253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600 – 800</w:t>
            </w:r>
          </w:p>
        </w:tc>
        <w:tc>
          <w:tcPr>
            <w:tcW w:w="1080" w:type="dxa"/>
          </w:tcPr>
          <w:p w:rsidR="003152F1" w:rsidRPr="00251422" w:rsidRDefault="003152F1" w:rsidP="0042253C">
            <w:pPr>
              <w:tabs>
                <w:tab w:val="left" w:pos="253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20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6174</w:t>
            </w:r>
          </w:p>
        </w:tc>
        <w:tc>
          <w:tcPr>
            <w:tcW w:w="1440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686</w:t>
            </w:r>
          </w:p>
        </w:tc>
        <w:tc>
          <w:tcPr>
            <w:tcW w:w="1440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353153</w:t>
            </w:r>
          </w:p>
        </w:tc>
        <w:tc>
          <w:tcPr>
            <w:tcW w:w="1553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39239</w:t>
            </w:r>
          </w:p>
        </w:tc>
        <w:tc>
          <w:tcPr>
            <w:tcW w:w="1327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57,2</w:t>
            </w:r>
          </w:p>
        </w:tc>
      </w:tr>
      <w:tr w:rsidR="003152F1" w:rsidRPr="00251422" w:rsidTr="0042253C">
        <w:tc>
          <w:tcPr>
            <w:tcW w:w="1985" w:type="dxa"/>
          </w:tcPr>
          <w:p w:rsidR="003152F1" w:rsidRPr="00251422" w:rsidRDefault="003152F1" w:rsidP="0042253C">
            <w:pPr>
              <w:tabs>
                <w:tab w:val="left" w:pos="253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800 – 1000</w:t>
            </w:r>
          </w:p>
        </w:tc>
        <w:tc>
          <w:tcPr>
            <w:tcW w:w="1080" w:type="dxa"/>
          </w:tcPr>
          <w:p w:rsidR="003152F1" w:rsidRPr="00251422" w:rsidRDefault="003152F1" w:rsidP="0042253C">
            <w:pPr>
              <w:tabs>
                <w:tab w:val="left" w:pos="253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20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7208</w:t>
            </w:r>
          </w:p>
        </w:tc>
        <w:tc>
          <w:tcPr>
            <w:tcW w:w="1440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901</w:t>
            </w:r>
          </w:p>
        </w:tc>
        <w:tc>
          <w:tcPr>
            <w:tcW w:w="1440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418064</w:t>
            </w:r>
          </w:p>
        </w:tc>
        <w:tc>
          <w:tcPr>
            <w:tcW w:w="1553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52258</w:t>
            </w:r>
          </w:p>
        </w:tc>
        <w:tc>
          <w:tcPr>
            <w:tcW w:w="1327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58,0</w:t>
            </w:r>
          </w:p>
        </w:tc>
      </w:tr>
      <w:tr w:rsidR="003152F1" w:rsidRPr="00251422" w:rsidTr="0042253C">
        <w:tc>
          <w:tcPr>
            <w:tcW w:w="1985" w:type="dxa"/>
          </w:tcPr>
          <w:p w:rsidR="003152F1" w:rsidRPr="00251422" w:rsidRDefault="003152F1" w:rsidP="0042253C">
            <w:pPr>
              <w:tabs>
                <w:tab w:val="left" w:pos="253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1000 – 1200</w:t>
            </w:r>
          </w:p>
        </w:tc>
        <w:tc>
          <w:tcPr>
            <w:tcW w:w="1080" w:type="dxa"/>
          </w:tcPr>
          <w:p w:rsidR="003152F1" w:rsidRPr="00251422" w:rsidRDefault="003152F1" w:rsidP="0042253C">
            <w:pPr>
              <w:tabs>
                <w:tab w:val="left" w:pos="253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3378</w:t>
            </w:r>
          </w:p>
        </w:tc>
        <w:tc>
          <w:tcPr>
            <w:tcW w:w="1440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1126</w:t>
            </w:r>
          </w:p>
        </w:tc>
        <w:tc>
          <w:tcPr>
            <w:tcW w:w="1440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206058</w:t>
            </w:r>
          </w:p>
        </w:tc>
        <w:tc>
          <w:tcPr>
            <w:tcW w:w="1553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68686</w:t>
            </w:r>
          </w:p>
        </w:tc>
        <w:tc>
          <w:tcPr>
            <w:tcW w:w="1327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61,0</w:t>
            </w:r>
          </w:p>
        </w:tc>
      </w:tr>
      <w:tr w:rsidR="003152F1" w:rsidRPr="00251422" w:rsidTr="0042253C">
        <w:tc>
          <w:tcPr>
            <w:tcW w:w="1985" w:type="dxa"/>
          </w:tcPr>
          <w:p w:rsidR="003152F1" w:rsidRPr="00251422" w:rsidRDefault="003152F1" w:rsidP="0042253C">
            <w:pPr>
              <w:tabs>
                <w:tab w:val="left" w:pos="2535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080" w:type="dxa"/>
          </w:tcPr>
          <w:p w:rsidR="003152F1" w:rsidRPr="00251422" w:rsidRDefault="003152F1" w:rsidP="0042253C">
            <w:pPr>
              <w:tabs>
                <w:tab w:val="left" w:pos="253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620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18648</w:t>
            </w:r>
          </w:p>
        </w:tc>
        <w:tc>
          <w:tcPr>
            <w:tcW w:w="1440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777</w:t>
            </w:r>
          </w:p>
        </w:tc>
        <w:tc>
          <w:tcPr>
            <w:tcW w:w="1440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1083003</w:t>
            </w:r>
          </w:p>
        </w:tc>
        <w:tc>
          <w:tcPr>
            <w:tcW w:w="1553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45125</w:t>
            </w:r>
          </w:p>
        </w:tc>
        <w:tc>
          <w:tcPr>
            <w:tcW w:w="1327" w:type="dxa"/>
            <w:vAlign w:val="bottom"/>
          </w:tcPr>
          <w:p w:rsidR="003152F1" w:rsidRPr="00251422" w:rsidRDefault="003152F1" w:rsidP="0042253C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51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58,1</w:t>
            </w:r>
          </w:p>
        </w:tc>
      </w:tr>
    </w:tbl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1422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3152F1" w:rsidRPr="00251422" w:rsidRDefault="003152F1" w:rsidP="003152F1">
      <w:pPr>
        <w:tabs>
          <w:tab w:val="left" w:pos="2535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1422">
        <w:rPr>
          <w:rFonts w:ascii="Times New Roman" w:hAnsi="Times New Roman" w:cs="Times New Roman"/>
          <w:sz w:val="28"/>
          <w:szCs w:val="28"/>
        </w:rPr>
        <w:t>В соответствии с проведенной группировкой предприятий можно отметить, что объём произведенной продукции находится в прямой зависимости от среднесписочной численности промышленно-производственного персонала. То есть с ростом численности ППП на предприятии растёт и объём продукции.</w:t>
      </w:r>
    </w:p>
    <w:p w:rsidR="00923725" w:rsidRDefault="00923725"/>
    <w:sectPr w:rsidR="00923725" w:rsidSect="00923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52F1"/>
    <w:rsid w:val="003152F1"/>
    <w:rsid w:val="006921E7"/>
    <w:rsid w:val="00923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2F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52F1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3298</Characters>
  <Application>Microsoft Office Word</Application>
  <DocSecurity>0</DocSecurity>
  <Lines>27</Lines>
  <Paragraphs>7</Paragraphs>
  <ScaleCrop>false</ScaleCrop>
  <Company>Ural SoftPERM</Company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Светочка</dc:creator>
  <cp:lastModifiedBy>Светочка</cp:lastModifiedBy>
  <cp:revision>2</cp:revision>
  <dcterms:created xsi:type="dcterms:W3CDTF">2017-11-19T20:15:00Z</dcterms:created>
  <dcterms:modified xsi:type="dcterms:W3CDTF">2017-11-19T20:17:00Z</dcterms:modified>
</cp:coreProperties>
</file>