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rPr>
          <w:rFonts w:ascii="Montserrat" w:cs="Montserrat" w:eastAsia="Montserrat" w:hAnsi="Montserrat"/>
          <w:b w:val="1"/>
          <w:sz w:val="64"/>
          <w:szCs w:val="64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64"/>
          <w:szCs w:val="64"/>
          <w:rtl w:val="0"/>
        </w:rPr>
        <w:t xml:space="preserve">Challenge 17 - React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this challenge you will have to create an adventure blog application with React.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There is a starter folder with starter react-app structure, including the sass structure folders (continue working on that). You should start the react-application by writing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npm start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the terminal.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Also, there is data for the places in the db.json file, so to have access to this  data you need to run the server by writing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npm run server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different terminal).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page should be responsive for laptop, tablet and mobile devices (you can check the images that are in the screenshots folder).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all the images use picsum images.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design should be made with components, meaning you need to have 4 components: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banner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 image with centered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details-block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 text on the left, image on the right (you need to make 2 variations from this component with different titles &amp; images) 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places-container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 the section that contains all the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components (for all the places info you should use the data that is inside the db.json file)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720" w:firstLine="0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place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 individual place component that will be shown in the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places-container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(image, title, text)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60" w:before="24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footer - list at the bottom</w:t>
      </w:r>
    </w:p>
    <w:p w:rsidR="00000000" w:rsidDel="00000000" w:rsidP="00000000" w:rsidRDefault="00000000" w:rsidRPr="00000000" w14:paraId="00000016">
      <w:pPr>
        <w:spacing w:after="460" w:before="240" w:line="276" w:lineRule="auto"/>
        <w:jc w:val="both"/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ageBreakBefore w:val="0"/>
        <w:rPr>
          <w:rFonts w:ascii="Montserrat" w:cs="Montserrat" w:eastAsia="Montserrat" w:hAnsi="Montserrat"/>
        </w:rPr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Evaluation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 point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– for creating all the components from above and linking them correctly in the App.js file so they render fine on the screen. (You can use the same Place component - with the same title,  desc &amp; image, called 6 times &amp; the Details-Block component with the same title &amp; image called 2 times).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 points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– make the application responsive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points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– for listing all the Places at once with unique titles, images &amp; desc &amp; making 2 variations from the Details-Block component with different titles &amp; images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ageBreakBefore w:val="0"/>
        <w:rPr>
          <w:rFonts w:ascii="Montserrat" w:cs="Montserrat" w:eastAsia="Montserrat" w:hAnsi="Montserrat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Deadline: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weeks after its presentation, 23:59h end of the day.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Montserrat" w:cs="Montserrat" w:eastAsia="Montserrat" w:hAnsi="Montserrat"/>
        <w:b w:val="1"/>
        <w:i w:val="1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i w:val="1"/>
        <w:sz w:val="18"/>
        <w:szCs w:val="18"/>
        <w:rtl w:val="0"/>
      </w:rPr>
      <w:t xml:space="preserve">Front End Academy - </w:t>
    </w: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Challenge 17 - React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right="0"/>
      <w:rPr>
        <w:rFonts w:ascii="Ubuntu" w:cs="Ubuntu" w:eastAsia="Ubuntu" w:hAnsi="Ubuntu"/>
        <w:i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5286375</wp:posOffset>
          </wp:positionH>
          <wp:positionV relativeFrom="paragraph">
            <wp:posOffset>-247648</wp:posOffset>
          </wp:positionV>
          <wp:extent cx="1331381" cy="385641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381" cy="3856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ind w:right="0"/>
      <w:rPr>
        <w:rFonts w:ascii="Ubuntu" w:cs="Ubuntu" w:eastAsia="Ubuntu" w:hAnsi="Ubuntu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Ubuntu" w:cs="Ubuntu" w:eastAsia="Ubuntu" w:hAnsi="Ubuntu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jc w:val="both"/>
    </w:pPr>
    <w:rPr>
      <w:rFonts w:ascii="Ubuntu" w:cs="Ubuntu" w:eastAsia="Ubuntu" w:hAnsi="Ubuntu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Ubuntu" w:cs="Ubuntu" w:eastAsia="Ubuntu" w:hAnsi="Ubuntu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Ubuntu" w:cs="Ubuntu" w:eastAsia="Ubuntu" w:hAnsi="Ubuntu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jc w:val="both"/>
    </w:pPr>
    <w:rPr>
      <w:rFonts w:ascii="Ubuntu" w:cs="Ubuntu" w:eastAsia="Ubuntu" w:hAnsi="Ubuntu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Ubuntu" w:cs="Ubuntu" w:eastAsia="Ubuntu" w:hAnsi="Ubuntu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h09rg604FBuMpQugz8jFN9W/xA==">AMUW2mU+DiNpmlsH7ZUKKphNhc10pzMQi7MYVRi2OJf3cvNklyzvBhTY8RsyZrxToo/8fuvKnm02AeKG/GQC2PVx+TpttAJi1f1VPY/FPdaq3OqrVCVEjQSBbbm0awux46Ge0g0iSwNhUgCI2WaPVGvYtJ41KdVhflhl+oMWwpKiMuniqRJpYio=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