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31" w:rsidRDefault="00C50725">
      <w:r>
        <w:t>ДОКУМЕНТ ПОЛУЧАТЕЛЯ</w:t>
      </w:r>
    </w:p>
    <w:p w:rsidR="00C50725" w:rsidRDefault="00C50725">
      <w:pPr>
        <w:rPr>
          <w:lang w:val="en-US"/>
        </w:rPr>
      </w:pPr>
      <w:r>
        <w:rPr>
          <w:lang w:val="en-US"/>
        </w:rPr>
        <w:t xml:space="preserve">ID: = </w:t>
      </w:r>
      <w:proofErr w:type="gramStart"/>
      <w:r>
        <w:rPr>
          <w:lang w:val="en-US"/>
        </w:rPr>
        <w:t>%ID</w:t>
      </w:r>
      <w:proofErr w:type="gramEnd"/>
      <w:r>
        <w:rPr>
          <w:lang w:val="en-US"/>
        </w:rPr>
        <w:t>%</w:t>
      </w:r>
    </w:p>
    <w:p w:rsidR="00C50725" w:rsidRDefault="00C50725">
      <w:r>
        <w:t>ВЫДЕЛЕН ИЛИ НЕТ: %</w:t>
      </w:r>
      <w:r>
        <w:rPr>
          <w:lang w:val="en-US"/>
        </w:rPr>
        <w:t>ISSELECTED</w:t>
      </w:r>
      <w:r>
        <w:t>%</w:t>
      </w:r>
    </w:p>
    <w:p w:rsidR="00C50725" w:rsidRPr="00C50725" w:rsidRDefault="00C50725">
      <w:r>
        <w:t>СНИЛС: %</w:t>
      </w:r>
      <w:r>
        <w:rPr>
          <w:lang w:val="en-US"/>
        </w:rPr>
        <w:t>SNILS</w:t>
      </w:r>
      <w:bookmarkStart w:id="0" w:name="_GoBack"/>
      <w:bookmarkEnd w:id="0"/>
      <w:r>
        <w:t>%</w:t>
      </w:r>
    </w:p>
    <w:sectPr w:rsidR="00C50725" w:rsidRPr="00C50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25"/>
    <w:rsid w:val="00962831"/>
    <w:rsid w:val="00C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CD30"/>
  <w15:chartTrackingRefBased/>
  <w15:docId w15:val="{46F5284B-F2C6-422C-AB29-580707DE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Windcastle</dc:creator>
  <cp:keywords/>
  <dc:description/>
  <cp:lastModifiedBy>Windcastle</cp:lastModifiedBy>
  <cp:revision>1</cp:revision>
  <dcterms:created xsi:type="dcterms:W3CDTF">2023-10-19T17:38:00Z</dcterms:created>
  <dcterms:modified xsi:type="dcterms:W3CDTF">2023-10-19T17:40:00Z</dcterms:modified>
</cp:coreProperties>
</file>