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2466" w14:textId="6C0141D5" w:rsidR="00F74637" w:rsidRPr="00E21EB4" w:rsidRDefault="009A4600" w:rsidP="00F74637">
      <w:pPr>
        <w:pBdr>
          <w:bottom w:val="single" w:sz="36" w:space="4" w:color="000000"/>
        </w:pBdr>
        <w:shd w:val="clear" w:color="auto" w:fill="FFFFFF"/>
        <w:spacing w:after="300" w:line="240" w:lineRule="auto"/>
        <w:ind w:left="1500" w:right="150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>Jak</w:t>
      </w:r>
      <w:r w:rsidR="00E21EB4" w:rsidRPr="00E21EB4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 xml:space="preserve"> </w:t>
      </w:r>
      <w:r w:rsidR="00FB422C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 xml:space="preserve">zostać </w:t>
      </w:r>
      <w:r w:rsidR="00E21EB4" w:rsidRPr="00E21EB4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 xml:space="preserve">posiadaczem </w:t>
      </w:r>
      <w:r w:rsidR="009B60B0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 xml:space="preserve">najlepszej </w:t>
      </w:r>
      <w:r w:rsidR="00E21EB4" w:rsidRPr="00E21EB4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>instalacji fotowoltaicznej?</w:t>
      </w:r>
      <w:r w:rsidR="00FB422C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 xml:space="preserve"> </w:t>
      </w:r>
    </w:p>
    <w:p w14:paraId="21D5EDA2" w14:textId="0ED18C4B" w:rsidR="00E21EB4" w:rsidRDefault="00E21EB4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1.Zadzwonić na numer </w:t>
      </w:r>
      <w:r w:rsidR="000F035A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telefonu </w:t>
      </w:r>
      <w:r w:rsidRPr="00E21EB4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30"/>
          <w:szCs w:val="30"/>
          <w:lang w:eastAsia="pl-PL"/>
        </w:rPr>
        <w:t>506905812</w:t>
      </w:r>
      <w:r w:rsidR="006D6082" w:rsidRPr="006D6082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30"/>
          <w:szCs w:val="30"/>
          <w:lang w:eastAsia="pl-PL"/>
        </w:rPr>
        <w:t>.</w:t>
      </w:r>
    </w:p>
    <w:p w14:paraId="27AEB046" w14:textId="77777777" w:rsidR="009B60B0" w:rsidRDefault="009B60B0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79628D54" w14:textId="18EC713D" w:rsidR="005A4CD0" w:rsidRDefault="005A4CD0" w:rsidP="00FB422C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2. Umówić się na spotkanie </w:t>
      </w:r>
      <w:r w:rsidR="00952D7D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z konsultantem,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w celu </w:t>
      </w:r>
      <w:r w:rsidR="00325AE3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ustalenia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dopasowanej do potrzeb </w:t>
      </w:r>
      <w:r w:rsidR="00325AE3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i możliwości finansowych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oferty</w:t>
      </w:r>
      <w:r w:rsidR="006D6082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.</w:t>
      </w:r>
    </w:p>
    <w:p w14:paraId="1D661A58" w14:textId="77777777" w:rsidR="00C246AD" w:rsidRPr="00E21EB4" w:rsidRDefault="00C246AD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270A1E1E" w14:textId="08DCA6DF" w:rsidR="00E21EB4" w:rsidRDefault="00D91161" w:rsidP="00FB422C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3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.</w:t>
      </w:r>
      <w:r w:rsidR="000F035A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Po </w:t>
      </w:r>
      <w:r w:rsidR="00501896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ustaleniu odpowiedniej oferty i  warunków współpracy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, przyjedzie do Państwa doświadczona ekipa montażowa i zamontuje wybraną instalację</w:t>
      </w:r>
      <w:r w:rsidR="00F95D6B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.</w:t>
      </w:r>
    </w:p>
    <w:p w14:paraId="2B4E1D27" w14:textId="77777777" w:rsidR="00C246AD" w:rsidRPr="00E21EB4" w:rsidRDefault="00C246AD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4A323C90" w14:textId="761C7DA5" w:rsidR="00E21EB4" w:rsidRDefault="00D91161" w:rsidP="00FB422C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4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.Po montażu, </w:t>
      </w:r>
      <w:r w:rsidR="00196052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pomożemy przygotować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niezbędn</w:t>
      </w:r>
      <w:r w:rsidR="009B60B0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ą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dokument</w:t>
      </w:r>
      <w:r w:rsidR="009B60B0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ację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do zakładu energetycznego</w:t>
      </w:r>
      <w:r w:rsidR="009B60B0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,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w celu wymiany licznika na dwukierunkowy 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(</w:t>
      </w:r>
      <w:r w:rsidR="00F95D6B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*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staje</w:t>
      </w:r>
      <w:r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cie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 xml:space="preserve"> się PROSUMENTEM-może</w:t>
      </w:r>
      <w:r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cie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 xml:space="preserve"> sprzedawać prąd dla zakładu energetycznego)</w:t>
      </w:r>
    </w:p>
    <w:p w14:paraId="5950420F" w14:textId="77777777" w:rsidR="00196052" w:rsidRPr="00E21EB4" w:rsidRDefault="00196052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044A4E16" w14:textId="3E0D2A30" w:rsidR="00E21EB4" w:rsidRDefault="00BF7286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5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.</w:t>
      </w:r>
      <w:r w:rsidR="00F95D6B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Pomożemy w przygotowaniu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i wysłaniu wniosku o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5000 złotych dotacji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. </w:t>
      </w:r>
    </w:p>
    <w:p w14:paraId="1A184809" w14:textId="77777777" w:rsidR="009B60B0" w:rsidRPr="00E21EB4" w:rsidRDefault="009B60B0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31A25971" w14:textId="15AFE28E" w:rsidR="00E21EB4" w:rsidRPr="00E21EB4" w:rsidRDefault="005B2189" w:rsidP="00FB422C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6.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I to już jest koniec</w:t>
      </w:r>
      <w:r w:rsidR="00D90566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,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</w:t>
      </w:r>
      <w:r w:rsidR="00BF7286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a </w:t>
      </w:r>
      <w:r w:rsidR="00D90566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właściwie</w:t>
      </w:r>
      <w:r w:rsidR="00BF7286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początek</w:t>
      </w:r>
      <w:r w:rsidR="00D90566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! </w:t>
      </w:r>
      <w:r w:rsidR="00952D7D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I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nstalacja działa na Państwa korzyść a wszystko to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możecie obserwować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w aplikacji  na telefonie lub komputerze</w:t>
      </w:r>
      <w:r w:rsidR="00952D7D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. </w:t>
      </w:r>
    </w:p>
    <w:p w14:paraId="39EF7CA0" w14:textId="77777777" w:rsidR="00D90566" w:rsidRDefault="00D90566" w:rsidP="00C246AD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3FAF4A6F" w14:textId="77777777" w:rsidR="00D90566" w:rsidRDefault="00D90566" w:rsidP="00E21EB4">
      <w:pPr>
        <w:shd w:val="clear" w:color="auto" w:fill="FFFFFF"/>
        <w:spacing w:after="0" w:line="375" w:lineRule="atLeas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1C72547C" w14:textId="3A6B94D9" w:rsidR="00171DD4" w:rsidRDefault="00171DD4" w:rsidP="00E21EB4">
      <w:pPr>
        <w:shd w:val="clear" w:color="auto" w:fill="FFFFFF"/>
        <w:spacing w:after="0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</w:pPr>
      <w:r w:rsidRPr="00D86E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 xml:space="preserve">Dlaczego </w:t>
      </w:r>
      <w:proofErr w:type="spellStart"/>
      <w:r w:rsidR="00D86E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>f</w:t>
      </w:r>
      <w:r w:rsidR="00E21EB4" w:rsidRPr="00E21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>otowoltaika</w:t>
      </w:r>
      <w:proofErr w:type="spellEnd"/>
      <w:r w:rsidR="00E21EB4" w:rsidRPr="00E21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 xml:space="preserve"> to </w:t>
      </w:r>
      <w:r w:rsidR="00153A97" w:rsidRPr="00D86E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>najlepsze</w:t>
      </w:r>
      <w:r w:rsidR="00E21EB4" w:rsidRPr="00E21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 xml:space="preserve"> rozwiązanie</w:t>
      </w:r>
      <w:r w:rsidRPr="00D86E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  <w:t xml:space="preserve">? </w:t>
      </w:r>
    </w:p>
    <w:p w14:paraId="4C3A0D8A" w14:textId="77777777" w:rsidR="00D86EA5" w:rsidRPr="00D86EA5" w:rsidRDefault="00D86EA5" w:rsidP="00E21EB4">
      <w:pPr>
        <w:shd w:val="clear" w:color="auto" w:fill="FFFFFF"/>
        <w:spacing w:after="0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pl-PL"/>
        </w:rPr>
      </w:pPr>
    </w:p>
    <w:p w14:paraId="3DB9C52E" w14:textId="120EB4D1" w:rsidR="00171DD4" w:rsidRDefault="00171DD4" w:rsidP="00F74637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-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Rozwój branży O</w:t>
      </w:r>
      <w:r w:rsidR="00153A97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dnawialnych Źródeł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E</w:t>
      </w:r>
      <w:r w:rsidR="00153A97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nergii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w Polsce </w:t>
      </w:r>
      <w:r w:rsidR="006D6082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poza </w:t>
      </w:r>
      <w:r w:rsidR="00A2179F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troską</w:t>
      </w:r>
      <w:r w:rsidR="006D6082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</w:t>
      </w:r>
      <w:r w:rsidR="00A2179F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o środowisko naturalne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daje możliwoś</w:t>
      </w:r>
      <w:r w:rsidR="00193E10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ć zaoszczędzenia pieniędzy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. </w:t>
      </w:r>
    </w:p>
    <w:p w14:paraId="796A1D40" w14:textId="77777777" w:rsidR="009F2D4C" w:rsidRDefault="003439C8" w:rsidP="00D86EA5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-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Zakładając na swoim dachu instalację fotowoltaiczną możesz produkować prąd wyłącznie na swój własny użytek (instalacja off-</w:t>
      </w:r>
      <w:proofErr w:type="spellStart"/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grid</w:t>
      </w:r>
      <w:proofErr w:type="spellEnd"/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), </w:t>
      </w:r>
    </w:p>
    <w:p w14:paraId="3C4E0769" w14:textId="76F12A6A" w:rsidR="00E21EB4" w:rsidRPr="00E21EB4" w:rsidRDefault="009F2D4C" w:rsidP="00153A97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*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 xml:space="preserve"> nie potrzebujesz drogiego falownika a wyprodukowaną energię możesz spożytkować </w:t>
      </w:r>
      <w:r w:rsidR="00171DD4" w:rsidRPr="009F2D4C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o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grze</w:t>
      </w:r>
      <w:r w:rsidR="00171DD4" w:rsidRPr="009F2D4C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wa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jąc wodę lub oświetlając dom.</w:t>
      </w:r>
    </w:p>
    <w:p w14:paraId="01718402" w14:textId="77777777" w:rsidR="00153A97" w:rsidRDefault="003439C8" w:rsidP="00F74637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- Jeśli jesteś 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bardziej wymagając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y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, możesz wykonać swoją prywatną elektrownię prądowa łącząc ją z siecią energetyczną (instalacja on-</w:t>
      </w:r>
      <w:proofErr w:type="spellStart"/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grid</w:t>
      </w:r>
      <w:proofErr w:type="spellEnd"/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) poprzez falownik (inwerter), zyskując tym samym pełna funkcjonalność. </w:t>
      </w:r>
    </w:p>
    <w:p w14:paraId="187F2C4D" w14:textId="4F9B9F8F" w:rsidR="00E21EB4" w:rsidRDefault="00814794" w:rsidP="00153A97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*</w:t>
      </w:r>
      <w:r w:rsidR="00E21EB4" w:rsidRPr="00E21EB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pl-PL"/>
        </w:rPr>
        <w:t>Produkując prąd, w pierwszej kolejności zużywasz go na własne potrzeby, a nadwyżki wyprodukowanej energii trafiają do sieci energetycznej z możliwością skorzystania w późniejszym czasie.</w:t>
      </w:r>
    </w:p>
    <w:p w14:paraId="204517D4" w14:textId="77777777" w:rsidR="00841B6A" w:rsidRPr="00E21EB4" w:rsidRDefault="00841B6A" w:rsidP="00153A97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61D341B0" w14:textId="77777777" w:rsidR="00E21EB4" w:rsidRPr="00E21EB4" w:rsidRDefault="00E21EB4" w:rsidP="00E21EB4">
      <w:pPr>
        <w:pBdr>
          <w:bottom w:val="single" w:sz="36" w:space="4" w:color="000000"/>
        </w:pBdr>
        <w:shd w:val="clear" w:color="auto" w:fill="FFFFFF"/>
        <w:spacing w:after="300" w:line="240" w:lineRule="auto"/>
        <w:ind w:left="1500" w:right="150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</w:pPr>
      <w:r w:rsidRPr="00E21EB4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>FOTOWOLTAIKA - ELEMENTY DOMOWEJ ELEKTROWNI SŁONECZNEJ</w:t>
      </w:r>
    </w:p>
    <w:p w14:paraId="008BF43A" w14:textId="37627972" w:rsidR="00E21EB4" w:rsidRPr="00E21EB4" w:rsidRDefault="00695B62" w:rsidP="00695B62">
      <w:pPr>
        <w:shd w:val="clear" w:color="auto" w:fill="FFFFFF"/>
        <w:spacing w:after="0" w:line="37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Planując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budow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ę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własnej elektrowni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należy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 zacząć od zastanowienia się nad sposobem montażu – najczęściej jest to dach budynku. Od konstrukcji dachu zależy jaką konstrukcję należy zastosować, aby maksymalnie wykorzystać promieniowanie słoneczne. Obecnie do każdego rodzaju dachu można zamontować dedykowaną konstrukcję w sposób trwały lub w przypadku dachów płaskich i pokrytych papą w sposób bezinwazyjny z tzw. dociążeniem. </w:t>
      </w:r>
      <w:r w:rsidR="00A43BED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(p</w:t>
      </w:r>
      <w:r w:rsidR="00E21EB4"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oniżej przedstawiamy kilka przykładów montażu naszych instalacji</w:t>
      </w:r>
      <w:r w:rsidR="00A43BED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)</w:t>
      </w:r>
    </w:p>
    <w:p w14:paraId="14250F25" w14:textId="77777777" w:rsidR="00E21EB4" w:rsidRPr="00E21EB4" w:rsidRDefault="00E21EB4" w:rsidP="00294C84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Po wyborze sposobu montażu należy dokonać wyboru ogniw fotowoltaicznych.</w:t>
      </w:r>
    </w:p>
    <w:p w14:paraId="7678C5AD" w14:textId="77777777" w:rsidR="004C6520" w:rsidRDefault="004C6520" w:rsidP="00E21EB4">
      <w:pPr>
        <w:pBdr>
          <w:bottom w:val="single" w:sz="36" w:space="4" w:color="000000"/>
        </w:pBdr>
        <w:shd w:val="clear" w:color="auto" w:fill="FFFFFF"/>
        <w:spacing w:after="300" w:line="240" w:lineRule="auto"/>
        <w:ind w:left="1500" w:right="150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</w:pPr>
    </w:p>
    <w:p w14:paraId="6CC2A926" w14:textId="4CADB4A5" w:rsidR="00E21EB4" w:rsidRPr="00E21EB4" w:rsidRDefault="00E21EB4" w:rsidP="004C6520">
      <w:pPr>
        <w:pBdr>
          <w:bottom w:val="single" w:sz="36" w:space="4" w:color="000000"/>
        </w:pBdr>
        <w:shd w:val="clear" w:color="auto" w:fill="FFFFFF"/>
        <w:spacing w:after="300" w:line="240" w:lineRule="auto"/>
        <w:ind w:left="1500" w:right="150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</w:pPr>
      <w:r w:rsidRPr="00E21EB4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>FOTOWOLTAIKA</w:t>
      </w:r>
      <w:r w:rsidR="00695B62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 xml:space="preserve"> </w:t>
      </w:r>
      <w:r w:rsidRPr="00E21EB4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  <w:lang w:eastAsia="pl-PL"/>
        </w:rPr>
        <w:t>INSTALACJA OFF GRID</w:t>
      </w:r>
    </w:p>
    <w:p w14:paraId="23618F3E" w14:textId="77777777" w:rsidR="00A43BED" w:rsidRDefault="00E21EB4" w:rsidP="00A43BED">
      <w:pPr>
        <w:shd w:val="clear" w:color="auto" w:fill="FFFFFF"/>
        <w:spacing w:after="0" w:line="37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 xml:space="preserve">Instalacja hybrydowa. Działa niezależnie od publicznej instalacji energetycznej. Energia słoneczna jest magazynowana w akumulatorach, a następnie przetwarzana na prąd zmienny używany przez urządzenia gospodarstwa domowego. </w:t>
      </w:r>
    </w:p>
    <w:p w14:paraId="02E010AE" w14:textId="11CB51CB" w:rsidR="00E21EB4" w:rsidRDefault="00E21EB4" w:rsidP="00A43BED">
      <w:pPr>
        <w:shd w:val="clear" w:color="auto" w:fill="FFFFFF"/>
        <w:spacing w:after="0" w:line="37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 w:rsidRPr="00E21EB4"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  <w:t>Taki system ma zastosowanie w miejscach gdzie nie opłaca się lub nie ma możliwości podłączenia się do sieci energetycznej oraz na łodziach w przyczepach kempingowych i wielu innych.</w:t>
      </w:r>
    </w:p>
    <w:p w14:paraId="400DA207" w14:textId="660DB2BE" w:rsidR="005E38F0" w:rsidRDefault="005E38F0" w:rsidP="00A43BED">
      <w:pPr>
        <w:shd w:val="clear" w:color="auto" w:fill="FFFFFF"/>
        <w:spacing w:after="0" w:line="37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368F18D0" w14:textId="2AB7ABB8" w:rsidR="005E38F0" w:rsidRDefault="005E38F0" w:rsidP="00A43BED">
      <w:pPr>
        <w:shd w:val="clear" w:color="auto" w:fill="FFFFFF"/>
        <w:spacing w:after="0" w:line="37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</w:p>
    <w:p w14:paraId="6343889C" w14:textId="5B686947" w:rsidR="005E38F0" w:rsidRPr="00E21EB4" w:rsidRDefault="005E38F0" w:rsidP="00A43BED">
      <w:pPr>
        <w:shd w:val="clear" w:color="auto" w:fill="FFFFFF"/>
        <w:spacing w:after="0" w:line="37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pl-PL"/>
        </w:rPr>
      </w:pPr>
      <w:r>
        <w:rPr>
          <w:color w:val="FFFFFF"/>
          <w:sz w:val="27"/>
          <w:szCs w:val="27"/>
          <w:shd w:val="clear" w:color="auto" w:fill="A52A2A"/>
        </w:rPr>
        <w:t>DOPASUJEMY INSTALACJĘ DO TWOICH POTRZEB I</w:t>
      </w:r>
      <w:r>
        <w:rPr>
          <w:color w:val="FFFFFF"/>
          <w:sz w:val="27"/>
          <w:szCs w:val="27"/>
          <w:shd w:val="clear" w:color="auto" w:fill="A52A2A"/>
        </w:rPr>
        <w:t xml:space="preserve"> MOŻLIWOŚCI FINANSOWYCH</w:t>
      </w:r>
      <w:r w:rsidR="00841B6A">
        <w:rPr>
          <w:color w:val="FFFFFF"/>
          <w:sz w:val="27"/>
          <w:szCs w:val="27"/>
          <w:shd w:val="clear" w:color="auto" w:fill="A52A2A"/>
        </w:rPr>
        <w:t>!</w:t>
      </w:r>
    </w:p>
    <w:p w14:paraId="0A2130D7" w14:textId="7DC41B58" w:rsidR="00540027" w:rsidRDefault="00540027"/>
    <w:p w14:paraId="5789E130" w14:textId="77777777" w:rsidR="005A5942" w:rsidRDefault="005A5942" w:rsidP="005A5942">
      <w:pPr>
        <w:pStyle w:val="Nagwek1"/>
        <w:pBdr>
          <w:bottom w:val="single" w:sz="48" w:space="8" w:color="000000"/>
        </w:pBdr>
        <w:shd w:val="clear" w:color="auto" w:fill="FFFFFF"/>
        <w:spacing w:before="0" w:after="300"/>
        <w:ind w:left="1500" w:right="1500"/>
        <w:jc w:val="center"/>
        <w:rPr>
          <w:color w:val="000000"/>
        </w:rPr>
      </w:pPr>
      <w:r>
        <w:rPr>
          <w:color w:val="000000"/>
        </w:rPr>
        <w:lastRenderedPageBreak/>
        <w:t>OPIS FIRMY</w:t>
      </w:r>
    </w:p>
    <w:p w14:paraId="57580655" w14:textId="77777777" w:rsidR="00B2290B" w:rsidRDefault="005A5942" w:rsidP="00CB3B5F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DEK SOLAR jest firmą zajmującą się sprzedażą oraz montażem instalacji Fotowoltaicznych oraz pomp ciepła i klimatyzacji. </w:t>
      </w:r>
    </w:p>
    <w:p w14:paraId="5F90CD38" w14:textId="2B4ED748" w:rsidR="005A5942" w:rsidRDefault="008842D3" w:rsidP="00CB3B5F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Niebawem</w:t>
      </w:r>
      <w:r w:rsidR="00B2290B">
        <w:rPr>
          <w:color w:val="000000"/>
          <w:sz w:val="36"/>
          <w:szCs w:val="36"/>
        </w:rPr>
        <w:t xml:space="preserve"> planujemy poszerzenie naszej oferty o </w:t>
      </w:r>
      <w:r w:rsidR="005A5942">
        <w:rPr>
          <w:color w:val="000000"/>
          <w:sz w:val="36"/>
          <w:szCs w:val="36"/>
        </w:rPr>
        <w:t xml:space="preserve"> montaż kotłów gazowych</w:t>
      </w:r>
      <w:r w:rsidR="00842B22">
        <w:rPr>
          <w:color w:val="000000"/>
          <w:sz w:val="36"/>
          <w:szCs w:val="36"/>
        </w:rPr>
        <w:t xml:space="preserve">. </w:t>
      </w:r>
    </w:p>
    <w:p w14:paraId="47F3D9D3" w14:textId="77777777" w:rsidR="00842B22" w:rsidRDefault="00842B22" w:rsidP="005A5942">
      <w:pPr>
        <w:pStyle w:val="NormalnyWeb"/>
        <w:shd w:val="clear" w:color="auto" w:fill="FFFFFF"/>
        <w:spacing w:before="0" w:beforeAutospacing="0" w:after="0" w:afterAutospacing="0" w:line="450" w:lineRule="atLeast"/>
        <w:jc w:val="center"/>
        <w:rPr>
          <w:color w:val="000000"/>
          <w:sz w:val="36"/>
          <w:szCs w:val="36"/>
        </w:rPr>
      </w:pPr>
    </w:p>
    <w:p w14:paraId="511DD4EE" w14:textId="77777777" w:rsidR="005A5942" w:rsidRPr="00CB3B5F" w:rsidRDefault="005A5942" w:rsidP="005A5942">
      <w:pPr>
        <w:pStyle w:val="Nagwek1"/>
        <w:pBdr>
          <w:bottom w:val="single" w:sz="48" w:space="8" w:color="000000"/>
        </w:pBdr>
        <w:shd w:val="clear" w:color="auto" w:fill="FFFFFF"/>
        <w:spacing w:before="0" w:after="300"/>
        <w:ind w:left="1500" w:right="1500"/>
        <w:jc w:val="center"/>
        <w:rPr>
          <w:b/>
          <w:bCs/>
          <w:color w:val="385623" w:themeColor="accent6" w:themeShade="80"/>
          <w:sz w:val="72"/>
          <w:szCs w:val="72"/>
        </w:rPr>
      </w:pPr>
      <w:r w:rsidRPr="00CB3B5F">
        <w:rPr>
          <w:b/>
          <w:bCs/>
          <w:color w:val="385623" w:themeColor="accent6" w:themeShade="80"/>
          <w:sz w:val="44"/>
          <w:szCs w:val="44"/>
        </w:rPr>
        <w:t>NASZA MISJA</w:t>
      </w:r>
    </w:p>
    <w:p w14:paraId="007E8468" w14:textId="550CBE3D" w:rsidR="005A5942" w:rsidRDefault="00924D2A" w:rsidP="00596DA5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Proponujemy</w:t>
      </w:r>
      <w:r w:rsidR="005A5942">
        <w:rPr>
          <w:color w:val="000000"/>
          <w:sz w:val="36"/>
          <w:szCs w:val="36"/>
        </w:rPr>
        <w:t xml:space="preserve"> prost</w:t>
      </w:r>
      <w:r>
        <w:rPr>
          <w:color w:val="000000"/>
          <w:sz w:val="36"/>
          <w:szCs w:val="36"/>
        </w:rPr>
        <w:t>e</w:t>
      </w:r>
      <w:r w:rsidR="005A5942">
        <w:rPr>
          <w:color w:val="000000"/>
          <w:sz w:val="36"/>
          <w:szCs w:val="36"/>
        </w:rPr>
        <w:t>, efektyw</w:t>
      </w:r>
      <w:r>
        <w:rPr>
          <w:color w:val="000000"/>
          <w:sz w:val="36"/>
          <w:szCs w:val="36"/>
        </w:rPr>
        <w:t xml:space="preserve">ne </w:t>
      </w:r>
      <w:r w:rsidR="005A5942">
        <w:rPr>
          <w:color w:val="000000"/>
          <w:sz w:val="36"/>
          <w:szCs w:val="36"/>
        </w:rPr>
        <w:t>i niedrogi</w:t>
      </w:r>
      <w:r>
        <w:rPr>
          <w:color w:val="000000"/>
          <w:sz w:val="36"/>
          <w:szCs w:val="36"/>
        </w:rPr>
        <w:t>e</w:t>
      </w:r>
      <w:r w:rsidR="005A5942">
        <w:rPr>
          <w:color w:val="000000"/>
          <w:sz w:val="36"/>
          <w:szCs w:val="36"/>
        </w:rPr>
        <w:t xml:space="preserve"> rozwiąza</w:t>
      </w:r>
      <w:r>
        <w:rPr>
          <w:color w:val="000000"/>
          <w:sz w:val="36"/>
          <w:szCs w:val="36"/>
        </w:rPr>
        <w:t>nia</w:t>
      </w:r>
      <w:r w:rsidR="005A5942">
        <w:rPr>
          <w:color w:val="000000"/>
          <w:sz w:val="36"/>
          <w:szCs w:val="36"/>
        </w:rPr>
        <w:t>,</w:t>
      </w:r>
      <w:r w:rsidR="00842B22">
        <w:rPr>
          <w:color w:val="000000"/>
          <w:sz w:val="36"/>
          <w:szCs w:val="36"/>
        </w:rPr>
        <w:t xml:space="preserve"> </w:t>
      </w:r>
      <w:r w:rsidR="005A5942">
        <w:rPr>
          <w:color w:val="000000"/>
          <w:sz w:val="36"/>
          <w:szCs w:val="36"/>
        </w:rPr>
        <w:t>skuteczn</w:t>
      </w:r>
      <w:r w:rsidR="00842B22">
        <w:rPr>
          <w:color w:val="000000"/>
          <w:sz w:val="36"/>
          <w:szCs w:val="36"/>
        </w:rPr>
        <w:t xml:space="preserve">e i </w:t>
      </w:r>
      <w:r w:rsidR="005A5942">
        <w:rPr>
          <w:color w:val="000000"/>
          <w:sz w:val="36"/>
          <w:szCs w:val="36"/>
        </w:rPr>
        <w:t xml:space="preserve"> łatw</w:t>
      </w:r>
      <w:r w:rsidR="00842B22">
        <w:rPr>
          <w:color w:val="000000"/>
          <w:sz w:val="36"/>
          <w:szCs w:val="36"/>
        </w:rPr>
        <w:t>e</w:t>
      </w:r>
      <w:r w:rsidR="005A5942">
        <w:rPr>
          <w:color w:val="000000"/>
          <w:sz w:val="36"/>
          <w:szCs w:val="36"/>
        </w:rPr>
        <w:t xml:space="preserve"> w obsłudze</w:t>
      </w:r>
      <w:r w:rsidR="00596DA5">
        <w:rPr>
          <w:color w:val="000000"/>
          <w:sz w:val="36"/>
          <w:szCs w:val="36"/>
        </w:rPr>
        <w:t>.</w:t>
      </w:r>
    </w:p>
    <w:p w14:paraId="10AA4A5F" w14:textId="67149833" w:rsidR="005A5942" w:rsidRDefault="005A5942" w:rsidP="00596DA5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Państwa dyspozycji oddajemy </w:t>
      </w:r>
      <w:r w:rsidR="00924D2A">
        <w:rPr>
          <w:color w:val="000000"/>
          <w:sz w:val="36"/>
          <w:szCs w:val="36"/>
        </w:rPr>
        <w:t xml:space="preserve">zespół </w:t>
      </w:r>
      <w:r>
        <w:rPr>
          <w:color w:val="000000"/>
          <w:sz w:val="36"/>
          <w:szCs w:val="36"/>
        </w:rPr>
        <w:t>doświadczonych instalatorów, technologie sprawdzonych partnerów, gwarantują</w:t>
      </w:r>
      <w:r w:rsidR="00247DC8">
        <w:rPr>
          <w:color w:val="000000"/>
          <w:sz w:val="36"/>
          <w:szCs w:val="36"/>
        </w:rPr>
        <w:t>ce</w:t>
      </w:r>
      <w:r>
        <w:rPr>
          <w:color w:val="000000"/>
          <w:sz w:val="36"/>
          <w:szCs w:val="36"/>
        </w:rPr>
        <w:t xml:space="preserve"> długotrwałą i niezawodną pracę</w:t>
      </w:r>
      <w:r w:rsidR="00596DA5">
        <w:rPr>
          <w:color w:val="000000"/>
          <w:sz w:val="36"/>
          <w:szCs w:val="36"/>
        </w:rPr>
        <w:t>.</w:t>
      </w:r>
    </w:p>
    <w:p w14:paraId="6FF3E804" w14:textId="501D091E" w:rsidR="005A5942" w:rsidRDefault="00247DC8" w:rsidP="00596DA5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</w:t>
      </w:r>
      <w:r w:rsidR="005A5942">
        <w:rPr>
          <w:color w:val="000000"/>
          <w:sz w:val="36"/>
          <w:szCs w:val="36"/>
        </w:rPr>
        <w:t>spiera</w:t>
      </w:r>
      <w:r>
        <w:rPr>
          <w:color w:val="000000"/>
          <w:sz w:val="36"/>
          <w:szCs w:val="36"/>
        </w:rPr>
        <w:t>my</w:t>
      </w:r>
      <w:r w:rsidR="005A5942">
        <w:rPr>
          <w:color w:val="000000"/>
          <w:sz w:val="36"/>
          <w:szCs w:val="36"/>
        </w:rPr>
        <w:t xml:space="preserve"> naszych nabywców w ich codziennych wyzwaniach poprzez kompleksową realizację zleconych projektów od doradztwa po wsparcie posprzedażowe.</w:t>
      </w:r>
    </w:p>
    <w:p w14:paraId="7B18CE0F" w14:textId="70FD9AAB" w:rsidR="005A5942" w:rsidRDefault="00C022D2" w:rsidP="00596DA5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</w:t>
      </w:r>
      <w:r>
        <w:rPr>
          <w:color w:val="000000"/>
          <w:sz w:val="36"/>
          <w:szCs w:val="36"/>
        </w:rPr>
        <w:t xml:space="preserve">azujemy wyłącznie na produktach liderów rynku </w:t>
      </w:r>
      <w:proofErr w:type="spellStart"/>
      <w:r>
        <w:rPr>
          <w:color w:val="000000"/>
          <w:sz w:val="36"/>
          <w:szCs w:val="36"/>
        </w:rPr>
        <w:t>fotowoltaik</w:t>
      </w:r>
      <w:r>
        <w:rPr>
          <w:color w:val="000000"/>
          <w:sz w:val="36"/>
          <w:szCs w:val="36"/>
        </w:rPr>
        <w:t>i</w:t>
      </w:r>
      <w:proofErr w:type="spellEnd"/>
      <w:r>
        <w:rPr>
          <w:color w:val="000000"/>
          <w:sz w:val="36"/>
          <w:szCs w:val="36"/>
        </w:rPr>
        <w:t xml:space="preserve"> dlatego </w:t>
      </w:r>
      <w:r w:rsidR="005A5942">
        <w:rPr>
          <w:color w:val="000000"/>
          <w:sz w:val="36"/>
          <w:szCs w:val="36"/>
        </w:rPr>
        <w:t xml:space="preserve">tworzone przez nas rozwiązania </w:t>
      </w:r>
      <w:r>
        <w:rPr>
          <w:color w:val="000000"/>
          <w:sz w:val="36"/>
          <w:szCs w:val="36"/>
        </w:rPr>
        <w:t>są</w:t>
      </w:r>
      <w:r w:rsidR="005A5942">
        <w:rPr>
          <w:color w:val="000000"/>
          <w:sz w:val="36"/>
          <w:szCs w:val="36"/>
        </w:rPr>
        <w:t xml:space="preserve"> zgodne ze standardami jakości oraz niezawodne</w:t>
      </w:r>
      <w:r>
        <w:rPr>
          <w:color w:val="000000"/>
          <w:sz w:val="36"/>
          <w:szCs w:val="36"/>
        </w:rPr>
        <w:t>!</w:t>
      </w:r>
    </w:p>
    <w:p w14:paraId="5873B133" w14:textId="77777777" w:rsidR="00F74E4C" w:rsidRDefault="00F74E4C" w:rsidP="00F74E4C">
      <w:pPr>
        <w:pStyle w:val="NormalnyWeb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color w:val="000000"/>
          <w:sz w:val="36"/>
          <w:szCs w:val="36"/>
        </w:rPr>
      </w:pPr>
    </w:p>
    <w:p w14:paraId="01A60D90" w14:textId="71437595" w:rsidR="005A5942" w:rsidRDefault="005A5942" w:rsidP="00F74E4C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Potwierdzeniem profesjonal</w:t>
      </w:r>
      <w:r w:rsidR="00F74E4C">
        <w:rPr>
          <w:color w:val="000000"/>
          <w:sz w:val="36"/>
          <w:szCs w:val="36"/>
        </w:rPr>
        <w:t xml:space="preserve">izmu </w:t>
      </w:r>
      <w:r>
        <w:rPr>
          <w:color w:val="000000"/>
          <w:sz w:val="36"/>
          <w:szCs w:val="36"/>
        </w:rPr>
        <w:t xml:space="preserve">naszych usług są liczne certyfikaty i </w:t>
      </w:r>
      <w:r w:rsidR="00F74E4C">
        <w:rPr>
          <w:color w:val="000000"/>
          <w:sz w:val="36"/>
          <w:szCs w:val="36"/>
        </w:rPr>
        <w:t xml:space="preserve"> pozytywne </w:t>
      </w:r>
      <w:r>
        <w:rPr>
          <w:color w:val="000000"/>
          <w:sz w:val="36"/>
          <w:szCs w:val="36"/>
        </w:rPr>
        <w:t>referencje.</w:t>
      </w:r>
    </w:p>
    <w:p w14:paraId="1360C7D1" w14:textId="77777777" w:rsidR="00596DA5" w:rsidRDefault="00596DA5" w:rsidP="005A5942">
      <w:pPr>
        <w:pStyle w:val="NormalnyWeb"/>
        <w:shd w:val="clear" w:color="auto" w:fill="FFFFFF"/>
        <w:spacing w:before="0" w:beforeAutospacing="0" w:after="0" w:afterAutospacing="0" w:line="450" w:lineRule="atLeast"/>
        <w:jc w:val="center"/>
        <w:rPr>
          <w:color w:val="000000"/>
          <w:sz w:val="36"/>
          <w:szCs w:val="36"/>
        </w:rPr>
      </w:pPr>
    </w:p>
    <w:p w14:paraId="5A630761" w14:textId="3B4E5EE7" w:rsidR="005A5942" w:rsidRDefault="005A5942" w:rsidP="005A5942">
      <w:pPr>
        <w:pStyle w:val="Nagwek1"/>
        <w:pBdr>
          <w:bottom w:val="single" w:sz="48" w:space="8" w:color="000000"/>
        </w:pBdr>
        <w:shd w:val="clear" w:color="auto" w:fill="FFFFFF"/>
        <w:spacing w:before="0" w:after="300"/>
        <w:ind w:left="1500" w:right="1500"/>
        <w:jc w:val="center"/>
        <w:rPr>
          <w:color w:val="000000"/>
          <w:sz w:val="48"/>
          <w:szCs w:val="48"/>
        </w:rPr>
      </w:pPr>
      <w:r>
        <w:rPr>
          <w:color w:val="000000"/>
        </w:rPr>
        <w:t>CO NAS WYRÓŻNIA</w:t>
      </w:r>
      <w:r w:rsidR="00E7646F">
        <w:rPr>
          <w:color w:val="000000"/>
        </w:rPr>
        <w:t>?</w:t>
      </w:r>
    </w:p>
    <w:p w14:paraId="241F0BAD" w14:textId="52EBF0B3" w:rsidR="005A5942" w:rsidRDefault="00753AF3" w:rsidP="005314AF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</w:t>
      </w:r>
      <w:r w:rsidR="005A5942">
        <w:rPr>
          <w:color w:val="000000"/>
          <w:sz w:val="36"/>
          <w:szCs w:val="36"/>
        </w:rPr>
        <w:t>tały rozwój i koncentracj</w:t>
      </w:r>
      <w:r>
        <w:rPr>
          <w:color w:val="000000"/>
          <w:sz w:val="36"/>
          <w:szCs w:val="36"/>
        </w:rPr>
        <w:t>a</w:t>
      </w:r>
      <w:r w:rsidR="005A5942">
        <w:rPr>
          <w:color w:val="000000"/>
          <w:sz w:val="36"/>
          <w:szCs w:val="36"/>
        </w:rPr>
        <w:t xml:space="preserve"> na potrzebach klientów.</w:t>
      </w:r>
    </w:p>
    <w:p w14:paraId="1F7B0EDE" w14:textId="77777777" w:rsidR="00C65FE2" w:rsidRDefault="00EE1ABB" w:rsidP="005314AF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</w:t>
      </w:r>
      <w:r w:rsidR="005A5942">
        <w:rPr>
          <w:color w:val="000000"/>
          <w:sz w:val="36"/>
          <w:szCs w:val="36"/>
        </w:rPr>
        <w:t>ogat</w:t>
      </w:r>
      <w:r>
        <w:rPr>
          <w:color w:val="000000"/>
          <w:sz w:val="36"/>
          <w:szCs w:val="36"/>
        </w:rPr>
        <w:t>e</w:t>
      </w:r>
      <w:r w:rsidR="005A5942">
        <w:rPr>
          <w:color w:val="000000"/>
          <w:sz w:val="36"/>
          <w:szCs w:val="36"/>
        </w:rPr>
        <w:t xml:space="preserve"> doświadczeni</w:t>
      </w:r>
      <w:r>
        <w:rPr>
          <w:color w:val="000000"/>
          <w:sz w:val="36"/>
          <w:szCs w:val="36"/>
        </w:rPr>
        <w:t>e</w:t>
      </w:r>
      <w:r w:rsidR="005A5942">
        <w:rPr>
          <w:color w:val="000000"/>
          <w:sz w:val="36"/>
          <w:szCs w:val="36"/>
        </w:rPr>
        <w:t>, ciągł</w:t>
      </w:r>
      <w:r>
        <w:rPr>
          <w:color w:val="000000"/>
          <w:sz w:val="36"/>
          <w:szCs w:val="36"/>
        </w:rPr>
        <w:t>a</w:t>
      </w:r>
      <w:r w:rsidR="005A5942">
        <w:rPr>
          <w:color w:val="000000"/>
          <w:sz w:val="36"/>
          <w:szCs w:val="36"/>
        </w:rPr>
        <w:t xml:space="preserve"> analiz</w:t>
      </w:r>
      <w:r>
        <w:rPr>
          <w:color w:val="000000"/>
          <w:sz w:val="36"/>
          <w:szCs w:val="36"/>
        </w:rPr>
        <w:t>a</w:t>
      </w:r>
      <w:r w:rsidR="005A5942">
        <w:rPr>
          <w:color w:val="000000"/>
          <w:sz w:val="36"/>
          <w:szCs w:val="36"/>
        </w:rPr>
        <w:t xml:space="preserve"> rynku i </w:t>
      </w:r>
      <w:r>
        <w:rPr>
          <w:color w:val="000000"/>
          <w:sz w:val="36"/>
          <w:szCs w:val="36"/>
        </w:rPr>
        <w:t>orientacja</w:t>
      </w:r>
      <w:r w:rsidR="005A5942">
        <w:rPr>
          <w:color w:val="000000"/>
          <w:sz w:val="36"/>
          <w:szCs w:val="36"/>
        </w:rPr>
        <w:t xml:space="preserve"> na nowe technologie</w:t>
      </w:r>
    </w:p>
    <w:p w14:paraId="560FBF51" w14:textId="37890203" w:rsidR="005A5942" w:rsidRDefault="00C65FE2" w:rsidP="005314AF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D</w:t>
      </w:r>
      <w:r w:rsidR="005A5942">
        <w:rPr>
          <w:color w:val="000000"/>
          <w:sz w:val="36"/>
          <w:szCs w:val="36"/>
        </w:rPr>
        <w:t>ostarcza</w:t>
      </w:r>
      <w:r>
        <w:rPr>
          <w:color w:val="000000"/>
          <w:sz w:val="36"/>
          <w:szCs w:val="36"/>
        </w:rPr>
        <w:t>nie</w:t>
      </w:r>
      <w:r w:rsidR="005A5942">
        <w:rPr>
          <w:color w:val="000000"/>
          <w:sz w:val="36"/>
          <w:szCs w:val="36"/>
        </w:rPr>
        <w:t xml:space="preserve"> najlepszych rozwiązań i produktów fotowoltaicznych w branży.</w:t>
      </w:r>
    </w:p>
    <w:p w14:paraId="3DDCEF5A" w14:textId="77777777" w:rsidR="005314AF" w:rsidRDefault="005314AF" w:rsidP="00753AF3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b/>
          <w:bCs/>
          <w:color w:val="385623" w:themeColor="accent6" w:themeShade="80"/>
          <w:sz w:val="36"/>
          <w:szCs w:val="36"/>
          <w:u w:val="single"/>
        </w:rPr>
      </w:pPr>
    </w:p>
    <w:p w14:paraId="352B6D9A" w14:textId="235564A5" w:rsidR="005A5942" w:rsidRDefault="005A5942" w:rsidP="00583F30">
      <w:pPr>
        <w:pStyle w:val="NormalnyWeb"/>
        <w:shd w:val="clear" w:color="auto" w:fill="FFFFFF"/>
        <w:spacing w:before="0" w:beforeAutospacing="0" w:after="0" w:afterAutospacing="0" w:line="450" w:lineRule="atLeast"/>
        <w:jc w:val="center"/>
        <w:rPr>
          <w:b/>
          <w:bCs/>
          <w:color w:val="385623" w:themeColor="accent6" w:themeShade="80"/>
          <w:sz w:val="36"/>
          <w:szCs w:val="36"/>
          <w:u w:val="single"/>
        </w:rPr>
      </w:pPr>
      <w:r w:rsidRPr="005314AF">
        <w:rPr>
          <w:b/>
          <w:bCs/>
          <w:color w:val="385623" w:themeColor="accent6" w:themeShade="80"/>
          <w:sz w:val="36"/>
          <w:szCs w:val="36"/>
          <w:u w:val="single"/>
        </w:rPr>
        <w:t>Fundamenty naszej działalności:</w:t>
      </w:r>
    </w:p>
    <w:p w14:paraId="1E02CBFC" w14:textId="77777777" w:rsidR="00D15961" w:rsidRPr="005314AF" w:rsidRDefault="00D15961" w:rsidP="00753AF3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b/>
          <w:bCs/>
          <w:color w:val="385623" w:themeColor="accent6" w:themeShade="80"/>
          <w:sz w:val="36"/>
          <w:szCs w:val="36"/>
          <w:u w:val="single"/>
        </w:rPr>
      </w:pPr>
    </w:p>
    <w:p w14:paraId="5E188B5A" w14:textId="77777777" w:rsidR="005A5942" w:rsidRDefault="005A5942" w:rsidP="00753AF3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 w:rsidRPr="00E20A8D">
        <w:rPr>
          <w:b/>
          <w:bCs/>
          <w:color w:val="385623" w:themeColor="accent6" w:themeShade="80"/>
          <w:sz w:val="36"/>
          <w:szCs w:val="36"/>
        </w:rPr>
        <w:t xml:space="preserve">Wiedza i doświadczenie </w:t>
      </w:r>
      <w:r>
        <w:rPr>
          <w:color w:val="000000"/>
          <w:sz w:val="36"/>
          <w:szCs w:val="36"/>
        </w:rPr>
        <w:t>– od długiego czasu zapewniamy kompleksowe usługi</w:t>
      </w:r>
    </w:p>
    <w:p w14:paraId="6EA6F6CD" w14:textId="440F4150" w:rsidR="005A5942" w:rsidRDefault="005A5942" w:rsidP="00753AF3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 w:rsidRPr="00E20A8D">
        <w:rPr>
          <w:b/>
          <w:bCs/>
          <w:color w:val="385623" w:themeColor="accent6" w:themeShade="80"/>
          <w:sz w:val="36"/>
          <w:szCs w:val="36"/>
        </w:rPr>
        <w:t>Sprawdzone rozwiązania</w:t>
      </w:r>
      <w:r w:rsidRPr="00E20A8D">
        <w:rPr>
          <w:color w:val="385623" w:themeColor="accent6" w:themeShade="8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– doradzamy, projektujemy i wykonujemy</w:t>
      </w:r>
      <w:r w:rsidR="00E20A8D">
        <w:rPr>
          <w:color w:val="000000"/>
          <w:sz w:val="36"/>
          <w:szCs w:val="36"/>
        </w:rPr>
        <w:t xml:space="preserve"> w oparciu o sprawdzone rozwiązania i produkty.</w:t>
      </w:r>
    </w:p>
    <w:p w14:paraId="16570106" w14:textId="77777777" w:rsidR="005A5942" w:rsidRDefault="005A5942" w:rsidP="00753AF3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 w:rsidRPr="00E20A8D">
        <w:rPr>
          <w:b/>
          <w:bCs/>
          <w:color w:val="385623" w:themeColor="accent6" w:themeShade="80"/>
          <w:sz w:val="36"/>
          <w:szCs w:val="36"/>
        </w:rPr>
        <w:t>Jasne zasady współpracy</w:t>
      </w:r>
      <w:r w:rsidRPr="00E20A8D">
        <w:rPr>
          <w:color w:val="385623" w:themeColor="accent6" w:themeShade="8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– stosujemy proste i czytelne zasady współpracy i rozliczeń</w:t>
      </w:r>
    </w:p>
    <w:p w14:paraId="22CF020C" w14:textId="77777777" w:rsidR="005A5942" w:rsidRDefault="005A5942" w:rsidP="00753AF3">
      <w:pPr>
        <w:pStyle w:val="NormalnyWeb"/>
        <w:shd w:val="clear" w:color="auto" w:fill="FFFFFF"/>
        <w:spacing w:before="0" w:beforeAutospacing="0" w:after="0" w:afterAutospacing="0" w:line="450" w:lineRule="atLeast"/>
        <w:jc w:val="both"/>
        <w:rPr>
          <w:color w:val="000000"/>
          <w:sz w:val="36"/>
          <w:szCs w:val="36"/>
        </w:rPr>
      </w:pPr>
      <w:r w:rsidRPr="00E20A8D">
        <w:rPr>
          <w:b/>
          <w:bCs/>
          <w:color w:val="385623" w:themeColor="accent6" w:themeShade="80"/>
          <w:sz w:val="36"/>
          <w:szCs w:val="36"/>
        </w:rPr>
        <w:t xml:space="preserve">Bezpieczeństwo </w:t>
      </w:r>
      <w:r>
        <w:rPr>
          <w:color w:val="000000"/>
          <w:sz w:val="36"/>
          <w:szCs w:val="36"/>
        </w:rPr>
        <w:t>– udzielamy gwarancji na wykonane usługi.</w:t>
      </w:r>
    </w:p>
    <w:p w14:paraId="675A0B28" w14:textId="046AF80B" w:rsidR="005A5942" w:rsidRDefault="005A5942" w:rsidP="00753AF3">
      <w:pPr>
        <w:jc w:val="both"/>
      </w:pPr>
    </w:p>
    <w:p w14:paraId="16BA70CD" w14:textId="03EA89CB" w:rsidR="005A5942" w:rsidRDefault="005A5942"/>
    <w:p w14:paraId="281AB5DF" w14:textId="23BFF871" w:rsidR="00DD0308" w:rsidRDefault="00DD0308"/>
    <w:p w14:paraId="4188A706" w14:textId="2B1269C4" w:rsidR="00DD0308" w:rsidRDefault="00DD0308" w:rsidP="00DD0308">
      <w:pPr>
        <w:pStyle w:val="NormalnyWeb"/>
        <w:shd w:val="clear" w:color="auto" w:fill="FFFFFF"/>
        <w:spacing w:before="0" w:beforeAutospacing="0" w:after="0" w:afterAutospacing="0" w:line="450" w:lineRule="atLeast"/>
        <w:jc w:val="center"/>
        <w:rPr>
          <w:b/>
          <w:bCs/>
          <w:color w:val="385623" w:themeColor="accent6" w:themeShade="80"/>
          <w:sz w:val="36"/>
          <w:szCs w:val="36"/>
        </w:rPr>
      </w:pPr>
      <w:r w:rsidRPr="009226A6">
        <w:rPr>
          <w:b/>
          <w:bCs/>
          <w:color w:val="385623" w:themeColor="accent6" w:themeShade="80"/>
          <w:sz w:val="36"/>
          <w:szCs w:val="36"/>
        </w:rPr>
        <w:t>Realizujemy instalacje fotowoltaiczne</w:t>
      </w:r>
    </w:p>
    <w:p w14:paraId="7C705532" w14:textId="77777777" w:rsidR="009226A6" w:rsidRPr="009226A6" w:rsidRDefault="009226A6" w:rsidP="00DD0308">
      <w:pPr>
        <w:pStyle w:val="NormalnyWeb"/>
        <w:shd w:val="clear" w:color="auto" w:fill="FFFFFF"/>
        <w:spacing w:before="0" w:beforeAutospacing="0" w:after="0" w:afterAutospacing="0" w:line="450" w:lineRule="atLeast"/>
        <w:jc w:val="center"/>
        <w:rPr>
          <w:b/>
          <w:bCs/>
          <w:color w:val="385623" w:themeColor="accent6" w:themeShade="80"/>
          <w:sz w:val="36"/>
          <w:szCs w:val="36"/>
        </w:rPr>
      </w:pPr>
    </w:p>
    <w:p w14:paraId="327C6327" w14:textId="60F8BEB0" w:rsidR="00DD0308" w:rsidRDefault="00DD0308" w:rsidP="00114975">
      <w:pPr>
        <w:pStyle w:val="NormalnyWeb"/>
        <w:shd w:val="clear" w:color="auto" w:fill="FFFFFF"/>
        <w:spacing w:before="0" w:beforeAutospacing="0" w:after="0" w:afterAutospacing="0" w:line="450" w:lineRule="atLeast"/>
        <w:ind w:firstLine="708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W celu otrzymania oferty </w:t>
      </w:r>
      <w:r w:rsidR="00114975">
        <w:rPr>
          <w:color w:val="000000"/>
          <w:sz w:val="36"/>
          <w:szCs w:val="36"/>
        </w:rPr>
        <w:t xml:space="preserve">zapraszamy do kontaktu telefonicznego pod numerem </w:t>
      </w:r>
      <w:r>
        <w:rPr>
          <w:color w:val="000000"/>
          <w:sz w:val="36"/>
          <w:szCs w:val="36"/>
        </w:rPr>
        <w:t>506</w:t>
      </w:r>
      <w:r w:rsidR="00583F30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90</w:t>
      </w:r>
      <w:r w:rsidR="00583F30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58</w:t>
      </w:r>
      <w:r w:rsidR="00583F30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12</w:t>
      </w:r>
      <w:r w:rsidR="00583F30">
        <w:rPr>
          <w:color w:val="000000"/>
          <w:sz w:val="36"/>
          <w:szCs w:val="36"/>
        </w:rPr>
        <w:t>.</w:t>
      </w:r>
    </w:p>
    <w:p w14:paraId="20D925D9" w14:textId="77777777" w:rsidR="00416F33" w:rsidRDefault="00DD0308" w:rsidP="00583F30">
      <w:pPr>
        <w:pStyle w:val="NormalnyWeb"/>
        <w:shd w:val="clear" w:color="auto" w:fill="FFFFFF"/>
        <w:spacing w:before="0" w:beforeAutospacing="0" w:after="0" w:afterAutospacing="0" w:line="450" w:lineRule="atLeast"/>
        <w:ind w:firstLine="708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Posiadamy w ofercie wszystkie panele fotowoltaiczne dostępne na rynku, doradzamy</w:t>
      </w:r>
      <w:r>
        <w:rPr>
          <w:color w:val="000000"/>
          <w:sz w:val="36"/>
          <w:szCs w:val="36"/>
        </w:rPr>
        <w:t xml:space="preserve"> </w:t>
      </w:r>
      <w:r w:rsidR="00416F33">
        <w:rPr>
          <w:color w:val="000000"/>
          <w:sz w:val="36"/>
          <w:szCs w:val="36"/>
        </w:rPr>
        <w:t>najlepiej, ale</w:t>
      </w:r>
      <w:r>
        <w:rPr>
          <w:color w:val="000000"/>
          <w:sz w:val="36"/>
          <w:szCs w:val="36"/>
        </w:rPr>
        <w:t xml:space="preserve"> liczymy się</w:t>
      </w:r>
      <w:r w:rsidR="00416F33">
        <w:rPr>
          <w:color w:val="000000"/>
          <w:sz w:val="36"/>
          <w:szCs w:val="36"/>
        </w:rPr>
        <w:t xml:space="preserve"> również</w:t>
      </w:r>
      <w:r>
        <w:rPr>
          <w:color w:val="000000"/>
          <w:sz w:val="36"/>
          <w:szCs w:val="36"/>
        </w:rPr>
        <w:t xml:space="preserve"> z wyborem klienta. </w:t>
      </w:r>
    </w:p>
    <w:p w14:paraId="0787D762" w14:textId="77777777" w:rsidR="00416F33" w:rsidRDefault="00DD0308" w:rsidP="00583F30">
      <w:pPr>
        <w:pStyle w:val="NormalnyWeb"/>
        <w:shd w:val="clear" w:color="auto" w:fill="FFFFFF"/>
        <w:spacing w:before="0" w:beforeAutospacing="0" w:after="0" w:afterAutospacing="0" w:line="450" w:lineRule="atLeast"/>
        <w:ind w:firstLine="708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Na spotkaniu przedstawiamy propozycje urządzeń, które wejdą w skład instalacji. Dobieramy je dla każdego klienta indywidualnie</w:t>
      </w:r>
      <w:r w:rsidR="00416F33">
        <w:rPr>
          <w:color w:val="000000"/>
          <w:sz w:val="36"/>
          <w:szCs w:val="36"/>
        </w:rPr>
        <w:t>.</w:t>
      </w:r>
    </w:p>
    <w:p w14:paraId="16AAC505" w14:textId="03441296" w:rsidR="00DD0308" w:rsidRPr="00583F30" w:rsidRDefault="00625654" w:rsidP="00583F30">
      <w:pPr>
        <w:pStyle w:val="NormalnyWeb"/>
        <w:shd w:val="clear" w:color="auto" w:fill="FFFFFF"/>
        <w:spacing w:before="0" w:beforeAutospacing="0" w:after="0" w:afterAutospacing="0" w:line="450" w:lineRule="atLeast"/>
        <w:ind w:firstLine="708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Najczęściej p</w:t>
      </w:r>
      <w:r w:rsidR="00DD0308">
        <w:rPr>
          <w:color w:val="000000"/>
          <w:sz w:val="36"/>
          <w:szCs w:val="36"/>
        </w:rPr>
        <w:t>oleca</w:t>
      </w:r>
      <w:r>
        <w:rPr>
          <w:color w:val="000000"/>
          <w:sz w:val="36"/>
          <w:szCs w:val="36"/>
        </w:rPr>
        <w:t xml:space="preserve">nym przez nas </w:t>
      </w:r>
      <w:r w:rsidR="00DD0308">
        <w:rPr>
          <w:color w:val="000000"/>
          <w:sz w:val="36"/>
          <w:szCs w:val="36"/>
        </w:rPr>
        <w:t xml:space="preserve"> falownik</w:t>
      </w:r>
      <w:r>
        <w:rPr>
          <w:color w:val="000000"/>
          <w:sz w:val="36"/>
          <w:szCs w:val="36"/>
        </w:rPr>
        <w:t>iem jest</w:t>
      </w:r>
      <w:r w:rsidR="00DD0308">
        <w:rPr>
          <w:color w:val="000000"/>
          <w:sz w:val="36"/>
          <w:szCs w:val="36"/>
        </w:rPr>
        <w:t xml:space="preserve"> F</w:t>
      </w:r>
      <w:proofErr w:type="spellStart"/>
      <w:r w:rsidR="00DD0308">
        <w:rPr>
          <w:color w:val="000000"/>
          <w:sz w:val="36"/>
          <w:szCs w:val="36"/>
        </w:rPr>
        <w:t>ronius</w:t>
      </w:r>
      <w:proofErr w:type="spellEnd"/>
      <w:r w:rsidR="00DD0308">
        <w:rPr>
          <w:color w:val="000000"/>
          <w:sz w:val="36"/>
          <w:szCs w:val="36"/>
        </w:rPr>
        <w:t>, który jest naszym zdaniem</w:t>
      </w:r>
      <w:r>
        <w:rPr>
          <w:color w:val="000000"/>
          <w:sz w:val="36"/>
          <w:szCs w:val="36"/>
        </w:rPr>
        <w:t xml:space="preserve"> optymalnym</w:t>
      </w:r>
      <w:r w:rsidR="00DD0308">
        <w:rPr>
          <w:color w:val="000000"/>
          <w:sz w:val="36"/>
          <w:szCs w:val="36"/>
        </w:rPr>
        <w:t xml:space="preserve"> rozwiązan</w:t>
      </w:r>
      <w:r>
        <w:rPr>
          <w:color w:val="000000"/>
          <w:sz w:val="36"/>
          <w:szCs w:val="36"/>
        </w:rPr>
        <w:t>iem.</w:t>
      </w:r>
      <w:r w:rsidR="00DD0308">
        <w:rPr>
          <w:color w:val="000000"/>
          <w:sz w:val="36"/>
          <w:szCs w:val="36"/>
        </w:rPr>
        <w:t xml:space="preserve"> </w:t>
      </w:r>
      <w:r w:rsidR="00583F30">
        <w:rPr>
          <w:color w:val="000000"/>
          <w:sz w:val="36"/>
          <w:szCs w:val="36"/>
        </w:rPr>
        <w:t xml:space="preserve"> </w:t>
      </w:r>
      <w:r w:rsidR="00DD0308">
        <w:rPr>
          <w:color w:val="000000"/>
          <w:sz w:val="36"/>
          <w:szCs w:val="36"/>
        </w:rPr>
        <w:t xml:space="preserve">Na życzenie klienta montujemy również </w:t>
      </w:r>
      <w:r w:rsidR="009226A6">
        <w:rPr>
          <w:color w:val="000000"/>
          <w:sz w:val="36"/>
          <w:szCs w:val="36"/>
        </w:rPr>
        <w:t>inne</w:t>
      </w:r>
      <w:r w:rsidR="00DD0308">
        <w:rPr>
          <w:color w:val="000000"/>
          <w:sz w:val="36"/>
          <w:szCs w:val="36"/>
        </w:rPr>
        <w:t xml:space="preserve"> falowniki</w:t>
      </w:r>
      <w:r w:rsidR="009226A6">
        <w:rPr>
          <w:color w:val="000000"/>
          <w:sz w:val="36"/>
          <w:szCs w:val="36"/>
        </w:rPr>
        <w:t>:</w:t>
      </w:r>
      <w:r w:rsidR="00DD0308">
        <w:rPr>
          <w:color w:val="000000"/>
          <w:sz w:val="36"/>
          <w:szCs w:val="36"/>
        </w:rPr>
        <w:t xml:space="preserve"> </w:t>
      </w:r>
      <w:proofErr w:type="spellStart"/>
      <w:r w:rsidR="00DD0308">
        <w:rPr>
          <w:color w:val="000000"/>
          <w:sz w:val="36"/>
          <w:szCs w:val="36"/>
        </w:rPr>
        <w:t>Kostal</w:t>
      </w:r>
      <w:proofErr w:type="spellEnd"/>
      <w:r w:rsidR="00DD0308">
        <w:rPr>
          <w:color w:val="000000"/>
          <w:sz w:val="36"/>
          <w:szCs w:val="36"/>
        </w:rPr>
        <w:t xml:space="preserve">, </w:t>
      </w:r>
      <w:proofErr w:type="spellStart"/>
      <w:r w:rsidR="00DD0308">
        <w:rPr>
          <w:color w:val="000000"/>
          <w:sz w:val="36"/>
          <w:szCs w:val="36"/>
        </w:rPr>
        <w:t>SolarEdge</w:t>
      </w:r>
      <w:proofErr w:type="spellEnd"/>
      <w:r w:rsidR="00DD0308">
        <w:rPr>
          <w:color w:val="000000"/>
          <w:sz w:val="36"/>
          <w:szCs w:val="36"/>
        </w:rPr>
        <w:t xml:space="preserve">, </w:t>
      </w:r>
      <w:proofErr w:type="spellStart"/>
      <w:r w:rsidR="00DD0308">
        <w:rPr>
          <w:color w:val="000000"/>
          <w:sz w:val="36"/>
          <w:szCs w:val="36"/>
        </w:rPr>
        <w:t>Huawei</w:t>
      </w:r>
      <w:proofErr w:type="spellEnd"/>
      <w:r w:rsidR="00DD0308">
        <w:rPr>
          <w:color w:val="000000"/>
          <w:sz w:val="36"/>
          <w:szCs w:val="36"/>
        </w:rPr>
        <w:t>, SMA</w:t>
      </w:r>
      <w:r w:rsidR="00850EEE">
        <w:rPr>
          <w:color w:val="000000"/>
          <w:sz w:val="36"/>
          <w:szCs w:val="36"/>
        </w:rPr>
        <w:t>.</w:t>
      </w:r>
    </w:p>
    <w:sectPr w:rsidR="00DD0308" w:rsidRPr="00583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8F2"/>
    <w:multiLevelType w:val="hybridMultilevel"/>
    <w:tmpl w:val="F7F2B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2BD"/>
    <w:multiLevelType w:val="hybridMultilevel"/>
    <w:tmpl w:val="79FEA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B4"/>
    <w:rsid w:val="000F035A"/>
    <w:rsid w:val="00114975"/>
    <w:rsid w:val="00153A97"/>
    <w:rsid w:val="00171DD4"/>
    <w:rsid w:val="00193E10"/>
    <w:rsid w:val="00196052"/>
    <w:rsid w:val="00247DC8"/>
    <w:rsid w:val="00294C84"/>
    <w:rsid w:val="00303E98"/>
    <w:rsid w:val="00325AE3"/>
    <w:rsid w:val="003439C8"/>
    <w:rsid w:val="00416F33"/>
    <w:rsid w:val="004712E3"/>
    <w:rsid w:val="004C6520"/>
    <w:rsid w:val="00501896"/>
    <w:rsid w:val="005314AF"/>
    <w:rsid w:val="00540027"/>
    <w:rsid w:val="00583F30"/>
    <w:rsid w:val="00596DA5"/>
    <w:rsid w:val="005A4CD0"/>
    <w:rsid w:val="005A5942"/>
    <w:rsid w:val="005B2189"/>
    <w:rsid w:val="005D5045"/>
    <w:rsid w:val="005E38F0"/>
    <w:rsid w:val="00625654"/>
    <w:rsid w:val="00695B62"/>
    <w:rsid w:val="006D6082"/>
    <w:rsid w:val="007517FA"/>
    <w:rsid w:val="00753AF3"/>
    <w:rsid w:val="00814794"/>
    <w:rsid w:val="00841B6A"/>
    <w:rsid w:val="00842B22"/>
    <w:rsid w:val="00850EEE"/>
    <w:rsid w:val="008842D3"/>
    <w:rsid w:val="009226A6"/>
    <w:rsid w:val="00924D2A"/>
    <w:rsid w:val="00952D7D"/>
    <w:rsid w:val="009A4600"/>
    <w:rsid w:val="009B60B0"/>
    <w:rsid w:val="009F2D4C"/>
    <w:rsid w:val="00A2179F"/>
    <w:rsid w:val="00A43BED"/>
    <w:rsid w:val="00B2290B"/>
    <w:rsid w:val="00B90DCB"/>
    <w:rsid w:val="00BF7286"/>
    <w:rsid w:val="00C022D2"/>
    <w:rsid w:val="00C246AD"/>
    <w:rsid w:val="00C65FE2"/>
    <w:rsid w:val="00CB3B5F"/>
    <w:rsid w:val="00D15961"/>
    <w:rsid w:val="00D86EA5"/>
    <w:rsid w:val="00D90566"/>
    <w:rsid w:val="00D91161"/>
    <w:rsid w:val="00DD0308"/>
    <w:rsid w:val="00E20A8D"/>
    <w:rsid w:val="00E21EB4"/>
    <w:rsid w:val="00E7646F"/>
    <w:rsid w:val="00EE1ABB"/>
    <w:rsid w:val="00F74637"/>
    <w:rsid w:val="00F74E4C"/>
    <w:rsid w:val="00F95D6B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9962"/>
  <w15:chartTrackingRefBased/>
  <w15:docId w15:val="{F71BCDA2-4EED-47A9-B06C-CE6AC6B1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E21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21E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E2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A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682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Żędzian</dc:creator>
  <cp:keywords/>
  <dc:description/>
  <cp:lastModifiedBy>Elżbieta Żędzian</cp:lastModifiedBy>
  <cp:revision>1</cp:revision>
  <dcterms:created xsi:type="dcterms:W3CDTF">2020-08-02T18:43:00Z</dcterms:created>
  <dcterms:modified xsi:type="dcterms:W3CDTF">2020-08-02T20:03:00Z</dcterms:modified>
</cp:coreProperties>
</file>