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03326" w14:textId="77777777" w:rsidR="00C156AD" w:rsidRPr="003D08CF" w:rsidRDefault="00000000">
      <w:pPr>
        <w:spacing w:before="102"/>
        <w:ind w:left="175"/>
        <w:rPr>
          <w:b/>
          <w:sz w:val="18"/>
          <w:highlight w:val="yellow"/>
        </w:rPr>
      </w:pPr>
      <w:r w:rsidRPr="003D08CF">
        <w:rPr>
          <w:b/>
          <w:sz w:val="18"/>
          <w:highlight w:val="yellow"/>
        </w:rPr>
        <w:t xml:space="preserve">CHILD </w:t>
      </w:r>
      <w:r w:rsidRPr="003D08CF">
        <w:rPr>
          <w:b/>
          <w:spacing w:val="-2"/>
          <w:sz w:val="18"/>
          <w:highlight w:val="yellow"/>
        </w:rPr>
        <w:t>INFORMATION</w:t>
      </w:r>
    </w:p>
    <w:p w14:paraId="3E16FA4B" w14:textId="77777777" w:rsidR="00C156AD" w:rsidRPr="003D08CF" w:rsidRDefault="00000000">
      <w:pPr>
        <w:tabs>
          <w:tab w:val="left" w:pos="2259"/>
          <w:tab w:val="left" w:pos="2634"/>
          <w:tab w:val="left" w:pos="4524"/>
        </w:tabs>
        <w:spacing w:before="8" w:line="302" w:lineRule="auto"/>
        <w:ind w:left="174" w:right="1123"/>
        <w:rPr>
          <w:sz w:val="18"/>
          <w:highlight w:val="yellow"/>
        </w:rPr>
      </w:pPr>
      <w:r w:rsidRPr="003D08CF">
        <w:rPr>
          <w:sz w:val="18"/>
          <w:highlight w:val="yellow"/>
        </w:rPr>
        <w:t xml:space="preserve">Name: </w:t>
      </w:r>
      <w:r w:rsidRPr="003D08CF">
        <w:rPr>
          <w:position w:val="1"/>
          <w:sz w:val="18"/>
          <w:highlight w:val="yellow"/>
          <w:u w:val="single"/>
        </w:rPr>
        <w:t>Iker Valadez</w:t>
      </w:r>
      <w:r w:rsidRPr="003D08CF">
        <w:rPr>
          <w:position w:val="1"/>
          <w:sz w:val="18"/>
          <w:highlight w:val="yellow"/>
          <w:u w:val="single"/>
        </w:rPr>
        <w:tab/>
      </w:r>
      <w:r w:rsidRPr="003D08CF">
        <w:rPr>
          <w:spacing w:val="80"/>
          <w:position w:val="1"/>
          <w:sz w:val="18"/>
          <w:highlight w:val="yellow"/>
        </w:rPr>
        <w:t xml:space="preserve"> </w:t>
      </w:r>
      <w:r w:rsidRPr="003D08CF">
        <w:rPr>
          <w:sz w:val="18"/>
          <w:highlight w:val="yellow"/>
        </w:rPr>
        <w:t xml:space="preserve">ID Number: </w:t>
      </w:r>
      <w:r w:rsidRPr="003D08CF">
        <w:rPr>
          <w:position w:val="1"/>
          <w:sz w:val="18"/>
          <w:highlight w:val="yellow"/>
          <w:u w:val="single"/>
        </w:rPr>
        <w:t>532857</w:t>
      </w:r>
      <w:r w:rsidRPr="003D08CF">
        <w:rPr>
          <w:position w:val="1"/>
          <w:sz w:val="18"/>
          <w:highlight w:val="yellow"/>
          <w:u w:val="single"/>
        </w:rPr>
        <w:tab/>
      </w:r>
      <w:r w:rsidRPr="003D08CF">
        <w:rPr>
          <w:spacing w:val="80"/>
          <w:position w:val="1"/>
          <w:sz w:val="18"/>
          <w:highlight w:val="yellow"/>
        </w:rPr>
        <w:t xml:space="preserve"> </w:t>
      </w:r>
      <w:r w:rsidRPr="003D08CF">
        <w:rPr>
          <w:sz w:val="18"/>
          <w:highlight w:val="yellow"/>
        </w:rPr>
        <w:t xml:space="preserve">Grade: </w:t>
      </w:r>
      <w:proofErr w:type="gramStart"/>
      <w:r w:rsidRPr="003D08CF">
        <w:rPr>
          <w:position w:val="1"/>
          <w:sz w:val="18"/>
          <w:highlight w:val="yellow"/>
          <w:u w:val="single"/>
        </w:rPr>
        <w:t xml:space="preserve">07 </w:t>
      </w:r>
      <w:r w:rsidRPr="003D08CF">
        <w:rPr>
          <w:position w:val="1"/>
          <w:sz w:val="18"/>
          <w:highlight w:val="yellow"/>
        </w:rPr>
        <w:t xml:space="preserve"> </w:t>
      </w:r>
      <w:r w:rsidRPr="003D08CF">
        <w:rPr>
          <w:sz w:val="18"/>
          <w:highlight w:val="yellow"/>
        </w:rPr>
        <w:t>Date</w:t>
      </w:r>
      <w:proofErr w:type="gramEnd"/>
      <w:r w:rsidRPr="003D08CF">
        <w:rPr>
          <w:sz w:val="18"/>
          <w:highlight w:val="yellow"/>
        </w:rPr>
        <w:t xml:space="preserve"> of Birth: </w:t>
      </w:r>
      <w:r w:rsidRPr="003D08CF">
        <w:rPr>
          <w:position w:val="1"/>
          <w:sz w:val="18"/>
          <w:highlight w:val="yellow"/>
          <w:u w:val="single"/>
        </w:rPr>
        <w:t>12/02/2010</w:t>
      </w:r>
      <w:r w:rsidRPr="003D08CF">
        <w:rPr>
          <w:position w:val="1"/>
          <w:sz w:val="18"/>
          <w:highlight w:val="yellow"/>
          <w:u w:val="single"/>
        </w:rPr>
        <w:tab/>
      </w:r>
      <w:r w:rsidRPr="003D08CF">
        <w:rPr>
          <w:position w:val="1"/>
          <w:sz w:val="18"/>
          <w:highlight w:val="yellow"/>
          <w:u w:val="single"/>
        </w:rPr>
        <w:tab/>
      </w:r>
    </w:p>
    <w:p w14:paraId="128CDFA6" w14:textId="77777777" w:rsidR="00C156AD" w:rsidRPr="003D08CF" w:rsidRDefault="00C156AD">
      <w:pPr>
        <w:pStyle w:val="BodyText"/>
        <w:spacing w:before="1"/>
        <w:rPr>
          <w:sz w:val="18"/>
          <w:highlight w:val="yellow"/>
        </w:rPr>
      </w:pPr>
    </w:p>
    <w:p w14:paraId="416C92F6" w14:textId="77777777" w:rsidR="00C156AD" w:rsidRPr="003D08CF" w:rsidRDefault="00000000">
      <w:pPr>
        <w:tabs>
          <w:tab w:val="left" w:pos="2094"/>
          <w:tab w:val="left" w:pos="4779"/>
          <w:tab w:val="left" w:pos="6759"/>
        </w:tabs>
        <w:spacing w:line="302" w:lineRule="auto"/>
        <w:ind w:left="175" w:right="13"/>
        <w:rPr>
          <w:sz w:val="18"/>
          <w:highlight w:val="yellow"/>
        </w:rPr>
      </w:pPr>
      <w:r w:rsidRPr="003D08CF">
        <w:rPr>
          <w:sz w:val="18"/>
          <w:highlight w:val="yellow"/>
        </w:rPr>
        <w:t xml:space="preserve">Street: </w:t>
      </w:r>
      <w:r w:rsidRPr="003D08CF">
        <w:rPr>
          <w:position w:val="1"/>
          <w:sz w:val="18"/>
          <w:highlight w:val="yellow"/>
          <w:u w:val="single"/>
        </w:rPr>
        <w:t>318 Avalanche Ave</w:t>
      </w:r>
      <w:r w:rsidRPr="003D08CF">
        <w:rPr>
          <w:position w:val="1"/>
          <w:sz w:val="18"/>
          <w:highlight w:val="yellow"/>
          <w:u w:val="single"/>
        </w:rPr>
        <w:tab/>
      </w:r>
      <w:r w:rsidRPr="003D08CF">
        <w:rPr>
          <w:position w:val="1"/>
          <w:sz w:val="18"/>
          <w:highlight w:val="yellow"/>
          <w:u w:val="single"/>
        </w:rPr>
        <w:tab/>
      </w:r>
      <w:r w:rsidRPr="003D08CF">
        <w:rPr>
          <w:position w:val="1"/>
          <w:sz w:val="18"/>
          <w:highlight w:val="yellow"/>
        </w:rPr>
        <w:t xml:space="preserve"> </w:t>
      </w:r>
      <w:r w:rsidRPr="003D08CF">
        <w:rPr>
          <w:sz w:val="18"/>
          <w:highlight w:val="yellow"/>
        </w:rPr>
        <w:t xml:space="preserve">City: </w:t>
      </w:r>
      <w:r w:rsidRPr="003D08CF">
        <w:rPr>
          <w:position w:val="1"/>
          <w:sz w:val="18"/>
          <w:highlight w:val="yellow"/>
          <w:u w:val="single"/>
        </w:rPr>
        <w:t>Georgetown</w:t>
      </w:r>
      <w:r w:rsidRPr="003D08CF">
        <w:rPr>
          <w:position w:val="1"/>
          <w:sz w:val="18"/>
          <w:highlight w:val="yellow"/>
          <w:u w:val="single"/>
        </w:rPr>
        <w:tab/>
      </w:r>
      <w:r w:rsidRPr="003D08CF">
        <w:rPr>
          <w:spacing w:val="80"/>
          <w:position w:val="1"/>
          <w:sz w:val="18"/>
          <w:highlight w:val="yellow"/>
        </w:rPr>
        <w:t xml:space="preserve"> </w:t>
      </w:r>
      <w:r w:rsidRPr="003D08CF">
        <w:rPr>
          <w:sz w:val="18"/>
          <w:highlight w:val="yellow"/>
        </w:rPr>
        <w:t xml:space="preserve">State: </w:t>
      </w:r>
      <w:proofErr w:type="gramStart"/>
      <w:r w:rsidRPr="003D08CF">
        <w:rPr>
          <w:position w:val="1"/>
          <w:sz w:val="18"/>
          <w:highlight w:val="yellow"/>
          <w:u w:val="single"/>
        </w:rPr>
        <w:t>TX</w:t>
      </w:r>
      <w:r w:rsidRPr="003D08CF">
        <w:rPr>
          <w:spacing w:val="89"/>
          <w:position w:val="1"/>
          <w:sz w:val="18"/>
          <w:highlight w:val="yellow"/>
          <w:u w:val="single"/>
        </w:rPr>
        <w:t xml:space="preserve"> </w:t>
      </w:r>
      <w:r w:rsidRPr="003D08CF">
        <w:rPr>
          <w:spacing w:val="89"/>
          <w:position w:val="1"/>
          <w:sz w:val="18"/>
          <w:highlight w:val="yellow"/>
        </w:rPr>
        <w:t xml:space="preserve"> </w:t>
      </w:r>
      <w:r w:rsidRPr="003D08CF">
        <w:rPr>
          <w:sz w:val="18"/>
          <w:highlight w:val="yellow"/>
        </w:rPr>
        <w:t>Zip</w:t>
      </w:r>
      <w:proofErr w:type="gramEnd"/>
      <w:r w:rsidRPr="003D08CF">
        <w:rPr>
          <w:sz w:val="18"/>
          <w:highlight w:val="yellow"/>
        </w:rPr>
        <w:t xml:space="preserve">: </w:t>
      </w:r>
      <w:r w:rsidRPr="003D08CF">
        <w:rPr>
          <w:position w:val="1"/>
          <w:sz w:val="18"/>
          <w:highlight w:val="yellow"/>
          <w:u w:val="single"/>
        </w:rPr>
        <w:t>78626</w:t>
      </w:r>
      <w:r w:rsidRPr="003D08CF">
        <w:rPr>
          <w:position w:val="1"/>
          <w:sz w:val="18"/>
          <w:highlight w:val="yellow"/>
          <w:u w:val="single"/>
        </w:rPr>
        <w:tab/>
      </w:r>
    </w:p>
    <w:p w14:paraId="7D4EAEEC" w14:textId="77777777" w:rsidR="00C156AD" w:rsidRPr="003D08CF" w:rsidRDefault="00000000">
      <w:pPr>
        <w:tabs>
          <w:tab w:val="left" w:pos="5949"/>
        </w:tabs>
        <w:spacing w:line="215" w:lineRule="exact"/>
        <w:ind w:left="174"/>
        <w:rPr>
          <w:sz w:val="18"/>
          <w:highlight w:val="yellow"/>
        </w:rPr>
      </w:pPr>
      <w:r w:rsidRPr="003D08CF">
        <w:rPr>
          <w:sz w:val="18"/>
          <w:highlight w:val="yellow"/>
        </w:rPr>
        <w:t>Campus</w:t>
      </w:r>
      <w:r w:rsidRPr="003D08CF">
        <w:rPr>
          <w:spacing w:val="-1"/>
          <w:sz w:val="18"/>
          <w:highlight w:val="yellow"/>
        </w:rPr>
        <w:t xml:space="preserve"> </w:t>
      </w:r>
      <w:r w:rsidRPr="003D08CF">
        <w:rPr>
          <w:sz w:val="18"/>
          <w:highlight w:val="yellow"/>
        </w:rPr>
        <w:t>Name:</w:t>
      </w:r>
      <w:r w:rsidRPr="003D08CF">
        <w:rPr>
          <w:spacing w:val="9"/>
          <w:sz w:val="18"/>
          <w:highlight w:val="yellow"/>
        </w:rPr>
        <w:t xml:space="preserve"> </w:t>
      </w:r>
      <w:r w:rsidRPr="003D08CF">
        <w:rPr>
          <w:position w:val="1"/>
          <w:sz w:val="18"/>
          <w:highlight w:val="yellow"/>
          <w:u w:val="single"/>
        </w:rPr>
        <w:t>Wagner</w:t>
      </w:r>
      <w:r w:rsidRPr="003D08CF">
        <w:rPr>
          <w:spacing w:val="-1"/>
          <w:position w:val="1"/>
          <w:sz w:val="18"/>
          <w:highlight w:val="yellow"/>
          <w:u w:val="single"/>
        </w:rPr>
        <w:t xml:space="preserve"> </w:t>
      </w:r>
      <w:r w:rsidRPr="003D08CF">
        <w:rPr>
          <w:position w:val="1"/>
          <w:sz w:val="18"/>
          <w:highlight w:val="yellow"/>
          <w:u w:val="single"/>
        </w:rPr>
        <w:t>Middle</w:t>
      </w:r>
      <w:r w:rsidRPr="003D08CF">
        <w:rPr>
          <w:spacing w:val="-1"/>
          <w:position w:val="1"/>
          <w:sz w:val="18"/>
          <w:highlight w:val="yellow"/>
          <w:u w:val="single"/>
        </w:rPr>
        <w:t xml:space="preserve"> </w:t>
      </w:r>
      <w:r w:rsidRPr="003D08CF">
        <w:rPr>
          <w:position w:val="1"/>
          <w:sz w:val="18"/>
          <w:highlight w:val="yellow"/>
          <w:u w:val="single"/>
        </w:rPr>
        <w:t>School</w:t>
      </w:r>
      <w:r w:rsidRPr="003D08CF">
        <w:rPr>
          <w:spacing w:val="73"/>
          <w:w w:val="150"/>
          <w:position w:val="1"/>
          <w:sz w:val="18"/>
          <w:highlight w:val="yellow"/>
        </w:rPr>
        <w:t xml:space="preserve"> </w:t>
      </w:r>
      <w:r w:rsidRPr="003D08CF">
        <w:rPr>
          <w:sz w:val="18"/>
          <w:highlight w:val="yellow"/>
        </w:rPr>
        <w:t>Campus</w:t>
      </w:r>
      <w:r w:rsidRPr="003D08CF">
        <w:rPr>
          <w:spacing w:val="-1"/>
          <w:sz w:val="18"/>
          <w:highlight w:val="yellow"/>
        </w:rPr>
        <w:t xml:space="preserve"> </w:t>
      </w:r>
      <w:r w:rsidRPr="003D08CF">
        <w:rPr>
          <w:sz w:val="18"/>
          <w:highlight w:val="yellow"/>
        </w:rPr>
        <w:t>ID:</w:t>
      </w:r>
      <w:r w:rsidRPr="003D08CF">
        <w:rPr>
          <w:spacing w:val="10"/>
          <w:sz w:val="18"/>
          <w:highlight w:val="yellow"/>
        </w:rPr>
        <w:t xml:space="preserve"> </w:t>
      </w:r>
      <w:r w:rsidRPr="003D08CF">
        <w:rPr>
          <w:spacing w:val="-2"/>
          <w:position w:val="1"/>
          <w:sz w:val="18"/>
          <w:highlight w:val="yellow"/>
          <w:u w:val="single"/>
        </w:rPr>
        <w:t>246904045</w:t>
      </w:r>
      <w:r w:rsidRPr="003D08CF">
        <w:rPr>
          <w:position w:val="1"/>
          <w:sz w:val="18"/>
          <w:highlight w:val="yellow"/>
          <w:u w:val="single"/>
        </w:rPr>
        <w:tab/>
      </w:r>
    </w:p>
    <w:p w14:paraId="4E997F7B" w14:textId="77777777" w:rsidR="00C156AD" w:rsidRPr="003D08CF" w:rsidRDefault="00C156AD">
      <w:pPr>
        <w:pStyle w:val="BodyText"/>
        <w:spacing w:before="5"/>
        <w:rPr>
          <w:sz w:val="22"/>
          <w:highlight w:val="yellow"/>
        </w:rPr>
      </w:pPr>
    </w:p>
    <w:p w14:paraId="71BC732A" w14:textId="77777777" w:rsidR="00C156AD" w:rsidRPr="003D08CF" w:rsidRDefault="00000000">
      <w:pPr>
        <w:ind w:left="175"/>
        <w:rPr>
          <w:b/>
          <w:sz w:val="18"/>
          <w:highlight w:val="yellow"/>
        </w:rPr>
      </w:pPr>
      <w:r w:rsidRPr="003D08CF">
        <w:rPr>
          <w:b/>
          <w:spacing w:val="-2"/>
          <w:sz w:val="18"/>
          <w:highlight w:val="yellow"/>
        </w:rPr>
        <w:t>PARENT/GUARDIAN</w:t>
      </w:r>
      <w:r w:rsidRPr="003D08CF">
        <w:rPr>
          <w:b/>
          <w:spacing w:val="14"/>
          <w:sz w:val="18"/>
          <w:highlight w:val="yellow"/>
        </w:rPr>
        <w:t xml:space="preserve"> </w:t>
      </w:r>
      <w:r w:rsidRPr="003D08CF">
        <w:rPr>
          <w:b/>
          <w:spacing w:val="-2"/>
          <w:sz w:val="18"/>
          <w:highlight w:val="yellow"/>
        </w:rPr>
        <w:t>INFORMATION</w:t>
      </w:r>
    </w:p>
    <w:p w14:paraId="659AF829" w14:textId="77777777" w:rsidR="00C156AD" w:rsidRPr="003D08CF" w:rsidRDefault="00000000">
      <w:pPr>
        <w:spacing w:before="23"/>
        <w:ind w:left="189"/>
        <w:rPr>
          <w:sz w:val="18"/>
          <w:highlight w:val="yellow"/>
        </w:rPr>
      </w:pPr>
      <w:r w:rsidRPr="003D08CF">
        <w:rPr>
          <w:sz w:val="18"/>
          <w:highlight w:val="yellow"/>
        </w:rPr>
        <w:t>Name:</w:t>
      </w:r>
      <w:r w:rsidRPr="003D08CF">
        <w:rPr>
          <w:spacing w:val="10"/>
          <w:sz w:val="18"/>
          <w:highlight w:val="yellow"/>
        </w:rPr>
        <w:t xml:space="preserve"> </w:t>
      </w:r>
      <w:r w:rsidRPr="003D08CF">
        <w:rPr>
          <w:position w:val="1"/>
          <w:sz w:val="18"/>
          <w:highlight w:val="yellow"/>
          <w:u w:val="single"/>
        </w:rPr>
        <w:t xml:space="preserve">Guadalupe </w:t>
      </w:r>
      <w:r w:rsidRPr="003D08CF">
        <w:rPr>
          <w:spacing w:val="-2"/>
          <w:position w:val="1"/>
          <w:sz w:val="18"/>
          <w:highlight w:val="yellow"/>
          <w:u w:val="single"/>
        </w:rPr>
        <w:t>Valadez</w:t>
      </w:r>
    </w:p>
    <w:p w14:paraId="052F17F0" w14:textId="77777777" w:rsidR="00C156AD" w:rsidRPr="003D08CF" w:rsidRDefault="00000000">
      <w:pPr>
        <w:tabs>
          <w:tab w:val="left" w:pos="2109"/>
          <w:tab w:val="left" w:pos="4794"/>
          <w:tab w:val="left" w:pos="6774"/>
        </w:tabs>
        <w:spacing w:before="53" w:line="302" w:lineRule="auto"/>
        <w:ind w:left="190"/>
        <w:rPr>
          <w:sz w:val="18"/>
          <w:highlight w:val="yellow"/>
        </w:rPr>
      </w:pPr>
      <w:r w:rsidRPr="003D08CF">
        <w:rPr>
          <w:sz w:val="18"/>
          <w:highlight w:val="yellow"/>
        </w:rPr>
        <w:t xml:space="preserve">Street: </w:t>
      </w:r>
      <w:r w:rsidRPr="003D08CF">
        <w:rPr>
          <w:position w:val="1"/>
          <w:sz w:val="18"/>
          <w:highlight w:val="yellow"/>
          <w:u w:val="single"/>
        </w:rPr>
        <w:t>318 Avalanche Ave</w:t>
      </w:r>
      <w:r w:rsidRPr="003D08CF">
        <w:rPr>
          <w:position w:val="1"/>
          <w:sz w:val="18"/>
          <w:highlight w:val="yellow"/>
          <w:u w:val="single"/>
        </w:rPr>
        <w:tab/>
      </w:r>
      <w:r w:rsidRPr="003D08CF">
        <w:rPr>
          <w:position w:val="1"/>
          <w:sz w:val="18"/>
          <w:highlight w:val="yellow"/>
          <w:u w:val="single"/>
        </w:rPr>
        <w:tab/>
      </w:r>
      <w:r w:rsidRPr="003D08CF">
        <w:rPr>
          <w:position w:val="1"/>
          <w:sz w:val="18"/>
          <w:highlight w:val="yellow"/>
        </w:rPr>
        <w:t xml:space="preserve"> </w:t>
      </w:r>
      <w:r w:rsidRPr="003D08CF">
        <w:rPr>
          <w:sz w:val="18"/>
          <w:highlight w:val="yellow"/>
        </w:rPr>
        <w:t xml:space="preserve">City: </w:t>
      </w:r>
      <w:r w:rsidRPr="003D08CF">
        <w:rPr>
          <w:position w:val="1"/>
          <w:sz w:val="18"/>
          <w:highlight w:val="yellow"/>
          <w:u w:val="single"/>
        </w:rPr>
        <w:t>Georgetown</w:t>
      </w:r>
      <w:r w:rsidRPr="003D08CF">
        <w:rPr>
          <w:position w:val="1"/>
          <w:sz w:val="18"/>
          <w:highlight w:val="yellow"/>
          <w:u w:val="single"/>
        </w:rPr>
        <w:tab/>
      </w:r>
      <w:r w:rsidRPr="003D08CF">
        <w:rPr>
          <w:spacing w:val="80"/>
          <w:position w:val="1"/>
          <w:sz w:val="18"/>
          <w:highlight w:val="yellow"/>
        </w:rPr>
        <w:t xml:space="preserve"> </w:t>
      </w:r>
      <w:r w:rsidRPr="003D08CF">
        <w:rPr>
          <w:sz w:val="18"/>
          <w:highlight w:val="yellow"/>
        </w:rPr>
        <w:t xml:space="preserve">State: </w:t>
      </w:r>
      <w:proofErr w:type="gramStart"/>
      <w:r w:rsidRPr="003D08CF">
        <w:rPr>
          <w:position w:val="1"/>
          <w:sz w:val="18"/>
          <w:highlight w:val="yellow"/>
          <w:u w:val="single"/>
        </w:rPr>
        <w:t>TX</w:t>
      </w:r>
      <w:r w:rsidRPr="003D08CF">
        <w:rPr>
          <w:spacing w:val="89"/>
          <w:position w:val="1"/>
          <w:sz w:val="18"/>
          <w:highlight w:val="yellow"/>
          <w:u w:val="single"/>
        </w:rPr>
        <w:t xml:space="preserve"> </w:t>
      </w:r>
      <w:r w:rsidRPr="003D08CF">
        <w:rPr>
          <w:spacing w:val="89"/>
          <w:position w:val="1"/>
          <w:sz w:val="18"/>
          <w:highlight w:val="yellow"/>
        </w:rPr>
        <w:t xml:space="preserve"> </w:t>
      </w:r>
      <w:r w:rsidRPr="003D08CF">
        <w:rPr>
          <w:sz w:val="18"/>
          <w:highlight w:val="yellow"/>
        </w:rPr>
        <w:t>Zip</w:t>
      </w:r>
      <w:proofErr w:type="gramEnd"/>
      <w:r w:rsidRPr="003D08CF">
        <w:rPr>
          <w:sz w:val="18"/>
          <w:highlight w:val="yellow"/>
        </w:rPr>
        <w:t xml:space="preserve">: </w:t>
      </w:r>
      <w:r w:rsidRPr="003D08CF">
        <w:rPr>
          <w:position w:val="1"/>
          <w:sz w:val="18"/>
          <w:highlight w:val="yellow"/>
          <w:u w:val="single"/>
        </w:rPr>
        <w:t>78626</w:t>
      </w:r>
      <w:r w:rsidRPr="003D08CF">
        <w:rPr>
          <w:position w:val="1"/>
          <w:sz w:val="18"/>
          <w:highlight w:val="yellow"/>
          <w:u w:val="single"/>
        </w:rPr>
        <w:tab/>
      </w:r>
    </w:p>
    <w:p w14:paraId="7AB5F9E5" w14:textId="77777777" w:rsidR="00C156AD" w:rsidRPr="003D08CF" w:rsidRDefault="00000000">
      <w:pPr>
        <w:tabs>
          <w:tab w:val="left" w:pos="2829"/>
          <w:tab w:val="left" w:pos="5559"/>
        </w:tabs>
        <w:spacing w:line="215" w:lineRule="exact"/>
        <w:ind w:left="189"/>
        <w:rPr>
          <w:sz w:val="18"/>
          <w:highlight w:val="yellow"/>
        </w:rPr>
      </w:pPr>
      <w:r w:rsidRPr="003D08CF">
        <w:rPr>
          <w:sz w:val="18"/>
          <w:highlight w:val="yellow"/>
        </w:rPr>
        <w:t>Home phone:</w:t>
      </w:r>
      <w:r w:rsidRPr="003D08CF">
        <w:rPr>
          <w:spacing w:val="10"/>
          <w:sz w:val="18"/>
          <w:highlight w:val="yellow"/>
        </w:rPr>
        <w:t xml:space="preserve"> </w:t>
      </w:r>
      <w:r w:rsidRPr="003D08CF">
        <w:rPr>
          <w:position w:val="1"/>
          <w:sz w:val="18"/>
          <w:highlight w:val="yellow"/>
          <w:u w:val="single"/>
        </w:rPr>
        <w:t>(512) 577-</w:t>
      </w:r>
      <w:r w:rsidRPr="003D08CF">
        <w:rPr>
          <w:spacing w:val="-4"/>
          <w:position w:val="1"/>
          <w:sz w:val="18"/>
          <w:highlight w:val="yellow"/>
          <w:u w:val="single"/>
        </w:rPr>
        <w:t>0984</w:t>
      </w:r>
      <w:r w:rsidRPr="003D08CF">
        <w:rPr>
          <w:position w:val="1"/>
          <w:sz w:val="18"/>
          <w:highlight w:val="yellow"/>
          <w:u w:val="single"/>
        </w:rPr>
        <w:tab/>
      </w:r>
      <w:r w:rsidRPr="003D08CF">
        <w:rPr>
          <w:spacing w:val="80"/>
          <w:position w:val="1"/>
          <w:sz w:val="18"/>
          <w:highlight w:val="yellow"/>
        </w:rPr>
        <w:t xml:space="preserve"> </w:t>
      </w:r>
      <w:r w:rsidRPr="003D08CF">
        <w:rPr>
          <w:sz w:val="18"/>
          <w:highlight w:val="yellow"/>
        </w:rPr>
        <w:t xml:space="preserve">Work phone: </w:t>
      </w:r>
      <w:r w:rsidRPr="003D08CF">
        <w:rPr>
          <w:position w:val="1"/>
          <w:sz w:val="18"/>
          <w:highlight w:val="yellow"/>
          <w:u w:val="single"/>
        </w:rPr>
        <w:t>(512) 577-0984</w:t>
      </w:r>
      <w:r w:rsidRPr="003D08CF">
        <w:rPr>
          <w:position w:val="1"/>
          <w:sz w:val="18"/>
          <w:highlight w:val="yellow"/>
          <w:u w:val="single"/>
        </w:rPr>
        <w:tab/>
      </w:r>
    </w:p>
    <w:p w14:paraId="3240D0BC" w14:textId="77777777" w:rsidR="00C156AD" w:rsidRPr="003D08CF" w:rsidRDefault="00000000">
      <w:pPr>
        <w:tabs>
          <w:tab w:val="left" w:pos="2664"/>
        </w:tabs>
        <w:spacing w:before="53"/>
        <w:ind w:left="189"/>
        <w:rPr>
          <w:sz w:val="18"/>
          <w:highlight w:val="yellow"/>
        </w:rPr>
      </w:pPr>
      <w:r w:rsidRPr="003D08CF">
        <w:rPr>
          <w:sz w:val="18"/>
          <w:highlight w:val="yellow"/>
        </w:rPr>
        <w:t>Cell phone:</w:t>
      </w:r>
      <w:r w:rsidRPr="003D08CF">
        <w:rPr>
          <w:spacing w:val="10"/>
          <w:sz w:val="18"/>
          <w:highlight w:val="yellow"/>
        </w:rPr>
        <w:t xml:space="preserve"> </w:t>
      </w:r>
      <w:r w:rsidRPr="003D08CF">
        <w:rPr>
          <w:position w:val="1"/>
          <w:sz w:val="18"/>
          <w:highlight w:val="yellow"/>
          <w:u w:val="single"/>
        </w:rPr>
        <w:t>(512) 577-</w:t>
      </w:r>
      <w:r w:rsidRPr="003D08CF">
        <w:rPr>
          <w:spacing w:val="-4"/>
          <w:position w:val="1"/>
          <w:sz w:val="18"/>
          <w:highlight w:val="yellow"/>
          <w:u w:val="single"/>
        </w:rPr>
        <w:t>0984</w:t>
      </w:r>
      <w:r w:rsidRPr="003D08CF">
        <w:rPr>
          <w:position w:val="1"/>
          <w:sz w:val="18"/>
          <w:highlight w:val="yellow"/>
          <w:u w:val="single"/>
        </w:rPr>
        <w:tab/>
      </w:r>
      <w:r w:rsidRPr="003D08CF">
        <w:rPr>
          <w:spacing w:val="80"/>
          <w:position w:val="1"/>
          <w:sz w:val="18"/>
          <w:highlight w:val="yellow"/>
        </w:rPr>
        <w:t xml:space="preserve"> </w:t>
      </w:r>
      <w:r w:rsidRPr="003D08CF">
        <w:rPr>
          <w:sz w:val="18"/>
          <w:highlight w:val="yellow"/>
        </w:rPr>
        <w:t xml:space="preserve">Email: </w:t>
      </w:r>
      <w:hyperlink r:id="rId7">
        <w:r w:rsidRPr="003D08CF">
          <w:rPr>
            <w:position w:val="1"/>
            <w:sz w:val="18"/>
            <w:highlight w:val="yellow"/>
            <w:u w:val="single"/>
          </w:rPr>
          <w:t>guadalupepacheco151706@gmail.com</w:t>
        </w:r>
      </w:hyperlink>
    </w:p>
    <w:p w14:paraId="7B949097" w14:textId="77777777" w:rsidR="00C156AD" w:rsidRPr="003D08CF" w:rsidRDefault="00C156AD">
      <w:pPr>
        <w:pStyle w:val="BodyText"/>
        <w:spacing w:before="6"/>
        <w:rPr>
          <w:sz w:val="25"/>
          <w:highlight w:val="yellow"/>
        </w:rPr>
      </w:pPr>
    </w:p>
    <w:p w14:paraId="0D7BD7F6" w14:textId="77777777" w:rsidR="00C156AD" w:rsidRPr="003D08CF" w:rsidRDefault="00000000">
      <w:pPr>
        <w:tabs>
          <w:tab w:val="left" w:pos="2274"/>
        </w:tabs>
        <w:ind w:left="190"/>
        <w:rPr>
          <w:sz w:val="18"/>
          <w:highlight w:val="yellow"/>
        </w:rPr>
      </w:pPr>
      <w:r w:rsidRPr="003D08CF">
        <w:rPr>
          <w:sz w:val="18"/>
          <w:highlight w:val="yellow"/>
        </w:rPr>
        <w:t>Name:</w:t>
      </w:r>
      <w:r w:rsidRPr="003D08CF">
        <w:rPr>
          <w:spacing w:val="9"/>
          <w:sz w:val="18"/>
          <w:highlight w:val="yellow"/>
        </w:rPr>
        <w:t xml:space="preserve"> </w:t>
      </w:r>
      <w:r w:rsidRPr="003D08CF">
        <w:rPr>
          <w:position w:val="1"/>
          <w:sz w:val="18"/>
          <w:highlight w:val="yellow"/>
          <w:u w:val="single"/>
        </w:rPr>
        <w:t xml:space="preserve">Juan </w:t>
      </w:r>
      <w:r w:rsidRPr="003D08CF">
        <w:rPr>
          <w:spacing w:val="-2"/>
          <w:position w:val="1"/>
          <w:sz w:val="18"/>
          <w:highlight w:val="yellow"/>
          <w:u w:val="single"/>
        </w:rPr>
        <w:t>Valadez</w:t>
      </w:r>
      <w:r w:rsidRPr="003D08CF">
        <w:rPr>
          <w:position w:val="1"/>
          <w:sz w:val="18"/>
          <w:highlight w:val="yellow"/>
          <w:u w:val="single"/>
        </w:rPr>
        <w:tab/>
      </w:r>
    </w:p>
    <w:p w14:paraId="6318A972" w14:textId="77777777" w:rsidR="00C156AD" w:rsidRPr="003D08CF" w:rsidRDefault="00000000">
      <w:pPr>
        <w:tabs>
          <w:tab w:val="left" w:pos="2109"/>
          <w:tab w:val="left" w:pos="4794"/>
          <w:tab w:val="left" w:pos="6774"/>
        </w:tabs>
        <w:spacing w:before="53" w:line="302" w:lineRule="auto"/>
        <w:ind w:left="190"/>
        <w:rPr>
          <w:sz w:val="18"/>
          <w:highlight w:val="yellow"/>
        </w:rPr>
      </w:pPr>
      <w:r w:rsidRPr="003D08CF">
        <w:rPr>
          <w:sz w:val="18"/>
          <w:highlight w:val="yellow"/>
        </w:rPr>
        <w:t xml:space="preserve">Street: </w:t>
      </w:r>
      <w:r w:rsidRPr="003D08CF">
        <w:rPr>
          <w:position w:val="1"/>
          <w:sz w:val="18"/>
          <w:highlight w:val="yellow"/>
          <w:u w:val="single"/>
        </w:rPr>
        <w:t>318 Avalanche Ave</w:t>
      </w:r>
      <w:r w:rsidRPr="003D08CF">
        <w:rPr>
          <w:position w:val="1"/>
          <w:sz w:val="18"/>
          <w:highlight w:val="yellow"/>
          <w:u w:val="single"/>
        </w:rPr>
        <w:tab/>
      </w:r>
      <w:r w:rsidRPr="003D08CF">
        <w:rPr>
          <w:position w:val="1"/>
          <w:sz w:val="18"/>
          <w:highlight w:val="yellow"/>
          <w:u w:val="single"/>
        </w:rPr>
        <w:tab/>
      </w:r>
      <w:r w:rsidRPr="003D08CF">
        <w:rPr>
          <w:position w:val="1"/>
          <w:sz w:val="18"/>
          <w:highlight w:val="yellow"/>
        </w:rPr>
        <w:t xml:space="preserve"> </w:t>
      </w:r>
      <w:r w:rsidRPr="003D08CF">
        <w:rPr>
          <w:sz w:val="18"/>
          <w:highlight w:val="yellow"/>
        </w:rPr>
        <w:t xml:space="preserve">City: </w:t>
      </w:r>
      <w:r w:rsidRPr="003D08CF">
        <w:rPr>
          <w:position w:val="1"/>
          <w:sz w:val="18"/>
          <w:highlight w:val="yellow"/>
          <w:u w:val="single"/>
        </w:rPr>
        <w:t>Georgetown</w:t>
      </w:r>
      <w:r w:rsidRPr="003D08CF">
        <w:rPr>
          <w:position w:val="1"/>
          <w:sz w:val="18"/>
          <w:highlight w:val="yellow"/>
          <w:u w:val="single"/>
        </w:rPr>
        <w:tab/>
      </w:r>
      <w:r w:rsidRPr="003D08CF">
        <w:rPr>
          <w:spacing w:val="80"/>
          <w:position w:val="1"/>
          <w:sz w:val="18"/>
          <w:highlight w:val="yellow"/>
        </w:rPr>
        <w:t xml:space="preserve"> </w:t>
      </w:r>
      <w:r w:rsidRPr="003D08CF">
        <w:rPr>
          <w:sz w:val="18"/>
          <w:highlight w:val="yellow"/>
        </w:rPr>
        <w:t xml:space="preserve">State: </w:t>
      </w:r>
      <w:proofErr w:type="gramStart"/>
      <w:r w:rsidRPr="003D08CF">
        <w:rPr>
          <w:position w:val="1"/>
          <w:sz w:val="18"/>
          <w:highlight w:val="yellow"/>
          <w:u w:val="single"/>
        </w:rPr>
        <w:t>TX</w:t>
      </w:r>
      <w:r w:rsidRPr="003D08CF">
        <w:rPr>
          <w:spacing w:val="89"/>
          <w:position w:val="1"/>
          <w:sz w:val="18"/>
          <w:highlight w:val="yellow"/>
          <w:u w:val="single"/>
        </w:rPr>
        <w:t xml:space="preserve"> </w:t>
      </w:r>
      <w:r w:rsidRPr="003D08CF">
        <w:rPr>
          <w:spacing w:val="89"/>
          <w:position w:val="1"/>
          <w:sz w:val="18"/>
          <w:highlight w:val="yellow"/>
        </w:rPr>
        <w:t xml:space="preserve"> </w:t>
      </w:r>
      <w:r w:rsidRPr="003D08CF">
        <w:rPr>
          <w:sz w:val="18"/>
          <w:highlight w:val="yellow"/>
        </w:rPr>
        <w:t>Zip</w:t>
      </w:r>
      <w:proofErr w:type="gramEnd"/>
      <w:r w:rsidRPr="003D08CF">
        <w:rPr>
          <w:sz w:val="18"/>
          <w:highlight w:val="yellow"/>
        </w:rPr>
        <w:t xml:space="preserve">: </w:t>
      </w:r>
      <w:r w:rsidRPr="003D08CF">
        <w:rPr>
          <w:position w:val="1"/>
          <w:sz w:val="18"/>
          <w:highlight w:val="yellow"/>
          <w:u w:val="single"/>
        </w:rPr>
        <w:t>78626</w:t>
      </w:r>
      <w:r w:rsidRPr="003D08CF">
        <w:rPr>
          <w:position w:val="1"/>
          <w:sz w:val="18"/>
          <w:highlight w:val="yellow"/>
          <w:u w:val="single"/>
        </w:rPr>
        <w:tab/>
      </w:r>
    </w:p>
    <w:p w14:paraId="44295347" w14:textId="77777777" w:rsidR="00C156AD" w:rsidRPr="003D08CF" w:rsidRDefault="00000000">
      <w:pPr>
        <w:tabs>
          <w:tab w:val="left" w:pos="2829"/>
          <w:tab w:val="left" w:pos="5559"/>
        </w:tabs>
        <w:spacing w:line="215" w:lineRule="exact"/>
        <w:ind w:left="189"/>
        <w:rPr>
          <w:sz w:val="18"/>
          <w:highlight w:val="yellow"/>
        </w:rPr>
      </w:pPr>
      <w:r w:rsidRPr="003D08CF">
        <w:rPr>
          <w:sz w:val="18"/>
          <w:highlight w:val="yellow"/>
        </w:rPr>
        <w:t>Home phone:</w:t>
      </w:r>
      <w:r w:rsidRPr="003D08CF">
        <w:rPr>
          <w:spacing w:val="10"/>
          <w:sz w:val="18"/>
          <w:highlight w:val="yellow"/>
        </w:rPr>
        <w:t xml:space="preserve"> </w:t>
      </w:r>
      <w:r w:rsidRPr="003D08CF">
        <w:rPr>
          <w:position w:val="1"/>
          <w:sz w:val="18"/>
          <w:highlight w:val="yellow"/>
          <w:u w:val="single"/>
        </w:rPr>
        <w:t>(512) 577-</w:t>
      </w:r>
      <w:r w:rsidRPr="003D08CF">
        <w:rPr>
          <w:spacing w:val="-4"/>
          <w:position w:val="1"/>
          <w:sz w:val="18"/>
          <w:highlight w:val="yellow"/>
          <w:u w:val="single"/>
        </w:rPr>
        <w:t>0984</w:t>
      </w:r>
      <w:r w:rsidRPr="003D08CF">
        <w:rPr>
          <w:position w:val="1"/>
          <w:sz w:val="18"/>
          <w:highlight w:val="yellow"/>
          <w:u w:val="single"/>
        </w:rPr>
        <w:tab/>
      </w:r>
      <w:r w:rsidRPr="003D08CF">
        <w:rPr>
          <w:spacing w:val="80"/>
          <w:position w:val="1"/>
          <w:sz w:val="18"/>
          <w:highlight w:val="yellow"/>
        </w:rPr>
        <w:t xml:space="preserve"> </w:t>
      </w:r>
      <w:r w:rsidRPr="003D08CF">
        <w:rPr>
          <w:sz w:val="18"/>
          <w:highlight w:val="yellow"/>
        </w:rPr>
        <w:t xml:space="preserve">Work phone: </w:t>
      </w:r>
      <w:r w:rsidRPr="003D08CF">
        <w:rPr>
          <w:position w:val="1"/>
          <w:sz w:val="18"/>
          <w:highlight w:val="yellow"/>
          <w:u w:val="single"/>
        </w:rPr>
        <w:t>(512) 677-1187</w:t>
      </w:r>
      <w:r w:rsidRPr="003D08CF">
        <w:rPr>
          <w:position w:val="1"/>
          <w:sz w:val="18"/>
          <w:highlight w:val="yellow"/>
          <w:u w:val="single"/>
        </w:rPr>
        <w:tab/>
      </w:r>
    </w:p>
    <w:p w14:paraId="006CB4F8" w14:textId="77777777" w:rsidR="00C156AD" w:rsidRPr="003D08CF" w:rsidRDefault="00000000">
      <w:pPr>
        <w:tabs>
          <w:tab w:val="left" w:pos="2664"/>
        </w:tabs>
        <w:spacing w:before="53"/>
        <w:ind w:left="189"/>
        <w:rPr>
          <w:sz w:val="18"/>
          <w:highlight w:val="yellow"/>
        </w:rPr>
      </w:pPr>
      <w:r w:rsidRPr="003D08CF">
        <w:rPr>
          <w:sz w:val="18"/>
          <w:highlight w:val="yellow"/>
        </w:rPr>
        <w:t>Cell</w:t>
      </w:r>
      <w:r w:rsidRPr="003D08CF">
        <w:rPr>
          <w:spacing w:val="-2"/>
          <w:sz w:val="18"/>
          <w:highlight w:val="yellow"/>
        </w:rPr>
        <w:t xml:space="preserve"> </w:t>
      </w:r>
      <w:r w:rsidRPr="003D08CF">
        <w:rPr>
          <w:sz w:val="18"/>
          <w:highlight w:val="yellow"/>
        </w:rPr>
        <w:t>phone:</w:t>
      </w:r>
      <w:r w:rsidRPr="003D08CF">
        <w:rPr>
          <w:spacing w:val="10"/>
          <w:sz w:val="18"/>
          <w:highlight w:val="yellow"/>
        </w:rPr>
        <w:t xml:space="preserve"> </w:t>
      </w:r>
      <w:r w:rsidRPr="003D08CF">
        <w:rPr>
          <w:position w:val="1"/>
          <w:sz w:val="18"/>
          <w:highlight w:val="yellow"/>
          <w:u w:val="single"/>
        </w:rPr>
        <w:t>(512) 677-</w:t>
      </w:r>
      <w:r w:rsidRPr="003D08CF">
        <w:rPr>
          <w:spacing w:val="-4"/>
          <w:position w:val="1"/>
          <w:sz w:val="18"/>
          <w:highlight w:val="yellow"/>
          <w:u w:val="single"/>
        </w:rPr>
        <w:t>1187</w:t>
      </w:r>
      <w:r w:rsidRPr="003D08CF">
        <w:rPr>
          <w:position w:val="1"/>
          <w:sz w:val="18"/>
          <w:highlight w:val="yellow"/>
          <w:u w:val="single"/>
        </w:rPr>
        <w:tab/>
      </w:r>
      <w:r w:rsidRPr="003D08CF">
        <w:rPr>
          <w:spacing w:val="80"/>
          <w:position w:val="1"/>
          <w:sz w:val="18"/>
          <w:highlight w:val="yellow"/>
        </w:rPr>
        <w:t xml:space="preserve"> </w:t>
      </w:r>
      <w:r w:rsidRPr="003D08CF">
        <w:rPr>
          <w:sz w:val="18"/>
          <w:highlight w:val="yellow"/>
        </w:rPr>
        <w:t xml:space="preserve">Email: </w:t>
      </w:r>
      <w:hyperlink r:id="rId8">
        <w:r w:rsidRPr="003D08CF">
          <w:rPr>
            <w:position w:val="1"/>
            <w:sz w:val="18"/>
            <w:highlight w:val="yellow"/>
            <w:u w:val="single"/>
          </w:rPr>
          <w:t>jvirrigation@gmail.com</w:t>
        </w:r>
      </w:hyperlink>
    </w:p>
    <w:p w14:paraId="65675054" w14:textId="77777777" w:rsidR="00C156AD" w:rsidRPr="003D08CF" w:rsidRDefault="00000000">
      <w:pPr>
        <w:spacing w:before="102"/>
        <w:ind w:left="160"/>
        <w:rPr>
          <w:b/>
          <w:sz w:val="18"/>
          <w:highlight w:val="yellow"/>
        </w:rPr>
      </w:pPr>
      <w:r w:rsidRPr="003D08CF">
        <w:rPr>
          <w:highlight w:val="yellow"/>
        </w:rPr>
        <w:br w:type="column"/>
      </w:r>
      <w:r w:rsidRPr="003D08CF">
        <w:rPr>
          <w:b/>
          <w:spacing w:val="-2"/>
          <w:sz w:val="18"/>
          <w:highlight w:val="yellow"/>
        </w:rPr>
        <w:t>EVALUATION</w:t>
      </w:r>
      <w:r w:rsidRPr="003D08CF">
        <w:rPr>
          <w:b/>
          <w:spacing w:val="-8"/>
          <w:sz w:val="18"/>
          <w:highlight w:val="yellow"/>
        </w:rPr>
        <w:t xml:space="preserve"> </w:t>
      </w:r>
      <w:r w:rsidRPr="003D08CF">
        <w:rPr>
          <w:b/>
          <w:spacing w:val="-2"/>
          <w:sz w:val="18"/>
          <w:highlight w:val="yellow"/>
        </w:rPr>
        <w:t>INFORMATION</w:t>
      </w:r>
    </w:p>
    <w:p w14:paraId="4781963C" w14:textId="77777777" w:rsidR="00C156AD" w:rsidRPr="003D08CF" w:rsidRDefault="00C156AD">
      <w:pPr>
        <w:pStyle w:val="BodyText"/>
        <w:spacing w:before="11"/>
        <w:rPr>
          <w:b/>
          <w:sz w:val="18"/>
          <w:highlight w:val="yellow"/>
        </w:rPr>
      </w:pPr>
    </w:p>
    <w:p w14:paraId="516D5A6E" w14:textId="77777777" w:rsidR="00C156AD" w:rsidRPr="003D08CF" w:rsidRDefault="00000000">
      <w:pPr>
        <w:tabs>
          <w:tab w:val="left" w:pos="2344"/>
        </w:tabs>
        <w:ind w:left="160"/>
        <w:rPr>
          <w:sz w:val="18"/>
          <w:highlight w:val="yellow"/>
        </w:rPr>
      </w:pPr>
      <w:r w:rsidRPr="003D08CF">
        <w:rPr>
          <w:b/>
          <w:sz w:val="18"/>
          <w:highlight w:val="yellow"/>
        </w:rPr>
        <w:t>FIE Date:</w:t>
      </w:r>
      <w:r w:rsidRPr="003D08CF">
        <w:rPr>
          <w:b/>
          <w:spacing w:val="10"/>
          <w:sz w:val="18"/>
          <w:highlight w:val="yellow"/>
        </w:rPr>
        <w:t xml:space="preserve"> </w:t>
      </w:r>
      <w:proofErr w:type="gramStart"/>
      <w:r w:rsidRPr="003D08CF">
        <w:rPr>
          <w:spacing w:val="-2"/>
          <w:position w:val="1"/>
          <w:sz w:val="18"/>
          <w:highlight w:val="yellow"/>
          <w:u w:val="single"/>
        </w:rPr>
        <w:t>11/06/2023</w:t>
      </w:r>
      <w:proofErr w:type="gramEnd"/>
      <w:r w:rsidRPr="003D08CF">
        <w:rPr>
          <w:position w:val="1"/>
          <w:sz w:val="18"/>
          <w:highlight w:val="yellow"/>
          <w:u w:val="single"/>
        </w:rPr>
        <w:tab/>
      </w:r>
    </w:p>
    <w:p w14:paraId="6B33179C" w14:textId="77777777" w:rsidR="00C156AD" w:rsidRPr="003D08CF" w:rsidRDefault="00000000">
      <w:pPr>
        <w:spacing w:before="48"/>
        <w:ind w:left="160"/>
        <w:rPr>
          <w:b/>
          <w:sz w:val="18"/>
          <w:highlight w:val="yellow"/>
        </w:rPr>
      </w:pPr>
      <w:r w:rsidRPr="003D08CF">
        <w:rPr>
          <w:b/>
          <w:sz w:val="18"/>
          <w:highlight w:val="yellow"/>
        </w:rPr>
        <w:t xml:space="preserve">FIE </w:t>
      </w:r>
      <w:r w:rsidRPr="003D08CF">
        <w:rPr>
          <w:b/>
          <w:spacing w:val="-2"/>
          <w:sz w:val="18"/>
          <w:highlight w:val="yellow"/>
        </w:rPr>
        <w:t>Type:</w:t>
      </w:r>
    </w:p>
    <w:p w14:paraId="221D99DC" w14:textId="77777777" w:rsidR="00C156AD" w:rsidRPr="003D08CF" w:rsidRDefault="00000000">
      <w:pPr>
        <w:spacing w:before="48"/>
        <w:ind w:left="175"/>
        <w:rPr>
          <w:sz w:val="18"/>
          <w:highlight w:val="yellow"/>
        </w:rPr>
      </w:pPr>
      <w:r w:rsidRPr="003D08CF">
        <w:rPr>
          <w:noProof/>
          <w:position w:val="-3"/>
          <w:highlight w:val="yellow"/>
        </w:rPr>
        <w:drawing>
          <wp:inline distT="0" distB="0" distL="0" distR="0" wp14:anchorId="765AB8E9" wp14:editId="1174B836">
            <wp:extent cx="127000" cy="12700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9" cstate="print"/>
                    <a:stretch>
                      <a:fillRect/>
                    </a:stretch>
                  </pic:blipFill>
                  <pic:spPr>
                    <a:xfrm>
                      <a:off x="0" y="0"/>
                      <a:ext cx="127000" cy="127000"/>
                    </a:xfrm>
                    <a:prstGeom prst="rect">
                      <a:avLst/>
                    </a:prstGeom>
                  </pic:spPr>
                </pic:pic>
              </a:graphicData>
            </a:graphic>
          </wp:inline>
        </w:drawing>
      </w:r>
      <w:r w:rsidRPr="003D08CF">
        <w:rPr>
          <w:rFonts w:ascii="Times New Roman"/>
          <w:spacing w:val="67"/>
          <w:sz w:val="20"/>
          <w:highlight w:val="yellow"/>
        </w:rPr>
        <w:t xml:space="preserve"> </w:t>
      </w:r>
      <w:r w:rsidRPr="003D08CF">
        <w:rPr>
          <w:sz w:val="18"/>
          <w:highlight w:val="yellow"/>
        </w:rPr>
        <w:t>Initial</w:t>
      </w:r>
      <w:r w:rsidRPr="003D08CF">
        <w:rPr>
          <w:spacing w:val="80"/>
          <w:w w:val="150"/>
          <w:sz w:val="18"/>
          <w:highlight w:val="yellow"/>
        </w:rPr>
        <w:t xml:space="preserve"> </w:t>
      </w:r>
      <w:r w:rsidRPr="003D08CF">
        <w:rPr>
          <w:noProof/>
          <w:spacing w:val="14"/>
          <w:position w:val="-3"/>
          <w:sz w:val="18"/>
          <w:highlight w:val="yellow"/>
        </w:rPr>
        <w:drawing>
          <wp:inline distT="0" distB="0" distL="0" distR="0" wp14:anchorId="45CBA2F1" wp14:editId="3036E1A7">
            <wp:extent cx="127000" cy="127000"/>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0" cstate="print"/>
                    <a:stretch>
                      <a:fillRect/>
                    </a:stretch>
                  </pic:blipFill>
                  <pic:spPr>
                    <a:xfrm>
                      <a:off x="0" y="0"/>
                      <a:ext cx="127000" cy="127000"/>
                    </a:xfrm>
                    <a:prstGeom prst="rect">
                      <a:avLst/>
                    </a:prstGeom>
                  </pic:spPr>
                </pic:pic>
              </a:graphicData>
            </a:graphic>
          </wp:inline>
        </w:drawing>
      </w:r>
      <w:r w:rsidRPr="003D08CF">
        <w:rPr>
          <w:rFonts w:ascii="Times New Roman"/>
          <w:spacing w:val="40"/>
          <w:sz w:val="18"/>
          <w:highlight w:val="yellow"/>
        </w:rPr>
        <w:t xml:space="preserve"> </w:t>
      </w:r>
      <w:r w:rsidRPr="003D08CF">
        <w:rPr>
          <w:sz w:val="18"/>
          <w:highlight w:val="yellow"/>
        </w:rPr>
        <w:t>Reevaluation</w:t>
      </w:r>
    </w:p>
    <w:p w14:paraId="64A44CD5" w14:textId="77777777" w:rsidR="00C156AD" w:rsidRPr="003D08CF" w:rsidRDefault="00C156AD">
      <w:pPr>
        <w:pStyle w:val="BodyText"/>
        <w:spacing w:before="2"/>
        <w:rPr>
          <w:sz w:val="26"/>
          <w:highlight w:val="yellow"/>
        </w:rPr>
      </w:pPr>
    </w:p>
    <w:p w14:paraId="0E248543" w14:textId="77777777" w:rsidR="00C156AD" w:rsidRPr="003D08CF" w:rsidRDefault="00000000">
      <w:pPr>
        <w:spacing w:line="242" w:lineRule="auto"/>
        <w:ind w:left="160"/>
        <w:rPr>
          <w:i/>
          <w:sz w:val="18"/>
          <w:highlight w:val="yellow"/>
        </w:rPr>
      </w:pPr>
      <w:r w:rsidRPr="003D08CF">
        <w:rPr>
          <w:b/>
          <w:sz w:val="18"/>
          <w:highlight w:val="yellow"/>
        </w:rPr>
        <w:t>Review</w:t>
      </w:r>
      <w:r w:rsidRPr="003D08CF">
        <w:rPr>
          <w:b/>
          <w:spacing w:val="-8"/>
          <w:sz w:val="18"/>
          <w:highlight w:val="yellow"/>
        </w:rPr>
        <w:t xml:space="preserve"> </w:t>
      </w:r>
      <w:r w:rsidRPr="003D08CF">
        <w:rPr>
          <w:b/>
          <w:sz w:val="18"/>
          <w:highlight w:val="yellow"/>
        </w:rPr>
        <w:t>of</w:t>
      </w:r>
      <w:r w:rsidRPr="003D08CF">
        <w:rPr>
          <w:b/>
          <w:spacing w:val="-8"/>
          <w:sz w:val="18"/>
          <w:highlight w:val="yellow"/>
        </w:rPr>
        <w:t xml:space="preserve"> </w:t>
      </w:r>
      <w:r w:rsidRPr="003D08CF">
        <w:rPr>
          <w:b/>
          <w:sz w:val="18"/>
          <w:highlight w:val="yellow"/>
        </w:rPr>
        <w:t>Existing</w:t>
      </w:r>
      <w:r w:rsidRPr="003D08CF">
        <w:rPr>
          <w:b/>
          <w:spacing w:val="-8"/>
          <w:sz w:val="18"/>
          <w:highlight w:val="yellow"/>
        </w:rPr>
        <w:t xml:space="preserve"> </w:t>
      </w:r>
      <w:r w:rsidRPr="003D08CF">
        <w:rPr>
          <w:b/>
          <w:sz w:val="18"/>
          <w:highlight w:val="yellow"/>
        </w:rPr>
        <w:t>Evaluation</w:t>
      </w:r>
      <w:r w:rsidRPr="003D08CF">
        <w:rPr>
          <w:b/>
          <w:spacing w:val="-8"/>
          <w:sz w:val="18"/>
          <w:highlight w:val="yellow"/>
        </w:rPr>
        <w:t xml:space="preserve"> </w:t>
      </w:r>
      <w:r w:rsidRPr="003D08CF">
        <w:rPr>
          <w:b/>
          <w:sz w:val="18"/>
          <w:highlight w:val="yellow"/>
        </w:rPr>
        <w:t>Data</w:t>
      </w:r>
      <w:r w:rsidRPr="003D08CF">
        <w:rPr>
          <w:b/>
          <w:spacing w:val="-8"/>
          <w:sz w:val="18"/>
          <w:highlight w:val="yellow"/>
        </w:rPr>
        <w:t xml:space="preserve"> </w:t>
      </w:r>
      <w:r w:rsidRPr="003D08CF">
        <w:rPr>
          <w:b/>
          <w:sz w:val="18"/>
          <w:highlight w:val="yellow"/>
        </w:rPr>
        <w:t xml:space="preserve">(REED) Completed: </w:t>
      </w:r>
      <w:r w:rsidRPr="003D08CF">
        <w:rPr>
          <w:i/>
          <w:sz w:val="18"/>
          <w:highlight w:val="yellow"/>
        </w:rPr>
        <w:t>(Required for reevaluations)</w:t>
      </w:r>
    </w:p>
    <w:p w14:paraId="2A1914D0" w14:textId="77777777" w:rsidR="00C156AD" w:rsidRPr="003D08CF" w:rsidRDefault="00000000">
      <w:pPr>
        <w:spacing w:before="47"/>
        <w:ind w:left="175"/>
        <w:rPr>
          <w:sz w:val="18"/>
          <w:highlight w:val="yellow"/>
        </w:rPr>
      </w:pPr>
      <w:r w:rsidRPr="003D08CF">
        <w:rPr>
          <w:noProof/>
          <w:position w:val="-3"/>
          <w:highlight w:val="yellow"/>
        </w:rPr>
        <w:drawing>
          <wp:inline distT="0" distB="0" distL="0" distR="0" wp14:anchorId="447B7EF0" wp14:editId="50C18AAA">
            <wp:extent cx="127000" cy="127000"/>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0" cstate="print"/>
                    <a:stretch>
                      <a:fillRect/>
                    </a:stretch>
                  </pic:blipFill>
                  <pic:spPr>
                    <a:xfrm>
                      <a:off x="0" y="0"/>
                      <a:ext cx="127000" cy="127000"/>
                    </a:xfrm>
                    <a:prstGeom prst="rect">
                      <a:avLst/>
                    </a:prstGeom>
                  </pic:spPr>
                </pic:pic>
              </a:graphicData>
            </a:graphic>
          </wp:inline>
        </w:drawing>
      </w:r>
      <w:r w:rsidRPr="003D08CF">
        <w:rPr>
          <w:rFonts w:ascii="Times New Roman"/>
          <w:spacing w:val="40"/>
          <w:sz w:val="20"/>
          <w:highlight w:val="yellow"/>
        </w:rPr>
        <w:t xml:space="preserve"> </w:t>
      </w:r>
      <w:r w:rsidRPr="003D08CF">
        <w:rPr>
          <w:sz w:val="18"/>
          <w:highlight w:val="yellow"/>
        </w:rPr>
        <w:t>Yes</w:t>
      </w:r>
      <w:r w:rsidRPr="003D08CF">
        <w:rPr>
          <w:spacing w:val="80"/>
          <w:w w:val="150"/>
          <w:sz w:val="18"/>
          <w:highlight w:val="yellow"/>
        </w:rPr>
        <w:t xml:space="preserve"> </w:t>
      </w:r>
      <w:r w:rsidRPr="003D08CF">
        <w:rPr>
          <w:noProof/>
          <w:spacing w:val="20"/>
          <w:position w:val="-3"/>
          <w:sz w:val="18"/>
          <w:highlight w:val="yellow"/>
        </w:rPr>
        <w:drawing>
          <wp:inline distT="0" distB="0" distL="0" distR="0" wp14:anchorId="2BF16E8E" wp14:editId="682B0C69">
            <wp:extent cx="127000" cy="127000"/>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9" cstate="print"/>
                    <a:stretch>
                      <a:fillRect/>
                    </a:stretch>
                  </pic:blipFill>
                  <pic:spPr>
                    <a:xfrm>
                      <a:off x="0" y="0"/>
                      <a:ext cx="127000" cy="127000"/>
                    </a:xfrm>
                    <a:prstGeom prst="rect">
                      <a:avLst/>
                    </a:prstGeom>
                  </pic:spPr>
                </pic:pic>
              </a:graphicData>
            </a:graphic>
          </wp:inline>
        </w:drawing>
      </w:r>
      <w:r w:rsidRPr="003D08CF">
        <w:rPr>
          <w:rFonts w:ascii="Times New Roman"/>
          <w:spacing w:val="20"/>
          <w:sz w:val="18"/>
          <w:highlight w:val="yellow"/>
        </w:rPr>
        <w:t xml:space="preserve"> </w:t>
      </w:r>
      <w:r w:rsidRPr="003D08CF">
        <w:rPr>
          <w:sz w:val="18"/>
          <w:highlight w:val="yellow"/>
        </w:rPr>
        <w:t>No</w:t>
      </w:r>
    </w:p>
    <w:p w14:paraId="1F402F41" w14:textId="77777777" w:rsidR="00C156AD" w:rsidRPr="003D08CF" w:rsidRDefault="00000000">
      <w:pPr>
        <w:tabs>
          <w:tab w:val="left" w:pos="2569"/>
        </w:tabs>
        <w:spacing w:before="96"/>
        <w:ind w:left="160"/>
        <w:rPr>
          <w:sz w:val="18"/>
          <w:highlight w:val="yellow"/>
        </w:rPr>
      </w:pPr>
      <w:r w:rsidRPr="003D08CF">
        <w:rPr>
          <w:b/>
          <w:sz w:val="18"/>
          <w:highlight w:val="yellow"/>
        </w:rPr>
        <w:t>REED Date:</w:t>
      </w:r>
      <w:r w:rsidRPr="003D08CF">
        <w:rPr>
          <w:b/>
          <w:spacing w:val="10"/>
          <w:sz w:val="18"/>
          <w:highlight w:val="yellow"/>
        </w:rPr>
        <w:t xml:space="preserve"> </w:t>
      </w:r>
      <w:r w:rsidRPr="003D08CF">
        <w:rPr>
          <w:spacing w:val="-2"/>
          <w:position w:val="1"/>
          <w:sz w:val="18"/>
          <w:highlight w:val="yellow"/>
          <w:u w:val="single"/>
        </w:rPr>
        <w:t>09/01/2023</w:t>
      </w:r>
      <w:r w:rsidRPr="003D08CF">
        <w:rPr>
          <w:position w:val="1"/>
          <w:sz w:val="18"/>
          <w:highlight w:val="yellow"/>
          <w:u w:val="single"/>
        </w:rPr>
        <w:tab/>
      </w:r>
    </w:p>
    <w:p w14:paraId="7C619339" w14:textId="77777777" w:rsidR="00C156AD" w:rsidRPr="003D08CF" w:rsidRDefault="00C156AD">
      <w:pPr>
        <w:rPr>
          <w:sz w:val="18"/>
          <w:highlight w:val="yellow"/>
        </w:rPr>
        <w:sectPr w:rsidR="00C156AD" w:rsidRPr="003D08CF">
          <w:headerReference w:type="default" r:id="rId11"/>
          <w:footerReference w:type="default" r:id="rId12"/>
          <w:type w:val="continuous"/>
          <w:pgSz w:w="12240" w:h="15840"/>
          <w:pgMar w:top="1460" w:right="620" w:bottom="860" w:left="560" w:header="660" w:footer="665" w:gutter="0"/>
          <w:pgNumType w:start="1"/>
          <w:cols w:num="2" w:space="720" w:equalWidth="0">
            <w:col w:w="6775" w:space="40"/>
            <w:col w:w="4245"/>
          </w:cols>
        </w:sectPr>
      </w:pPr>
    </w:p>
    <w:p w14:paraId="4659DDE7" w14:textId="77777777" w:rsidR="00C156AD" w:rsidRPr="003D08CF" w:rsidRDefault="00C156AD">
      <w:pPr>
        <w:pStyle w:val="BodyText"/>
        <w:rPr>
          <w:highlight w:val="yellow"/>
        </w:rPr>
      </w:pPr>
    </w:p>
    <w:p w14:paraId="00A2CBDA" w14:textId="77777777" w:rsidR="00C156AD" w:rsidRPr="003D08CF" w:rsidRDefault="00C156AD">
      <w:pPr>
        <w:pStyle w:val="BodyText"/>
        <w:rPr>
          <w:highlight w:val="yellow"/>
        </w:rPr>
      </w:pPr>
    </w:p>
    <w:p w14:paraId="00731103" w14:textId="77777777" w:rsidR="00C156AD" w:rsidRPr="003D08CF" w:rsidRDefault="00C156AD">
      <w:pPr>
        <w:pStyle w:val="BodyText"/>
        <w:spacing w:before="6"/>
        <w:rPr>
          <w:sz w:val="21"/>
          <w:highlight w:val="yellow"/>
        </w:rPr>
      </w:pPr>
    </w:p>
    <w:p w14:paraId="59605703" w14:textId="77777777" w:rsidR="00C156AD" w:rsidRPr="003D08CF" w:rsidRDefault="00000000">
      <w:pPr>
        <w:spacing w:before="1" w:line="242" w:lineRule="auto"/>
        <w:ind w:left="160" w:right="151"/>
        <w:rPr>
          <w:sz w:val="18"/>
          <w:highlight w:val="yellow"/>
        </w:rPr>
      </w:pPr>
      <w:r w:rsidRPr="003D08CF">
        <w:rPr>
          <w:sz w:val="18"/>
          <w:highlight w:val="yellow"/>
        </w:rPr>
        <w:t>In</w:t>
      </w:r>
      <w:r w:rsidRPr="003D08CF">
        <w:rPr>
          <w:spacing w:val="-7"/>
          <w:sz w:val="18"/>
          <w:highlight w:val="yellow"/>
        </w:rPr>
        <w:t xml:space="preserve"> </w:t>
      </w:r>
      <w:r w:rsidRPr="003D08CF">
        <w:rPr>
          <w:sz w:val="18"/>
          <w:highlight w:val="yellow"/>
        </w:rPr>
        <w:t>Texas,</w:t>
      </w:r>
      <w:r w:rsidRPr="003D08CF">
        <w:rPr>
          <w:spacing w:val="-3"/>
          <w:sz w:val="18"/>
          <w:highlight w:val="yellow"/>
        </w:rPr>
        <w:t xml:space="preserve"> </w:t>
      </w:r>
      <w:r w:rsidRPr="003D08CF">
        <w:rPr>
          <w:sz w:val="18"/>
          <w:highlight w:val="yellow"/>
        </w:rPr>
        <w:t>the</w:t>
      </w:r>
      <w:r w:rsidRPr="003D08CF">
        <w:rPr>
          <w:spacing w:val="-3"/>
          <w:sz w:val="18"/>
          <w:highlight w:val="yellow"/>
        </w:rPr>
        <w:t xml:space="preserve"> </w:t>
      </w:r>
      <w:r w:rsidRPr="003D08CF">
        <w:rPr>
          <w:sz w:val="18"/>
          <w:highlight w:val="yellow"/>
        </w:rPr>
        <w:t>group</w:t>
      </w:r>
      <w:r w:rsidRPr="003D08CF">
        <w:rPr>
          <w:spacing w:val="-3"/>
          <w:sz w:val="18"/>
          <w:highlight w:val="yellow"/>
        </w:rPr>
        <w:t xml:space="preserve"> </w:t>
      </w:r>
      <w:r w:rsidRPr="003D08CF">
        <w:rPr>
          <w:sz w:val="18"/>
          <w:highlight w:val="yellow"/>
        </w:rPr>
        <w:t>of</w:t>
      </w:r>
      <w:r w:rsidRPr="003D08CF">
        <w:rPr>
          <w:spacing w:val="-3"/>
          <w:sz w:val="18"/>
          <w:highlight w:val="yellow"/>
        </w:rPr>
        <w:t xml:space="preserve"> </w:t>
      </w:r>
      <w:r w:rsidRPr="003D08CF">
        <w:rPr>
          <w:sz w:val="18"/>
          <w:highlight w:val="yellow"/>
        </w:rPr>
        <w:t>qualified</w:t>
      </w:r>
      <w:r w:rsidRPr="003D08CF">
        <w:rPr>
          <w:spacing w:val="-3"/>
          <w:sz w:val="18"/>
          <w:highlight w:val="yellow"/>
        </w:rPr>
        <w:t xml:space="preserve"> </w:t>
      </w:r>
      <w:r w:rsidRPr="003D08CF">
        <w:rPr>
          <w:sz w:val="18"/>
          <w:highlight w:val="yellow"/>
        </w:rPr>
        <w:t>professionals</w:t>
      </w:r>
      <w:r w:rsidRPr="003D08CF">
        <w:rPr>
          <w:spacing w:val="-3"/>
          <w:sz w:val="18"/>
          <w:highlight w:val="yellow"/>
        </w:rPr>
        <w:t xml:space="preserve"> </w:t>
      </w:r>
      <w:r w:rsidRPr="003D08CF">
        <w:rPr>
          <w:sz w:val="18"/>
          <w:highlight w:val="yellow"/>
        </w:rPr>
        <w:t>that</w:t>
      </w:r>
      <w:r w:rsidRPr="003D08CF">
        <w:rPr>
          <w:spacing w:val="-3"/>
          <w:sz w:val="18"/>
          <w:highlight w:val="yellow"/>
        </w:rPr>
        <w:t xml:space="preserve"> </w:t>
      </w:r>
      <w:r w:rsidRPr="003D08CF">
        <w:rPr>
          <w:sz w:val="18"/>
          <w:highlight w:val="yellow"/>
        </w:rPr>
        <w:t>determines</w:t>
      </w:r>
      <w:r w:rsidRPr="003D08CF">
        <w:rPr>
          <w:spacing w:val="-3"/>
          <w:sz w:val="18"/>
          <w:highlight w:val="yellow"/>
        </w:rPr>
        <w:t xml:space="preserve"> </w:t>
      </w:r>
      <w:r w:rsidRPr="003D08CF">
        <w:rPr>
          <w:sz w:val="18"/>
          <w:highlight w:val="yellow"/>
        </w:rPr>
        <w:t>whether</w:t>
      </w:r>
      <w:r w:rsidRPr="003D08CF">
        <w:rPr>
          <w:spacing w:val="-3"/>
          <w:sz w:val="18"/>
          <w:highlight w:val="yellow"/>
        </w:rPr>
        <w:t xml:space="preserve"> </w:t>
      </w:r>
      <w:r w:rsidRPr="003D08CF">
        <w:rPr>
          <w:sz w:val="18"/>
          <w:highlight w:val="yellow"/>
        </w:rPr>
        <w:t>the</w:t>
      </w:r>
      <w:r w:rsidRPr="003D08CF">
        <w:rPr>
          <w:spacing w:val="-3"/>
          <w:sz w:val="18"/>
          <w:highlight w:val="yellow"/>
        </w:rPr>
        <w:t xml:space="preserve"> </w:t>
      </w:r>
      <w:r w:rsidRPr="003D08CF">
        <w:rPr>
          <w:sz w:val="18"/>
          <w:highlight w:val="yellow"/>
        </w:rPr>
        <w:t>child</w:t>
      </w:r>
      <w:r w:rsidRPr="003D08CF">
        <w:rPr>
          <w:spacing w:val="-3"/>
          <w:sz w:val="18"/>
          <w:highlight w:val="yellow"/>
        </w:rPr>
        <w:t xml:space="preserve"> </w:t>
      </w:r>
      <w:r w:rsidRPr="003D08CF">
        <w:rPr>
          <w:sz w:val="18"/>
          <w:highlight w:val="yellow"/>
        </w:rPr>
        <w:t>is</w:t>
      </w:r>
      <w:r w:rsidRPr="003D08CF">
        <w:rPr>
          <w:spacing w:val="-3"/>
          <w:sz w:val="18"/>
          <w:highlight w:val="yellow"/>
        </w:rPr>
        <w:t xml:space="preserve"> </w:t>
      </w:r>
      <w:r w:rsidRPr="003D08CF">
        <w:rPr>
          <w:sz w:val="18"/>
          <w:highlight w:val="yellow"/>
        </w:rPr>
        <w:t>a</w:t>
      </w:r>
      <w:r w:rsidRPr="003D08CF">
        <w:rPr>
          <w:spacing w:val="-3"/>
          <w:sz w:val="18"/>
          <w:highlight w:val="yellow"/>
        </w:rPr>
        <w:t xml:space="preserve"> </w:t>
      </w:r>
      <w:r w:rsidRPr="003D08CF">
        <w:rPr>
          <w:sz w:val="18"/>
          <w:highlight w:val="yellow"/>
        </w:rPr>
        <w:t>child</w:t>
      </w:r>
      <w:r w:rsidRPr="003D08CF">
        <w:rPr>
          <w:spacing w:val="-3"/>
          <w:sz w:val="18"/>
          <w:highlight w:val="yellow"/>
        </w:rPr>
        <w:t xml:space="preserve"> </w:t>
      </w:r>
      <w:r w:rsidRPr="003D08CF">
        <w:rPr>
          <w:sz w:val="18"/>
          <w:highlight w:val="yellow"/>
        </w:rPr>
        <w:t>with</w:t>
      </w:r>
      <w:r w:rsidRPr="003D08CF">
        <w:rPr>
          <w:spacing w:val="-3"/>
          <w:sz w:val="18"/>
          <w:highlight w:val="yellow"/>
        </w:rPr>
        <w:t xml:space="preserve"> </w:t>
      </w:r>
      <w:r w:rsidRPr="003D08CF">
        <w:rPr>
          <w:sz w:val="18"/>
          <w:highlight w:val="yellow"/>
        </w:rPr>
        <w:t>a</w:t>
      </w:r>
      <w:r w:rsidRPr="003D08CF">
        <w:rPr>
          <w:spacing w:val="-3"/>
          <w:sz w:val="18"/>
          <w:highlight w:val="yellow"/>
        </w:rPr>
        <w:t xml:space="preserve"> </w:t>
      </w:r>
      <w:r w:rsidRPr="003D08CF">
        <w:rPr>
          <w:sz w:val="18"/>
          <w:highlight w:val="yellow"/>
        </w:rPr>
        <w:t>disability</w:t>
      </w:r>
      <w:r w:rsidRPr="003D08CF">
        <w:rPr>
          <w:spacing w:val="-3"/>
          <w:sz w:val="18"/>
          <w:highlight w:val="yellow"/>
        </w:rPr>
        <w:t xml:space="preserve"> </w:t>
      </w:r>
      <w:r w:rsidRPr="003D08CF">
        <w:rPr>
          <w:sz w:val="18"/>
          <w:highlight w:val="yellow"/>
        </w:rPr>
        <w:t>and</w:t>
      </w:r>
      <w:r w:rsidRPr="003D08CF">
        <w:rPr>
          <w:spacing w:val="-3"/>
          <w:sz w:val="18"/>
          <w:highlight w:val="yellow"/>
        </w:rPr>
        <w:t xml:space="preserve"> </w:t>
      </w:r>
      <w:r w:rsidRPr="003D08CF">
        <w:rPr>
          <w:sz w:val="18"/>
          <w:highlight w:val="yellow"/>
        </w:rPr>
        <w:t>the</w:t>
      </w:r>
      <w:r w:rsidRPr="003D08CF">
        <w:rPr>
          <w:spacing w:val="-3"/>
          <w:sz w:val="18"/>
          <w:highlight w:val="yellow"/>
        </w:rPr>
        <w:t xml:space="preserve"> </w:t>
      </w:r>
      <w:r w:rsidRPr="003D08CF">
        <w:rPr>
          <w:sz w:val="18"/>
          <w:highlight w:val="yellow"/>
        </w:rPr>
        <w:t>educational</w:t>
      </w:r>
      <w:r w:rsidRPr="003D08CF">
        <w:rPr>
          <w:spacing w:val="-3"/>
          <w:sz w:val="18"/>
          <w:highlight w:val="yellow"/>
        </w:rPr>
        <w:t xml:space="preserve"> </w:t>
      </w:r>
      <w:r w:rsidRPr="003D08CF">
        <w:rPr>
          <w:sz w:val="18"/>
          <w:highlight w:val="yellow"/>
        </w:rPr>
        <w:t>needs</w:t>
      </w:r>
      <w:r w:rsidRPr="003D08CF">
        <w:rPr>
          <w:spacing w:val="-3"/>
          <w:sz w:val="18"/>
          <w:highlight w:val="yellow"/>
        </w:rPr>
        <w:t xml:space="preserve"> </w:t>
      </w:r>
      <w:r w:rsidRPr="003D08CF">
        <w:rPr>
          <w:sz w:val="18"/>
          <w:highlight w:val="yellow"/>
        </w:rPr>
        <w:t>of the child is the child's Admission, Review and Dismissal (ARD) Committee.</w:t>
      </w:r>
    </w:p>
    <w:p w14:paraId="5FF6F8E5" w14:textId="77777777" w:rsidR="00C156AD" w:rsidRPr="003D08CF" w:rsidRDefault="00C156AD">
      <w:pPr>
        <w:pStyle w:val="BodyText"/>
        <w:spacing w:before="4"/>
        <w:rPr>
          <w:sz w:val="18"/>
          <w:highlight w:val="yellow"/>
        </w:rPr>
      </w:pPr>
    </w:p>
    <w:p w14:paraId="20B762E1" w14:textId="77777777" w:rsidR="00C156AD" w:rsidRPr="003D08CF" w:rsidRDefault="00000000">
      <w:pPr>
        <w:spacing w:line="242" w:lineRule="auto"/>
        <w:ind w:left="160" w:right="151"/>
        <w:rPr>
          <w:sz w:val="18"/>
          <w:highlight w:val="yellow"/>
        </w:rPr>
      </w:pPr>
      <w:r w:rsidRPr="003D08CF">
        <w:rPr>
          <w:b/>
          <w:sz w:val="18"/>
          <w:highlight w:val="yellow"/>
        </w:rPr>
        <w:t>GROUP</w:t>
      </w:r>
      <w:r w:rsidRPr="003D08CF">
        <w:rPr>
          <w:b/>
          <w:spacing w:val="-6"/>
          <w:sz w:val="18"/>
          <w:highlight w:val="yellow"/>
        </w:rPr>
        <w:t xml:space="preserve"> </w:t>
      </w:r>
      <w:r w:rsidRPr="003D08CF">
        <w:rPr>
          <w:b/>
          <w:sz w:val="18"/>
          <w:highlight w:val="yellow"/>
        </w:rPr>
        <w:t>OF</w:t>
      </w:r>
      <w:r w:rsidRPr="003D08CF">
        <w:rPr>
          <w:b/>
          <w:spacing w:val="-3"/>
          <w:sz w:val="18"/>
          <w:highlight w:val="yellow"/>
        </w:rPr>
        <w:t xml:space="preserve"> </w:t>
      </w:r>
      <w:r w:rsidRPr="003D08CF">
        <w:rPr>
          <w:b/>
          <w:sz w:val="18"/>
          <w:highlight w:val="yellow"/>
        </w:rPr>
        <w:t>QUALIFIED</w:t>
      </w:r>
      <w:r w:rsidRPr="003D08CF">
        <w:rPr>
          <w:b/>
          <w:spacing w:val="-3"/>
          <w:sz w:val="18"/>
          <w:highlight w:val="yellow"/>
        </w:rPr>
        <w:t xml:space="preserve"> </w:t>
      </w:r>
      <w:r w:rsidRPr="003D08CF">
        <w:rPr>
          <w:b/>
          <w:sz w:val="18"/>
          <w:highlight w:val="yellow"/>
        </w:rPr>
        <w:t>PROFESSIONALS:</w:t>
      </w:r>
      <w:r w:rsidRPr="003D08CF">
        <w:rPr>
          <w:b/>
          <w:spacing w:val="-6"/>
          <w:sz w:val="18"/>
          <w:highlight w:val="yellow"/>
        </w:rPr>
        <w:t xml:space="preserve"> </w:t>
      </w:r>
      <w:r w:rsidRPr="003D08CF">
        <w:rPr>
          <w:sz w:val="18"/>
          <w:highlight w:val="yellow"/>
        </w:rPr>
        <w:t>The</w:t>
      </w:r>
      <w:r w:rsidRPr="003D08CF">
        <w:rPr>
          <w:spacing w:val="-3"/>
          <w:sz w:val="18"/>
          <w:highlight w:val="yellow"/>
        </w:rPr>
        <w:t xml:space="preserve"> </w:t>
      </w:r>
      <w:r w:rsidRPr="003D08CF">
        <w:rPr>
          <w:sz w:val="18"/>
          <w:highlight w:val="yellow"/>
        </w:rPr>
        <w:t>group</w:t>
      </w:r>
      <w:r w:rsidRPr="003D08CF">
        <w:rPr>
          <w:spacing w:val="-3"/>
          <w:sz w:val="18"/>
          <w:highlight w:val="yellow"/>
        </w:rPr>
        <w:t xml:space="preserve"> </w:t>
      </w:r>
      <w:r w:rsidRPr="003D08CF">
        <w:rPr>
          <w:sz w:val="18"/>
          <w:highlight w:val="yellow"/>
        </w:rPr>
        <w:t>that</w:t>
      </w:r>
      <w:r w:rsidRPr="003D08CF">
        <w:rPr>
          <w:spacing w:val="-3"/>
          <w:sz w:val="18"/>
          <w:highlight w:val="yellow"/>
        </w:rPr>
        <w:t xml:space="preserve"> </w:t>
      </w:r>
      <w:r w:rsidRPr="003D08CF">
        <w:rPr>
          <w:sz w:val="18"/>
          <w:highlight w:val="yellow"/>
        </w:rPr>
        <w:t>collects</w:t>
      </w:r>
      <w:r w:rsidRPr="003D08CF">
        <w:rPr>
          <w:spacing w:val="-3"/>
          <w:sz w:val="18"/>
          <w:highlight w:val="yellow"/>
        </w:rPr>
        <w:t xml:space="preserve"> </w:t>
      </w:r>
      <w:r w:rsidRPr="003D08CF">
        <w:rPr>
          <w:sz w:val="18"/>
          <w:highlight w:val="yellow"/>
        </w:rPr>
        <w:t>or</w:t>
      </w:r>
      <w:r w:rsidRPr="003D08CF">
        <w:rPr>
          <w:spacing w:val="-3"/>
          <w:sz w:val="18"/>
          <w:highlight w:val="yellow"/>
        </w:rPr>
        <w:t xml:space="preserve"> </w:t>
      </w:r>
      <w:r w:rsidRPr="003D08CF">
        <w:rPr>
          <w:sz w:val="18"/>
          <w:highlight w:val="yellow"/>
        </w:rPr>
        <w:t>reviews</w:t>
      </w:r>
      <w:r w:rsidRPr="003D08CF">
        <w:rPr>
          <w:spacing w:val="-3"/>
          <w:sz w:val="18"/>
          <w:highlight w:val="yellow"/>
        </w:rPr>
        <w:t xml:space="preserve"> </w:t>
      </w:r>
      <w:r w:rsidRPr="003D08CF">
        <w:rPr>
          <w:sz w:val="18"/>
          <w:highlight w:val="yellow"/>
        </w:rPr>
        <w:t>evaluation</w:t>
      </w:r>
      <w:r w:rsidRPr="003D08CF">
        <w:rPr>
          <w:spacing w:val="-3"/>
          <w:sz w:val="18"/>
          <w:highlight w:val="yellow"/>
        </w:rPr>
        <w:t xml:space="preserve"> </w:t>
      </w:r>
      <w:r w:rsidRPr="003D08CF">
        <w:rPr>
          <w:sz w:val="18"/>
          <w:highlight w:val="yellow"/>
        </w:rPr>
        <w:t>data</w:t>
      </w:r>
      <w:r w:rsidRPr="003D08CF">
        <w:rPr>
          <w:spacing w:val="-3"/>
          <w:sz w:val="18"/>
          <w:highlight w:val="yellow"/>
        </w:rPr>
        <w:t xml:space="preserve"> </w:t>
      </w:r>
      <w:r w:rsidRPr="003D08CF">
        <w:rPr>
          <w:sz w:val="18"/>
          <w:highlight w:val="yellow"/>
        </w:rPr>
        <w:t>in</w:t>
      </w:r>
      <w:r w:rsidRPr="003D08CF">
        <w:rPr>
          <w:spacing w:val="-3"/>
          <w:sz w:val="18"/>
          <w:highlight w:val="yellow"/>
        </w:rPr>
        <w:t xml:space="preserve"> </w:t>
      </w:r>
      <w:r w:rsidRPr="003D08CF">
        <w:rPr>
          <w:sz w:val="18"/>
          <w:highlight w:val="yellow"/>
        </w:rPr>
        <w:t>connection</w:t>
      </w:r>
      <w:r w:rsidRPr="003D08CF">
        <w:rPr>
          <w:spacing w:val="-3"/>
          <w:sz w:val="18"/>
          <w:highlight w:val="yellow"/>
        </w:rPr>
        <w:t xml:space="preserve"> </w:t>
      </w:r>
      <w:r w:rsidRPr="003D08CF">
        <w:rPr>
          <w:sz w:val="18"/>
          <w:highlight w:val="yellow"/>
        </w:rPr>
        <w:t>with</w:t>
      </w:r>
      <w:r w:rsidRPr="003D08CF">
        <w:rPr>
          <w:spacing w:val="-3"/>
          <w:sz w:val="18"/>
          <w:highlight w:val="yellow"/>
        </w:rPr>
        <w:t xml:space="preserve"> </w:t>
      </w:r>
      <w:r w:rsidRPr="003D08CF">
        <w:rPr>
          <w:sz w:val="18"/>
          <w:highlight w:val="yellow"/>
        </w:rPr>
        <w:t>the</w:t>
      </w:r>
      <w:r w:rsidRPr="003D08CF">
        <w:rPr>
          <w:spacing w:val="-3"/>
          <w:sz w:val="18"/>
          <w:highlight w:val="yellow"/>
        </w:rPr>
        <w:t xml:space="preserve"> </w:t>
      </w:r>
      <w:r w:rsidRPr="003D08CF">
        <w:rPr>
          <w:sz w:val="18"/>
          <w:highlight w:val="yellow"/>
        </w:rPr>
        <w:t>determination</w:t>
      </w:r>
      <w:r w:rsidRPr="003D08CF">
        <w:rPr>
          <w:spacing w:val="-3"/>
          <w:sz w:val="18"/>
          <w:highlight w:val="yellow"/>
        </w:rPr>
        <w:t xml:space="preserve"> </w:t>
      </w:r>
      <w:r w:rsidRPr="003D08CF">
        <w:rPr>
          <w:sz w:val="18"/>
          <w:highlight w:val="yellow"/>
        </w:rPr>
        <w:t>of a child's eligibility for special education and related services must include, but is not limited to the following:</w:t>
      </w:r>
    </w:p>
    <w:p w14:paraId="3659049E" w14:textId="77777777" w:rsidR="00C156AD" w:rsidRPr="003D08CF" w:rsidRDefault="00C156AD">
      <w:pPr>
        <w:pStyle w:val="BodyText"/>
        <w:spacing w:before="10"/>
        <w:rPr>
          <w:sz w:val="15"/>
          <w:highlight w:val="yellow"/>
        </w:rPr>
      </w:pPr>
    </w:p>
    <w:p w14:paraId="1012E1B1" w14:textId="77777777" w:rsidR="00C156AD" w:rsidRPr="003D08CF" w:rsidRDefault="00000000">
      <w:pPr>
        <w:spacing w:line="242" w:lineRule="auto"/>
        <w:ind w:left="760" w:right="151"/>
        <w:rPr>
          <w:sz w:val="18"/>
          <w:highlight w:val="yellow"/>
        </w:rPr>
      </w:pPr>
      <w:r w:rsidRPr="003D08CF">
        <w:rPr>
          <w:sz w:val="18"/>
          <w:highlight w:val="yellow"/>
        </w:rPr>
        <w:t>A</w:t>
      </w:r>
      <w:r w:rsidRPr="003D08CF">
        <w:rPr>
          <w:spacing w:val="-13"/>
          <w:sz w:val="18"/>
          <w:highlight w:val="yellow"/>
        </w:rPr>
        <w:t xml:space="preserve"> </w:t>
      </w:r>
      <w:r w:rsidRPr="003D08CF">
        <w:rPr>
          <w:sz w:val="18"/>
          <w:highlight w:val="yellow"/>
        </w:rPr>
        <w:t>licensed</w:t>
      </w:r>
      <w:r w:rsidRPr="003D08CF">
        <w:rPr>
          <w:spacing w:val="-4"/>
          <w:sz w:val="18"/>
          <w:highlight w:val="yellow"/>
        </w:rPr>
        <w:t xml:space="preserve"> </w:t>
      </w:r>
      <w:r w:rsidRPr="003D08CF">
        <w:rPr>
          <w:sz w:val="18"/>
          <w:highlight w:val="yellow"/>
        </w:rPr>
        <w:t>specialist</w:t>
      </w:r>
      <w:r w:rsidRPr="003D08CF">
        <w:rPr>
          <w:spacing w:val="-4"/>
          <w:sz w:val="18"/>
          <w:highlight w:val="yellow"/>
        </w:rPr>
        <w:t xml:space="preserve"> </w:t>
      </w:r>
      <w:r w:rsidRPr="003D08CF">
        <w:rPr>
          <w:sz w:val="18"/>
          <w:highlight w:val="yellow"/>
        </w:rPr>
        <w:t>in</w:t>
      </w:r>
      <w:r w:rsidRPr="003D08CF">
        <w:rPr>
          <w:spacing w:val="-4"/>
          <w:sz w:val="18"/>
          <w:highlight w:val="yellow"/>
        </w:rPr>
        <w:t xml:space="preserve"> </w:t>
      </w:r>
      <w:r w:rsidRPr="003D08CF">
        <w:rPr>
          <w:sz w:val="18"/>
          <w:highlight w:val="yellow"/>
        </w:rPr>
        <w:t>school</w:t>
      </w:r>
      <w:r w:rsidRPr="003D08CF">
        <w:rPr>
          <w:spacing w:val="-4"/>
          <w:sz w:val="18"/>
          <w:highlight w:val="yellow"/>
        </w:rPr>
        <w:t xml:space="preserve"> </w:t>
      </w:r>
      <w:r w:rsidRPr="003D08CF">
        <w:rPr>
          <w:sz w:val="18"/>
          <w:highlight w:val="yellow"/>
        </w:rPr>
        <w:t>psychology,</w:t>
      </w:r>
      <w:r w:rsidRPr="003D08CF">
        <w:rPr>
          <w:spacing w:val="-4"/>
          <w:sz w:val="18"/>
          <w:highlight w:val="yellow"/>
        </w:rPr>
        <w:t xml:space="preserve"> </w:t>
      </w:r>
      <w:r w:rsidRPr="003D08CF">
        <w:rPr>
          <w:sz w:val="18"/>
          <w:highlight w:val="yellow"/>
        </w:rPr>
        <w:t>an</w:t>
      </w:r>
      <w:r w:rsidRPr="003D08CF">
        <w:rPr>
          <w:spacing w:val="-4"/>
          <w:sz w:val="18"/>
          <w:highlight w:val="yellow"/>
        </w:rPr>
        <w:t xml:space="preserve"> </w:t>
      </w:r>
      <w:r w:rsidRPr="003D08CF">
        <w:rPr>
          <w:sz w:val="18"/>
          <w:highlight w:val="yellow"/>
        </w:rPr>
        <w:t>educational</w:t>
      </w:r>
      <w:r w:rsidRPr="003D08CF">
        <w:rPr>
          <w:spacing w:val="-4"/>
          <w:sz w:val="18"/>
          <w:highlight w:val="yellow"/>
        </w:rPr>
        <w:t xml:space="preserve"> </w:t>
      </w:r>
      <w:r w:rsidRPr="003D08CF">
        <w:rPr>
          <w:sz w:val="18"/>
          <w:highlight w:val="yellow"/>
        </w:rPr>
        <w:t>diagnostician,</w:t>
      </w:r>
      <w:r w:rsidRPr="003D08CF">
        <w:rPr>
          <w:spacing w:val="-4"/>
          <w:sz w:val="18"/>
          <w:highlight w:val="yellow"/>
        </w:rPr>
        <w:t xml:space="preserve"> </w:t>
      </w:r>
      <w:r w:rsidRPr="003D08CF">
        <w:rPr>
          <w:sz w:val="18"/>
          <w:highlight w:val="yellow"/>
        </w:rPr>
        <w:t>or</w:t>
      </w:r>
      <w:r w:rsidRPr="003D08CF">
        <w:rPr>
          <w:spacing w:val="-4"/>
          <w:sz w:val="18"/>
          <w:highlight w:val="yellow"/>
        </w:rPr>
        <w:t xml:space="preserve"> </w:t>
      </w:r>
      <w:r w:rsidRPr="003D08CF">
        <w:rPr>
          <w:sz w:val="18"/>
          <w:highlight w:val="yellow"/>
        </w:rPr>
        <w:t>other</w:t>
      </w:r>
      <w:r w:rsidRPr="003D08CF">
        <w:rPr>
          <w:spacing w:val="-4"/>
          <w:sz w:val="18"/>
          <w:highlight w:val="yellow"/>
        </w:rPr>
        <w:t xml:space="preserve"> </w:t>
      </w:r>
      <w:r w:rsidRPr="003D08CF">
        <w:rPr>
          <w:sz w:val="18"/>
          <w:highlight w:val="yellow"/>
        </w:rPr>
        <w:t>appropriately</w:t>
      </w:r>
      <w:r w:rsidRPr="003D08CF">
        <w:rPr>
          <w:spacing w:val="-4"/>
          <w:sz w:val="18"/>
          <w:highlight w:val="yellow"/>
        </w:rPr>
        <w:t xml:space="preserve"> </w:t>
      </w:r>
      <w:r w:rsidRPr="003D08CF">
        <w:rPr>
          <w:sz w:val="18"/>
          <w:highlight w:val="yellow"/>
        </w:rPr>
        <w:t>certified</w:t>
      </w:r>
      <w:r w:rsidRPr="003D08CF">
        <w:rPr>
          <w:spacing w:val="-4"/>
          <w:sz w:val="18"/>
          <w:highlight w:val="yellow"/>
        </w:rPr>
        <w:t xml:space="preserve"> </w:t>
      </w:r>
      <w:r w:rsidRPr="003D08CF">
        <w:rPr>
          <w:sz w:val="18"/>
          <w:highlight w:val="yellow"/>
        </w:rPr>
        <w:t>or</w:t>
      </w:r>
      <w:r w:rsidRPr="003D08CF">
        <w:rPr>
          <w:spacing w:val="-4"/>
          <w:sz w:val="18"/>
          <w:highlight w:val="yellow"/>
        </w:rPr>
        <w:t xml:space="preserve"> </w:t>
      </w:r>
      <w:r w:rsidRPr="003D08CF">
        <w:rPr>
          <w:sz w:val="18"/>
          <w:highlight w:val="yellow"/>
        </w:rPr>
        <w:t>licensed</w:t>
      </w:r>
      <w:r w:rsidRPr="003D08CF">
        <w:rPr>
          <w:spacing w:val="-4"/>
          <w:sz w:val="18"/>
          <w:highlight w:val="yellow"/>
        </w:rPr>
        <w:t xml:space="preserve"> </w:t>
      </w:r>
      <w:r w:rsidRPr="003D08CF">
        <w:rPr>
          <w:sz w:val="18"/>
          <w:highlight w:val="yellow"/>
        </w:rPr>
        <w:t xml:space="preserve">practitioner with experience and training </w:t>
      </w:r>
      <w:proofErr w:type="gramStart"/>
      <w:r w:rsidRPr="003D08CF">
        <w:rPr>
          <w:sz w:val="18"/>
          <w:highlight w:val="yellow"/>
        </w:rPr>
        <w:t>in the area of</w:t>
      </w:r>
      <w:proofErr w:type="gramEnd"/>
      <w:r w:rsidRPr="003D08CF">
        <w:rPr>
          <w:sz w:val="18"/>
          <w:highlight w:val="yellow"/>
        </w:rPr>
        <w:t xml:space="preserve"> the disability; or</w:t>
      </w:r>
    </w:p>
    <w:p w14:paraId="3F68F0EF" w14:textId="77777777" w:rsidR="00C156AD" w:rsidRPr="003D08CF" w:rsidRDefault="00000000">
      <w:pPr>
        <w:spacing w:before="2"/>
        <w:ind w:left="760"/>
        <w:rPr>
          <w:sz w:val="18"/>
          <w:highlight w:val="yellow"/>
        </w:rPr>
      </w:pPr>
      <w:r w:rsidRPr="003D08CF">
        <w:rPr>
          <w:sz w:val="18"/>
          <w:highlight w:val="yellow"/>
        </w:rPr>
        <w:t>A</w:t>
      </w:r>
      <w:r w:rsidRPr="003D08CF">
        <w:rPr>
          <w:spacing w:val="-12"/>
          <w:sz w:val="18"/>
          <w:highlight w:val="yellow"/>
        </w:rPr>
        <w:t xml:space="preserve"> </w:t>
      </w:r>
      <w:r w:rsidRPr="003D08CF">
        <w:rPr>
          <w:sz w:val="18"/>
          <w:highlight w:val="yellow"/>
        </w:rPr>
        <w:t xml:space="preserve">licensed or certified professional for a specific eligibility </w:t>
      </w:r>
      <w:r w:rsidRPr="003D08CF">
        <w:rPr>
          <w:spacing w:val="-2"/>
          <w:sz w:val="18"/>
          <w:highlight w:val="yellow"/>
        </w:rPr>
        <w:t>category.</w:t>
      </w:r>
    </w:p>
    <w:p w14:paraId="37EFCC0E" w14:textId="77777777" w:rsidR="00C156AD" w:rsidRPr="003D08CF" w:rsidRDefault="00C156AD">
      <w:pPr>
        <w:pStyle w:val="BodyText"/>
        <w:spacing w:before="10"/>
        <w:rPr>
          <w:sz w:val="15"/>
          <w:highlight w:val="yellow"/>
        </w:rPr>
      </w:pPr>
    </w:p>
    <w:p w14:paraId="0573F6A7" w14:textId="77777777" w:rsidR="00C156AD" w:rsidRPr="003D08CF" w:rsidRDefault="00000000">
      <w:pPr>
        <w:spacing w:line="242" w:lineRule="auto"/>
        <w:ind w:left="160" w:right="151"/>
        <w:rPr>
          <w:sz w:val="18"/>
          <w:highlight w:val="yellow"/>
        </w:rPr>
      </w:pPr>
      <w:r w:rsidRPr="003D08CF">
        <w:rPr>
          <w:b/>
          <w:sz w:val="18"/>
          <w:highlight w:val="yellow"/>
        </w:rPr>
        <w:t>INITIAL</w:t>
      </w:r>
      <w:r w:rsidRPr="003D08CF">
        <w:rPr>
          <w:b/>
          <w:spacing w:val="-8"/>
          <w:sz w:val="18"/>
          <w:highlight w:val="yellow"/>
        </w:rPr>
        <w:t xml:space="preserve"> </w:t>
      </w:r>
      <w:r w:rsidRPr="003D08CF">
        <w:rPr>
          <w:b/>
          <w:sz w:val="18"/>
          <w:highlight w:val="yellow"/>
        </w:rPr>
        <w:t>EVALUATIONS:</w:t>
      </w:r>
      <w:r w:rsidRPr="003D08CF">
        <w:rPr>
          <w:b/>
          <w:spacing w:val="-8"/>
          <w:sz w:val="18"/>
          <w:highlight w:val="yellow"/>
        </w:rPr>
        <w:t xml:space="preserve"> </w:t>
      </w:r>
      <w:r w:rsidRPr="003D08CF">
        <w:rPr>
          <w:sz w:val="18"/>
          <w:highlight w:val="yellow"/>
        </w:rPr>
        <w:t>The</w:t>
      </w:r>
      <w:r w:rsidRPr="003D08CF">
        <w:rPr>
          <w:spacing w:val="-4"/>
          <w:sz w:val="18"/>
          <w:highlight w:val="yellow"/>
        </w:rPr>
        <w:t xml:space="preserve"> </w:t>
      </w:r>
      <w:r w:rsidRPr="003D08CF">
        <w:rPr>
          <w:sz w:val="18"/>
          <w:highlight w:val="yellow"/>
        </w:rPr>
        <w:t>district</w:t>
      </w:r>
      <w:r w:rsidRPr="003D08CF">
        <w:rPr>
          <w:spacing w:val="-4"/>
          <w:sz w:val="18"/>
          <w:highlight w:val="yellow"/>
        </w:rPr>
        <w:t xml:space="preserve"> </w:t>
      </w:r>
      <w:r w:rsidRPr="003D08CF">
        <w:rPr>
          <w:sz w:val="18"/>
          <w:highlight w:val="yellow"/>
        </w:rPr>
        <w:t>must</w:t>
      </w:r>
      <w:r w:rsidRPr="003D08CF">
        <w:rPr>
          <w:spacing w:val="-4"/>
          <w:sz w:val="18"/>
          <w:highlight w:val="yellow"/>
        </w:rPr>
        <w:t xml:space="preserve"> </w:t>
      </w:r>
      <w:r w:rsidRPr="003D08CF">
        <w:rPr>
          <w:sz w:val="18"/>
          <w:highlight w:val="yellow"/>
        </w:rPr>
        <w:t>conduct</w:t>
      </w:r>
      <w:r w:rsidRPr="003D08CF">
        <w:rPr>
          <w:spacing w:val="-4"/>
          <w:sz w:val="18"/>
          <w:highlight w:val="yellow"/>
        </w:rPr>
        <w:t xml:space="preserve"> </w:t>
      </w:r>
      <w:r w:rsidRPr="003D08CF">
        <w:rPr>
          <w:sz w:val="18"/>
          <w:highlight w:val="yellow"/>
        </w:rPr>
        <w:t>a</w:t>
      </w:r>
      <w:r w:rsidRPr="003D08CF">
        <w:rPr>
          <w:spacing w:val="-4"/>
          <w:sz w:val="18"/>
          <w:highlight w:val="yellow"/>
        </w:rPr>
        <w:t xml:space="preserve"> </w:t>
      </w:r>
      <w:r w:rsidRPr="003D08CF">
        <w:rPr>
          <w:sz w:val="18"/>
          <w:highlight w:val="yellow"/>
        </w:rPr>
        <w:t>full</w:t>
      </w:r>
      <w:r w:rsidRPr="003D08CF">
        <w:rPr>
          <w:spacing w:val="-4"/>
          <w:sz w:val="18"/>
          <w:highlight w:val="yellow"/>
        </w:rPr>
        <w:t xml:space="preserve"> </w:t>
      </w:r>
      <w:r w:rsidRPr="003D08CF">
        <w:rPr>
          <w:sz w:val="18"/>
          <w:highlight w:val="yellow"/>
        </w:rPr>
        <w:t>individual</w:t>
      </w:r>
      <w:r w:rsidRPr="003D08CF">
        <w:rPr>
          <w:spacing w:val="-4"/>
          <w:sz w:val="18"/>
          <w:highlight w:val="yellow"/>
        </w:rPr>
        <w:t xml:space="preserve"> </w:t>
      </w:r>
      <w:r w:rsidRPr="003D08CF">
        <w:rPr>
          <w:sz w:val="18"/>
          <w:highlight w:val="yellow"/>
        </w:rPr>
        <w:t>and</w:t>
      </w:r>
      <w:r w:rsidRPr="003D08CF">
        <w:rPr>
          <w:spacing w:val="-4"/>
          <w:sz w:val="18"/>
          <w:highlight w:val="yellow"/>
        </w:rPr>
        <w:t xml:space="preserve"> </w:t>
      </w:r>
      <w:r w:rsidRPr="003D08CF">
        <w:rPr>
          <w:sz w:val="18"/>
          <w:highlight w:val="yellow"/>
        </w:rPr>
        <w:t>initial</w:t>
      </w:r>
      <w:r w:rsidRPr="003D08CF">
        <w:rPr>
          <w:spacing w:val="-4"/>
          <w:sz w:val="18"/>
          <w:highlight w:val="yellow"/>
        </w:rPr>
        <w:t xml:space="preserve"> </w:t>
      </w:r>
      <w:r w:rsidRPr="003D08CF">
        <w:rPr>
          <w:sz w:val="18"/>
          <w:highlight w:val="yellow"/>
        </w:rPr>
        <w:t>evaluation</w:t>
      </w:r>
      <w:r w:rsidRPr="003D08CF">
        <w:rPr>
          <w:spacing w:val="-4"/>
          <w:sz w:val="18"/>
          <w:highlight w:val="yellow"/>
        </w:rPr>
        <w:t xml:space="preserve"> </w:t>
      </w:r>
      <w:r w:rsidRPr="003D08CF">
        <w:rPr>
          <w:sz w:val="18"/>
          <w:highlight w:val="yellow"/>
        </w:rPr>
        <w:t>before</w:t>
      </w:r>
      <w:r w:rsidRPr="003D08CF">
        <w:rPr>
          <w:spacing w:val="-4"/>
          <w:sz w:val="18"/>
          <w:highlight w:val="yellow"/>
        </w:rPr>
        <w:t xml:space="preserve"> </w:t>
      </w:r>
      <w:r w:rsidRPr="003D08CF">
        <w:rPr>
          <w:sz w:val="18"/>
          <w:highlight w:val="yellow"/>
        </w:rPr>
        <w:t>the</w:t>
      </w:r>
      <w:r w:rsidRPr="003D08CF">
        <w:rPr>
          <w:spacing w:val="-4"/>
          <w:sz w:val="18"/>
          <w:highlight w:val="yellow"/>
        </w:rPr>
        <w:t xml:space="preserve"> </w:t>
      </w:r>
      <w:r w:rsidRPr="003D08CF">
        <w:rPr>
          <w:sz w:val="18"/>
          <w:highlight w:val="yellow"/>
        </w:rPr>
        <w:t>initial</w:t>
      </w:r>
      <w:r w:rsidRPr="003D08CF">
        <w:rPr>
          <w:spacing w:val="-4"/>
          <w:sz w:val="18"/>
          <w:highlight w:val="yellow"/>
        </w:rPr>
        <w:t xml:space="preserve"> </w:t>
      </w:r>
      <w:r w:rsidRPr="003D08CF">
        <w:rPr>
          <w:sz w:val="18"/>
          <w:highlight w:val="yellow"/>
        </w:rPr>
        <w:t>provision</w:t>
      </w:r>
      <w:r w:rsidRPr="003D08CF">
        <w:rPr>
          <w:spacing w:val="-4"/>
          <w:sz w:val="18"/>
          <w:highlight w:val="yellow"/>
        </w:rPr>
        <w:t xml:space="preserve"> </w:t>
      </w:r>
      <w:r w:rsidRPr="003D08CF">
        <w:rPr>
          <w:sz w:val="18"/>
          <w:highlight w:val="yellow"/>
        </w:rPr>
        <w:t>of</w:t>
      </w:r>
      <w:r w:rsidRPr="003D08CF">
        <w:rPr>
          <w:spacing w:val="-4"/>
          <w:sz w:val="18"/>
          <w:highlight w:val="yellow"/>
        </w:rPr>
        <w:t xml:space="preserve"> </w:t>
      </w:r>
      <w:r w:rsidRPr="003D08CF">
        <w:rPr>
          <w:sz w:val="18"/>
          <w:highlight w:val="yellow"/>
        </w:rPr>
        <w:t>special</w:t>
      </w:r>
      <w:r w:rsidRPr="003D08CF">
        <w:rPr>
          <w:spacing w:val="-4"/>
          <w:sz w:val="18"/>
          <w:highlight w:val="yellow"/>
        </w:rPr>
        <w:t xml:space="preserve"> </w:t>
      </w:r>
      <w:r w:rsidRPr="003D08CF">
        <w:rPr>
          <w:sz w:val="18"/>
          <w:highlight w:val="yellow"/>
        </w:rPr>
        <w:t>education and related services to the child with a disability. The initial evaluation must consist of procedures to determine:</w:t>
      </w:r>
    </w:p>
    <w:p w14:paraId="4CCA15AC" w14:textId="77777777" w:rsidR="00C156AD" w:rsidRPr="003D08CF" w:rsidRDefault="00C156AD">
      <w:pPr>
        <w:pStyle w:val="BodyText"/>
        <w:spacing w:before="10"/>
        <w:rPr>
          <w:sz w:val="15"/>
          <w:highlight w:val="yellow"/>
        </w:rPr>
      </w:pPr>
    </w:p>
    <w:p w14:paraId="7FAE3961" w14:textId="77777777" w:rsidR="00C156AD" w:rsidRPr="003D08CF" w:rsidRDefault="00000000">
      <w:pPr>
        <w:spacing w:line="242" w:lineRule="auto"/>
        <w:ind w:left="760" w:right="6291"/>
        <w:rPr>
          <w:sz w:val="18"/>
          <w:highlight w:val="yellow"/>
        </w:rPr>
      </w:pPr>
      <w:r w:rsidRPr="003D08CF">
        <w:rPr>
          <w:sz w:val="18"/>
          <w:highlight w:val="yellow"/>
        </w:rPr>
        <w:t>Whether</w:t>
      </w:r>
      <w:r w:rsidRPr="003D08CF">
        <w:rPr>
          <w:spacing w:val="-5"/>
          <w:sz w:val="18"/>
          <w:highlight w:val="yellow"/>
        </w:rPr>
        <w:t xml:space="preserve"> </w:t>
      </w:r>
      <w:r w:rsidRPr="003D08CF">
        <w:rPr>
          <w:sz w:val="18"/>
          <w:highlight w:val="yellow"/>
        </w:rPr>
        <w:t>the</w:t>
      </w:r>
      <w:r w:rsidRPr="003D08CF">
        <w:rPr>
          <w:spacing w:val="-5"/>
          <w:sz w:val="18"/>
          <w:highlight w:val="yellow"/>
        </w:rPr>
        <w:t xml:space="preserve"> </w:t>
      </w:r>
      <w:r w:rsidRPr="003D08CF">
        <w:rPr>
          <w:sz w:val="18"/>
          <w:highlight w:val="yellow"/>
        </w:rPr>
        <w:t>child</w:t>
      </w:r>
      <w:r w:rsidRPr="003D08CF">
        <w:rPr>
          <w:spacing w:val="-5"/>
          <w:sz w:val="18"/>
          <w:highlight w:val="yellow"/>
        </w:rPr>
        <w:t xml:space="preserve"> </w:t>
      </w:r>
      <w:r w:rsidRPr="003D08CF">
        <w:rPr>
          <w:sz w:val="18"/>
          <w:highlight w:val="yellow"/>
        </w:rPr>
        <w:t>is</w:t>
      </w:r>
      <w:r w:rsidRPr="003D08CF">
        <w:rPr>
          <w:spacing w:val="-5"/>
          <w:sz w:val="18"/>
          <w:highlight w:val="yellow"/>
        </w:rPr>
        <w:t xml:space="preserve"> </w:t>
      </w:r>
      <w:r w:rsidRPr="003D08CF">
        <w:rPr>
          <w:sz w:val="18"/>
          <w:highlight w:val="yellow"/>
        </w:rPr>
        <w:t>a</w:t>
      </w:r>
      <w:r w:rsidRPr="003D08CF">
        <w:rPr>
          <w:spacing w:val="-5"/>
          <w:sz w:val="18"/>
          <w:highlight w:val="yellow"/>
        </w:rPr>
        <w:t xml:space="preserve"> </w:t>
      </w:r>
      <w:r w:rsidRPr="003D08CF">
        <w:rPr>
          <w:sz w:val="18"/>
          <w:highlight w:val="yellow"/>
        </w:rPr>
        <w:t>child</w:t>
      </w:r>
      <w:r w:rsidRPr="003D08CF">
        <w:rPr>
          <w:spacing w:val="-5"/>
          <w:sz w:val="18"/>
          <w:highlight w:val="yellow"/>
        </w:rPr>
        <w:t xml:space="preserve"> </w:t>
      </w:r>
      <w:r w:rsidRPr="003D08CF">
        <w:rPr>
          <w:sz w:val="18"/>
          <w:highlight w:val="yellow"/>
        </w:rPr>
        <w:t>with</w:t>
      </w:r>
      <w:r w:rsidRPr="003D08CF">
        <w:rPr>
          <w:spacing w:val="-5"/>
          <w:sz w:val="18"/>
          <w:highlight w:val="yellow"/>
        </w:rPr>
        <w:t xml:space="preserve"> </w:t>
      </w:r>
      <w:r w:rsidRPr="003D08CF">
        <w:rPr>
          <w:sz w:val="18"/>
          <w:highlight w:val="yellow"/>
        </w:rPr>
        <w:t>a</w:t>
      </w:r>
      <w:r w:rsidRPr="003D08CF">
        <w:rPr>
          <w:spacing w:val="-5"/>
          <w:sz w:val="18"/>
          <w:highlight w:val="yellow"/>
        </w:rPr>
        <w:t xml:space="preserve"> </w:t>
      </w:r>
      <w:proofErr w:type="gramStart"/>
      <w:r w:rsidRPr="003D08CF">
        <w:rPr>
          <w:sz w:val="18"/>
          <w:highlight w:val="yellow"/>
        </w:rPr>
        <w:t>disability;</w:t>
      </w:r>
      <w:proofErr w:type="gramEnd"/>
      <w:r w:rsidRPr="003D08CF">
        <w:rPr>
          <w:spacing w:val="-5"/>
          <w:sz w:val="18"/>
          <w:highlight w:val="yellow"/>
        </w:rPr>
        <w:t xml:space="preserve"> </w:t>
      </w:r>
      <w:r w:rsidRPr="003D08CF">
        <w:rPr>
          <w:sz w:val="18"/>
          <w:highlight w:val="yellow"/>
        </w:rPr>
        <w:t>and The educational needs of the child.</w:t>
      </w:r>
    </w:p>
    <w:p w14:paraId="59DC2C88" w14:textId="77777777" w:rsidR="00C156AD" w:rsidRPr="003D08CF" w:rsidRDefault="00C156AD">
      <w:pPr>
        <w:pStyle w:val="BodyText"/>
        <w:spacing w:before="9"/>
        <w:rPr>
          <w:sz w:val="15"/>
          <w:highlight w:val="yellow"/>
        </w:rPr>
      </w:pPr>
    </w:p>
    <w:p w14:paraId="6EA545A1" w14:textId="77777777" w:rsidR="00C156AD" w:rsidRPr="003D08CF" w:rsidRDefault="00000000">
      <w:pPr>
        <w:ind w:left="160"/>
        <w:rPr>
          <w:sz w:val="18"/>
          <w:highlight w:val="yellow"/>
        </w:rPr>
      </w:pPr>
      <w:r w:rsidRPr="003D08CF">
        <w:rPr>
          <w:b/>
          <w:sz w:val="18"/>
          <w:highlight w:val="yellow"/>
        </w:rPr>
        <w:t>REEVALUATIONS:</w:t>
      </w:r>
      <w:r w:rsidRPr="003D08CF">
        <w:rPr>
          <w:b/>
          <w:spacing w:val="-6"/>
          <w:sz w:val="18"/>
          <w:highlight w:val="yellow"/>
        </w:rPr>
        <w:t xml:space="preserve"> </w:t>
      </w:r>
      <w:r w:rsidRPr="003D08CF">
        <w:rPr>
          <w:sz w:val="18"/>
          <w:highlight w:val="yellow"/>
        </w:rPr>
        <w:t>The</w:t>
      </w:r>
      <w:r w:rsidRPr="003D08CF">
        <w:rPr>
          <w:spacing w:val="-2"/>
          <w:sz w:val="18"/>
          <w:highlight w:val="yellow"/>
        </w:rPr>
        <w:t xml:space="preserve"> </w:t>
      </w:r>
      <w:r w:rsidRPr="003D08CF">
        <w:rPr>
          <w:sz w:val="18"/>
          <w:highlight w:val="yellow"/>
        </w:rPr>
        <w:t>LEA</w:t>
      </w:r>
      <w:r w:rsidRPr="003D08CF">
        <w:rPr>
          <w:spacing w:val="-12"/>
          <w:sz w:val="18"/>
          <w:highlight w:val="yellow"/>
        </w:rPr>
        <w:t xml:space="preserve"> </w:t>
      </w:r>
      <w:r w:rsidRPr="003D08CF">
        <w:rPr>
          <w:sz w:val="18"/>
          <w:highlight w:val="yellow"/>
        </w:rPr>
        <w:t>must</w:t>
      </w:r>
      <w:r w:rsidRPr="003D08CF">
        <w:rPr>
          <w:spacing w:val="-2"/>
          <w:sz w:val="18"/>
          <w:highlight w:val="yellow"/>
        </w:rPr>
        <w:t xml:space="preserve"> </w:t>
      </w:r>
      <w:r w:rsidRPr="003D08CF">
        <w:rPr>
          <w:sz w:val="18"/>
          <w:highlight w:val="yellow"/>
        </w:rPr>
        <w:t>ensure</w:t>
      </w:r>
      <w:r w:rsidRPr="003D08CF">
        <w:rPr>
          <w:spacing w:val="-1"/>
          <w:sz w:val="18"/>
          <w:highlight w:val="yellow"/>
        </w:rPr>
        <w:t xml:space="preserve"> </w:t>
      </w:r>
      <w:r w:rsidRPr="003D08CF">
        <w:rPr>
          <w:sz w:val="18"/>
          <w:highlight w:val="yellow"/>
        </w:rPr>
        <w:t>that</w:t>
      </w:r>
      <w:r w:rsidRPr="003D08CF">
        <w:rPr>
          <w:spacing w:val="-2"/>
          <w:sz w:val="18"/>
          <w:highlight w:val="yellow"/>
        </w:rPr>
        <w:t xml:space="preserve"> </w:t>
      </w:r>
      <w:r w:rsidRPr="003D08CF">
        <w:rPr>
          <w:sz w:val="18"/>
          <w:highlight w:val="yellow"/>
        </w:rPr>
        <w:t>a</w:t>
      </w:r>
      <w:r w:rsidRPr="003D08CF">
        <w:rPr>
          <w:spacing w:val="-2"/>
          <w:sz w:val="18"/>
          <w:highlight w:val="yellow"/>
        </w:rPr>
        <w:t xml:space="preserve"> </w:t>
      </w:r>
      <w:r w:rsidRPr="003D08CF">
        <w:rPr>
          <w:sz w:val="18"/>
          <w:highlight w:val="yellow"/>
        </w:rPr>
        <w:t>reevaluation</w:t>
      </w:r>
      <w:r w:rsidRPr="003D08CF">
        <w:rPr>
          <w:spacing w:val="-2"/>
          <w:sz w:val="18"/>
          <w:highlight w:val="yellow"/>
        </w:rPr>
        <w:t xml:space="preserve"> </w:t>
      </w:r>
      <w:r w:rsidRPr="003D08CF">
        <w:rPr>
          <w:sz w:val="18"/>
          <w:highlight w:val="yellow"/>
        </w:rPr>
        <w:t>of</w:t>
      </w:r>
      <w:r w:rsidRPr="003D08CF">
        <w:rPr>
          <w:spacing w:val="-2"/>
          <w:sz w:val="18"/>
          <w:highlight w:val="yellow"/>
        </w:rPr>
        <w:t xml:space="preserve"> </w:t>
      </w:r>
      <w:r w:rsidRPr="003D08CF">
        <w:rPr>
          <w:sz w:val="18"/>
          <w:highlight w:val="yellow"/>
        </w:rPr>
        <w:t>each</w:t>
      </w:r>
      <w:r w:rsidRPr="003D08CF">
        <w:rPr>
          <w:spacing w:val="-2"/>
          <w:sz w:val="18"/>
          <w:highlight w:val="yellow"/>
        </w:rPr>
        <w:t xml:space="preserve"> </w:t>
      </w:r>
      <w:r w:rsidRPr="003D08CF">
        <w:rPr>
          <w:sz w:val="18"/>
          <w:highlight w:val="yellow"/>
        </w:rPr>
        <w:t>child</w:t>
      </w:r>
      <w:r w:rsidRPr="003D08CF">
        <w:rPr>
          <w:spacing w:val="-2"/>
          <w:sz w:val="18"/>
          <w:highlight w:val="yellow"/>
        </w:rPr>
        <w:t xml:space="preserve"> </w:t>
      </w:r>
      <w:r w:rsidRPr="003D08CF">
        <w:rPr>
          <w:sz w:val="18"/>
          <w:highlight w:val="yellow"/>
        </w:rPr>
        <w:t>with</w:t>
      </w:r>
      <w:r w:rsidRPr="003D08CF">
        <w:rPr>
          <w:spacing w:val="-2"/>
          <w:sz w:val="18"/>
          <w:highlight w:val="yellow"/>
        </w:rPr>
        <w:t xml:space="preserve"> </w:t>
      </w:r>
      <w:r w:rsidRPr="003D08CF">
        <w:rPr>
          <w:sz w:val="18"/>
          <w:highlight w:val="yellow"/>
        </w:rPr>
        <w:t>a</w:t>
      </w:r>
      <w:r w:rsidRPr="003D08CF">
        <w:rPr>
          <w:spacing w:val="-2"/>
          <w:sz w:val="18"/>
          <w:highlight w:val="yellow"/>
        </w:rPr>
        <w:t xml:space="preserve"> </w:t>
      </w:r>
      <w:r w:rsidRPr="003D08CF">
        <w:rPr>
          <w:sz w:val="18"/>
          <w:highlight w:val="yellow"/>
        </w:rPr>
        <w:t>disability</w:t>
      </w:r>
      <w:r w:rsidRPr="003D08CF">
        <w:rPr>
          <w:spacing w:val="-2"/>
          <w:sz w:val="18"/>
          <w:highlight w:val="yellow"/>
        </w:rPr>
        <w:t xml:space="preserve"> </w:t>
      </w:r>
      <w:r w:rsidRPr="003D08CF">
        <w:rPr>
          <w:sz w:val="18"/>
          <w:highlight w:val="yellow"/>
        </w:rPr>
        <w:t>is</w:t>
      </w:r>
      <w:r w:rsidRPr="003D08CF">
        <w:rPr>
          <w:spacing w:val="-1"/>
          <w:sz w:val="18"/>
          <w:highlight w:val="yellow"/>
        </w:rPr>
        <w:t xml:space="preserve"> </w:t>
      </w:r>
      <w:r w:rsidRPr="003D08CF">
        <w:rPr>
          <w:spacing w:val="-2"/>
          <w:sz w:val="18"/>
          <w:highlight w:val="yellow"/>
        </w:rPr>
        <w:t>conducted:</w:t>
      </w:r>
    </w:p>
    <w:p w14:paraId="556D24BA" w14:textId="77777777" w:rsidR="00C156AD" w:rsidRPr="003D08CF" w:rsidRDefault="00C156AD">
      <w:pPr>
        <w:pStyle w:val="BodyText"/>
        <w:spacing w:before="10"/>
        <w:rPr>
          <w:sz w:val="15"/>
          <w:highlight w:val="yellow"/>
        </w:rPr>
      </w:pPr>
    </w:p>
    <w:p w14:paraId="5726DB58" w14:textId="77777777" w:rsidR="00C156AD" w:rsidRPr="003D08CF" w:rsidRDefault="00000000">
      <w:pPr>
        <w:spacing w:before="1" w:line="242" w:lineRule="auto"/>
        <w:ind w:left="760" w:right="151"/>
        <w:rPr>
          <w:sz w:val="18"/>
          <w:highlight w:val="yellow"/>
        </w:rPr>
      </w:pPr>
      <w:r w:rsidRPr="003D08CF">
        <w:rPr>
          <w:sz w:val="18"/>
          <w:highlight w:val="yellow"/>
        </w:rPr>
        <w:t>If</w:t>
      </w:r>
      <w:r w:rsidRPr="003D08CF">
        <w:rPr>
          <w:spacing w:val="-3"/>
          <w:sz w:val="18"/>
          <w:highlight w:val="yellow"/>
        </w:rPr>
        <w:t xml:space="preserve"> </w:t>
      </w:r>
      <w:r w:rsidRPr="003D08CF">
        <w:rPr>
          <w:sz w:val="18"/>
          <w:highlight w:val="yellow"/>
        </w:rPr>
        <w:t>the</w:t>
      </w:r>
      <w:r w:rsidRPr="003D08CF">
        <w:rPr>
          <w:spacing w:val="-3"/>
          <w:sz w:val="18"/>
          <w:highlight w:val="yellow"/>
        </w:rPr>
        <w:t xml:space="preserve"> </w:t>
      </w:r>
      <w:r w:rsidRPr="003D08CF">
        <w:rPr>
          <w:sz w:val="18"/>
          <w:highlight w:val="yellow"/>
        </w:rPr>
        <w:t>LEA</w:t>
      </w:r>
      <w:r w:rsidRPr="003D08CF">
        <w:rPr>
          <w:spacing w:val="-13"/>
          <w:sz w:val="18"/>
          <w:highlight w:val="yellow"/>
        </w:rPr>
        <w:t xml:space="preserve"> </w:t>
      </w:r>
      <w:r w:rsidRPr="003D08CF">
        <w:rPr>
          <w:sz w:val="18"/>
          <w:highlight w:val="yellow"/>
        </w:rPr>
        <w:t>determines</w:t>
      </w:r>
      <w:r w:rsidRPr="003D08CF">
        <w:rPr>
          <w:spacing w:val="-3"/>
          <w:sz w:val="18"/>
          <w:highlight w:val="yellow"/>
        </w:rPr>
        <w:t xml:space="preserve"> </w:t>
      </w:r>
      <w:r w:rsidRPr="003D08CF">
        <w:rPr>
          <w:sz w:val="18"/>
          <w:highlight w:val="yellow"/>
        </w:rPr>
        <w:t>the</w:t>
      </w:r>
      <w:r w:rsidRPr="003D08CF">
        <w:rPr>
          <w:spacing w:val="-3"/>
          <w:sz w:val="18"/>
          <w:highlight w:val="yellow"/>
        </w:rPr>
        <w:t xml:space="preserve"> </w:t>
      </w:r>
      <w:r w:rsidRPr="003D08CF">
        <w:rPr>
          <w:sz w:val="18"/>
          <w:highlight w:val="yellow"/>
        </w:rPr>
        <w:t>educational</w:t>
      </w:r>
      <w:r w:rsidRPr="003D08CF">
        <w:rPr>
          <w:spacing w:val="-3"/>
          <w:sz w:val="18"/>
          <w:highlight w:val="yellow"/>
        </w:rPr>
        <w:t xml:space="preserve"> </w:t>
      </w:r>
      <w:r w:rsidRPr="003D08CF">
        <w:rPr>
          <w:sz w:val="18"/>
          <w:highlight w:val="yellow"/>
        </w:rPr>
        <w:t>or</w:t>
      </w:r>
      <w:r w:rsidRPr="003D08CF">
        <w:rPr>
          <w:spacing w:val="-3"/>
          <w:sz w:val="18"/>
          <w:highlight w:val="yellow"/>
        </w:rPr>
        <w:t xml:space="preserve"> </w:t>
      </w:r>
      <w:r w:rsidRPr="003D08CF">
        <w:rPr>
          <w:sz w:val="18"/>
          <w:highlight w:val="yellow"/>
        </w:rPr>
        <w:t>related</w:t>
      </w:r>
      <w:r w:rsidRPr="003D08CF">
        <w:rPr>
          <w:spacing w:val="-3"/>
          <w:sz w:val="18"/>
          <w:highlight w:val="yellow"/>
        </w:rPr>
        <w:t xml:space="preserve"> </w:t>
      </w:r>
      <w:proofErr w:type="spellStart"/>
      <w:r w:rsidRPr="003D08CF">
        <w:rPr>
          <w:sz w:val="18"/>
          <w:highlight w:val="yellow"/>
        </w:rPr>
        <w:t>services</w:t>
      </w:r>
      <w:proofErr w:type="spellEnd"/>
      <w:r w:rsidRPr="003D08CF">
        <w:rPr>
          <w:spacing w:val="-3"/>
          <w:sz w:val="18"/>
          <w:highlight w:val="yellow"/>
        </w:rPr>
        <w:t xml:space="preserve"> </w:t>
      </w:r>
      <w:r w:rsidRPr="003D08CF">
        <w:rPr>
          <w:sz w:val="18"/>
          <w:highlight w:val="yellow"/>
        </w:rPr>
        <w:t>needs,</w:t>
      </w:r>
      <w:r w:rsidRPr="003D08CF">
        <w:rPr>
          <w:spacing w:val="-3"/>
          <w:sz w:val="18"/>
          <w:highlight w:val="yellow"/>
        </w:rPr>
        <w:t xml:space="preserve"> </w:t>
      </w:r>
      <w:r w:rsidRPr="003D08CF">
        <w:rPr>
          <w:sz w:val="18"/>
          <w:highlight w:val="yellow"/>
        </w:rPr>
        <w:t>including</w:t>
      </w:r>
      <w:r w:rsidRPr="003D08CF">
        <w:rPr>
          <w:spacing w:val="-3"/>
          <w:sz w:val="18"/>
          <w:highlight w:val="yellow"/>
        </w:rPr>
        <w:t xml:space="preserve"> </w:t>
      </w:r>
      <w:r w:rsidRPr="003D08CF">
        <w:rPr>
          <w:sz w:val="18"/>
          <w:highlight w:val="yellow"/>
        </w:rPr>
        <w:t>improved</w:t>
      </w:r>
      <w:r w:rsidRPr="003D08CF">
        <w:rPr>
          <w:spacing w:val="-3"/>
          <w:sz w:val="18"/>
          <w:highlight w:val="yellow"/>
        </w:rPr>
        <w:t xml:space="preserve"> </w:t>
      </w:r>
      <w:r w:rsidRPr="003D08CF">
        <w:rPr>
          <w:sz w:val="18"/>
          <w:highlight w:val="yellow"/>
        </w:rPr>
        <w:t>academic</w:t>
      </w:r>
      <w:r w:rsidRPr="003D08CF">
        <w:rPr>
          <w:spacing w:val="-3"/>
          <w:sz w:val="18"/>
          <w:highlight w:val="yellow"/>
        </w:rPr>
        <w:t xml:space="preserve"> </w:t>
      </w:r>
      <w:r w:rsidRPr="003D08CF">
        <w:rPr>
          <w:sz w:val="18"/>
          <w:highlight w:val="yellow"/>
        </w:rPr>
        <w:t>achievement</w:t>
      </w:r>
      <w:r w:rsidRPr="003D08CF">
        <w:rPr>
          <w:spacing w:val="-3"/>
          <w:sz w:val="18"/>
          <w:highlight w:val="yellow"/>
        </w:rPr>
        <w:t xml:space="preserve"> </w:t>
      </w:r>
      <w:r w:rsidRPr="003D08CF">
        <w:rPr>
          <w:sz w:val="18"/>
          <w:highlight w:val="yellow"/>
        </w:rPr>
        <w:t>and</w:t>
      </w:r>
      <w:r w:rsidRPr="003D08CF">
        <w:rPr>
          <w:spacing w:val="-3"/>
          <w:sz w:val="18"/>
          <w:highlight w:val="yellow"/>
        </w:rPr>
        <w:t xml:space="preserve"> </w:t>
      </w:r>
      <w:r w:rsidRPr="003D08CF">
        <w:rPr>
          <w:sz w:val="18"/>
          <w:highlight w:val="yellow"/>
        </w:rPr>
        <w:t xml:space="preserve">functional performance, of the child warrant a </w:t>
      </w:r>
      <w:proofErr w:type="gramStart"/>
      <w:r w:rsidRPr="003D08CF">
        <w:rPr>
          <w:sz w:val="18"/>
          <w:highlight w:val="yellow"/>
        </w:rPr>
        <w:t>reevaluation;</w:t>
      </w:r>
      <w:proofErr w:type="gramEnd"/>
    </w:p>
    <w:p w14:paraId="08B9AEC4" w14:textId="77777777" w:rsidR="00C156AD" w:rsidRPr="003D08CF" w:rsidRDefault="00000000">
      <w:pPr>
        <w:spacing w:before="2" w:line="242" w:lineRule="auto"/>
        <w:ind w:left="760" w:right="4622"/>
        <w:rPr>
          <w:sz w:val="18"/>
          <w:highlight w:val="yellow"/>
        </w:rPr>
      </w:pPr>
      <w:r w:rsidRPr="003D08CF">
        <w:rPr>
          <w:sz w:val="18"/>
          <w:highlight w:val="yellow"/>
        </w:rPr>
        <w:t xml:space="preserve">If a reevaluation is requested by the child's parents or teacher; or </w:t>
      </w:r>
      <w:proofErr w:type="gramStart"/>
      <w:r w:rsidRPr="003D08CF">
        <w:rPr>
          <w:sz w:val="18"/>
          <w:highlight w:val="yellow"/>
        </w:rPr>
        <w:t>Before</w:t>
      </w:r>
      <w:proofErr w:type="gramEnd"/>
      <w:r w:rsidRPr="003D08CF">
        <w:rPr>
          <w:spacing w:val="-5"/>
          <w:sz w:val="18"/>
          <w:highlight w:val="yellow"/>
        </w:rPr>
        <w:t xml:space="preserve"> </w:t>
      </w:r>
      <w:r w:rsidRPr="003D08CF">
        <w:rPr>
          <w:sz w:val="18"/>
          <w:highlight w:val="yellow"/>
        </w:rPr>
        <w:t>determining</w:t>
      </w:r>
      <w:r w:rsidRPr="003D08CF">
        <w:rPr>
          <w:spacing w:val="-5"/>
          <w:sz w:val="18"/>
          <w:highlight w:val="yellow"/>
        </w:rPr>
        <w:t xml:space="preserve"> </w:t>
      </w:r>
      <w:r w:rsidRPr="003D08CF">
        <w:rPr>
          <w:sz w:val="18"/>
          <w:highlight w:val="yellow"/>
        </w:rPr>
        <w:t>that</w:t>
      </w:r>
      <w:r w:rsidRPr="003D08CF">
        <w:rPr>
          <w:spacing w:val="-5"/>
          <w:sz w:val="18"/>
          <w:highlight w:val="yellow"/>
        </w:rPr>
        <w:t xml:space="preserve"> </w:t>
      </w:r>
      <w:r w:rsidRPr="003D08CF">
        <w:rPr>
          <w:sz w:val="18"/>
          <w:highlight w:val="yellow"/>
        </w:rPr>
        <w:t>the</w:t>
      </w:r>
      <w:r w:rsidRPr="003D08CF">
        <w:rPr>
          <w:spacing w:val="-5"/>
          <w:sz w:val="18"/>
          <w:highlight w:val="yellow"/>
        </w:rPr>
        <w:t xml:space="preserve"> </w:t>
      </w:r>
      <w:r w:rsidRPr="003D08CF">
        <w:rPr>
          <w:sz w:val="18"/>
          <w:highlight w:val="yellow"/>
        </w:rPr>
        <w:t>child</w:t>
      </w:r>
      <w:r w:rsidRPr="003D08CF">
        <w:rPr>
          <w:spacing w:val="-5"/>
          <w:sz w:val="18"/>
          <w:highlight w:val="yellow"/>
        </w:rPr>
        <w:t xml:space="preserve"> </w:t>
      </w:r>
      <w:r w:rsidRPr="003D08CF">
        <w:rPr>
          <w:sz w:val="18"/>
          <w:highlight w:val="yellow"/>
        </w:rPr>
        <w:t>is</w:t>
      </w:r>
      <w:r w:rsidRPr="003D08CF">
        <w:rPr>
          <w:spacing w:val="-5"/>
          <w:sz w:val="18"/>
          <w:highlight w:val="yellow"/>
        </w:rPr>
        <w:t xml:space="preserve"> </w:t>
      </w:r>
      <w:r w:rsidRPr="003D08CF">
        <w:rPr>
          <w:sz w:val="18"/>
          <w:highlight w:val="yellow"/>
        </w:rPr>
        <w:t>no</w:t>
      </w:r>
      <w:r w:rsidRPr="003D08CF">
        <w:rPr>
          <w:spacing w:val="-5"/>
          <w:sz w:val="18"/>
          <w:highlight w:val="yellow"/>
        </w:rPr>
        <w:t xml:space="preserve"> </w:t>
      </w:r>
      <w:r w:rsidRPr="003D08CF">
        <w:rPr>
          <w:sz w:val="18"/>
          <w:highlight w:val="yellow"/>
        </w:rPr>
        <w:t>longer</w:t>
      </w:r>
      <w:r w:rsidRPr="003D08CF">
        <w:rPr>
          <w:spacing w:val="-5"/>
          <w:sz w:val="18"/>
          <w:highlight w:val="yellow"/>
        </w:rPr>
        <w:t xml:space="preserve"> </w:t>
      </w:r>
      <w:r w:rsidRPr="003D08CF">
        <w:rPr>
          <w:sz w:val="18"/>
          <w:highlight w:val="yellow"/>
        </w:rPr>
        <w:t>a</w:t>
      </w:r>
      <w:r w:rsidRPr="003D08CF">
        <w:rPr>
          <w:spacing w:val="-5"/>
          <w:sz w:val="18"/>
          <w:highlight w:val="yellow"/>
        </w:rPr>
        <w:t xml:space="preserve"> </w:t>
      </w:r>
      <w:r w:rsidRPr="003D08CF">
        <w:rPr>
          <w:sz w:val="18"/>
          <w:highlight w:val="yellow"/>
        </w:rPr>
        <w:t>child</w:t>
      </w:r>
      <w:r w:rsidRPr="003D08CF">
        <w:rPr>
          <w:spacing w:val="-5"/>
          <w:sz w:val="18"/>
          <w:highlight w:val="yellow"/>
        </w:rPr>
        <w:t xml:space="preserve"> </w:t>
      </w:r>
      <w:r w:rsidRPr="003D08CF">
        <w:rPr>
          <w:sz w:val="18"/>
          <w:highlight w:val="yellow"/>
        </w:rPr>
        <w:t>with</w:t>
      </w:r>
      <w:r w:rsidRPr="003D08CF">
        <w:rPr>
          <w:spacing w:val="-5"/>
          <w:sz w:val="18"/>
          <w:highlight w:val="yellow"/>
        </w:rPr>
        <w:t xml:space="preserve"> </w:t>
      </w:r>
      <w:r w:rsidRPr="003D08CF">
        <w:rPr>
          <w:sz w:val="18"/>
          <w:highlight w:val="yellow"/>
        </w:rPr>
        <w:t>a</w:t>
      </w:r>
      <w:r w:rsidRPr="003D08CF">
        <w:rPr>
          <w:spacing w:val="-5"/>
          <w:sz w:val="18"/>
          <w:highlight w:val="yellow"/>
        </w:rPr>
        <w:t xml:space="preserve"> </w:t>
      </w:r>
      <w:r w:rsidRPr="003D08CF">
        <w:rPr>
          <w:sz w:val="18"/>
          <w:highlight w:val="yellow"/>
        </w:rPr>
        <w:t>disability.</w:t>
      </w:r>
    </w:p>
    <w:p w14:paraId="567248FA" w14:textId="77777777" w:rsidR="00C156AD" w:rsidRPr="003D08CF" w:rsidRDefault="00C156AD">
      <w:pPr>
        <w:pStyle w:val="BodyText"/>
        <w:spacing w:before="9"/>
        <w:rPr>
          <w:sz w:val="15"/>
          <w:highlight w:val="yellow"/>
        </w:rPr>
      </w:pPr>
    </w:p>
    <w:p w14:paraId="79668C5D" w14:textId="77777777" w:rsidR="00C156AD" w:rsidRPr="003D08CF" w:rsidRDefault="00000000">
      <w:pPr>
        <w:ind w:left="160"/>
        <w:rPr>
          <w:sz w:val="18"/>
          <w:highlight w:val="yellow"/>
        </w:rPr>
      </w:pPr>
      <w:r w:rsidRPr="003D08CF">
        <w:rPr>
          <w:sz w:val="18"/>
          <w:highlight w:val="yellow"/>
        </w:rPr>
        <w:t>A</w:t>
      </w:r>
      <w:r w:rsidRPr="003D08CF">
        <w:rPr>
          <w:spacing w:val="-10"/>
          <w:sz w:val="18"/>
          <w:highlight w:val="yellow"/>
        </w:rPr>
        <w:t xml:space="preserve"> </w:t>
      </w:r>
      <w:r w:rsidRPr="003D08CF">
        <w:rPr>
          <w:sz w:val="18"/>
          <w:highlight w:val="yellow"/>
        </w:rPr>
        <w:t xml:space="preserve">reevaluation must </w:t>
      </w:r>
      <w:r w:rsidRPr="003D08CF">
        <w:rPr>
          <w:spacing w:val="-2"/>
          <w:sz w:val="18"/>
          <w:highlight w:val="yellow"/>
        </w:rPr>
        <w:t>occur:</w:t>
      </w:r>
    </w:p>
    <w:p w14:paraId="6E23BB0D" w14:textId="77777777" w:rsidR="00C156AD" w:rsidRPr="003D08CF" w:rsidRDefault="00C156AD">
      <w:pPr>
        <w:pStyle w:val="BodyText"/>
        <w:spacing w:before="10"/>
        <w:rPr>
          <w:sz w:val="15"/>
          <w:highlight w:val="yellow"/>
        </w:rPr>
      </w:pPr>
    </w:p>
    <w:p w14:paraId="6BCBD7E2" w14:textId="77777777" w:rsidR="00C156AD" w:rsidRPr="003D08CF" w:rsidRDefault="00000000">
      <w:pPr>
        <w:ind w:left="760"/>
        <w:rPr>
          <w:sz w:val="18"/>
          <w:highlight w:val="yellow"/>
        </w:rPr>
      </w:pPr>
      <w:r w:rsidRPr="003D08CF">
        <w:rPr>
          <w:sz w:val="18"/>
          <w:highlight w:val="yellow"/>
        </w:rPr>
        <w:t>Not</w:t>
      </w:r>
      <w:r w:rsidRPr="003D08CF">
        <w:rPr>
          <w:spacing w:val="-1"/>
          <w:sz w:val="18"/>
          <w:highlight w:val="yellow"/>
        </w:rPr>
        <w:t xml:space="preserve"> </w:t>
      </w:r>
      <w:r w:rsidRPr="003D08CF">
        <w:rPr>
          <w:sz w:val="18"/>
          <w:highlight w:val="yellow"/>
        </w:rPr>
        <w:t>more</w:t>
      </w:r>
      <w:r w:rsidRPr="003D08CF">
        <w:rPr>
          <w:spacing w:val="-1"/>
          <w:sz w:val="18"/>
          <w:highlight w:val="yellow"/>
        </w:rPr>
        <w:t xml:space="preserve"> </w:t>
      </w:r>
      <w:r w:rsidRPr="003D08CF">
        <w:rPr>
          <w:sz w:val="18"/>
          <w:highlight w:val="yellow"/>
        </w:rPr>
        <w:t>frequently</w:t>
      </w:r>
      <w:r w:rsidRPr="003D08CF">
        <w:rPr>
          <w:spacing w:val="-1"/>
          <w:sz w:val="18"/>
          <w:highlight w:val="yellow"/>
        </w:rPr>
        <w:t xml:space="preserve"> </w:t>
      </w:r>
      <w:r w:rsidRPr="003D08CF">
        <w:rPr>
          <w:sz w:val="18"/>
          <w:highlight w:val="yellow"/>
        </w:rPr>
        <w:t>than once</w:t>
      </w:r>
      <w:r w:rsidRPr="003D08CF">
        <w:rPr>
          <w:spacing w:val="-1"/>
          <w:sz w:val="18"/>
          <w:highlight w:val="yellow"/>
        </w:rPr>
        <w:t xml:space="preserve"> </w:t>
      </w:r>
      <w:r w:rsidRPr="003D08CF">
        <w:rPr>
          <w:sz w:val="18"/>
          <w:highlight w:val="yellow"/>
        </w:rPr>
        <w:t>a</w:t>
      </w:r>
      <w:r w:rsidRPr="003D08CF">
        <w:rPr>
          <w:spacing w:val="-1"/>
          <w:sz w:val="18"/>
          <w:highlight w:val="yellow"/>
        </w:rPr>
        <w:t xml:space="preserve"> </w:t>
      </w:r>
      <w:r w:rsidRPr="003D08CF">
        <w:rPr>
          <w:sz w:val="18"/>
          <w:highlight w:val="yellow"/>
        </w:rPr>
        <w:t>year, unless</w:t>
      </w:r>
      <w:r w:rsidRPr="003D08CF">
        <w:rPr>
          <w:spacing w:val="-1"/>
          <w:sz w:val="18"/>
          <w:highlight w:val="yellow"/>
        </w:rPr>
        <w:t xml:space="preserve"> </w:t>
      </w:r>
      <w:r w:rsidRPr="003D08CF">
        <w:rPr>
          <w:sz w:val="18"/>
          <w:highlight w:val="yellow"/>
        </w:rPr>
        <w:t>the</w:t>
      </w:r>
      <w:r w:rsidRPr="003D08CF">
        <w:rPr>
          <w:spacing w:val="-1"/>
          <w:sz w:val="18"/>
          <w:highlight w:val="yellow"/>
        </w:rPr>
        <w:t xml:space="preserve"> </w:t>
      </w:r>
      <w:r w:rsidRPr="003D08CF">
        <w:rPr>
          <w:sz w:val="18"/>
          <w:highlight w:val="yellow"/>
        </w:rPr>
        <w:t>parent and</w:t>
      </w:r>
      <w:r w:rsidRPr="003D08CF">
        <w:rPr>
          <w:spacing w:val="-1"/>
          <w:sz w:val="18"/>
          <w:highlight w:val="yellow"/>
        </w:rPr>
        <w:t xml:space="preserve"> </w:t>
      </w:r>
      <w:r w:rsidRPr="003D08CF">
        <w:rPr>
          <w:sz w:val="18"/>
          <w:highlight w:val="yellow"/>
        </w:rPr>
        <w:t>the</w:t>
      </w:r>
      <w:r w:rsidRPr="003D08CF">
        <w:rPr>
          <w:spacing w:val="-1"/>
          <w:sz w:val="18"/>
          <w:highlight w:val="yellow"/>
        </w:rPr>
        <w:t xml:space="preserve"> </w:t>
      </w:r>
      <w:r w:rsidRPr="003D08CF">
        <w:rPr>
          <w:sz w:val="18"/>
          <w:highlight w:val="yellow"/>
        </w:rPr>
        <w:t>LEA</w:t>
      </w:r>
      <w:r w:rsidRPr="003D08CF">
        <w:rPr>
          <w:spacing w:val="-10"/>
          <w:sz w:val="18"/>
          <w:highlight w:val="yellow"/>
        </w:rPr>
        <w:t xml:space="preserve"> </w:t>
      </w:r>
      <w:r w:rsidRPr="003D08CF">
        <w:rPr>
          <w:sz w:val="18"/>
          <w:highlight w:val="yellow"/>
        </w:rPr>
        <w:t>agree</w:t>
      </w:r>
      <w:r w:rsidRPr="003D08CF">
        <w:rPr>
          <w:spacing w:val="-1"/>
          <w:sz w:val="18"/>
          <w:highlight w:val="yellow"/>
        </w:rPr>
        <w:t xml:space="preserve"> </w:t>
      </w:r>
      <w:r w:rsidRPr="003D08CF">
        <w:rPr>
          <w:sz w:val="18"/>
          <w:highlight w:val="yellow"/>
        </w:rPr>
        <w:t xml:space="preserve">otherwise; </w:t>
      </w:r>
      <w:r w:rsidRPr="003D08CF">
        <w:rPr>
          <w:spacing w:val="-5"/>
          <w:sz w:val="18"/>
          <w:highlight w:val="yellow"/>
        </w:rPr>
        <w:t>and</w:t>
      </w:r>
    </w:p>
    <w:p w14:paraId="0625E42E" w14:textId="77777777" w:rsidR="00C156AD" w:rsidRPr="003D08CF" w:rsidRDefault="00000000">
      <w:pPr>
        <w:spacing w:before="4"/>
        <w:ind w:left="760"/>
        <w:rPr>
          <w:sz w:val="18"/>
          <w:highlight w:val="yellow"/>
        </w:rPr>
      </w:pPr>
      <w:r w:rsidRPr="003D08CF">
        <w:rPr>
          <w:sz w:val="18"/>
          <w:highlight w:val="yellow"/>
        </w:rPr>
        <w:t>At</w:t>
      </w:r>
      <w:r w:rsidRPr="003D08CF">
        <w:rPr>
          <w:spacing w:val="-2"/>
          <w:sz w:val="18"/>
          <w:highlight w:val="yellow"/>
        </w:rPr>
        <w:t xml:space="preserve"> </w:t>
      </w:r>
      <w:r w:rsidRPr="003D08CF">
        <w:rPr>
          <w:sz w:val="18"/>
          <w:highlight w:val="yellow"/>
        </w:rPr>
        <w:t>least once every three years, unless the parent and the LEA</w:t>
      </w:r>
      <w:r w:rsidRPr="003D08CF">
        <w:rPr>
          <w:spacing w:val="-10"/>
          <w:sz w:val="18"/>
          <w:highlight w:val="yellow"/>
        </w:rPr>
        <w:t xml:space="preserve"> </w:t>
      </w:r>
      <w:r w:rsidRPr="003D08CF">
        <w:rPr>
          <w:sz w:val="18"/>
          <w:highlight w:val="yellow"/>
        </w:rPr>
        <w:t xml:space="preserve">agree that a reevaluation is </w:t>
      </w:r>
      <w:r w:rsidRPr="003D08CF">
        <w:rPr>
          <w:spacing w:val="-2"/>
          <w:sz w:val="18"/>
          <w:highlight w:val="yellow"/>
        </w:rPr>
        <w:t>unnecessary.</w:t>
      </w:r>
    </w:p>
    <w:p w14:paraId="76AF5B8D" w14:textId="77777777" w:rsidR="00C156AD" w:rsidRPr="003D08CF" w:rsidRDefault="00C156AD">
      <w:pPr>
        <w:pStyle w:val="BodyText"/>
        <w:spacing w:before="10"/>
        <w:rPr>
          <w:sz w:val="15"/>
          <w:highlight w:val="yellow"/>
        </w:rPr>
      </w:pPr>
    </w:p>
    <w:p w14:paraId="40581BD2" w14:textId="77777777" w:rsidR="00C156AD" w:rsidRPr="003D08CF" w:rsidRDefault="00000000">
      <w:pPr>
        <w:spacing w:line="242" w:lineRule="auto"/>
        <w:ind w:left="160" w:right="151"/>
        <w:rPr>
          <w:sz w:val="18"/>
          <w:highlight w:val="yellow"/>
        </w:rPr>
      </w:pPr>
      <w:r w:rsidRPr="003D08CF">
        <w:rPr>
          <w:sz w:val="18"/>
          <w:highlight w:val="yellow"/>
        </w:rPr>
        <w:t>An</w:t>
      </w:r>
      <w:r w:rsidRPr="003D08CF">
        <w:rPr>
          <w:spacing w:val="-2"/>
          <w:sz w:val="18"/>
          <w:highlight w:val="yellow"/>
        </w:rPr>
        <w:t xml:space="preserve"> </w:t>
      </w:r>
      <w:r w:rsidRPr="003D08CF">
        <w:rPr>
          <w:sz w:val="18"/>
          <w:highlight w:val="yellow"/>
        </w:rPr>
        <w:t>evaluation</w:t>
      </w:r>
      <w:r w:rsidRPr="003D08CF">
        <w:rPr>
          <w:spacing w:val="-2"/>
          <w:sz w:val="18"/>
          <w:highlight w:val="yellow"/>
        </w:rPr>
        <w:t xml:space="preserve"> </w:t>
      </w:r>
      <w:r w:rsidRPr="003D08CF">
        <w:rPr>
          <w:sz w:val="18"/>
          <w:highlight w:val="yellow"/>
        </w:rPr>
        <w:t>must</w:t>
      </w:r>
      <w:r w:rsidRPr="003D08CF">
        <w:rPr>
          <w:spacing w:val="-2"/>
          <w:sz w:val="18"/>
          <w:highlight w:val="yellow"/>
        </w:rPr>
        <w:t xml:space="preserve"> </w:t>
      </w:r>
      <w:r w:rsidRPr="003D08CF">
        <w:rPr>
          <w:sz w:val="18"/>
          <w:highlight w:val="yellow"/>
        </w:rPr>
        <w:t>be</w:t>
      </w:r>
      <w:r w:rsidRPr="003D08CF">
        <w:rPr>
          <w:spacing w:val="-2"/>
          <w:sz w:val="18"/>
          <w:highlight w:val="yellow"/>
        </w:rPr>
        <w:t xml:space="preserve"> </w:t>
      </w:r>
      <w:r w:rsidRPr="003D08CF">
        <w:rPr>
          <w:sz w:val="18"/>
          <w:highlight w:val="yellow"/>
        </w:rPr>
        <w:t>included</w:t>
      </w:r>
      <w:r w:rsidRPr="003D08CF">
        <w:rPr>
          <w:spacing w:val="-2"/>
          <w:sz w:val="18"/>
          <w:highlight w:val="yellow"/>
        </w:rPr>
        <w:t xml:space="preserve"> </w:t>
      </w:r>
      <w:r w:rsidRPr="003D08CF">
        <w:rPr>
          <w:sz w:val="18"/>
          <w:highlight w:val="yellow"/>
        </w:rPr>
        <w:t>as</w:t>
      </w:r>
      <w:r w:rsidRPr="003D08CF">
        <w:rPr>
          <w:spacing w:val="-2"/>
          <w:sz w:val="18"/>
          <w:highlight w:val="yellow"/>
        </w:rPr>
        <w:t xml:space="preserve"> </w:t>
      </w:r>
      <w:r w:rsidRPr="003D08CF">
        <w:rPr>
          <w:sz w:val="18"/>
          <w:highlight w:val="yellow"/>
        </w:rPr>
        <w:t>part</w:t>
      </w:r>
      <w:r w:rsidRPr="003D08CF">
        <w:rPr>
          <w:spacing w:val="-2"/>
          <w:sz w:val="18"/>
          <w:highlight w:val="yellow"/>
        </w:rPr>
        <w:t xml:space="preserve"> </w:t>
      </w:r>
      <w:r w:rsidRPr="003D08CF">
        <w:rPr>
          <w:sz w:val="18"/>
          <w:highlight w:val="yellow"/>
        </w:rPr>
        <w:t>of</w:t>
      </w:r>
      <w:r w:rsidRPr="003D08CF">
        <w:rPr>
          <w:spacing w:val="-2"/>
          <w:sz w:val="18"/>
          <w:highlight w:val="yellow"/>
        </w:rPr>
        <w:t xml:space="preserve"> </w:t>
      </w:r>
      <w:r w:rsidRPr="003D08CF">
        <w:rPr>
          <w:sz w:val="18"/>
          <w:highlight w:val="yellow"/>
        </w:rPr>
        <w:t>the</w:t>
      </w:r>
      <w:r w:rsidRPr="003D08CF">
        <w:rPr>
          <w:spacing w:val="-2"/>
          <w:sz w:val="18"/>
          <w:highlight w:val="yellow"/>
        </w:rPr>
        <w:t xml:space="preserve"> </w:t>
      </w:r>
      <w:r w:rsidRPr="003D08CF">
        <w:rPr>
          <w:sz w:val="18"/>
          <w:highlight w:val="yellow"/>
        </w:rPr>
        <w:t>summary</w:t>
      </w:r>
      <w:r w:rsidRPr="003D08CF">
        <w:rPr>
          <w:spacing w:val="-2"/>
          <w:sz w:val="18"/>
          <w:highlight w:val="yellow"/>
        </w:rPr>
        <w:t xml:space="preserve"> </w:t>
      </w:r>
      <w:r w:rsidRPr="003D08CF">
        <w:rPr>
          <w:sz w:val="18"/>
          <w:highlight w:val="yellow"/>
        </w:rPr>
        <w:t>of</w:t>
      </w:r>
      <w:r w:rsidRPr="003D08CF">
        <w:rPr>
          <w:spacing w:val="-2"/>
          <w:sz w:val="18"/>
          <w:highlight w:val="yellow"/>
        </w:rPr>
        <w:t xml:space="preserve"> </w:t>
      </w:r>
      <w:r w:rsidRPr="003D08CF">
        <w:rPr>
          <w:sz w:val="18"/>
          <w:highlight w:val="yellow"/>
        </w:rPr>
        <w:t>performance</w:t>
      </w:r>
      <w:r w:rsidRPr="003D08CF">
        <w:rPr>
          <w:spacing w:val="-2"/>
          <w:sz w:val="18"/>
          <w:highlight w:val="yellow"/>
        </w:rPr>
        <w:t xml:space="preserve"> </w:t>
      </w:r>
      <w:r w:rsidRPr="003D08CF">
        <w:rPr>
          <w:sz w:val="18"/>
          <w:highlight w:val="yellow"/>
        </w:rPr>
        <w:t>for</w:t>
      </w:r>
      <w:r w:rsidRPr="003D08CF">
        <w:rPr>
          <w:spacing w:val="-2"/>
          <w:sz w:val="18"/>
          <w:highlight w:val="yellow"/>
        </w:rPr>
        <w:t xml:space="preserve"> </w:t>
      </w:r>
      <w:r w:rsidRPr="003D08CF">
        <w:rPr>
          <w:sz w:val="18"/>
          <w:highlight w:val="yellow"/>
        </w:rPr>
        <w:t>a</w:t>
      </w:r>
      <w:r w:rsidRPr="003D08CF">
        <w:rPr>
          <w:spacing w:val="-2"/>
          <w:sz w:val="18"/>
          <w:highlight w:val="yellow"/>
        </w:rPr>
        <w:t xml:space="preserve"> </w:t>
      </w:r>
      <w:r w:rsidRPr="003D08CF">
        <w:rPr>
          <w:sz w:val="18"/>
          <w:highlight w:val="yellow"/>
        </w:rPr>
        <w:t>child</w:t>
      </w:r>
      <w:r w:rsidRPr="003D08CF">
        <w:rPr>
          <w:spacing w:val="-2"/>
          <w:sz w:val="18"/>
          <w:highlight w:val="yellow"/>
        </w:rPr>
        <w:t xml:space="preserve"> </w:t>
      </w:r>
      <w:r w:rsidRPr="003D08CF">
        <w:rPr>
          <w:sz w:val="18"/>
          <w:highlight w:val="yellow"/>
        </w:rPr>
        <w:t>graduating</w:t>
      </w:r>
      <w:r w:rsidRPr="003D08CF">
        <w:rPr>
          <w:spacing w:val="-2"/>
          <w:sz w:val="18"/>
          <w:highlight w:val="yellow"/>
        </w:rPr>
        <w:t xml:space="preserve"> </w:t>
      </w:r>
      <w:r w:rsidRPr="003D08CF">
        <w:rPr>
          <w:sz w:val="18"/>
          <w:highlight w:val="yellow"/>
        </w:rPr>
        <w:t>under</w:t>
      </w:r>
      <w:r w:rsidRPr="003D08CF">
        <w:rPr>
          <w:spacing w:val="-2"/>
          <w:sz w:val="18"/>
          <w:highlight w:val="yellow"/>
        </w:rPr>
        <w:t xml:space="preserve"> </w:t>
      </w:r>
      <w:r w:rsidRPr="003D08CF">
        <w:rPr>
          <w:sz w:val="18"/>
          <w:highlight w:val="yellow"/>
        </w:rPr>
        <w:t>certain</w:t>
      </w:r>
      <w:r w:rsidRPr="003D08CF">
        <w:rPr>
          <w:spacing w:val="-2"/>
          <w:sz w:val="18"/>
          <w:highlight w:val="yellow"/>
        </w:rPr>
        <w:t xml:space="preserve"> </w:t>
      </w:r>
      <w:r w:rsidRPr="003D08CF">
        <w:rPr>
          <w:sz w:val="18"/>
          <w:highlight w:val="yellow"/>
        </w:rPr>
        <w:t>conditions.</w:t>
      </w:r>
      <w:r w:rsidRPr="003D08CF">
        <w:rPr>
          <w:spacing w:val="-12"/>
          <w:sz w:val="18"/>
          <w:highlight w:val="yellow"/>
        </w:rPr>
        <w:t xml:space="preserve"> </w:t>
      </w:r>
      <w:r w:rsidRPr="003D08CF">
        <w:rPr>
          <w:sz w:val="18"/>
          <w:highlight w:val="yellow"/>
        </w:rPr>
        <w:t>An</w:t>
      </w:r>
      <w:r w:rsidRPr="003D08CF">
        <w:rPr>
          <w:spacing w:val="-2"/>
          <w:sz w:val="18"/>
          <w:highlight w:val="yellow"/>
        </w:rPr>
        <w:t xml:space="preserve"> </w:t>
      </w:r>
      <w:r w:rsidRPr="003D08CF">
        <w:rPr>
          <w:sz w:val="18"/>
          <w:highlight w:val="yellow"/>
        </w:rPr>
        <w:t>evaluation</w:t>
      </w:r>
      <w:r w:rsidRPr="003D08CF">
        <w:rPr>
          <w:spacing w:val="-2"/>
          <w:sz w:val="18"/>
          <w:highlight w:val="yellow"/>
        </w:rPr>
        <w:t xml:space="preserve"> </w:t>
      </w:r>
      <w:r w:rsidRPr="003D08CF">
        <w:rPr>
          <w:sz w:val="18"/>
          <w:highlight w:val="yellow"/>
        </w:rPr>
        <w:t>is not required before the termination of the child's eligibility due to exceeding the age eligibility for a free appropriate public education under state law.</w:t>
      </w:r>
    </w:p>
    <w:p w14:paraId="0F301AD6" w14:textId="77777777" w:rsidR="00C156AD" w:rsidRPr="003D08CF" w:rsidRDefault="00C156AD">
      <w:pPr>
        <w:pStyle w:val="BodyText"/>
        <w:spacing w:before="6"/>
        <w:rPr>
          <w:sz w:val="18"/>
          <w:highlight w:val="yellow"/>
        </w:rPr>
      </w:pPr>
    </w:p>
    <w:p w14:paraId="43824B86" w14:textId="77777777" w:rsidR="00C156AD" w:rsidRDefault="00000000">
      <w:pPr>
        <w:spacing w:line="242" w:lineRule="auto"/>
        <w:ind w:left="160" w:right="151"/>
        <w:rPr>
          <w:sz w:val="18"/>
        </w:rPr>
      </w:pPr>
      <w:r w:rsidRPr="003D08CF">
        <w:rPr>
          <w:sz w:val="18"/>
          <w:highlight w:val="yellow"/>
        </w:rPr>
        <w:t>The</w:t>
      </w:r>
      <w:r w:rsidRPr="003D08CF">
        <w:rPr>
          <w:spacing w:val="-2"/>
          <w:sz w:val="18"/>
          <w:highlight w:val="yellow"/>
        </w:rPr>
        <w:t xml:space="preserve"> </w:t>
      </w:r>
      <w:r w:rsidRPr="003D08CF">
        <w:rPr>
          <w:sz w:val="18"/>
          <w:highlight w:val="yellow"/>
        </w:rPr>
        <w:t>scope</w:t>
      </w:r>
      <w:r w:rsidRPr="003D08CF">
        <w:rPr>
          <w:spacing w:val="-2"/>
          <w:sz w:val="18"/>
          <w:highlight w:val="yellow"/>
        </w:rPr>
        <w:t xml:space="preserve"> </w:t>
      </w:r>
      <w:r w:rsidRPr="003D08CF">
        <w:rPr>
          <w:sz w:val="18"/>
          <w:highlight w:val="yellow"/>
        </w:rPr>
        <w:t>of</w:t>
      </w:r>
      <w:r w:rsidRPr="003D08CF">
        <w:rPr>
          <w:spacing w:val="-2"/>
          <w:sz w:val="18"/>
          <w:highlight w:val="yellow"/>
        </w:rPr>
        <w:t xml:space="preserve"> </w:t>
      </w:r>
      <w:r w:rsidRPr="003D08CF">
        <w:rPr>
          <w:sz w:val="18"/>
          <w:highlight w:val="yellow"/>
        </w:rPr>
        <w:t>a</w:t>
      </w:r>
      <w:r w:rsidRPr="003D08CF">
        <w:rPr>
          <w:spacing w:val="-2"/>
          <w:sz w:val="18"/>
          <w:highlight w:val="yellow"/>
        </w:rPr>
        <w:t xml:space="preserve"> </w:t>
      </w:r>
      <w:r w:rsidRPr="003D08CF">
        <w:rPr>
          <w:sz w:val="18"/>
          <w:highlight w:val="yellow"/>
        </w:rPr>
        <w:t>reevaluation</w:t>
      </w:r>
      <w:r w:rsidRPr="003D08CF">
        <w:rPr>
          <w:spacing w:val="-2"/>
          <w:sz w:val="18"/>
          <w:highlight w:val="yellow"/>
        </w:rPr>
        <w:t xml:space="preserve"> </w:t>
      </w:r>
      <w:r w:rsidRPr="003D08CF">
        <w:rPr>
          <w:sz w:val="18"/>
          <w:highlight w:val="yellow"/>
        </w:rPr>
        <w:t>for</w:t>
      </w:r>
      <w:r w:rsidRPr="003D08CF">
        <w:rPr>
          <w:spacing w:val="-2"/>
          <w:sz w:val="18"/>
          <w:highlight w:val="yellow"/>
        </w:rPr>
        <w:t xml:space="preserve"> </w:t>
      </w:r>
      <w:r w:rsidRPr="003D08CF">
        <w:rPr>
          <w:sz w:val="18"/>
          <w:highlight w:val="yellow"/>
        </w:rPr>
        <w:t>the</w:t>
      </w:r>
      <w:r w:rsidRPr="003D08CF">
        <w:rPr>
          <w:spacing w:val="-2"/>
          <w:sz w:val="18"/>
          <w:highlight w:val="yellow"/>
        </w:rPr>
        <w:t xml:space="preserve"> </w:t>
      </w:r>
      <w:r w:rsidRPr="003D08CF">
        <w:rPr>
          <w:sz w:val="18"/>
          <w:highlight w:val="yellow"/>
        </w:rPr>
        <w:t>child</w:t>
      </w:r>
      <w:r w:rsidRPr="003D08CF">
        <w:rPr>
          <w:spacing w:val="-2"/>
          <w:sz w:val="18"/>
          <w:highlight w:val="yellow"/>
        </w:rPr>
        <w:t xml:space="preserve"> </w:t>
      </w:r>
      <w:r w:rsidRPr="003D08CF">
        <w:rPr>
          <w:sz w:val="18"/>
          <w:highlight w:val="yellow"/>
        </w:rPr>
        <w:t>with</w:t>
      </w:r>
      <w:r w:rsidRPr="003D08CF">
        <w:rPr>
          <w:spacing w:val="-2"/>
          <w:sz w:val="18"/>
          <w:highlight w:val="yellow"/>
        </w:rPr>
        <w:t xml:space="preserve"> </w:t>
      </w:r>
      <w:r w:rsidRPr="003D08CF">
        <w:rPr>
          <w:sz w:val="18"/>
          <w:highlight w:val="yellow"/>
        </w:rPr>
        <w:t>a</w:t>
      </w:r>
      <w:r w:rsidRPr="003D08CF">
        <w:rPr>
          <w:spacing w:val="-2"/>
          <w:sz w:val="18"/>
          <w:highlight w:val="yellow"/>
        </w:rPr>
        <w:t xml:space="preserve"> </w:t>
      </w:r>
      <w:r w:rsidRPr="003D08CF">
        <w:rPr>
          <w:sz w:val="18"/>
          <w:highlight w:val="yellow"/>
        </w:rPr>
        <w:t>visual</w:t>
      </w:r>
      <w:r w:rsidRPr="003D08CF">
        <w:rPr>
          <w:spacing w:val="-2"/>
          <w:sz w:val="18"/>
          <w:highlight w:val="yellow"/>
        </w:rPr>
        <w:t xml:space="preserve"> </w:t>
      </w:r>
      <w:r w:rsidRPr="003D08CF">
        <w:rPr>
          <w:sz w:val="18"/>
          <w:highlight w:val="yellow"/>
        </w:rPr>
        <w:t>impairment</w:t>
      </w:r>
      <w:r w:rsidRPr="003D08CF">
        <w:rPr>
          <w:spacing w:val="-2"/>
          <w:sz w:val="18"/>
          <w:highlight w:val="yellow"/>
        </w:rPr>
        <w:t xml:space="preserve"> </w:t>
      </w:r>
      <w:r w:rsidRPr="003D08CF">
        <w:rPr>
          <w:sz w:val="18"/>
          <w:highlight w:val="yellow"/>
        </w:rPr>
        <w:t>must</w:t>
      </w:r>
      <w:r w:rsidRPr="003D08CF">
        <w:rPr>
          <w:spacing w:val="-2"/>
          <w:sz w:val="18"/>
          <w:highlight w:val="yellow"/>
        </w:rPr>
        <w:t xml:space="preserve"> </w:t>
      </w:r>
      <w:r w:rsidRPr="003D08CF">
        <w:rPr>
          <w:sz w:val="18"/>
          <w:highlight w:val="yellow"/>
        </w:rPr>
        <w:t>be</w:t>
      </w:r>
      <w:r w:rsidRPr="003D08CF">
        <w:rPr>
          <w:spacing w:val="-2"/>
          <w:sz w:val="18"/>
          <w:highlight w:val="yellow"/>
        </w:rPr>
        <w:t xml:space="preserve"> </w:t>
      </w:r>
      <w:r w:rsidRPr="003D08CF">
        <w:rPr>
          <w:sz w:val="18"/>
          <w:highlight w:val="yellow"/>
        </w:rPr>
        <w:t>determined</w:t>
      </w:r>
      <w:r w:rsidRPr="003D08CF">
        <w:rPr>
          <w:spacing w:val="-2"/>
          <w:sz w:val="18"/>
          <w:highlight w:val="yellow"/>
        </w:rPr>
        <w:t xml:space="preserve"> </w:t>
      </w:r>
      <w:r w:rsidRPr="003D08CF">
        <w:rPr>
          <w:sz w:val="18"/>
          <w:highlight w:val="yellow"/>
        </w:rPr>
        <w:t>by</w:t>
      </w:r>
      <w:r w:rsidRPr="003D08CF">
        <w:rPr>
          <w:spacing w:val="-2"/>
          <w:sz w:val="18"/>
          <w:highlight w:val="yellow"/>
        </w:rPr>
        <w:t xml:space="preserve"> </w:t>
      </w:r>
      <w:r w:rsidRPr="003D08CF">
        <w:rPr>
          <w:sz w:val="18"/>
          <w:highlight w:val="yellow"/>
        </w:rPr>
        <w:t>a</w:t>
      </w:r>
      <w:r w:rsidRPr="003D08CF">
        <w:rPr>
          <w:spacing w:val="-2"/>
          <w:sz w:val="18"/>
          <w:highlight w:val="yellow"/>
        </w:rPr>
        <w:t xml:space="preserve"> </w:t>
      </w:r>
      <w:r w:rsidRPr="003D08CF">
        <w:rPr>
          <w:sz w:val="18"/>
          <w:highlight w:val="yellow"/>
        </w:rPr>
        <w:t>multidisciplinary</w:t>
      </w:r>
      <w:r w:rsidRPr="003D08CF">
        <w:rPr>
          <w:spacing w:val="-2"/>
          <w:sz w:val="18"/>
          <w:highlight w:val="yellow"/>
        </w:rPr>
        <w:t xml:space="preserve"> </w:t>
      </w:r>
      <w:r w:rsidRPr="003D08CF">
        <w:rPr>
          <w:sz w:val="18"/>
          <w:highlight w:val="yellow"/>
        </w:rPr>
        <w:t>team</w:t>
      </w:r>
      <w:r w:rsidRPr="003D08CF">
        <w:rPr>
          <w:spacing w:val="-2"/>
          <w:sz w:val="18"/>
          <w:highlight w:val="yellow"/>
        </w:rPr>
        <w:t xml:space="preserve"> </w:t>
      </w:r>
      <w:r w:rsidRPr="003D08CF">
        <w:rPr>
          <w:sz w:val="18"/>
          <w:highlight w:val="yellow"/>
        </w:rPr>
        <w:t>that</w:t>
      </w:r>
      <w:r w:rsidRPr="003D08CF">
        <w:rPr>
          <w:spacing w:val="-2"/>
          <w:sz w:val="18"/>
          <w:highlight w:val="yellow"/>
        </w:rPr>
        <w:t xml:space="preserve"> </w:t>
      </w:r>
      <w:r w:rsidRPr="003D08CF">
        <w:rPr>
          <w:sz w:val="18"/>
          <w:highlight w:val="yellow"/>
        </w:rPr>
        <w:t>includes</w:t>
      </w:r>
      <w:r w:rsidRPr="003D08CF">
        <w:rPr>
          <w:spacing w:val="-2"/>
          <w:sz w:val="18"/>
          <w:highlight w:val="yellow"/>
        </w:rPr>
        <w:t xml:space="preserve"> </w:t>
      </w:r>
      <w:r w:rsidRPr="003D08CF">
        <w:rPr>
          <w:sz w:val="18"/>
          <w:highlight w:val="yellow"/>
        </w:rPr>
        <w:t>a certified orientation and mobility specialist.</w:t>
      </w:r>
    </w:p>
    <w:p w14:paraId="78982DF7" w14:textId="77777777" w:rsidR="00C156AD" w:rsidRDefault="00C156AD">
      <w:pPr>
        <w:spacing w:line="242" w:lineRule="auto"/>
        <w:rPr>
          <w:sz w:val="18"/>
        </w:rPr>
        <w:sectPr w:rsidR="00C156AD">
          <w:type w:val="continuous"/>
          <w:pgSz w:w="12240" w:h="15840"/>
          <w:pgMar w:top="1460" w:right="620" w:bottom="860" w:left="560" w:header="660" w:footer="665" w:gutter="0"/>
          <w:cols w:space="720"/>
        </w:sectPr>
      </w:pPr>
    </w:p>
    <w:p w14:paraId="01285837" w14:textId="77777777" w:rsidR="00C156AD" w:rsidRDefault="00C156AD">
      <w:pPr>
        <w:pStyle w:val="BodyText"/>
        <w:spacing w:before="10"/>
        <w:rPr>
          <w:sz w:val="7"/>
        </w:rPr>
      </w:pPr>
    </w:p>
    <w:p w14:paraId="03CCF6A6" w14:textId="564EF995" w:rsidR="00C156AD" w:rsidRPr="003D08CF" w:rsidRDefault="003D08CF" w:rsidP="003D08CF">
      <w:pPr>
        <w:spacing w:before="11"/>
        <w:ind w:left="15"/>
        <w:rPr>
          <w:b/>
          <w:color w:val="000000"/>
          <w:sz w:val="18"/>
          <w:highlight w:val="yellow"/>
        </w:rPr>
      </w:pPr>
      <w:r>
        <w:rPr>
          <w:b/>
          <w:color w:val="000000"/>
          <w:sz w:val="18"/>
        </w:rPr>
        <w:t xml:space="preserve">1. </w:t>
      </w:r>
      <w:r w:rsidRPr="003D08CF">
        <w:rPr>
          <w:b/>
          <w:color w:val="000000"/>
          <w:sz w:val="18"/>
          <w:highlight w:val="yellow"/>
        </w:rPr>
        <w:t xml:space="preserve">DEVELOPMENT OF </w:t>
      </w:r>
      <w:r w:rsidRPr="003D08CF">
        <w:rPr>
          <w:b/>
          <w:color w:val="000000"/>
          <w:spacing w:val="-2"/>
          <w:sz w:val="18"/>
          <w:highlight w:val="yellow"/>
        </w:rPr>
        <w:t>EVALUATION</w:t>
      </w:r>
    </w:p>
    <w:p w14:paraId="691EE86A" w14:textId="77777777" w:rsidR="00C156AD" w:rsidRPr="003D08CF" w:rsidRDefault="00C156AD">
      <w:pPr>
        <w:pStyle w:val="BodyText"/>
        <w:spacing w:before="8"/>
        <w:rPr>
          <w:sz w:val="6"/>
          <w:highlight w:val="yellow"/>
        </w:rPr>
      </w:pPr>
    </w:p>
    <w:p w14:paraId="61C712FE" w14:textId="77777777" w:rsidR="00C156AD" w:rsidRPr="003D08CF" w:rsidRDefault="00000000">
      <w:pPr>
        <w:spacing w:before="94"/>
        <w:ind w:left="159"/>
        <w:rPr>
          <w:b/>
          <w:sz w:val="18"/>
          <w:highlight w:val="yellow"/>
        </w:rPr>
      </w:pPr>
      <w:r w:rsidRPr="003D08CF">
        <w:rPr>
          <w:b/>
          <w:sz w:val="18"/>
          <w:highlight w:val="yellow"/>
        </w:rPr>
        <w:t>REASON</w:t>
      </w:r>
      <w:r w:rsidRPr="003D08CF">
        <w:rPr>
          <w:b/>
          <w:spacing w:val="-1"/>
          <w:sz w:val="18"/>
          <w:highlight w:val="yellow"/>
        </w:rPr>
        <w:t xml:space="preserve"> </w:t>
      </w:r>
      <w:r w:rsidRPr="003D08CF">
        <w:rPr>
          <w:b/>
          <w:sz w:val="18"/>
          <w:highlight w:val="yellow"/>
        </w:rPr>
        <w:t>FOR</w:t>
      </w:r>
      <w:r w:rsidRPr="003D08CF">
        <w:rPr>
          <w:b/>
          <w:spacing w:val="-1"/>
          <w:sz w:val="18"/>
          <w:highlight w:val="yellow"/>
        </w:rPr>
        <w:t xml:space="preserve"> </w:t>
      </w:r>
      <w:r w:rsidRPr="003D08CF">
        <w:rPr>
          <w:b/>
          <w:sz w:val="18"/>
          <w:highlight w:val="yellow"/>
        </w:rPr>
        <w:t>REFERRAL</w:t>
      </w:r>
      <w:r w:rsidRPr="003D08CF">
        <w:rPr>
          <w:b/>
          <w:spacing w:val="-5"/>
          <w:sz w:val="18"/>
          <w:highlight w:val="yellow"/>
        </w:rPr>
        <w:t xml:space="preserve"> </w:t>
      </w:r>
      <w:r w:rsidRPr="003D08CF">
        <w:rPr>
          <w:b/>
          <w:sz w:val="18"/>
          <w:highlight w:val="yellow"/>
        </w:rPr>
        <w:t>TO</w:t>
      </w:r>
      <w:r w:rsidRPr="003D08CF">
        <w:rPr>
          <w:b/>
          <w:spacing w:val="-1"/>
          <w:sz w:val="18"/>
          <w:highlight w:val="yellow"/>
        </w:rPr>
        <w:t xml:space="preserve"> </w:t>
      </w:r>
      <w:r w:rsidRPr="003D08CF">
        <w:rPr>
          <w:b/>
          <w:sz w:val="18"/>
          <w:highlight w:val="yellow"/>
        </w:rPr>
        <w:t>SPECIAL</w:t>
      </w:r>
      <w:r w:rsidRPr="003D08CF">
        <w:rPr>
          <w:b/>
          <w:spacing w:val="-4"/>
          <w:sz w:val="18"/>
          <w:highlight w:val="yellow"/>
        </w:rPr>
        <w:t xml:space="preserve"> </w:t>
      </w:r>
      <w:r w:rsidRPr="003D08CF">
        <w:rPr>
          <w:b/>
          <w:spacing w:val="-2"/>
          <w:sz w:val="18"/>
          <w:highlight w:val="yellow"/>
        </w:rPr>
        <w:t>EDUCATION</w:t>
      </w:r>
    </w:p>
    <w:p w14:paraId="2D3092C2" w14:textId="77777777" w:rsidR="00C156AD" w:rsidRPr="003D08CF" w:rsidRDefault="00000000">
      <w:pPr>
        <w:pStyle w:val="BodyText"/>
        <w:spacing w:before="45" w:line="249" w:lineRule="auto"/>
        <w:ind w:left="205" w:right="278"/>
        <w:rPr>
          <w:highlight w:val="yellow"/>
        </w:rPr>
      </w:pPr>
      <w:r w:rsidRPr="003D08CF">
        <w:rPr>
          <w:highlight w:val="yellow"/>
        </w:rPr>
        <w:t>Iker</w:t>
      </w:r>
      <w:r w:rsidRPr="003D08CF">
        <w:rPr>
          <w:spacing w:val="-3"/>
          <w:highlight w:val="yellow"/>
        </w:rPr>
        <w:t xml:space="preserve"> </w:t>
      </w:r>
      <w:r w:rsidRPr="003D08CF">
        <w:rPr>
          <w:highlight w:val="yellow"/>
        </w:rPr>
        <w:t>was</w:t>
      </w:r>
      <w:r w:rsidRPr="003D08CF">
        <w:rPr>
          <w:spacing w:val="-3"/>
          <w:highlight w:val="yellow"/>
        </w:rPr>
        <w:t xml:space="preserve"> </w:t>
      </w:r>
      <w:r w:rsidRPr="003D08CF">
        <w:rPr>
          <w:highlight w:val="yellow"/>
        </w:rPr>
        <w:t>referred</w:t>
      </w:r>
      <w:r w:rsidRPr="003D08CF">
        <w:rPr>
          <w:spacing w:val="-3"/>
          <w:highlight w:val="yellow"/>
        </w:rPr>
        <w:t xml:space="preserve"> </w:t>
      </w:r>
      <w:r w:rsidRPr="003D08CF">
        <w:rPr>
          <w:highlight w:val="yellow"/>
        </w:rPr>
        <w:t>for</w:t>
      </w:r>
      <w:r w:rsidRPr="003D08CF">
        <w:rPr>
          <w:spacing w:val="-3"/>
          <w:highlight w:val="yellow"/>
        </w:rPr>
        <w:t xml:space="preserve"> </w:t>
      </w:r>
      <w:r w:rsidRPr="003D08CF">
        <w:rPr>
          <w:highlight w:val="yellow"/>
        </w:rPr>
        <w:t>his</w:t>
      </w:r>
      <w:r w:rsidRPr="003D08CF">
        <w:rPr>
          <w:spacing w:val="-3"/>
          <w:highlight w:val="yellow"/>
        </w:rPr>
        <w:t xml:space="preserve"> </w:t>
      </w:r>
      <w:r w:rsidRPr="003D08CF">
        <w:rPr>
          <w:highlight w:val="yellow"/>
        </w:rPr>
        <w:t>triennial</w:t>
      </w:r>
      <w:r w:rsidRPr="003D08CF">
        <w:rPr>
          <w:spacing w:val="-3"/>
          <w:highlight w:val="yellow"/>
        </w:rPr>
        <w:t xml:space="preserve"> </w:t>
      </w:r>
      <w:r w:rsidRPr="003D08CF">
        <w:rPr>
          <w:highlight w:val="yellow"/>
        </w:rPr>
        <w:t>full</w:t>
      </w:r>
      <w:r w:rsidRPr="003D08CF">
        <w:rPr>
          <w:spacing w:val="-3"/>
          <w:highlight w:val="yellow"/>
        </w:rPr>
        <w:t xml:space="preserve"> </w:t>
      </w:r>
      <w:r w:rsidRPr="003D08CF">
        <w:rPr>
          <w:highlight w:val="yellow"/>
        </w:rPr>
        <w:t>and</w:t>
      </w:r>
      <w:r w:rsidRPr="003D08CF">
        <w:rPr>
          <w:spacing w:val="-3"/>
          <w:highlight w:val="yellow"/>
        </w:rPr>
        <w:t xml:space="preserve"> </w:t>
      </w:r>
      <w:r w:rsidRPr="003D08CF">
        <w:rPr>
          <w:highlight w:val="yellow"/>
        </w:rPr>
        <w:t>individual</w:t>
      </w:r>
      <w:r w:rsidRPr="003D08CF">
        <w:rPr>
          <w:spacing w:val="-3"/>
          <w:highlight w:val="yellow"/>
        </w:rPr>
        <w:t xml:space="preserve"> </w:t>
      </w:r>
      <w:r w:rsidRPr="003D08CF">
        <w:rPr>
          <w:highlight w:val="yellow"/>
        </w:rPr>
        <w:t>evaluation</w:t>
      </w:r>
      <w:r w:rsidRPr="003D08CF">
        <w:rPr>
          <w:spacing w:val="-3"/>
          <w:highlight w:val="yellow"/>
        </w:rPr>
        <w:t xml:space="preserve"> </w:t>
      </w:r>
      <w:r w:rsidRPr="003D08CF">
        <w:rPr>
          <w:highlight w:val="yellow"/>
        </w:rPr>
        <w:t>(FIE)</w:t>
      </w:r>
      <w:r w:rsidRPr="003D08CF">
        <w:rPr>
          <w:spacing w:val="-3"/>
          <w:highlight w:val="yellow"/>
        </w:rPr>
        <w:t xml:space="preserve"> </w:t>
      </w:r>
      <w:proofErr w:type="gramStart"/>
      <w:r w:rsidRPr="003D08CF">
        <w:rPr>
          <w:highlight w:val="yellow"/>
        </w:rPr>
        <w:t>in</w:t>
      </w:r>
      <w:r w:rsidRPr="003D08CF">
        <w:rPr>
          <w:spacing w:val="-3"/>
          <w:highlight w:val="yellow"/>
        </w:rPr>
        <w:t xml:space="preserve"> </w:t>
      </w:r>
      <w:r w:rsidRPr="003D08CF">
        <w:rPr>
          <w:highlight w:val="yellow"/>
        </w:rPr>
        <w:t>order</w:t>
      </w:r>
      <w:r w:rsidRPr="003D08CF">
        <w:rPr>
          <w:spacing w:val="-3"/>
          <w:highlight w:val="yellow"/>
        </w:rPr>
        <w:t xml:space="preserve"> </w:t>
      </w:r>
      <w:r w:rsidRPr="003D08CF">
        <w:rPr>
          <w:highlight w:val="yellow"/>
        </w:rPr>
        <w:t>to</w:t>
      </w:r>
      <w:proofErr w:type="gramEnd"/>
      <w:r w:rsidRPr="003D08CF">
        <w:rPr>
          <w:spacing w:val="-3"/>
          <w:highlight w:val="yellow"/>
        </w:rPr>
        <w:t xml:space="preserve"> </w:t>
      </w:r>
      <w:r w:rsidRPr="003D08CF">
        <w:rPr>
          <w:highlight w:val="yellow"/>
        </w:rPr>
        <w:t>determine</w:t>
      </w:r>
      <w:r w:rsidRPr="003D08CF">
        <w:rPr>
          <w:spacing w:val="-3"/>
          <w:highlight w:val="yellow"/>
        </w:rPr>
        <w:t xml:space="preserve"> </w:t>
      </w:r>
      <w:r w:rsidRPr="003D08CF">
        <w:rPr>
          <w:highlight w:val="yellow"/>
        </w:rPr>
        <w:t>if</w:t>
      </w:r>
      <w:r w:rsidRPr="003D08CF">
        <w:rPr>
          <w:spacing w:val="-3"/>
          <w:highlight w:val="yellow"/>
        </w:rPr>
        <w:t xml:space="preserve"> </w:t>
      </w:r>
      <w:r w:rsidRPr="003D08CF">
        <w:rPr>
          <w:highlight w:val="yellow"/>
        </w:rPr>
        <w:t>he</w:t>
      </w:r>
      <w:r w:rsidRPr="003D08CF">
        <w:rPr>
          <w:spacing w:val="-3"/>
          <w:highlight w:val="yellow"/>
        </w:rPr>
        <w:t xml:space="preserve"> </w:t>
      </w:r>
      <w:r w:rsidRPr="003D08CF">
        <w:rPr>
          <w:highlight w:val="yellow"/>
        </w:rPr>
        <w:t>continues</w:t>
      </w:r>
      <w:r w:rsidRPr="003D08CF">
        <w:rPr>
          <w:spacing w:val="-3"/>
          <w:highlight w:val="yellow"/>
        </w:rPr>
        <w:t xml:space="preserve"> </w:t>
      </w:r>
      <w:r w:rsidRPr="003D08CF">
        <w:rPr>
          <w:highlight w:val="yellow"/>
        </w:rPr>
        <w:t>to</w:t>
      </w:r>
      <w:r w:rsidRPr="003D08CF">
        <w:rPr>
          <w:spacing w:val="-3"/>
          <w:highlight w:val="yellow"/>
        </w:rPr>
        <w:t xml:space="preserve"> </w:t>
      </w:r>
      <w:r w:rsidRPr="003D08CF">
        <w:rPr>
          <w:highlight w:val="yellow"/>
        </w:rPr>
        <w:t>demonstrate a disability condition and a need for specially designed instruction.</w:t>
      </w:r>
      <w:r w:rsidRPr="003D08CF">
        <w:rPr>
          <w:spacing w:val="40"/>
          <w:highlight w:val="yellow"/>
        </w:rPr>
        <w:t xml:space="preserve"> </w:t>
      </w:r>
      <w:r w:rsidRPr="003D08CF">
        <w:rPr>
          <w:highlight w:val="yellow"/>
        </w:rPr>
        <w:t>A</w:t>
      </w:r>
      <w:r w:rsidRPr="003D08CF">
        <w:rPr>
          <w:spacing w:val="-6"/>
          <w:highlight w:val="yellow"/>
        </w:rPr>
        <w:t xml:space="preserve"> </w:t>
      </w:r>
      <w:r w:rsidRPr="003D08CF">
        <w:rPr>
          <w:highlight w:val="yellow"/>
        </w:rPr>
        <w:t>Review of Existing Evaluation Data (REED) was held on 9/1/2023. This committee reviewed all existing data and then set forth the scope of this evaluation. Formal evaluation was requested in the following areas: cognitive, and achievement.</w:t>
      </w:r>
    </w:p>
    <w:p w14:paraId="3B7AF950" w14:textId="77777777" w:rsidR="00C156AD" w:rsidRPr="003D08CF" w:rsidRDefault="00C156AD">
      <w:pPr>
        <w:pStyle w:val="BodyText"/>
        <w:spacing w:before="6"/>
        <w:rPr>
          <w:sz w:val="18"/>
          <w:highlight w:val="yellow"/>
        </w:rPr>
      </w:pPr>
    </w:p>
    <w:p w14:paraId="77BB4DEC" w14:textId="77777777" w:rsidR="00C156AD" w:rsidRDefault="00000000">
      <w:pPr>
        <w:pStyle w:val="BodyText"/>
        <w:spacing w:line="249" w:lineRule="auto"/>
        <w:ind w:left="205" w:right="151"/>
      </w:pPr>
      <w:r w:rsidRPr="003D08CF">
        <w:rPr>
          <w:highlight w:val="yellow"/>
        </w:rPr>
        <w:t>Iker</w:t>
      </w:r>
      <w:r w:rsidRPr="003D08CF">
        <w:rPr>
          <w:spacing w:val="-3"/>
          <w:highlight w:val="yellow"/>
        </w:rPr>
        <w:t xml:space="preserve"> </w:t>
      </w:r>
      <w:r w:rsidRPr="003D08CF">
        <w:rPr>
          <w:highlight w:val="yellow"/>
        </w:rPr>
        <w:t>is</w:t>
      </w:r>
      <w:r w:rsidRPr="003D08CF">
        <w:rPr>
          <w:spacing w:val="-3"/>
          <w:highlight w:val="yellow"/>
        </w:rPr>
        <w:t xml:space="preserve"> </w:t>
      </w:r>
      <w:r w:rsidRPr="003D08CF">
        <w:rPr>
          <w:highlight w:val="yellow"/>
        </w:rPr>
        <w:t>a</w:t>
      </w:r>
      <w:r w:rsidRPr="003D08CF">
        <w:rPr>
          <w:spacing w:val="-3"/>
          <w:highlight w:val="yellow"/>
        </w:rPr>
        <w:t xml:space="preserve"> </w:t>
      </w:r>
      <w:r w:rsidRPr="003D08CF">
        <w:rPr>
          <w:highlight w:val="yellow"/>
        </w:rPr>
        <w:t>7th</w:t>
      </w:r>
      <w:r w:rsidRPr="003D08CF">
        <w:rPr>
          <w:spacing w:val="-3"/>
          <w:highlight w:val="yellow"/>
        </w:rPr>
        <w:t xml:space="preserve"> </w:t>
      </w:r>
      <w:r w:rsidRPr="003D08CF">
        <w:rPr>
          <w:highlight w:val="yellow"/>
        </w:rPr>
        <w:t>grade</w:t>
      </w:r>
      <w:r w:rsidRPr="003D08CF">
        <w:rPr>
          <w:spacing w:val="-3"/>
          <w:highlight w:val="yellow"/>
        </w:rPr>
        <w:t xml:space="preserve"> </w:t>
      </w:r>
      <w:r w:rsidRPr="003D08CF">
        <w:rPr>
          <w:highlight w:val="yellow"/>
        </w:rPr>
        <w:t>student</w:t>
      </w:r>
      <w:r w:rsidRPr="003D08CF">
        <w:rPr>
          <w:spacing w:val="-3"/>
          <w:highlight w:val="yellow"/>
        </w:rPr>
        <w:t xml:space="preserve"> </w:t>
      </w:r>
      <w:r w:rsidRPr="003D08CF">
        <w:rPr>
          <w:highlight w:val="yellow"/>
        </w:rPr>
        <w:t>at</w:t>
      </w:r>
      <w:r w:rsidRPr="003D08CF">
        <w:rPr>
          <w:spacing w:val="-3"/>
          <w:highlight w:val="yellow"/>
        </w:rPr>
        <w:t xml:space="preserve"> </w:t>
      </w:r>
      <w:r w:rsidRPr="003D08CF">
        <w:rPr>
          <w:highlight w:val="yellow"/>
        </w:rPr>
        <w:t>Wagner</w:t>
      </w:r>
      <w:r w:rsidRPr="003D08CF">
        <w:rPr>
          <w:spacing w:val="-3"/>
          <w:highlight w:val="yellow"/>
        </w:rPr>
        <w:t xml:space="preserve"> </w:t>
      </w:r>
      <w:r w:rsidRPr="003D08CF">
        <w:rPr>
          <w:highlight w:val="yellow"/>
        </w:rPr>
        <w:t>Middle</w:t>
      </w:r>
      <w:r w:rsidRPr="003D08CF">
        <w:rPr>
          <w:spacing w:val="-3"/>
          <w:highlight w:val="yellow"/>
        </w:rPr>
        <w:t xml:space="preserve"> </w:t>
      </w:r>
      <w:r w:rsidRPr="003D08CF">
        <w:rPr>
          <w:highlight w:val="yellow"/>
        </w:rPr>
        <w:t>school</w:t>
      </w:r>
      <w:r w:rsidRPr="003D08CF">
        <w:rPr>
          <w:spacing w:val="-3"/>
          <w:highlight w:val="yellow"/>
        </w:rPr>
        <w:t xml:space="preserve"> </w:t>
      </w:r>
      <w:r w:rsidRPr="003D08CF">
        <w:rPr>
          <w:highlight w:val="yellow"/>
        </w:rPr>
        <w:t>in</w:t>
      </w:r>
      <w:r w:rsidRPr="003D08CF">
        <w:rPr>
          <w:spacing w:val="-3"/>
          <w:highlight w:val="yellow"/>
        </w:rPr>
        <w:t xml:space="preserve"> </w:t>
      </w:r>
      <w:r w:rsidRPr="003D08CF">
        <w:rPr>
          <w:highlight w:val="yellow"/>
        </w:rPr>
        <w:t>Georgetown</w:t>
      </w:r>
      <w:r w:rsidRPr="003D08CF">
        <w:rPr>
          <w:spacing w:val="-3"/>
          <w:highlight w:val="yellow"/>
        </w:rPr>
        <w:t xml:space="preserve"> </w:t>
      </w:r>
      <w:r w:rsidRPr="003D08CF">
        <w:rPr>
          <w:highlight w:val="yellow"/>
        </w:rPr>
        <w:t>ISD.</w:t>
      </w:r>
      <w:r w:rsidRPr="003D08CF">
        <w:rPr>
          <w:spacing w:val="-3"/>
          <w:highlight w:val="yellow"/>
        </w:rPr>
        <w:t xml:space="preserve"> </w:t>
      </w:r>
      <w:r w:rsidRPr="003D08CF">
        <w:rPr>
          <w:highlight w:val="yellow"/>
        </w:rPr>
        <w:t>He</w:t>
      </w:r>
      <w:r w:rsidRPr="003D08CF">
        <w:rPr>
          <w:spacing w:val="-3"/>
          <w:highlight w:val="yellow"/>
        </w:rPr>
        <w:t xml:space="preserve"> </w:t>
      </w:r>
      <w:r w:rsidRPr="003D08CF">
        <w:rPr>
          <w:highlight w:val="yellow"/>
        </w:rPr>
        <w:t>attended</w:t>
      </w:r>
      <w:r w:rsidRPr="003D08CF">
        <w:rPr>
          <w:spacing w:val="-3"/>
          <w:highlight w:val="yellow"/>
        </w:rPr>
        <w:t xml:space="preserve"> </w:t>
      </w:r>
      <w:r w:rsidRPr="003D08CF">
        <w:rPr>
          <w:highlight w:val="yellow"/>
        </w:rPr>
        <w:t>Carver</w:t>
      </w:r>
      <w:r w:rsidRPr="003D08CF">
        <w:rPr>
          <w:spacing w:val="-3"/>
          <w:highlight w:val="yellow"/>
        </w:rPr>
        <w:t xml:space="preserve"> </w:t>
      </w:r>
      <w:r w:rsidRPr="003D08CF">
        <w:rPr>
          <w:highlight w:val="yellow"/>
        </w:rPr>
        <w:t>Elementary</w:t>
      </w:r>
      <w:r w:rsidRPr="003D08CF">
        <w:rPr>
          <w:spacing w:val="-3"/>
          <w:highlight w:val="yellow"/>
        </w:rPr>
        <w:t xml:space="preserve"> </w:t>
      </w:r>
      <w:r w:rsidRPr="003D08CF">
        <w:rPr>
          <w:highlight w:val="yellow"/>
        </w:rPr>
        <w:t>and</w:t>
      </w:r>
      <w:r w:rsidRPr="003D08CF">
        <w:rPr>
          <w:spacing w:val="-3"/>
          <w:highlight w:val="yellow"/>
        </w:rPr>
        <w:t xml:space="preserve"> </w:t>
      </w:r>
      <w:r w:rsidRPr="003D08CF">
        <w:rPr>
          <w:highlight w:val="yellow"/>
        </w:rPr>
        <w:t>participated in the school’s dual language program. Iker has not been retained.</w:t>
      </w:r>
    </w:p>
    <w:p w14:paraId="67A94B19" w14:textId="77777777" w:rsidR="00C156AD" w:rsidRDefault="00C156AD">
      <w:pPr>
        <w:pStyle w:val="BodyText"/>
      </w:pPr>
    </w:p>
    <w:p w14:paraId="64B2DB5E" w14:textId="77777777" w:rsidR="00C156AD" w:rsidRDefault="00C156AD">
      <w:pPr>
        <w:pStyle w:val="BodyText"/>
      </w:pPr>
    </w:p>
    <w:p w14:paraId="3C968475" w14:textId="77777777" w:rsidR="00C156AD" w:rsidRDefault="00C156AD">
      <w:pPr>
        <w:pStyle w:val="BodyText"/>
        <w:spacing w:before="2"/>
        <w:rPr>
          <w:sz w:val="19"/>
        </w:rPr>
      </w:pPr>
    </w:p>
    <w:p w14:paraId="75645823" w14:textId="77777777" w:rsidR="00C156AD" w:rsidRPr="003D08CF" w:rsidRDefault="00000000">
      <w:pPr>
        <w:spacing w:after="7"/>
        <w:ind w:left="159"/>
        <w:rPr>
          <w:b/>
          <w:sz w:val="18"/>
          <w:highlight w:val="yellow"/>
        </w:rPr>
      </w:pPr>
      <w:r w:rsidRPr="003D08CF">
        <w:rPr>
          <w:b/>
          <w:sz w:val="18"/>
          <w:highlight w:val="yellow"/>
        </w:rPr>
        <w:t xml:space="preserve">SUSPECTED </w:t>
      </w:r>
      <w:r w:rsidRPr="003D08CF">
        <w:rPr>
          <w:b/>
          <w:spacing w:val="-2"/>
          <w:sz w:val="18"/>
          <w:highlight w:val="yellow"/>
        </w:rPr>
        <w:t>DISABILITY(IES)</w:t>
      </w:r>
    </w:p>
    <w:tbl>
      <w:tblPr>
        <w:tblW w:w="0" w:type="auto"/>
        <w:tblInd w:w="1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400"/>
        <w:gridCol w:w="5385"/>
      </w:tblGrid>
      <w:tr w:rsidR="00C156AD" w14:paraId="2C106566" w14:textId="77777777">
        <w:trPr>
          <w:trHeight w:val="870"/>
        </w:trPr>
        <w:tc>
          <w:tcPr>
            <w:tcW w:w="5400" w:type="dxa"/>
            <w:shd w:val="clear" w:color="auto" w:fill="D2D2D2"/>
          </w:tcPr>
          <w:p w14:paraId="25963C8A" w14:textId="77777777" w:rsidR="00C156AD" w:rsidRPr="003D08CF" w:rsidRDefault="00000000">
            <w:pPr>
              <w:pStyle w:val="TableParagraph"/>
              <w:spacing w:before="11" w:line="242" w:lineRule="auto"/>
              <w:ind w:left="22"/>
              <w:rPr>
                <w:sz w:val="18"/>
                <w:highlight w:val="yellow"/>
              </w:rPr>
            </w:pPr>
            <w:r w:rsidRPr="003D08CF">
              <w:rPr>
                <w:b/>
                <w:sz w:val="18"/>
                <w:highlight w:val="yellow"/>
              </w:rPr>
              <w:t>Reevaluations:</w:t>
            </w:r>
            <w:r w:rsidRPr="003D08CF">
              <w:rPr>
                <w:b/>
                <w:spacing w:val="-13"/>
                <w:sz w:val="18"/>
                <w:highlight w:val="yellow"/>
              </w:rPr>
              <w:t xml:space="preserve"> </w:t>
            </w:r>
            <w:r w:rsidRPr="003D08CF">
              <w:rPr>
                <w:sz w:val="18"/>
                <w:highlight w:val="yellow"/>
              </w:rPr>
              <w:t>At</w:t>
            </w:r>
            <w:r w:rsidRPr="003D08CF">
              <w:rPr>
                <w:spacing w:val="-5"/>
                <w:sz w:val="18"/>
                <w:highlight w:val="yellow"/>
              </w:rPr>
              <w:t xml:space="preserve"> </w:t>
            </w:r>
            <w:r w:rsidRPr="003D08CF">
              <w:rPr>
                <w:sz w:val="18"/>
                <w:highlight w:val="yellow"/>
              </w:rPr>
              <w:t>the</w:t>
            </w:r>
            <w:r w:rsidRPr="003D08CF">
              <w:rPr>
                <w:spacing w:val="-5"/>
                <w:sz w:val="18"/>
                <w:highlight w:val="yellow"/>
              </w:rPr>
              <w:t xml:space="preserve"> </w:t>
            </w:r>
            <w:r w:rsidRPr="003D08CF">
              <w:rPr>
                <w:sz w:val="18"/>
                <w:highlight w:val="yellow"/>
              </w:rPr>
              <w:t>time</w:t>
            </w:r>
            <w:r w:rsidRPr="003D08CF">
              <w:rPr>
                <w:spacing w:val="-5"/>
                <w:sz w:val="18"/>
                <w:highlight w:val="yellow"/>
              </w:rPr>
              <w:t xml:space="preserve"> </w:t>
            </w:r>
            <w:r w:rsidRPr="003D08CF">
              <w:rPr>
                <w:sz w:val="18"/>
                <w:highlight w:val="yellow"/>
              </w:rPr>
              <w:t>of</w:t>
            </w:r>
            <w:r w:rsidRPr="003D08CF">
              <w:rPr>
                <w:spacing w:val="-5"/>
                <w:sz w:val="18"/>
                <w:highlight w:val="yellow"/>
              </w:rPr>
              <w:t xml:space="preserve"> </w:t>
            </w:r>
            <w:r w:rsidRPr="003D08CF">
              <w:rPr>
                <w:sz w:val="18"/>
                <w:highlight w:val="yellow"/>
              </w:rPr>
              <w:t>this</w:t>
            </w:r>
            <w:r w:rsidRPr="003D08CF">
              <w:rPr>
                <w:spacing w:val="-5"/>
                <w:sz w:val="18"/>
                <w:highlight w:val="yellow"/>
              </w:rPr>
              <w:t xml:space="preserve"> </w:t>
            </w:r>
            <w:r w:rsidRPr="003D08CF">
              <w:rPr>
                <w:sz w:val="18"/>
                <w:highlight w:val="yellow"/>
              </w:rPr>
              <w:t>evaluation,</w:t>
            </w:r>
            <w:r w:rsidRPr="003D08CF">
              <w:rPr>
                <w:spacing w:val="-5"/>
                <w:sz w:val="18"/>
                <w:highlight w:val="yellow"/>
              </w:rPr>
              <w:t xml:space="preserve"> </w:t>
            </w:r>
            <w:r w:rsidRPr="003D08CF">
              <w:rPr>
                <w:sz w:val="18"/>
                <w:highlight w:val="yellow"/>
              </w:rPr>
              <w:t>child</w:t>
            </w:r>
            <w:r w:rsidRPr="003D08CF">
              <w:rPr>
                <w:spacing w:val="-5"/>
                <w:sz w:val="18"/>
                <w:highlight w:val="yellow"/>
              </w:rPr>
              <w:t xml:space="preserve"> </w:t>
            </w:r>
            <w:r w:rsidRPr="003D08CF">
              <w:rPr>
                <w:sz w:val="18"/>
                <w:highlight w:val="yellow"/>
              </w:rPr>
              <w:t>is</w:t>
            </w:r>
            <w:r w:rsidRPr="003D08CF">
              <w:rPr>
                <w:spacing w:val="-5"/>
                <w:sz w:val="18"/>
                <w:highlight w:val="yellow"/>
              </w:rPr>
              <w:t xml:space="preserve"> </w:t>
            </w:r>
            <w:r w:rsidRPr="003D08CF">
              <w:rPr>
                <w:sz w:val="18"/>
                <w:highlight w:val="yellow"/>
              </w:rPr>
              <w:t xml:space="preserve">receiving special education and related services under the following </w:t>
            </w:r>
            <w:r w:rsidRPr="003D08CF">
              <w:rPr>
                <w:spacing w:val="-2"/>
                <w:sz w:val="18"/>
                <w:highlight w:val="yellow"/>
              </w:rPr>
              <w:t>eligibility(</w:t>
            </w:r>
            <w:proofErr w:type="spellStart"/>
            <w:r w:rsidRPr="003D08CF">
              <w:rPr>
                <w:spacing w:val="-2"/>
                <w:sz w:val="18"/>
                <w:highlight w:val="yellow"/>
              </w:rPr>
              <w:t>ies</w:t>
            </w:r>
            <w:proofErr w:type="spellEnd"/>
            <w:r w:rsidRPr="003D08CF">
              <w:rPr>
                <w:spacing w:val="-2"/>
                <w:sz w:val="18"/>
                <w:highlight w:val="yellow"/>
              </w:rPr>
              <w:t>)</w:t>
            </w:r>
          </w:p>
        </w:tc>
        <w:tc>
          <w:tcPr>
            <w:tcW w:w="5385" w:type="dxa"/>
            <w:shd w:val="clear" w:color="auto" w:fill="D2D2D2"/>
          </w:tcPr>
          <w:p w14:paraId="0F9D3D59" w14:textId="77777777" w:rsidR="00C156AD" w:rsidRPr="003D08CF" w:rsidRDefault="00000000">
            <w:pPr>
              <w:pStyle w:val="TableParagraph"/>
              <w:spacing w:before="11"/>
              <w:ind w:left="14"/>
              <w:rPr>
                <w:sz w:val="18"/>
                <w:highlight w:val="yellow"/>
              </w:rPr>
            </w:pPr>
            <w:r w:rsidRPr="003D08CF">
              <w:rPr>
                <w:b/>
                <w:sz w:val="18"/>
                <w:highlight w:val="yellow"/>
              </w:rPr>
              <w:t>Initial evaluations:</w:t>
            </w:r>
            <w:r w:rsidRPr="003D08CF">
              <w:rPr>
                <w:b/>
                <w:spacing w:val="-10"/>
                <w:sz w:val="18"/>
                <w:highlight w:val="yellow"/>
              </w:rPr>
              <w:t xml:space="preserve"> </w:t>
            </w:r>
            <w:r w:rsidRPr="003D08CF">
              <w:rPr>
                <w:sz w:val="18"/>
                <w:highlight w:val="yellow"/>
              </w:rPr>
              <w:t xml:space="preserve">Area(s) of suspected </w:t>
            </w:r>
            <w:r w:rsidRPr="003D08CF">
              <w:rPr>
                <w:spacing w:val="-2"/>
                <w:sz w:val="18"/>
                <w:highlight w:val="yellow"/>
              </w:rPr>
              <w:t>disability(</w:t>
            </w:r>
            <w:proofErr w:type="spellStart"/>
            <w:r w:rsidRPr="003D08CF">
              <w:rPr>
                <w:spacing w:val="-2"/>
                <w:sz w:val="18"/>
                <w:highlight w:val="yellow"/>
              </w:rPr>
              <w:t>ies</w:t>
            </w:r>
            <w:proofErr w:type="spellEnd"/>
            <w:r w:rsidRPr="003D08CF">
              <w:rPr>
                <w:spacing w:val="-2"/>
                <w:sz w:val="18"/>
                <w:highlight w:val="yellow"/>
              </w:rPr>
              <w:t>)</w:t>
            </w:r>
          </w:p>
          <w:p w14:paraId="1E473030" w14:textId="77777777" w:rsidR="00C156AD" w:rsidRPr="003D08CF" w:rsidRDefault="00000000">
            <w:pPr>
              <w:pStyle w:val="TableParagraph"/>
              <w:spacing w:before="3"/>
              <w:ind w:left="14"/>
              <w:rPr>
                <w:sz w:val="18"/>
                <w:highlight w:val="yellow"/>
              </w:rPr>
            </w:pPr>
            <w:r w:rsidRPr="003D08CF">
              <w:rPr>
                <w:b/>
                <w:sz w:val="18"/>
                <w:highlight w:val="yellow"/>
              </w:rPr>
              <w:t>Reevaluations:</w:t>
            </w:r>
            <w:r w:rsidRPr="003D08CF">
              <w:rPr>
                <w:b/>
                <w:spacing w:val="-10"/>
                <w:sz w:val="18"/>
                <w:highlight w:val="yellow"/>
              </w:rPr>
              <w:t xml:space="preserve"> </w:t>
            </w:r>
            <w:r w:rsidRPr="003D08CF">
              <w:rPr>
                <w:sz w:val="18"/>
                <w:highlight w:val="yellow"/>
              </w:rPr>
              <w:t xml:space="preserve">Additional area(s) of suspected </w:t>
            </w:r>
            <w:r w:rsidRPr="003D08CF">
              <w:rPr>
                <w:spacing w:val="-2"/>
                <w:sz w:val="18"/>
                <w:highlight w:val="yellow"/>
              </w:rPr>
              <w:t>disability(</w:t>
            </w:r>
            <w:proofErr w:type="spellStart"/>
            <w:r w:rsidRPr="003D08CF">
              <w:rPr>
                <w:spacing w:val="-2"/>
                <w:sz w:val="18"/>
                <w:highlight w:val="yellow"/>
              </w:rPr>
              <w:t>ies</w:t>
            </w:r>
            <w:proofErr w:type="spellEnd"/>
            <w:r w:rsidRPr="003D08CF">
              <w:rPr>
                <w:spacing w:val="-2"/>
                <w:sz w:val="18"/>
                <w:highlight w:val="yellow"/>
              </w:rPr>
              <w:t>)</w:t>
            </w:r>
          </w:p>
        </w:tc>
      </w:tr>
      <w:tr w:rsidR="00C156AD" w14:paraId="15AB02E9" w14:textId="77777777">
        <w:trPr>
          <w:trHeight w:val="3000"/>
        </w:trPr>
        <w:tc>
          <w:tcPr>
            <w:tcW w:w="5400" w:type="dxa"/>
          </w:tcPr>
          <w:p w14:paraId="0C0ECA3B" w14:textId="77777777" w:rsidR="00C156AD" w:rsidRPr="003D08CF" w:rsidRDefault="00000000">
            <w:pPr>
              <w:pStyle w:val="TableParagraph"/>
              <w:tabs>
                <w:tab w:val="left" w:pos="2362"/>
              </w:tabs>
              <w:spacing w:before="31" w:line="331" w:lineRule="auto"/>
              <w:ind w:left="22" w:right="499"/>
              <w:rPr>
                <w:sz w:val="18"/>
                <w:highlight w:val="yellow"/>
              </w:rPr>
            </w:pPr>
            <w:r w:rsidRPr="003D08CF">
              <w:rPr>
                <w:sz w:val="18"/>
                <w:highlight w:val="yellow"/>
              </w:rPr>
              <w:t>Primary Disability:</w:t>
            </w:r>
            <w:r w:rsidRPr="003D08CF">
              <w:rPr>
                <w:sz w:val="18"/>
                <w:highlight w:val="yellow"/>
              </w:rPr>
              <w:tab/>
            </w:r>
            <w:r w:rsidRPr="003D08CF">
              <w:rPr>
                <w:position w:val="1"/>
                <w:sz w:val="18"/>
                <w:highlight w:val="yellow"/>
              </w:rPr>
              <w:t>(08)</w:t>
            </w:r>
            <w:r w:rsidRPr="003D08CF">
              <w:rPr>
                <w:spacing w:val="-13"/>
                <w:position w:val="1"/>
                <w:sz w:val="18"/>
                <w:highlight w:val="yellow"/>
              </w:rPr>
              <w:t xml:space="preserve"> </w:t>
            </w:r>
            <w:r w:rsidRPr="003D08CF">
              <w:rPr>
                <w:position w:val="1"/>
                <w:sz w:val="18"/>
                <w:highlight w:val="yellow"/>
              </w:rPr>
              <w:t>Specific</w:t>
            </w:r>
            <w:r w:rsidRPr="003D08CF">
              <w:rPr>
                <w:spacing w:val="-12"/>
                <w:position w:val="1"/>
                <w:sz w:val="18"/>
                <w:highlight w:val="yellow"/>
              </w:rPr>
              <w:t xml:space="preserve"> </w:t>
            </w:r>
            <w:r w:rsidRPr="003D08CF">
              <w:rPr>
                <w:position w:val="1"/>
                <w:sz w:val="18"/>
                <w:highlight w:val="yellow"/>
              </w:rPr>
              <w:t>Learning</w:t>
            </w:r>
            <w:r w:rsidRPr="003D08CF">
              <w:rPr>
                <w:spacing w:val="-13"/>
                <w:position w:val="1"/>
                <w:sz w:val="18"/>
                <w:highlight w:val="yellow"/>
              </w:rPr>
              <w:t xml:space="preserve"> </w:t>
            </w:r>
            <w:r w:rsidRPr="003D08CF">
              <w:rPr>
                <w:position w:val="1"/>
                <w:sz w:val="18"/>
                <w:highlight w:val="yellow"/>
              </w:rPr>
              <w:t xml:space="preserve">Disability </w:t>
            </w:r>
            <w:r w:rsidRPr="003D08CF">
              <w:rPr>
                <w:sz w:val="18"/>
                <w:highlight w:val="yellow"/>
              </w:rPr>
              <w:t>Secondary Disability:</w:t>
            </w:r>
          </w:p>
          <w:p w14:paraId="2E70FA8C" w14:textId="77777777" w:rsidR="00C156AD" w:rsidRPr="003D08CF" w:rsidRDefault="00000000">
            <w:pPr>
              <w:pStyle w:val="TableParagraph"/>
              <w:spacing w:line="206" w:lineRule="exact"/>
              <w:ind w:left="22"/>
              <w:rPr>
                <w:sz w:val="18"/>
                <w:highlight w:val="yellow"/>
              </w:rPr>
            </w:pPr>
            <w:r w:rsidRPr="003D08CF">
              <w:rPr>
                <w:spacing w:val="-2"/>
                <w:sz w:val="18"/>
                <w:highlight w:val="yellow"/>
              </w:rPr>
              <w:t>Tertiary</w:t>
            </w:r>
            <w:r w:rsidRPr="003D08CF">
              <w:rPr>
                <w:spacing w:val="-4"/>
                <w:sz w:val="18"/>
                <w:highlight w:val="yellow"/>
              </w:rPr>
              <w:t xml:space="preserve"> </w:t>
            </w:r>
            <w:r w:rsidRPr="003D08CF">
              <w:rPr>
                <w:spacing w:val="-2"/>
                <w:sz w:val="18"/>
                <w:highlight w:val="yellow"/>
              </w:rPr>
              <w:t>Disability:</w:t>
            </w:r>
          </w:p>
          <w:p w14:paraId="3F48A0C8" w14:textId="77777777" w:rsidR="00C156AD" w:rsidRPr="003D08CF" w:rsidRDefault="00000000">
            <w:pPr>
              <w:pStyle w:val="TableParagraph"/>
              <w:spacing w:before="48" w:line="261" w:lineRule="auto"/>
              <w:ind w:left="37" w:right="1234" w:hanging="15"/>
              <w:rPr>
                <w:sz w:val="18"/>
                <w:highlight w:val="yellow"/>
              </w:rPr>
            </w:pPr>
            <w:r w:rsidRPr="003D08CF">
              <w:rPr>
                <w:sz w:val="18"/>
                <w:highlight w:val="yellow"/>
              </w:rPr>
              <w:t>Area</w:t>
            </w:r>
            <w:r w:rsidRPr="003D08CF">
              <w:rPr>
                <w:spacing w:val="-9"/>
                <w:sz w:val="18"/>
                <w:highlight w:val="yellow"/>
              </w:rPr>
              <w:t xml:space="preserve"> </w:t>
            </w:r>
            <w:r w:rsidRPr="003D08CF">
              <w:rPr>
                <w:sz w:val="18"/>
                <w:highlight w:val="yellow"/>
              </w:rPr>
              <w:t>of</w:t>
            </w:r>
            <w:r w:rsidRPr="003D08CF">
              <w:rPr>
                <w:spacing w:val="-9"/>
                <w:sz w:val="18"/>
                <w:highlight w:val="yellow"/>
              </w:rPr>
              <w:t xml:space="preserve"> </w:t>
            </w:r>
            <w:r w:rsidRPr="003D08CF">
              <w:rPr>
                <w:sz w:val="18"/>
                <w:highlight w:val="yellow"/>
              </w:rPr>
              <w:t>specific</w:t>
            </w:r>
            <w:r w:rsidRPr="003D08CF">
              <w:rPr>
                <w:spacing w:val="-9"/>
                <w:sz w:val="18"/>
                <w:highlight w:val="yellow"/>
              </w:rPr>
              <w:t xml:space="preserve"> </w:t>
            </w:r>
            <w:r w:rsidRPr="003D08CF">
              <w:rPr>
                <w:sz w:val="18"/>
                <w:highlight w:val="yellow"/>
              </w:rPr>
              <w:t>learning</w:t>
            </w:r>
            <w:r w:rsidRPr="003D08CF">
              <w:rPr>
                <w:spacing w:val="-9"/>
                <w:sz w:val="18"/>
                <w:highlight w:val="yellow"/>
              </w:rPr>
              <w:t xml:space="preserve"> </w:t>
            </w:r>
            <w:r w:rsidRPr="003D08CF">
              <w:rPr>
                <w:sz w:val="18"/>
                <w:highlight w:val="yellow"/>
              </w:rPr>
              <w:t>disability,</w:t>
            </w:r>
            <w:r w:rsidRPr="003D08CF">
              <w:rPr>
                <w:spacing w:val="-9"/>
                <w:sz w:val="18"/>
                <w:highlight w:val="yellow"/>
              </w:rPr>
              <w:t xml:space="preserve"> </w:t>
            </w:r>
            <w:r w:rsidRPr="003D08CF">
              <w:rPr>
                <w:sz w:val="18"/>
                <w:highlight w:val="yellow"/>
              </w:rPr>
              <w:t>if</w:t>
            </w:r>
            <w:r w:rsidRPr="003D08CF">
              <w:rPr>
                <w:spacing w:val="-9"/>
                <w:sz w:val="18"/>
                <w:highlight w:val="yellow"/>
              </w:rPr>
              <w:t xml:space="preserve"> </w:t>
            </w:r>
            <w:r w:rsidRPr="003D08CF">
              <w:rPr>
                <w:sz w:val="18"/>
                <w:highlight w:val="yellow"/>
              </w:rPr>
              <w:t>applicable: Basic reading skills</w:t>
            </w:r>
          </w:p>
          <w:p w14:paraId="604CDCEA" w14:textId="77777777" w:rsidR="00C156AD" w:rsidRPr="003D08CF" w:rsidRDefault="00C156AD">
            <w:pPr>
              <w:pStyle w:val="TableParagraph"/>
              <w:spacing w:before="4"/>
              <w:rPr>
                <w:b/>
                <w:sz w:val="23"/>
                <w:highlight w:val="yellow"/>
              </w:rPr>
            </w:pPr>
          </w:p>
          <w:p w14:paraId="7FC3E90D" w14:textId="77777777" w:rsidR="00C156AD" w:rsidRPr="003D08CF" w:rsidRDefault="00000000">
            <w:pPr>
              <w:pStyle w:val="TableParagraph"/>
              <w:tabs>
                <w:tab w:val="left" w:pos="3399"/>
                <w:tab w:val="left" w:pos="3507"/>
              </w:tabs>
              <w:ind w:left="22" w:right="995"/>
              <w:rPr>
                <w:sz w:val="18"/>
                <w:highlight w:val="yellow"/>
              </w:rPr>
            </w:pPr>
            <w:r w:rsidRPr="003D08CF">
              <w:rPr>
                <w:noProof/>
                <w:highlight w:val="yellow"/>
              </w:rPr>
              <mc:AlternateContent>
                <mc:Choice Requires="wps">
                  <w:drawing>
                    <wp:anchor distT="0" distB="0" distL="0" distR="0" simplePos="0" relativeHeight="485303296" behindDoc="1" locked="0" layoutInCell="1" allowOverlap="1" wp14:anchorId="0F56CAED" wp14:editId="0FB39E72">
                      <wp:simplePos x="0" y="0"/>
                      <wp:positionH relativeFrom="column">
                        <wp:posOffset>1808162</wp:posOffset>
                      </wp:positionH>
                      <wp:positionV relativeFrom="paragraph">
                        <wp:posOffset>34186</wp:posOffset>
                      </wp:positionV>
                      <wp:extent cx="355600" cy="450850"/>
                      <wp:effectExtent l="0" t="0" r="0" b="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5600" cy="450850"/>
                                <a:chOff x="0" y="0"/>
                                <a:chExt cx="355600" cy="450850"/>
                              </a:xfrm>
                            </wpg:grpSpPr>
                            <pic:pic xmlns:pic="http://schemas.openxmlformats.org/drawingml/2006/picture">
                              <pic:nvPicPr>
                                <pic:cNvPr id="20" name="Image 20"/>
                                <pic:cNvPicPr/>
                              </pic:nvPicPr>
                              <pic:blipFill>
                                <a:blip r:embed="rId9" cstate="print"/>
                                <a:stretch>
                                  <a:fillRect/>
                                </a:stretch>
                              </pic:blipFill>
                              <pic:spPr>
                                <a:xfrm>
                                  <a:off x="161925" y="0"/>
                                  <a:ext cx="127000" cy="127000"/>
                                </a:xfrm>
                                <a:prstGeom prst="rect">
                                  <a:avLst/>
                                </a:prstGeom>
                              </pic:spPr>
                            </pic:pic>
                            <pic:pic xmlns:pic="http://schemas.openxmlformats.org/drawingml/2006/picture">
                              <pic:nvPicPr>
                                <pic:cNvPr id="21" name="Image 21"/>
                                <pic:cNvPicPr/>
                              </pic:nvPicPr>
                              <pic:blipFill>
                                <a:blip r:embed="rId10" cstate="print"/>
                                <a:stretch>
                                  <a:fillRect/>
                                </a:stretch>
                              </pic:blipFill>
                              <pic:spPr>
                                <a:xfrm>
                                  <a:off x="228600" y="161925"/>
                                  <a:ext cx="127000" cy="127000"/>
                                </a:xfrm>
                                <a:prstGeom prst="rect">
                                  <a:avLst/>
                                </a:prstGeom>
                              </pic:spPr>
                            </pic:pic>
                            <pic:pic xmlns:pic="http://schemas.openxmlformats.org/drawingml/2006/picture">
                              <pic:nvPicPr>
                                <pic:cNvPr id="22" name="Image 22"/>
                                <pic:cNvPicPr/>
                              </pic:nvPicPr>
                              <pic:blipFill>
                                <a:blip r:embed="rId10" cstate="print"/>
                                <a:stretch>
                                  <a:fillRect/>
                                </a:stretch>
                              </pic:blipFill>
                              <pic:spPr>
                                <a:xfrm>
                                  <a:off x="0" y="323850"/>
                                  <a:ext cx="127000" cy="127000"/>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42.375pt;margin-top:2.691864pt;width:28pt;height:35.5pt;mso-position-horizontal-relative:column;mso-position-vertical-relative:paragraph;z-index:-18013184" id="docshapegroup15" coordorigin="2848,54" coordsize="560,710">
                      <v:shape style="position:absolute;left:3102;top:53;width:200;height:200" type="#_x0000_t75" id="docshape16" stroked="false">
                        <v:imagedata r:id="rId13" o:title=""/>
                      </v:shape>
                      <v:shape style="position:absolute;left:3207;top:308;width:200;height:200" type="#_x0000_t75" id="docshape17" stroked="false">
                        <v:imagedata r:id="rId14" o:title=""/>
                      </v:shape>
                      <v:shape style="position:absolute;left:2847;top:563;width:200;height:200" type="#_x0000_t75" id="docshape18" stroked="false">
                        <v:imagedata r:id="rId14" o:title=""/>
                      </v:shape>
                      <w10:wrap type="none"/>
                    </v:group>
                  </w:pict>
                </mc:Fallback>
              </mc:AlternateContent>
            </w:r>
            <w:r w:rsidRPr="003D08CF">
              <w:rPr>
                <w:sz w:val="18"/>
                <w:highlight w:val="yellow"/>
              </w:rPr>
              <w:t>Child has dyslexia or related disorder.</w:t>
            </w:r>
            <w:r w:rsidRPr="003D08CF">
              <w:rPr>
                <w:sz w:val="18"/>
                <w:highlight w:val="yellow"/>
              </w:rPr>
              <w:tab/>
            </w:r>
            <w:r w:rsidRPr="003D08CF">
              <w:rPr>
                <w:position w:val="-4"/>
                <w:sz w:val="18"/>
                <w:highlight w:val="yellow"/>
              </w:rPr>
              <w:t>Yes</w:t>
            </w:r>
            <w:r w:rsidRPr="003D08CF">
              <w:rPr>
                <w:spacing w:val="80"/>
                <w:position w:val="-4"/>
                <w:sz w:val="18"/>
                <w:highlight w:val="yellow"/>
              </w:rPr>
              <w:t xml:space="preserve"> </w:t>
            </w:r>
            <w:r w:rsidRPr="003D08CF">
              <w:rPr>
                <w:noProof/>
                <w:spacing w:val="24"/>
                <w:position w:val="-7"/>
                <w:sz w:val="18"/>
                <w:highlight w:val="yellow"/>
              </w:rPr>
              <w:drawing>
                <wp:inline distT="0" distB="0" distL="0" distR="0" wp14:anchorId="78D245AA" wp14:editId="35C78B30">
                  <wp:extent cx="127000" cy="127000"/>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4" cstate="print"/>
                          <a:stretch>
                            <a:fillRect/>
                          </a:stretch>
                        </pic:blipFill>
                        <pic:spPr>
                          <a:xfrm>
                            <a:off x="0" y="0"/>
                            <a:ext cx="127000" cy="127000"/>
                          </a:xfrm>
                          <a:prstGeom prst="rect">
                            <a:avLst/>
                          </a:prstGeom>
                        </pic:spPr>
                      </pic:pic>
                    </a:graphicData>
                  </a:graphic>
                </wp:inline>
              </w:drawing>
            </w:r>
            <w:r w:rsidRPr="003D08CF">
              <w:rPr>
                <w:rFonts w:ascii="Times New Roman"/>
                <w:spacing w:val="12"/>
                <w:position w:val="-4"/>
                <w:sz w:val="18"/>
                <w:highlight w:val="yellow"/>
              </w:rPr>
              <w:t xml:space="preserve"> </w:t>
            </w:r>
            <w:r w:rsidRPr="003D08CF">
              <w:rPr>
                <w:position w:val="-4"/>
                <w:sz w:val="18"/>
                <w:highlight w:val="yellow"/>
              </w:rPr>
              <w:t xml:space="preserve">No </w:t>
            </w:r>
            <w:r w:rsidRPr="003D08CF">
              <w:rPr>
                <w:sz w:val="18"/>
                <w:highlight w:val="yellow"/>
              </w:rPr>
              <w:t>Child has multiple disabilities.</w:t>
            </w:r>
            <w:r w:rsidRPr="003D08CF">
              <w:rPr>
                <w:spacing w:val="40"/>
                <w:sz w:val="18"/>
                <w:highlight w:val="yellow"/>
              </w:rPr>
              <w:t xml:space="preserve"> </w:t>
            </w:r>
            <w:r w:rsidRPr="003D08CF">
              <w:rPr>
                <w:noProof/>
                <w:spacing w:val="-17"/>
                <w:position w:val="-7"/>
                <w:sz w:val="18"/>
                <w:highlight w:val="yellow"/>
              </w:rPr>
              <w:drawing>
                <wp:inline distT="0" distB="0" distL="0" distR="0" wp14:anchorId="433370A7" wp14:editId="277583B2">
                  <wp:extent cx="127000" cy="127000"/>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3" cstate="print"/>
                          <a:stretch>
                            <a:fillRect/>
                          </a:stretch>
                        </pic:blipFill>
                        <pic:spPr>
                          <a:xfrm>
                            <a:off x="0" y="0"/>
                            <a:ext cx="127000" cy="127000"/>
                          </a:xfrm>
                          <a:prstGeom prst="rect">
                            <a:avLst/>
                          </a:prstGeom>
                        </pic:spPr>
                      </pic:pic>
                    </a:graphicData>
                  </a:graphic>
                </wp:inline>
              </w:drawing>
            </w:r>
            <w:r w:rsidRPr="003D08CF">
              <w:rPr>
                <w:rFonts w:ascii="Times New Roman"/>
                <w:spacing w:val="40"/>
                <w:position w:val="-4"/>
                <w:sz w:val="18"/>
                <w:highlight w:val="yellow"/>
              </w:rPr>
              <w:t xml:space="preserve"> </w:t>
            </w:r>
            <w:r w:rsidRPr="003D08CF">
              <w:rPr>
                <w:position w:val="-4"/>
                <w:sz w:val="18"/>
                <w:highlight w:val="yellow"/>
              </w:rPr>
              <w:t>Yes</w:t>
            </w:r>
            <w:r w:rsidRPr="003D08CF">
              <w:rPr>
                <w:position w:val="-4"/>
                <w:sz w:val="18"/>
              </w:rPr>
              <w:tab/>
            </w:r>
            <w:r w:rsidRPr="003D08CF">
              <w:rPr>
                <w:position w:val="-4"/>
                <w:sz w:val="18"/>
              </w:rPr>
              <w:tab/>
            </w:r>
            <w:r w:rsidRPr="003D08CF">
              <w:rPr>
                <w:spacing w:val="-6"/>
                <w:position w:val="-4"/>
                <w:sz w:val="18"/>
              </w:rPr>
              <w:t>No</w:t>
            </w:r>
          </w:p>
          <w:p w14:paraId="19D09515" w14:textId="77777777" w:rsidR="00C156AD" w:rsidRPr="003D08CF" w:rsidRDefault="00000000">
            <w:pPr>
              <w:pStyle w:val="TableParagraph"/>
              <w:tabs>
                <w:tab w:val="left" w:pos="3136"/>
              </w:tabs>
              <w:spacing w:line="232" w:lineRule="auto"/>
              <w:ind w:left="22"/>
              <w:rPr>
                <w:sz w:val="18"/>
                <w:highlight w:val="yellow"/>
              </w:rPr>
            </w:pPr>
            <w:r w:rsidRPr="003D08CF">
              <w:rPr>
                <w:sz w:val="18"/>
                <w:highlight w:val="yellow"/>
              </w:rPr>
              <w:t>Child is medically fragile.</w:t>
            </w:r>
            <w:r w:rsidRPr="003D08CF">
              <w:rPr>
                <w:spacing w:val="29"/>
                <w:sz w:val="18"/>
                <w:highlight w:val="yellow"/>
              </w:rPr>
              <w:t xml:space="preserve"> </w:t>
            </w:r>
            <w:r w:rsidRPr="003D08CF">
              <w:rPr>
                <w:noProof/>
                <w:spacing w:val="-21"/>
                <w:position w:val="-7"/>
                <w:sz w:val="18"/>
                <w:highlight w:val="yellow"/>
              </w:rPr>
              <w:drawing>
                <wp:inline distT="0" distB="0" distL="0" distR="0" wp14:anchorId="624A1303" wp14:editId="4EC841A4">
                  <wp:extent cx="127000" cy="127000"/>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3" cstate="print"/>
                          <a:stretch>
                            <a:fillRect/>
                          </a:stretch>
                        </pic:blipFill>
                        <pic:spPr>
                          <a:xfrm>
                            <a:off x="0" y="0"/>
                            <a:ext cx="127000" cy="127000"/>
                          </a:xfrm>
                          <a:prstGeom prst="rect">
                            <a:avLst/>
                          </a:prstGeom>
                        </pic:spPr>
                      </pic:pic>
                    </a:graphicData>
                  </a:graphic>
                </wp:inline>
              </w:drawing>
            </w:r>
            <w:r w:rsidRPr="003D08CF">
              <w:rPr>
                <w:rFonts w:ascii="Times New Roman"/>
                <w:spacing w:val="71"/>
                <w:position w:val="-4"/>
                <w:sz w:val="18"/>
                <w:highlight w:val="yellow"/>
              </w:rPr>
              <w:t xml:space="preserve"> </w:t>
            </w:r>
            <w:r w:rsidRPr="003D08CF">
              <w:rPr>
                <w:spacing w:val="-5"/>
                <w:position w:val="-4"/>
                <w:sz w:val="18"/>
                <w:highlight w:val="yellow"/>
              </w:rPr>
              <w:t>Yes</w:t>
            </w:r>
            <w:r w:rsidRPr="003D08CF">
              <w:rPr>
                <w:position w:val="-4"/>
                <w:sz w:val="18"/>
              </w:rPr>
              <w:tab/>
            </w:r>
            <w:r w:rsidRPr="003D08CF">
              <w:rPr>
                <w:spacing w:val="-5"/>
                <w:position w:val="-4"/>
                <w:sz w:val="18"/>
              </w:rPr>
              <w:t>No</w:t>
            </w:r>
          </w:p>
        </w:tc>
        <w:tc>
          <w:tcPr>
            <w:tcW w:w="5385" w:type="dxa"/>
          </w:tcPr>
          <w:p w14:paraId="71F3F5C2" w14:textId="77777777" w:rsidR="00C156AD" w:rsidRPr="003D08CF" w:rsidRDefault="00000000">
            <w:pPr>
              <w:pStyle w:val="TableParagraph"/>
              <w:numPr>
                <w:ilvl w:val="0"/>
                <w:numId w:val="10"/>
              </w:numPr>
              <w:tabs>
                <w:tab w:val="left" w:pos="700"/>
              </w:tabs>
              <w:spacing w:before="11"/>
              <w:ind w:hanging="370"/>
              <w:rPr>
                <w:sz w:val="18"/>
                <w:highlight w:val="yellow"/>
              </w:rPr>
            </w:pPr>
            <w:r w:rsidRPr="003D08CF">
              <w:rPr>
                <w:noProof/>
                <w:highlight w:val="yellow"/>
              </w:rPr>
              <mc:AlternateContent>
                <mc:Choice Requires="wps">
                  <w:drawing>
                    <wp:anchor distT="0" distB="0" distL="0" distR="0" simplePos="0" relativeHeight="485303808" behindDoc="1" locked="0" layoutInCell="1" allowOverlap="1" wp14:anchorId="738B0B77" wp14:editId="3843BABC">
                      <wp:simplePos x="0" y="0"/>
                      <wp:positionH relativeFrom="column">
                        <wp:posOffset>33337</wp:posOffset>
                      </wp:positionH>
                      <wp:positionV relativeFrom="paragraph">
                        <wp:posOffset>18946</wp:posOffset>
                      </wp:positionV>
                      <wp:extent cx="114300" cy="1047750"/>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00" cy="1047750"/>
                                <a:chOff x="0" y="0"/>
                                <a:chExt cx="114300" cy="1047750"/>
                              </a:xfrm>
                            </wpg:grpSpPr>
                            <wps:wsp>
                              <wps:cNvPr id="27" name="Graphic 27"/>
                              <wps:cNvSpPr/>
                              <wps:spPr>
                                <a:xfrm>
                                  <a:off x="0" y="12"/>
                                  <a:ext cx="114300" cy="1047750"/>
                                </a:xfrm>
                                <a:custGeom>
                                  <a:avLst/>
                                  <a:gdLst/>
                                  <a:ahLst/>
                                  <a:cxnLst/>
                                  <a:rect l="l" t="t" r="r" b="b"/>
                                  <a:pathLst>
                                    <a:path w="114300" h="1047750">
                                      <a:moveTo>
                                        <a:pt x="95186" y="971550"/>
                                      </a:moveTo>
                                      <a:lnTo>
                                        <a:pt x="86233" y="962533"/>
                                      </a:lnTo>
                                      <a:lnTo>
                                        <a:pt x="44386" y="1004379"/>
                                      </a:lnTo>
                                      <a:lnTo>
                                        <a:pt x="28003" y="988060"/>
                                      </a:lnTo>
                                      <a:lnTo>
                                        <a:pt x="18986" y="997013"/>
                                      </a:lnTo>
                                      <a:lnTo>
                                        <a:pt x="44386" y="1022350"/>
                                      </a:lnTo>
                                      <a:lnTo>
                                        <a:pt x="62357" y="1004379"/>
                                      </a:lnTo>
                                      <a:lnTo>
                                        <a:pt x="95186" y="971550"/>
                                      </a:lnTo>
                                      <a:close/>
                                    </a:path>
                                    <a:path w="114300" h="1047750">
                                      <a:moveTo>
                                        <a:pt x="114300" y="939165"/>
                                      </a:moveTo>
                                      <a:lnTo>
                                        <a:pt x="108585" y="933450"/>
                                      </a:lnTo>
                                      <a:lnTo>
                                        <a:pt x="101600" y="933450"/>
                                      </a:lnTo>
                                      <a:lnTo>
                                        <a:pt x="101600" y="946150"/>
                                      </a:lnTo>
                                      <a:lnTo>
                                        <a:pt x="101600" y="1035050"/>
                                      </a:lnTo>
                                      <a:lnTo>
                                        <a:pt x="12700" y="1035050"/>
                                      </a:lnTo>
                                      <a:lnTo>
                                        <a:pt x="12700" y="946150"/>
                                      </a:lnTo>
                                      <a:lnTo>
                                        <a:pt x="101600" y="946150"/>
                                      </a:lnTo>
                                      <a:lnTo>
                                        <a:pt x="101600" y="933450"/>
                                      </a:lnTo>
                                      <a:lnTo>
                                        <a:pt x="5715" y="933450"/>
                                      </a:lnTo>
                                      <a:lnTo>
                                        <a:pt x="0" y="939165"/>
                                      </a:lnTo>
                                      <a:lnTo>
                                        <a:pt x="0" y="1042035"/>
                                      </a:lnTo>
                                      <a:lnTo>
                                        <a:pt x="5715" y="1047750"/>
                                      </a:lnTo>
                                      <a:lnTo>
                                        <a:pt x="108585" y="1047750"/>
                                      </a:lnTo>
                                      <a:lnTo>
                                        <a:pt x="114300" y="1042035"/>
                                      </a:lnTo>
                                      <a:lnTo>
                                        <a:pt x="114300" y="1035050"/>
                                      </a:lnTo>
                                      <a:lnTo>
                                        <a:pt x="114300" y="946150"/>
                                      </a:lnTo>
                                      <a:lnTo>
                                        <a:pt x="114300" y="939165"/>
                                      </a:lnTo>
                                      <a:close/>
                                    </a:path>
                                    <a:path w="114300" h="1047750">
                                      <a:moveTo>
                                        <a:pt x="114300" y="805815"/>
                                      </a:moveTo>
                                      <a:lnTo>
                                        <a:pt x="108585" y="800100"/>
                                      </a:lnTo>
                                      <a:lnTo>
                                        <a:pt x="101600" y="800100"/>
                                      </a:lnTo>
                                      <a:lnTo>
                                        <a:pt x="101600" y="812800"/>
                                      </a:lnTo>
                                      <a:lnTo>
                                        <a:pt x="101600" y="901700"/>
                                      </a:lnTo>
                                      <a:lnTo>
                                        <a:pt x="12700" y="901700"/>
                                      </a:lnTo>
                                      <a:lnTo>
                                        <a:pt x="12700" y="812800"/>
                                      </a:lnTo>
                                      <a:lnTo>
                                        <a:pt x="101600" y="812800"/>
                                      </a:lnTo>
                                      <a:lnTo>
                                        <a:pt x="101600" y="800100"/>
                                      </a:lnTo>
                                      <a:lnTo>
                                        <a:pt x="5715" y="800100"/>
                                      </a:lnTo>
                                      <a:lnTo>
                                        <a:pt x="0" y="805815"/>
                                      </a:lnTo>
                                      <a:lnTo>
                                        <a:pt x="0" y="908685"/>
                                      </a:lnTo>
                                      <a:lnTo>
                                        <a:pt x="5715" y="914400"/>
                                      </a:lnTo>
                                      <a:lnTo>
                                        <a:pt x="108585" y="914400"/>
                                      </a:lnTo>
                                      <a:lnTo>
                                        <a:pt x="114300" y="908685"/>
                                      </a:lnTo>
                                      <a:lnTo>
                                        <a:pt x="114300" y="901700"/>
                                      </a:lnTo>
                                      <a:lnTo>
                                        <a:pt x="114300" y="812800"/>
                                      </a:lnTo>
                                      <a:lnTo>
                                        <a:pt x="114300" y="805815"/>
                                      </a:lnTo>
                                      <a:close/>
                                    </a:path>
                                    <a:path w="114300" h="1047750">
                                      <a:moveTo>
                                        <a:pt x="114300" y="672465"/>
                                      </a:moveTo>
                                      <a:lnTo>
                                        <a:pt x="108585" y="666750"/>
                                      </a:lnTo>
                                      <a:lnTo>
                                        <a:pt x="101600" y="666750"/>
                                      </a:lnTo>
                                      <a:lnTo>
                                        <a:pt x="101600" y="679450"/>
                                      </a:lnTo>
                                      <a:lnTo>
                                        <a:pt x="101600" y="768350"/>
                                      </a:lnTo>
                                      <a:lnTo>
                                        <a:pt x="12700" y="768350"/>
                                      </a:lnTo>
                                      <a:lnTo>
                                        <a:pt x="12700" y="679450"/>
                                      </a:lnTo>
                                      <a:lnTo>
                                        <a:pt x="101600" y="679450"/>
                                      </a:lnTo>
                                      <a:lnTo>
                                        <a:pt x="101600" y="666750"/>
                                      </a:lnTo>
                                      <a:lnTo>
                                        <a:pt x="5715" y="666750"/>
                                      </a:lnTo>
                                      <a:lnTo>
                                        <a:pt x="0" y="672465"/>
                                      </a:lnTo>
                                      <a:lnTo>
                                        <a:pt x="0" y="775335"/>
                                      </a:lnTo>
                                      <a:lnTo>
                                        <a:pt x="5715" y="781050"/>
                                      </a:lnTo>
                                      <a:lnTo>
                                        <a:pt x="108585" y="781050"/>
                                      </a:lnTo>
                                      <a:lnTo>
                                        <a:pt x="114300" y="775335"/>
                                      </a:lnTo>
                                      <a:lnTo>
                                        <a:pt x="114300" y="768350"/>
                                      </a:lnTo>
                                      <a:lnTo>
                                        <a:pt x="114300" y="679450"/>
                                      </a:lnTo>
                                      <a:lnTo>
                                        <a:pt x="114300" y="672465"/>
                                      </a:lnTo>
                                      <a:close/>
                                    </a:path>
                                    <a:path w="114300" h="1047750">
                                      <a:moveTo>
                                        <a:pt x="114300" y="539115"/>
                                      </a:moveTo>
                                      <a:lnTo>
                                        <a:pt x="108585" y="533400"/>
                                      </a:lnTo>
                                      <a:lnTo>
                                        <a:pt x="101600" y="533400"/>
                                      </a:lnTo>
                                      <a:lnTo>
                                        <a:pt x="101600" y="546100"/>
                                      </a:lnTo>
                                      <a:lnTo>
                                        <a:pt x="101600" y="635000"/>
                                      </a:lnTo>
                                      <a:lnTo>
                                        <a:pt x="12700" y="635000"/>
                                      </a:lnTo>
                                      <a:lnTo>
                                        <a:pt x="12700" y="546100"/>
                                      </a:lnTo>
                                      <a:lnTo>
                                        <a:pt x="101600" y="546100"/>
                                      </a:lnTo>
                                      <a:lnTo>
                                        <a:pt x="101600" y="533400"/>
                                      </a:lnTo>
                                      <a:lnTo>
                                        <a:pt x="5715" y="533400"/>
                                      </a:lnTo>
                                      <a:lnTo>
                                        <a:pt x="0" y="539115"/>
                                      </a:lnTo>
                                      <a:lnTo>
                                        <a:pt x="0" y="641985"/>
                                      </a:lnTo>
                                      <a:lnTo>
                                        <a:pt x="5715" y="647700"/>
                                      </a:lnTo>
                                      <a:lnTo>
                                        <a:pt x="108585" y="647700"/>
                                      </a:lnTo>
                                      <a:lnTo>
                                        <a:pt x="114300" y="641985"/>
                                      </a:lnTo>
                                      <a:lnTo>
                                        <a:pt x="114300" y="635000"/>
                                      </a:lnTo>
                                      <a:lnTo>
                                        <a:pt x="114300" y="546100"/>
                                      </a:lnTo>
                                      <a:lnTo>
                                        <a:pt x="114300" y="539115"/>
                                      </a:lnTo>
                                      <a:close/>
                                    </a:path>
                                    <a:path w="114300" h="1047750">
                                      <a:moveTo>
                                        <a:pt x="114300" y="405765"/>
                                      </a:moveTo>
                                      <a:lnTo>
                                        <a:pt x="108585" y="400050"/>
                                      </a:lnTo>
                                      <a:lnTo>
                                        <a:pt x="101600" y="400050"/>
                                      </a:lnTo>
                                      <a:lnTo>
                                        <a:pt x="101600" y="412750"/>
                                      </a:lnTo>
                                      <a:lnTo>
                                        <a:pt x="101600" y="501650"/>
                                      </a:lnTo>
                                      <a:lnTo>
                                        <a:pt x="12700" y="501650"/>
                                      </a:lnTo>
                                      <a:lnTo>
                                        <a:pt x="12700" y="412750"/>
                                      </a:lnTo>
                                      <a:lnTo>
                                        <a:pt x="101600" y="412750"/>
                                      </a:lnTo>
                                      <a:lnTo>
                                        <a:pt x="101600" y="400050"/>
                                      </a:lnTo>
                                      <a:lnTo>
                                        <a:pt x="5715" y="400050"/>
                                      </a:lnTo>
                                      <a:lnTo>
                                        <a:pt x="0" y="405765"/>
                                      </a:lnTo>
                                      <a:lnTo>
                                        <a:pt x="0" y="508635"/>
                                      </a:lnTo>
                                      <a:lnTo>
                                        <a:pt x="5715" y="514350"/>
                                      </a:lnTo>
                                      <a:lnTo>
                                        <a:pt x="108585" y="514350"/>
                                      </a:lnTo>
                                      <a:lnTo>
                                        <a:pt x="114300" y="508635"/>
                                      </a:lnTo>
                                      <a:lnTo>
                                        <a:pt x="114300" y="501650"/>
                                      </a:lnTo>
                                      <a:lnTo>
                                        <a:pt x="114300" y="412750"/>
                                      </a:lnTo>
                                      <a:lnTo>
                                        <a:pt x="114300" y="405765"/>
                                      </a:lnTo>
                                      <a:close/>
                                    </a:path>
                                    <a:path w="114300" h="1047750">
                                      <a:moveTo>
                                        <a:pt x="114300" y="272415"/>
                                      </a:moveTo>
                                      <a:lnTo>
                                        <a:pt x="108585" y="266700"/>
                                      </a:lnTo>
                                      <a:lnTo>
                                        <a:pt x="101600" y="266700"/>
                                      </a:lnTo>
                                      <a:lnTo>
                                        <a:pt x="101600" y="279400"/>
                                      </a:lnTo>
                                      <a:lnTo>
                                        <a:pt x="101600" y="368300"/>
                                      </a:lnTo>
                                      <a:lnTo>
                                        <a:pt x="12700" y="368300"/>
                                      </a:lnTo>
                                      <a:lnTo>
                                        <a:pt x="12700" y="279400"/>
                                      </a:lnTo>
                                      <a:lnTo>
                                        <a:pt x="101600" y="279400"/>
                                      </a:lnTo>
                                      <a:lnTo>
                                        <a:pt x="101600" y="266700"/>
                                      </a:lnTo>
                                      <a:lnTo>
                                        <a:pt x="5715" y="266700"/>
                                      </a:lnTo>
                                      <a:lnTo>
                                        <a:pt x="0" y="272415"/>
                                      </a:lnTo>
                                      <a:lnTo>
                                        <a:pt x="0" y="375285"/>
                                      </a:lnTo>
                                      <a:lnTo>
                                        <a:pt x="5715" y="381000"/>
                                      </a:lnTo>
                                      <a:lnTo>
                                        <a:pt x="108585" y="381000"/>
                                      </a:lnTo>
                                      <a:lnTo>
                                        <a:pt x="114300" y="375285"/>
                                      </a:lnTo>
                                      <a:lnTo>
                                        <a:pt x="114300" y="368300"/>
                                      </a:lnTo>
                                      <a:lnTo>
                                        <a:pt x="114300" y="279400"/>
                                      </a:lnTo>
                                      <a:lnTo>
                                        <a:pt x="114300" y="272415"/>
                                      </a:lnTo>
                                      <a:close/>
                                    </a:path>
                                    <a:path w="114300" h="1047750">
                                      <a:moveTo>
                                        <a:pt x="114300" y="139065"/>
                                      </a:moveTo>
                                      <a:lnTo>
                                        <a:pt x="108585" y="133350"/>
                                      </a:lnTo>
                                      <a:lnTo>
                                        <a:pt x="101600" y="133350"/>
                                      </a:lnTo>
                                      <a:lnTo>
                                        <a:pt x="101600" y="146050"/>
                                      </a:lnTo>
                                      <a:lnTo>
                                        <a:pt x="101600" y="234950"/>
                                      </a:lnTo>
                                      <a:lnTo>
                                        <a:pt x="12700" y="234950"/>
                                      </a:lnTo>
                                      <a:lnTo>
                                        <a:pt x="12700" y="146050"/>
                                      </a:lnTo>
                                      <a:lnTo>
                                        <a:pt x="101600" y="146050"/>
                                      </a:lnTo>
                                      <a:lnTo>
                                        <a:pt x="101600" y="133350"/>
                                      </a:lnTo>
                                      <a:lnTo>
                                        <a:pt x="5715" y="133350"/>
                                      </a:lnTo>
                                      <a:lnTo>
                                        <a:pt x="0" y="139065"/>
                                      </a:lnTo>
                                      <a:lnTo>
                                        <a:pt x="0" y="241935"/>
                                      </a:lnTo>
                                      <a:lnTo>
                                        <a:pt x="5715" y="247650"/>
                                      </a:lnTo>
                                      <a:lnTo>
                                        <a:pt x="108585" y="247650"/>
                                      </a:lnTo>
                                      <a:lnTo>
                                        <a:pt x="114300" y="241935"/>
                                      </a:lnTo>
                                      <a:lnTo>
                                        <a:pt x="114300" y="234950"/>
                                      </a:lnTo>
                                      <a:lnTo>
                                        <a:pt x="114300" y="146050"/>
                                      </a:lnTo>
                                      <a:lnTo>
                                        <a:pt x="114300" y="139065"/>
                                      </a:lnTo>
                                      <a:close/>
                                    </a:path>
                                    <a:path w="114300" h="1047750">
                                      <a:moveTo>
                                        <a:pt x="114300" y="5715"/>
                                      </a:moveTo>
                                      <a:lnTo>
                                        <a:pt x="108585" y="0"/>
                                      </a:lnTo>
                                      <a:lnTo>
                                        <a:pt x="101600" y="0"/>
                                      </a:lnTo>
                                      <a:lnTo>
                                        <a:pt x="101600" y="12700"/>
                                      </a:lnTo>
                                      <a:lnTo>
                                        <a:pt x="101600" y="101600"/>
                                      </a:lnTo>
                                      <a:lnTo>
                                        <a:pt x="12700" y="101600"/>
                                      </a:lnTo>
                                      <a:lnTo>
                                        <a:pt x="12700" y="12700"/>
                                      </a:lnTo>
                                      <a:lnTo>
                                        <a:pt x="101600" y="12700"/>
                                      </a:lnTo>
                                      <a:lnTo>
                                        <a:pt x="101600" y="0"/>
                                      </a:lnTo>
                                      <a:lnTo>
                                        <a:pt x="5715" y="0"/>
                                      </a:lnTo>
                                      <a:lnTo>
                                        <a:pt x="0" y="5715"/>
                                      </a:lnTo>
                                      <a:lnTo>
                                        <a:pt x="0" y="108585"/>
                                      </a:lnTo>
                                      <a:lnTo>
                                        <a:pt x="5715" y="114300"/>
                                      </a:lnTo>
                                      <a:lnTo>
                                        <a:pt x="108585" y="114300"/>
                                      </a:lnTo>
                                      <a:lnTo>
                                        <a:pt x="114300" y="108585"/>
                                      </a:lnTo>
                                      <a:lnTo>
                                        <a:pt x="114300" y="101600"/>
                                      </a:lnTo>
                                      <a:lnTo>
                                        <a:pt x="114300" y="12700"/>
                                      </a:lnTo>
                                      <a:lnTo>
                                        <a:pt x="114300" y="571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625pt;margin-top:1.491864pt;width:9pt;height:82.5pt;mso-position-horizontal-relative:column;mso-position-vertical-relative:paragraph;z-index:-18012672" id="docshapegroup19" coordorigin="52,30" coordsize="180,1650">
                      <v:shape style="position:absolute;left:52;top:29;width:180;height:1650" id="docshape20" coordorigin="53,30" coordsize="180,1650" path="m202,1560l188,1546,122,1612,97,1586,82,1600,122,1640,151,1612,202,1560xm233,1509l224,1500,213,1500,213,1520,213,1660,73,1660,73,1520,213,1520,213,1500,62,1500,53,1509,53,1671,62,1680,224,1680,233,1671,233,1660,233,1520,233,1509xm233,1299l224,1290,213,1290,213,1310,213,1450,73,1450,73,1310,213,1310,213,1290,62,1290,53,1299,53,1461,62,1470,224,1470,233,1461,233,1450,233,1310,233,1299xm233,1089l224,1080,213,1080,213,1100,213,1240,73,1240,73,1100,213,1100,213,1080,62,1080,53,1089,53,1251,62,1260,224,1260,233,1251,233,1240,233,1100,233,1089xm233,879l224,870,213,870,213,890,213,1030,73,1030,73,890,213,890,213,870,62,870,53,879,53,1041,62,1050,224,1050,233,1041,233,1030,233,890,233,879xm233,669l224,660,213,660,213,680,213,820,73,820,73,680,213,680,213,660,62,660,53,669,53,831,62,840,224,840,233,831,233,820,233,680,233,669xm233,459l224,450,213,450,213,470,213,610,73,610,73,470,213,470,213,450,62,450,53,459,53,621,62,630,224,630,233,621,233,610,233,470,233,459xm233,249l224,240,213,240,213,260,213,400,73,400,73,260,213,260,213,240,62,240,53,249,53,411,62,420,224,420,233,411,233,400,233,260,233,249xm233,39l224,30,213,30,213,50,213,190,73,190,73,50,213,50,213,30,62,30,53,39,53,201,62,210,224,210,233,201,233,190,233,50,233,39xe" filled="true" fillcolor="#000000" stroked="false">
                        <v:path arrowok="t"/>
                        <v:fill type="solid"/>
                      </v:shape>
                      <w10:wrap type="none"/>
                    </v:group>
                  </w:pict>
                </mc:Fallback>
              </mc:AlternateContent>
            </w:r>
            <w:r w:rsidRPr="003D08CF">
              <w:rPr>
                <w:sz w:val="18"/>
                <w:highlight w:val="yellow"/>
              </w:rPr>
              <w:t xml:space="preserve">Orthopedic </w:t>
            </w:r>
            <w:r w:rsidRPr="003D08CF">
              <w:rPr>
                <w:spacing w:val="-2"/>
                <w:sz w:val="18"/>
                <w:highlight w:val="yellow"/>
              </w:rPr>
              <w:t>Impairment</w:t>
            </w:r>
          </w:p>
          <w:p w14:paraId="3727F6FB" w14:textId="77777777" w:rsidR="00C156AD" w:rsidRPr="003D08CF" w:rsidRDefault="00000000">
            <w:pPr>
              <w:pStyle w:val="TableParagraph"/>
              <w:numPr>
                <w:ilvl w:val="0"/>
                <w:numId w:val="10"/>
              </w:numPr>
              <w:tabs>
                <w:tab w:val="left" w:pos="700"/>
              </w:tabs>
              <w:spacing w:before="3"/>
              <w:ind w:hanging="370"/>
              <w:rPr>
                <w:sz w:val="18"/>
                <w:highlight w:val="yellow"/>
              </w:rPr>
            </w:pPr>
            <w:r w:rsidRPr="003D08CF">
              <w:rPr>
                <w:sz w:val="18"/>
                <w:highlight w:val="yellow"/>
              </w:rPr>
              <w:t xml:space="preserve">Other Health </w:t>
            </w:r>
            <w:r w:rsidRPr="003D08CF">
              <w:rPr>
                <w:spacing w:val="-2"/>
                <w:sz w:val="18"/>
                <w:highlight w:val="yellow"/>
              </w:rPr>
              <w:t>Impairment</w:t>
            </w:r>
          </w:p>
          <w:p w14:paraId="133ADD6B" w14:textId="77777777" w:rsidR="00C156AD" w:rsidRPr="003D08CF" w:rsidRDefault="00000000">
            <w:pPr>
              <w:pStyle w:val="TableParagraph"/>
              <w:numPr>
                <w:ilvl w:val="0"/>
                <w:numId w:val="10"/>
              </w:numPr>
              <w:tabs>
                <w:tab w:val="left" w:pos="700"/>
              </w:tabs>
              <w:spacing w:before="3"/>
              <w:ind w:hanging="370"/>
              <w:rPr>
                <w:sz w:val="18"/>
                <w:highlight w:val="yellow"/>
              </w:rPr>
            </w:pPr>
            <w:r w:rsidRPr="003D08CF">
              <w:rPr>
                <w:sz w:val="18"/>
                <w:highlight w:val="yellow"/>
              </w:rPr>
              <w:t xml:space="preserve">Deaf/Hard of </w:t>
            </w:r>
            <w:r w:rsidRPr="003D08CF">
              <w:rPr>
                <w:spacing w:val="-2"/>
                <w:sz w:val="18"/>
                <w:highlight w:val="yellow"/>
              </w:rPr>
              <w:t>Hearing</w:t>
            </w:r>
          </w:p>
          <w:p w14:paraId="544D0A5E" w14:textId="77777777" w:rsidR="00C156AD" w:rsidRPr="003D08CF" w:rsidRDefault="00000000">
            <w:pPr>
              <w:pStyle w:val="TableParagraph"/>
              <w:numPr>
                <w:ilvl w:val="0"/>
                <w:numId w:val="10"/>
              </w:numPr>
              <w:tabs>
                <w:tab w:val="left" w:pos="700"/>
              </w:tabs>
              <w:spacing w:before="3"/>
              <w:ind w:hanging="370"/>
              <w:rPr>
                <w:sz w:val="18"/>
                <w:highlight w:val="yellow"/>
              </w:rPr>
            </w:pPr>
            <w:r w:rsidRPr="003D08CF">
              <w:rPr>
                <w:sz w:val="18"/>
                <w:highlight w:val="yellow"/>
              </w:rPr>
              <w:t>Visual</w:t>
            </w:r>
            <w:r w:rsidRPr="003D08CF">
              <w:rPr>
                <w:spacing w:val="-4"/>
                <w:sz w:val="18"/>
                <w:highlight w:val="yellow"/>
              </w:rPr>
              <w:t xml:space="preserve"> </w:t>
            </w:r>
            <w:r w:rsidRPr="003D08CF">
              <w:rPr>
                <w:spacing w:val="-2"/>
                <w:sz w:val="18"/>
                <w:highlight w:val="yellow"/>
              </w:rPr>
              <w:t>Impairment</w:t>
            </w:r>
          </w:p>
          <w:p w14:paraId="2A939057" w14:textId="77777777" w:rsidR="00C156AD" w:rsidRPr="003D08CF" w:rsidRDefault="00000000">
            <w:pPr>
              <w:pStyle w:val="TableParagraph"/>
              <w:numPr>
                <w:ilvl w:val="0"/>
                <w:numId w:val="10"/>
              </w:numPr>
              <w:tabs>
                <w:tab w:val="left" w:pos="700"/>
              </w:tabs>
              <w:spacing w:before="3"/>
              <w:ind w:hanging="370"/>
              <w:rPr>
                <w:sz w:val="18"/>
                <w:highlight w:val="yellow"/>
              </w:rPr>
            </w:pPr>
            <w:r w:rsidRPr="003D08CF">
              <w:rPr>
                <w:sz w:val="18"/>
                <w:highlight w:val="yellow"/>
              </w:rPr>
              <w:t>Deaf-</w:t>
            </w:r>
            <w:r w:rsidRPr="003D08CF">
              <w:rPr>
                <w:spacing w:val="-2"/>
                <w:sz w:val="18"/>
                <w:highlight w:val="yellow"/>
              </w:rPr>
              <w:t>Blind</w:t>
            </w:r>
          </w:p>
          <w:p w14:paraId="7A152B6D" w14:textId="77777777" w:rsidR="00C156AD" w:rsidRPr="003D08CF" w:rsidRDefault="00000000">
            <w:pPr>
              <w:pStyle w:val="TableParagraph"/>
              <w:numPr>
                <w:ilvl w:val="0"/>
                <w:numId w:val="10"/>
              </w:numPr>
              <w:tabs>
                <w:tab w:val="left" w:pos="700"/>
              </w:tabs>
              <w:spacing w:before="3"/>
              <w:ind w:hanging="370"/>
              <w:rPr>
                <w:sz w:val="18"/>
                <w:highlight w:val="yellow"/>
              </w:rPr>
            </w:pPr>
            <w:r w:rsidRPr="003D08CF">
              <w:rPr>
                <w:sz w:val="18"/>
                <w:highlight w:val="yellow"/>
              </w:rPr>
              <w:t xml:space="preserve">Intellectual </w:t>
            </w:r>
            <w:r w:rsidRPr="003D08CF">
              <w:rPr>
                <w:spacing w:val="-2"/>
                <w:sz w:val="18"/>
                <w:highlight w:val="yellow"/>
              </w:rPr>
              <w:t>Disability</w:t>
            </w:r>
          </w:p>
          <w:p w14:paraId="192FDBED" w14:textId="77777777" w:rsidR="00C156AD" w:rsidRPr="003D08CF" w:rsidRDefault="00000000">
            <w:pPr>
              <w:pStyle w:val="TableParagraph"/>
              <w:numPr>
                <w:ilvl w:val="0"/>
                <w:numId w:val="10"/>
              </w:numPr>
              <w:tabs>
                <w:tab w:val="left" w:pos="700"/>
              </w:tabs>
              <w:spacing w:before="3"/>
              <w:ind w:hanging="370"/>
              <w:rPr>
                <w:sz w:val="18"/>
                <w:highlight w:val="yellow"/>
              </w:rPr>
            </w:pPr>
            <w:r w:rsidRPr="003D08CF">
              <w:rPr>
                <w:sz w:val="18"/>
                <w:highlight w:val="yellow"/>
              </w:rPr>
              <w:t xml:space="preserve">Emotional </w:t>
            </w:r>
            <w:r w:rsidRPr="003D08CF">
              <w:rPr>
                <w:spacing w:val="-2"/>
                <w:sz w:val="18"/>
                <w:highlight w:val="yellow"/>
              </w:rPr>
              <w:t>Disturbance</w:t>
            </w:r>
          </w:p>
          <w:p w14:paraId="5C14D927" w14:textId="77777777" w:rsidR="00C156AD" w:rsidRPr="003D08CF" w:rsidRDefault="00000000">
            <w:pPr>
              <w:pStyle w:val="TableParagraph"/>
              <w:numPr>
                <w:ilvl w:val="0"/>
                <w:numId w:val="10"/>
              </w:numPr>
              <w:tabs>
                <w:tab w:val="left" w:pos="700"/>
              </w:tabs>
              <w:spacing w:before="3"/>
              <w:ind w:hanging="370"/>
              <w:rPr>
                <w:sz w:val="18"/>
                <w:highlight w:val="yellow"/>
              </w:rPr>
            </w:pPr>
            <w:r w:rsidRPr="003D08CF">
              <w:rPr>
                <w:sz w:val="18"/>
                <w:highlight w:val="yellow"/>
              </w:rPr>
              <w:t>Specific</w:t>
            </w:r>
            <w:r w:rsidRPr="003D08CF">
              <w:rPr>
                <w:spacing w:val="-7"/>
                <w:sz w:val="18"/>
                <w:highlight w:val="yellow"/>
              </w:rPr>
              <w:t xml:space="preserve"> </w:t>
            </w:r>
            <w:r w:rsidRPr="003D08CF">
              <w:rPr>
                <w:sz w:val="18"/>
                <w:highlight w:val="yellow"/>
              </w:rPr>
              <w:t>Learning</w:t>
            </w:r>
            <w:r w:rsidRPr="003D08CF">
              <w:rPr>
                <w:spacing w:val="-5"/>
                <w:sz w:val="18"/>
                <w:highlight w:val="yellow"/>
              </w:rPr>
              <w:t xml:space="preserve"> </w:t>
            </w:r>
            <w:r w:rsidRPr="003D08CF">
              <w:rPr>
                <w:sz w:val="18"/>
                <w:highlight w:val="yellow"/>
              </w:rPr>
              <w:t>Disability.</w:t>
            </w:r>
            <w:r w:rsidRPr="003D08CF">
              <w:rPr>
                <w:spacing w:val="-12"/>
                <w:sz w:val="18"/>
                <w:highlight w:val="yellow"/>
              </w:rPr>
              <w:t xml:space="preserve"> </w:t>
            </w:r>
            <w:r w:rsidRPr="003D08CF">
              <w:rPr>
                <w:spacing w:val="-2"/>
                <w:sz w:val="18"/>
                <w:highlight w:val="yellow"/>
              </w:rPr>
              <w:t>Area:</w:t>
            </w:r>
          </w:p>
          <w:p w14:paraId="26DBA701" w14:textId="77777777" w:rsidR="00C156AD" w:rsidRPr="003D08CF" w:rsidRDefault="00000000">
            <w:pPr>
              <w:pStyle w:val="TableParagraph"/>
              <w:spacing w:before="18" w:line="242" w:lineRule="auto"/>
              <w:ind w:left="345" w:right="82"/>
              <w:rPr>
                <w:sz w:val="18"/>
                <w:highlight w:val="yellow"/>
              </w:rPr>
            </w:pPr>
            <w:r w:rsidRPr="003D08CF">
              <w:rPr>
                <w:sz w:val="18"/>
                <w:highlight w:val="yellow"/>
              </w:rPr>
              <w:t>Reading</w:t>
            </w:r>
            <w:r w:rsidRPr="003D08CF">
              <w:rPr>
                <w:spacing w:val="-10"/>
                <w:sz w:val="18"/>
                <w:highlight w:val="yellow"/>
              </w:rPr>
              <w:t xml:space="preserve"> </w:t>
            </w:r>
            <w:r w:rsidRPr="003D08CF">
              <w:rPr>
                <w:sz w:val="18"/>
                <w:highlight w:val="yellow"/>
              </w:rPr>
              <w:t>(dyslexia),</w:t>
            </w:r>
            <w:r w:rsidRPr="003D08CF">
              <w:rPr>
                <w:spacing w:val="-7"/>
                <w:sz w:val="18"/>
                <w:highlight w:val="yellow"/>
              </w:rPr>
              <w:t xml:space="preserve"> </w:t>
            </w:r>
            <w:r w:rsidRPr="003D08CF">
              <w:rPr>
                <w:sz w:val="18"/>
                <w:highlight w:val="yellow"/>
              </w:rPr>
              <w:t>Math,</w:t>
            </w:r>
            <w:r w:rsidRPr="003D08CF">
              <w:rPr>
                <w:spacing w:val="-13"/>
                <w:sz w:val="18"/>
                <w:highlight w:val="yellow"/>
              </w:rPr>
              <w:t xml:space="preserve"> </w:t>
            </w:r>
            <w:r w:rsidRPr="003D08CF">
              <w:rPr>
                <w:sz w:val="18"/>
                <w:highlight w:val="yellow"/>
              </w:rPr>
              <w:t>Academic</w:t>
            </w:r>
            <w:r w:rsidRPr="003D08CF">
              <w:rPr>
                <w:spacing w:val="-6"/>
                <w:sz w:val="18"/>
                <w:highlight w:val="yellow"/>
              </w:rPr>
              <w:t xml:space="preserve"> </w:t>
            </w:r>
            <w:r w:rsidRPr="003D08CF">
              <w:rPr>
                <w:sz w:val="18"/>
                <w:highlight w:val="yellow"/>
              </w:rPr>
              <w:t>Oral</w:t>
            </w:r>
            <w:r w:rsidRPr="003D08CF">
              <w:rPr>
                <w:spacing w:val="-7"/>
                <w:sz w:val="18"/>
                <w:highlight w:val="yellow"/>
              </w:rPr>
              <w:t xml:space="preserve"> </w:t>
            </w:r>
            <w:r w:rsidRPr="003D08CF">
              <w:rPr>
                <w:sz w:val="18"/>
                <w:highlight w:val="yellow"/>
              </w:rPr>
              <w:t>Language</w:t>
            </w:r>
            <w:r w:rsidRPr="003D08CF">
              <w:rPr>
                <w:spacing w:val="-7"/>
                <w:sz w:val="18"/>
                <w:highlight w:val="yellow"/>
              </w:rPr>
              <w:t xml:space="preserve"> </w:t>
            </w:r>
            <w:r w:rsidRPr="003D08CF">
              <w:rPr>
                <w:sz w:val="18"/>
                <w:highlight w:val="yellow"/>
              </w:rPr>
              <w:t>&amp; Listening Comprehension</w:t>
            </w:r>
          </w:p>
          <w:p w14:paraId="53A2922D" w14:textId="77777777" w:rsidR="00C156AD" w:rsidRPr="003D08CF" w:rsidRDefault="00000000">
            <w:pPr>
              <w:pStyle w:val="TableParagraph"/>
              <w:numPr>
                <w:ilvl w:val="0"/>
                <w:numId w:val="10"/>
              </w:numPr>
              <w:tabs>
                <w:tab w:val="left" w:pos="700"/>
              </w:tabs>
              <w:spacing w:before="17"/>
              <w:ind w:hanging="370"/>
              <w:rPr>
                <w:sz w:val="18"/>
                <w:highlight w:val="yellow"/>
              </w:rPr>
            </w:pPr>
            <w:r w:rsidRPr="003D08CF">
              <w:rPr>
                <w:noProof/>
                <w:highlight w:val="yellow"/>
              </w:rPr>
              <mc:AlternateContent>
                <mc:Choice Requires="wps">
                  <w:drawing>
                    <wp:anchor distT="0" distB="0" distL="0" distR="0" simplePos="0" relativeHeight="485304320" behindDoc="1" locked="0" layoutInCell="1" allowOverlap="1" wp14:anchorId="195F845C" wp14:editId="00656A88">
                      <wp:simplePos x="0" y="0"/>
                      <wp:positionH relativeFrom="column">
                        <wp:posOffset>33337</wp:posOffset>
                      </wp:positionH>
                      <wp:positionV relativeFrom="paragraph">
                        <wp:posOffset>22756</wp:posOffset>
                      </wp:positionV>
                      <wp:extent cx="114300" cy="514350"/>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00" cy="514350"/>
                                <a:chOff x="0" y="0"/>
                                <a:chExt cx="114300" cy="514350"/>
                              </a:xfrm>
                            </wpg:grpSpPr>
                            <wps:wsp>
                              <wps:cNvPr id="29" name="Graphic 29"/>
                              <wps:cNvSpPr/>
                              <wps:spPr>
                                <a:xfrm>
                                  <a:off x="0" y="12"/>
                                  <a:ext cx="114300" cy="514350"/>
                                </a:xfrm>
                                <a:custGeom>
                                  <a:avLst/>
                                  <a:gdLst/>
                                  <a:ahLst/>
                                  <a:cxnLst/>
                                  <a:rect l="l" t="t" r="r" b="b"/>
                                  <a:pathLst>
                                    <a:path w="114300" h="514350">
                                      <a:moveTo>
                                        <a:pt x="114300" y="405765"/>
                                      </a:moveTo>
                                      <a:lnTo>
                                        <a:pt x="108585" y="400050"/>
                                      </a:lnTo>
                                      <a:lnTo>
                                        <a:pt x="101600" y="400050"/>
                                      </a:lnTo>
                                      <a:lnTo>
                                        <a:pt x="101600" y="412750"/>
                                      </a:lnTo>
                                      <a:lnTo>
                                        <a:pt x="101600" y="501650"/>
                                      </a:lnTo>
                                      <a:lnTo>
                                        <a:pt x="12700" y="501650"/>
                                      </a:lnTo>
                                      <a:lnTo>
                                        <a:pt x="12700" y="412750"/>
                                      </a:lnTo>
                                      <a:lnTo>
                                        <a:pt x="101600" y="412750"/>
                                      </a:lnTo>
                                      <a:lnTo>
                                        <a:pt x="101600" y="400050"/>
                                      </a:lnTo>
                                      <a:lnTo>
                                        <a:pt x="5715" y="400050"/>
                                      </a:lnTo>
                                      <a:lnTo>
                                        <a:pt x="0" y="405765"/>
                                      </a:lnTo>
                                      <a:lnTo>
                                        <a:pt x="0" y="508635"/>
                                      </a:lnTo>
                                      <a:lnTo>
                                        <a:pt x="5715" y="514350"/>
                                      </a:lnTo>
                                      <a:lnTo>
                                        <a:pt x="108585" y="514350"/>
                                      </a:lnTo>
                                      <a:lnTo>
                                        <a:pt x="114300" y="508635"/>
                                      </a:lnTo>
                                      <a:lnTo>
                                        <a:pt x="114300" y="501650"/>
                                      </a:lnTo>
                                      <a:lnTo>
                                        <a:pt x="114300" y="412750"/>
                                      </a:lnTo>
                                      <a:lnTo>
                                        <a:pt x="114300" y="405765"/>
                                      </a:lnTo>
                                      <a:close/>
                                    </a:path>
                                    <a:path w="114300" h="514350">
                                      <a:moveTo>
                                        <a:pt x="114300" y="272415"/>
                                      </a:moveTo>
                                      <a:lnTo>
                                        <a:pt x="108585" y="266700"/>
                                      </a:lnTo>
                                      <a:lnTo>
                                        <a:pt x="101600" y="266700"/>
                                      </a:lnTo>
                                      <a:lnTo>
                                        <a:pt x="101600" y="279400"/>
                                      </a:lnTo>
                                      <a:lnTo>
                                        <a:pt x="101600" y="368300"/>
                                      </a:lnTo>
                                      <a:lnTo>
                                        <a:pt x="12700" y="368300"/>
                                      </a:lnTo>
                                      <a:lnTo>
                                        <a:pt x="12700" y="279400"/>
                                      </a:lnTo>
                                      <a:lnTo>
                                        <a:pt x="101600" y="279400"/>
                                      </a:lnTo>
                                      <a:lnTo>
                                        <a:pt x="101600" y="266700"/>
                                      </a:lnTo>
                                      <a:lnTo>
                                        <a:pt x="5715" y="266700"/>
                                      </a:lnTo>
                                      <a:lnTo>
                                        <a:pt x="0" y="272415"/>
                                      </a:lnTo>
                                      <a:lnTo>
                                        <a:pt x="0" y="375285"/>
                                      </a:lnTo>
                                      <a:lnTo>
                                        <a:pt x="5715" y="381000"/>
                                      </a:lnTo>
                                      <a:lnTo>
                                        <a:pt x="108585" y="381000"/>
                                      </a:lnTo>
                                      <a:lnTo>
                                        <a:pt x="114300" y="375285"/>
                                      </a:lnTo>
                                      <a:lnTo>
                                        <a:pt x="114300" y="368300"/>
                                      </a:lnTo>
                                      <a:lnTo>
                                        <a:pt x="114300" y="279400"/>
                                      </a:lnTo>
                                      <a:lnTo>
                                        <a:pt x="114300" y="272415"/>
                                      </a:lnTo>
                                      <a:close/>
                                    </a:path>
                                    <a:path w="114300" h="514350">
                                      <a:moveTo>
                                        <a:pt x="114300" y="139065"/>
                                      </a:moveTo>
                                      <a:lnTo>
                                        <a:pt x="108585" y="133350"/>
                                      </a:lnTo>
                                      <a:lnTo>
                                        <a:pt x="101600" y="133350"/>
                                      </a:lnTo>
                                      <a:lnTo>
                                        <a:pt x="101600" y="146050"/>
                                      </a:lnTo>
                                      <a:lnTo>
                                        <a:pt x="101600" y="234950"/>
                                      </a:lnTo>
                                      <a:lnTo>
                                        <a:pt x="12700" y="234950"/>
                                      </a:lnTo>
                                      <a:lnTo>
                                        <a:pt x="12700" y="146050"/>
                                      </a:lnTo>
                                      <a:lnTo>
                                        <a:pt x="101600" y="146050"/>
                                      </a:lnTo>
                                      <a:lnTo>
                                        <a:pt x="101600" y="133350"/>
                                      </a:lnTo>
                                      <a:lnTo>
                                        <a:pt x="5715" y="133350"/>
                                      </a:lnTo>
                                      <a:lnTo>
                                        <a:pt x="0" y="139065"/>
                                      </a:lnTo>
                                      <a:lnTo>
                                        <a:pt x="0" y="241935"/>
                                      </a:lnTo>
                                      <a:lnTo>
                                        <a:pt x="5715" y="247650"/>
                                      </a:lnTo>
                                      <a:lnTo>
                                        <a:pt x="108585" y="247650"/>
                                      </a:lnTo>
                                      <a:lnTo>
                                        <a:pt x="114300" y="241935"/>
                                      </a:lnTo>
                                      <a:lnTo>
                                        <a:pt x="114300" y="234950"/>
                                      </a:lnTo>
                                      <a:lnTo>
                                        <a:pt x="114300" y="146050"/>
                                      </a:lnTo>
                                      <a:lnTo>
                                        <a:pt x="114300" y="139065"/>
                                      </a:lnTo>
                                      <a:close/>
                                    </a:path>
                                    <a:path w="114300" h="514350">
                                      <a:moveTo>
                                        <a:pt x="114300" y="5715"/>
                                      </a:moveTo>
                                      <a:lnTo>
                                        <a:pt x="108585" y="0"/>
                                      </a:lnTo>
                                      <a:lnTo>
                                        <a:pt x="101600" y="0"/>
                                      </a:lnTo>
                                      <a:lnTo>
                                        <a:pt x="101600" y="12700"/>
                                      </a:lnTo>
                                      <a:lnTo>
                                        <a:pt x="101600" y="101600"/>
                                      </a:lnTo>
                                      <a:lnTo>
                                        <a:pt x="12700" y="101600"/>
                                      </a:lnTo>
                                      <a:lnTo>
                                        <a:pt x="12700" y="12700"/>
                                      </a:lnTo>
                                      <a:lnTo>
                                        <a:pt x="101600" y="12700"/>
                                      </a:lnTo>
                                      <a:lnTo>
                                        <a:pt x="101600" y="0"/>
                                      </a:lnTo>
                                      <a:lnTo>
                                        <a:pt x="5715" y="0"/>
                                      </a:lnTo>
                                      <a:lnTo>
                                        <a:pt x="0" y="5715"/>
                                      </a:lnTo>
                                      <a:lnTo>
                                        <a:pt x="0" y="108585"/>
                                      </a:lnTo>
                                      <a:lnTo>
                                        <a:pt x="5715" y="114300"/>
                                      </a:lnTo>
                                      <a:lnTo>
                                        <a:pt x="108585" y="114300"/>
                                      </a:lnTo>
                                      <a:lnTo>
                                        <a:pt x="114300" y="108585"/>
                                      </a:lnTo>
                                      <a:lnTo>
                                        <a:pt x="114300" y="101600"/>
                                      </a:lnTo>
                                      <a:lnTo>
                                        <a:pt x="114300" y="12700"/>
                                      </a:lnTo>
                                      <a:lnTo>
                                        <a:pt x="114300" y="571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625pt;margin-top:1.791864pt;width:9pt;height:40.5pt;mso-position-horizontal-relative:column;mso-position-vertical-relative:paragraph;z-index:-18012160" id="docshapegroup21" coordorigin="52,36" coordsize="180,810">
                      <v:shape style="position:absolute;left:52;top:35;width:180;height:810" id="docshape22" coordorigin="53,36" coordsize="180,810" path="m233,675l224,666,213,666,213,686,213,826,73,826,73,686,213,686,213,666,62,666,53,675,53,837,62,846,224,846,233,837,233,826,233,686,233,675xm233,465l224,456,213,456,213,476,213,616,73,616,73,476,213,476,213,456,62,456,53,465,53,627,62,636,224,636,233,627,233,616,233,476,233,465xm233,255l224,246,213,246,213,266,213,406,73,406,73,266,213,266,213,246,62,246,53,255,53,417,62,426,224,426,233,417,233,406,233,266,233,255xm233,45l224,36,213,36,213,56,213,196,73,196,73,56,213,56,213,36,62,36,53,45,53,207,62,216,224,216,233,207,233,196,233,56,233,45xe" filled="true" fillcolor="#000000" stroked="false">
                        <v:path arrowok="t"/>
                        <v:fill type="solid"/>
                      </v:shape>
                      <w10:wrap type="none"/>
                    </v:group>
                  </w:pict>
                </mc:Fallback>
              </mc:AlternateContent>
            </w:r>
            <w:r w:rsidRPr="003D08CF">
              <w:rPr>
                <w:sz w:val="18"/>
                <w:highlight w:val="yellow"/>
              </w:rPr>
              <w:t xml:space="preserve">Speech </w:t>
            </w:r>
            <w:r w:rsidRPr="003D08CF">
              <w:rPr>
                <w:spacing w:val="-2"/>
                <w:sz w:val="18"/>
                <w:highlight w:val="yellow"/>
              </w:rPr>
              <w:t>Impairment</w:t>
            </w:r>
          </w:p>
          <w:p w14:paraId="1ECEA6C2" w14:textId="77777777" w:rsidR="00C156AD" w:rsidRPr="003D08CF" w:rsidRDefault="00000000">
            <w:pPr>
              <w:pStyle w:val="TableParagraph"/>
              <w:spacing w:before="3"/>
              <w:ind w:left="330"/>
              <w:rPr>
                <w:sz w:val="18"/>
                <w:highlight w:val="yellow"/>
              </w:rPr>
            </w:pPr>
            <w:r w:rsidRPr="003D08CF">
              <w:rPr>
                <w:sz w:val="18"/>
                <w:highlight w:val="yellow"/>
              </w:rPr>
              <w:t>(10)</w:t>
            </w:r>
            <w:r w:rsidRPr="003D08CF">
              <w:rPr>
                <w:spacing w:val="-10"/>
                <w:sz w:val="18"/>
                <w:highlight w:val="yellow"/>
              </w:rPr>
              <w:t xml:space="preserve"> </w:t>
            </w:r>
            <w:r w:rsidRPr="003D08CF">
              <w:rPr>
                <w:spacing w:val="-2"/>
                <w:sz w:val="18"/>
                <w:highlight w:val="yellow"/>
              </w:rPr>
              <w:t>Autism</w:t>
            </w:r>
          </w:p>
          <w:p w14:paraId="78E03538" w14:textId="77777777" w:rsidR="00C156AD" w:rsidRPr="003D08CF" w:rsidRDefault="00000000">
            <w:pPr>
              <w:pStyle w:val="TableParagraph"/>
              <w:spacing w:before="3"/>
              <w:ind w:left="330"/>
              <w:rPr>
                <w:sz w:val="18"/>
                <w:highlight w:val="yellow"/>
              </w:rPr>
            </w:pPr>
            <w:r w:rsidRPr="003D08CF">
              <w:rPr>
                <w:sz w:val="18"/>
                <w:highlight w:val="yellow"/>
              </w:rPr>
              <w:t>(13)</w:t>
            </w:r>
            <w:r w:rsidRPr="003D08CF">
              <w:rPr>
                <w:spacing w:val="-7"/>
                <w:sz w:val="18"/>
                <w:highlight w:val="yellow"/>
              </w:rPr>
              <w:t xml:space="preserve"> </w:t>
            </w:r>
            <w:r w:rsidRPr="003D08CF">
              <w:rPr>
                <w:sz w:val="18"/>
                <w:highlight w:val="yellow"/>
              </w:rPr>
              <w:t>Traumatic</w:t>
            </w:r>
            <w:r w:rsidRPr="003D08CF">
              <w:rPr>
                <w:spacing w:val="-2"/>
                <w:sz w:val="18"/>
                <w:highlight w:val="yellow"/>
              </w:rPr>
              <w:t xml:space="preserve"> </w:t>
            </w:r>
            <w:r w:rsidRPr="003D08CF">
              <w:rPr>
                <w:sz w:val="18"/>
                <w:highlight w:val="yellow"/>
              </w:rPr>
              <w:t>Brain</w:t>
            </w:r>
            <w:r w:rsidRPr="003D08CF">
              <w:rPr>
                <w:spacing w:val="-2"/>
                <w:sz w:val="18"/>
                <w:highlight w:val="yellow"/>
              </w:rPr>
              <w:t xml:space="preserve"> Injury</w:t>
            </w:r>
          </w:p>
          <w:p w14:paraId="4C668FE4" w14:textId="77777777" w:rsidR="00C156AD" w:rsidRPr="003D08CF" w:rsidRDefault="00000000">
            <w:pPr>
              <w:pStyle w:val="TableParagraph"/>
              <w:spacing w:before="3"/>
              <w:ind w:left="330"/>
              <w:rPr>
                <w:sz w:val="18"/>
                <w:highlight w:val="yellow"/>
              </w:rPr>
            </w:pPr>
            <w:r w:rsidRPr="003D08CF">
              <w:rPr>
                <w:sz w:val="18"/>
                <w:highlight w:val="yellow"/>
              </w:rPr>
              <w:t xml:space="preserve">(14) Noncategorical Early </w:t>
            </w:r>
            <w:r w:rsidRPr="003D08CF">
              <w:rPr>
                <w:spacing w:val="-2"/>
                <w:sz w:val="18"/>
                <w:highlight w:val="yellow"/>
              </w:rPr>
              <w:t>Childhood</w:t>
            </w:r>
          </w:p>
        </w:tc>
      </w:tr>
    </w:tbl>
    <w:p w14:paraId="5C9B5965" w14:textId="77777777" w:rsidR="00C156AD" w:rsidRDefault="00C156AD">
      <w:pPr>
        <w:pStyle w:val="BodyText"/>
        <w:spacing w:before="10"/>
        <w:rPr>
          <w:b/>
          <w:sz w:val="17"/>
        </w:rPr>
      </w:pPr>
    </w:p>
    <w:p w14:paraId="4EC14CBC" w14:textId="77777777" w:rsidR="00C156AD" w:rsidRPr="003D08CF" w:rsidRDefault="00000000">
      <w:pPr>
        <w:ind w:left="160"/>
        <w:rPr>
          <w:sz w:val="18"/>
          <w:highlight w:val="yellow"/>
        </w:rPr>
      </w:pPr>
      <w:r w:rsidRPr="003D08CF">
        <w:rPr>
          <w:spacing w:val="-2"/>
          <w:sz w:val="18"/>
          <w:highlight w:val="yellow"/>
        </w:rPr>
        <w:t>Comments:</w:t>
      </w:r>
    </w:p>
    <w:p w14:paraId="68A9A85A" w14:textId="77777777" w:rsidR="00C156AD" w:rsidRPr="003D08CF" w:rsidRDefault="00C156AD">
      <w:pPr>
        <w:pStyle w:val="BodyText"/>
        <w:rPr>
          <w:highlight w:val="yellow"/>
        </w:rPr>
      </w:pPr>
    </w:p>
    <w:p w14:paraId="4FAC7FA7" w14:textId="77777777" w:rsidR="00C156AD" w:rsidRPr="003D08CF" w:rsidRDefault="00C156AD">
      <w:pPr>
        <w:pStyle w:val="BodyText"/>
        <w:spacing w:before="7"/>
        <w:rPr>
          <w:sz w:val="24"/>
          <w:highlight w:val="yellow"/>
        </w:rPr>
      </w:pPr>
    </w:p>
    <w:p w14:paraId="27AA0648" w14:textId="77777777" w:rsidR="00C156AD" w:rsidRPr="003D08CF" w:rsidRDefault="00000000">
      <w:pPr>
        <w:ind w:left="160"/>
        <w:rPr>
          <w:b/>
          <w:sz w:val="18"/>
          <w:highlight w:val="yellow"/>
        </w:rPr>
      </w:pPr>
      <w:r w:rsidRPr="003D08CF">
        <w:rPr>
          <w:b/>
          <w:sz w:val="18"/>
          <w:highlight w:val="yellow"/>
        </w:rPr>
        <w:t xml:space="preserve">SOURCES OF </w:t>
      </w:r>
      <w:r w:rsidRPr="003D08CF">
        <w:rPr>
          <w:b/>
          <w:spacing w:val="-2"/>
          <w:sz w:val="18"/>
          <w:highlight w:val="yellow"/>
        </w:rPr>
        <w:t>INFORMATION</w:t>
      </w:r>
    </w:p>
    <w:p w14:paraId="40BFBF1D" w14:textId="77777777" w:rsidR="00C156AD" w:rsidRPr="003D08CF" w:rsidRDefault="00000000">
      <w:pPr>
        <w:spacing w:before="3" w:line="242" w:lineRule="auto"/>
        <w:ind w:left="475" w:right="5666"/>
        <w:rPr>
          <w:sz w:val="18"/>
          <w:highlight w:val="yellow"/>
        </w:rPr>
      </w:pPr>
      <w:r w:rsidRPr="003D08CF">
        <w:rPr>
          <w:noProof/>
          <w:highlight w:val="yellow"/>
        </w:rPr>
        <mc:AlternateContent>
          <mc:Choice Requires="wps">
            <w:drawing>
              <wp:anchor distT="0" distB="0" distL="0" distR="0" simplePos="0" relativeHeight="15730688" behindDoc="0" locked="0" layoutInCell="1" allowOverlap="1" wp14:anchorId="4DB4A438" wp14:editId="260CD6C2">
                <wp:simplePos x="0" y="0"/>
                <wp:positionH relativeFrom="page">
                  <wp:posOffset>476250</wp:posOffset>
                </wp:positionH>
                <wp:positionV relativeFrom="paragraph">
                  <wp:posOffset>13879</wp:posOffset>
                </wp:positionV>
                <wp:extent cx="114300" cy="781050"/>
                <wp:effectExtent l="0" t="0" r="0" b="0"/>
                <wp:wrapNone/>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781050"/>
                        </a:xfrm>
                        <a:custGeom>
                          <a:avLst/>
                          <a:gdLst/>
                          <a:ahLst/>
                          <a:cxnLst/>
                          <a:rect l="l" t="t" r="r" b="b"/>
                          <a:pathLst>
                            <a:path w="114300" h="781050">
                              <a:moveTo>
                                <a:pt x="95186" y="571500"/>
                              </a:moveTo>
                              <a:lnTo>
                                <a:pt x="86233" y="562483"/>
                              </a:lnTo>
                              <a:lnTo>
                                <a:pt x="44386" y="604329"/>
                              </a:lnTo>
                              <a:lnTo>
                                <a:pt x="28003" y="588010"/>
                              </a:lnTo>
                              <a:lnTo>
                                <a:pt x="18986" y="596963"/>
                              </a:lnTo>
                              <a:lnTo>
                                <a:pt x="44386" y="622300"/>
                              </a:lnTo>
                              <a:lnTo>
                                <a:pt x="62357" y="604329"/>
                              </a:lnTo>
                              <a:lnTo>
                                <a:pt x="95186" y="571500"/>
                              </a:lnTo>
                              <a:close/>
                            </a:path>
                            <a:path w="114300" h="781050">
                              <a:moveTo>
                                <a:pt x="95186" y="438150"/>
                              </a:moveTo>
                              <a:lnTo>
                                <a:pt x="86233" y="429133"/>
                              </a:lnTo>
                              <a:lnTo>
                                <a:pt x="44386" y="470979"/>
                              </a:lnTo>
                              <a:lnTo>
                                <a:pt x="28003" y="454660"/>
                              </a:lnTo>
                              <a:lnTo>
                                <a:pt x="18986" y="463613"/>
                              </a:lnTo>
                              <a:lnTo>
                                <a:pt x="44386" y="488950"/>
                              </a:lnTo>
                              <a:lnTo>
                                <a:pt x="62357" y="470979"/>
                              </a:lnTo>
                              <a:lnTo>
                                <a:pt x="95186" y="438150"/>
                              </a:lnTo>
                              <a:close/>
                            </a:path>
                            <a:path w="114300" h="781050">
                              <a:moveTo>
                                <a:pt x="95186" y="304800"/>
                              </a:moveTo>
                              <a:lnTo>
                                <a:pt x="86233" y="295783"/>
                              </a:lnTo>
                              <a:lnTo>
                                <a:pt x="44386" y="337629"/>
                              </a:lnTo>
                              <a:lnTo>
                                <a:pt x="28003" y="321310"/>
                              </a:lnTo>
                              <a:lnTo>
                                <a:pt x="18986" y="330263"/>
                              </a:lnTo>
                              <a:lnTo>
                                <a:pt x="44386" y="355600"/>
                              </a:lnTo>
                              <a:lnTo>
                                <a:pt x="62357" y="337629"/>
                              </a:lnTo>
                              <a:lnTo>
                                <a:pt x="95186" y="304800"/>
                              </a:lnTo>
                              <a:close/>
                            </a:path>
                            <a:path w="114300" h="781050">
                              <a:moveTo>
                                <a:pt x="95186" y="171450"/>
                              </a:moveTo>
                              <a:lnTo>
                                <a:pt x="86233" y="162433"/>
                              </a:lnTo>
                              <a:lnTo>
                                <a:pt x="44386" y="204279"/>
                              </a:lnTo>
                              <a:lnTo>
                                <a:pt x="28003" y="187960"/>
                              </a:lnTo>
                              <a:lnTo>
                                <a:pt x="18986" y="196913"/>
                              </a:lnTo>
                              <a:lnTo>
                                <a:pt x="44386" y="222250"/>
                              </a:lnTo>
                              <a:lnTo>
                                <a:pt x="62357" y="204279"/>
                              </a:lnTo>
                              <a:lnTo>
                                <a:pt x="95186" y="171450"/>
                              </a:lnTo>
                              <a:close/>
                            </a:path>
                            <a:path w="114300" h="781050">
                              <a:moveTo>
                                <a:pt x="95186" y="38100"/>
                              </a:moveTo>
                              <a:lnTo>
                                <a:pt x="86233" y="29083"/>
                              </a:lnTo>
                              <a:lnTo>
                                <a:pt x="44386" y="70929"/>
                              </a:lnTo>
                              <a:lnTo>
                                <a:pt x="28003" y="54610"/>
                              </a:lnTo>
                              <a:lnTo>
                                <a:pt x="18986" y="63563"/>
                              </a:lnTo>
                              <a:lnTo>
                                <a:pt x="44386" y="88900"/>
                              </a:lnTo>
                              <a:lnTo>
                                <a:pt x="62357" y="70929"/>
                              </a:lnTo>
                              <a:lnTo>
                                <a:pt x="95186" y="38100"/>
                              </a:lnTo>
                              <a:close/>
                            </a:path>
                            <a:path w="114300" h="781050">
                              <a:moveTo>
                                <a:pt x="114300" y="672465"/>
                              </a:moveTo>
                              <a:lnTo>
                                <a:pt x="108585" y="666750"/>
                              </a:lnTo>
                              <a:lnTo>
                                <a:pt x="101600" y="666750"/>
                              </a:lnTo>
                              <a:lnTo>
                                <a:pt x="101600" y="679450"/>
                              </a:lnTo>
                              <a:lnTo>
                                <a:pt x="101600" y="768350"/>
                              </a:lnTo>
                              <a:lnTo>
                                <a:pt x="12700" y="768350"/>
                              </a:lnTo>
                              <a:lnTo>
                                <a:pt x="12700" y="679450"/>
                              </a:lnTo>
                              <a:lnTo>
                                <a:pt x="101600" y="679450"/>
                              </a:lnTo>
                              <a:lnTo>
                                <a:pt x="101600" y="666750"/>
                              </a:lnTo>
                              <a:lnTo>
                                <a:pt x="5715" y="666750"/>
                              </a:lnTo>
                              <a:lnTo>
                                <a:pt x="0" y="672465"/>
                              </a:lnTo>
                              <a:lnTo>
                                <a:pt x="0" y="775335"/>
                              </a:lnTo>
                              <a:lnTo>
                                <a:pt x="5715" y="781050"/>
                              </a:lnTo>
                              <a:lnTo>
                                <a:pt x="108585" y="781050"/>
                              </a:lnTo>
                              <a:lnTo>
                                <a:pt x="114300" y="775335"/>
                              </a:lnTo>
                              <a:lnTo>
                                <a:pt x="114300" y="768350"/>
                              </a:lnTo>
                              <a:lnTo>
                                <a:pt x="114300" y="679450"/>
                              </a:lnTo>
                              <a:lnTo>
                                <a:pt x="114300" y="672465"/>
                              </a:lnTo>
                              <a:close/>
                            </a:path>
                            <a:path w="114300" h="781050">
                              <a:moveTo>
                                <a:pt x="114300" y="539115"/>
                              </a:moveTo>
                              <a:lnTo>
                                <a:pt x="108585" y="533400"/>
                              </a:lnTo>
                              <a:lnTo>
                                <a:pt x="101600" y="533400"/>
                              </a:lnTo>
                              <a:lnTo>
                                <a:pt x="101600" y="546100"/>
                              </a:lnTo>
                              <a:lnTo>
                                <a:pt x="101600" y="635000"/>
                              </a:lnTo>
                              <a:lnTo>
                                <a:pt x="12700" y="635000"/>
                              </a:lnTo>
                              <a:lnTo>
                                <a:pt x="12700" y="546100"/>
                              </a:lnTo>
                              <a:lnTo>
                                <a:pt x="101600" y="546100"/>
                              </a:lnTo>
                              <a:lnTo>
                                <a:pt x="101600" y="533400"/>
                              </a:lnTo>
                              <a:lnTo>
                                <a:pt x="5715" y="533400"/>
                              </a:lnTo>
                              <a:lnTo>
                                <a:pt x="0" y="539115"/>
                              </a:lnTo>
                              <a:lnTo>
                                <a:pt x="0" y="641985"/>
                              </a:lnTo>
                              <a:lnTo>
                                <a:pt x="5715" y="647700"/>
                              </a:lnTo>
                              <a:lnTo>
                                <a:pt x="108585" y="647700"/>
                              </a:lnTo>
                              <a:lnTo>
                                <a:pt x="114300" y="641985"/>
                              </a:lnTo>
                              <a:lnTo>
                                <a:pt x="114300" y="635000"/>
                              </a:lnTo>
                              <a:lnTo>
                                <a:pt x="114300" y="546100"/>
                              </a:lnTo>
                              <a:lnTo>
                                <a:pt x="114300" y="539115"/>
                              </a:lnTo>
                              <a:close/>
                            </a:path>
                            <a:path w="114300" h="781050">
                              <a:moveTo>
                                <a:pt x="114300" y="405765"/>
                              </a:moveTo>
                              <a:lnTo>
                                <a:pt x="108585" y="400050"/>
                              </a:lnTo>
                              <a:lnTo>
                                <a:pt x="101600" y="400050"/>
                              </a:lnTo>
                              <a:lnTo>
                                <a:pt x="101600" y="412750"/>
                              </a:lnTo>
                              <a:lnTo>
                                <a:pt x="101600" y="501650"/>
                              </a:lnTo>
                              <a:lnTo>
                                <a:pt x="12700" y="501650"/>
                              </a:lnTo>
                              <a:lnTo>
                                <a:pt x="12700" y="412750"/>
                              </a:lnTo>
                              <a:lnTo>
                                <a:pt x="101600" y="412750"/>
                              </a:lnTo>
                              <a:lnTo>
                                <a:pt x="101600" y="400050"/>
                              </a:lnTo>
                              <a:lnTo>
                                <a:pt x="5715" y="400050"/>
                              </a:lnTo>
                              <a:lnTo>
                                <a:pt x="0" y="405765"/>
                              </a:lnTo>
                              <a:lnTo>
                                <a:pt x="0" y="508635"/>
                              </a:lnTo>
                              <a:lnTo>
                                <a:pt x="5715" y="514350"/>
                              </a:lnTo>
                              <a:lnTo>
                                <a:pt x="108585" y="514350"/>
                              </a:lnTo>
                              <a:lnTo>
                                <a:pt x="114300" y="508635"/>
                              </a:lnTo>
                              <a:lnTo>
                                <a:pt x="114300" y="501650"/>
                              </a:lnTo>
                              <a:lnTo>
                                <a:pt x="114300" y="412750"/>
                              </a:lnTo>
                              <a:lnTo>
                                <a:pt x="114300" y="405765"/>
                              </a:lnTo>
                              <a:close/>
                            </a:path>
                            <a:path w="114300" h="781050">
                              <a:moveTo>
                                <a:pt x="114300" y="272415"/>
                              </a:moveTo>
                              <a:lnTo>
                                <a:pt x="108585" y="266700"/>
                              </a:lnTo>
                              <a:lnTo>
                                <a:pt x="101600" y="266700"/>
                              </a:lnTo>
                              <a:lnTo>
                                <a:pt x="101600" y="279400"/>
                              </a:lnTo>
                              <a:lnTo>
                                <a:pt x="101600" y="368300"/>
                              </a:lnTo>
                              <a:lnTo>
                                <a:pt x="12700" y="368300"/>
                              </a:lnTo>
                              <a:lnTo>
                                <a:pt x="12700" y="279400"/>
                              </a:lnTo>
                              <a:lnTo>
                                <a:pt x="101600" y="279400"/>
                              </a:lnTo>
                              <a:lnTo>
                                <a:pt x="101600" y="266700"/>
                              </a:lnTo>
                              <a:lnTo>
                                <a:pt x="5715" y="266700"/>
                              </a:lnTo>
                              <a:lnTo>
                                <a:pt x="0" y="272415"/>
                              </a:lnTo>
                              <a:lnTo>
                                <a:pt x="0" y="375285"/>
                              </a:lnTo>
                              <a:lnTo>
                                <a:pt x="5715" y="381000"/>
                              </a:lnTo>
                              <a:lnTo>
                                <a:pt x="108585" y="381000"/>
                              </a:lnTo>
                              <a:lnTo>
                                <a:pt x="114300" y="375285"/>
                              </a:lnTo>
                              <a:lnTo>
                                <a:pt x="114300" y="368300"/>
                              </a:lnTo>
                              <a:lnTo>
                                <a:pt x="114300" y="279400"/>
                              </a:lnTo>
                              <a:lnTo>
                                <a:pt x="114300" y="272415"/>
                              </a:lnTo>
                              <a:close/>
                            </a:path>
                            <a:path w="114300" h="781050">
                              <a:moveTo>
                                <a:pt x="114300" y="139065"/>
                              </a:moveTo>
                              <a:lnTo>
                                <a:pt x="108585" y="133350"/>
                              </a:lnTo>
                              <a:lnTo>
                                <a:pt x="101600" y="133350"/>
                              </a:lnTo>
                              <a:lnTo>
                                <a:pt x="101600" y="146050"/>
                              </a:lnTo>
                              <a:lnTo>
                                <a:pt x="101600" y="234950"/>
                              </a:lnTo>
                              <a:lnTo>
                                <a:pt x="12700" y="234950"/>
                              </a:lnTo>
                              <a:lnTo>
                                <a:pt x="12700" y="146050"/>
                              </a:lnTo>
                              <a:lnTo>
                                <a:pt x="101600" y="146050"/>
                              </a:lnTo>
                              <a:lnTo>
                                <a:pt x="101600" y="133350"/>
                              </a:lnTo>
                              <a:lnTo>
                                <a:pt x="5715" y="133350"/>
                              </a:lnTo>
                              <a:lnTo>
                                <a:pt x="0" y="139065"/>
                              </a:lnTo>
                              <a:lnTo>
                                <a:pt x="0" y="241935"/>
                              </a:lnTo>
                              <a:lnTo>
                                <a:pt x="5715" y="247650"/>
                              </a:lnTo>
                              <a:lnTo>
                                <a:pt x="108585" y="247650"/>
                              </a:lnTo>
                              <a:lnTo>
                                <a:pt x="114300" y="241935"/>
                              </a:lnTo>
                              <a:lnTo>
                                <a:pt x="114300" y="234950"/>
                              </a:lnTo>
                              <a:lnTo>
                                <a:pt x="114300" y="146050"/>
                              </a:lnTo>
                              <a:lnTo>
                                <a:pt x="114300" y="139065"/>
                              </a:lnTo>
                              <a:close/>
                            </a:path>
                            <a:path w="114300" h="781050">
                              <a:moveTo>
                                <a:pt x="114300" y="5715"/>
                              </a:moveTo>
                              <a:lnTo>
                                <a:pt x="108585" y="0"/>
                              </a:lnTo>
                              <a:lnTo>
                                <a:pt x="101600" y="0"/>
                              </a:lnTo>
                              <a:lnTo>
                                <a:pt x="101600" y="12700"/>
                              </a:lnTo>
                              <a:lnTo>
                                <a:pt x="101600" y="101600"/>
                              </a:lnTo>
                              <a:lnTo>
                                <a:pt x="12700" y="101600"/>
                              </a:lnTo>
                              <a:lnTo>
                                <a:pt x="12700" y="12700"/>
                              </a:lnTo>
                              <a:lnTo>
                                <a:pt x="101600" y="12700"/>
                              </a:lnTo>
                              <a:lnTo>
                                <a:pt x="101600" y="0"/>
                              </a:lnTo>
                              <a:lnTo>
                                <a:pt x="5715" y="0"/>
                              </a:lnTo>
                              <a:lnTo>
                                <a:pt x="0" y="5715"/>
                              </a:lnTo>
                              <a:lnTo>
                                <a:pt x="0" y="108585"/>
                              </a:lnTo>
                              <a:lnTo>
                                <a:pt x="5715" y="114300"/>
                              </a:lnTo>
                              <a:lnTo>
                                <a:pt x="108585" y="114300"/>
                              </a:lnTo>
                              <a:lnTo>
                                <a:pt x="114300" y="108585"/>
                              </a:lnTo>
                              <a:lnTo>
                                <a:pt x="114300" y="101600"/>
                              </a:lnTo>
                              <a:lnTo>
                                <a:pt x="114300" y="12700"/>
                              </a:lnTo>
                              <a:lnTo>
                                <a:pt x="114300" y="5715"/>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7.5pt;margin-top:1.092850pt;width:9pt;height:61.5pt;mso-position-horizontal-relative:page;mso-position-vertical-relative:paragraph;z-index:15730688" id="docshape23" coordorigin="750,22" coordsize="180,1230" path="m900,922l886,908,820,974,794,948,780,962,820,1002,848,974,900,922xm900,712l886,698,820,764,794,738,780,752,820,792,848,764,900,712xm900,502l886,488,820,554,794,528,780,542,820,582,848,554,900,502xm900,292l886,278,820,344,794,318,780,332,820,372,848,344,900,292xm900,82l886,68,820,134,794,108,780,122,820,162,848,134,900,82xm930,1081l921,1072,910,1072,910,1092,910,1232,770,1232,770,1092,910,1092,910,1072,759,1072,750,1081,750,1243,759,1252,921,1252,930,1243,930,1232,930,1092,930,1081xm930,871l921,862,910,862,910,882,910,1022,770,1022,770,882,910,882,910,862,759,862,750,871,750,1033,759,1042,921,1042,930,1033,930,1022,930,882,930,871xm930,661l921,652,910,652,910,672,910,812,770,812,770,672,910,672,910,652,759,652,750,661,750,823,759,832,921,832,930,823,930,812,930,672,930,661xm930,451l921,442,910,442,910,462,910,602,770,602,770,462,910,462,910,442,759,442,750,451,750,613,759,622,921,622,930,613,930,602,930,462,930,451xm930,241l921,232,910,232,910,252,910,392,770,392,770,252,910,252,910,232,759,232,750,241,750,403,759,412,921,412,930,403,930,392,930,252,930,241xm930,31l921,22,910,22,910,42,910,182,770,182,770,42,910,42,910,22,759,22,750,31,750,193,759,202,921,202,930,193,930,182,930,42,930,31xe" filled="true" fillcolor="#000000" stroked="false">
                <v:path arrowok="t"/>
                <v:fill type="solid"/>
                <w10:wrap type="none"/>
              </v:shape>
            </w:pict>
          </mc:Fallback>
        </mc:AlternateContent>
      </w:r>
      <w:r w:rsidRPr="003D08CF">
        <w:rPr>
          <w:sz w:val="18"/>
          <w:highlight w:val="yellow"/>
        </w:rPr>
        <w:t>Information</w:t>
      </w:r>
      <w:r w:rsidRPr="003D08CF">
        <w:rPr>
          <w:spacing w:val="-7"/>
          <w:sz w:val="18"/>
          <w:highlight w:val="yellow"/>
        </w:rPr>
        <w:t xml:space="preserve"> </w:t>
      </w:r>
      <w:r w:rsidRPr="003D08CF">
        <w:rPr>
          <w:sz w:val="18"/>
          <w:highlight w:val="yellow"/>
        </w:rPr>
        <w:t>provided</w:t>
      </w:r>
      <w:r w:rsidRPr="003D08CF">
        <w:rPr>
          <w:spacing w:val="-7"/>
          <w:sz w:val="18"/>
          <w:highlight w:val="yellow"/>
        </w:rPr>
        <w:t xml:space="preserve"> </w:t>
      </w:r>
      <w:r w:rsidRPr="003D08CF">
        <w:rPr>
          <w:sz w:val="18"/>
          <w:highlight w:val="yellow"/>
        </w:rPr>
        <w:t>by</w:t>
      </w:r>
      <w:r w:rsidRPr="003D08CF">
        <w:rPr>
          <w:spacing w:val="-7"/>
          <w:sz w:val="18"/>
          <w:highlight w:val="yellow"/>
        </w:rPr>
        <w:t xml:space="preserve"> </w:t>
      </w:r>
      <w:r w:rsidRPr="003D08CF">
        <w:rPr>
          <w:sz w:val="18"/>
          <w:highlight w:val="yellow"/>
        </w:rPr>
        <w:t>parents/guardians</w:t>
      </w:r>
      <w:r w:rsidRPr="003D08CF">
        <w:rPr>
          <w:spacing w:val="-7"/>
          <w:sz w:val="18"/>
          <w:highlight w:val="yellow"/>
        </w:rPr>
        <w:t xml:space="preserve"> </w:t>
      </w:r>
      <w:r w:rsidRPr="003D08CF">
        <w:rPr>
          <w:sz w:val="18"/>
          <w:highlight w:val="yellow"/>
        </w:rPr>
        <w:t>or</w:t>
      </w:r>
      <w:r w:rsidRPr="003D08CF">
        <w:rPr>
          <w:spacing w:val="-7"/>
          <w:sz w:val="18"/>
          <w:highlight w:val="yellow"/>
        </w:rPr>
        <w:t xml:space="preserve"> </w:t>
      </w:r>
      <w:r w:rsidRPr="003D08CF">
        <w:rPr>
          <w:sz w:val="18"/>
          <w:highlight w:val="yellow"/>
        </w:rPr>
        <w:t>adult</w:t>
      </w:r>
      <w:r w:rsidRPr="003D08CF">
        <w:rPr>
          <w:spacing w:val="-7"/>
          <w:sz w:val="18"/>
          <w:highlight w:val="yellow"/>
        </w:rPr>
        <w:t xml:space="preserve"> </w:t>
      </w:r>
      <w:r w:rsidRPr="003D08CF">
        <w:rPr>
          <w:sz w:val="18"/>
          <w:highlight w:val="yellow"/>
        </w:rPr>
        <w:t xml:space="preserve">student </w:t>
      </w:r>
      <w:proofErr w:type="gramStart"/>
      <w:r w:rsidRPr="003D08CF">
        <w:rPr>
          <w:spacing w:val="-2"/>
          <w:sz w:val="18"/>
          <w:highlight w:val="yellow"/>
        </w:rPr>
        <w:t>Evaluations</w:t>
      </w:r>
      <w:proofErr w:type="gramEnd"/>
    </w:p>
    <w:p w14:paraId="171395E7" w14:textId="77777777" w:rsidR="00C156AD" w:rsidRPr="003D08CF" w:rsidRDefault="00000000">
      <w:pPr>
        <w:spacing w:before="2" w:line="242" w:lineRule="auto"/>
        <w:ind w:left="475" w:right="6291"/>
        <w:rPr>
          <w:sz w:val="18"/>
          <w:highlight w:val="yellow"/>
        </w:rPr>
      </w:pPr>
      <w:r w:rsidRPr="003D08CF">
        <w:rPr>
          <w:sz w:val="18"/>
          <w:highlight w:val="yellow"/>
        </w:rPr>
        <w:t>Current</w:t>
      </w:r>
      <w:r w:rsidRPr="003D08CF">
        <w:rPr>
          <w:spacing w:val="-8"/>
          <w:sz w:val="18"/>
          <w:highlight w:val="yellow"/>
        </w:rPr>
        <w:t xml:space="preserve"> </w:t>
      </w:r>
      <w:r w:rsidRPr="003D08CF">
        <w:rPr>
          <w:sz w:val="18"/>
          <w:highlight w:val="yellow"/>
        </w:rPr>
        <w:t>classroom-based,</w:t>
      </w:r>
      <w:r w:rsidRPr="003D08CF">
        <w:rPr>
          <w:spacing w:val="-8"/>
          <w:sz w:val="18"/>
          <w:highlight w:val="yellow"/>
        </w:rPr>
        <w:t xml:space="preserve"> </w:t>
      </w:r>
      <w:r w:rsidRPr="003D08CF">
        <w:rPr>
          <w:sz w:val="18"/>
          <w:highlight w:val="yellow"/>
        </w:rPr>
        <w:t>local,</w:t>
      </w:r>
      <w:r w:rsidRPr="003D08CF">
        <w:rPr>
          <w:spacing w:val="-8"/>
          <w:sz w:val="18"/>
          <w:highlight w:val="yellow"/>
        </w:rPr>
        <w:t xml:space="preserve"> </w:t>
      </w:r>
      <w:r w:rsidRPr="003D08CF">
        <w:rPr>
          <w:sz w:val="18"/>
          <w:highlight w:val="yellow"/>
        </w:rPr>
        <w:t>or</w:t>
      </w:r>
      <w:r w:rsidRPr="003D08CF">
        <w:rPr>
          <w:spacing w:val="-8"/>
          <w:sz w:val="18"/>
          <w:highlight w:val="yellow"/>
        </w:rPr>
        <w:t xml:space="preserve"> </w:t>
      </w:r>
      <w:r w:rsidRPr="003D08CF">
        <w:rPr>
          <w:sz w:val="18"/>
          <w:highlight w:val="yellow"/>
        </w:rPr>
        <w:t>state</w:t>
      </w:r>
      <w:r w:rsidRPr="003D08CF">
        <w:rPr>
          <w:spacing w:val="-8"/>
          <w:sz w:val="18"/>
          <w:highlight w:val="yellow"/>
        </w:rPr>
        <w:t xml:space="preserve"> </w:t>
      </w:r>
      <w:r w:rsidRPr="003D08CF">
        <w:rPr>
          <w:sz w:val="18"/>
          <w:highlight w:val="yellow"/>
        </w:rPr>
        <w:t>assessments Classroom-based observations</w:t>
      </w:r>
    </w:p>
    <w:p w14:paraId="656A74A4" w14:textId="77777777" w:rsidR="00C156AD" w:rsidRPr="003D08CF" w:rsidRDefault="00000000">
      <w:pPr>
        <w:spacing w:before="2" w:line="242" w:lineRule="auto"/>
        <w:ind w:left="475" w:right="5666"/>
        <w:rPr>
          <w:sz w:val="18"/>
          <w:highlight w:val="yellow"/>
        </w:rPr>
      </w:pPr>
      <w:r w:rsidRPr="003D08CF">
        <w:rPr>
          <w:sz w:val="18"/>
          <w:highlight w:val="yellow"/>
        </w:rPr>
        <w:t>Observations</w:t>
      </w:r>
      <w:r w:rsidRPr="003D08CF">
        <w:rPr>
          <w:spacing w:val="-7"/>
          <w:sz w:val="18"/>
          <w:highlight w:val="yellow"/>
        </w:rPr>
        <w:t xml:space="preserve"> </w:t>
      </w:r>
      <w:r w:rsidRPr="003D08CF">
        <w:rPr>
          <w:sz w:val="18"/>
          <w:highlight w:val="yellow"/>
        </w:rPr>
        <w:t>by</w:t>
      </w:r>
      <w:r w:rsidRPr="003D08CF">
        <w:rPr>
          <w:spacing w:val="-7"/>
          <w:sz w:val="18"/>
          <w:highlight w:val="yellow"/>
        </w:rPr>
        <w:t xml:space="preserve"> </w:t>
      </w:r>
      <w:r w:rsidRPr="003D08CF">
        <w:rPr>
          <w:sz w:val="18"/>
          <w:highlight w:val="yellow"/>
        </w:rPr>
        <w:t>teachers</w:t>
      </w:r>
      <w:r w:rsidRPr="003D08CF">
        <w:rPr>
          <w:spacing w:val="-7"/>
          <w:sz w:val="18"/>
          <w:highlight w:val="yellow"/>
        </w:rPr>
        <w:t xml:space="preserve"> </w:t>
      </w:r>
      <w:r w:rsidRPr="003D08CF">
        <w:rPr>
          <w:sz w:val="18"/>
          <w:highlight w:val="yellow"/>
        </w:rPr>
        <w:t>and</w:t>
      </w:r>
      <w:r w:rsidRPr="003D08CF">
        <w:rPr>
          <w:spacing w:val="-7"/>
          <w:sz w:val="18"/>
          <w:highlight w:val="yellow"/>
        </w:rPr>
        <w:t xml:space="preserve"> </w:t>
      </w:r>
      <w:r w:rsidRPr="003D08CF">
        <w:rPr>
          <w:sz w:val="18"/>
          <w:highlight w:val="yellow"/>
        </w:rPr>
        <w:t>related</w:t>
      </w:r>
      <w:r w:rsidRPr="003D08CF">
        <w:rPr>
          <w:spacing w:val="-7"/>
          <w:sz w:val="18"/>
          <w:highlight w:val="yellow"/>
        </w:rPr>
        <w:t xml:space="preserve"> </w:t>
      </w:r>
      <w:r w:rsidRPr="003D08CF">
        <w:rPr>
          <w:sz w:val="18"/>
          <w:highlight w:val="yellow"/>
        </w:rPr>
        <w:t>services</w:t>
      </w:r>
      <w:r w:rsidRPr="003D08CF">
        <w:rPr>
          <w:spacing w:val="-7"/>
          <w:sz w:val="18"/>
          <w:highlight w:val="yellow"/>
        </w:rPr>
        <w:t xml:space="preserve"> </w:t>
      </w:r>
      <w:r w:rsidRPr="003D08CF">
        <w:rPr>
          <w:sz w:val="18"/>
          <w:highlight w:val="yellow"/>
        </w:rPr>
        <w:t xml:space="preserve">providers </w:t>
      </w:r>
      <w:r w:rsidRPr="003D08CF">
        <w:rPr>
          <w:spacing w:val="-2"/>
          <w:sz w:val="18"/>
          <w:highlight w:val="yellow"/>
        </w:rPr>
        <w:t>Other:</w:t>
      </w:r>
    </w:p>
    <w:p w14:paraId="40099A7C" w14:textId="77777777" w:rsidR="00C156AD" w:rsidRPr="003D08CF" w:rsidRDefault="00C156AD">
      <w:pPr>
        <w:pStyle w:val="BodyText"/>
        <w:rPr>
          <w:highlight w:val="yellow"/>
        </w:rPr>
      </w:pPr>
    </w:p>
    <w:p w14:paraId="4B7857E5" w14:textId="77777777" w:rsidR="00C156AD" w:rsidRPr="003D08CF" w:rsidRDefault="00C156AD">
      <w:pPr>
        <w:pStyle w:val="BodyText"/>
        <w:spacing w:before="11"/>
        <w:rPr>
          <w:highlight w:val="yellow"/>
        </w:rPr>
      </w:pPr>
    </w:p>
    <w:tbl>
      <w:tblPr>
        <w:tblW w:w="0" w:type="auto"/>
        <w:tblInd w:w="5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395"/>
        <w:gridCol w:w="4215"/>
        <w:gridCol w:w="1620"/>
      </w:tblGrid>
      <w:tr w:rsidR="00C156AD" w:rsidRPr="003D08CF" w14:paraId="6711C8BE" w14:textId="77777777">
        <w:trPr>
          <w:trHeight w:val="495"/>
        </w:trPr>
        <w:tc>
          <w:tcPr>
            <w:tcW w:w="4395" w:type="dxa"/>
            <w:shd w:val="clear" w:color="auto" w:fill="EEEEEE"/>
          </w:tcPr>
          <w:p w14:paraId="62D0C5A7" w14:textId="77777777" w:rsidR="00C156AD" w:rsidRPr="003D08CF" w:rsidRDefault="00000000">
            <w:pPr>
              <w:pStyle w:val="TableParagraph"/>
              <w:spacing w:before="13" w:line="220" w:lineRule="atLeast"/>
              <w:ind w:left="886" w:right="871" w:firstLine="590"/>
              <w:rPr>
                <w:b/>
                <w:sz w:val="18"/>
                <w:highlight w:val="yellow"/>
              </w:rPr>
            </w:pPr>
            <w:r w:rsidRPr="003D08CF">
              <w:rPr>
                <w:b/>
                <w:sz w:val="18"/>
                <w:highlight w:val="yellow"/>
              </w:rPr>
              <w:t>*Sources of Data Formal</w:t>
            </w:r>
            <w:r w:rsidRPr="003D08CF">
              <w:rPr>
                <w:b/>
                <w:spacing w:val="-13"/>
                <w:sz w:val="18"/>
                <w:highlight w:val="yellow"/>
              </w:rPr>
              <w:t xml:space="preserve"> </w:t>
            </w:r>
            <w:r w:rsidRPr="003D08CF">
              <w:rPr>
                <w:b/>
                <w:sz w:val="18"/>
                <w:highlight w:val="yellow"/>
              </w:rPr>
              <w:t>and</w:t>
            </w:r>
            <w:r w:rsidRPr="003D08CF">
              <w:rPr>
                <w:b/>
                <w:spacing w:val="-12"/>
                <w:sz w:val="18"/>
                <w:highlight w:val="yellow"/>
              </w:rPr>
              <w:t xml:space="preserve"> </w:t>
            </w:r>
            <w:r w:rsidRPr="003D08CF">
              <w:rPr>
                <w:b/>
                <w:sz w:val="18"/>
                <w:highlight w:val="yellow"/>
              </w:rPr>
              <w:t>Informal</w:t>
            </w:r>
            <w:r w:rsidRPr="003D08CF">
              <w:rPr>
                <w:b/>
                <w:spacing w:val="-13"/>
                <w:sz w:val="18"/>
                <w:highlight w:val="yellow"/>
              </w:rPr>
              <w:t xml:space="preserve"> </w:t>
            </w:r>
            <w:r w:rsidRPr="003D08CF">
              <w:rPr>
                <w:b/>
                <w:sz w:val="18"/>
                <w:highlight w:val="yellow"/>
              </w:rPr>
              <w:t>measures</w:t>
            </w:r>
          </w:p>
        </w:tc>
        <w:tc>
          <w:tcPr>
            <w:tcW w:w="4215" w:type="dxa"/>
            <w:shd w:val="clear" w:color="auto" w:fill="EEEEEE"/>
          </w:tcPr>
          <w:p w14:paraId="7E3B9339" w14:textId="77777777" w:rsidR="00C156AD" w:rsidRPr="003D08CF" w:rsidRDefault="00000000">
            <w:pPr>
              <w:pStyle w:val="TableParagraph"/>
              <w:spacing w:before="26"/>
              <w:ind w:left="986"/>
              <w:rPr>
                <w:b/>
                <w:sz w:val="18"/>
                <w:highlight w:val="yellow"/>
              </w:rPr>
            </w:pPr>
            <w:r w:rsidRPr="003D08CF">
              <w:rPr>
                <w:b/>
                <w:sz w:val="18"/>
                <w:highlight w:val="yellow"/>
              </w:rPr>
              <w:t xml:space="preserve">Assessment Person / </w:t>
            </w:r>
            <w:r w:rsidRPr="003D08CF">
              <w:rPr>
                <w:b/>
                <w:spacing w:val="-2"/>
                <w:sz w:val="18"/>
                <w:highlight w:val="yellow"/>
              </w:rPr>
              <w:t>Title</w:t>
            </w:r>
          </w:p>
        </w:tc>
        <w:tc>
          <w:tcPr>
            <w:tcW w:w="1620" w:type="dxa"/>
            <w:shd w:val="clear" w:color="auto" w:fill="EEEEEE"/>
          </w:tcPr>
          <w:p w14:paraId="4E8BDFB4" w14:textId="77777777" w:rsidR="00C156AD" w:rsidRPr="003D08CF" w:rsidRDefault="00000000">
            <w:pPr>
              <w:pStyle w:val="TableParagraph"/>
              <w:spacing w:before="13" w:line="220" w:lineRule="atLeast"/>
              <w:ind w:left="563" w:hanging="311"/>
              <w:rPr>
                <w:b/>
                <w:sz w:val="18"/>
                <w:highlight w:val="yellow"/>
              </w:rPr>
            </w:pPr>
            <w:r w:rsidRPr="003D08CF">
              <w:rPr>
                <w:b/>
                <w:spacing w:val="-2"/>
                <w:sz w:val="18"/>
                <w:highlight w:val="yellow"/>
              </w:rPr>
              <w:t>Assessment Dates</w:t>
            </w:r>
          </w:p>
        </w:tc>
      </w:tr>
      <w:tr w:rsidR="00C156AD" w:rsidRPr="003D08CF" w14:paraId="36DE8373" w14:textId="77777777">
        <w:trPr>
          <w:trHeight w:val="735"/>
        </w:trPr>
        <w:tc>
          <w:tcPr>
            <w:tcW w:w="4395" w:type="dxa"/>
          </w:tcPr>
          <w:p w14:paraId="304EFE63" w14:textId="77777777" w:rsidR="00C156AD" w:rsidRPr="003D08CF" w:rsidRDefault="00000000">
            <w:pPr>
              <w:pStyle w:val="TableParagraph"/>
              <w:spacing w:before="97"/>
              <w:ind w:left="107"/>
              <w:rPr>
                <w:sz w:val="20"/>
                <w:highlight w:val="yellow"/>
              </w:rPr>
            </w:pPr>
            <w:r w:rsidRPr="003D08CF">
              <w:rPr>
                <w:sz w:val="20"/>
                <w:highlight w:val="yellow"/>
              </w:rPr>
              <w:t>Parent</w:t>
            </w:r>
            <w:r w:rsidRPr="003D08CF">
              <w:rPr>
                <w:spacing w:val="-1"/>
                <w:sz w:val="20"/>
                <w:highlight w:val="yellow"/>
              </w:rPr>
              <w:t xml:space="preserve"> </w:t>
            </w:r>
            <w:r w:rsidRPr="003D08CF">
              <w:rPr>
                <w:spacing w:val="-2"/>
                <w:sz w:val="20"/>
                <w:highlight w:val="yellow"/>
              </w:rPr>
              <w:t>Interview/Questionnaire</w:t>
            </w:r>
          </w:p>
        </w:tc>
        <w:tc>
          <w:tcPr>
            <w:tcW w:w="4215" w:type="dxa"/>
          </w:tcPr>
          <w:p w14:paraId="6181DBE1" w14:textId="77777777" w:rsidR="00C156AD" w:rsidRPr="003D08CF" w:rsidRDefault="00000000">
            <w:pPr>
              <w:pStyle w:val="TableParagraph"/>
              <w:spacing w:before="97"/>
              <w:ind w:left="105"/>
              <w:rPr>
                <w:sz w:val="20"/>
                <w:highlight w:val="yellow"/>
              </w:rPr>
            </w:pPr>
            <w:r w:rsidRPr="003D08CF">
              <w:rPr>
                <w:sz w:val="20"/>
                <w:highlight w:val="yellow"/>
              </w:rPr>
              <w:t>Guadalupe</w:t>
            </w:r>
            <w:r w:rsidRPr="003D08CF">
              <w:rPr>
                <w:spacing w:val="-9"/>
                <w:sz w:val="20"/>
                <w:highlight w:val="yellow"/>
              </w:rPr>
              <w:t xml:space="preserve"> </w:t>
            </w:r>
            <w:r w:rsidRPr="003D08CF">
              <w:rPr>
                <w:sz w:val="20"/>
                <w:highlight w:val="yellow"/>
              </w:rPr>
              <w:t>Valadez,</w:t>
            </w:r>
            <w:r w:rsidRPr="003D08CF">
              <w:rPr>
                <w:spacing w:val="-8"/>
                <w:sz w:val="20"/>
                <w:highlight w:val="yellow"/>
              </w:rPr>
              <w:t xml:space="preserve"> </w:t>
            </w:r>
            <w:r w:rsidRPr="003D08CF">
              <w:rPr>
                <w:spacing w:val="-2"/>
                <w:sz w:val="20"/>
                <w:highlight w:val="yellow"/>
              </w:rPr>
              <w:t>Parent</w:t>
            </w:r>
          </w:p>
        </w:tc>
        <w:tc>
          <w:tcPr>
            <w:tcW w:w="1620" w:type="dxa"/>
          </w:tcPr>
          <w:p w14:paraId="4DDD1E41" w14:textId="77777777" w:rsidR="00C156AD" w:rsidRPr="003D08CF" w:rsidRDefault="00000000">
            <w:pPr>
              <w:pStyle w:val="TableParagraph"/>
              <w:spacing w:before="97"/>
              <w:ind w:left="471"/>
              <w:rPr>
                <w:sz w:val="20"/>
                <w:highlight w:val="yellow"/>
              </w:rPr>
            </w:pPr>
            <w:r w:rsidRPr="003D08CF">
              <w:rPr>
                <w:spacing w:val="-4"/>
                <w:sz w:val="20"/>
                <w:highlight w:val="yellow"/>
              </w:rPr>
              <w:t>11-1-</w:t>
            </w:r>
            <w:r w:rsidRPr="003D08CF">
              <w:rPr>
                <w:spacing w:val="-5"/>
                <w:sz w:val="20"/>
                <w:highlight w:val="yellow"/>
              </w:rPr>
              <w:t>23</w:t>
            </w:r>
          </w:p>
        </w:tc>
      </w:tr>
      <w:tr w:rsidR="00C156AD" w:rsidRPr="003D08CF" w14:paraId="4B35B3EC" w14:textId="77777777">
        <w:trPr>
          <w:trHeight w:val="262"/>
        </w:trPr>
        <w:tc>
          <w:tcPr>
            <w:tcW w:w="4395" w:type="dxa"/>
            <w:vMerge w:val="restart"/>
            <w:tcBorders>
              <w:bottom w:val="nil"/>
            </w:tcBorders>
          </w:tcPr>
          <w:p w14:paraId="11659278" w14:textId="77777777" w:rsidR="00C156AD" w:rsidRPr="003D08CF" w:rsidRDefault="00000000">
            <w:pPr>
              <w:pStyle w:val="TableParagraph"/>
              <w:spacing w:before="37"/>
              <w:ind w:left="43"/>
              <w:rPr>
                <w:sz w:val="20"/>
                <w:highlight w:val="yellow"/>
              </w:rPr>
            </w:pPr>
            <w:r w:rsidRPr="003D08CF">
              <w:rPr>
                <w:spacing w:val="-2"/>
                <w:sz w:val="20"/>
                <w:highlight w:val="yellow"/>
              </w:rPr>
              <w:t>Teacher</w:t>
            </w:r>
            <w:r w:rsidRPr="003D08CF">
              <w:rPr>
                <w:spacing w:val="-10"/>
                <w:sz w:val="20"/>
                <w:highlight w:val="yellow"/>
              </w:rPr>
              <w:t xml:space="preserve"> </w:t>
            </w:r>
            <w:r w:rsidRPr="003D08CF">
              <w:rPr>
                <w:spacing w:val="-2"/>
                <w:sz w:val="20"/>
                <w:highlight w:val="yellow"/>
              </w:rPr>
              <w:t>information</w:t>
            </w:r>
          </w:p>
        </w:tc>
        <w:tc>
          <w:tcPr>
            <w:tcW w:w="4215" w:type="dxa"/>
            <w:tcBorders>
              <w:bottom w:val="nil"/>
            </w:tcBorders>
          </w:tcPr>
          <w:p w14:paraId="00B0C836" w14:textId="77777777" w:rsidR="00C156AD" w:rsidRPr="003D08CF" w:rsidRDefault="00000000">
            <w:pPr>
              <w:pStyle w:val="TableParagraph"/>
              <w:spacing w:before="37" w:line="205" w:lineRule="exact"/>
              <w:ind w:left="41"/>
              <w:rPr>
                <w:sz w:val="20"/>
                <w:highlight w:val="yellow"/>
              </w:rPr>
            </w:pPr>
            <w:r w:rsidRPr="003D08CF">
              <w:rPr>
                <w:sz w:val="20"/>
                <w:highlight w:val="yellow"/>
              </w:rPr>
              <w:t>Kiersten</w:t>
            </w:r>
            <w:r w:rsidRPr="003D08CF">
              <w:rPr>
                <w:spacing w:val="-12"/>
                <w:sz w:val="20"/>
                <w:highlight w:val="yellow"/>
              </w:rPr>
              <w:t xml:space="preserve"> </w:t>
            </w:r>
            <w:r w:rsidRPr="003D08CF">
              <w:rPr>
                <w:sz w:val="20"/>
                <w:highlight w:val="yellow"/>
              </w:rPr>
              <w:t>Acevedo,</w:t>
            </w:r>
            <w:r w:rsidRPr="003D08CF">
              <w:rPr>
                <w:spacing w:val="-1"/>
                <w:sz w:val="20"/>
                <w:highlight w:val="yellow"/>
              </w:rPr>
              <w:t xml:space="preserve"> </w:t>
            </w:r>
            <w:r w:rsidRPr="003D08CF">
              <w:rPr>
                <w:sz w:val="20"/>
                <w:highlight w:val="yellow"/>
              </w:rPr>
              <w:t>math</w:t>
            </w:r>
            <w:r w:rsidRPr="003D08CF">
              <w:rPr>
                <w:spacing w:val="-1"/>
                <w:sz w:val="20"/>
                <w:highlight w:val="yellow"/>
              </w:rPr>
              <w:t xml:space="preserve"> </w:t>
            </w:r>
            <w:r w:rsidRPr="003D08CF">
              <w:rPr>
                <w:spacing w:val="-2"/>
                <w:sz w:val="20"/>
                <w:highlight w:val="yellow"/>
              </w:rPr>
              <w:t>teacher</w:t>
            </w:r>
          </w:p>
        </w:tc>
        <w:tc>
          <w:tcPr>
            <w:tcW w:w="1620" w:type="dxa"/>
            <w:tcBorders>
              <w:bottom w:val="nil"/>
            </w:tcBorders>
          </w:tcPr>
          <w:p w14:paraId="18FD5F17" w14:textId="77777777" w:rsidR="00C156AD" w:rsidRPr="003D08CF" w:rsidRDefault="00000000">
            <w:pPr>
              <w:pStyle w:val="TableParagraph"/>
              <w:spacing w:before="41" w:line="201" w:lineRule="exact"/>
              <w:ind w:left="404"/>
              <w:rPr>
                <w:sz w:val="18"/>
                <w:highlight w:val="yellow"/>
              </w:rPr>
            </w:pPr>
            <w:r w:rsidRPr="003D08CF">
              <w:rPr>
                <w:spacing w:val="-4"/>
                <w:sz w:val="18"/>
                <w:highlight w:val="yellow"/>
              </w:rPr>
              <w:t>11-6-2023</w:t>
            </w:r>
          </w:p>
        </w:tc>
      </w:tr>
      <w:tr w:rsidR="00C156AD" w:rsidRPr="003D08CF" w14:paraId="5201A797" w14:textId="77777777">
        <w:trPr>
          <w:trHeight w:val="493"/>
        </w:trPr>
        <w:tc>
          <w:tcPr>
            <w:tcW w:w="4395" w:type="dxa"/>
            <w:vMerge/>
            <w:tcBorders>
              <w:top w:val="nil"/>
              <w:bottom w:val="nil"/>
            </w:tcBorders>
          </w:tcPr>
          <w:p w14:paraId="66443D69" w14:textId="77777777" w:rsidR="00C156AD" w:rsidRPr="003D08CF" w:rsidRDefault="00C156AD">
            <w:pPr>
              <w:rPr>
                <w:sz w:val="2"/>
                <w:szCs w:val="2"/>
                <w:highlight w:val="yellow"/>
              </w:rPr>
            </w:pPr>
          </w:p>
        </w:tc>
        <w:tc>
          <w:tcPr>
            <w:tcW w:w="4215" w:type="dxa"/>
            <w:tcBorders>
              <w:top w:val="nil"/>
              <w:bottom w:val="nil"/>
            </w:tcBorders>
          </w:tcPr>
          <w:p w14:paraId="62F4D11D" w14:textId="77777777" w:rsidR="00C156AD" w:rsidRPr="003D08CF" w:rsidRDefault="00000000">
            <w:pPr>
              <w:pStyle w:val="TableParagraph"/>
              <w:spacing w:line="240" w:lineRule="atLeast"/>
              <w:ind w:left="41" w:right="1032"/>
              <w:rPr>
                <w:sz w:val="20"/>
                <w:highlight w:val="yellow"/>
              </w:rPr>
            </w:pPr>
            <w:r w:rsidRPr="003D08CF">
              <w:rPr>
                <w:sz w:val="20"/>
                <w:highlight w:val="yellow"/>
              </w:rPr>
              <w:t>Jillian Shanks, ESL teacher Barbara</w:t>
            </w:r>
            <w:r w:rsidRPr="003D08CF">
              <w:rPr>
                <w:spacing w:val="-13"/>
                <w:sz w:val="20"/>
                <w:highlight w:val="yellow"/>
              </w:rPr>
              <w:t xml:space="preserve"> </w:t>
            </w:r>
            <w:proofErr w:type="spellStart"/>
            <w:r w:rsidRPr="003D08CF">
              <w:rPr>
                <w:sz w:val="20"/>
                <w:highlight w:val="yellow"/>
              </w:rPr>
              <w:t>Prisco</w:t>
            </w:r>
            <w:proofErr w:type="spellEnd"/>
            <w:r w:rsidRPr="003D08CF">
              <w:rPr>
                <w:sz w:val="20"/>
                <w:highlight w:val="yellow"/>
              </w:rPr>
              <w:t>,</w:t>
            </w:r>
            <w:r w:rsidRPr="003D08CF">
              <w:rPr>
                <w:spacing w:val="-13"/>
                <w:sz w:val="20"/>
                <w:highlight w:val="yellow"/>
              </w:rPr>
              <w:t xml:space="preserve"> </w:t>
            </w:r>
            <w:r w:rsidRPr="003D08CF">
              <w:rPr>
                <w:sz w:val="20"/>
                <w:highlight w:val="yellow"/>
              </w:rPr>
              <w:t>science</w:t>
            </w:r>
            <w:r w:rsidRPr="003D08CF">
              <w:rPr>
                <w:spacing w:val="-13"/>
                <w:sz w:val="20"/>
                <w:highlight w:val="yellow"/>
              </w:rPr>
              <w:t xml:space="preserve"> </w:t>
            </w:r>
            <w:r w:rsidRPr="003D08CF">
              <w:rPr>
                <w:sz w:val="20"/>
                <w:highlight w:val="yellow"/>
              </w:rPr>
              <w:t>teacher</w:t>
            </w:r>
          </w:p>
        </w:tc>
        <w:tc>
          <w:tcPr>
            <w:tcW w:w="1620" w:type="dxa"/>
            <w:tcBorders>
              <w:top w:val="nil"/>
              <w:bottom w:val="nil"/>
            </w:tcBorders>
          </w:tcPr>
          <w:p w14:paraId="65073BEB" w14:textId="77777777" w:rsidR="00C156AD" w:rsidRPr="003D08CF" w:rsidRDefault="00000000">
            <w:pPr>
              <w:pStyle w:val="TableParagraph"/>
              <w:spacing w:line="196" w:lineRule="exact"/>
              <w:ind w:left="404"/>
              <w:rPr>
                <w:sz w:val="18"/>
                <w:highlight w:val="yellow"/>
              </w:rPr>
            </w:pPr>
            <w:r w:rsidRPr="003D08CF">
              <w:rPr>
                <w:spacing w:val="-4"/>
                <w:sz w:val="18"/>
                <w:highlight w:val="yellow"/>
              </w:rPr>
              <w:t>11-6-2023</w:t>
            </w:r>
          </w:p>
          <w:p w14:paraId="6192A646" w14:textId="77777777" w:rsidR="00C156AD" w:rsidRPr="003D08CF" w:rsidRDefault="00000000">
            <w:pPr>
              <w:pStyle w:val="TableParagraph"/>
              <w:spacing w:before="3"/>
              <w:ind w:left="404"/>
              <w:rPr>
                <w:sz w:val="18"/>
                <w:highlight w:val="yellow"/>
              </w:rPr>
            </w:pPr>
            <w:r w:rsidRPr="003D08CF">
              <w:rPr>
                <w:spacing w:val="-4"/>
                <w:sz w:val="18"/>
                <w:highlight w:val="yellow"/>
              </w:rPr>
              <w:t>11-6-2023</w:t>
            </w:r>
          </w:p>
        </w:tc>
      </w:tr>
      <w:tr w:rsidR="00C156AD" w:rsidRPr="003D08CF" w14:paraId="4DC5138B" w14:textId="77777777">
        <w:trPr>
          <w:trHeight w:val="279"/>
        </w:trPr>
        <w:tc>
          <w:tcPr>
            <w:tcW w:w="4395" w:type="dxa"/>
            <w:tcBorders>
              <w:top w:val="nil"/>
            </w:tcBorders>
          </w:tcPr>
          <w:p w14:paraId="248735BB" w14:textId="77777777" w:rsidR="00C156AD" w:rsidRPr="003D08CF" w:rsidRDefault="00C156AD">
            <w:pPr>
              <w:pStyle w:val="TableParagraph"/>
              <w:rPr>
                <w:rFonts w:ascii="Times New Roman"/>
                <w:sz w:val="18"/>
                <w:highlight w:val="yellow"/>
              </w:rPr>
            </w:pPr>
          </w:p>
        </w:tc>
        <w:tc>
          <w:tcPr>
            <w:tcW w:w="4215" w:type="dxa"/>
            <w:tcBorders>
              <w:top w:val="nil"/>
            </w:tcBorders>
          </w:tcPr>
          <w:p w14:paraId="722513A8" w14:textId="77777777" w:rsidR="00C156AD" w:rsidRPr="003D08CF" w:rsidRDefault="00000000">
            <w:pPr>
              <w:pStyle w:val="TableParagraph"/>
              <w:spacing w:before="1"/>
              <w:ind w:left="41"/>
              <w:rPr>
                <w:sz w:val="20"/>
                <w:highlight w:val="yellow"/>
              </w:rPr>
            </w:pPr>
            <w:r w:rsidRPr="003D08CF">
              <w:rPr>
                <w:sz w:val="20"/>
                <w:highlight w:val="yellow"/>
              </w:rPr>
              <w:t>Juan</w:t>
            </w:r>
            <w:r w:rsidRPr="003D08CF">
              <w:rPr>
                <w:spacing w:val="-1"/>
                <w:sz w:val="20"/>
                <w:highlight w:val="yellow"/>
              </w:rPr>
              <w:t xml:space="preserve"> </w:t>
            </w:r>
            <w:r w:rsidRPr="003D08CF">
              <w:rPr>
                <w:sz w:val="20"/>
                <w:highlight w:val="yellow"/>
              </w:rPr>
              <w:t>Ibarra,</w:t>
            </w:r>
            <w:r w:rsidRPr="003D08CF">
              <w:rPr>
                <w:spacing w:val="-1"/>
                <w:sz w:val="20"/>
                <w:highlight w:val="yellow"/>
              </w:rPr>
              <w:t xml:space="preserve"> </w:t>
            </w:r>
            <w:r w:rsidRPr="003D08CF">
              <w:rPr>
                <w:sz w:val="20"/>
                <w:highlight w:val="yellow"/>
              </w:rPr>
              <w:t>Spanish</w:t>
            </w:r>
            <w:r w:rsidRPr="003D08CF">
              <w:rPr>
                <w:spacing w:val="-1"/>
                <w:sz w:val="20"/>
                <w:highlight w:val="yellow"/>
              </w:rPr>
              <w:t xml:space="preserve"> </w:t>
            </w:r>
            <w:r w:rsidRPr="003D08CF">
              <w:rPr>
                <w:spacing w:val="-2"/>
                <w:sz w:val="20"/>
                <w:highlight w:val="yellow"/>
              </w:rPr>
              <w:t>teacher</w:t>
            </w:r>
          </w:p>
        </w:tc>
        <w:tc>
          <w:tcPr>
            <w:tcW w:w="1620" w:type="dxa"/>
            <w:tcBorders>
              <w:top w:val="nil"/>
            </w:tcBorders>
          </w:tcPr>
          <w:p w14:paraId="1370143D" w14:textId="77777777" w:rsidR="00C156AD" w:rsidRPr="003D08CF" w:rsidRDefault="00C156AD">
            <w:pPr>
              <w:pStyle w:val="TableParagraph"/>
              <w:rPr>
                <w:rFonts w:ascii="Times New Roman"/>
                <w:sz w:val="18"/>
                <w:highlight w:val="yellow"/>
              </w:rPr>
            </w:pPr>
          </w:p>
        </w:tc>
      </w:tr>
      <w:tr w:rsidR="00C156AD" w:rsidRPr="003D08CF" w14:paraId="2E6397EC" w14:textId="77777777">
        <w:trPr>
          <w:trHeight w:val="315"/>
        </w:trPr>
        <w:tc>
          <w:tcPr>
            <w:tcW w:w="4395" w:type="dxa"/>
          </w:tcPr>
          <w:p w14:paraId="1C8B9BDB" w14:textId="77777777" w:rsidR="00C156AD" w:rsidRPr="003D08CF" w:rsidRDefault="00000000">
            <w:pPr>
              <w:pStyle w:val="TableParagraph"/>
              <w:spacing w:before="22"/>
              <w:ind w:left="43"/>
              <w:rPr>
                <w:sz w:val="20"/>
                <w:highlight w:val="yellow"/>
              </w:rPr>
            </w:pPr>
            <w:r w:rsidRPr="003D08CF">
              <w:rPr>
                <w:sz w:val="20"/>
                <w:highlight w:val="yellow"/>
              </w:rPr>
              <w:t>Health</w:t>
            </w:r>
            <w:r w:rsidRPr="003D08CF">
              <w:rPr>
                <w:spacing w:val="-1"/>
                <w:sz w:val="20"/>
                <w:highlight w:val="yellow"/>
              </w:rPr>
              <w:t xml:space="preserve"> </w:t>
            </w:r>
            <w:r w:rsidRPr="003D08CF">
              <w:rPr>
                <w:sz w:val="20"/>
                <w:highlight w:val="yellow"/>
              </w:rPr>
              <w:t>information,</w:t>
            </w:r>
            <w:r w:rsidRPr="003D08CF">
              <w:rPr>
                <w:spacing w:val="-1"/>
                <w:sz w:val="20"/>
                <w:highlight w:val="yellow"/>
              </w:rPr>
              <w:t xml:space="preserve"> </w:t>
            </w:r>
            <w:r w:rsidRPr="003D08CF">
              <w:rPr>
                <w:sz w:val="20"/>
                <w:highlight w:val="yellow"/>
              </w:rPr>
              <w:t>H/V</w:t>
            </w:r>
            <w:r w:rsidRPr="003D08CF">
              <w:rPr>
                <w:spacing w:val="-1"/>
                <w:sz w:val="20"/>
                <w:highlight w:val="yellow"/>
              </w:rPr>
              <w:t xml:space="preserve"> </w:t>
            </w:r>
            <w:r w:rsidRPr="003D08CF">
              <w:rPr>
                <w:spacing w:val="-2"/>
                <w:sz w:val="20"/>
                <w:highlight w:val="yellow"/>
              </w:rPr>
              <w:t>screening</w:t>
            </w:r>
          </w:p>
        </w:tc>
        <w:tc>
          <w:tcPr>
            <w:tcW w:w="4215" w:type="dxa"/>
          </w:tcPr>
          <w:p w14:paraId="32E6EAAA" w14:textId="77777777" w:rsidR="00C156AD" w:rsidRPr="003D08CF" w:rsidRDefault="00000000">
            <w:pPr>
              <w:pStyle w:val="TableParagraph"/>
              <w:spacing w:before="26"/>
              <w:ind w:left="41"/>
              <w:rPr>
                <w:sz w:val="18"/>
                <w:highlight w:val="yellow"/>
              </w:rPr>
            </w:pPr>
            <w:r w:rsidRPr="003D08CF">
              <w:rPr>
                <w:sz w:val="18"/>
                <w:highlight w:val="yellow"/>
              </w:rPr>
              <w:t xml:space="preserve">Lindsey Love, RN, school </w:t>
            </w:r>
            <w:r w:rsidRPr="003D08CF">
              <w:rPr>
                <w:spacing w:val="-2"/>
                <w:sz w:val="18"/>
                <w:highlight w:val="yellow"/>
              </w:rPr>
              <w:t>nurse</w:t>
            </w:r>
          </w:p>
        </w:tc>
        <w:tc>
          <w:tcPr>
            <w:tcW w:w="1620" w:type="dxa"/>
          </w:tcPr>
          <w:p w14:paraId="5FC547E2" w14:textId="77777777" w:rsidR="00C156AD" w:rsidRPr="003D08CF" w:rsidRDefault="00000000">
            <w:pPr>
              <w:pStyle w:val="TableParagraph"/>
              <w:spacing w:before="22"/>
              <w:ind w:left="352"/>
              <w:rPr>
                <w:sz w:val="20"/>
                <w:highlight w:val="yellow"/>
              </w:rPr>
            </w:pPr>
            <w:r w:rsidRPr="003D08CF">
              <w:rPr>
                <w:sz w:val="20"/>
                <w:highlight w:val="yellow"/>
              </w:rPr>
              <w:t>9-26-</w:t>
            </w:r>
            <w:r w:rsidRPr="003D08CF">
              <w:rPr>
                <w:spacing w:val="-4"/>
                <w:sz w:val="20"/>
                <w:highlight w:val="yellow"/>
              </w:rPr>
              <w:t>2023</w:t>
            </w:r>
          </w:p>
        </w:tc>
      </w:tr>
      <w:tr w:rsidR="00C156AD" w14:paraId="37CCBBC5" w14:textId="77777777">
        <w:trPr>
          <w:trHeight w:val="300"/>
        </w:trPr>
        <w:tc>
          <w:tcPr>
            <w:tcW w:w="4395" w:type="dxa"/>
          </w:tcPr>
          <w:p w14:paraId="3DC80503" w14:textId="77777777" w:rsidR="00C156AD" w:rsidRPr="003D08CF" w:rsidRDefault="00000000">
            <w:pPr>
              <w:pStyle w:val="TableParagraph"/>
              <w:spacing w:before="22"/>
              <w:ind w:left="43"/>
              <w:rPr>
                <w:sz w:val="20"/>
                <w:highlight w:val="yellow"/>
              </w:rPr>
            </w:pPr>
            <w:r w:rsidRPr="003D08CF">
              <w:rPr>
                <w:sz w:val="20"/>
                <w:highlight w:val="yellow"/>
              </w:rPr>
              <w:t>Home</w:t>
            </w:r>
            <w:r w:rsidRPr="003D08CF">
              <w:rPr>
                <w:spacing w:val="-1"/>
                <w:sz w:val="20"/>
                <w:highlight w:val="yellow"/>
              </w:rPr>
              <w:t xml:space="preserve"> </w:t>
            </w:r>
            <w:r w:rsidRPr="003D08CF">
              <w:rPr>
                <w:sz w:val="20"/>
                <w:highlight w:val="yellow"/>
              </w:rPr>
              <w:t>Language</w:t>
            </w:r>
            <w:r w:rsidRPr="003D08CF">
              <w:rPr>
                <w:spacing w:val="-1"/>
                <w:sz w:val="20"/>
                <w:highlight w:val="yellow"/>
              </w:rPr>
              <w:t xml:space="preserve"> </w:t>
            </w:r>
            <w:r w:rsidRPr="003D08CF">
              <w:rPr>
                <w:spacing w:val="-2"/>
                <w:sz w:val="20"/>
                <w:highlight w:val="yellow"/>
              </w:rPr>
              <w:t>Survey</w:t>
            </w:r>
          </w:p>
        </w:tc>
        <w:tc>
          <w:tcPr>
            <w:tcW w:w="4215" w:type="dxa"/>
          </w:tcPr>
          <w:p w14:paraId="3D751A7C" w14:textId="77777777" w:rsidR="00C156AD" w:rsidRDefault="00000000">
            <w:pPr>
              <w:pStyle w:val="TableParagraph"/>
              <w:spacing w:before="26"/>
              <w:ind w:left="41"/>
              <w:rPr>
                <w:sz w:val="18"/>
              </w:rPr>
            </w:pPr>
            <w:r w:rsidRPr="003D08CF">
              <w:rPr>
                <w:sz w:val="18"/>
                <w:highlight w:val="yellow"/>
              </w:rPr>
              <w:t>Guadalupe</w:t>
            </w:r>
            <w:r w:rsidRPr="003D08CF">
              <w:rPr>
                <w:spacing w:val="-9"/>
                <w:sz w:val="18"/>
                <w:highlight w:val="yellow"/>
              </w:rPr>
              <w:t xml:space="preserve"> </w:t>
            </w:r>
            <w:r w:rsidRPr="003D08CF">
              <w:rPr>
                <w:sz w:val="18"/>
                <w:highlight w:val="yellow"/>
              </w:rPr>
              <w:t>Valadez,</w:t>
            </w:r>
            <w:r w:rsidRPr="003D08CF">
              <w:rPr>
                <w:spacing w:val="-7"/>
                <w:sz w:val="18"/>
                <w:highlight w:val="yellow"/>
              </w:rPr>
              <w:t xml:space="preserve"> </w:t>
            </w:r>
            <w:r w:rsidRPr="003D08CF">
              <w:rPr>
                <w:spacing w:val="-2"/>
                <w:sz w:val="18"/>
                <w:highlight w:val="yellow"/>
              </w:rPr>
              <w:t>Parent</w:t>
            </w:r>
          </w:p>
        </w:tc>
        <w:tc>
          <w:tcPr>
            <w:tcW w:w="1620" w:type="dxa"/>
          </w:tcPr>
          <w:p w14:paraId="5085CB15" w14:textId="77777777" w:rsidR="00C156AD" w:rsidRDefault="00C156AD">
            <w:pPr>
              <w:pStyle w:val="TableParagraph"/>
              <w:rPr>
                <w:rFonts w:ascii="Times New Roman"/>
                <w:sz w:val="18"/>
              </w:rPr>
            </w:pPr>
          </w:p>
        </w:tc>
      </w:tr>
      <w:tr w:rsidR="003D08CF" w14:paraId="75271A8F" w14:textId="77777777" w:rsidTr="00E47306">
        <w:trPr>
          <w:trHeight w:val="300"/>
        </w:trPr>
        <w:tc>
          <w:tcPr>
            <w:tcW w:w="4395" w:type="dxa"/>
          </w:tcPr>
          <w:p w14:paraId="115AFC68" w14:textId="77777777" w:rsidR="003D08CF" w:rsidRPr="003D08CF" w:rsidRDefault="003D08CF" w:rsidP="00E47306">
            <w:pPr>
              <w:pStyle w:val="TableParagraph"/>
              <w:spacing w:before="22"/>
              <w:ind w:left="43"/>
              <w:rPr>
                <w:sz w:val="20"/>
                <w:highlight w:val="yellow"/>
              </w:rPr>
            </w:pPr>
            <w:r w:rsidRPr="003D08CF">
              <w:rPr>
                <w:sz w:val="20"/>
                <w:highlight w:val="yellow"/>
              </w:rPr>
              <w:t>Academic</w:t>
            </w:r>
            <w:r w:rsidRPr="003D08CF">
              <w:rPr>
                <w:spacing w:val="-1"/>
                <w:sz w:val="20"/>
                <w:highlight w:val="yellow"/>
              </w:rPr>
              <w:t xml:space="preserve"> </w:t>
            </w:r>
            <w:r w:rsidRPr="003D08CF">
              <w:rPr>
                <w:sz w:val="20"/>
                <w:highlight w:val="yellow"/>
              </w:rPr>
              <w:t>Record</w:t>
            </w:r>
            <w:r w:rsidRPr="003D08CF">
              <w:rPr>
                <w:spacing w:val="-1"/>
                <w:sz w:val="20"/>
                <w:highlight w:val="yellow"/>
              </w:rPr>
              <w:t xml:space="preserve"> </w:t>
            </w:r>
            <w:r w:rsidRPr="003D08CF">
              <w:rPr>
                <w:spacing w:val="-2"/>
                <w:sz w:val="20"/>
                <w:highlight w:val="yellow"/>
              </w:rPr>
              <w:t>Review</w:t>
            </w:r>
          </w:p>
        </w:tc>
        <w:tc>
          <w:tcPr>
            <w:tcW w:w="4215" w:type="dxa"/>
          </w:tcPr>
          <w:p w14:paraId="6A91E25E" w14:textId="77777777" w:rsidR="003D08CF" w:rsidRPr="003D08CF" w:rsidRDefault="003D08CF" w:rsidP="00E47306">
            <w:pPr>
              <w:pStyle w:val="TableParagraph"/>
              <w:spacing w:before="22"/>
              <w:ind w:left="41"/>
              <w:rPr>
                <w:sz w:val="20"/>
                <w:highlight w:val="yellow"/>
              </w:rPr>
            </w:pPr>
            <w:r w:rsidRPr="003D08CF">
              <w:rPr>
                <w:sz w:val="20"/>
                <w:highlight w:val="yellow"/>
              </w:rPr>
              <w:t>Ruth</w:t>
            </w:r>
            <w:r w:rsidRPr="003D08CF">
              <w:rPr>
                <w:spacing w:val="-1"/>
                <w:sz w:val="20"/>
                <w:highlight w:val="yellow"/>
              </w:rPr>
              <w:t xml:space="preserve"> </w:t>
            </w:r>
            <w:r w:rsidRPr="003D08CF">
              <w:rPr>
                <w:sz w:val="20"/>
                <w:highlight w:val="yellow"/>
              </w:rPr>
              <w:t>Zane,</w:t>
            </w:r>
            <w:r w:rsidRPr="003D08CF">
              <w:rPr>
                <w:spacing w:val="-1"/>
                <w:sz w:val="20"/>
                <w:highlight w:val="yellow"/>
              </w:rPr>
              <w:t xml:space="preserve"> </w:t>
            </w:r>
            <w:r w:rsidRPr="003D08CF">
              <w:rPr>
                <w:sz w:val="20"/>
                <w:highlight w:val="yellow"/>
              </w:rPr>
              <w:t>Educational</w:t>
            </w:r>
            <w:r w:rsidRPr="003D08CF">
              <w:rPr>
                <w:spacing w:val="-1"/>
                <w:sz w:val="20"/>
                <w:highlight w:val="yellow"/>
              </w:rPr>
              <w:t xml:space="preserve"> </w:t>
            </w:r>
            <w:r w:rsidRPr="003D08CF">
              <w:rPr>
                <w:spacing w:val="-2"/>
                <w:sz w:val="20"/>
                <w:highlight w:val="yellow"/>
              </w:rPr>
              <w:t>Diagnostician</w:t>
            </w:r>
          </w:p>
        </w:tc>
        <w:tc>
          <w:tcPr>
            <w:tcW w:w="1620" w:type="dxa"/>
          </w:tcPr>
          <w:p w14:paraId="79A62003" w14:textId="77777777" w:rsidR="003D08CF" w:rsidRPr="003D08CF" w:rsidRDefault="003D08CF" w:rsidP="00E47306">
            <w:pPr>
              <w:pStyle w:val="TableParagraph"/>
              <w:spacing w:before="22"/>
              <w:ind w:left="284" w:right="273"/>
              <w:jc w:val="center"/>
              <w:rPr>
                <w:sz w:val="20"/>
                <w:highlight w:val="yellow"/>
              </w:rPr>
            </w:pPr>
            <w:r w:rsidRPr="003D08CF">
              <w:rPr>
                <w:sz w:val="20"/>
                <w:highlight w:val="yellow"/>
              </w:rPr>
              <w:t>9-1-</w:t>
            </w:r>
            <w:r w:rsidRPr="003D08CF">
              <w:rPr>
                <w:spacing w:val="-4"/>
                <w:sz w:val="20"/>
                <w:highlight w:val="yellow"/>
              </w:rPr>
              <w:t>2023</w:t>
            </w:r>
          </w:p>
        </w:tc>
      </w:tr>
      <w:tr w:rsidR="003D08CF" w14:paraId="0619207C" w14:textId="77777777" w:rsidTr="00E47306">
        <w:trPr>
          <w:trHeight w:val="315"/>
        </w:trPr>
        <w:tc>
          <w:tcPr>
            <w:tcW w:w="4395" w:type="dxa"/>
          </w:tcPr>
          <w:p w14:paraId="7832C95F" w14:textId="77777777" w:rsidR="003D08CF" w:rsidRPr="003D08CF" w:rsidRDefault="003D08CF" w:rsidP="00E47306">
            <w:pPr>
              <w:pStyle w:val="TableParagraph"/>
              <w:spacing w:before="37"/>
              <w:ind w:left="43"/>
              <w:rPr>
                <w:sz w:val="20"/>
                <w:highlight w:val="yellow"/>
              </w:rPr>
            </w:pPr>
            <w:r w:rsidRPr="003D08CF">
              <w:rPr>
                <w:sz w:val="20"/>
                <w:highlight w:val="yellow"/>
              </w:rPr>
              <w:lastRenderedPageBreak/>
              <w:t>Classroom/School</w:t>
            </w:r>
            <w:r w:rsidRPr="003D08CF">
              <w:rPr>
                <w:spacing w:val="-3"/>
                <w:sz w:val="20"/>
                <w:highlight w:val="yellow"/>
              </w:rPr>
              <w:t xml:space="preserve"> </w:t>
            </w:r>
            <w:r w:rsidRPr="003D08CF">
              <w:rPr>
                <w:spacing w:val="-2"/>
                <w:sz w:val="20"/>
                <w:highlight w:val="yellow"/>
              </w:rPr>
              <w:t>Observation</w:t>
            </w:r>
          </w:p>
        </w:tc>
        <w:tc>
          <w:tcPr>
            <w:tcW w:w="4215" w:type="dxa"/>
          </w:tcPr>
          <w:p w14:paraId="4F64313B" w14:textId="77777777" w:rsidR="003D08CF" w:rsidRPr="003D08CF" w:rsidRDefault="003D08CF" w:rsidP="00E47306">
            <w:pPr>
              <w:pStyle w:val="TableParagraph"/>
              <w:rPr>
                <w:rFonts w:ascii="Times New Roman"/>
                <w:sz w:val="18"/>
                <w:highlight w:val="yellow"/>
              </w:rPr>
            </w:pPr>
          </w:p>
        </w:tc>
        <w:tc>
          <w:tcPr>
            <w:tcW w:w="1620" w:type="dxa"/>
          </w:tcPr>
          <w:p w14:paraId="51C177AE" w14:textId="77777777" w:rsidR="003D08CF" w:rsidRPr="003D08CF" w:rsidRDefault="003D08CF" w:rsidP="00E47306">
            <w:pPr>
              <w:pStyle w:val="TableParagraph"/>
              <w:spacing w:before="41"/>
              <w:ind w:left="284" w:right="273"/>
              <w:jc w:val="center"/>
              <w:rPr>
                <w:sz w:val="18"/>
                <w:highlight w:val="yellow"/>
              </w:rPr>
            </w:pPr>
            <w:r w:rsidRPr="003D08CF">
              <w:rPr>
                <w:sz w:val="18"/>
                <w:highlight w:val="yellow"/>
              </w:rPr>
              <w:t>5-20-</w:t>
            </w:r>
            <w:r w:rsidRPr="003D08CF">
              <w:rPr>
                <w:spacing w:val="-4"/>
                <w:sz w:val="18"/>
                <w:highlight w:val="yellow"/>
              </w:rPr>
              <w:t>2015</w:t>
            </w:r>
          </w:p>
        </w:tc>
      </w:tr>
      <w:tr w:rsidR="003D08CF" w14:paraId="5CA6440B" w14:textId="77777777" w:rsidTr="00E47306">
        <w:trPr>
          <w:trHeight w:val="555"/>
        </w:trPr>
        <w:tc>
          <w:tcPr>
            <w:tcW w:w="4395" w:type="dxa"/>
          </w:tcPr>
          <w:p w14:paraId="0CFFF976" w14:textId="77777777" w:rsidR="003D08CF" w:rsidRPr="003D08CF" w:rsidRDefault="003D08CF" w:rsidP="00E47306">
            <w:pPr>
              <w:pStyle w:val="TableParagraph"/>
              <w:spacing w:before="22" w:line="249" w:lineRule="auto"/>
              <w:ind w:left="43" w:right="1092"/>
              <w:rPr>
                <w:sz w:val="20"/>
                <w:highlight w:val="yellow"/>
              </w:rPr>
            </w:pPr>
            <w:r w:rsidRPr="003D08CF">
              <w:rPr>
                <w:sz w:val="20"/>
                <w:highlight w:val="yellow"/>
              </w:rPr>
              <w:t>Comprehensive</w:t>
            </w:r>
            <w:r w:rsidRPr="003D08CF">
              <w:rPr>
                <w:spacing w:val="-14"/>
                <w:sz w:val="20"/>
                <w:highlight w:val="yellow"/>
              </w:rPr>
              <w:t xml:space="preserve"> </w:t>
            </w:r>
            <w:r w:rsidRPr="003D08CF">
              <w:rPr>
                <w:sz w:val="20"/>
                <w:highlight w:val="yellow"/>
              </w:rPr>
              <w:t>Test</w:t>
            </w:r>
            <w:r w:rsidRPr="003D08CF">
              <w:rPr>
                <w:spacing w:val="-14"/>
                <w:sz w:val="20"/>
                <w:highlight w:val="yellow"/>
              </w:rPr>
              <w:t xml:space="preserve"> </w:t>
            </w:r>
            <w:r w:rsidRPr="003D08CF">
              <w:rPr>
                <w:sz w:val="20"/>
                <w:highlight w:val="yellow"/>
              </w:rPr>
              <w:t>of</w:t>
            </w:r>
            <w:r w:rsidRPr="003D08CF">
              <w:rPr>
                <w:spacing w:val="-14"/>
                <w:sz w:val="20"/>
                <w:highlight w:val="yellow"/>
              </w:rPr>
              <w:t xml:space="preserve"> </w:t>
            </w:r>
            <w:r w:rsidRPr="003D08CF">
              <w:rPr>
                <w:sz w:val="20"/>
                <w:highlight w:val="yellow"/>
              </w:rPr>
              <w:t>Phonological Processing-2nd Edition</w:t>
            </w:r>
          </w:p>
        </w:tc>
        <w:tc>
          <w:tcPr>
            <w:tcW w:w="4215" w:type="dxa"/>
          </w:tcPr>
          <w:p w14:paraId="5311D11F" w14:textId="77777777" w:rsidR="003D08CF" w:rsidRPr="003D08CF" w:rsidRDefault="003D08CF" w:rsidP="00E47306">
            <w:pPr>
              <w:pStyle w:val="TableParagraph"/>
              <w:spacing w:before="22"/>
              <w:ind w:left="41"/>
              <w:rPr>
                <w:sz w:val="20"/>
                <w:highlight w:val="yellow"/>
              </w:rPr>
            </w:pPr>
            <w:r w:rsidRPr="003D08CF">
              <w:rPr>
                <w:sz w:val="20"/>
                <w:highlight w:val="yellow"/>
              </w:rPr>
              <w:t>Ruth</w:t>
            </w:r>
            <w:r w:rsidRPr="003D08CF">
              <w:rPr>
                <w:spacing w:val="-1"/>
                <w:sz w:val="20"/>
                <w:highlight w:val="yellow"/>
              </w:rPr>
              <w:t xml:space="preserve"> </w:t>
            </w:r>
            <w:r w:rsidRPr="003D08CF">
              <w:rPr>
                <w:sz w:val="20"/>
                <w:highlight w:val="yellow"/>
              </w:rPr>
              <w:t>Zane,</w:t>
            </w:r>
            <w:r w:rsidRPr="003D08CF">
              <w:rPr>
                <w:spacing w:val="-1"/>
                <w:sz w:val="20"/>
                <w:highlight w:val="yellow"/>
              </w:rPr>
              <w:t xml:space="preserve"> </w:t>
            </w:r>
            <w:r w:rsidRPr="003D08CF">
              <w:rPr>
                <w:sz w:val="20"/>
                <w:highlight w:val="yellow"/>
              </w:rPr>
              <w:t>Educational</w:t>
            </w:r>
            <w:r w:rsidRPr="003D08CF">
              <w:rPr>
                <w:spacing w:val="-1"/>
                <w:sz w:val="20"/>
                <w:highlight w:val="yellow"/>
              </w:rPr>
              <w:t xml:space="preserve"> </w:t>
            </w:r>
            <w:r w:rsidRPr="003D08CF">
              <w:rPr>
                <w:spacing w:val="-2"/>
                <w:sz w:val="20"/>
                <w:highlight w:val="yellow"/>
              </w:rPr>
              <w:t>Diagnostician</w:t>
            </w:r>
          </w:p>
        </w:tc>
        <w:tc>
          <w:tcPr>
            <w:tcW w:w="1620" w:type="dxa"/>
          </w:tcPr>
          <w:p w14:paraId="6D90875F" w14:textId="77777777" w:rsidR="003D08CF" w:rsidRPr="003D08CF" w:rsidRDefault="003D08CF" w:rsidP="00E47306">
            <w:pPr>
              <w:pStyle w:val="TableParagraph"/>
              <w:spacing w:before="22"/>
              <w:ind w:left="284" w:right="273"/>
              <w:jc w:val="center"/>
              <w:rPr>
                <w:sz w:val="20"/>
                <w:highlight w:val="yellow"/>
              </w:rPr>
            </w:pPr>
            <w:r w:rsidRPr="003D08CF">
              <w:rPr>
                <w:spacing w:val="-4"/>
                <w:sz w:val="20"/>
                <w:highlight w:val="yellow"/>
              </w:rPr>
              <w:t>11-1-2023</w:t>
            </w:r>
          </w:p>
        </w:tc>
      </w:tr>
      <w:tr w:rsidR="003D08CF" w14:paraId="60864305" w14:textId="77777777" w:rsidTr="00E47306">
        <w:trPr>
          <w:trHeight w:val="555"/>
        </w:trPr>
        <w:tc>
          <w:tcPr>
            <w:tcW w:w="4395" w:type="dxa"/>
          </w:tcPr>
          <w:p w14:paraId="718D2F7D" w14:textId="77777777" w:rsidR="003D08CF" w:rsidRPr="003D08CF" w:rsidRDefault="003D08CF" w:rsidP="00E47306">
            <w:pPr>
              <w:pStyle w:val="TableParagraph"/>
              <w:spacing w:before="22" w:line="249" w:lineRule="auto"/>
              <w:ind w:left="43"/>
              <w:rPr>
                <w:sz w:val="20"/>
                <w:highlight w:val="yellow"/>
              </w:rPr>
            </w:pPr>
            <w:r w:rsidRPr="003D08CF">
              <w:rPr>
                <w:sz w:val="20"/>
                <w:highlight w:val="yellow"/>
              </w:rPr>
              <w:t>Test</w:t>
            </w:r>
            <w:r w:rsidRPr="003D08CF">
              <w:rPr>
                <w:spacing w:val="-14"/>
                <w:sz w:val="20"/>
                <w:highlight w:val="yellow"/>
              </w:rPr>
              <w:t xml:space="preserve"> </w:t>
            </w:r>
            <w:r w:rsidRPr="003D08CF">
              <w:rPr>
                <w:sz w:val="20"/>
                <w:highlight w:val="yellow"/>
              </w:rPr>
              <w:t>of</w:t>
            </w:r>
            <w:r w:rsidRPr="003D08CF">
              <w:rPr>
                <w:spacing w:val="-14"/>
                <w:sz w:val="20"/>
                <w:highlight w:val="yellow"/>
              </w:rPr>
              <w:t xml:space="preserve"> </w:t>
            </w:r>
            <w:r w:rsidRPr="003D08CF">
              <w:rPr>
                <w:sz w:val="20"/>
                <w:highlight w:val="yellow"/>
              </w:rPr>
              <w:t>Auditory</w:t>
            </w:r>
            <w:r w:rsidRPr="003D08CF">
              <w:rPr>
                <w:spacing w:val="-13"/>
                <w:sz w:val="20"/>
                <w:highlight w:val="yellow"/>
              </w:rPr>
              <w:t xml:space="preserve"> </w:t>
            </w:r>
            <w:r w:rsidRPr="003D08CF">
              <w:rPr>
                <w:sz w:val="20"/>
                <w:highlight w:val="yellow"/>
              </w:rPr>
              <w:t>Processing</w:t>
            </w:r>
            <w:r w:rsidRPr="003D08CF">
              <w:rPr>
                <w:spacing w:val="-11"/>
                <w:sz w:val="20"/>
                <w:highlight w:val="yellow"/>
              </w:rPr>
              <w:t xml:space="preserve"> </w:t>
            </w:r>
            <w:r w:rsidRPr="003D08CF">
              <w:rPr>
                <w:sz w:val="20"/>
                <w:highlight w:val="yellow"/>
              </w:rPr>
              <w:t>Skills,</w:t>
            </w:r>
            <w:r w:rsidRPr="003D08CF">
              <w:rPr>
                <w:spacing w:val="-11"/>
                <w:sz w:val="20"/>
                <w:highlight w:val="yellow"/>
              </w:rPr>
              <w:t xml:space="preserve"> </w:t>
            </w:r>
            <w:r w:rsidRPr="003D08CF">
              <w:rPr>
                <w:sz w:val="20"/>
                <w:highlight w:val="yellow"/>
              </w:rPr>
              <w:t>Spanish</w:t>
            </w:r>
            <w:r w:rsidRPr="003D08CF">
              <w:rPr>
                <w:spacing w:val="-11"/>
                <w:sz w:val="20"/>
                <w:highlight w:val="yellow"/>
              </w:rPr>
              <w:t xml:space="preserve"> </w:t>
            </w:r>
            <w:r w:rsidRPr="003D08CF">
              <w:rPr>
                <w:sz w:val="20"/>
                <w:highlight w:val="yellow"/>
              </w:rPr>
              <w:t>- Bilingual Edition (TAPS-3: SBE)</w:t>
            </w:r>
          </w:p>
        </w:tc>
        <w:tc>
          <w:tcPr>
            <w:tcW w:w="4215" w:type="dxa"/>
          </w:tcPr>
          <w:p w14:paraId="5063B1EA" w14:textId="77777777" w:rsidR="003D08CF" w:rsidRPr="003D08CF" w:rsidRDefault="003D08CF" w:rsidP="00E47306">
            <w:pPr>
              <w:pStyle w:val="TableParagraph"/>
              <w:spacing w:before="22"/>
              <w:ind w:left="41"/>
              <w:rPr>
                <w:sz w:val="20"/>
                <w:highlight w:val="yellow"/>
              </w:rPr>
            </w:pPr>
            <w:r w:rsidRPr="003D08CF">
              <w:rPr>
                <w:sz w:val="20"/>
                <w:highlight w:val="yellow"/>
              </w:rPr>
              <w:t>Ruth</w:t>
            </w:r>
            <w:r w:rsidRPr="003D08CF">
              <w:rPr>
                <w:spacing w:val="-1"/>
                <w:sz w:val="20"/>
                <w:highlight w:val="yellow"/>
              </w:rPr>
              <w:t xml:space="preserve"> </w:t>
            </w:r>
            <w:r w:rsidRPr="003D08CF">
              <w:rPr>
                <w:sz w:val="20"/>
                <w:highlight w:val="yellow"/>
              </w:rPr>
              <w:t>Zane,</w:t>
            </w:r>
            <w:r w:rsidRPr="003D08CF">
              <w:rPr>
                <w:spacing w:val="-1"/>
                <w:sz w:val="20"/>
                <w:highlight w:val="yellow"/>
              </w:rPr>
              <w:t xml:space="preserve"> </w:t>
            </w:r>
            <w:r w:rsidRPr="003D08CF">
              <w:rPr>
                <w:sz w:val="20"/>
                <w:highlight w:val="yellow"/>
              </w:rPr>
              <w:t>Educational</w:t>
            </w:r>
            <w:r w:rsidRPr="003D08CF">
              <w:rPr>
                <w:spacing w:val="-1"/>
                <w:sz w:val="20"/>
                <w:highlight w:val="yellow"/>
              </w:rPr>
              <w:t xml:space="preserve"> </w:t>
            </w:r>
            <w:r w:rsidRPr="003D08CF">
              <w:rPr>
                <w:spacing w:val="-2"/>
                <w:sz w:val="20"/>
                <w:highlight w:val="yellow"/>
              </w:rPr>
              <w:t>Diagnostician</w:t>
            </w:r>
          </w:p>
        </w:tc>
        <w:tc>
          <w:tcPr>
            <w:tcW w:w="1620" w:type="dxa"/>
          </w:tcPr>
          <w:p w14:paraId="1BAD403E" w14:textId="77777777" w:rsidR="003D08CF" w:rsidRPr="003D08CF" w:rsidRDefault="003D08CF" w:rsidP="00E47306">
            <w:pPr>
              <w:pStyle w:val="TableParagraph"/>
              <w:spacing w:before="22"/>
              <w:ind w:left="284" w:right="273"/>
              <w:jc w:val="center"/>
              <w:rPr>
                <w:sz w:val="20"/>
                <w:highlight w:val="yellow"/>
              </w:rPr>
            </w:pPr>
            <w:r w:rsidRPr="003D08CF">
              <w:rPr>
                <w:sz w:val="20"/>
                <w:highlight w:val="yellow"/>
              </w:rPr>
              <w:t>10-27-</w:t>
            </w:r>
            <w:r w:rsidRPr="003D08CF">
              <w:rPr>
                <w:spacing w:val="-4"/>
                <w:sz w:val="20"/>
                <w:highlight w:val="yellow"/>
              </w:rPr>
              <w:t>2023</w:t>
            </w:r>
          </w:p>
        </w:tc>
      </w:tr>
      <w:tr w:rsidR="003D08CF" w14:paraId="6CF74A6B" w14:textId="77777777" w:rsidTr="00E47306">
        <w:trPr>
          <w:trHeight w:val="300"/>
        </w:trPr>
        <w:tc>
          <w:tcPr>
            <w:tcW w:w="4395" w:type="dxa"/>
          </w:tcPr>
          <w:p w14:paraId="19C5EF02" w14:textId="77777777" w:rsidR="003D08CF" w:rsidRPr="003D08CF" w:rsidRDefault="003D08CF" w:rsidP="00E47306">
            <w:pPr>
              <w:pStyle w:val="TableParagraph"/>
              <w:spacing w:before="22"/>
              <w:ind w:left="43"/>
              <w:rPr>
                <w:sz w:val="20"/>
                <w:highlight w:val="yellow"/>
              </w:rPr>
            </w:pPr>
            <w:r w:rsidRPr="003D08CF">
              <w:rPr>
                <w:sz w:val="20"/>
                <w:highlight w:val="yellow"/>
              </w:rPr>
              <w:t>Woodcock</w:t>
            </w:r>
            <w:r w:rsidRPr="003D08CF">
              <w:rPr>
                <w:spacing w:val="-6"/>
                <w:sz w:val="20"/>
                <w:highlight w:val="yellow"/>
              </w:rPr>
              <w:t xml:space="preserve"> </w:t>
            </w:r>
            <w:r w:rsidRPr="003D08CF">
              <w:rPr>
                <w:sz w:val="20"/>
                <w:highlight w:val="yellow"/>
              </w:rPr>
              <w:t>Johnson</w:t>
            </w:r>
            <w:r w:rsidRPr="003D08CF">
              <w:rPr>
                <w:spacing w:val="-6"/>
                <w:sz w:val="20"/>
                <w:highlight w:val="yellow"/>
              </w:rPr>
              <w:t xml:space="preserve"> </w:t>
            </w:r>
            <w:r w:rsidRPr="003D08CF">
              <w:rPr>
                <w:sz w:val="20"/>
                <w:highlight w:val="yellow"/>
              </w:rPr>
              <w:t>IV</w:t>
            </w:r>
            <w:r w:rsidRPr="003D08CF">
              <w:rPr>
                <w:spacing w:val="-8"/>
                <w:sz w:val="20"/>
                <w:highlight w:val="yellow"/>
              </w:rPr>
              <w:t xml:space="preserve"> </w:t>
            </w:r>
            <w:r w:rsidRPr="003D08CF">
              <w:rPr>
                <w:sz w:val="20"/>
                <w:highlight w:val="yellow"/>
              </w:rPr>
              <w:t>Tests</w:t>
            </w:r>
            <w:r w:rsidRPr="003D08CF">
              <w:rPr>
                <w:spacing w:val="-5"/>
                <w:sz w:val="20"/>
                <w:highlight w:val="yellow"/>
              </w:rPr>
              <w:t xml:space="preserve"> </w:t>
            </w:r>
            <w:r w:rsidRPr="003D08CF">
              <w:rPr>
                <w:sz w:val="20"/>
                <w:highlight w:val="yellow"/>
              </w:rPr>
              <w:t>of</w:t>
            </w:r>
            <w:r w:rsidRPr="003D08CF">
              <w:rPr>
                <w:spacing w:val="-6"/>
                <w:sz w:val="20"/>
                <w:highlight w:val="yellow"/>
              </w:rPr>
              <w:t xml:space="preserve"> </w:t>
            </w:r>
            <w:r w:rsidRPr="003D08CF">
              <w:rPr>
                <w:sz w:val="20"/>
                <w:highlight w:val="yellow"/>
              </w:rPr>
              <w:t>Oral</w:t>
            </w:r>
            <w:r w:rsidRPr="003D08CF">
              <w:rPr>
                <w:spacing w:val="-5"/>
                <w:sz w:val="20"/>
                <w:highlight w:val="yellow"/>
              </w:rPr>
              <w:t xml:space="preserve"> </w:t>
            </w:r>
            <w:r w:rsidRPr="003D08CF">
              <w:rPr>
                <w:spacing w:val="-2"/>
                <w:sz w:val="20"/>
                <w:highlight w:val="yellow"/>
              </w:rPr>
              <w:t>Language</w:t>
            </w:r>
          </w:p>
        </w:tc>
        <w:tc>
          <w:tcPr>
            <w:tcW w:w="4215" w:type="dxa"/>
          </w:tcPr>
          <w:p w14:paraId="596EF18C" w14:textId="77777777" w:rsidR="003D08CF" w:rsidRPr="003D08CF" w:rsidRDefault="003D08CF" w:rsidP="00E47306">
            <w:pPr>
              <w:pStyle w:val="TableParagraph"/>
              <w:spacing w:before="22"/>
              <w:ind w:left="41"/>
              <w:rPr>
                <w:sz w:val="20"/>
                <w:highlight w:val="yellow"/>
              </w:rPr>
            </w:pPr>
            <w:r w:rsidRPr="003D08CF">
              <w:rPr>
                <w:sz w:val="20"/>
                <w:highlight w:val="yellow"/>
              </w:rPr>
              <w:t>Ruth</w:t>
            </w:r>
            <w:r w:rsidRPr="003D08CF">
              <w:rPr>
                <w:spacing w:val="-1"/>
                <w:sz w:val="20"/>
                <w:highlight w:val="yellow"/>
              </w:rPr>
              <w:t xml:space="preserve"> </w:t>
            </w:r>
            <w:r w:rsidRPr="003D08CF">
              <w:rPr>
                <w:sz w:val="20"/>
                <w:highlight w:val="yellow"/>
              </w:rPr>
              <w:t>Zane,</w:t>
            </w:r>
            <w:r w:rsidRPr="003D08CF">
              <w:rPr>
                <w:spacing w:val="-1"/>
                <w:sz w:val="20"/>
                <w:highlight w:val="yellow"/>
              </w:rPr>
              <w:t xml:space="preserve"> </w:t>
            </w:r>
            <w:r w:rsidRPr="003D08CF">
              <w:rPr>
                <w:sz w:val="20"/>
                <w:highlight w:val="yellow"/>
              </w:rPr>
              <w:t>Educational</w:t>
            </w:r>
            <w:r w:rsidRPr="003D08CF">
              <w:rPr>
                <w:spacing w:val="-1"/>
                <w:sz w:val="20"/>
                <w:highlight w:val="yellow"/>
              </w:rPr>
              <w:t xml:space="preserve"> </w:t>
            </w:r>
            <w:r w:rsidRPr="003D08CF">
              <w:rPr>
                <w:spacing w:val="-2"/>
                <w:sz w:val="20"/>
                <w:highlight w:val="yellow"/>
              </w:rPr>
              <w:t>Diagnostician</w:t>
            </w:r>
          </w:p>
        </w:tc>
        <w:tc>
          <w:tcPr>
            <w:tcW w:w="1620" w:type="dxa"/>
          </w:tcPr>
          <w:p w14:paraId="10356F30" w14:textId="77777777" w:rsidR="003D08CF" w:rsidRPr="003D08CF" w:rsidRDefault="003D08CF" w:rsidP="00E47306">
            <w:pPr>
              <w:pStyle w:val="TableParagraph"/>
              <w:spacing w:before="22"/>
              <w:ind w:left="284" w:right="273"/>
              <w:jc w:val="center"/>
              <w:rPr>
                <w:sz w:val="20"/>
                <w:highlight w:val="yellow"/>
              </w:rPr>
            </w:pPr>
            <w:r w:rsidRPr="003D08CF">
              <w:rPr>
                <w:sz w:val="20"/>
                <w:highlight w:val="yellow"/>
              </w:rPr>
              <w:t>10-2-</w:t>
            </w:r>
            <w:r w:rsidRPr="003D08CF">
              <w:rPr>
                <w:spacing w:val="-4"/>
                <w:sz w:val="20"/>
                <w:highlight w:val="yellow"/>
              </w:rPr>
              <w:t>2023</w:t>
            </w:r>
          </w:p>
        </w:tc>
      </w:tr>
      <w:tr w:rsidR="003D08CF" w14:paraId="435E50C5" w14:textId="77777777" w:rsidTr="00E47306">
        <w:trPr>
          <w:trHeight w:val="555"/>
        </w:trPr>
        <w:tc>
          <w:tcPr>
            <w:tcW w:w="4395" w:type="dxa"/>
          </w:tcPr>
          <w:p w14:paraId="65EEDDBC" w14:textId="77777777" w:rsidR="003D08CF" w:rsidRPr="003D08CF" w:rsidRDefault="003D08CF" w:rsidP="00E47306">
            <w:pPr>
              <w:pStyle w:val="TableParagraph"/>
              <w:spacing w:before="37" w:line="249" w:lineRule="auto"/>
              <w:ind w:left="43"/>
              <w:rPr>
                <w:sz w:val="20"/>
                <w:highlight w:val="yellow"/>
              </w:rPr>
            </w:pPr>
            <w:r w:rsidRPr="003D08CF">
              <w:rPr>
                <w:sz w:val="20"/>
                <w:highlight w:val="yellow"/>
              </w:rPr>
              <w:t>Wechsler</w:t>
            </w:r>
            <w:r w:rsidRPr="003D08CF">
              <w:rPr>
                <w:spacing w:val="-9"/>
                <w:sz w:val="20"/>
                <w:highlight w:val="yellow"/>
              </w:rPr>
              <w:t xml:space="preserve"> </w:t>
            </w:r>
            <w:r w:rsidRPr="003D08CF">
              <w:rPr>
                <w:sz w:val="20"/>
                <w:highlight w:val="yellow"/>
              </w:rPr>
              <w:t>Intelligence</w:t>
            </w:r>
            <w:r w:rsidRPr="003D08CF">
              <w:rPr>
                <w:spacing w:val="-9"/>
                <w:sz w:val="20"/>
                <w:highlight w:val="yellow"/>
              </w:rPr>
              <w:t xml:space="preserve"> </w:t>
            </w:r>
            <w:r w:rsidRPr="003D08CF">
              <w:rPr>
                <w:sz w:val="20"/>
                <w:highlight w:val="yellow"/>
              </w:rPr>
              <w:t>Scale</w:t>
            </w:r>
            <w:r w:rsidRPr="003D08CF">
              <w:rPr>
                <w:spacing w:val="-9"/>
                <w:sz w:val="20"/>
                <w:highlight w:val="yellow"/>
              </w:rPr>
              <w:t xml:space="preserve"> </w:t>
            </w:r>
            <w:r w:rsidRPr="003D08CF">
              <w:rPr>
                <w:sz w:val="20"/>
                <w:highlight w:val="yellow"/>
              </w:rPr>
              <w:t>for</w:t>
            </w:r>
            <w:r w:rsidRPr="003D08CF">
              <w:rPr>
                <w:spacing w:val="-9"/>
                <w:sz w:val="20"/>
                <w:highlight w:val="yellow"/>
              </w:rPr>
              <w:t xml:space="preserve"> </w:t>
            </w:r>
            <w:r w:rsidRPr="003D08CF">
              <w:rPr>
                <w:sz w:val="20"/>
                <w:highlight w:val="yellow"/>
              </w:rPr>
              <w:t>Children,</w:t>
            </w:r>
            <w:r w:rsidRPr="003D08CF">
              <w:rPr>
                <w:spacing w:val="-9"/>
                <w:sz w:val="20"/>
                <w:highlight w:val="yellow"/>
              </w:rPr>
              <w:t xml:space="preserve"> </w:t>
            </w:r>
            <w:r w:rsidRPr="003D08CF">
              <w:rPr>
                <w:sz w:val="20"/>
                <w:highlight w:val="yellow"/>
              </w:rPr>
              <w:t>5th Edition (WISC-V)</w:t>
            </w:r>
          </w:p>
        </w:tc>
        <w:tc>
          <w:tcPr>
            <w:tcW w:w="4215" w:type="dxa"/>
          </w:tcPr>
          <w:p w14:paraId="17BD60AC" w14:textId="77777777" w:rsidR="003D08CF" w:rsidRPr="003D08CF" w:rsidRDefault="003D08CF" w:rsidP="00E47306">
            <w:pPr>
              <w:pStyle w:val="TableParagraph"/>
              <w:spacing w:before="37"/>
              <w:ind w:left="41"/>
              <w:rPr>
                <w:sz w:val="20"/>
                <w:highlight w:val="yellow"/>
              </w:rPr>
            </w:pPr>
            <w:r w:rsidRPr="003D08CF">
              <w:rPr>
                <w:sz w:val="20"/>
                <w:highlight w:val="yellow"/>
              </w:rPr>
              <w:t>Ruth</w:t>
            </w:r>
            <w:r w:rsidRPr="003D08CF">
              <w:rPr>
                <w:spacing w:val="-1"/>
                <w:sz w:val="20"/>
                <w:highlight w:val="yellow"/>
              </w:rPr>
              <w:t xml:space="preserve"> </w:t>
            </w:r>
            <w:r w:rsidRPr="003D08CF">
              <w:rPr>
                <w:sz w:val="20"/>
                <w:highlight w:val="yellow"/>
              </w:rPr>
              <w:t>Zane,</w:t>
            </w:r>
            <w:r w:rsidRPr="003D08CF">
              <w:rPr>
                <w:spacing w:val="-1"/>
                <w:sz w:val="20"/>
                <w:highlight w:val="yellow"/>
              </w:rPr>
              <w:t xml:space="preserve"> </w:t>
            </w:r>
            <w:r w:rsidRPr="003D08CF">
              <w:rPr>
                <w:sz w:val="20"/>
                <w:highlight w:val="yellow"/>
              </w:rPr>
              <w:t>Educational</w:t>
            </w:r>
            <w:r w:rsidRPr="003D08CF">
              <w:rPr>
                <w:spacing w:val="-1"/>
                <w:sz w:val="20"/>
                <w:highlight w:val="yellow"/>
              </w:rPr>
              <w:t xml:space="preserve"> </w:t>
            </w:r>
            <w:r w:rsidRPr="003D08CF">
              <w:rPr>
                <w:spacing w:val="-2"/>
                <w:sz w:val="20"/>
                <w:highlight w:val="yellow"/>
              </w:rPr>
              <w:t>Diagnostician</w:t>
            </w:r>
          </w:p>
        </w:tc>
        <w:tc>
          <w:tcPr>
            <w:tcW w:w="1620" w:type="dxa"/>
          </w:tcPr>
          <w:p w14:paraId="57326520" w14:textId="77777777" w:rsidR="003D08CF" w:rsidRPr="003D08CF" w:rsidRDefault="003D08CF" w:rsidP="00E47306">
            <w:pPr>
              <w:pStyle w:val="TableParagraph"/>
              <w:spacing w:before="37"/>
              <w:ind w:left="284" w:right="273"/>
              <w:jc w:val="center"/>
              <w:rPr>
                <w:sz w:val="20"/>
                <w:highlight w:val="yellow"/>
              </w:rPr>
            </w:pPr>
            <w:r w:rsidRPr="003D08CF">
              <w:rPr>
                <w:sz w:val="20"/>
                <w:highlight w:val="yellow"/>
              </w:rPr>
              <w:t>10-31-</w:t>
            </w:r>
            <w:r w:rsidRPr="003D08CF">
              <w:rPr>
                <w:spacing w:val="-4"/>
                <w:sz w:val="20"/>
                <w:highlight w:val="yellow"/>
              </w:rPr>
              <w:t>2023</w:t>
            </w:r>
          </w:p>
        </w:tc>
      </w:tr>
      <w:tr w:rsidR="003D08CF" w14:paraId="4FC2D6CE" w14:textId="77777777" w:rsidTr="00E47306">
        <w:trPr>
          <w:trHeight w:val="555"/>
        </w:trPr>
        <w:tc>
          <w:tcPr>
            <w:tcW w:w="4395" w:type="dxa"/>
          </w:tcPr>
          <w:p w14:paraId="144D6EBC" w14:textId="77777777" w:rsidR="003D08CF" w:rsidRPr="003D08CF" w:rsidRDefault="003D08CF" w:rsidP="00E47306">
            <w:pPr>
              <w:pStyle w:val="TableParagraph"/>
              <w:spacing w:before="22" w:line="249" w:lineRule="auto"/>
              <w:ind w:left="43" w:right="593"/>
              <w:rPr>
                <w:sz w:val="20"/>
                <w:highlight w:val="yellow"/>
              </w:rPr>
            </w:pPr>
            <w:r w:rsidRPr="003D08CF">
              <w:rPr>
                <w:sz w:val="20"/>
                <w:highlight w:val="yellow"/>
              </w:rPr>
              <w:t>Wechsler</w:t>
            </w:r>
            <w:r w:rsidRPr="003D08CF">
              <w:rPr>
                <w:spacing w:val="-14"/>
                <w:sz w:val="20"/>
                <w:highlight w:val="yellow"/>
              </w:rPr>
              <w:t xml:space="preserve"> </w:t>
            </w:r>
            <w:r w:rsidRPr="003D08CF">
              <w:rPr>
                <w:sz w:val="20"/>
                <w:highlight w:val="yellow"/>
              </w:rPr>
              <w:t>Individual</w:t>
            </w:r>
            <w:r w:rsidRPr="003D08CF">
              <w:rPr>
                <w:spacing w:val="-14"/>
                <w:sz w:val="20"/>
                <w:highlight w:val="yellow"/>
              </w:rPr>
              <w:t xml:space="preserve"> </w:t>
            </w:r>
            <w:r w:rsidRPr="003D08CF">
              <w:rPr>
                <w:sz w:val="20"/>
                <w:highlight w:val="yellow"/>
              </w:rPr>
              <w:t>Achievement</w:t>
            </w:r>
            <w:r w:rsidRPr="003D08CF">
              <w:rPr>
                <w:spacing w:val="-14"/>
                <w:sz w:val="20"/>
                <w:highlight w:val="yellow"/>
              </w:rPr>
              <w:t xml:space="preserve"> </w:t>
            </w:r>
            <w:r w:rsidRPr="003D08CF">
              <w:rPr>
                <w:sz w:val="20"/>
                <w:highlight w:val="yellow"/>
              </w:rPr>
              <w:t>Test,</w:t>
            </w:r>
            <w:r w:rsidRPr="003D08CF">
              <w:rPr>
                <w:spacing w:val="-14"/>
                <w:sz w:val="20"/>
                <w:highlight w:val="yellow"/>
              </w:rPr>
              <w:t xml:space="preserve"> </w:t>
            </w:r>
            <w:r w:rsidRPr="003D08CF">
              <w:rPr>
                <w:sz w:val="20"/>
                <w:highlight w:val="yellow"/>
              </w:rPr>
              <w:t>4th Edition (WIAT-4)</w:t>
            </w:r>
          </w:p>
        </w:tc>
        <w:tc>
          <w:tcPr>
            <w:tcW w:w="4215" w:type="dxa"/>
          </w:tcPr>
          <w:p w14:paraId="799DDB9D" w14:textId="77777777" w:rsidR="003D08CF" w:rsidRPr="003D08CF" w:rsidRDefault="003D08CF" w:rsidP="00E47306">
            <w:pPr>
              <w:pStyle w:val="TableParagraph"/>
              <w:spacing w:before="22"/>
              <w:ind w:left="41"/>
              <w:rPr>
                <w:sz w:val="20"/>
                <w:highlight w:val="yellow"/>
              </w:rPr>
            </w:pPr>
            <w:r w:rsidRPr="003D08CF">
              <w:rPr>
                <w:spacing w:val="-2"/>
                <w:sz w:val="20"/>
                <w:highlight w:val="yellow"/>
              </w:rPr>
              <w:t>Melissa</w:t>
            </w:r>
            <w:r w:rsidRPr="003D08CF">
              <w:rPr>
                <w:spacing w:val="1"/>
                <w:sz w:val="20"/>
                <w:highlight w:val="yellow"/>
              </w:rPr>
              <w:t xml:space="preserve"> </w:t>
            </w:r>
            <w:r w:rsidRPr="003D08CF">
              <w:rPr>
                <w:spacing w:val="-2"/>
                <w:sz w:val="20"/>
                <w:highlight w:val="yellow"/>
              </w:rPr>
              <w:t>Pepper, Testing</w:t>
            </w:r>
            <w:r w:rsidRPr="003D08CF">
              <w:rPr>
                <w:spacing w:val="-1"/>
                <w:sz w:val="20"/>
                <w:highlight w:val="yellow"/>
              </w:rPr>
              <w:t xml:space="preserve"> </w:t>
            </w:r>
            <w:r w:rsidRPr="003D08CF">
              <w:rPr>
                <w:spacing w:val="-2"/>
                <w:sz w:val="20"/>
                <w:highlight w:val="yellow"/>
              </w:rPr>
              <w:t>Teacher</w:t>
            </w:r>
          </w:p>
        </w:tc>
        <w:tc>
          <w:tcPr>
            <w:tcW w:w="1620" w:type="dxa"/>
          </w:tcPr>
          <w:p w14:paraId="37FF1484" w14:textId="77777777" w:rsidR="003D08CF" w:rsidRPr="003D08CF" w:rsidRDefault="003D08CF" w:rsidP="00E47306">
            <w:pPr>
              <w:pStyle w:val="TableParagraph"/>
              <w:spacing w:before="22"/>
              <w:ind w:left="284" w:right="273"/>
              <w:jc w:val="center"/>
              <w:rPr>
                <w:sz w:val="20"/>
                <w:highlight w:val="yellow"/>
              </w:rPr>
            </w:pPr>
            <w:r w:rsidRPr="003D08CF">
              <w:rPr>
                <w:sz w:val="20"/>
                <w:highlight w:val="yellow"/>
              </w:rPr>
              <w:t>10-20-</w:t>
            </w:r>
            <w:r w:rsidRPr="003D08CF">
              <w:rPr>
                <w:spacing w:val="-4"/>
                <w:sz w:val="20"/>
                <w:highlight w:val="yellow"/>
              </w:rPr>
              <w:t>2023</w:t>
            </w:r>
          </w:p>
        </w:tc>
      </w:tr>
      <w:tr w:rsidR="003D08CF" w14:paraId="221E6022" w14:textId="77777777" w:rsidTr="00E47306">
        <w:trPr>
          <w:trHeight w:val="315"/>
        </w:trPr>
        <w:tc>
          <w:tcPr>
            <w:tcW w:w="4395" w:type="dxa"/>
          </w:tcPr>
          <w:p w14:paraId="00B7884A" w14:textId="77777777" w:rsidR="003D08CF" w:rsidRPr="003D08CF" w:rsidRDefault="003D08CF" w:rsidP="00E47306">
            <w:pPr>
              <w:pStyle w:val="TableParagraph"/>
              <w:spacing w:before="22"/>
              <w:ind w:left="43"/>
              <w:rPr>
                <w:sz w:val="20"/>
                <w:highlight w:val="yellow"/>
              </w:rPr>
            </w:pPr>
            <w:proofErr w:type="spellStart"/>
            <w:r w:rsidRPr="003D08CF">
              <w:rPr>
                <w:sz w:val="20"/>
                <w:highlight w:val="yellow"/>
              </w:rPr>
              <w:t>Bateria</w:t>
            </w:r>
            <w:proofErr w:type="spellEnd"/>
            <w:r w:rsidRPr="003D08CF">
              <w:rPr>
                <w:spacing w:val="-4"/>
                <w:sz w:val="20"/>
                <w:highlight w:val="yellow"/>
              </w:rPr>
              <w:t xml:space="preserve"> </w:t>
            </w:r>
            <w:r w:rsidRPr="003D08CF">
              <w:rPr>
                <w:sz w:val="20"/>
                <w:highlight w:val="yellow"/>
              </w:rPr>
              <w:t>IV:</w:t>
            </w:r>
            <w:r w:rsidRPr="003D08CF">
              <w:rPr>
                <w:spacing w:val="-3"/>
                <w:sz w:val="20"/>
                <w:highlight w:val="yellow"/>
              </w:rPr>
              <w:t xml:space="preserve"> </w:t>
            </w:r>
            <w:proofErr w:type="spellStart"/>
            <w:r w:rsidRPr="003D08CF">
              <w:rPr>
                <w:sz w:val="20"/>
                <w:highlight w:val="yellow"/>
              </w:rPr>
              <w:t>Pruebas</w:t>
            </w:r>
            <w:proofErr w:type="spellEnd"/>
            <w:r w:rsidRPr="003D08CF">
              <w:rPr>
                <w:spacing w:val="-3"/>
                <w:sz w:val="20"/>
                <w:highlight w:val="yellow"/>
              </w:rPr>
              <w:t xml:space="preserve"> </w:t>
            </w:r>
            <w:r w:rsidRPr="003D08CF">
              <w:rPr>
                <w:sz w:val="20"/>
                <w:highlight w:val="yellow"/>
              </w:rPr>
              <w:t>de</w:t>
            </w:r>
            <w:r w:rsidRPr="003D08CF">
              <w:rPr>
                <w:spacing w:val="-13"/>
                <w:sz w:val="20"/>
                <w:highlight w:val="yellow"/>
              </w:rPr>
              <w:t xml:space="preserve"> </w:t>
            </w:r>
            <w:proofErr w:type="spellStart"/>
            <w:r w:rsidRPr="003D08CF">
              <w:rPr>
                <w:spacing w:val="-2"/>
                <w:sz w:val="20"/>
                <w:highlight w:val="yellow"/>
              </w:rPr>
              <w:t>Aprovechamiento</w:t>
            </w:r>
            <w:proofErr w:type="spellEnd"/>
          </w:p>
        </w:tc>
        <w:tc>
          <w:tcPr>
            <w:tcW w:w="4215" w:type="dxa"/>
          </w:tcPr>
          <w:p w14:paraId="1BF41E21" w14:textId="77777777" w:rsidR="003D08CF" w:rsidRPr="003D08CF" w:rsidRDefault="003D08CF" w:rsidP="00E47306">
            <w:pPr>
              <w:pStyle w:val="TableParagraph"/>
              <w:spacing w:before="22"/>
              <w:ind w:left="41"/>
              <w:rPr>
                <w:sz w:val="20"/>
                <w:highlight w:val="yellow"/>
              </w:rPr>
            </w:pPr>
            <w:r w:rsidRPr="003D08CF">
              <w:rPr>
                <w:sz w:val="20"/>
                <w:highlight w:val="yellow"/>
              </w:rPr>
              <w:t>Ruth</w:t>
            </w:r>
            <w:r w:rsidRPr="003D08CF">
              <w:rPr>
                <w:spacing w:val="-1"/>
                <w:sz w:val="20"/>
                <w:highlight w:val="yellow"/>
              </w:rPr>
              <w:t xml:space="preserve"> </w:t>
            </w:r>
            <w:r w:rsidRPr="003D08CF">
              <w:rPr>
                <w:sz w:val="20"/>
                <w:highlight w:val="yellow"/>
              </w:rPr>
              <w:t>Zane,</w:t>
            </w:r>
            <w:r w:rsidRPr="003D08CF">
              <w:rPr>
                <w:spacing w:val="-1"/>
                <w:sz w:val="20"/>
                <w:highlight w:val="yellow"/>
              </w:rPr>
              <w:t xml:space="preserve"> </w:t>
            </w:r>
            <w:r w:rsidRPr="003D08CF">
              <w:rPr>
                <w:sz w:val="20"/>
                <w:highlight w:val="yellow"/>
              </w:rPr>
              <w:t>Educational</w:t>
            </w:r>
            <w:r w:rsidRPr="003D08CF">
              <w:rPr>
                <w:spacing w:val="-1"/>
                <w:sz w:val="20"/>
                <w:highlight w:val="yellow"/>
              </w:rPr>
              <w:t xml:space="preserve"> </w:t>
            </w:r>
            <w:r w:rsidRPr="003D08CF">
              <w:rPr>
                <w:spacing w:val="-2"/>
                <w:sz w:val="20"/>
                <w:highlight w:val="yellow"/>
              </w:rPr>
              <w:t>Diagnostician</w:t>
            </w:r>
          </w:p>
        </w:tc>
        <w:tc>
          <w:tcPr>
            <w:tcW w:w="1620" w:type="dxa"/>
          </w:tcPr>
          <w:p w14:paraId="7F34A802" w14:textId="77777777" w:rsidR="003D08CF" w:rsidRPr="003D08CF" w:rsidRDefault="003D08CF" w:rsidP="00E47306">
            <w:pPr>
              <w:pStyle w:val="TableParagraph"/>
              <w:spacing w:before="22"/>
              <w:ind w:left="284" w:right="273"/>
              <w:jc w:val="center"/>
              <w:rPr>
                <w:sz w:val="20"/>
                <w:highlight w:val="yellow"/>
              </w:rPr>
            </w:pPr>
            <w:r w:rsidRPr="003D08CF">
              <w:rPr>
                <w:spacing w:val="-4"/>
                <w:sz w:val="20"/>
                <w:highlight w:val="yellow"/>
              </w:rPr>
              <w:t>11-6-2023</w:t>
            </w:r>
          </w:p>
        </w:tc>
      </w:tr>
      <w:tr w:rsidR="003D08CF" w14:paraId="314B1B92" w14:textId="77777777" w:rsidTr="00E47306">
        <w:trPr>
          <w:trHeight w:val="780"/>
        </w:trPr>
        <w:tc>
          <w:tcPr>
            <w:tcW w:w="4395" w:type="dxa"/>
          </w:tcPr>
          <w:p w14:paraId="025ABCC4" w14:textId="77777777" w:rsidR="003D08CF" w:rsidRPr="003D08CF" w:rsidRDefault="003D08CF" w:rsidP="00E47306">
            <w:pPr>
              <w:pStyle w:val="TableParagraph"/>
              <w:spacing w:before="22"/>
              <w:ind w:left="43"/>
              <w:rPr>
                <w:sz w:val="20"/>
                <w:highlight w:val="yellow"/>
              </w:rPr>
            </w:pPr>
            <w:r w:rsidRPr="003D08CF">
              <w:rPr>
                <w:sz w:val="20"/>
                <w:highlight w:val="yellow"/>
              </w:rPr>
              <w:t>Dyslexia</w:t>
            </w:r>
            <w:r w:rsidRPr="003D08CF">
              <w:rPr>
                <w:spacing w:val="-3"/>
                <w:sz w:val="20"/>
                <w:highlight w:val="yellow"/>
              </w:rPr>
              <w:t xml:space="preserve"> </w:t>
            </w:r>
            <w:r w:rsidRPr="003D08CF">
              <w:rPr>
                <w:spacing w:val="-2"/>
                <w:sz w:val="20"/>
                <w:highlight w:val="yellow"/>
              </w:rPr>
              <w:t>Collaboration/Review</w:t>
            </w:r>
          </w:p>
        </w:tc>
        <w:tc>
          <w:tcPr>
            <w:tcW w:w="4215" w:type="dxa"/>
          </w:tcPr>
          <w:p w14:paraId="6E085875" w14:textId="77777777" w:rsidR="003D08CF" w:rsidRPr="003D08CF" w:rsidRDefault="003D08CF" w:rsidP="00E47306">
            <w:pPr>
              <w:pStyle w:val="TableParagraph"/>
              <w:spacing w:before="22" w:line="249" w:lineRule="auto"/>
              <w:ind w:left="41" w:right="388"/>
              <w:rPr>
                <w:sz w:val="20"/>
                <w:highlight w:val="yellow"/>
              </w:rPr>
            </w:pPr>
            <w:r w:rsidRPr="003D08CF">
              <w:rPr>
                <w:sz w:val="20"/>
                <w:highlight w:val="yellow"/>
              </w:rPr>
              <w:t>Ruth Zane, Educational Diagnostician Mary</w:t>
            </w:r>
            <w:r w:rsidRPr="003D08CF">
              <w:rPr>
                <w:spacing w:val="-12"/>
                <w:sz w:val="20"/>
                <w:highlight w:val="yellow"/>
              </w:rPr>
              <w:t xml:space="preserve"> </w:t>
            </w:r>
            <w:r w:rsidRPr="003D08CF">
              <w:rPr>
                <w:sz w:val="20"/>
                <w:highlight w:val="yellow"/>
              </w:rPr>
              <w:t>Tracy</w:t>
            </w:r>
            <w:r w:rsidRPr="003D08CF">
              <w:rPr>
                <w:spacing w:val="-10"/>
                <w:sz w:val="20"/>
                <w:highlight w:val="yellow"/>
              </w:rPr>
              <w:t xml:space="preserve"> </w:t>
            </w:r>
            <w:r w:rsidRPr="003D08CF">
              <w:rPr>
                <w:sz w:val="20"/>
                <w:highlight w:val="yellow"/>
              </w:rPr>
              <w:t>Smith,</w:t>
            </w:r>
            <w:r w:rsidRPr="003D08CF">
              <w:rPr>
                <w:spacing w:val="-10"/>
                <w:sz w:val="20"/>
                <w:highlight w:val="yellow"/>
              </w:rPr>
              <w:t xml:space="preserve"> </w:t>
            </w:r>
            <w:r w:rsidRPr="003D08CF">
              <w:rPr>
                <w:sz w:val="20"/>
                <w:highlight w:val="yellow"/>
              </w:rPr>
              <w:t>Provider</w:t>
            </w:r>
            <w:r w:rsidRPr="003D08CF">
              <w:rPr>
                <w:spacing w:val="-10"/>
                <w:sz w:val="20"/>
                <w:highlight w:val="yellow"/>
              </w:rPr>
              <w:t xml:space="preserve"> </w:t>
            </w:r>
            <w:r w:rsidRPr="003D08CF">
              <w:rPr>
                <w:sz w:val="20"/>
                <w:highlight w:val="yellow"/>
              </w:rPr>
              <w:t>of</w:t>
            </w:r>
            <w:r w:rsidRPr="003D08CF">
              <w:rPr>
                <w:spacing w:val="-10"/>
                <w:sz w:val="20"/>
                <w:highlight w:val="yellow"/>
              </w:rPr>
              <w:t xml:space="preserve"> </w:t>
            </w:r>
            <w:r w:rsidRPr="003D08CF">
              <w:rPr>
                <w:sz w:val="20"/>
                <w:highlight w:val="yellow"/>
              </w:rPr>
              <w:t xml:space="preserve">Dyslexia </w:t>
            </w:r>
            <w:r w:rsidRPr="003D08CF">
              <w:rPr>
                <w:spacing w:val="-2"/>
                <w:sz w:val="20"/>
                <w:highlight w:val="yellow"/>
              </w:rPr>
              <w:t>Instruction</w:t>
            </w:r>
          </w:p>
        </w:tc>
        <w:tc>
          <w:tcPr>
            <w:tcW w:w="1620" w:type="dxa"/>
          </w:tcPr>
          <w:p w14:paraId="5136759E" w14:textId="77777777" w:rsidR="003D08CF" w:rsidRPr="003D08CF" w:rsidRDefault="003D08CF" w:rsidP="00E47306">
            <w:pPr>
              <w:pStyle w:val="TableParagraph"/>
              <w:spacing w:before="22"/>
              <w:ind w:left="284" w:right="273"/>
              <w:jc w:val="center"/>
              <w:rPr>
                <w:sz w:val="20"/>
                <w:highlight w:val="yellow"/>
              </w:rPr>
            </w:pPr>
            <w:r w:rsidRPr="003D08CF">
              <w:rPr>
                <w:spacing w:val="-4"/>
                <w:sz w:val="20"/>
                <w:highlight w:val="yellow"/>
              </w:rPr>
              <w:t>11-6-2023</w:t>
            </w:r>
          </w:p>
        </w:tc>
      </w:tr>
    </w:tbl>
    <w:p w14:paraId="444C57EC" w14:textId="77777777" w:rsidR="00C156AD" w:rsidRDefault="00C156AD">
      <w:pPr>
        <w:rPr>
          <w:rFonts w:ascii="Times New Roman"/>
          <w:sz w:val="18"/>
        </w:rPr>
        <w:sectPr w:rsidR="00C156AD">
          <w:pgSz w:w="12240" w:h="15840"/>
          <w:pgMar w:top="1460" w:right="620" w:bottom="880" w:left="560" w:header="660" w:footer="665" w:gutter="0"/>
          <w:cols w:space="720"/>
        </w:sectPr>
      </w:pPr>
    </w:p>
    <w:p w14:paraId="3FD5CD07" w14:textId="77777777" w:rsidR="00C156AD" w:rsidRDefault="00C156AD">
      <w:pPr>
        <w:pStyle w:val="BodyText"/>
        <w:spacing w:before="10"/>
        <w:rPr>
          <w:sz w:val="7"/>
        </w:rPr>
      </w:pPr>
    </w:p>
    <w:p w14:paraId="19C4F644" w14:textId="77777777" w:rsidR="00C156AD" w:rsidRDefault="00C156AD">
      <w:pPr>
        <w:pStyle w:val="BodyText"/>
      </w:pPr>
    </w:p>
    <w:p w14:paraId="34285403" w14:textId="77777777" w:rsidR="00C156AD" w:rsidRDefault="00C156AD">
      <w:pPr>
        <w:pStyle w:val="BodyText"/>
        <w:spacing w:before="1"/>
      </w:pPr>
    </w:p>
    <w:p w14:paraId="0A2BD19B" w14:textId="77777777" w:rsidR="00C156AD" w:rsidRPr="003D08CF" w:rsidRDefault="00000000">
      <w:pPr>
        <w:ind w:left="160"/>
        <w:rPr>
          <w:b/>
          <w:sz w:val="18"/>
          <w:highlight w:val="yellow"/>
        </w:rPr>
      </w:pPr>
      <w:r w:rsidRPr="003D08CF">
        <w:rPr>
          <w:b/>
          <w:sz w:val="18"/>
          <w:highlight w:val="yellow"/>
        </w:rPr>
        <w:t>SUMMARY</w:t>
      </w:r>
      <w:r w:rsidRPr="003D08CF">
        <w:rPr>
          <w:b/>
          <w:spacing w:val="-10"/>
          <w:sz w:val="18"/>
          <w:highlight w:val="yellow"/>
        </w:rPr>
        <w:t xml:space="preserve"> </w:t>
      </w:r>
      <w:r w:rsidRPr="003D08CF">
        <w:rPr>
          <w:b/>
          <w:sz w:val="18"/>
          <w:highlight w:val="yellow"/>
        </w:rPr>
        <w:t>OF</w:t>
      </w:r>
      <w:r w:rsidRPr="003D08CF">
        <w:rPr>
          <w:b/>
          <w:spacing w:val="-7"/>
          <w:sz w:val="18"/>
          <w:highlight w:val="yellow"/>
        </w:rPr>
        <w:t xml:space="preserve"> </w:t>
      </w:r>
      <w:r w:rsidRPr="003D08CF">
        <w:rPr>
          <w:b/>
          <w:sz w:val="18"/>
          <w:highlight w:val="yellow"/>
        </w:rPr>
        <w:t>INFORMATION</w:t>
      </w:r>
      <w:r w:rsidRPr="003D08CF">
        <w:rPr>
          <w:b/>
          <w:spacing w:val="-6"/>
          <w:sz w:val="18"/>
          <w:highlight w:val="yellow"/>
        </w:rPr>
        <w:t xml:space="preserve"> </w:t>
      </w:r>
      <w:r w:rsidRPr="003D08CF">
        <w:rPr>
          <w:b/>
          <w:sz w:val="18"/>
          <w:highlight w:val="yellow"/>
        </w:rPr>
        <w:t>PROVIDED</w:t>
      </w:r>
      <w:r w:rsidRPr="003D08CF">
        <w:rPr>
          <w:b/>
          <w:spacing w:val="-6"/>
          <w:sz w:val="18"/>
          <w:highlight w:val="yellow"/>
        </w:rPr>
        <w:t xml:space="preserve"> </w:t>
      </w:r>
      <w:r w:rsidRPr="003D08CF">
        <w:rPr>
          <w:b/>
          <w:sz w:val="18"/>
          <w:highlight w:val="yellow"/>
        </w:rPr>
        <w:t>BY</w:t>
      </w:r>
      <w:r w:rsidRPr="003D08CF">
        <w:rPr>
          <w:b/>
          <w:spacing w:val="-10"/>
          <w:sz w:val="18"/>
          <w:highlight w:val="yellow"/>
        </w:rPr>
        <w:t xml:space="preserve"> </w:t>
      </w:r>
      <w:r w:rsidRPr="003D08CF">
        <w:rPr>
          <w:b/>
          <w:sz w:val="18"/>
          <w:highlight w:val="yellow"/>
        </w:rPr>
        <w:t>PARENTS/GUARDIANS</w:t>
      </w:r>
      <w:r w:rsidRPr="003D08CF">
        <w:rPr>
          <w:b/>
          <w:spacing w:val="-7"/>
          <w:sz w:val="18"/>
          <w:highlight w:val="yellow"/>
        </w:rPr>
        <w:t xml:space="preserve"> </w:t>
      </w:r>
      <w:r w:rsidRPr="003D08CF">
        <w:rPr>
          <w:b/>
          <w:sz w:val="18"/>
          <w:highlight w:val="yellow"/>
        </w:rPr>
        <w:t>OR</w:t>
      </w:r>
      <w:r w:rsidRPr="003D08CF">
        <w:rPr>
          <w:b/>
          <w:spacing w:val="-12"/>
          <w:sz w:val="18"/>
          <w:highlight w:val="yellow"/>
        </w:rPr>
        <w:t xml:space="preserve"> </w:t>
      </w:r>
      <w:r w:rsidRPr="003D08CF">
        <w:rPr>
          <w:b/>
          <w:sz w:val="18"/>
          <w:highlight w:val="yellow"/>
        </w:rPr>
        <w:t>ADULT</w:t>
      </w:r>
      <w:r w:rsidRPr="003D08CF">
        <w:rPr>
          <w:b/>
          <w:spacing w:val="-6"/>
          <w:sz w:val="18"/>
          <w:highlight w:val="yellow"/>
        </w:rPr>
        <w:t xml:space="preserve"> </w:t>
      </w:r>
      <w:r w:rsidRPr="003D08CF">
        <w:rPr>
          <w:b/>
          <w:spacing w:val="-2"/>
          <w:sz w:val="18"/>
          <w:highlight w:val="yellow"/>
        </w:rPr>
        <w:t>STUDENT</w:t>
      </w:r>
    </w:p>
    <w:p w14:paraId="4E14EAF8" w14:textId="77777777" w:rsidR="00C156AD" w:rsidRPr="003D08CF" w:rsidRDefault="00000000">
      <w:pPr>
        <w:pStyle w:val="BodyText"/>
        <w:spacing w:before="48" w:line="235" w:lineRule="auto"/>
        <w:ind w:left="205" w:right="278"/>
        <w:rPr>
          <w:highlight w:val="yellow"/>
        </w:rPr>
      </w:pPr>
      <w:r w:rsidRPr="003D08CF">
        <w:rPr>
          <w:highlight w:val="yellow"/>
        </w:rPr>
        <w:t>Iker's</w:t>
      </w:r>
      <w:r w:rsidRPr="003D08CF">
        <w:rPr>
          <w:spacing w:val="-3"/>
          <w:highlight w:val="yellow"/>
        </w:rPr>
        <w:t xml:space="preserve"> </w:t>
      </w:r>
      <w:r w:rsidRPr="003D08CF">
        <w:rPr>
          <w:highlight w:val="yellow"/>
        </w:rPr>
        <w:t>mom,</w:t>
      </w:r>
      <w:r w:rsidRPr="003D08CF">
        <w:rPr>
          <w:spacing w:val="-3"/>
          <w:highlight w:val="yellow"/>
        </w:rPr>
        <w:t xml:space="preserve"> </w:t>
      </w:r>
      <w:r w:rsidRPr="003D08CF">
        <w:rPr>
          <w:highlight w:val="yellow"/>
        </w:rPr>
        <w:t>Ms.</w:t>
      </w:r>
      <w:r w:rsidRPr="003D08CF">
        <w:rPr>
          <w:spacing w:val="-3"/>
          <w:highlight w:val="yellow"/>
        </w:rPr>
        <w:t xml:space="preserve"> </w:t>
      </w:r>
      <w:r w:rsidRPr="003D08CF">
        <w:rPr>
          <w:highlight w:val="yellow"/>
        </w:rPr>
        <w:t>Valadez,</w:t>
      </w:r>
      <w:r w:rsidRPr="003D08CF">
        <w:rPr>
          <w:spacing w:val="-3"/>
          <w:highlight w:val="yellow"/>
        </w:rPr>
        <w:t xml:space="preserve"> </w:t>
      </w:r>
      <w:r w:rsidRPr="003D08CF">
        <w:rPr>
          <w:highlight w:val="yellow"/>
        </w:rPr>
        <w:t>says</w:t>
      </w:r>
      <w:r w:rsidRPr="003D08CF">
        <w:rPr>
          <w:spacing w:val="-3"/>
          <w:highlight w:val="yellow"/>
        </w:rPr>
        <w:t xml:space="preserve"> </w:t>
      </w:r>
      <w:r w:rsidRPr="003D08CF">
        <w:rPr>
          <w:highlight w:val="yellow"/>
        </w:rPr>
        <w:t>she</w:t>
      </w:r>
      <w:r w:rsidRPr="003D08CF">
        <w:rPr>
          <w:spacing w:val="-3"/>
          <w:highlight w:val="yellow"/>
        </w:rPr>
        <w:t xml:space="preserve"> </w:t>
      </w:r>
      <w:r w:rsidRPr="003D08CF">
        <w:rPr>
          <w:highlight w:val="yellow"/>
        </w:rPr>
        <w:t>is</w:t>
      </w:r>
      <w:r w:rsidRPr="003D08CF">
        <w:rPr>
          <w:spacing w:val="-3"/>
          <w:highlight w:val="yellow"/>
        </w:rPr>
        <w:t xml:space="preserve"> </w:t>
      </w:r>
      <w:r w:rsidRPr="003D08CF">
        <w:rPr>
          <w:highlight w:val="yellow"/>
        </w:rPr>
        <w:t>pleased</w:t>
      </w:r>
      <w:r w:rsidRPr="003D08CF">
        <w:rPr>
          <w:spacing w:val="-3"/>
          <w:highlight w:val="yellow"/>
        </w:rPr>
        <w:t xml:space="preserve"> </w:t>
      </w:r>
      <w:r w:rsidRPr="003D08CF">
        <w:rPr>
          <w:highlight w:val="yellow"/>
        </w:rPr>
        <w:t>with</w:t>
      </w:r>
      <w:r w:rsidRPr="003D08CF">
        <w:rPr>
          <w:spacing w:val="-3"/>
          <w:highlight w:val="yellow"/>
        </w:rPr>
        <w:t xml:space="preserve"> </w:t>
      </w:r>
      <w:r w:rsidRPr="003D08CF">
        <w:rPr>
          <w:highlight w:val="yellow"/>
        </w:rPr>
        <w:t>Iker’s</w:t>
      </w:r>
      <w:r w:rsidRPr="003D08CF">
        <w:rPr>
          <w:spacing w:val="-3"/>
          <w:highlight w:val="yellow"/>
        </w:rPr>
        <w:t xml:space="preserve"> </w:t>
      </w:r>
      <w:r w:rsidRPr="003D08CF">
        <w:rPr>
          <w:highlight w:val="yellow"/>
        </w:rPr>
        <w:t>academic</w:t>
      </w:r>
      <w:r w:rsidRPr="003D08CF">
        <w:rPr>
          <w:spacing w:val="-3"/>
          <w:highlight w:val="yellow"/>
        </w:rPr>
        <w:t xml:space="preserve"> </w:t>
      </w:r>
      <w:r w:rsidRPr="003D08CF">
        <w:rPr>
          <w:highlight w:val="yellow"/>
        </w:rPr>
        <w:t>progress.</w:t>
      </w:r>
      <w:r w:rsidRPr="003D08CF">
        <w:rPr>
          <w:spacing w:val="-3"/>
          <w:highlight w:val="yellow"/>
        </w:rPr>
        <w:t xml:space="preserve"> </w:t>
      </w:r>
      <w:r w:rsidRPr="003D08CF">
        <w:rPr>
          <w:highlight w:val="yellow"/>
        </w:rPr>
        <w:t>She</w:t>
      </w:r>
      <w:r w:rsidRPr="003D08CF">
        <w:rPr>
          <w:spacing w:val="-3"/>
          <w:highlight w:val="yellow"/>
        </w:rPr>
        <w:t xml:space="preserve"> </w:t>
      </w:r>
      <w:r w:rsidRPr="003D08CF">
        <w:rPr>
          <w:highlight w:val="yellow"/>
        </w:rPr>
        <w:t>would</w:t>
      </w:r>
      <w:r w:rsidRPr="003D08CF">
        <w:rPr>
          <w:spacing w:val="-3"/>
          <w:highlight w:val="yellow"/>
        </w:rPr>
        <w:t xml:space="preserve"> </w:t>
      </w:r>
      <w:r w:rsidRPr="003D08CF">
        <w:rPr>
          <w:highlight w:val="yellow"/>
        </w:rPr>
        <w:t>like</w:t>
      </w:r>
      <w:r w:rsidRPr="003D08CF">
        <w:rPr>
          <w:spacing w:val="-3"/>
          <w:highlight w:val="yellow"/>
        </w:rPr>
        <w:t xml:space="preserve"> </w:t>
      </w:r>
      <w:r w:rsidRPr="003D08CF">
        <w:rPr>
          <w:highlight w:val="yellow"/>
        </w:rPr>
        <w:t>to</w:t>
      </w:r>
      <w:r w:rsidRPr="003D08CF">
        <w:rPr>
          <w:spacing w:val="-3"/>
          <w:highlight w:val="yellow"/>
        </w:rPr>
        <w:t xml:space="preserve"> </w:t>
      </w:r>
      <w:r w:rsidRPr="003D08CF">
        <w:rPr>
          <w:highlight w:val="yellow"/>
        </w:rPr>
        <w:t>have</w:t>
      </w:r>
      <w:r w:rsidRPr="003D08CF">
        <w:rPr>
          <w:spacing w:val="-3"/>
          <w:highlight w:val="yellow"/>
        </w:rPr>
        <w:t xml:space="preserve"> </w:t>
      </w:r>
      <w:r w:rsidRPr="003D08CF">
        <w:rPr>
          <w:highlight w:val="yellow"/>
        </w:rPr>
        <w:t>an</w:t>
      </w:r>
      <w:r w:rsidRPr="003D08CF">
        <w:rPr>
          <w:spacing w:val="-3"/>
          <w:highlight w:val="yellow"/>
        </w:rPr>
        <w:t xml:space="preserve"> </w:t>
      </w:r>
      <w:r w:rsidRPr="003D08CF">
        <w:rPr>
          <w:highlight w:val="yellow"/>
        </w:rPr>
        <w:t>update</w:t>
      </w:r>
      <w:r w:rsidRPr="003D08CF">
        <w:rPr>
          <w:spacing w:val="-3"/>
          <w:highlight w:val="yellow"/>
        </w:rPr>
        <w:t xml:space="preserve"> </w:t>
      </w:r>
      <w:r w:rsidRPr="003D08CF">
        <w:rPr>
          <w:highlight w:val="yellow"/>
        </w:rPr>
        <w:t>on</w:t>
      </w:r>
      <w:r w:rsidRPr="003D08CF">
        <w:rPr>
          <w:spacing w:val="-3"/>
          <w:highlight w:val="yellow"/>
        </w:rPr>
        <w:t xml:space="preserve"> </w:t>
      </w:r>
      <w:r w:rsidRPr="003D08CF">
        <w:rPr>
          <w:highlight w:val="yellow"/>
        </w:rPr>
        <w:t xml:space="preserve">how he is doing this year. She says that one thing he’s mentioned to her is that he often does not understand classroom directions the first time around, and he asks his teachers to explain directions to him several times </w:t>
      </w:r>
      <w:proofErr w:type="gramStart"/>
      <w:r w:rsidRPr="003D08CF">
        <w:rPr>
          <w:highlight w:val="yellow"/>
        </w:rPr>
        <w:t>in order for</w:t>
      </w:r>
      <w:proofErr w:type="gramEnd"/>
      <w:r w:rsidRPr="003D08CF">
        <w:rPr>
          <w:highlight w:val="yellow"/>
        </w:rPr>
        <w:t xml:space="preserve"> him to </w:t>
      </w:r>
      <w:r w:rsidRPr="003D08CF">
        <w:rPr>
          <w:spacing w:val="-2"/>
          <w:highlight w:val="yellow"/>
        </w:rPr>
        <w:t>understand.</w:t>
      </w:r>
    </w:p>
    <w:p w14:paraId="138706C3" w14:textId="77777777" w:rsidR="00C156AD" w:rsidRPr="003D08CF" w:rsidRDefault="00C156AD">
      <w:pPr>
        <w:pStyle w:val="BodyText"/>
        <w:spacing w:before="2"/>
        <w:rPr>
          <w:sz w:val="15"/>
          <w:highlight w:val="yellow"/>
        </w:rPr>
      </w:pPr>
    </w:p>
    <w:p w14:paraId="3E1B1213" w14:textId="77777777" w:rsidR="00C156AD" w:rsidRPr="003D08CF" w:rsidRDefault="00000000">
      <w:pPr>
        <w:spacing w:before="94"/>
        <w:ind w:left="175"/>
        <w:rPr>
          <w:b/>
          <w:sz w:val="18"/>
          <w:highlight w:val="yellow"/>
        </w:rPr>
      </w:pPr>
      <w:r w:rsidRPr="003D08CF">
        <w:rPr>
          <w:b/>
          <w:spacing w:val="-2"/>
          <w:sz w:val="18"/>
          <w:highlight w:val="yellow"/>
        </w:rPr>
        <w:t>EVALUATION</w:t>
      </w:r>
      <w:r w:rsidRPr="003D08CF">
        <w:rPr>
          <w:b/>
          <w:spacing w:val="-8"/>
          <w:sz w:val="18"/>
          <w:highlight w:val="yellow"/>
        </w:rPr>
        <w:t xml:space="preserve"> </w:t>
      </w:r>
      <w:r w:rsidRPr="003D08CF">
        <w:rPr>
          <w:b/>
          <w:spacing w:val="-2"/>
          <w:sz w:val="18"/>
          <w:highlight w:val="yellow"/>
        </w:rPr>
        <w:t>PLANNING</w:t>
      </w:r>
    </w:p>
    <w:p w14:paraId="2F913553" w14:textId="77777777" w:rsidR="00C156AD" w:rsidRPr="003D08CF" w:rsidRDefault="00000000">
      <w:pPr>
        <w:spacing w:before="3" w:line="242" w:lineRule="auto"/>
        <w:ind w:left="175" w:right="151"/>
        <w:rPr>
          <w:sz w:val="18"/>
          <w:highlight w:val="yellow"/>
        </w:rPr>
      </w:pPr>
      <w:r w:rsidRPr="003D08CF">
        <w:rPr>
          <w:sz w:val="18"/>
          <w:highlight w:val="yellow"/>
        </w:rPr>
        <w:t>The</w:t>
      </w:r>
      <w:r w:rsidRPr="003D08CF">
        <w:rPr>
          <w:spacing w:val="-2"/>
          <w:sz w:val="18"/>
          <w:highlight w:val="yellow"/>
        </w:rPr>
        <w:t xml:space="preserve"> </w:t>
      </w:r>
      <w:r w:rsidRPr="003D08CF">
        <w:rPr>
          <w:sz w:val="18"/>
          <w:highlight w:val="yellow"/>
        </w:rPr>
        <w:t>purpose</w:t>
      </w:r>
      <w:r w:rsidRPr="003D08CF">
        <w:rPr>
          <w:spacing w:val="-2"/>
          <w:sz w:val="18"/>
          <w:highlight w:val="yellow"/>
        </w:rPr>
        <w:t xml:space="preserve"> </w:t>
      </w:r>
      <w:r w:rsidRPr="003D08CF">
        <w:rPr>
          <w:sz w:val="18"/>
          <w:highlight w:val="yellow"/>
        </w:rPr>
        <w:t>of</w:t>
      </w:r>
      <w:r w:rsidRPr="003D08CF">
        <w:rPr>
          <w:spacing w:val="-2"/>
          <w:sz w:val="18"/>
          <w:highlight w:val="yellow"/>
        </w:rPr>
        <w:t xml:space="preserve"> </w:t>
      </w:r>
      <w:r w:rsidRPr="003D08CF">
        <w:rPr>
          <w:sz w:val="18"/>
          <w:highlight w:val="yellow"/>
        </w:rPr>
        <w:t>this</w:t>
      </w:r>
      <w:r w:rsidRPr="003D08CF">
        <w:rPr>
          <w:spacing w:val="-2"/>
          <w:sz w:val="18"/>
          <w:highlight w:val="yellow"/>
        </w:rPr>
        <w:t xml:space="preserve"> </w:t>
      </w:r>
      <w:r w:rsidRPr="003D08CF">
        <w:rPr>
          <w:sz w:val="18"/>
          <w:highlight w:val="yellow"/>
        </w:rPr>
        <w:t>section</w:t>
      </w:r>
      <w:r w:rsidRPr="003D08CF">
        <w:rPr>
          <w:spacing w:val="-2"/>
          <w:sz w:val="18"/>
          <w:highlight w:val="yellow"/>
        </w:rPr>
        <w:t xml:space="preserve"> </w:t>
      </w:r>
      <w:r w:rsidRPr="003D08CF">
        <w:rPr>
          <w:sz w:val="18"/>
          <w:highlight w:val="yellow"/>
        </w:rPr>
        <w:t>is</w:t>
      </w:r>
      <w:r w:rsidRPr="003D08CF">
        <w:rPr>
          <w:spacing w:val="-2"/>
          <w:sz w:val="18"/>
          <w:highlight w:val="yellow"/>
        </w:rPr>
        <w:t xml:space="preserve"> </w:t>
      </w:r>
      <w:r w:rsidRPr="003D08CF">
        <w:rPr>
          <w:sz w:val="18"/>
          <w:highlight w:val="yellow"/>
        </w:rPr>
        <w:t>to</w:t>
      </w:r>
      <w:r w:rsidRPr="003D08CF">
        <w:rPr>
          <w:spacing w:val="-2"/>
          <w:sz w:val="18"/>
          <w:highlight w:val="yellow"/>
        </w:rPr>
        <w:t xml:space="preserve"> </w:t>
      </w:r>
      <w:r w:rsidRPr="003D08CF">
        <w:rPr>
          <w:sz w:val="18"/>
          <w:highlight w:val="yellow"/>
        </w:rPr>
        <w:t>plan</w:t>
      </w:r>
      <w:r w:rsidRPr="003D08CF">
        <w:rPr>
          <w:spacing w:val="-2"/>
          <w:sz w:val="18"/>
          <w:highlight w:val="yellow"/>
        </w:rPr>
        <w:t xml:space="preserve"> </w:t>
      </w:r>
      <w:r w:rsidRPr="003D08CF">
        <w:rPr>
          <w:sz w:val="18"/>
          <w:highlight w:val="yellow"/>
        </w:rPr>
        <w:t>any</w:t>
      </w:r>
      <w:r w:rsidRPr="003D08CF">
        <w:rPr>
          <w:spacing w:val="-2"/>
          <w:sz w:val="18"/>
          <w:highlight w:val="yellow"/>
        </w:rPr>
        <w:t xml:space="preserve"> </w:t>
      </w:r>
      <w:r w:rsidRPr="003D08CF">
        <w:rPr>
          <w:sz w:val="18"/>
          <w:highlight w:val="yellow"/>
        </w:rPr>
        <w:t>additional</w:t>
      </w:r>
      <w:r w:rsidRPr="003D08CF">
        <w:rPr>
          <w:spacing w:val="-2"/>
          <w:sz w:val="18"/>
          <w:highlight w:val="yellow"/>
        </w:rPr>
        <w:t xml:space="preserve"> </w:t>
      </w:r>
      <w:r w:rsidRPr="003D08CF">
        <w:rPr>
          <w:sz w:val="18"/>
          <w:highlight w:val="yellow"/>
        </w:rPr>
        <w:t>evaluations</w:t>
      </w:r>
      <w:r w:rsidRPr="003D08CF">
        <w:rPr>
          <w:spacing w:val="-2"/>
          <w:sz w:val="18"/>
          <w:highlight w:val="yellow"/>
        </w:rPr>
        <w:t xml:space="preserve"> </w:t>
      </w:r>
      <w:r w:rsidRPr="003D08CF">
        <w:rPr>
          <w:sz w:val="18"/>
          <w:highlight w:val="yellow"/>
        </w:rPr>
        <w:t>that</w:t>
      </w:r>
      <w:r w:rsidRPr="003D08CF">
        <w:rPr>
          <w:spacing w:val="-2"/>
          <w:sz w:val="18"/>
          <w:highlight w:val="yellow"/>
        </w:rPr>
        <w:t xml:space="preserve"> </w:t>
      </w:r>
      <w:r w:rsidRPr="003D08CF">
        <w:rPr>
          <w:sz w:val="18"/>
          <w:highlight w:val="yellow"/>
        </w:rPr>
        <w:t>shall</w:t>
      </w:r>
      <w:r w:rsidRPr="003D08CF">
        <w:rPr>
          <w:spacing w:val="-2"/>
          <w:sz w:val="18"/>
          <w:highlight w:val="yellow"/>
        </w:rPr>
        <w:t xml:space="preserve"> </w:t>
      </w:r>
      <w:r w:rsidRPr="003D08CF">
        <w:rPr>
          <w:sz w:val="18"/>
          <w:highlight w:val="yellow"/>
        </w:rPr>
        <w:t>be</w:t>
      </w:r>
      <w:r w:rsidRPr="003D08CF">
        <w:rPr>
          <w:spacing w:val="-2"/>
          <w:sz w:val="18"/>
          <w:highlight w:val="yellow"/>
        </w:rPr>
        <w:t xml:space="preserve"> </w:t>
      </w:r>
      <w:r w:rsidRPr="003D08CF">
        <w:rPr>
          <w:sz w:val="18"/>
          <w:highlight w:val="yellow"/>
        </w:rPr>
        <w:t>completed</w:t>
      </w:r>
      <w:r w:rsidRPr="003D08CF">
        <w:rPr>
          <w:spacing w:val="-2"/>
          <w:sz w:val="18"/>
          <w:highlight w:val="yellow"/>
        </w:rPr>
        <w:t xml:space="preserve"> </w:t>
      </w:r>
      <w:r w:rsidRPr="003D08CF">
        <w:rPr>
          <w:sz w:val="18"/>
          <w:highlight w:val="yellow"/>
        </w:rPr>
        <w:t>as</w:t>
      </w:r>
      <w:r w:rsidRPr="003D08CF">
        <w:rPr>
          <w:spacing w:val="-2"/>
          <w:sz w:val="18"/>
          <w:highlight w:val="yellow"/>
        </w:rPr>
        <w:t xml:space="preserve"> </w:t>
      </w:r>
      <w:r w:rsidRPr="003D08CF">
        <w:rPr>
          <w:sz w:val="18"/>
          <w:highlight w:val="yellow"/>
        </w:rPr>
        <w:t>part</w:t>
      </w:r>
      <w:r w:rsidRPr="003D08CF">
        <w:rPr>
          <w:spacing w:val="-2"/>
          <w:sz w:val="18"/>
          <w:highlight w:val="yellow"/>
        </w:rPr>
        <w:t xml:space="preserve"> </w:t>
      </w:r>
      <w:r w:rsidRPr="003D08CF">
        <w:rPr>
          <w:sz w:val="18"/>
          <w:highlight w:val="yellow"/>
        </w:rPr>
        <w:t>of</w:t>
      </w:r>
      <w:r w:rsidRPr="003D08CF">
        <w:rPr>
          <w:spacing w:val="-2"/>
          <w:sz w:val="18"/>
          <w:highlight w:val="yellow"/>
        </w:rPr>
        <w:t xml:space="preserve"> </w:t>
      </w:r>
      <w:r w:rsidRPr="003D08CF">
        <w:rPr>
          <w:sz w:val="18"/>
          <w:highlight w:val="yellow"/>
        </w:rPr>
        <w:t>this</w:t>
      </w:r>
      <w:r w:rsidRPr="003D08CF">
        <w:rPr>
          <w:spacing w:val="-2"/>
          <w:sz w:val="18"/>
          <w:highlight w:val="yellow"/>
        </w:rPr>
        <w:t xml:space="preserve"> </w:t>
      </w:r>
      <w:r w:rsidRPr="003D08CF">
        <w:rPr>
          <w:sz w:val="18"/>
          <w:highlight w:val="yellow"/>
        </w:rPr>
        <w:t>FIE,</w:t>
      </w:r>
      <w:r w:rsidRPr="003D08CF">
        <w:rPr>
          <w:spacing w:val="-2"/>
          <w:sz w:val="18"/>
          <w:highlight w:val="yellow"/>
        </w:rPr>
        <w:t xml:space="preserve"> </w:t>
      </w:r>
      <w:r w:rsidRPr="003D08CF">
        <w:rPr>
          <w:sz w:val="18"/>
          <w:highlight w:val="yellow"/>
        </w:rPr>
        <w:t>if</w:t>
      </w:r>
      <w:r w:rsidRPr="003D08CF">
        <w:rPr>
          <w:spacing w:val="-2"/>
          <w:sz w:val="18"/>
          <w:highlight w:val="yellow"/>
        </w:rPr>
        <w:t xml:space="preserve"> </w:t>
      </w:r>
      <w:r w:rsidRPr="003D08CF">
        <w:rPr>
          <w:sz w:val="18"/>
          <w:highlight w:val="yellow"/>
        </w:rPr>
        <w:t>applicable.</w:t>
      </w:r>
      <w:r w:rsidRPr="003D08CF">
        <w:rPr>
          <w:spacing w:val="-2"/>
          <w:sz w:val="18"/>
          <w:highlight w:val="yellow"/>
        </w:rPr>
        <w:t xml:space="preserve"> </w:t>
      </w:r>
      <w:r w:rsidRPr="003D08CF">
        <w:rPr>
          <w:sz w:val="18"/>
          <w:highlight w:val="yellow"/>
        </w:rPr>
        <w:t>Completed evaluation results should be documented in parts 2A-H "Initial Evaluator's Results".</w:t>
      </w:r>
    </w:p>
    <w:p w14:paraId="70B7837F" w14:textId="77777777" w:rsidR="00C156AD" w:rsidRPr="003D08CF" w:rsidRDefault="00C156AD">
      <w:pPr>
        <w:pStyle w:val="BodyText"/>
        <w:spacing w:before="1"/>
        <w:rPr>
          <w:highlight w:val="yellow"/>
        </w:rPr>
      </w:pPr>
    </w:p>
    <w:tbl>
      <w:tblPr>
        <w:tblW w:w="0" w:type="auto"/>
        <w:tblInd w:w="1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60"/>
        <w:gridCol w:w="1620"/>
        <w:gridCol w:w="3150"/>
        <w:gridCol w:w="2085"/>
        <w:gridCol w:w="1755"/>
      </w:tblGrid>
      <w:tr w:rsidR="00C156AD" w14:paraId="1704D92B" w14:textId="77777777">
        <w:trPr>
          <w:trHeight w:val="450"/>
        </w:trPr>
        <w:tc>
          <w:tcPr>
            <w:tcW w:w="2160" w:type="dxa"/>
            <w:shd w:val="clear" w:color="auto" w:fill="D2D2D2"/>
          </w:tcPr>
          <w:p w14:paraId="4B3C90E1" w14:textId="77777777" w:rsidR="00C156AD" w:rsidRPr="003D08CF" w:rsidRDefault="00000000">
            <w:pPr>
              <w:pStyle w:val="TableParagraph"/>
              <w:spacing w:before="11"/>
              <w:ind w:left="324" w:right="313"/>
              <w:jc w:val="center"/>
              <w:rPr>
                <w:b/>
                <w:sz w:val="18"/>
                <w:highlight w:val="yellow"/>
              </w:rPr>
            </w:pPr>
            <w:r w:rsidRPr="003D08CF">
              <w:rPr>
                <w:b/>
                <w:spacing w:val="-4"/>
                <w:sz w:val="18"/>
                <w:highlight w:val="yellow"/>
              </w:rPr>
              <w:t>Area</w:t>
            </w:r>
          </w:p>
        </w:tc>
        <w:tc>
          <w:tcPr>
            <w:tcW w:w="1620" w:type="dxa"/>
            <w:shd w:val="clear" w:color="auto" w:fill="D2D2D2"/>
          </w:tcPr>
          <w:p w14:paraId="6D8ED73C" w14:textId="77777777" w:rsidR="00C156AD" w:rsidRPr="003D08CF" w:rsidRDefault="00000000">
            <w:pPr>
              <w:pStyle w:val="TableParagraph"/>
              <w:spacing w:before="11" w:line="242" w:lineRule="auto"/>
              <w:ind w:left="480" w:right="132" w:hanging="335"/>
              <w:rPr>
                <w:b/>
                <w:sz w:val="18"/>
                <w:highlight w:val="yellow"/>
              </w:rPr>
            </w:pPr>
            <w:r w:rsidRPr="003D08CF">
              <w:rPr>
                <w:b/>
                <w:sz w:val="18"/>
                <w:highlight w:val="yellow"/>
              </w:rPr>
              <w:t>Additional</w:t>
            </w:r>
            <w:r w:rsidRPr="003D08CF">
              <w:rPr>
                <w:b/>
                <w:spacing w:val="-13"/>
                <w:sz w:val="18"/>
                <w:highlight w:val="yellow"/>
              </w:rPr>
              <w:t xml:space="preserve"> </w:t>
            </w:r>
            <w:r w:rsidRPr="003D08CF">
              <w:rPr>
                <w:b/>
                <w:sz w:val="18"/>
                <w:highlight w:val="yellow"/>
              </w:rPr>
              <w:t xml:space="preserve">Data </w:t>
            </w:r>
            <w:r w:rsidRPr="003D08CF">
              <w:rPr>
                <w:b/>
                <w:spacing w:val="-2"/>
                <w:sz w:val="18"/>
                <w:highlight w:val="yellow"/>
              </w:rPr>
              <w:t>Needed</w:t>
            </w:r>
          </w:p>
        </w:tc>
        <w:tc>
          <w:tcPr>
            <w:tcW w:w="6990" w:type="dxa"/>
            <w:gridSpan w:val="3"/>
            <w:tcBorders>
              <w:bottom w:val="double" w:sz="6" w:space="0" w:color="000000"/>
            </w:tcBorders>
            <w:shd w:val="clear" w:color="auto" w:fill="D2D2D2"/>
          </w:tcPr>
          <w:p w14:paraId="1BE40E49" w14:textId="77777777" w:rsidR="00C156AD" w:rsidRDefault="00000000">
            <w:pPr>
              <w:pStyle w:val="TableParagraph"/>
              <w:tabs>
                <w:tab w:val="left" w:pos="3281"/>
                <w:tab w:val="left" w:pos="5801"/>
              </w:tabs>
              <w:spacing w:before="26"/>
              <w:ind w:left="480"/>
              <w:rPr>
                <w:b/>
                <w:sz w:val="18"/>
              </w:rPr>
            </w:pPr>
            <w:r w:rsidRPr="003D08CF">
              <w:rPr>
                <w:b/>
                <w:sz w:val="18"/>
                <w:highlight w:val="yellow"/>
              </w:rPr>
              <w:t>Type/Nature</w:t>
            </w:r>
            <w:r w:rsidRPr="003D08CF">
              <w:rPr>
                <w:b/>
                <w:spacing w:val="-7"/>
                <w:sz w:val="18"/>
                <w:highlight w:val="yellow"/>
              </w:rPr>
              <w:t xml:space="preserve"> </w:t>
            </w:r>
            <w:r w:rsidRPr="003D08CF">
              <w:rPr>
                <w:b/>
                <w:sz w:val="18"/>
                <w:highlight w:val="yellow"/>
              </w:rPr>
              <w:t>of</w:t>
            </w:r>
            <w:r w:rsidRPr="003D08CF">
              <w:rPr>
                <w:b/>
                <w:spacing w:val="-7"/>
                <w:sz w:val="18"/>
                <w:highlight w:val="yellow"/>
              </w:rPr>
              <w:t xml:space="preserve"> </w:t>
            </w:r>
            <w:r w:rsidRPr="003D08CF">
              <w:rPr>
                <w:b/>
                <w:spacing w:val="-2"/>
                <w:sz w:val="18"/>
                <w:highlight w:val="yellow"/>
              </w:rPr>
              <w:t>Evaluation</w:t>
            </w:r>
            <w:r w:rsidRPr="003D08CF">
              <w:rPr>
                <w:b/>
                <w:sz w:val="18"/>
                <w:highlight w:val="yellow"/>
              </w:rPr>
              <w:tab/>
              <w:t>Position</w:t>
            </w:r>
            <w:r w:rsidRPr="003D08CF">
              <w:rPr>
                <w:b/>
                <w:spacing w:val="-2"/>
                <w:sz w:val="18"/>
                <w:highlight w:val="yellow"/>
              </w:rPr>
              <w:t xml:space="preserve"> Responsible</w:t>
            </w:r>
            <w:r w:rsidRPr="003D08CF">
              <w:rPr>
                <w:b/>
                <w:sz w:val="18"/>
                <w:highlight w:val="yellow"/>
              </w:rPr>
              <w:tab/>
              <w:t xml:space="preserve">Due </w:t>
            </w:r>
            <w:r w:rsidRPr="003D08CF">
              <w:rPr>
                <w:b/>
                <w:spacing w:val="-5"/>
                <w:sz w:val="18"/>
                <w:highlight w:val="yellow"/>
              </w:rPr>
              <w:t>By</w:t>
            </w:r>
          </w:p>
        </w:tc>
      </w:tr>
      <w:tr w:rsidR="00C156AD" w14:paraId="02B2206A" w14:textId="77777777">
        <w:trPr>
          <w:trHeight w:val="495"/>
        </w:trPr>
        <w:tc>
          <w:tcPr>
            <w:tcW w:w="2160" w:type="dxa"/>
            <w:shd w:val="clear" w:color="auto" w:fill="D2D2D2"/>
          </w:tcPr>
          <w:p w14:paraId="300C0783" w14:textId="77777777" w:rsidR="00C156AD" w:rsidRPr="003D08CF" w:rsidRDefault="00000000">
            <w:pPr>
              <w:pStyle w:val="TableParagraph"/>
              <w:spacing w:line="188" w:lineRule="exact"/>
              <w:ind w:left="22"/>
              <w:rPr>
                <w:sz w:val="18"/>
                <w:highlight w:val="yellow"/>
              </w:rPr>
            </w:pPr>
            <w:r w:rsidRPr="003D08CF">
              <w:rPr>
                <w:sz w:val="18"/>
                <w:highlight w:val="yellow"/>
              </w:rPr>
              <w:t xml:space="preserve">A. </w:t>
            </w:r>
            <w:r w:rsidRPr="003D08CF">
              <w:rPr>
                <w:spacing w:val="-2"/>
                <w:sz w:val="18"/>
                <w:highlight w:val="yellow"/>
              </w:rPr>
              <w:t>Language/</w:t>
            </w:r>
          </w:p>
          <w:p w14:paraId="5888EB9A" w14:textId="77777777" w:rsidR="00C156AD" w:rsidRPr="003D08CF" w:rsidRDefault="00000000">
            <w:pPr>
              <w:pStyle w:val="TableParagraph"/>
              <w:spacing w:before="3"/>
              <w:ind w:left="22"/>
              <w:rPr>
                <w:sz w:val="18"/>
                <w:highlight w:val="yellow"/>
              </w:rPr>
            </w:pPr>
            <w:r w:rsidRPr="003D08CF">
              <w:rPr>
                <w:spacing w:val="-2"/>
                <w:sz w:val="18"/>
                <w:highlight w:val="yellow"/>
              </w:rPr>
              <w:t>Communication</w:t>
            </w:r>
          </w:p>
        </w:tc>
        <w:tc>
          <w:tcPr>
            <w:tcW w:w="1620" w:type="dxa"/>
            <w:tcBorders>
              <w:right w:val="double" w:sz="6" w:space="0" w:color="000000"/>
            </w:tcBorders>
          </w:tcPr>
          <w:p w14:paraId="17C369EF" w14:textId="77777777" w:rsidR="00C156AD" w:rsidRPr="003D08CF" w:rsidRDefault="00000000">
            <w:pPr>
              <w:pStyle w:val="TableParagraph"/>
              <w:spacing w:line="203" w:lineRule="exact"/>
              <w:ind w:left="513"/>
              <w:rPr>
                <w:sz w:val="18"/>
                <w:highlight w:val="yellow"/>
              </w:rPr>
            </w:pPr>
            <w:r w:rsidRPr="003D08CF">
              <w:rPr>
                <w:spacing w:val="-5"/>
                <w:sz w:val="18"/>
                <w:highlight w:val="yellow"/>
              </w:rPr>
              <w:t>Yes</w:t>
            </w:r>
          </w:p>
        </w:tc>
        <w:tc>
          <w:tcPr>
            <w:tcW w:w="3150" w:type="dxa"/>
            <w:tcBorders>
              <w:top w:val="double" w:sz="6" w:space="0" w:color="000000"/>
              <w:left w:val="double" w:sz="6" w:space="0" w:color="000000"/>
              <w:bottom w:val="triple" w:sz="6" w:space="0" w:color="000000"/>
            </w:tcBorders>
          </w:tcPr>
          <w:p w14:paraId="3EC3BA62" w14:textId="77777777" w:rsidR="00C156AD" w:rsidRPr="003D08CF" w:rsidRDefault="00000000">
            <w:pPr>
              <w:pStyle w:val="TableParagraph"/>
              <w:spacing w:before="31"/>
              <w:ind w:left="47"/>
              <w:rPr>
                <w:sz w:val="19"/>
                <w:highlight w:val="yellow"/>
              </w:rPr>
            </w:pPr>
            <w:r w:rsidRPr="003D08CF">
              <w:rPr>
                <w:sz w:val="19"/>
                <w:highlight w:val="yellow"/>
              </w:rPr>
              <w:t>Language</w:t>
            </w:r>
            <w:r w:rsidRPr="003D08CF">
              <w:rPr>
                <w:spacing w:val="18"/>
                <w:sz w:val="19"/>
                <w:highlight w:val="yellow"/>
              </w:rPr>
              <w:t xml:space="preserve"> </w:t>
            </w:r>
            <w:r w:rsidRPr="003D08CF">
              <w:rPr>
                <w:sz w:val="19"/>
                <w:highlight w:val="yellow"/>
              </w:rPr>
              <w:t>dominance</w:t>
            </w:r>
            <w:r w:rsidRPr="003D08CF">
              <w:rPr>
                <w:spacing w:val="19"/>
                <w:sz w:val="19"/>
                <w:highlight w:val="yellow"/>
              </w:rPr>
              <w:t xml:space="preserve"> </w:t>
            </w:r>
            <w:r w:rsidRPr="003D08CF">
              <w:rPr>
                <w:spacing w:val="-2"/>
                <w:sz w:val="19"/>
                <w:highlight w:val="yellow"/>
              </w:rPr>
              <w:t>testing.</w:t>
            </w:r>
          </w:p>
        </w:tc>
        <w:tc>
          <w:tcPr>
            <w:tcW w:w="2085" w:type="dxa"/>
            <w:tcBorders>
              <w:top w:val="double" w:sz="6" w:space="0" w:color="000000"/>
              <w:bottom w:val="triple" w:sz="6" w:space="0" w:color="000000"/>
            </w:tcBorders>
          </w:tcPr>
          <w:p w14:paraId="75D22328" w14:textId="77777777" w:rsidR="00C156AD" w:rsidRPr="003D08CF" w:rsidRDefault="00000000">
            <w:pPr>
              <w:pStyle w:val="TableParagraph"/>
              <w:spacing w:before="26"/>
              <w:ind w:left="40"/>
              <w:rPr>
                <w:sz w:val="18"/>
                <w:highlight w:val="yellow"/>
              </w:rPr>
            </w:pPr>
            <w:r w:rsidRPr="003D08CF">
              <w:rPr>
                <w:sz w:val="18"/>
                <w:highlight w:val="yellow"/>
              </w:rPr>
              <w:t xml:space="preserve">Evaluation </w:t>
            </w:r>
            <w:r w:rsidRPr="003D08CF">
              <w:rPr>
                <w:spacing w:val="-4"/>
                <w:sz w:val="18"/>
                <w:highlight w:val="yellow"/>
              </w:rPr>
              <w:t>team</w:t>
            </w:r>
          </w:p>
        </w:tc>
        <w:tc>
          <w:tcPr>
            <w:tcW w:w="1755" w:type="dxa"/>
            <w:tcBorders>
              <w:top w:val="double" w:sz="6" w:space="0" w:color="000000"/>
              <w:bottom w:val="triple" w:sz="6" w:space="0" w:color="000000"/>
              <w:right w:val="double" w:sz="6" w:space="0" w:color="000000"/>
            </w:tcBorders>
          </w:tcPr>
          <w:p w14:paraId="199BA268" w14:textId="77777777" w:rsidR="00C156AD" w:rsidRPr="003D08CF" w:rsidRDefault="00000000">
            <w:pPr>
              <w:pStyle w:val="TableParagraph"/>
              <w:spacing w:before="11"/>
              <w:ind w:left="382"/>
              <w:rPr>
                <w:sz w:val="18"/>
                <w:highlight w:val="yellow"/>
              </w:rPr>
            </w:pPr>
            <w:r w:rsidRPr="003D08CF">
              <w:rPr>
                <w:spacing w:val="-2"/>
                <w:sz w:val="18"/>
                <w:highlight w:val="yellow"/>
              </w:rPr>
              <w:t>11/06/2023</w:t>
            </w:r>
          </w:p>
        </w:tc>
      </w:tr>
      <w:tr w:rsidR="00C156AD" w14:paraId="23F4AE87" w14:textId="77777777">
        <w:trPr>
          <w:trHeight w:val="330"/>
        </w:trPr>
        <w:tc>
          <w:tcPr>
            <w:tcW w:w="2160" w:type="dxa"/>
            <w:vMerge w:val="restart"/>
            <w:shd w:val="clear" w:color="auto" w:fill="D2D2D2"/>
          </w:tcPr>
          <w:p w14:paraId="06923191" w14:textId="77777777" w:rsidR="00C156AD" w:rsidRPr="003D08CF" w:rsidRDefault="00000000">
            <w:pPr>
              <w:pStyle w:val="TableParagraph"/>
              <w:spacing w:line="188" w:lineRule="exact"/>
              <w:ind w:left="22"/>
              <w:rPr>
                <w:sz w:val="18"/>
                <w:highlight w:val="yellow"/>
              </w:rPr>
            </w:pPr>
            <w:r w:rsidRPr="003D08CF">
              <w:rPr>
                <w:sz w:val="18"/>
                <w:highlight w:val="yellow"/>
              </w:rPr>
              <w:t>B.</w:t>
            </w:r>
            <w:r w:rsidRPr="003D08CF">
              <w:rPr>
                <w:spacing w:val="-2"/>
                <w:sz w:val="18"/>
                <w:highlight w:val="yellow"/>
              </w:rPr>
              <w:t xml:space="preserve"> </w:t>
            </w:r>
            <w:r w:rsidRPr="003D08CF">
              <w:rPr>
                <w:sz w:val="18"/>
                <w:highlight w:val="yellow"/>
              </w:rPr>
              <w:t xml:space="preserve">Physical </w:t>
            </w:r>
            <w:r w:rsidRPr="003D08CF">
              <w:rPr>
                <w:spacing w:val="-2"/>
                <w:sz w:val="18"/>
                <w:highlight w:val="yellow"/>
              </w:rPr>
              <w:t>(Vision,</w:t>
            </w:r>
          </w:p>
          <w:p w14:paraId="31843DDA" w14:textId="77777777" w:rsidR="00C156AD" w:rsidRPr="003D08CF" w:rsidRDefault="00000000">
            <w:pPr>
              <w:pStyle w:val="TableParagraph"/>
              <w:spacing w:before="3"/>
              <w:ind w:left="22"/>
              <w:rPr>
                <w:sz w:val="18"/>
                <w:highlight w:val="yellow"/>
              </w:rPr>
            </w:pPr>
            <w:r w:rsidRPr="003D08CF">
              <w:rPr>
                <w:sz w:val="18"/>
                <w:highlight w:val="yellow"/>
              </w:rPr>
              <w:t xml:space="preserve">Hearing, Health, </w:t>
            </w:r>
            <w:r w:rsidRPr="003D08CF">
              <w:rPr>
                <w:spacing w:val="-2"/>
                <w:sz w:val="18"/>
                <w:highlight w:val="yellow"/>
              </w:rPr>
              <w:t>Motor)</w:t>
            </w:r>
          </w:p>
        </w:tc>
        <w:tc>
          <w:tcPr>
            <w:tcW w:w="1620" w:type="dxa"/>
            <w:vMerge w:val="restart"/>
            <w:tcBorders>
              <w:right w:val="double" w:sz="6" w:space="0" w:color="000000"/>
            </w:tcBorders>
          </w:tcPr>
          <w:p w14:paraId="3945AB2F" w14:textId="77777777" w:rsidR="00C156AD" w:rsidRPr="003D08CF" w:rsidRDefault="00000000">
            <w:pPr>
              <w:pStyle w:val="TableParagraph"/>
              <w:spacing w:line="203" w:lineRule="exact"/>
              <w:ind w:left="513"/>
              <w:rPr>
                <w:sz w:val="18"/>
                <w:highlight w:val="yellow"/>
              </w:rPr>
            </w:pPr>
            <w:r w:rsidRPr="003D08CF">
              <w:rPr>
                <w:spacing w:val="-5"/>
                <w:sz w:val="18"/>
                <w:highlight w:val="yellow"/>
              </w:rPr>
              <w:t>Yes</w:t>
            </w:r>
          </w:p>
        </w:tc>
        <w:tc>
          <w:tcPr>
            <w:tcW w:w="3150" w:type="dxa"/>
            <w:tcBorders>
              <w:top w:val="triple" w:sz="6" w:space="0" w:color="000000"/>
              <w:left w:val="double" w:sz="6" w:space="0" w:color="000000"/>
            </w:tcBorders>
          </w:tcPr>
          <w:p w14:paraId="40C4F7DA" w14:textId="77777777" w:rsidR="00C156AD" w:rsidRPr="003D08CF" w:rsidRDefault="00000000">
            <w:pPr>
              <w:pStyle w:val="TableParagraph"/>
              <w:spacing w:before="26"/>
              <w:ind w:left="47"/>
              <w:rPr>
                <w:sz w:val="18"/>
                <w:highlight w:val="yellow"/>
              </w:rPr>
            </w:pPr>
            <w:r w:rsidRPr="003D08CF">
              <w:rPr>
                <w:sz w:val="18"/>
                <w:highlight w:val="yellow"/>
              </w:rPr>
              <w:t>Hearing/Vision</w:t>
            </w:r>
            <w:r w:rsidRPr="003D08CF">
              <w:rPr>
                <w:spacing w:val="-4"/>
                <w:sz w:val="18"/>
                <w:highlight w:val="yellow"/>
              </w:rPr>
              <w:t xml:space="preserve"> </w:t>
            </w:r>
            <w:r w:rsidRPr="003D08CF">
              <w:rPr>
                <w:spacing w:val="-2"/>
                <w:sz w:val="18"/>
                <w:highlight w:val="yellow"/>
              </w:rPr>
              <w:t>screening</w:t>
            </w:r>
          </w:p>
        </w:tc>
        <w:tc>
          <w:tcPr>
            <w:tcW w:w="2085" w:type="dxa"/>
            <w:tcBorders>
              <w:top w:val="triple" w:sz="6" w:space="0" w:color="000000"/>
            </w:tcBorders>
          </w:tcPr>
          <w:p w14:paraId="5F652E80" w14:textId="77777777" w:rsidR="00C156AD" w:rsidRPr="003D08CF" w:rsidRDefault="00000000">
            <w:pPr>
              <w:pStyle w:val="TableParagraph"/>
              <w:spacing w:before="26"/>
              <w:ind w:left="40"/>
              <w:rPr>
                <w:sz w:val="18"/>
                <w:highlight w:val="yellow"/>
              </w:rPr>
            </w:pPr>
            <w:r w:rsidRPr="003D08CF">
              <w:rPr>
                <w:sz w:val="18"/>
                <w:highlight w:val="yellow"/>
              </w:rPr>
              <w:t xml:space="preserve">Evaluation </w:t>
            </w:r>
            <w:r w:rsidRPr="003D08CF">
              <w:rPr>
                <w:spacing w:val="-4"/>
                <w:sz w:val="18"/>
                <w:highlight w:val="yellow"/>
              </w:rPr>
              <w:t>team</w:t>
            </w:r>
          </w:p>
        </w:tc>
        <w:tc>
          <w:tcPr>
            <w:tcW w:w="1755" w:type="dxa"/>
            <w:tcBorders>
              <w:top w:val="triple" w:sz="6" w:space="0" w:color="000000"/>
              <w:right w:val="double" w:sz="6" w:space="0" w:color="000000"/>
            </w:tcBorders>
          </w:tcPr>
          <w:p w14:paraId="47B5C934" w14:textId="77777777" w:rsidR="00C156AD" w:rsidRPr="003D08CF" w:rsidRDefault="00000000">
            <w:pPr>
              <w:pStyle w:val="TableParagraph"/>
              <w:spacing w:before="11"/>
              <w:ind w:left="382"/>
              <w:rPr>
                <w:sz w:val="18"/>
                <w:highlight w:val="yellow"/>
              </w:rPr>
            </w:pPr>
            <w:r w:rsidRPr="003D08CF">
              <w:rPr>
                <w:spacing w:val="-2"/>
                <w:sz w:val="18"/>
                <w:highlight w:val="yellow"/>
              </w:rPr>
              <w:t>11/06/2023</w:t>
            </w:r>
          </w:p>
        </w:tc>
      </w:tr>
      <w:tr w:rsidR="00C156AD" w14:paraId="3075D4DA" w14:textId="77777777">
        <w:trPr>
          <w:trHeight w:val="75"/>
        </w:trPr>
        <w:tc>
          <w:tcPr>
            <w:tcW w:w="2160" w:type="dxa"/>
            <w:vMerge/>
            <w:tcBorders>
              <w:top w:val="nil"/>
            </w:tcBorders>
            <w:shd w:val="clear" w:color="auto" w:fill="D2D2D2"/>
          </w:tcPr>
          <w:p w14:paraId="7CD83453" w14:textId="77777777" w:rsidR="00C156AD" w:rsidRPr="003D08CF" w:rsidRDefault="00C156AD">
            <w:pPr>
              <w:rPr>
                <w:sz w:val="2"/>
                <w:szCs w:val="2"/>
                <w:highlight w:val="yellow"/>
              </w:rPr>
            </w:pPr>
          </w:p>
        </w:tc>
        <w:tc>
          <w:tcPr>
            <w:tcW w:w="1620" w:type="dxa"/>
            <w:vMerge/>
            <w:tcBorders>
              <w:top w:val="nil"/>
              <w:right w:val="double" w:sz="6" w:space="0" w:color="000000"/>
            </w:tcBorders>
          </w:tcPr>
          <w:p w14:paraId="0D5C58B4" w14:textId="77777777" w:rsidR="00C156AD" w:rsidRPr="003D08CF" w:rsidRDefault="00C156AD">
            <w:pPr>
              <w:rPr>
                <w:sz w:val="2"/>
                <w:szCs w:val="2"/>
                <w:highlight w:val="yellow"/>
              </w:rPr>
            </w:pPr>
          </w:p>
        </w:tc>
        <w:tc>
          <w:tcPr>
            <w:tcW w:w="6990" w:type="dxa"/>
            <w:gridSpan w:val="3"/>
            <w:tcBorders>
              <w:bottom w:val="double" w:sz="6" w:space="0" w:color="000000"/>
            </w:tcBorders>
          </w:tcPr>
          <w:p w14:paraId="2AC3B14E" w14:textId="77777777" w:rsidR="00C156AD" w:rsidRPr="003D08CF" w:rsidRDefault="00C156AD">
            <w:pPr>
              <w:pStyle w:val="TableParagraph"/>
              <w:rPr>
                <w:rFonts w:ascii="Times New Roman"/>
                <w:sz w:val="2"/>
                <w:highlight w:val="yellow"/>
              </w:rPr>
            </w:pPr>
          </w:p>
        </w:tc>
      </w:tr>
      <w:tr w:rsidR="00C156AD" w14:paraId="534DC0BE" w14:textId="77777777">
        <w:trPr>
          <w:trHeight w:val="495"/>
        </w:trPr>
        <w:tc>
          <w:tcPr>
            <w:tcW w:w="2160" w:type="dxa"/>
            <w:shd w:val="clear" w:color="auto" w:fill="D2D2D2"/>
          </w:tcPr>
          <w:p w14:paraId="33738F08" w14:textId="77777777" w:rsidR="00C156AD" w:rsidRPr="003D08CF" w:rsidRDefault="00000000">
            <w:pPr>
              <w:pStyle w:val="TableParagraph"/>
              <w:spacing w:line="188" w:lineRule="exact"/>
              <w:ind w:left="22"/>
              <w:rPr>
                <w:sz w:val="18"/>
                <w:highlight w:val="yellow"/>
              </w:rPr>
            </w:pPr>
            <w:r w:rsidRPr="003D08CF">
              <w:rPr>
                <w:sz w:val="18"/>
                <w:highlight w:val="yellow"/>
              </w:rPr>
              <w:t xml:space="preserve">C. </w:t>
            </w:r>
            <w:r w:rsidRPr="003D08CF">
              <w:rPr>
                <w:spacing w:val="-2"/>
                <w:sz w:val="18"/>
                <w:highlight w:val="yellow"/>
              </w:rPr>
              <w:t>Sociological</w:t>
            </w:r>
          </w:p>
        </w:tc>
        <w:tc>
          <w:tcPr>
            <w:tcW w:w="1620" w:type="dxa"/>
            <w:tcBorders>
              <w:right w:val="double" w:sz="6" w:space="0" w:color="000000"/>
            </w:tcBorders>
          </w:tcPr>
          <w:p w14:paraId="7342E598" w14:textId="77777777" w:rsidR="00C156AD" w:rsidRPr="003D08CF" w:rsidRDefault="00000000">
            <w:pPr>
              <w:pStyle w:val="TableParagraph"/>
              <w:spacing w:line="203" w:lineRule="exact"/>
              <w:ind w:left="513"/>
              <w:rPr>
                <w:sz w:val="18"/>
                <w:highlight w:val="yellow"/>
              </w:rPr>
            </w:pPr>
            <w:r w:rsidRPr="003D08CF">
              <w:rPr>
                <w:spacing w:val="-5"/>
                <w:sz w:val="18"/>
                <w:highlight w:val="yellow"/>
              </w:rPr>
              <w:t>Yes</w:t>
            </w:r>
          </w:p>
        </w:tc>
        <w:tc>
          <w:tcPr>
            <w:tcW w:w="3150" w:type="dxa"/>
            <w:tcBorders>
              <w:top w:val="double" w:sz="6" w:space="0" w:color="000000"/>
              <w:left w:val="double" w:sz="6" w:space="0" w:color="000000"/>
              <w:bottom w:val="triple" w:sz="6" w:space="0" w:color="000000"/>
            </w:tcBorders>
          </w:tcPr>
          <w:p w14:paraId="686EE131" w14:textId="77777777" w:rsidR="00C156AD" w:rsidRPr="003D08CF" w:rsidRDefault="00000000">
            <w:pPr>
              <w:pStyle w:val="TableParagraph"/>
              <w:spacing w:before="31"/>
              <w:ind w:left="47"/>
              <w:rPr>
                <w:sz w:val="19"/>
                <w:highlight w:val="yellow"/>
              </w:rPr>
            </w:pPr>
            <w:r w:rsidRPr="003D08CF">
              <w:rPr>
                <w:sz w:val="19"/>
                <w:highlight w:val="yellow"/>
              </w:rPr>
              <w:t>Informal</w:t>
            </w:r>
            <w:r w:rsidRPr="003D08CF">
              <w:rPr>
                <w:spacing w:val="13"/>
                <w:sz w:val="19"/>
                <w:highlight w:val="yellow"/>
              </w:rPr>
              <w:t xml:space="preserve"> </w:t>
            </w:r>
            <w:r w:rsidRPr="003D08CF">
              <w:rPr>
                <w:sz w:val="19"/>
                <w:highlight w:val="yellow"/>
              </w:rPr>
              <w:t>parent</w:t>
            </w:r>
            <w:r w:rsidRPr="003D08CF">
              <w:rPr>
                <w:spacing w:val="13"/>
                <w:sz w:val="19"/>
                <w:highlight w:val="yellow"/>
              </w:rPr>
              <w:t xml:space="preserve"> </w:t>
            </w:r>
            <w:r w:rsidRPr="003D08CF">
              <w:rPr>
                <w:spacing w:val="-2"/>
                <w:sz w:val="19"/>
                <w:highlight w:val="yellow"/>
              </w:rPr>
              <w:t>input</w:t>
            </w:r>
          </w:p>
        </w:tc>
        <w:tc>
          <w:tcPr>
            <w:tcW w:w="2085" w:type="dxa"/>
            <w:tcBorders>
              <w:top w:val="double" w:sz="6" w:space="0" w:color="000000"/>
              <w:bottom w:val="triple" w:sz="6" w:space="0" w:color="000000"/>
            </w:tcBorders>
          </w:tcPr>
          <w:p w14:paraId="00C20114" w14:textId="77777777" w:rsidR="00C156AD" w:rsidRPr="003D08CF" w:rsidRDefault="00000000">
            <w:pPr>
              <w:pStyle w:val="TableParagraph"/>
              <w:spacing w:before="26"/>
              <w:ind w:left="40"/>
              <w:rPr>
                <w:sz w:val="18"/>
                <w:highlight w:val="yellow"/>
              </w:rPr>
            </w:pPr>
            <w:r w:rsidRPr="003D08CF">
              <w:rPr>
                <w:sz w:val="18"/>
                <w:highlight w:val="yellow"/>
              </w:rPr>
              <w:t xml:space="preserve">Evaluation </w:t>
            </w:r>
            <w:r w:rsidRPr="003D08CF">
              <w:rPr>
                <w:spacing w:val="-4"/>
                <w:sz w:val="18"/>
                <w:highlight w:val="yellow"/>
              </w:rPr>
              <w:t>team</w:t>
            </w:r>
          </w:p>
        </w:tc>
        <w:tc>
          <w:tcPr>
            <w:tcW w:w="1755" w:type="dxa"/>
            <w:tcBorders>
              <w:top w:val="double" w:sz="6" w:space="0" w:color="000000"/>
              <w:bottom w:val="triple" w:sz="6" w:space="0" w:color="000000"/>
              <w:right w:val="double" w:sz="6" w:space="0" w:color="000000"/>
            </w:tcBorders>
          </w:tcPr>
          <w:p w14:paraId="2DAFFB70" w14:textId="77777777" w:rsidR="00C156AD" w:rsidRPr="003D08CF" w:rsidRDefault="00000000">
            <w:pPr>
              <w:pStyle w:val="TableParagraph"/>
              <w:spacing w:before="11"/>
              <w:ind w:left="382"/>
              <w:rPr>
                <w:sz w:val="18"/>
                <w:highlight w:val="yellow"/>
              </w:rPr>
            </w:pPr>
            <w:r w:rsidRPr="003D08CF">
              <w:rPr>
                <w:spacing w:val="-2"/>
                <w:sz w:val="18"/>
                <w:highlight w:val="yellow"/>
              </w:rPr>
              <w:t>11/06/2023</w:t>
            </w:r>
          </w:p>
        </w:tc>
      </w:tr>
      <w:tr w:rsidR="00C156AD" w14:paraId="324695A8" w14:textId="77777777">
        <w:trPr>
          <w:trHeight w:val="330"/>
        </w:trPr>
        <w:tc>
          <w:tcPr>
            <w:tcW w:w="2160" w:type="dxa"/>
            <w:shd w:val="clear" w:color="auto" w:fill="D2D2D2"/>
          </w:tcPr>
          <w:p w14:paraId="68E8222F" w14:textId="77777777" w:rsidR="00C156AD" w:rsidRPr="003D08CF" w:rsidRDefault="00000000">
            <w:pPr>
              <w:pStyle w:val="TableParagraph"/>
              <w:spacing w:line="188" w:lineRule="exact"/>
              <w:ind w:left="22"/>
              <w:rPr>
                <w:sz w:val="18"/>
                <w:highlight w:val="yellow"/>
              </w:rPr>
            </w:pPr>
            <w:r w:rsidRPr="003D08CF">
              <w:rPr>
                <w:sz w:val="18"/>
                <w:highlight w:val="yellow"/>
              </w:rPr>
              <w:t xml:space="preserve">D. Emotional/ </w:t>
            </w:r>
            <w:r w:rsidRPr="003D08CF">
              <w:rPr>
                <w:spacing w:val="-2"/>
                <w:sz w:val="18"/>
                <w:highlight w:val="yellow"/>
              </w:rPr>
              <w:t>Behavioral</w:t>
            </w:r>
          </w:p>
        </w:tc>
        <w:tc>
          <w:tcPr>
            <w:tcW w:w="1620" w:type="dxa"/>
            <w:tcBorders>
              <w:right w:val="double" w:sz="6" w:space="0" w:color="000000"/>
            </w:tcBorders>
          </w:tcPr>
          <w:p w14:paraId="2C744F8D" w14:textId="77777777" w:rsidR="00C156AD" w:rsidRPr="003D08CF" w:rsidRDefault="00000000">
            <w:pPr>
              <w:pStyle w:val="TableParagraph"/>
              <w:spacing w:line="203" w:lineRule="exact"/>
              <w:ind w:left="513"/>
              <w:rPr>
                <w:sz w:val="18"/>
                <w:highlight w:val="yellow"/>
              </w:rPr>
            </w:pPr>
            <w:r w:rsidRPr="003D08CF">
              <w:rPr>
                <w:spacing w:val="-5"/>
                <w:sz w:val="18"/>
                <w:highlight w:val="yellow"/>
              </w:rPr>
              <w:t>Yes</w:t>
            </w:r>
          </w:p>
        </w:tc>
        <w:tc>
          <w:tcPr>
            <w:tcW w:w="3150" w:type="dxa"/>
            <w:tcBorders>
              <w:top w:val="triple" w:sz="6" w:space="0" w:color="000000"/>
              <w:left w:val="double" w:sz="6" w:space="0" w:color="000000"/>
              <w:bottom w:val="triple" w:sz="6" w:space="0" w:color="000000"/>
            </w:tcBorders>
          </w:tcPr>
          <w:p w14:paraId="051C8BF9" w14:textId="77777777" w:rsidR="00C156AD" w:rsidRPr="003D08CF" w:rsidRDefault="00000000">
            <w:pPr>
              <w:pStyle w:val="TableParagraph"/>
              <w:spacing w:before="26"/>
              <w:ind w:left="47"/>
              <w:rPr>
                <w:sz w:val="18"/>
                <w:highlight w:val="yellow"/>
              </w:rPr>
            </w:pPr>
            <w:r w:rsidRPr="003D08CF">
              <w:rPr>
                <w:sz w:val="18"/>
                <w:highlight w:val="yellow"/>
              </w:rPr>
              <w:t xml:space="preserve">Informal </w:t>
            </w:r>
            <w:r w:rsidRPr="003D08CF">
              <w:rPr>
                <w:spacing w:val="-2"/>
                <w:sz w:val="18"/>
                <w:highlight w:val="yellow"/>
              </w:rPr>
              <w:t>input</w:t>
            </w:r>
          </w:p>
        </w:tc>
        <w:tc>
          <w:tcPr>
            <w:tcW w:w="2085" w:type="dxa"/>
            <w:tcBorders>
              <w:top w:val="triple" w:sz="6" w:space="0" w:color="000000"/>
              <w:bottom w:val="triple" w:sz="6" w:space="0" w:color="000000"/>
            </w:tcBorders>
          </w:tcPr>
          <w:p w14:paraId="33328854" w14:textId="77777777" w:rsidR="00C156AD" w:rsidRPr="003D08CF" w:rsidRDefault="00000000">
            <w:pPr>
              <w:pStyle w:val="TableParagraph"/>
              <w:spacing w:before="26"/>
              <w:ind w:left="40"/>
              <w:rPr>
                <w:sz w:val="18"/>
                <w:highlight w:val="yellow"/>
              </w:rPr>
            </w:pPr>
            <w:r w:rsidRPr="003D08CF">
              <w:rPr>
                <w:sz w:val="18"/>
                <w:highlight w:val="yellow"/>
              </w:rPr>
              <w:t xml:space="preserve">Evaluation </w:t>
            </w:r>
            <w:r w:rsidRPr="003D08CF">
              <w:rPr>
                <w:spacing w:val="-4"/>
                <w:sz w:val="18"/>
                <w:highlight w:val="yellow"/>
              </w:rPr>
              <w:t>team</w:t>
            </w:r>
          </w:p>
        </w:tc>
        <w:tc>
          <w:tcPr>
            <w:tcW w:w="1755" w:type="dxa"/>
            <w:tcBorders>
              <w:top w:val="triple" w:sz="6" w:space="0" w:color="000000"/>
              <w:bottom w:val="triple" w:sz="6" w:space="0" w:color="000000"/>
              <w:right w:val="double" w:sz="6" w:space="0" w:color="000000"/>
            </w:tcBorders>
          </w:tcPr>
          <w:p w14:paraId="34A4D330" w14:textId="77777777" w:rsidR="00C156AD" w:rsidRPr="003D08CF" w:rsidRDefault="00000000">
            <w:pPr>
              <w:pStyle w:val="TableParagraph"/>
              <w:spacing w:before="11"/>
              <w:ind w:left="382"/>
              <w:rPr>
                <w:sz w:val="18"/>
                <w:highlight w:val="yellow"/>
              </w:rPr>
            </w:pPr>
            <w:r w:rsidRPr="003D08CF">
              <w:rPr>
                <w:spacing w:val="-2"/>
                <w:sz w:val="18"/>
                <w:highlight w:val="yellow"/>
              </w:rPr>
              <w:t>11/06/2023</w:t>
            </w:r>
          </w:p>
        </w:tc>
      </w:tr>
      <w:tr w:rsidR="00C156AD" w14:paraId="0F80662E" w14:textId="77777777">
        <w:trPr>
          <w:trHeight w:val="510"/>
        </w:trPr>
        <w:tc>
          <w:tcPr>
            <w:tcW w:w="2160" w:type="dxa"/>
            <w:shd w:val="clear" w:color="auto" w:fill="D2D2D2"/>
          </w:tcPr>
          <w:p w14:paraId="58E810DE" w14:textId="77777777" w:rsidR="00C156AD" w:rsidRPr="003D08CF" w:rsidRDefault="00000000">
            <w:pPr>
              <w:pStyle w:val="TableParagraph"/>
              <w:spacing w:line="188" w:lineRule="exact"/>
              <w:ind w:left="22"/>
              <w:rPr>
                <w:sz w:val="18"/>
                <w:highlight w:val="yellow"/>
              </w:rPr>
            </w:pPr>
            <w:r w:rsidRPr="003D08CF">
              <w:rPr>
                <w:sz w:val="18"/>
                <w:highlight w:val="yellow"/>
              </w:rPr>
              <w:t xml:space="preserve">E. Cognitive/ </w:t>
            </w:r>
            <w:r w:rsidRPr="003D08CF">
              <w:rPr>
                <w:spacing w:val="-2"/>
                <w:sz w:val="18"/>
                <w:highlight w:val="yellow"/>
              </w:rPr>
              <w:t>Intellectual</w:t>
            </w:r>
          </w:p>
        </w:tc>
        <w:tc>
          <w:tcPr>
            <w:tcW w:w="1620" w:type="dxa"/>
            <w:tcBorders>
              <w:right w:val="double" w:sz="6" w:space="0" w:color="000000"/>
            </w:tcBorders>
          </w:tcPr>
          <w:p w14:paraId="59DBEF63" w14:textId="77777777" w:rsidR="00C156AD" w:rsidRPr="003D08CF" w:rsidRDefault="00000000">
            <w:pPr>
              <w:pStyle w:val="TableParagraph"/>
              <w:spacing w:line="203" w:lineRule="exact"/>
              <w:ind w:left="513"/>
              <w:rPr>
                <w:sz w:val="18"/>
                <w:highlight w:val="yellow"/>
              </w:rPr>
            </w:pPr>
            <w:r w:rsidRPr="003D08CF">
              <w:rPr>
                <w:spacing w:val="-5"/>
                <w:sz w:val="18"/>
                <w:highlight w:val="yellow"/>
              </w:rPr>
              <w:t>Yes</w:t>
            </w:r>
          </w:p>
        </w:tc>
        <w:tc>
          <w:tcPr>
            <w:tcW w:w="3150" w:type="dxa"/>
            <w:tcBorders>
              <w:top w:val="triple" w:sz="6" w:space="0" w:color="000000"/>
              <w:left w:val="double" w:sz="6" w:space="0" w:color="000000"/>
              <w:bottom w:val="triple" w:sz="6" w:space="0" w:color="000000"/>
            </w:tcBorders>
          </w:tcPr>
          <w:p w14:paraId="657B8187" w14:textId="77777777" w:rsidR="00C156AD" w:rsidRPr="003D08CF" w:rsidRDefault="00000000">
            <w:pPr>
              <w:pStyle w:val="TableParagraph"/>
              <w:spacing w:before="26" w:line="235" w:lineRule="auto"/>
              <w:ind w:left="47" w:right="1043"/>
              <w:rPr>
                <w:sz w:val="20"/>
                <w:highlight w:val="yellow"/>
              </w:rPr>
            </w:pPr>
            <w:r w:rsidRPr="003D08CF">
              <w:rPr>
                <w:sz w:val="20"/>
                <w:highlight w:val="yellow"/>
              </w:rPr>
              <w:t>Standardized</w:t>
            </w:r>
            <w:r w:rsidRPr="003D08CF">
              <w:rPr>
                <w:spacing w:val="-14"/>
                <w:sz w:val="20"/>
                <w:highlight w:val="yellow"/>
              </w:rPr>
              <w:t xml:space="preserve"> </w:t>
            </w:r>
            <w:r w:rsidRPr="003D08CF">
              <w:rPr>
                <w:sz w:val="20"/>
                <w:highlight w:val="yellow"/>
              </w:rPr>
              <w:t xml:space="preserve">cognitive </w:t>
            </w:r>
            <w:r w:rsidRPr="003D08CF">
              <w:rPr>
                <w:spacing w:val="-2"/>
                <w:sz w:val="20"/>
                <w:highlight w:val="yellow"/>
              </w:rPr>
              <w:t>assessment.</w:t>
            </w:r>
          </w:p>
        </w:tc>
        <w:tc>
          <w:tcPr>
            <w:tcW w:w="2085" w:type="dxa"/>
            <w:tcBorders>
              <w:top w:val="triple" w:sz="6" w:space="0" w:color="000000"/>
              <w:bottom w:val="triple" w:sz="6" w:space="0" w:color="000000"/>
            </w:tcBorders>
          </w:tcPr>
          <w:p w14:paraId="4E250CB5" w14:textId="77777777" w:rsidR="00C156AD" w:rsidRPr="003D08CF" w:rsidRDefault="00000000">
            <w:pPr>
              <w:pStyle w:val="TableParagraph"/>
              <w:spacing w:before="26"/>
              <w:ind w:left="40"/>
              <w:rPr>
                <w:sz w:val="18"/>
                <w:highlight w:val="yellow"/>
              </w:rPr>
            </w:pPr>
            <w:r w:rsidRPr="003D08CF">
              <w:rPr>
                <w:sz w:val="18"/>
                <w:highlight w:val="yellow"/>
              </w:rPr>
              <w:t xml:space="preserve">Evaluation </w:t>
            </w:r>
            <w:r w:rsidRPr="003D08CF">
              <w:rPr>
                <w:spacing w:val="-4"/>
                <w:sz w:val="18"/>
                <w:highlight w:val="yellow"/>
              </w:rPr>
              <w:t>team</w:t>
            </w:r>
          </w:p>
        </w:tc>
        <w:tc>
          <w:tcPr>
            <w:tcW w:w="1755" w:type="dxa"/>
            <w:tcBorders>
              <w:top w:val="triple" w:sz="6" w:space="0" w:color="000000"/>
              <w:bottom w:val="triple" w:sz="6" w:space="0" w:color="000000"/>
              <w:right w:val="double" w:sz="6" w:space="0" w:color="000000"/>
            </w:tcBorders>
          </w:tcPr>
          <w:p w14:paraId="7E654E79" w14:textId="77777777" w:rsidR="00C156AD" w:rsidRPr="003D08CF" w:rsidRDefault="00000000">
            <w:pPr>
              <w:pStyle w:val="TableParagraph"/>
              <w:spacing w:before="11"/>
              <w:ind w:left="382"/>
              <w:rPr>
                <w:sz w:val="18"/>
                <w:highlight w:val="yellow"/>
              </w:rPr>
            </w:pPr>
            <w:r w:rsidRPr="003D08CF">
              <w:rPr>
                <w:spacing w:val="-2"/>
                <w:sz w:val="18"/>
                <w:highlight w:val="yellow"/>
              </w:rPr>
              <w:t>11/06/2023</w:t>
            </w:r>
          </w:p>
        </w:tc>
      </w:tr>
      <w:tr w:rsidR="00C156AD" w14:paraId="7D859BF9" w14:textId="77777777">
        <w:trPr>
          <w:trHeight w:val="330"/>
        </w:trPr>
        <w:tc>
          <w:tcPr>
            <w:tcW w:w="2160" w:type="dxa"/>
            <w:shd w:val="clear" w:color="auto" w:fill="D2D2D2"/>
          </w:tcPr>
          <w:p w14:paraId="4BDCADAE" w14:textId="77777777" w:rsidR="00C156AD" w:rsidRPr="003D08CF" w:rsidRDefault="00000000">
            <w:pPr>
              <w:pStyle w:val="TableParagraph"/>
              <w:spacing w:line="188" w:lineRule="exact"/>
              <w:ind w:left="22"/>
              <w:rPr>
                <w:sz w:val="18"/>
                <w:highlight w:val="yellow"/>
              </w:rPr>
            </w:pPr>
            <w:r w:rsidRPr="003D08CF">
              <w:rPr>
                <w:spacing w:val="-2"/>
                <w:sz w:val="18"/>
                <w:highlight w:val="yellow"/>
              </w:rPr>
              <w:t>F.</w:t>
            </w:r>
            <w:r w:rsidRPr="003D08CF">
              <w:rPr>
                <w:spacing w:val="-10"/>
                <w:sz w:val="18"/>
                <w:highlight w:val="yellow"/>
              </w:rPr>
              <w:t xml:space="preserve"> </w:t>
            </w:r>
            <w:r w:rsidRPr="003D08CF">
              <w:rPr>
                <w:spacing w:val="-2"/>
                <w:sz w:val="18"/>
                <w:highlight w:val="yellow"/>
              </w:rPr>
              <w:t>Adaptive</w:t>
            </w:r>
            <w:r w:rsidRPr="003D08CF">
              <w:rPr>
                <w:sz w:val="18"/>
                <w:highlight w:val="yellow"/>
              </w:rPr>
              <w:t xml:space="preserve"> </w:t>
            </w:r>
            <w:r w:rsidRPr="003D08CF">
              <w:rPr>
                <w:spacing w:val="-2"/>
                <w:sz w:val="18"/>
                <w:highlight w:val="yellow"/>
              </w:rPr>
              <w:t>Behavior</w:t>
            </w:r>
          </w:p>
        </w:tc>
        <w:tc>
          <w:tcPr>
            <w:tcW w:w="1620" w:type="dxa"/>
            <w:tcBorders>
              <w:right w:val="double" w:sz="6" w:space="0" w:color="000000"/>
            </w:tcBorders>
          </w:tcPr>
          <w:p w14:paraId="6BFFC42D" w14:textId="77777777" w:rsidR="00C156AD" w:rsidRPr="003D08CF" w:rsidRDefault="00000000">
            <w:pPr>
              <w:pStyle w:val="TableParagraph"/>
              <w:spacing w:line="203" w:lineRule="exact"/>
              <w:ind w:left="513"/>
              <w:rPr>
                <w:sz w:val="18"/>
                <w:highlight w:val="yellow"/>
              </w:rPr>
            </w:pPr>
            <w:r w:rsidRPr="003D08CF">
              <w:rPr>
                <w:spacing w:val="-5"/>
                <w:sz w:val="18"/>
                <w:highlight w:val="yellow"/>
              </w:rPr>
              <w:t>Yes</w:t>
            </w:r>
          </w:p>
        </w:tc>
        <w:tc>
          <w:tcPr>
            <w:tcW w:w="3150" w:type="dxa"/>
            <w:tcBorders>
              <w:top w:val="triple" w:sz="6" w:space="0" w:color="000000"/>
              <w:left w:val="double" w:sz="6" w:space="0" w:color="000000"/>
              <w:bottom w:val="triple" w:sz="6" w:space="0" w:color="000000"/>
            </w:tcBorders>
          </w:tcPr>
          <w:p w14:paraId="4E15D5A1" w14:textId="77777777" w:rsidR="00C156AD" w:rsidRPr="003D08CF" w:rsidRDefault="00000000">
            <w:pPr>
              <w:pStyle w:val="TableParagraph"/>
              <w:spacing w:before="26"/>
              <w:ind w:left="47"/>
              <w:rPr>
                <w:sz w:val="18"/>
                <w:highlight w:val="yellow"/>
              </w:rPr>
            </w:pPr>
            <w:r w:rsidRPr="003D08CF">
              <w:rPr>
                <w:sz w:val="18"/>
                <w:highlight w:val="yellow"/>
              </w:rPr>
              <w:t xml:space="preserve">Informal </w:t>
            </w:r>
            <w:r w:rsidRPr="003D08CF">
              <w:rPr>
                <w:spacing w:val="-2"/>
                <w:sz w:val="18"/>
                <w:highlight w:val="yellow"/>
              </w:rPr>
              <w:t>input</w:t>
            </w:r>
          </w:p>
        </w:tc>
        <w:tc>
          <w:tcPr>
            <w:tcW w:w="2085" w:type="dxa"/>
            <w:tcBorders>
              <w:top w:val="triple" w:sz="6" w:space="0" w:color="000000"/>
              <w:bottom w:val="triple" w:sz="6" w:space="0" w:color="000000"/>
            </w:tcBorders>
          </w:tcPr>
          <w:p w14:paraId="36B14EE4" w14:textId="77777777" w:rsidR="00C156AD" w:rsidRPr="003D08CF" w:rsidRDefault="00000000">
            <w:pPr>
              <w:pStyle w:val="TableParagraph"/>
              <w:spacing w:before="26"/>
              <w:ind w:left="40"/>
              <w:rPr>
                <w:sz w:val="18"/>
                <w:highlight w:val="yellow"/>
              </w:rPr>
            </w:pPr>
            <w:r w:rsidRPr="003D08CF">
              <w:rPr>
                <w:sz w:val="18"/>
                <w:highlight w:val="yellow"/>
              </w:rPr>
              <w:t xml:space="preserve">Evaluation </w:t>
            </w:r>
            <w:r w:rsidRPr="003D08CF">
              <w:rPr>
                <w:spacing w:val="-4"/>
                <w:sz w:val="18"/>
                <w:highlight w:val="yellow"/>
              </w:rPr>
              <w:t>team</w:t>
            </w:r>
          </w:p>
        </w:tc>
        <w:tc>
          <w:tcPr>
            <w:tcW w:w="1755" w:type="dxa"/>
            <w:tcBorders>
              <w:top w:val="triple" w:sz="6" w:space="0" w:color="000000"/>
              <w:bottom w:val="triple" w:sz="6" w:space="0" w:color="000000"/>
              <w:right w:val="double" w:sz="6" w:space="0" w:color="000000"/>
            </w:tcBorders>
          </w:tcPr>
          <w:p w14:paraId="4B2C4CA8" w14:textId="77777777" w:rsidR="00C156AD" w:rsidRPr="003D08CF" w:rsidRDefault="00000000">
            <w:pPr>
              <w:pStyle w:val="TableParagraph"/>
              <w:spacing w:before="11"/>
              <w:ind w:left="382"/>
              <w:rPr>
                <w:sz w:val="18"/>
                <w:highlight w:val="yellow"/>
              </w:rPr>
            </w:pPr>
            <w:r w:rsidRPr="003D08CF">
              <w:rPr>
                <w:spacing w:val="-2"/>
                <w:sz w:val="18"/>
                <w:highlight w:val="yellow"/>
              </w:rPr>
              <w:t>11/06/2023</w:t>
            </w:r>
          </w:p>
        </w:tc>
      </w:tr>
      <w:tr w:rsidR="00C156AD" w14:paraId="100735C7" w14:textId="77777777">
        <w:trPr>
          <w:trHeight w:val="480"/>
        </w:trPr>
        <w:tc>
          <w:tcPr>
            <w:tcW w:w="2160" w:type="dxa"/>
            <w:vMerge w:val="restart"/>
            <w:shd w:val="clear" w:color="auto" w:fill="D2D2D2"/>
          </w:tcPr>
          <w:p w14:paraId="09BDA296" w14:textId="77777777" w:rsidR="00C156AD" w:rsidRPr="003D08CF" w:rsidRDefault="00000000">
            <w:pPr>
              <w:pStyle w:val="TableParagraph"/>
              <w:spacing w:line="188" w:lineRule="exact"/>
              <w:ind w:left="22"/>
              <w:rPr>
                <w:sz w:val="18"/>
                <w:highlight w:val="yellow"/>
              </w:rPr>
            </w:pPr>
            <w:r w:rsidRPr="003D08CF">
              <w:rPr>
                <w:sz w:val="18"/>
                <w:highlight w:val="yellow"/>
              </w:rPr>
              <w:t>G.</w:t>
            </w:r>
            <w:r w:rsidRPr="003D08CF">
              <w:rPr>
                <w:spacing w:val="-10"/>
                <w:sz w:val="18"/>
                <w:highlight w:val="yellow"/>
              </w:rPr>
              <w:t xml:space="preserve"> </w:t>
            </w:r>
            <w:r w:rsidRPr="003D08CF">
              <w:rPr>
                <w:spacing w:val="-2"/>
                <w:sz w:val="18"/>
                <w:highlight w:val="yellow"/>
              </w:rPr>
              <w:t>Academic/</w:t>
            </w:r>
          </w:p>
          <w:p w14:paraId="4B130306" w14:textId="77777777" w:rsidR="00C156AD" w:rsidRPr="003D08CF" w:rsidRDefault="00000000">
            <w:pPr>
              <w:pStyle w:val="TableParagraph"/>
              <w:spacing w:before="3" w:line="242" w:lineRule="auto"/>
              <w:ind w:left="22"/>
              <w:rPr>
                <w:sz w:val="18"/>
                <w:highlight w:val="yellow"/>
              </w:rPr>
            </w:pPr>
            <w:r w:rsidRPr="003D08CF">
              <w:rPr>
                <w:spacing w:val="-2"/>
                <w:sz w:val="18"/>
                <w:highlight w:val="yellow"/>
              </w:rPr>
              <w:t>Developmental Performance</w:t>
            </w:r>
          </w:p>
        </w:tc>
        <w:tc>
          <w:tcPr>
            <w:tcW w:w="1620" w:type="dxa"/>
            <w:vMerge w:val="restart"/>
            <w:tcBorders>
              <w:right w:val="double" w:sz="6" w:space="0" w:color="000000"/>
            </w:tcBorders>
          </w:tcPr>
          <w:p w14:paraId="3367CF4D" w14:textId="77777777" w:rsidR="00C156AD" w:rsidRPr="003D08CF" w:rsidRDefault="00000000">
            <w:pPr>
              <w:pStyle w:val="TableParagraph"/>
              <w:spacing w:line="203" w:lineRule="exact"/>
              <w:ind w:left="513"/>
              <w:rPr>
                <w:sz w:val="18"/>
                <w:highlight w:val="yellow"/>
              </w:rPr>
            </w:pPr>
            <w:r w:rsidRPr="003D08CF">
              <w:rPr>
                <w:spacing w:val="-5"/>
                <w:sz w:val="18"/>
                <w:highlight w:val="yellow"/>
              </w:rPr>
              <w:t>Yes</w:t>
            </w:r>
          </w:p>
        </w:tc>
        <w:tc>
          <w:tcPr>
            <w:tcW w:w="3150" w:type="dxa"/>
            <w:tcBorders>
              <w:top w:val="triple" w:sz="6" w:space="0" w:color="000000"/>
              <w:left w:val="double" w:sz="6" w:space="0" w:color="000000"/>
            </w:tcBorders>
          </w:tcPr>
          <w:p w14:paraId="308899CF" w14:textId="77777777" w:rsidR="00C156AD" w:rsidRPr="003D08CF" w:rsidRDefault="00000000">
            <w:pPr>
              <w:pStyle w:val="TableParagraph"/>
              <w:spacing w:before="26" w:line="242" w:lineRule="auto"/>
              <w:ind w:left="47" w:right="934"/>
              <w:rPr>
                <w:sz w:val="18"/>
                <w:highlight w:val="yellow"/>
              </w:rPr>
            </w:pPr>
            <w:r w:rsidRPr="003D08CF">
              <w:rPr>
                <w:sz w:val="18"/>
                <w:highlight w:val="yellow"/>
              </w:rPr>
              <w:t>Standardized</w:t>
            </w:r>
            <w:r w:rsidRPr="003D08CF">
              <w:rPr>
                <w:spacing w:val="-13"/>
                <w:sz w:val="18"/>
                <w:highlight w:val="yellow"/>
              </w:rPr>
              <w:t xml:space="preserve"> </w:t>
            </w:r>
            <w:r w:rsidRPr="003D08CF">
              <w:rPr>
                <w:sz w:val="18"/>
                <w:highlight w:val="yellow"/>
              </w:rPr>
              <w:t xml:space="preserve">achievement </w:t>
            </w:r>
            <w:r w:rsidRPr="003D08CF">
              <w:rPr>
                <w:spacing w:val="-2"/>
                <w:sz w:val="18"/>
                <w:highlight w:val="yellow"/>
              </w:rPr>
              <w:t>assessment</w:t>
            </w:r>
          </w:p>
        </w:tc>
        <w:tc>
          <w:tcPr>
            <w:tcW w:w="2085" w:type="dxa"/>
            <w:tcBorders>
              <w:top w:val="triple" w:sz="6" w:space="0" w:color="000000"/>
            </w:tcBorders>
          </w:tcPr>
          <w:p w14:paraId="03817611" w14:textId="77777777" w:rsidR="00C156AD" w:rsidRPr="003D08CF" w:rsidRDefault="00000000">
            <w:pPr>
              <w:pStyle w:val="TableParagraph"/>
              <w:spacing w:before="26"/>
              <w:ind w:left="40"/>
              <w:rPr>
                <w:sz w:val="18"/>
                <w:highlight w:val="yellow"/>
              </w:rPr>
            </w:pPr>
            <w:r w:rsidRPr="003D08CF">
              <w:rPr>
                <w:sz w:val="18"/>
                <w:highlight w:val="yellow"/>
              </w:rPr>
              <w:t xml:space="preserve">Evaluation </w:t>
            </w:r>
            <w:r w:rsidRPr="003D08CF">
              <w:rPr>
                <w:spacing w:val="-4"/>
                <w:sz w:val="18"/>
                <w:highlight w:val="yellow"/>
              </w:rPr>
              <w:t>team</w:t>
            </w:r>
          </w:p>
        </w:tc>
        <w:tc>
          <w:tcPr>
            <w:tcW w:w="1755" w:type="dxa"/>
            <w:tcBorders>
              <w:top w:val="triple" w:sz="6" w:space="0" w:color="000000"/>
              <w:right w:val="double" w:sz="6" w:space="0" w:color="000000"/>
            </w:tcBorders>
          </w:tcPr>
          <w:p w14:paraId="189B11D1" w14:textId="77777777" w:rsidR="00C156AD" w:rsidRPr="003D08CF" w:rsidRDefault="00000000">
            <w:pPr>
              <w:pStyle w:val="TableParagraph"/>
              <w:spacing w:before="11"/>
              <w:ind w:left="382"/>
              <w:rPr>
                <w:sz w:val="18"/>
                <w:highlight w:val="yellow"/>
              </w:rPr>
            </w:pPr>
            <w:r w:rsidRPr="003D08CF">
              <w:rPr>
                <w:spacing w:val="-2"/>
                <w:sz w:val="18"/>
                <w:highlight w:val="yellow"/>
              </w:rPr>
              <w:t>11/06/2023</w:t>
            </w:r>
          </w:p>
        </w:tc>
      </w:tr>
      <w:tr w:rsidR="00C156AD" w14:paraId="6E21C164" w14:textId="77777777">
        <w:trPr>
          <w:trHeight w:val="135"/>
        </w:trPr>
        <w:tc>
          <w:tcPr>
            <w:tcW w:w="2160" w:type="dxa"/>
            <w:vMerge/>
            <w:tcBorders>
              <w:top w:val="nil"/>
            </w:tcBorders>
            <w:shd w:val="clear" w:color="auto" w:fill="D2D2D2"/>
          </w:tcPr>
          <w:p w14:paraId="7FA6C544" w14:textId="77777777" w:rsidR="00C156AD" w:rsidRPr="003D08CF" w:rsidRDefault="00C156AD">
            <w:pPr>
              <w:rPr>
                <w:sz w:val="2"/>
                <w:szCs w:val="2"/>
                <w:highlight w:val="yellow"/>
              </w:rPr>
            </w:pPr>
          </w:p>
        </w:tc>
        <w:tc>
          <w:tcPr>
            <w:tcW w:w="1620" w:type="dxa"/>
            <w:vMerge/>
            <w:tcBorders>
              <w:top w:val="nil"/>
              <w:right w:val="double" w:sz="6" w:space="0" w:color="000000"/>
            </w:tcBorders>
          </w:tcPr>
          <w:p w14:paraId="3BEAC7D3" w14:textId="77777777" w:rsidR="00C156AD" w:rsidRPr="003D08CF" w:rsidRDefault="00C156AD">
            <w:pPr>
              <w:rPr>
                <w:sz w:val="2"/>
                <w:szCs w:val="2"/>
                <w:highlight w:val="yellow"/>
              </w:rPr>
            </w:pPr>
          </w:p>
        </w:tc>
        <w:tc>
          <w:tcPr>
            <w:tcW w:w="6990" w:type="dxa"/>
            <w:gridSpan w:val="3"/>
            <w:tcBorders>
              <w:bottom w:val="double" w:sz="6" w:space="0" w:color="000000"/>
            </w:tcBorders>
          </w:tcPr>
          <w:p w14:paraId="3900C8BD" w14:textId="77777777" w:rsidR="00C156AD" w:rsidRPr="003D08CF" w:rsidRDefault="00C156AD">
            <w:pPr>
              <w:pStyle w:val="TableParagraph"/>
              <w:rPr>
                <w:rFonts w:ascii="Times New Roman"/>
                <w:sz w:val="8"/>
                <w:highlight w:val="yellow"/>
              </w:rPr>
            </w:pPr>
          </w:p>
        </w:tc>
      </w:tr>
      <w:tr w:rsidR="00C156AD" w14:paraId="3D3E38BA" w14:textId="77777777">
        <w:trPr>
          <w:trHeight w:val="330"/>
        </w:trPr>
        <w:tc>
          <w:tcPr>
            <w:tcW w:w="2160" w:type="dxa"/>
            <w:shd w:val="clear" w:color="auto" w:fill="D2D2D2"/>
          </w:tcPr>
          <w:p w14:paraId="20050527" w14:textId="77777777" w:rsidR="00C156AD" w:rsidRPr="003D08CF" w:rsidRDefault="00000000">
            <w:pPr>
              <w:pStyle w:val="TableParagraph"/>
              <w:spacing w:line="188" w:lineRule="exact"/>
              <w:ind w:left="22"/>
              <w:rPr>
                <w:sz w:val="18"/>
                <w:highlight w:val="yellow"/>
              </w:rPr>
            </w:pPr>
            <w:r w:rsidRPr="003D08CF">
              <w:rPr>
                <w:sz w:val="18"/>
                <w:highlight w:val="yellow"/>
              </w:rPr>
              <w:t>H.</w:t>
            </w:r>
            <w:r w:rsidRPr="003D08CF">
              <w:rPr>
                <w:spacing w:val="-10"/>
                <w:sz w:val="18"/>
                <w:highlight w:val="yellow"/>
              </w:rPr>
              <w:t xml:space="preserve"> </w:t>
            </w:r>
            <w:r w:rsidRPr="003D08CF">
              <w:rPr>
                <w:sz w:val="18"/>
                <w:highlight w:val="yellow"/>
              </w:rPr>
              <w:t>Assistive</w:t>
            </w:r>
            <w:r w:rsidRPr="003D08CF">
              <w:rPr>
                <w:spacing w:val="-4"/>
                <w:sz w:val="18"/>
                <w:highlight w:val="yellow"/>
              </w:rPr>
              <w:t xml:space="preserve"> </w:t>
            </w:r>
            <w:r w:rsidRPr="003D08CF">
              <w:rPr>
                <w:spacing w:val="-2"/>
                <w:sz w:val="18"/>
                <w:highlight w:val="yellow"/>
              </w:rPr>
              <w:t>Technology</w:t>
            </w:r>
          </w:p>
        </w:tc>
        <w:tc>
          <w:tcPr>
            <w:tcW w:w="1620" w:type="dxa"/>
            <w:tcBorders>
              <w:right w:val="double" w:sz="6" w:space="0" w:color="000000"/>
            </w:tcBorders>
          </w:tcPr>
          <w:p w14:paraId="7BA36B54" w14:textId="77777777" w:rsidR="00C156AD" w:rsidRPr="003D08CF" w:rsidRDefault="00000000">
            <w:pPr>
              <w:pStyle w:val="TableParagraph"/>
              <w:spacing w:line="203" w:lineRule="exact"/>
              <w:ind w:left="513"/>
              <w:rPr>
                <w:sz w:val="18"/>
                <w:highlight w:val="yellow"/>
              </w:rPr>
            </w:pPr>
            <w:r w:rsidRPr="003D08CF">
              <w:rPr>
                <w:spacing w:val="-5"/>
                <w:sz w:val="18"/>
                <w:highlight w:val="yellow"/>
              </w:rPr>
              <w:t>Yes</w:t>
            </w:r>
          </w:p>
        </w:tc>
        <w:tc>
          <w:tcPr>
            <w:tcW w:w="3150" w:type="dxa"/>
            <w:tcBorders>
              <w:top w:val="double" w:sz="6" w:space="0" w:color="000000"/>
              <w:left w:val="double" w:sz="6" w:space="0" w:color="000000"/>
              <w:bottom w:val="double" w:sz="6" w:space="0" w:color="000000"/>
            </w:tcBorders>
          </w:tcPr>
          <w:p w14:paraId="47595E44" w14:textId="77777777" w:rsidR="00C156AD" w:rsidRPr="003D08CF" w:rsidRDefault="00000000">
            <w:pPr>
              <w:pStyle w:val="TableParagraph"/>
              <w:spacing w:before="26"/>
              <w:ind w:left="47"/>
              <w:rPr>
                <w:sz w:val="18"/>
                <w:highlight w:val="yellow"/>
              </w:rPr>
            </w:pPr>
            <w:r w:rsidRPr="003D08CF">
              <w:rPr>
                <w:sz w:val="18"/>
                <w:highlight w:val="yellow"/>
              </w:rPr>
              <w:t xml:space="preserve">Informal </w:t>
            </w:r>
            <w:r w:rsidRPr="003D08CF">
              <w:rPr>
                <w:spacing w:val="-2"/>
                <w:sz w:val="18"/>
                <w:highlight w:val="yellow"/>
              </w:rPr>
              <w:t>input</w:t>
            </w:r>
          </w:p>
        </w:tc>
        <w:tc>
          <w:tcPr>
            <w:tcW w:w="2085" w:type="dxa"/>
            <w:tcBorders>
              <w:top w:val="double" w:sz="6" w:space="0" w:color="000000"/>
              <w:bottom w:val="double" w:sz="6" w:space="0" w:color="000000"/>
            </w:tcBorders>
          </w:tcPr>
          <w:p w14:paraId="4A822DFF" w14:textId="77777777" w:rsidR="00C156AD" w:rsidRPr="003D08CF" w:rsidRDefault="00000000">
            <w:pPr>
              <w:pStyle w:val="TableParagraph"/>
              <w:spacing w:before="26"/>
              <w:ind w:left="40"/>
              <w:rPr>
                <w:sz w:val="18"/>
                <w:highlight w:val="yellow"/>
              </w:rPr>
            </w:pPr>
            <w:r w:rsidRPr="003D08CF">
              <w:rPr>
                <w:sz w:val="18"/>
                <w:highlight w:val="yellow"/>
              </w:rPr>
              <w:t xml:space="preserve">Evaluation </w:t>
            </w:r>
            <w:r w:rsidRPr="003D08CF">
              <w:rPr>
                <w:spacing w:val="-4"/>
                <w:sz w:val="18"/>
                <w:highlight w:val="yellow"/>
              </w:rPr>
              <w:t>team</w:t>
            </w:r>
          </w:p>
        </w:tc>
        <w:tc>
          <w:tcPr>
            <w:tcW w:w="1755" w:type="dxa"/>
            <w:tcBorders>
              <w:top w:val="double" w:sz="6" w:space="0" w:color="000000"/>
              <w:bottom w:val="double" w:sz="6" w:space="0" w:color="000000"/>
              <w:right w:val="double" w:sz="6" w:space="0" w:color="000000"/>
            </w:tcBorders>
          </w:tcPr>
          <w:p w14:paraId="7F2B5A90" w14:textId="77777777" w:rsidR="00C156AD" w:rsidRPr="003D08CF" w:rsidRDefault="00000000">
            <w:pPr>
              <w:pStyle w:val="TableParagraph"/>
              <w:spacing w:before="11"/>
              <w:ind w:left="382"/>
              <w:rPr>
                <w:sz w:val="18"/>
                <w:highlight w:val="yellow"/>
              </w:rPr>
            </w:pPr>
            <w:r w:rsidRPr="003D08CF">
              <w:rPr>
                <w:spacing w:val="-2"/>
                <w:sz w:val="18"/>
                <w:highlight w:val="yellow"/>
              </w:rPr>
              <w:t>11/06/2023</w:t>
            </w:r>
          </w:p>
        </w:tc>
      </w:tr>
    </w:tbl>
    <w:p w14:paraId="17131F80" w14:textId="77777777" w:rsidR="00C156AD" w:rsidRDefault="00C156AD">
      <w:pPr>
        <w:pStyle w:val="BodyText"/>
      </w:pPr>
    </w:p>
    <w:p w14:paraId="53AC2281" w14:textId="77777777" w:rsidR="00C156AD" w:rsidRDefault="00C156AD">
      <w:pPr>
        <w:pStyle w:val="BodyText"/>
        <w:spacing w:before="9"/>
        <w:rPr>
          <w:sz w:val="18"/>
        </w:rPr>
      </w:pPr>
    </w:p>
    <w:p w14:paraId="0DB480C3" w14:textId="77777777" w:rsidR="00C156AD" w:rsidRPr="003D08CF" w:rsidRDefault="00000000">
      <w:pPr>
        <w:pStyle w:val="ListParagraph"/>
        <w:numPr>
          <w:ilvl w:val="0"/>
          <w:numId w:val="9"/>
        </w:numPr>
        <w:tabs>
          <w:tab w:val="left" w:pos="390"/>
        </w:tabs>
        <w:ind w:hanging="200"/>
        <w:rPr>
          <w:b/>
          <w:sz w:val="18"/>
          <w:highlight w:val="yellow"/>
        </w:rPr>
      </w:pPr>
      <w:r w:rsidRPr="003D08CF">
        <w:rPr>
          <w:b/>
          <w:sz w:val="18"/>
          <w:highlight w:val="yellow"/>
        </w:rPr>
        <w:t>DETERMINATION</w:t>
      </w:r>
      <w:r w:rsidRPr="003D08CF">
        <w:rPr>
          <w:b/>
          <w:spacing w:val="-2"/>
          <w:sz w:val="18"/>
          <w:highlight w:val="yellow"/>
        </w:rPr>
        <w:t xml:space="preserve"> </w:t>
      </w:r>
      <w:r w:rsidRPr="003D08CF">
        <w:rPr>
          <w:b/>
          <w:sz w:val="18"/>
          <w:highlight w:val="yellow"/>
        </w:rPr>
        <w:t>OF</w:t>
      </w:r>
      <w:r w:rsidRPr="003D08CF">
        <w:rPr>
          <w:b/>
          <w:spacing w:val="-2"/>
          <w:sz w:val="18"/>
          <w:highlight w:val="yellow"/>
        </w:rPr>
        <w:t xml:space="preserve"> </w:t>
      </w:r>
      <w:r w:rsidRPr="003D08CF">
        <w:rPr>
          <w:b/>
          <w:sz w:val="18"/>
          <w:highlight w:val="yellow"/>
        </w:rPr>
        <w:t>PRESENT</w:t>
      </w:r>
      <w:r w:rsidRPr="003D08CF">
        <w:rPr>
          <w:b/>
          <w:spacing w:val="-1"/>
          <w:sz w:val="18"/>
          <w:highlight w:val="yellow"/>
        </w:rPr>
        <w:t xml:space="preserve"> </w:t>
      </w:r>
      <w:r w:rsidRPr="003D08CF">
        <w:rPr>
          <w:b/>
          <w:sz w:val="18"/>
          <w:highlight w:val="yellow"/>
        </w:rPr>
        <w:t>LEVELS</w:t>
      </w:r>
      <w:r w:rsidRPr="003D08CF">
        <w:rPr>
          <w:b/>
          <w:spacing w:val="-2"/>
          <w:sz w:val="18"/>
          <w:highlight w:val="yellow"/>
        </w:rPr>
        <w:t xml:space="preserve"> </w:t>
      </w:r>
      <w:r w:rsidRPr="003D08CF">
        <w:rPr>
          <w:b/>
          <w:sz w:val="18"/>
          <w:highlight w:val="yellow"/>
        </w:rPr>
        <w:t>OF</w:t>
      </w:r>
      <w:r w:rsidRPr="003D08CF">
        <w:rPr>
          <w:b/>
          <w:spacing w:val="-9"/>
          <w:sz w:val="18"/>
          <w:highlight w:val="yellow"/>
        </w:rPr>
        <w:t xml:space="preserve"> </w:t>
      </w:r>
      <w:r w:rsidRPr="003D08CF">
        <w:rPr>
          <w:b/>
          <w:sz w:val="18"/>
          <w:highlight w:val="yellow"/>
        </w:rPr>
        <w:t>ACADEMIC</w:t>
      </w:r>
      <w:r w:rsidRPr="003D08CF">
        <w:rPr>
          <w:b/>
          <w:spacing w:val="-9"/>
          <w:sz w:val="18"/>
          <w:highlight w:val="yellow"/>
        </w:rPr>
        <w:t xml:space="preserve"> </w:t>
      </w:r>
      <w:r w:rsidRPr="003D08CF">
        <w:rPr>
          <w:b/>
          <w:sz w:val="18"/>
          <w:highlight w:val="yellow"/>
        </w:rPr>
        <w:t>ACHIEVEMENT</w:t>
      </w:r>
      <w:r w:rsidRPr="003D08CF">
        <w:rPr>
          <w:b/>
          <w:spacing w:val="-8"/>
          <w:sz w:val="18"/>
          <w:highlight w:val="yellow"/>
        </w:rPr>
        <w:t xml:space="preserve"> </w:t>
      </w:r>
      <w:r w:rsidRPr="003D08CF">
        <w:rPr>
          <w:b/>
          <w:sz w:val="18"/>
          <w:highlight w:val="yellow"/>
        </w:rPr>
        <w:t>AND</w:t>
      </w:r>
      <w:r w:rsidRPr="003D08CF">
        <w:rPr>
          <w:b/>
          <w:spacing w:val="-2"/>
          <w:sz w:val="18"/>
          <w:highlight w:val="yellow"/>
        </w:rPr>
        <w:t xml:space="preserve"> </w:t>
      </w:r>
      <w:r w:rsidRPr="003D08CF">
        <w:rPr>
          <w:b/>
          <w:sz w:val="18"/>
          <w:highlight w:val="yellow"/>
        </w:rPr>
        <w:t>FUNCTIONAL</w:t>
      </w:r>
      <w:r w:rsidRPr="003D08CF">
        <w:rPr>
          <w:b/>
          <w:spacing w:val="-5"/>
          <w:sz w:val="18"/>
          <w:highlight w:val="yellow"/>
        </w:rPr>
        <w:t xml:space="preserve"> </w:t>
      </w:r>
      <w:r w:rsidRPr="003D08CF">
        <w:rPr>
          <w:b/>
          <w:spacing w:val="-2"/>
          <w:sz w:val="18"/>
          <w:highlight w:val="yellow"/>
        </w:rPr>
        <w:t>PERFORMANCE</w:t>
      </w:r>
    </w:p>
    <w:p w14:paraId="60BC80C5" w14:textId="77777777" w:rsidR="00C156AD" w:rsidRPr="003D08CF" w:rsidRDefault="00000000">
      <w:pPr>
        <w:spacing w:before="3"/>
        <w:ind w:left="190"/>
        <w:rPr>
          <w:sz w:val="18"/>
          <w:highlight w:val="yellow"/>
        </w:rPr>
      </w:pPr>
      <w:r w:rsidRPr="003D08CF">
        <w:rPr>
          <w:sz w:val="18"/>
          <w:highlight w:val="yellow"/>
        </w:rPr>
        <w:t xml:space="preserve">Child must be assessed in all areas of suspected </w:t>
      </w:r>
      <w:r w:rsidRPr="003D08CF">
        <w:rPr>
          <w:spacing w:val="-2"/>
          <w:sz w:val="18"/>
          <w:highlight w:val="yellow"/>
        </w:rPr>
        <w:t>disability.</w:t>
      </w:r>
    </w:p>
    <w:p w14:paraId="3AA4EDCB" w14:textId="77777777" w:rsidR="00C156AD" w:rsidRPr="003D08CF" w:rsidRDefault="00C156AD">
      <w:pPr>
        <w:pStyle w:val="BodyText"/>
        <w:rPr>
          <w:sz w:val="25"/>
          <w:highlight w:val="yellow"/>
        </w:rPr>
      </w:pPr>
    </w:p>
    <w:p w14:paraId="6443519F" w14:textId="77777777" w:rsidR="00C156AD" w:rsidRDefault="00000000">
      <w:pPr>
        <w:ind w:left="205"/>
        <w:rPr>
          <w:b/>
          <w:sz w:val="18"/>
        </w:rPr>
      </w:pPr>
      <w:r w:rsidRPr="003D08CF">
        <w:rPr>
          <w:b/>
          <w:sz w:val="18"/>
          <w:highlight w:val="yellow"/>
        </w:rPr>
        <w:t xml:space="preserve">2A. </w:t>
      </w:r>
      <w:r w:rsidRPr="003D08CF">
        <w:rPr>
          <w:b/>
          <w:spacing w:val="-2"/>
          <w:sz w:val="18"/>
          <w:highlight w:val="yellow"/>
        </w:rPr>
        <w:t>LANGUAGE/COMMUNICATION</w:t>
      </w:r>
    </w:p>
    <w:p w14:paraId="059F288B" w14:textId="77777777" w:rsidR="00C156AD" w:rsidRDefault="00C156AD">
      <w:pPr>
        <w:rPr>
          <w:sz w:val="18"/>
        </w:rPr>
        <w:sectPr w:rsidR="00C156AD">
          <w:pgSz w:w="12240" w:h="15840"/>
          <w:pgMar w:top="1460" w:right="620" w:bottom="880" w:left="560" w:header="660" w:footer="665" w:gutter="0"/>
          <w:cols w:space="720"/>
        </w:sectPr>
      </w:pPr>
    </w:p>
    <w:p w14:paraId="45E2FF90" w14:textId="77777777" w:rsidR="00C156AD" w:rsidRPr="003D08CF" w:rsidRDefault="00000000">
      <w:pPr>
        <w:spacing w:before="102" w:line="295" w:lineRule="auto"/>
        <w:ind w:left="490" w:hanging="315"/>
        <w:rPr>
          <w:sz w:val="18"/>
          <w:highlight w:val="yellow"/>
        </w:rPr>
      </w:pPr>
      <w:r>
        <w:rPr>
          <w:noProof/>
        </w:rPr>
        <w:lastRenderedPageBreak/>
        <mc:AlternateContent>
          <mc:Choice Requires="wps">
            <w:drawing>
              <wp:anchor distT="0" distB="0" distL="0" distR="0" simplePos="0" relativeHeight="485306368" behindDoc="1" locked="0" layoutInCell="1" allowOverlap="1" wp14:anchorId="55978D3E" wp14:editId="32126947">
                <wp:simplePos x="0" y="0"/>
                <wp:positionH relativeFrom="page">
                  <wp:posOffset>479425</wp:posOffset>
                </wp:positionH>
                <wp:positionV relativeFrom="paragraph">
                  <wp:posOffset>232307</wp:posOffset>
                </wp:positionV>
                <wp:extent cx="127000" cy="450850"/>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0" cy="450850"/>
                          <a:chOff x="0" y="0"/>
                          <a:chExt cx="127000" cy="450850"/>
                        </a:xfrm>
                      </wpg:grpSpPr>
                      <pic:pic xmlns:pic="http://schemas.openxmlformats.org/drawingml/2006/picture">
                        <pic:nvPicPr>
                          <pic:cNvPr id="32" name="Image 32"/>
                          <pic:cNvPicPr/>
                        </pic:nvPicPr>
                        <pic:blipFill>
                          <a:blip r:embed="rId13" cstate="print"/>
                          <a:stretch>
                            <a:fillRect/>
                          </a:stretch>
                        </pic:blipFill>
                        <pic:spPr>
                          <a:xfrm>
                            <a:off x="0" y="0"/>
                            <a:ext cx="127000" cy="127000"/>
                          </a:xfrm>
                          <a:prstGeom prst="rect">
                            <a:avLst/>
                          </a:prstGeom>
                        </pic:spPr>
                      </pic:pic>
                      <pic:pic xmlns:pic="http://schemas.openxmlformats.org/drawingml/2006/picture">
                        <pic:nvPicPr>
                          <pic:cNvPr id="33" name="Image 33"/>
                          <pic:cNvPicPr/>
                        </pic:nvPicPr>
                        <pic:blipFill>
                          <a:blip r:embed="rId10" cstate="print"/>
                          <a:stretch>
                            <a:fillRect/>
                          </a:stretch>
                        </pic:blipFill>
                        <pic:spPr>
                          <a:xfrm>
                            <a:off x="0" y="161925"/>
                            <a:ext cx="127000" cy="127000"/>
                          </a:xfrm>
                          <a:prstGeom prst="rect">
                            <a:avLst/>
                          </a:prstGeom>
                        </pic:spPr>
                      </pic:pic>
                      <pic:pic xmlns:pic="http://schemas.openxmlformats.org/drawingml/2006/picture">
                        <pic:nvPicPr>
                          <pic:cNvPr id="34" name="Image 34"/>
                          <pic:cNvPicPr/>
                        </pic:nvPicPr>
                        <pic:blipFill>
                          <a:blip r:embed="rId9" cstate="print"/>
                          <a:stretch>
                            <a:fillRect/>
                          </a:stretch>
                        </pic:blipFill>
                        <pic:spPr>
                          <a:xfrm>
                            <a:off x="0" y="323850"/>
                            <a:ext cx="127000" cy="127000"/>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7.75pt;margin-top:18.291895pt;width:10pt;height:35.5pt;mso-position-horizontal-relative:page;mso-position-vertical-relative:paragraph;z-index:-18010112" id="docshapegroup24" coordorigin="755,366" coordsize="200,710">
                <v:shape style="position:absolute;left:755;top:365;width:200;height:200" type="#_x0000_t75" id="docshape25" stroked="false">
                  <v:imagedata r:id="rId13" o:title=""/>
                </v:shape>
                <v:shape style="position:absolute;left:755;top:620;width:200;height:200" type="#_x0000_t75" id="docshape26" stroked="false">
                  <v:imagedata r:id="rId14" o:title=""/>
                </v:shape>
                <v:shape style="position:absolute;left:755;top:875;width:200;height:200" type="#_x0000_t75" id="docshape27" stroked="false">
                  <v:imagedata r:id="rId13" o:title=""/>
                </v:shape>
                <w10:wrap type="none"/>
              </v:group>
            </w:pict>
          </mc:Fallback>
        </mc:AlternateContent>
      </w:r>
      <w:r>
        <w:rPr>
          <w:sz w:val="18"/>
        </w:rPr>
        <w:t>Child's</w:t>
      </w:r>
      <w:r>
        <w:rPr>
          <w:spacing w:val="-15"/>
          <w:sz w:val="18"/>
        </w:rPr>
        <w:t xml:space="preserve"> </w:t>
      </w:r>
      <w:r w:rsidRPr="003D08CF">
        <w:rPr>
          <w:sz w:val="18"/>
          <w:highlight w:val="yellow"/>
        </w:rPr>
        <w:t>native</w:t>
      </w:r>
      <w:r w:rsidRPr="003D08CF">
        <w:rPr>
          <w:spacing w:val="-12"/>
          <w:sz w:val="18"/>
          <w:highlight w:val="yellow"/>
        </w:rPr>
        <w:t xml:space="preserve"> </w:t>
      </w:r>
      <w:r w:rsidRPr="003D08CF">
        <w:rPr>
          <w:sz w:val="18"/>
          <w:highlight w:val="yellow"/>
        </w:rPr>
        <w:t xml:space="preserve">language: </w:t>
      </w:r>
      <w:r w:rsidRPr="003D08CF">
        <w:rPr>
          <w:spacing w:val="-2"/>
          <w:sz w:val="18"/>
          <w:highlight w:val="yellow"/>
        </w:rPr>
        <w:t>English</w:t>
      </w:r>
    </w:p>
    <w:p w14:paraId="30731174" w14:textId="77777777" w:rsidR="00C156AD" w:rsidRPr="003D08CF" w:rsidRDefault="00000000">
      <w:pPr>
        <w:spacing w:before="1" w:line="242" w:lineRule="auto"/>
        <w:ind w:left="490" w:right="974"/>
        <w:rPr>
          <w:sz w:val="18"/>
          <w:highlight w:val="yellow"/>
        </w:rPr>
      </w:pPr>
      <w:r w:rsidRPr="003D08CF">
        <w:rPr>
          <w:spacing w:val="-2"/>
          <w:sz w:val="18"/>
          <w:highlight w:val="yellow"/>
        </w:rPr>
        <w:t>Spanish Other</w:t>
      </w:r>
    </w:p>
    <w:p w14:paraId="49715652" w14:textId="77777777" w:rsidR="00C156AD" w:rsidRPr="003D08CF" w:rsidRDefault="00000000">
      <w:pPr>
        <w:spacing w:before="102" w:line="295" w:lineRule="auto"/>
        <w:ind w:left="490" w:hanging="315"/>
        <w:rPr>
          <w:sz w:val="18"/>
          <w:highlight w:val="yellow"/>
        </w:rPr>
      </w:pPr>
      <w:r w:rsidRPr="003D08CF">
        <w:rPr>
          <w:highlight w:val="yellow"/>
        </w:rPr>
        <w:br w:type="column"/>
      </w:r>
      <w:r w:rsidRPr="003D08CF">
        <w:rPr>
          <w:sz w:val="18"/>
          <w:highlight w:val="yellow"/>
        </w:rPr>
        <w:t>Child's</w:t>
      </w:r>
      <w:r w:rsidRPr="003D08CF">
        <w:rPr>
          <w:spacing w:val="-15"/>
          <w:sz w:val="18"/>
          <w:highlight w:val="yellow"/>
        </w:rPr>
        <w:t xml:space="preserve"> </w:t>
      </w:r>
      <w:r w:rsidRPr="003D08CF">
        <w:rPr>
          <w:sz w:val="18"/>
          <w:highlight w:val="yellow"/>
        </w:rPr>
        <w:t>academic</w:t>
      </w:r>
      <w:r w:rsidRPr="003D08CF">
        <w:rPr>
          <w:spacing w:val="-12"/>
          <w:sz w:val="18"/>
          <w:highlight w:val="yellow"/>
        </w:rPr>
        <w:t xml:space="preserve"> </w:t>
      </w:r>
      <w:r w:rsidRPr="003D08CF">
        <w:rPr>
          <w:sz w:val="18"/>
          <w:highlight w:val="yellow"/>
        </w:rPr>
        <w:t xml:space="preserve">language: </w:t>
      </w:r>
      <w:r w:rsidRPr="003D08CF">
        <w:rPr>
          <w:spacing w:val="-2"/>
          <w:sz w:val="18"/>
          <w:highlight w:val="yellow"/>
        </w:rPr>
        <w:t>English</w:t>
      </w:r>
    </w:p>
    <w:p w14:paraId="1C09770F" w14:textId="77777777" w:rsidR="00C156AD" w:rsidRPr="003D08CF" w:rsidRDefault="00000000">
      <w:pPr>
        <w:spacing w:before="1" w:line="242" w:lineRule="auto"/>
        <w:ind w:left="490" w:right="1264"/>
        <w:rPr>
          <w:sz w:val="18"/>
          <w:highlight w:val="yellow"/>
        </w:rPr>
      </w:pPr>
      <w:r w:rsidRPr="003D08CF">
        <w:rPr>
          <w:noProof/>
          <w:highlight w:val="yellow"/>
        </w:rPr>
        <mc:AlternateContent>
          <mc:Choice Requires="wps">
            <w:drawing>
              <wp:anchor distT="0" distB="0" distL="0" distR="0" simplePos="0" relativeHeight="485306880" behindDoc="1" locked="0" layoutInCell="1" allowOverlap="1" wp14:anchorId="075D95E6" wp14:editId="2C4C4883">
                <wp:simplePos x="0" y="0"/>
                <wp:positionH relativeFrom="page">
                  <wp:posOffset>2746375</wp:posOffset>
                </wp:positionH>
                <wp:positionV relativeFrom="paragraph">
                  <wp:posOffset>-155677</wp:posOffset>
                </wp:positionV>
                <wp:extent cx="127000" cy="450850"/>
                <wp:effectExtent l="0" t="0" r="0" b="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0" cy="450850"/>
                          <a:chOff x="0" y="0"/>
                          <a:chExt cx="127000" cy="450850"/>
                        </a:xfrm>
                      </wpg:grpSpPr>
                      <pic:pic xmlns:pic="http://schemas.openxmlformats.org/drawingml/2006/picture">
                        <pic:nvPicPr>
                          <pic:cNvPr id="36" name="Image 36"/>
                          <pic:cNvPicPr/>
                        </pic:nvPicPr>
                        <pic:blipFill>
                          <a:blip r:embed="rId10" cstate="print"/>
                          <a:stretch>
                            <a:fillRect/>
                          </a:stretch>
                        </pic:blipFill>
                        <pic:spPr>
                          <a:xfrm>
                            <a:off x="0" y="0"/>
                            <a:ext cx="127000" cy="127000"/>
                          </a:xfrm>
                          <a:prstGeom prst="rect">
                            <a:avLst/>
                          </a:prstGeom>
                        </pic:spPr>
                      </pic:pic>
                      <pic:pic xmlns:pic="http://schemas.openxmlformats.org/drawingml/2006/picture">
                        <pic:nvPicPr>
                          <pic:cNvPr id="37" name="Image 37"/>
                          <pic:cNvPicPr/>
                        </pic:nvPicPr>
                        <pic:blipFill>
                          <a:blip r:embed="rId9" cstate="print"/>
                          <a:stretch>
                            <a:fillRect/>
                          </a:stretch>
                        </pic:blipFill>
                        <pic:spPr>
                          <a:xfrm>
                            <a:off x="0" y="161925"/>
                            <a:ext cx="127000" cy="127000"/>
                          </a:xfrm>
                          <a:prstGeom prst="rect">
                            <a:avLst/>
                          </a:prstGeom>
                        </pic:spPr>
                      </pic:pic>
                      <pic:pic xmlns:pic="http://schemas.openxmlformats.org/drawingml/2006/picture">
                        <pic:nvPicPr>
                          <pic:cNvPr id="38" name="Image 38"/>
                          <pic:cNvPicPr/>
                        </pic:nvPicPr>
                        <pic:blipFill>
                          <a:blip r:embed="rId9" cstate="print"/>
                          <a:stretch>
                            <a:fillRect/>
                          </a:stretch>
                        </pic:blipFill>
                        <pic:spPr>
                          <a:xfrm>
                            <a:off x="0" y="323850"/>
                            <a:ext cx="127000" cy="127000"/>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16.25pt;margin-top:-12.258105pt;width:10pt;height:35.5pt;mso-position-horizontal-relative:page;mso-position-vertical-relative:paragraph;z-index:-18009600" id="docshapegroup28" coordorigin="4325,-245" coordsize="200,710">
                <v:shape style="position:absolute;left:4325;top:-246;width:200;height:200" type="#_x0000_t75" id="docshape29" stroked="false">
                  <v:imagedata r:id="rId14" o:title=""/>
                </v:shape>
                <v:shape style="position:absolute;left:4325;top:9;width:200;height:200" type="#_x0000_t75" id="docshape30" stroked="false">
                  <v:imagedata r:id="rId13" o:title=""/>
                </v:shape>
                <v:shape style="position:absolute;left:4325;top:264;width:200;height:200" type="#_x0000_t75" id="docshape31" stroked="false">
                  <v:imagedata r:id="rId13" o:title=""/>
                </v:shape>
                <w10:wrap type="none"/>
              </v:group>
            </w:pict>
          </mc:Fallback>
        </mc:AlternateContent>
      </w:r>
      <w:r w:rsidRPr="003D08CF">
        <w:rPr>
          <w:spacing w:val="-2"/>
          <w:sz w:val="18"/>
          <w:highlight w:val="yellow"/>
        </w:rPr>
        <w:t>Spanish Other</w:t>
      </w:r>
    </w:p>
    <w:p w14:paraId="32294A2D" w14:textId="77777777" w:rsidR="00C156AD" w:rsidRPr="003D08CF" w:rsidRDefault="00000000">
      <w:pPr>
        <w:tabs>
          <w:tab w:val="left" w:pos="1248"/>
        </w:tabs>
        <w:spacing w:before="102" w:line="295" w:lineRule="auto"/>
        <w:ind w:left="490" w:right="2214" w:hanging="315"/>
        <w:rPr>
          <w:sz w:val="18"/>
          <w:highlight w:val="yellow"/>
        </w:rPr>
      </w:pPr>
      <w:r w:rsidRPr="003D08CF">
        <w:rPr>
          <w:highlight w:val="yellow"/>
        </w:rPr>
        <w:br w:type="column"/>
      </w:r>
      <w:r w:rsidRPr="003D08CF">
        <w:rPr>
          <w:sz w:val="18"/>
          <w:highlight w:val="yellow"/>
        </w:rPr>
        <w:t>Emergent</w:t>
      </w:r>
      <w:r w:rsidRPr="003D08CF">
        <w:rPr>
          <w:spacing w:val="-13"/>
          <w:sz w:val="18"/>
          <w:highlight w:val="yellow"/>
        </w:rPr>
        <w:t xml:space="preserve"> </w:t>
      </w:r>
      <w:r w:rsidRPr="003D08CF">
        <w:rPr>
          <w:sz w:val="18"/>
          <w:highlight w:val="yellow"/>
        </w:rPr>
        <w:t xml:space="preserve">bilingual: </w:t>
      </w:r>
      <w:r w:rsidRPr="003D08CF">
        <w:rPr>
          <w:spacing w:val="-4"/>
          <w:sz w:val="18"/>
          <w:highlight w:val="yellow"/>
        </w:rPr>
        <w:t>Yes</w:t>
      </w:r>
      <w:r w:rsidRPr="003D08CF">
        <w:rPr>
          <w:sz w:val="18"/>
          <w:highlight w:val="yellow"/>
        </w:rPr>
        <w:tab/>
      </w:r>
      <w:r w:rsidRPr="003D08CF">
        <w:rPr>
          <w:spacing w:val="-6"/>
          <w:sz w:val="18"/>
          <w:highlight w:val="yellow"/>
        </w:rPr>
        <w:t>No</w:t>
      </w:r>
    </w:p>
    <w:p w14:paraId="750F5E03" w14:textId="77777777" w:rsidR="00C156AD" w:rsidRPr="003D08CF" w:rsidRDefault="00C156AD">
      <w:pPr>
        <w:spacing w:line="295" w:lineRule="auto"/>
        <w:rPr>
          <w:sz w:val="18"/>
          <w:highlight w:val="yellow"/>
        </w:rPr>
        <w:sectPr w:rsidR="00C156AD" w:rsidRPr="003D08CF">
          <w:pgSz w:w="12240" w:h="15840"/>
          <w:pgMar w:top="1460" w:right="620" w:bottom="880" w:left="560" w:header="660" w:footer="665" w:gutter="0"/>
          <w:cols w:num="3" w:space="720" w:equalWidth="0">
            <w:col w:w="2121" w:space="1443"/>
            <w:col w:w="2411" w:space="1153"/>
            <w:col w:w="3932"/>
          </w:cols>
        </w:sectPr>
      </w:pPr>
    </w:p>
    <w:p w14:paraId="699685BC" w14:textId="77777777" w:rsidR="00C156AD" w:rsidRPr="003D08CF" w:rsidRDefault="00C156AD">
      <w:pPr>
        <w:pStyle w:val="BodyText"/>
        <w:spacing w:before="5"/>
        <w:rPr>
          <w:sz w:val="17"/>
          <w:highlight w:val="yellow"/>
        </w:rPr>
      </w:pPr>
    </w:p>
    <w:p w14:paraId="4E9565AC" w14:textId="77777777" w:rsidR="00C156AD" w:rsidRPr="003D08CF" w:rsidRDefault="00000000">
      <w:pPr>
        <w:tabs>
          <w:tab w:val="left" w:pos="4120"/>
        </w:tabs>
        <w:spacing w:line="20" w:lineRule="exact"/>
        <w:ind w:left="550"/>
        <w:rPr>
          <w:sz w:val="2"/>
          <w:highlight w:val="yellow"/>
        </w:rPr>
      </w:pPr>
      <w:r w:rsidRPr="003D08CF">
        <w:rPr>
          <w:noProof/>
          <w:sz w:val="2"/>
          <w:highlight w:val="yellow"/>
        </w:rPr>
        <mc:AlternateContent>
          <mc:Choice Requires="wps">
            <w:drawing>
              <wp:inline distT="0" distB="0" distL="0" distR="0" wp14:anchorId="058686A9" wp14:editId="14E8B64C">
                <wp:extent cx="952500" cy="9525"/>
                <wp:effectExtent l="0" t="0" r="0" b="0"/>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52500" cy="9525"/>
                          <a:chOff x="0" y="0"/>
                          <a:chExt cx="952500" cy="9525"/>
                        </a:xfrm>
                      </wpg:grpSpPr>
                      <wps:wsp>
                        <wps:cNvPr id="40" name="Graphic 40"/>
                        <wps:cNvSpPr/>
                        <wps:spPr>
                          <a:xfrm>
                            <a:off x="0" y="0"/>
                            <a:ext cx="952500" cy="9525"/>
                          </a:xfrm>
                          <a:custGeom>
                            <a:avLst/>
                            <a:gdLst/>
                            <a:ahLst/>
                            <a:cxnLst/>
                            <a:rect l="l" t="t" r="r" b="b"/>
                            <a:pathLst>
                              <a:path w="952500" h="9525">
                                <a:moveTo>
                                  <a:pt x="952500" y="9525"/>
                                </a:moveTo>
                                <a:lnTo>
                                  <a:pt x="0" y="9525"/>
                                </a:lnTo>
                                <a:lnTo>
                                  <a:pt x="0" y="0"/>
                                </a:lnTo>
                                <a:lnTo>
                                  <a:pt x="952500" y="0"/>
                                </a:lnTo>
                                <a:lnTo>
                                  <a:pt x="952500" y="952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75pt;height:.75pt;mso-position-horizontal-relative:char;mso-position-vertical-relative:line" id="docshapegroup32" coordorigin="0,0" coordsize="1500,15">
                <v:rect style="position:absolute;left:0;top:0;width:1500;height:15" id="docshape33" filled="true" fillcolor="#000000" stroked="false">
                  <v:fill type="solid"/>
                </v:rect>
              </v:group>
            </w:pict>
          </mc:Fallback>
        </mc:AlternateContent>
      </w:r>
      <w:r w:rsidRPr="003D08CF">
        <w:rPr>
          <w:sz w:val="2"/>
          <w:highlight w:val="yellow"/>
        </w:rPr>
        <w:tab/>
      </w:r>
      <w:r w:rsidRPr="003D08CF">
        <w:rPr>
          <w:noProof/>
          <w:sz w:val="2"/>
          <w:highlight w:val="yellow"/>
        </w:rPr>
        <mc:AlternateContent>
          <mc:Choice Requires="wps">
            <w:drawing>
              <wp:inline distT="0" distB="0" distL="0" distR="0" wp14:anchorId="3EA63E3A" wp14:editId="0AAE0EE4">
                <wp:extent cx="952500" cy="9525"/>
                <wp:effectExtent l="0" t="0" r="0" b="0"/>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52500" cy="9525"/>
                          <a:chOff x="0" y="0"/>
                          <a:chExt cx="952500" cy="9525"/>
                        </a:xfrm>
                      </wpg:grpSpPr>
                      <wps:wsp>
                        <wps:cNvPr id="42" name="Graphic 42"/>
                        <wps:cNvSpPr/>
                        <wps:spPr>
                          <a:xfrm>
                            <a:off x="0" y="0"/>
                            <a:ext cx="952500" cy="9525"/>
                          </a:xfrm>
                          <a:custGeom>
                            <a:avLst/>
                            <a:gdLst/>
                            <a:ahLst/>
                            <a:cxnLst/>
                            <a:rect l="l" t="t" r="r" b="b"/>
                            <a:pathLst>
                              <a:path w="952500" h="9525">
                                <a:moveTo>
                                  <a:pt x="952500" y="9525"/>
                                </a:moveTo>
                                <a:lnTo>
                                  <a:pt x="0" y="9525"/>
                                </a:lnTo>
                                <a:lnTo>
                                  <a:pt x="0" y="0"/>
                                </a:lnTo>
                                <a:lnTo>
                                  <a:pt x="952500" y="0"/>
                                </a:lnTo>
                                <a:lnTo>
                                  <a:pt x="952500" y="952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75pt;height:.75pt;mso-position-horizontal-relative:char;mso-position-vertical-relative:line" id="docshapegroup34" coordorigin="0,0" coordsize="1500,15">
                <v:rect style="position:absolute;left:0;top:0;width:1500;height:15" id="docshape35" filled="true" fillcolor="#000000" stroked="false">
                  <v:fill type="solid"/>
                </v:rect>
              </v:group>
            </w:pict>
          </mc:Fallback>
        </mc:AlternateContent>
      </w:r>
    </w:p>
    <w:p w14:paraId="546A524C" w14:textId="77777777" w:rsidR="00C156AD" w:rsidRPr="003D08CF" w:rsidRDefault="00C156AD">
      <w:pPr>
        <w:pStyle w:val="BodyText"/>
        <w:spacing w:before="6"/>
        <w:rPr>
          <w:sz w:val="14"/>
          <w:highlight w:val="yellow"/>
        </w:rPr>
      </w:pPr>
    </w:p>
    <w:p w14:paraId="0DE40D25" w14:textId="77777777" w:rsidR="00C156AD" w:rsidRPr="003D08CF" w:rsidRDefault="00000000">
      <w:pPr>
        <w:spacing w:before="94"/>
        <w:ind w:left="159"/>
        <w:rPr>
          <w:i/>
          <w:sz w:val="18"/>
          <w:highlight w:val="yellow"/>
        </w:rPr>
      </w:pPr>
      <w:r w:rsidRPr="003D08CF">
        <w:rPr>
          <w:noProof/>
          <w:highlight w:val="yellow"/>
        </w:rPr>
        <w:drawing>
          <wp:anchor distT="0" distB="0" distL="0" distR="0" simplePos="0" relativeHeight="485307392" behindDoc="1" locked="0" layoutInCell="1" allowOverlap="1" wp14:anchorId="527DEFCF" wp14:editId="4465ADC4">
            <wp:simplePos x="0" y="0"/>
            <wp:positionH relativeFrom="page">
              <wp:posOffset>5003800</wp:posOffset>
            </wp:positionH>
            <wp:positionV relativeFrom="paragraph">
              <wp:posOffset>-668122</wp:posOffset>
            </wp:positionV>
            <wp:extent cx="127000" cy="127000"/>
            <wp:effectExtent l="0" t="0" r="0" b="0"/>
            <wp:wrapNone/>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0" cstate="print"/>
                    <a:stretch>
                      <a:fillRect/>
                    </a:stretch>
                  </pic:blipFill>
                  <pic:spPr>
                    <a:xfrm>
                      <a:off x="0" y="0"/>
                      <a:ext cx="127000" cy="127000"/>
                    </a:xfrm>
                    <a:prstGeom prst="rect">
                      <a:avLst/>
                    </a:prstGeom>
                  </pic:spPr>
                </pic:pic>
              </a:graphicData>
            </a:graphic>
          </wp:anchor>
        </w:drawing>
      </w:r>
      <w:r w:rsidRPr="003D08CF">
        <w:rPr>
          <w:noProof/>
          <w:highlight w:val="yellow"/>
        </w:rPr>
        <w:drawing>
          <wp:anchor distT="0" distB="0" distL="0" distR="0" simplePos="0" relativeHeight="485307904" behindDoc="1" locked="0" layoutInCell="1" allowOverlap="1" wp14:anchorId="0BC822AE" wp14:editId="17E724F6">
            <wp:simplePos x="0" y="0"/>
            <wp:positionH relativeFrom="page">
              <wp:posOffset>5489575</wp:posOffset>
            </wp:positionH>
            <wp:positionV relativeFrom="paragraph">
              <wp:posOffset>-668122</wp:posOffset>
            </wp:positionV>
            <wp:extent cx="127000" cy="127000"/>
            <wp:effectExtent l="0" t="0" r="0" b="0"/>
            <wp:wrapNone/>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9" cstate="print"/>
                    <a:stretch>
                      <a:fillRect/>
                    </a:stretch>
                  </pic:blipFill>
                  <pic:spPr>
                    <a:xfrm>
                      <a:off x="0" y="0"/>
                      <a:ext cx="127000" cy="127000"/>
                    </a:xfrm>
                    <a:prstGeom prst="rect">
                      <a:avLst/>
                    </a:prstGeom>
                  </pic:spPr>
                </pic:pic>
              </a:graphicData>
            </a:graphic>
          </wp:anchor>
        </w:drawing>
      </w:r>
      <w:r w:rsidRPr="003D08CF">
        <w:rPr>
          <w:sz w:val="18"/>
          <w:highlight w:val="yellow"/>
        </w:rPr>
        <w:t xml:space="preserve">Child's preferred method of communication </w:t>
      </w:r>
      <w:r w:rsidRPr="003D08CF">
        <w:rPr>
          <w:i/>
          <w:sz w:val="18"/>
          <w:highlight w:val="yellow"/>
        </w:rPr>
        <w:t xml:space="preserve">(required for a child with hearing </w:t>
      </w:r>
      <w:r w:rsidRPr="003D08CF">
        <w:rPr>
          <w:i/>
          <w:spacing w:val="-2"/>
          <w:sz w:val="18"/>
          <w:highlight w:val="yellow"/>
        </w:rPr>
        <w:t>loss):</w:t>
      </w:r>
    </w:p>
    <w:p w14:paraId="00D90EA0" w14:textId="77777777" w:rsidR="00C156AD" w:rsidRPr="003D08CF" w:rsidRDefault="00000000">
      <w:pPr>
        <w:spacing w:before="48"/>
        <w:ind w:left="205"/>
        <w:rPr>
          <w:sz w:val="18"/>
          <w:highlight w:val="yellow"/>
        </w:rPr>
      </w:pPr>
      <w:r w:rsidRPr="003D08CF">
        <w:rPr>
          <w:sz w:val="18"/>
          <w:highlight w:val="yellow"/>
        </w:rPr>
        <w:t xml:space="preserve">Iker's preferred method of communication is </w:t>
      </w:r>
      <w:r w:rsidRPr="003D08CF">
        <w:rPr>
          <w:spacing w:val="-2"/>
          <w:sz w:val="18"/>
          <w:highlight w:val="yellow"/>
        </w:rPr>
        <w:t>oral.</w:t>
      </w:r>
    </w:p>
    <w:p w14:paraId="2212BCDC" w14:textId="77777777" w:rsidR="00C156AD" w:rsidRPr="003D08CF" w:rsidRDefault="00C156AD">
      <w:pPr>
        <w:pStyle w:val="BodyText"/>
        <w:spacing w:before="5"/>
        <w:rPr>
          <w:sz w:val="22"/>
          <w:highlight w:val="yellow"/>
        </w:rPr>
      </w:pPr>
    </w:p>
    <w:p w14:paraId="43E40842" w14:textId="77777777" w:rsidR="00C156AD" w:rsidRPr="003D08CF" w:rsidRDefault="00000000">
      <w:pPr>
        <w:spacing w:line="242" w:lineRule="auto"/>
        <w:ind w:left="160" w:right="151"/>
        <w:rPr>
          <w:sz w:val="18"/>
          <w:highlight w:val="yellow"/>
        </w:rPr>
      </w:pPr>
      <w:r w:rsidRPr="003D08CF">
        <w:rPr>
          <w:sz w:val="18"/>
          <w:highlight w:val="yellow"/>
        </w:rPr>
        <w:t>The</w:t>
      </w:r>
      <w:r w:rsidRPr="003D08CF">
        <w:rPr>
          <w:spacing w:val="-2"/>
          <w:sz w:val="18"/>
          <w:highlight w:val="yellow"/>
        </w:rPr>
        <w:t xml:space="preserve"> </w:t>
      </w:r>
      <w:r w:rsidRPr="003D08CF">
        <w:rPr>
          <w:sz w:val="18"/>
          <w:highlight w:val="yellow"/>
        </w:rPr>
        <w:t>remainder</w:t>
      </w:r>
      <w:r w:rsidRPr="003D08CF">
        <w:rPr>
          <w:spacing w:val="-2"/>
          <w:sz w:val="18"/>
          <w:highlight w:val="yellow"/>
        </w:rPr>
        <w:t xml:space="preserve"> </w:t>
      </w:r>
      <w:r w:rsidRPr="003D08CF">
        <w:rPr>
          <w:sz w:val="18"/>
          <w:highlight w:val="yellow"/>
        </w:rPr>
        <w:t>of</w:t>
      </w:r>
      <w:r w:rsidRPr="003D08CF">
        <w:rPr>
          <w:spacing w:val="-2"/>
          <w:sz w:val="18"/>
          <w:highlight w:val="yellow"/>
        </w:rPr>
        <w:t xml:space="preserve"> </w:t>
      </w:r>
      <w:r w:rsidRPr="003D08CF">
        <w:rPr>
          <w:sz w:val="18"/>
          <w:highlight w:val="yellow"/>
        </w:rPr>
        <w:t>this</w:t>
      </w:r>
      <w:r w:rsidRPr="003D08CF">
        <w:rPr>
          <w:spacing w:val="-2"/>
          <w:sz w:val="18"/>
          <w:highlight w:val="yellow"/>
        </w:rPr>
        <w:t xml:space="preserve"> </w:t>
      </w:r>
      <w:r w:rsidRPr="003D08CF">
        <w:rPr>
          <w:sz w:val="18"/>
          <w:highlight w:val="yellow"/>
        </w:rPr>
        <w:t>evaluation</w:t>
      </w:r>
      <w:r w:rsidRPr="003D08CF">
        <w:rPr>
          <w:spacing w:val="-2"/>
          <w:sz w:val="18"/>
          <w:highlight w:val="yellow"/>
        </w:rPr>
        <w:t xml:space="preserve"> </w:t>
      </w:r>
      <w:r w:rsidRPr="003D08CF">
        <w:rPr>
          <w:sz w:val="18"/>
          <w:highlight w:val="yellow"/>
        </w:rPr>
        <w:t>was</w:t>
      </w:r>
      <w:r w:rsidRPr="003D08CF">
        <w:rPr>
          <w:spacing w:val="-2"/>
          <w:sz w:val="18"/>
          <w:highlight w:val="yellow"/>
        </w:rPr>
        <w:t xml:space="preserve"> </w:t>
      </w:r>
      <w:r w:rsidRPr="003D08CF">
        <w:rPr>
          <w:sz w:val="18"/>
          <w:highlight w:val="yellow"/>
        </w:rPr>
        <w:t>conducted</w:t>
      </w:r>
      <w:r w:rsidRPr="003D08CF">
        <w:rPr>
          <w:spacing w:val="-2"/>
          <w:sz w:val="18"/>
          <w:highlight w:val="yellow"/>
        </w:rPr>
        <w:t xml:space="preserve"> </w:t>
      </w:r>
      <w:r w:rsidRPr="003D08CF">
        <w:rPr>
          <w:sz w:val="18"/>
          <w:highlight w:val="yellow"/>
        </w:rPr>
        <w:t>in</w:t>
      </w:r>
      <w:r w:rsidRPr="003D08CF">
        <w:rPr>
          <w:spacing w:val="-2"/>
          <w:sz w:val="18"/>
          <w:highlight w:val="yellow"/>
        </w:rPr>
        <w:t xml:space="preserve"> </w:t>
      </w:r>
      <w:r w:rsidRPr="003D08CF">
        <w:rPr>
          <w:sz w:val="18"/>
          <w:highlight w:val="yellow"/>
        </w:rPr>
        <w:t>the</w:t>
      </w:r>
      <w:r w:rsidRPr="003D08CF">
        <w:rPr>
          <w:spacing w:val="-2"/>
          <w:sz w:val="18"/>
          <w:highlight w:val="yellow"/>
        </w:rPr>
        <w:t xml:space="preserve"> </w:t>
      </w:r>
      <w:r w:rsidRPr="003D08CF">
        <w:rPr>
          <w:sz w:val="18"/>
          <w:highlight w:val="yellow"/>
        </w:rPr>
        <w:t>language</w:t>
      </w:r>
      <w:r w:rsidRPr="003D08CF">
        <w:rPr>
          <w:spacing w:val="-2"/>
          <w:sz w:val="18"/>
          <w:highlight w:val="yellow"/>
        </w:rPr>
        <w:t xml:space="preserve"> </w:t>
      </w:r>
      <w:r w:rsidRPr="003D08CF">
        <w:rPr>
          <w:sz w:val="18"/>
          <w:highlight w:val="yellow"/>
        </w:rPr>
        <w:t>and</w:t>
      </w:r>
      <w:r w:rsidRPr="003D08CF">
        <w:rPr>
          <w:spacing w:val="-2"/>
          <w:sz w:val="18"/>
          <w:highlight w:val="yellow"/>
        </w:rPr>
        <w:t xml:space="preserve"> </w:t>
      </w:r>
      <w:r w:rsidRPr="003D08CF">
        <w:rPr>
          <w:sz w:val="18"/>
          <w:highlight w:val="yellow"/>
        </w:rPr>
        <w:t>form</w:t>
      </w:r>
      <w:r w:rsidRPr="003D08CF">
        <w:rPr>
          <w:spacing w:val="-2"/>
          <w:sz w:val="18"/>
          <w:highlight w:val="yellow"/>
        </w:rPr>
        <w:t xml:space="preserve"> </w:t>
      </w:r>
      <w:r w:rsidRPr="003D08CF">
        <w:rPr>
          <w:sz w:val="18"/>
          <w:highlight w:val="yellow"/>
        </w:rPr>
        <w:t>most</w:t>
      </w:r>
      <w:r w:rsidRPr="003D08CF">
        <w:rPr>
          <w:spacing w:val="-2"/>
          <w:sz w:val="18"/>
          <w:highlight w:val="yellow"/>
        </w:rPr>
        <w:t xml:space="preserve"> </w:t>
      </w:r>
      <w:r w:rsidRPr="003D08CF">
        <w:rPr>
          <w:sz w:val="18"/>
          <w:highlight w:val="yellow"/>
        </w:rPr>
        <w:t>likely</w:t>
      </w:r>
      <w:r w:rsidRPr="003D08CF">
        <w:rPr>
          <w:spacing w:val="-2"/>
          <w:sz w:val="18"/>
          <w:highlight w:val="yellow"/>
        </w:rPr>
        <w:t xml:space="preserve"> </w:t>
      </w:r>
      <w:r w:rsidRPr="003D08CF">
        <w:rPr>
          <w:sz w:val="18"/>
          <w:highlight w:val="yellow"/>
        </w:rPr>
        <w:t>to</w:t>
      </w:r>
      <w:r w:rsidRPr="003D08CF">
        <w:rPr>
          <w:spacing w:val="-2"/>
          <w:sz w:val="18"/>
          <w:highlight w:val="yellow"/>
        </w:rPr>
        <w:t xml:space="preserve"> </w:t>
      </w:r>
      <w:r w:rsidRPr="003D08CF">
        <w:rPr>
          <w:sz w:val="18"/>
          <w:highlight w:val="yellow"/>
        </w:rPr>
        <w:t>yield</w:t>
      </w:r>
      <w:r w:rsidRPr="003D08CF">
        <w:rPr>
          <w:spacing w:val="-2"/>
          <w:sz w:val="18"/>
          <w:highlight w:val="yellow"/>
        </w:rPr>
        <w:t xml:space="preserve"> </w:t>
      </w:r>
      <w:r w:rsidRPr="003D08CF">
        <w:rPr>
          <w:sz w:val="18"/>
          <w:highlight w:val="yellow"/>
        </w:rPr>
        <w:t>accurate</w:t>
      </w:r>
      <w:r w:rsidRPr="003D08CF">
        <w:rPr>
          <w:spacing w:val="-2"/>
          <w:sz w:val="18"/>
          <w:highlight w:val="yellow"/>
        </w:rPr>
        <w:t xml:space="preserve"> </w:t>
      </w:r>
      <w:r w:rsidRPr="003D08CF">
        <w:rPr>
          <w:sz w:val="18"/>
          <w:highlight w:val="yellow"/>
        </w:rPr>
        <w:t>information</w:t>
      </w:r>
      <w:r w:rsidRPr="003D08CF">
        <w:rPr>
          <w:spacing w:val="-2"/>
          <w:sz w:val="18"/>
          <w:highlight w:val="yellow"/>
        </w:rPr>
        <w:t xml:space="preserve"> </w:t>
      </w:r>
      <w:r w:rsidRPr="003D08CF">
        <w:rPr>
          <w:sz w:val="18"/>
          <w:highlight w:val="yellow"/>
        </w:rPr>
        <w:t>on</w:t>
      </w:r>
      <w:r w:rsidRPr="003D08CF">
        <w:rPr>
          <w:spacing w:val="-2"/>
          <w:sz w:val="18"/>
          <w:highlight w:val="yellow"/>
        </w:rPr>
        <w:t xml:space="preserve"> </w:t>
      </w:r>
      <w:r w:rsidRPr="003D08CF">
        <w:rPr>
          <w:sz w:val="18"/>
          <w:highlight w:val="yellow"/>
        </w:rPr>
        <w:t>what</w:t>
      </w:r>
      <w:r w:rsidRPr="003D08CF">
        <w:rPr>
          <w:spacing w:val="-2"/>
          <w:sz w:val="18"/>
          <w:highlight w:val="yellow"/>
        </w:rPr>
        <w:t xml:space="preserve"> </w:t>
      </w:r>
      <w:r w:rsidRPr="003D08CF">
        <w:rPr>
          <w:sz w:val="18"/>
          <w:highlight w:val="yellow"/>
        </w:rPr>
        <w:t>the</w:t>
      </w:r>
      <w:r w:rsidRPr="003D08CF">
        <w:rPr>
          <w:spacing w:val="-2"/>
          <w:sz w:val="18"/>
          <w:highlight w:val="yellow"/>
        </w:rPr>
        <w:t xml:space="preserve"> </w:t>
      </w:r>
      <w:r w:rsidRPr="003D08CF">
        <w:rPr>
          <w:sz w:val="18"/>
          <w:highlight w:val="yellow"/>
        </w:rPr>
        <w:t xml:space="preserve">child knows and can do academically, </w:t>
      </w:r>
      <w:proofErr w:type="gramStart"/>
      <w:r w:rsidRPr="003D08CF">
        <w:rPr>
          <w:sz w:val="18"/>
          <w:highlight w:val="yellow"/>
        </w:rPr>
        <w:t>developmentally</w:t>
      </w:r>
      <w:proofErr w:type="gramEnd"/>
      <w:r w:rsidRPr="003D08CF">
        <w:rPr>
          <w:sz w:val="18"/>
          <w:highlight w:val="yellow"/>
        </w:rPr>
        <w:t xml:space="preserve"> and functionally as follows:</w:t>
      </w:r>
    </w:p>
    <w:p w14:paraId="1E1DA422" w14:textId="77777777" w:rsidR="00C156AD" w:rsidRPr="003D08CF" w:rsidRDefault="00000000">
      <w:pPr>
        <w:spacing w:before="47"/>
        <w:ind w:left="475"/>
        <w:rPr>
          <w:sz w:val="18"/>
          <w:highlight w:val="yellow"/>
        </w:rPr>
      </w:pPr>
      <w:r w:rsidRPr="003D08CF">
        <w:rPr>
          <w:noProof/>
          <w:highlight w:val="yellow"/>
        </w:rPr>
        <mc:AlternateContent>
          <mc:Choice Requires="wps">
            <w:drawing>
              <wp:anchor distT="0" distB="0" distL="0" distR="0" simplePos="0" relativeHeight="15734272" behindDoc="0" locked="0" layoutInCell="1" allowOverlap="1" wp14:anchorId="1981AA3E" wp14:editId="1E6CBAD5">
                <wp:simplePos x="0" y="0"/>
                <wp:positionH relativeFrom="page">
                  <wp:posOffset>469900</wp:posOffset>
                </wp:positionH>
                <wp:positionV relativeFrom="paragraph">
                  <wp:posOffset>35457</wp:posOffset>
                </wp:positionV>
                <wp:extent cx="127000" cy="450850"/>
                <wp:effectExtent l="0" t="0" r="0" b="0"/>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0" cy="450850"/>
                          <a:chOff x="0" y="0"/>
                          <a:chExt cx="127000" cy="450850"/>
                        </a:xfrm>
                      </wpg:grpSpPr>
                      <pic:pic xmlns:pic="http://schemas.openxmlformats.org/drawingml/2006/picture">
                        <pic:nvPicPr>
                          <pic:cNvPr id="46" name="Image 46"/>
                          <pic:cNvPicPr/>
                        </pic:nvPicPr>
                        <pic:blipFill>
                          <a:blip r:embed="rId10" cstate="print"/>
                          <a:stretch>
                            <a:fillRect/>
                          </a:stretch>
                        </pic:blipFill>
                        <pic:spPr>
                          <a:xfrm>
                            <a:off x="0" y="0"/>
                            <a:ext cx="127000" cy="127000"/>
                          </a:xfrm>
                          <a:prstGeom prst="rect">
                            <a:avLst/>
                          </a:prstGeom>
                        </pic:spPr>
                      </pic:pic>
                      <pic:pic xmlns:pic="http://schemas.openxmlformats.org/drawingml/2006/picture">
                        <pic:nvPicPr>
                          <pic:cNvPr id="47" name="Image 47"/>
                          <pic:cNvPicPr/>
                        </pic:nvPicPr>
                        <pic:blipFill>
                          <a:blip r:embed="rId9" cstate="print"/>
                          <a:stretch>
                            <a:fillRect/>
                          </a:stretch>
                        </pic:blipFill>
                        <pic:spPr>
                          <a:xfrm>
                            <a:off x="0" y="161925"/>
                            <a:ext cx="127000" cy="127000"/>
                          </a:xfrm>
                          <a:prstGeom prst="rect">
                            <a:avLst/>
                          </a:prstGeom>
                        </pic:spPr>
                      </pic:pic>
                      <pic:pic xmlns:pic="http://schemas.openxmlformats.org/drawingml/2006/picture">
                        <pic:nvPicPr>
                          <pic:cNvPr id="48" name="Image 48"/>
                          <pic:cNvPicPr/>
                        </pic:nvPicPr>
                        <pic:blipFill>
                          <a:blip r:embed="rId9" cstate="print"/>
                          <a:stretch>
                            <a:fillRect/>
                          </a:stretch>
                        </pic:blipFill>
                        <pic:spPr>
                          <a:xfrm>
                            <a:off x="0" y="323850"/>
                            <a:ext cx="127000" cy="127000"/>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7pt;margin-top:2.791895pt;width:10pt;height:35.5pt;mso-position-horizontal-relative:page;mso-position-vertical-relative:paragraph;z-index:15734272" id="docshapegroup36" coordorigin="740,56" coordsize="200,710">
                <v:shape style="position:absolute;left:740;top:55;width:200;height:200" type="#_x0000_t75" id="docshape37" stroked="false">
                  <v:imagedata r:id="rId14" o:title=""/>
                </v:shape>
                <v:shape style="position:absolute;left:740;top:310;width:200;height:200" type="#_x0000_t75" id="docshape38" stroked="false">
                  <v:imagedata r:id="rId13" o:title=""/>
                </v:shape>
                <v:shape style="position:absolute;left:740;top:565;width:200;height:200" type="#_x0000_t75" id="docshape39" stroked="false">
                  <v:imagedata r:id="rId13" o:title=""/>
                </v:shape>
                <w10:wrap type="none"/>
              </v:group>
            </w:pict>
          </mc:Fallback>
        </mc:AlternateContent>
      </w:r>
      <w:r w:rsidRPr="003D08CF">
        <w:rPr>
          <w:spacing w:val="-2"/>
          <w:sz w:val="18"/>
          <w:highlight w:val="yellow"/>
        </w:rPr>
        <w:t>English</w:t>
      </w:r>
    </w:p>
    <w:p w14:paraId="722E678B" w14:textId="77777777" w:rsidR="00C156AD" w:rsidRPr="003D08CF" w:rsidRDefault="00000000">
      <w:pPr>
        <w:spacing w:before="48" w:line="242" w:lineRule="auto"/>
        <w:ind w:left="475" w:right="9928"/>
        <w:rPr>
          <w:sz w:val="18"/>
          <w:highlight w:val="yellow"/>
        </w:rPr>
      </w:pPr>
      <w:r w:rsidRPr="003D08CF">
        <w:rPr>
          <w:spacing w:val="-2"/>
          <w:sz w:val="18"/>
          <w:highlight w:val="yellow"/>
        </w:rPr>
        <w:t>Spanish Other:</w:t>
      </w:r>
    </w:p>
    <w:p w14:paraId="79472C5D" w14:textId="77777777" w:rsidR="00C156AD" w:rsidRPr="003D08CF" w:rsidRDefault="00C156AD">
      <w:pPr>
        <w:pStyle w:val="BodyText"/>
        <w:rPr>
          <w:sz w:val="18"/>
          <w:highlight w:val="yellow"/>
        </w:rPr>
      </w:pPr>
    </w:p>
    <w:p w14:paraId="3A7DE924" w14:textId="77777777" w:rsidR="00C156AD" w:rsidRDefault="00000000">
      <w:pPr>
        <w:spacing w:before="95"/>
        <w:ind w:left="179"/>
        <w:rPr>
          <w:sz w:val="18"/>
        </w:rPr>
      </w:pPr>
      <w:r w:rsidRPr="003D08CF">
        <w:rPr>
          <w:noProof/>
          <w:position w:val="-8"/>
          <w:highlight w:val="yellow"/>
        </w:rPr>
        <w:drawing>
          <wp:inline distT="0" distB="0" distL="0" distR="0" wp14:anchorId="4C483A98" wp14:editId="09FCC26C">
            <wp:extent cx="127000" cy="127000"/>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9" cstate="print"/>
                    <a:stretch>
                      <a:fillRect/>
                    </a:stretch>
                  </pic:blipFill>
                  <pic:spPr>
                    <a:xfrm>
                      <a:off x="0" y="0"/>
                      <a:ext cx="127000" cy="127000"/>
                    </a:xfrm>
                    <a:prstGeom prst="rect">
                      <a:avLst/>
                    </a:prstGeom>
                  </pic:spPr>
                </pic:pic>
              </a:graphicData>
            </a:graphic>
          </wp:inline>
        </w:drawing>
      </w:r>
      <w:r w:rsidRPr="003D08CF">
        <w:rPr>
          <w:rFonts w:ascii="Times New Roman"/>
          <w:spacing w:val="40"/>
          <w:sz w:val="20"/>
          <w:highlight w:val="yellow"/>
        </w:rPr>
        <w:t xml:space="preserve"> </w:t>
      </w:r>
      <w:r w:rsidRPr="003D08CF">
        <w:rPr>
          <w:sz w:val="18"/>
          <w:highlight w:val="yellow"/>
        </w:rPr>
        <w:t>Combination:</w:t>
      </w:r>
    </w:p>
    <w:p w14:paraId="0B65DF93" w14:textId="77777777" w:rsidR="00C156AD" w:rsidRDefault="00C156AD">
      <w:pPr>
        <w:pStyle w:val="BodyText"/>
        <w:spacing w:before="2"/>
        <w:rPr>
          <w:sz w:val="26"/>
        </w:rPr>
      </w:pPr>
    </w:p>
    <w:p w14:paraId="5E3EC78B" w14:textId="77777777" w:rsidR="00C156AD" w:rsidRPr="003D08CF" w:rsidRDefault="00000000">
      <w:pPr>
        <w:ind w:left="475"/>
        <w:rPr>
          <w:sz w:val="18"/>
          <w:highlight w:val="yellow"/>
        </w:rPr>
      </w:pPr>
      <w:r w:rsidRPr="003D08CF">
        <w:rPr>
          <w:noProof/>
          <w:highlight w:val="yellow"/>
        </w:rPr>
        <mc:AlternateContent>
          <mc:Choice Requires="wps">
            <w:drawing>
              <wp:anchor distT="0" distB="0" distL="0" distR="0" simplePos="0" relativeHeight="15734784" behindDoc="0" locked="0" layoutInCell="1" allowOverlap="1" wp14:anchorId="40BB5D9C" wp14:editId="6F03023C">
                <wp:simplePos x="0" y="0"/>
                <wp:positionH relativeFrom="page">
                  <wp:posOffset>469900</wp:posOffset>
                </wp:positionH>
                <wp:positionV relativeFrom="paragraph">
                  <wp:posOffset>5611</wp:posOffset>
                </wp:positionV>
                <wp:extent cx="127000" cy="288925"/>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0" cy="288925"/>
                          <a:chOff x="0" y="0"/>
                          <a:chExt cx="127000" cy="288925"/>
                        </a:xfrm>
                      </wpg:grpSpPr>
                      <pic:pic xmlns:pic="http://schemas.openxmlformats.org/drawingml/2006/picture">
                        <pic:nvPicPr>
                          <pic:cNvPr id="51" name="Image 51"/>
                          <pic:cNvPicPr/>
                        </pic:nvPicPr>
                        <pic:blipFill>
                          <a:blip r:embed="rId13" cstate="print"/>
                          <a:stretch>
                            <a:fillRect/>
                          </a:stretch>
                        </pic:blipFill>
                        <pic:spPr>
                          <a:xfrm>
                            <a:off x="0" y="0"/>
                            <a:ext cx="127000" cy="127000"/>
                          </a:xfrm>
                          <a:prstGeom prst="rect">
                            <a:avLst/>
                          </a:prstGeom>
                        </pic:spPr>
                      </pic:pic>
                      <pic:pic xmlns:pic="http://schemas.openxmlformats.org/drawingml/2006/picture">
                        <pic:nvPicPr>
                          <pic:cNvPr id="52" name="Image 52"/>
                          <pic:cNvPicPr/>
                        </pic:nvPicPr>
                        <pic:blipFill>
                          <a:blip r:embed="rId13" cstate="print"/>
                          <a:stretch>
                            <a:fillRect/>
                          </a:stretch>
                        </pic:blipFill>
                        <pic:spPr>
                          <a:xfrm>
                            <a:off x="0" y="161925"/>
                            <a:ext cx="127000" cy="127000"/>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7pt;margin-top:.441864pt;width:10pt;height:22.75pt;mso-position-horizontal-relative:page;mso-position-vertical-relative:paragraph;z-index:15734784" id="docshapegroup40" coordorigin="740,9" coordsize="200,455">
                <v:shape style="position:absolute;left:740;top:8;width:200;height:200" type="#_x0000_t75" id="docshape41" stroked="false">
                  <v:imagedata r:id="rId13" o:title=""/>
                </v:shape>
                <v:shape style="position:absolute;left:740;top:263;width:200;height:200" type="#_x0000_t75" id="docshape42" stroked="false">
                  <v:imagedata r:id="rId13" o:title=""/>
                </v:shape>
                <w10:wrap type="none"/>
              </v:group>
            </w:pict>
          </mc:Fallback>
        </mc:AlternateContent>
      </w:r>
      <w:r w:rsidRPr="003D08CF">
        <w:rPr>
          <w:sz w:val="18"/>
          <w:highlight w:val="yellow"/>
        </w:rPr>
        <w:t xml:space="preserve">Bilingual assessor conducted the </w:t>
      </w:r>
      <w:proofErr w:type="gramStart"/>
      <w:r w:rsidRPr="003D08CF">
        <w:rPr>
          <w:spacing w:val="-2"/>
          <w:sz w:val="18"/>
          <w:highlight w:val="yellow"/>
        </w:rPr>
        <w:t>evaluation</w:t>
      </w:r>
      <w:proofErr w:type="gramEnd"/>
    </w:p>
    <w:p w14:paraId="297A01BB" w14:textId="77777777" w:rsidR="00C156AD" w:rsidRPr="003D08CF" w:rsidRDefault="00000000">
      <w:pPr>
        <w:spacing w:before="3"/>
        <w:ind w:left="475"/>
        <w:rPr>
          <w:sz w:val="18"/>
          <w:highlight w:val="yellow"/>
        </w:rPr>
      </w:pPr>
      <w:r w:rsidRPr="003D08CF">
        <w:rPr>
          <w:sz w:val="18"/>
          <w:highlight w:val="yellow"/>
        </w:rPr>
        <w:t xml:space="preserve">Interpreter used. Specify language or mode of </w:t>
      </w:r>
      <w:r w:rsidRPr="003D08CF">
        <w:rPr>
          <w:spacing w:val="-2"/>
          <w:sz w:val="18"/>
          <w:highlight w:val="yellow"/>
        </w:rPr>
        <w:t>communication:</w:t>
      </w:r>
    </w:p>
    <w:p w14:paraId="48A11B6E" w14:textId="77777777" w:rsidR="00C156AD" w:rsidRPr="003D08CF" w:rsidRDefault="00C156AD">
      <w:pPr>
        <w:pStyle w:val="BodyText"/>
        <w:rPr>
          <w:highlight w:val="yellow"/>
        </w:rPr>
      </w:pPr>
    </w:p>
    <w:p w14:paraId="67A62326" w14:textId="77777777" w:rsidR="00C156AD" w:rsidRPr="003D08CF" w:rsidRDefault="00C156AD">
      <w:pPr>
        <w:pStyle w:val="BodyText"/>
        <w:rPr>
          <w:highlight w:val="yellow"/>
        </w:rPr>
      </w:pPr>
    </w:p>
    <w:p w14:paraId="6B9F60FD" w14:textId="77777777" w:rsidR="00C156AD" w:rsidRPr="003D08CF" w:rsidRDefault="00C156AD">
      <w:pPr>
        <w:pStyle w:val="BodyText"/>
        <w:spacing w:before="10"/>
        <w:rPr>
          <w:sz w:val="22"/>
          <w:highlight w:val="yellow"/>
        </w:rPr>
      </w:pPr>
    </w:p>
    <w:p w14:paraId="5C58B13C" w14:textId="77777777" w:rsidR="00C156AD" w:rsidRPr="003D08CF" w:rsidRDefault="00000000">
      <w:pPr>
        <w:ind w:left="160"/>
        <w:rPr>
          <w:b/>
          <w:sz w:val="18"/>
          <w:highlight w:val="yellow"/>
        </w:rPr>
      </w:pPr>
      <w:r w:rsidRPr="003D08CF">
        <w:rPr>
          <w:b/>
          <w:sz w:val="18"/>
          <w:highlight w:val="yellow"/>
        </w:rPr>
        <w:t xml:space="preserve">Results and </w:t>
      </w:r>
      <w:r w:rsidRPr="003D08CF">
        <w:rPr>
          <w:b/>
          <w:spacing w:val="-2"/>
          <w:sz w:val="18"/>
          <w:highlight w:val="yellow"/>
        </w:rPr>
        <w:t>interpretations:</w:t>
      </w:r>
    </w:p>
    <w:p w14:paraId="51943738" w14:textId="77777777" w:rsidR="00C156AD" w:rsidRDefault="00000000">
      <w:pPr>
        <w:spacing w:before="48"/>
        <w:ind w:left="205"/>
        <w:rPr>
          <w:sz w:val="18"/>
        </w:rPr>
      </w:pPr>
      <w:r w:rsidRPr="003D08CF">
        <w:rPr>
          <w:sz w:val="18"/>
          <w:highlight w:val="yellow"/>
        </w:rPr>
        <w:t>Iker's</w:t>
      </w:r>
      <w:r w:rsidRPr="003D08CF">
        <w:rPr>
          <w:spacing w:val="-3"/>
          <w:sz w:val="18"/>
          <w:highlight w:val="yellow"/>
        </w:rPr>
        <w:t xml:space="preserve"> </w:t>
      </w:r>
      <w:r w:rsidRPr="003D08CF">
        <w:rPr>
          <w:sz w:val="18"/>
          <w:highlight w:val="yellow"/>
        </w:rPr>
        <w:t>11-6-2020</w:t>
      </w:r>
      <w:r w:rsidRPr="003D08CF">
        <w:rPr>
          <w:spacing w:val="-2"/>
          <w:sz w:val="18"/>
          <w:highlight w:val="yellow"/>
        </w:rPr>
        <w:t xml:space="preserve"> </w:t>
      </w:r>
      <w:r w:rsidRPr="003D08CF">
        <w:rPr>
          <w:sz w:val="18"/>
          <w:highlight w:val="yellow"/>
        </w:rPr>
        <w:t>initial</w:t>
      </w:r>
      <w:r w:rsidRPr="003D08CF">
        <w:rPr>
          <w:spacing w:val="-2"/>
          <w:sz w:val="18"/>
          <w:highlight w:val="yellow"/>
        </w:rPr>
        <w:t xml:space="preserve"> </w:t>
      </w:r>
      <w:r w:rsidRPr="003D08CF">
        <w:rPr>
          <w:sz w:val="18"/>
          <w:highlight w:val="yellow"/>
        </w:rPr>
        <w:t>FIE</w:t>
      </w:r>
      <w:r w:rsidRPr="003D08CF">
        <w:rPr>
          <w:spacing w:val="-3"/>
          <w:sz w:val="18"/>
          <w:highlight w:val="yellow"/>
        </w:rPr>
        <w:t xml:space="preserve"> </w:t>
      </w:r>
      <w:r w:rsidRPr="003D08CF">
        <w:rPr>
          <w:sz w:val="18"/>
          <w:highlight w:val="yellow"/>
        </w:rPr>
        <w:t>reports</w:t>
      </w:r>
      <w:r w:rsidRPr="003D08CF">
        <w:rPr>
          <w:spacing w:val="-2"/>
          <w:sz w:val="18"/>
          <w:highlight w:val="yellow"/>
        </w:rPr>
        <w:t xml:space="preserve"> </w:t>
      </w:r>
      <w:r w:rsidRPr="003D08CF">
        <w:rPr>
          <w:sz w:val="18"/>
          <w:highlight w:val="yellow"/>
        </w:rPr>
        <w:t>the</w:t>
      </w:r>
      <w:r w:rsidRPr="003D08CF">
        <w:rPr>
          <w:spacing w:val="-2"/>
          <w:sz w:val="18"/>
          <w:highlight w:val="yellow"/>
        </w:rPr>
        <w:t xml:space="preserve"> following:</w:t>
      </w:r>
    </w:p>
    <w:p w14:paraId="3E1732D0" w14:textId="77777777" w:rsidR="00C156AD" w:rsidRDefault="00C156AD">
      <w:pPr>
        <w:rPr>
          <w:sz w:val="18"/>
        </w:rPr>
        <w:sectPr w:rsidR="00C156AD">
          <w:type w:val="continuous"/>
          <w:pgSz w:w="12240" w:h="15840"/>
          <w:pgMar w:top="1460" w:right="620" w:bottom="860" w:left="560" w:header="660" w:footer="665" w:gutter="0"/>
          <w:cols w:space="720"/>
        </w:sectPr>
      </w:pPr>
    </w:p>
    <w:p w14:paraId="1B053CBE" w14:textId="77777777" w:rsidR="00C156AD" w:rsidRDefault="00C156AD">
      <w:pPr>
        <w:pStyle w:val="BodyText"/>
        <w:spacing w:before="2"/>
        <w:rPr>
          <w:sz w:val="9"/>
        </w:rPr>
      </w:pPr>
    </w:p>
    <w:p w14:paraId="32F7FD12" w14:textId="77777777" w:rsidR="00C156AD" w:rsidRDefault="00000000">
      <w:pPr>
        <w:pStyle w:val="BodyText"/>
        <w:ind w:left="235"/>
      </w:pPr>
      <w:r>
        <w:rPr>
          <w:noProof/>
        </w:rPr>
        <w:drawing>
          <wp:inline distT="0" distB="0" distL="0" distR="0" wp14:anchorId="6179AC75" wp14:editId="13D9FDAA">
            <wp:extent cx="6753225" cy="5686425"/>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5" cstate="print"/>
                    <a:stretch>
                      <a:fillRect/>
                    </a:stretch>
                  </pic:blipFill>
                  <pic:spPr>
                    <a:xfrm>
                      <a:off x="0" y="0"/>
                      <a:ext cx="6753225" cy="5686425"/>
                    </a:xfrm>
                    <a:prstGeom prst="rect">
                      <a:avLst/>
                    </a:prstGeom>
                  </pic:spPr>
                </pic:pic>
              </a:graphicData>
            </a:graphic>
          </wp:inline>
        </w:drawing>
      </w:r>
    </w:p>
    <w:p w14:paraId="6EB47048" w14:textId="77777777" w:rsidR="00C156AD" w:rsidRDefault="00C156AD">
      <w:pPr>
        <w:sectPr w:rsidR="00C156AD">
          <w:pgSz w:w="12240" w:h="15840"/>
          <w:pgMar w:top="1460" w:right="620" w:bottom="880" w:left="560" w:header="660" w:footer="665" w:gutter="0"/>
          <w:cols w:space="720"/>
        </w:sectPr>
      </w:pPr>
    </w:p>
    <w:p w14:paraId="1B4464B5" w14:textId="77777777" w:rsidR="00C156AD" w:rsidRDefault="00C156AD">
      <w:pPr>
        <w:pStyle w:val="BodyText"/>
        <w:spacing w:before="10"/>
        <w:rPr>
          <w:sz w:val="7"/>
        </w:rPr>
      </w:pPr>
    </w:p>
    <w:p w14:paraId="29D83278" w14:textId="77777777" w:rsidR="00C156AD" w:rsidRDefault="00000000">
      <w:pPr>
        <w:pStyle w:val="BodyText"/>
        <w:ind w:left="205"/>
      </w:pPr>
      <w:r>
        <w:rPr>
          <w:noProof/>
        </w:rPr>
        <w:drawing>
          <wp:inline distT="0" distB="0" distL="0" distR="0" wp14:anchorId="2CE53195" wp14:editId="6FABFE43">
            <wp:extent cx="6772275" cy="6877050"/>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6" cstate="print"/>
                    <a:stretch>
                      <a:fillRect/>
                    </a:stretch>
                  </pic:blipFill>
                  <pic:spPr>
                    <a:xfrm>
                      <a:off x="0" y="0"/>
                      <a:ext cx="6772275" cy="6877050"/>
                    </a:xfrm>
                    <a:prstGeom prst="rect">
                      <a:avLst/>
                    </a:prstGeom>
                  </pic:spPr>
                </pic:pic>
              </a:graphicData>
            </a:graphic>
          </wp:inline>
        </w:drawing>
      </w:r>
    </w:p>
    <w:p w14:paraId="661500B4" w14:textId="77777777" w:rsidR="00C156AD" w:rsidRDefault="00C156AD">
      <w:pPr>
        <w:sectPr w:rsidR="00C156AD">
          <w:pgSz w:w="12240" w:h="15840"/>
          <w:pgMar w:top="1460" w:right="620" w:bottom="880" w:left="560" w:header="660" w:footer="665" w:gutter="0"/>
          <w:cols w:space="720"/>
        </w:sectPr>
      </w:pPr>
    </w:p>
    <w:p w14:paraId="4EC8F4CC" w14:textId="77777777" w:rsidR="00C156AD" w:rsidRDefault="00C156AD">
      <w:pPr>
        <w:pStyle w:val="BodyText"/>
        <w:spacing w:before="7"/>
        <w:rPr>
          <w:sz w:val="19"/>
        </w:rPr>
      </w:pPr>
    </w:p>
    <w:p w14:paraId="0E64162C" w14:textId="77777777" w:rsidR="00C156AD" w:rsidRDefault="00000000">
      <w:pPr>
        <w:pStyle w:val="BodyText"/>
        <w:ind w:left="280"/>
      </w:pPr>
      <w:r>
        <w:rPr>
          <w:noProof/>
        </w:rPr>
        <w:drawing>
          <wp:inline distT="0" distB="0" distL="0" distR="0" wp14:anchorId="34464814" wp14:editId="0747E4C9">
            <wp:extent cx="6324600" cy="3352800"/>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7" cstate="print"/>
                    <a:stretch>
                      <a:fillRect/>
                    </a:stretch>
                  </pic:blipFill>
                  <pic:spPr>
                    <a:xfrm>
                      <a:off x="0" y="0"/>
                      <a:ext cx="6324600" cy="3352800"/>
                    </a:xfrm>
                    <a:prstGeom prst="rect">
                      <a:avLst/>
                    </a:prstGeom>
                  </pic:spPr>
                </pic:pic>
              </a:graphicData>
            </a:graphic>
          </wp:inline>
        </w:drawing>
      </w:r>
    </w:p>
    <w:p w14:paraId="30B34437" w14:textId="77777777" w:rsidR="00C156AD" w:rsidRDefault="00C156AD">
      <w:pPr>
        <w:pStyle w:val="BodyText"/>
      </w:pPr>
    </w:p>
    <w:p w14:paraId="684CCE97" w14:textId="77777777" w:rsidR="00C156AD" w:rsidRDefault="00C156AD">
      <w:pPr>
        <w:pStyle w:val="BodyText"/>
      </w:pPr>
    </w:p>
    <w:p w14:paraId="659E642D" w14:textId="77777777" w:rsidR="00C156AD" w:rsidRDefault="00000000">
      <w:pPr>
        <w:pStyle w:val="BodyText"/>
        <w:spacing w:before="4"/>
        <w:rPr>
          <w:sz w:val="11"/>
        </w:rPr>
      </w:pPr>
      <w:r>
        <w:rPr>
          <w:noProof/>
        </w:rPr>
        <w:drawing>
          <wp:anchor distT="0" distB="0" distL="0" distR="0" simplePos="0" relativeHeight="487594496" behindDoc="1" locked="0" layoutInCell="1" allowOverlap="1" wp14:anchorId="6C20AB5D" wp14:editId="3C5AFF67">
            <wp:simplePos x="0" y="0"/>
            <wp:positionH relativeFrom="page">
              <wp:posOffset>552450</wp:posOffset>
            </wp:positionH>
            <wp:positionV relativeFrom="paragraph">
              <wp:posOffset>98449</wp:posOffset>
            </wp:positionV>
            <wp:extent cx="5181600" cy="952500"/>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18" cstate="print"/>
                    <a:stretch>
                      <a:fillRect/>
                    </a:stretch>
                  </pic:blipFill>
                  <pic:spPr>
                    <a:xfrm>
                      <a:off x="0" y="0"/>
                      <a:ext cx="5181600" cy="952500"/>
                    </a:xfrm>
                    <a:prstGeom prst="rect">
                      <a:avLst/>
                    </a:prstGeom>
                  </pic:spPr>
                </pic:pic>
              </a:graphicData>
            </a:graphic>
          </wp:anchor>
        </w:drawing>
      </w:r>
    </w:p>
    <w:p w14:paraId="0875ECB7" w14:textId="77777777" w:rsidR="00C156AD" w:rsidRDefault="00C156AD">
      <w:pPr>
        <w:pStyle w:val="BodyText"/>
      </w:pPr>
    </w:p>
    <w:p w14:paraId="2F06DE35" w14:textId="77777777" w:rsidR="00C156AD" w:rsidRDefault="00C156AD">
      <w:pPr>
        <w:pStyle w:val="BodyText"/>
        <w:rPr>
          <w:sz w:val="21"/>
        </w:rPr>
      </w:pPr>
    </w:p>
    <w:p w14:paraId="358753CC" w14:textId="77777777" w:rsidR="00C156AD" w:rsidRDefault="00000000">
      <w:pPr>
        <w:spacing w:before="94"/>
        <w:ind w:left="205"/>
        <w:rPr>
          <w:b/>
          <w:sz w:val="18"/>
        </w:rPr>
      </w:pPr>
      <w:r w:rsidRPr="003D08CF">
        <w:rPr>
          <w:b/>
          <w:sz w:val="18"/>
          <w:highlight w:val="yellow"/>
        </w:rPr>
        <w:t>Current Oral Language / Language Proficiency</w:t>
      </w:r>
      <w:r w:rsidRPr="003D08CF">
        <w:rPr>
          <w:b/>
          <w:spacing w:val="-7"/>
          <w:sz w:val="18"/>
          <w:highlight w:val="yellow"/>
        </w:rPr>
        <w:t xml:space="preserve"> </w:t>
      </w:r>
      <w:r w:rsidRPr="003D08CF">
        <w:rPr>
          <w:b/>
          <w:spacing w:val="-2"/>
          <w:sz w:val="18"/>
          <w:highlight w:val="yellow"/>
        </w:rPr>
        <w:t>Assessment</w:t>
      </w:r>
    </w:p>
    <w:p w14:paraId="23A689F6" w14:textId="77777777" w:rsidR="00C156AD" w:rsidRDefault="00C156AD">
      <w:pPr>
        <w:rPr>
          <w:sz w:val="18"/>
        </w:rPr>
        <w:sectPr w:rsidR="00C156AD">
          <w:pgSz w:w="12240" w:h="15840"/>
          <w:pgMar w:top="1460" w:right="620" w:bottom="880" w:left="560" w:header="660" w:footer="665" w:gutter="0"/>
          <w:cols w:space="720"/>
        </w:sectPr>
      </w:pPr>
    </w:p>
    <w:p w14:paraId="47075578" w14:textId="77777777" w:rsidR="00C156AD" w:rsidRPr="003D08CF" w:rsidRDefault="00000000">
      <w:pPr>
        <w:pStyle w:val="Heading1"/>
        <w:spacing w:before="109"/>
        <w:rPr>
          <w:highlight w:val="yellow"/>
          <w:u w:val="none"/>
        </w:rPr>
      </w:pPr>
      <w:r w:rsidRPr="003D08CF">
        <w:rPr>
          <w:highlight w:val="yellow"/>
        </w:rPr>
        <w:lastRenderedPageBreak/>
        <w:t>Communicative</w:t>
      </w:r>
      <w:r w:rsidRPr="003D08CF">
        <w:rPr>
          <w:spacing w:val="-1"/>
          <w:highlight w:val="yellow"/>
        </w:rPr>
        <w:t xml:space="preserve"> </w:t>
      </w:r>
      <w:r w:rsidRPr="003D08CF">
        <w:rPr>
          <w:spacing w:val="-2"/>
          <w:highlight w:val="yellow"/>
        </w:rPr>
        <w:t>Status</w:t>
      </w:r>
    </w:p>
    <w:p w14:paraId="7F66B1C9" w14:textId="77777777" w:rsidR="00C156AD" w:rsidRPr="003D08CF" w:rsidRDefault="00000000">
      <w:pPr>
        <w:spacing w:before="47" w:line="288" w:lineRule="auto"/>
        <w:ind w:left="205" w:right="151"/>
        <w:rPr>
          <w:highlight w:val="yellow"/>
        </w:rPr>
      </w:pPr>
      <w:r w:rsidRPr="003D08CF">
        <w:rPr>
          <w:highlight w:val="yellow"/>
        </w:rPr>
        <w:t>Iker's Home Language Survey indicates a language other than English is spoken in the home. Iker participated in GISD's dual language program at Carver Elementary since kindergarten, and reports communicating</w:t>
      </w:r>
      <w:r w:rsidRPr="003D08CF">
        <w:rPr>
          <w:spacing w:val="-3"/>
          <w:highlight w:val="yellow"/>
        </w:rPr>
        <w:t xml:space="preserve"> </w:t>
      </w:r>
      <w:r w:rsidRPr="003D08CF">
        <w:rPr>
          <w:highlight w:val="yellow"/>
        </w:rPr>
        <w:t>with</w:t>
      </w:r>
      <w:r w:rsidRPr="003D08CF">
        <w:rPr>
          <w:spacing w:val="-3"/>
          <w:highlight w:val="yellow"/>
        </w:rPr>
        <w:t xml:space="preserve"> </w:t>
      </w:r>
      <w:r w:rsidRPr="003D08CF">
        <w:rPr>
          <w:highlight w:val="yellow"/>
        </w:rPr>
        <w:t>his</w:t>
      </w:r>
      <w:r w:rsidRPr="003D08CF">
        <w:rPr>
          <w:spacing w:val="-3"/>
          <w:highlight w:val="yellow"/>
        </w:rPr>
        <w:t xml:space="preserve"> </w:t>
      </w:r>
      <w:r w:rsidRPr="003D08CF">
        <w:rPr>
          <w:highlight w:val="yellow"/>
        </w:rPr>
        <w:t>family</w:t>
      </w:r>
      <w:r w:rsidRPr="003D08CF">
        <w:rPr>
          <w:spacing w:val="-3"/>
          <w:highlight w:val="yellow"/>
        </w:rPr>
        <w:t xml:space="preserve"> </w:t>
      </w:r>
      <w:r w:rsidRPr="003D08CF">
        <w:rPr>
          <w:highlight w:val="yellow"/>
        </w:rPr>
        <w:t>at</w:t>
      </w:r>
      <w:r w:rsidRPr="003D08CF">
        <w:rPr>
          <w:spacing w:val="-3"/>
          <w:highlight w:val="yellow"/>
        </w:rPr>
        <w:t xml:space="preserve"> </w:t>
      </w:r>
      <w:r w:rsidRPr="003D08CF">
        <w:rPr>
          <w:highlight w:val="yellow"/>
        </w:rPr>
        <w:t>home</w:t>
      </w:r>
      <w:r w:rsidRPr="003D08CF">
        <w:rPr>
          <w:spacing w:val="-3"/>
          <w:highlight w:val="yellow"/>
        </w:rPr>
        <w:t xml:space="preserve"> </w:t>
      </w:r>
      <w:r w:rsidRPr="003D08CF">
        <w:rPr>
          <w:highlight w:val="yellow"/>
        </w:rPr>
        <w:t>in</w:t>
      </w:r>
      <w:r w:rsidRPr="003D08CF">
        <w:rPr>
          <w:spacing w:val="-3"/>
          <w:highlight w:val="yellow"/>
        </w:rPr>
        <w:t xml:space="preserve"> </w:t>
      </w:r>
      <w:r w:rsidRPr="003D08CF">
        <w:rPr>
          <w:highlight w:val="yellow"/>
        </w:rPr>
        <w:t>Spanish.</w:t>
      </w:r>
      <w:r w:rsidRPr="003D08CF">
        <w:rPr>
          <w:spacing w:val="-3"/>
          <w:highlight w:val="yellow"/>
        </w:rPr>
        <w:t xml:space="preserve"> </w:t>
      </w:r>
      <w:r w:rsidRPr="003D08CF">
        <w:rPr>
          <w:highlight w:val="yellow"/>
        </w:rPr>
        <w:t>Iker</w:t>
      </w:r>
      <w:r w:rsidRPr="003D08CF">
        <w:rPr>
          <w:spacing w:val="-3"/>
          <w:highlight w:val="yellow"/>
        </w:rPr>
        <w:t xml:space="preserve"> </w:t>
      </w:r>
      <w:r w:rsidRPr="003D08CF">
        <w:rPr>
          <w:highlight w:val="yellow"/>
        </w:rPr>
        <w:t>is</w:t>
      </w:r>
      <w:r w:rsidRPr="003D08CF">
        <w:rPr>
          <w:spacing w:val="-3"/>
          <w:highlight w:val="yellow"/>
        </w:rPr>
        <w:t xml:space="preserve"> </w:t>
      </w:r>
      <w:r w:rsidRPr="003D08CF">
        <w:rPr>
          <w:highlight w:val="yellow"/>
        </w:rPr>
        <w:t>identified</w:t>
      </w:r>
      <w:r w:rsidRPr="003D08CF">
        <w:rPr>
          <w:spacing w:val="-3"/>
          <w:highlight w:val="yellow"/>
        </w:rPr>
        <w:t xml:space="preserve"> </w:t>
      </w:r>
      <w:r w:rsidRPr="003D08CF">
        <w:rPr>
          <w:highlight w:val="yellow"/>
        </w:rPr>
        <w:t>as</w:t>
      </w:r>
      <w:r w:rsidRPr="003D08CF">
        <w:rPr>
          <w:spacing w:val="-3"/>
          <w:highlight w:val="yellow"/>
        </w:rPr>
        <w:t xml:space="preserve"> </w:t>
      </w:r>
      <w:r w:rsidRPr="003D08CF">
        <w:rPr>
          <w:highlight w:val="yellow"/>
        </w:rPr>
        <w:t>an</w:t>
      </w:r>
      <w:r w:rsidRPr="003D08CF">
        <w:rPr>
          <w:spacing w:val="-3"/>
          <w:highlight w:val="yellow"/>
        </w:rPr>
        <w:t xml:space="preserve"> </w:t>
      </w:r>
      <w:r w:rsidRPr="003D08CF">
        <w:rPr>
          <w:highlight w:val="yellow"/>
        </w:rPr>
        <w:t>Emergent</w:t>
      </w:r>
      <w:r w:rsidRPr="003D08CF">
        <w:rPr>
          <w:spacing w:val="-3"/>
          <w:highlight w:val="yellow"/>
        </w:rPr>
        <w:t xml:space="preserve"> </w:t>
      </w:r>
      <w:r w:rsidRPr="003D08CF">
        <w:rPr>
          <w:highlight w:val="yellow"/>
        </w:rPr>
        <w:t>Bilingual</w:t>
      </w:r>
      <w:r w:rsidRPr="003D08CF">
        <w:rPr>
          <w:spacing w:val="-3"/>
          <w:highlight w:val="yellow"/>
        </w:rPr>
        <w:t xml:space="preserve"> </w:t>
      </w:r>
      <w:r w:rsidRPr="003D08CF">
        <w:rPr>
          <w:highlight w:val="yellow"/>
        </w:rPr>
        <w:t>student,</w:t>
      </w:r>
      <w:r w:rsidRPr="003D08CF">
        <w:rPr>
          <w:spacing w:val="-3"/>
          <w:highlight w:val="yellow"/>
        </w:rPr>
        <w:t xml:space="preserve"> </w:t>
      </w:r>
      <w:r w:rsidRPr="003D08CF">
        <w:rPr>
          <w:highlight w:val="yellow"/>
        </w:rPr>
        <w:t xml:space="preserve">formerly known as limited </w:t>
      </w:r>
      <w:proofErr w:type="spellStart"/>
      <w:r w:rsidRPr="003D08CF">
        <w:rPr>
          <w:highlight w:val="yellow"/>
        </w:rPr>
        <w:t>english</w:t>
      </w:r>
      <w:proofErr w:type="spellEnd"/>
      <w:r w:rsidRPr="003D08CF">
        <w:rPr>
          <w:highlight w:val="yellow"/>
        </w:rPr>
        <w:t xml:space="preserve"> proficient (LEP); therefore, a language proficiency assessment was conducted </w:t>
      </w:r>
      <w:proofErr w:type="gramStart"/>
      <w:r w:rsidRPr="003D08CF">
        <w:rPr>
          <w:highlight w:val="yellow"/>
        </w:rPr>
        <w:t>in order to</w:t>
      </w:r>
      <w:proofErr w:type="gramEnd"/>
      <w:r w:rsidRPr="003D08CF">
        <w:rPr>
          <w:highlight w:val="yellow"/>
        </w:rPr>
        <w:t xml:space="preserve"> determine language dominance.</w:t>
      </w:r>
    </w:p>
    <w:p w14:paraId="21BF5A04" w14:textId="77777777" w:rsidR="00C156AD" w:rsidRPr="003D08CF" w:rsidRDefault="00000000">
      <w:pPr>
        <w:spacing w:before="208" w:line="292" w:lineRule="auto"/>
        <w:ind w:left="205" w:right="151"/>
        <w:rPr>
          <w:highlight w:val="yellow"/>
        </w:rPr>
      </w:pPr>
      <w:r w:rsidRPr="003D08CF">
        <w:rPr>
          <w:highlight w:val="yellow"/>
        </w:rPr>
        <w:t>A</w:t>
      </w:r>
      <w:r w:rsidRPr="003D08CF">
        <w:rPr>
          <w:spacing w:val="-3"/>
          <w:highlight w:val="yellow"/>
        </w:rPr>
        <w:t xml:space="preserve"> </w:t>
      </w:r>
      <w:r w:rsidRPr="003D08CF">
        <w:rPr>
          <w:highlight w:val="yellow"/>
        </w:rPr>
        <w:t>student’s cognitive-academic language proficiency (CALP) score can predict how an emergent bilingual student</w:t>
      </w:r>
      <w:r w:rsidRPr="003D08CF">
        <w:rPr>
          <w:spacing w:val="-5"/>
          <w:highlight w:val="yellow"/>
        </w:rPr>
        <w:t xml:space="preserve"> </w:t>
      </w:r>
      <w:r w:rsidRPr="003D08CF">
        <w:rPr>
          <w:highlight w:val="yellow"/>
        </w:rPr>
        <w:t>will</w:t>
      </w:r>
      <w:r w:rsidRPr="003D08CF">
        <w:rPr>
          <w:spacing w:val="-5"/>
          <w:highlight w:val="yellow"/>
        </w:rPr>
        <w:t xml:space="preserve"> </w:t>
      </w:r>
      <w:r w:rsidRPr="003D08CF">
        <w:rPr>
          <w:highlight w:val="yellow"/>
        </w:rPr>
        <w:t>respond</w:t>
      </w:r>
      <w:r w:rsidRPr="003D08CF">
        <w:rPr>
          <w:spacing w:val="-5"/>
          <w:highlight w:val="yellow"/>
        </w:rPr>
        <w:t xml:space="preserve"> </w:t>
      </w:r>
      <w:r w:rsidRPr="003D08CF">
        <w:rPr>
          <w:highlight w:val="yellow"/>
        </w:rPr>
        <w:t>to</w:t>
      </w:r>
      <w:r w:rsidRPr="003D08CF">
        <w:rPr>
          <w:spacing w:val="-5"/>
          <w:highlight w:val="yellow"/>
        </w:rPr>
        <w:t xml:space="preserve"> </w:t>
      </w:r>
      <w:r w:rsidRPr="003D08CF">
        <w:rPr>
          <w:highlight w:val="yellow"/>
        </w:rPr>
        <w:t>the</w:t>
      </w:r>
      <w:r w:rsidRPr="003D08CF">
        <w:rPr>
          <w:spacing w:val="-5"/>
          <w:highlight w:val="yellow"/>
        </w:rPr>
        <w:t xml:space="preserve"> </w:t>
      </w:r>
      <w:r w:rsidRPr="003D08CF">
        <w:rPr>
          <w:highlight w:val="yellow"/>
        </w:rPr>
        <w:t>demands</w:t>
      </w:r>
      <w:r w:rsidRPr="003D08CF">
        <w:rPr>
          <w:spacing w:val="-5"/>
          <w:highlight w:val="yellow"/>
        </w:rPr>
        <w:t xml:space="preserve"> </w:t>
      </w:r>
      <w:r w:rsidRPr="003D08CF">
        <w:rPr>
          <w:highlight w:val="yellow"/>
        </w:rPr>
        <w:t>of</w:t>
      </w:r>
      <w:r w:rsidRPr="003D08CF">
        <w:rPr>
          <w:spacing w:val="-5"/>
          <w:highlight w:val="yellow"/>
        </w:rPr>
        <w:t xml:space="preserve"> </w:t>
      </w:r>
      <w:r w:rsidRPr="003D08CF">
        <w:rPr>
          <w:highlight w:val="yellow"/>
        </w:rPr>
        <w:t>instruction</w:t>
      </w:r>
      <w:r w:rsidRPr="003D08CF">
        <w:rPr>
          <w:spacing w:val="-5"/>
          <w:highlight w:val="yellow"/>
        </w:rPr>
        <w:t xml:space="preserve"> </w:t>
      </w:r>
      <w:r w:rsidRPr="003D08CF">
        <w:rPr>
          <w:highlight w:val="yellow"/>
        </w:rPr>
        <w:t>in</w:t>
      </w:r>
      <w:r w:rsidRPr="003D08CF">
        <w:rPr>
          <w:spacing w:val="-5"/>
          <w:highlight w:val="yellow"/>
        </w:rPr>
        <w:t xml:space="preserve"> </w:t>
      </w:r>
      <w:r w:rsidRPr="003D08CF">
        <w:rPr>
          <w:highlight w:val="yellow"/>
        </w:rPr>
        <w:t>a</w:t>
      </w:r>
      <w:r w:rsidRPr="003D08CF">
        <w:rPr>
          <w:spacing w:val="-5"/>
          <w:highlight w:val="yellow"/>
        </w:rPr>
        <w:t xml:space="preserve"> </w:t>
      </w:r>
      <w:r w:rsidRPr="003D08CF">
        <w:rPr>
          <w:highlight w:val="yellow"/>
        </w:rPr>
        <w:t>specific</w:t>
      </w:r>
      <w:r w:rsidRPr="003D08CF">
        <w:rPr>
          <w:spacing w:val="-5"/>
          <w:highlight w:val="yellow"/>
        </w:rPr>
        <w:t xml:space="preserve"> </w:t>
      </w:r>
      <w:r w:rsidRPr="003D08CF">
        <w:rPr>
          <w:highlight w:val="yellow"/>
        </w:rPr>
        <w:t>language.</w:t>
      </w:r>
      <w:r w:rsidRPr="003D08CF">
        <w:rPr>
          <w:spacing w:val="-5"/>
          <w:highlight w:val="yellow"/>
        </w:rPr>
        <w:t xml:space="preserve"> </w:t>
      </w:r>
      <w:r w:rsidRPr="003D08CF">
        <w:rPr>
          <w:highlight w:val="yellow"/>
        </w:rPr>
        <w:t>By</w:t>
      </w:r>
      <w:r w:rsidRPr="003D08CF">
        <w:rPr>
          <w:spacing w:val="-5"/>
          <w:highlight w:val="yellow"/>
        </w:rPr>
        <w:t xml:space="preserve"> </w:t>
      </w:r>
      <w:r w:rsidRPr="003D08CF">
        <w:rPr>
          <w:highlight w:val="yellow"/>
        </w:rPr>
        <w:t>understanding</w:t>
      </w:r>
      <w:r w:rsidRPr="003D08CF">
        <w:rPr>
          <w:spacing w:val="-5"/>
          <w:highlight w:val="yellow"/>
        </w:rPr>
        <w:t xml:space="preserve"> </w:t>
      </w:r>
      <w:r w:rsidRPr="003D08CF">
        <w:rPr>
          <w:highlight w:val="yellow"/>
        </w:rPr>
        <w:t>BICS</w:t>
      </w:r>
      <w:r w:rsidRPr="003D08CF">
        <w:rPr>
          <w:spacing w:val="-5"/>
          <w:highlight w:val="yellow"/>
        </w:rPr>
        <w:t xml:space="preserve"> </w:t>
      </w:r>
      <w:r w:rsidRPr="003D08CF">
        <w:rPr>
          <w:highlight w:val="yellow"/>
        </w:rPr>
        <w:t>and</w:t>
      </w:r>
      <w:r w:rsidRPr="003D08CF">
        <w:rPr>
          <w:spacing w:val="-5"/>
          <w:highlight w:val="yellow"/>
        </w:rPr>
        <w:t xml:space="preserve"> </w:t>
      </w:r>
      <w:r w:rsidRPr="003D08CF">
        <w:rPr>
          <w:highlight w:val="yellow"/>
        </w:rPr>
        <w:t>CALP, educators can better instruct their language learners.</w:t>
      </w:r>
    </w:p>
    <w:p w14:paraId="44ED17CE" w14:textId="77777777" w:rsidR="00C156AD" w:rsidRPr="003D08CF" w:rsidRDefault="00000000">
      <w:pPr>
        <w:spacing w:before="199" w:line="288" w:lineRule="auto"/>
        <w:ind w:left="205" w:right="151"/>
        <w:rPr>
          <w:highlight w:val="yellow"/>
        </w:rPr>
      </w:pPr>
      <w:r w:rsidRPr="003D08CF">
        <w:rPr>
          <w:highlight w:val="yellow"/>
        </w:rPr>
        <w:t>The Woodcock-Johnson IV Tests of Oral Language (WJIV OL) is used to calculate a student’s CALP proficiency. The WJIV OL</w:t>
      </w:r>
      <w:r w:rsidRPr="003D08CF">
        <w:rPr>
          <w:spacing w:val="-2"/>
          <w:highlight w:val="yellow"/>
        </w:rPr>
        <w:t xml:space="preserve"> </w:t>
      </w:r>
      <w:r w:rsidRPr="003D08CF">
        <w:rPr>
          <w:highlight w:val="yellow"/>
        </w:rPr>
        <w:t>consists of</w:t>
      </w:r>
      <w:r w:rsidRPr="003D08CF">
        <w:rPr>
          <w:spacing w:val="40"/>
          <w:highlight w:val="yellow"/>
        </w:rPr>
        <w:t xml:space="preserve"> </w:t>
      </w:r>
      <w:r w:rsidRPr="003D08CF">
        <w:rPr>
          <w:highlight w:val="yellow"/>
        </w:rPr>
        <w:t>four subtests in English and three subtests in Spanish. The English cluster</w:t>
      </w:r>
      <w:r w:rsidRPr="003D08CF">
        <w:rPr>
          <w:spacing w:val="-4"/>
          <w:highlight w:val="yellow"/>
        </w:rPr>
        <w:t xml:space="preserve"> </w:t>
      </w:r>
      <w:r w:rsidRPr="003D08CF">
        <w:rPr>
          <w:highlight w:val="yellow"/>
        </w:rPr>
        <w:t>is</w:t>
      </w:r>
      <w:r w:rsidRPr="003D08CF">
        <w:rPr>
          <w:spacing w:val="-4"/>
          <w:highlight w:val="yellow"/>
        </w:rPr>
        <w:t xml:space="preserve"> </w:t>
      </w:r>
      <w:r w:rsidRPr="003D08CF">
        <w:rPr>
          <w:highlight w:val="yellow"/>
        </w:rPr>
        <w:t>made</w:t>
      </w:r>
      <w:r w:rsidRPr="003D08CF">
        <w:rPr>
          <w:spacing w:val="-4"/>
          <w:highlight w:val="yellow"/>
        </w:rPr>
        <w:t xml:space="preserve"> </w:t>
      </w:r>
      <w:r w:rsidRPr="003D08CF">
        <w:rPr>
          <w:highlight w:val="yellow"/>
        </w:rPr>
        <w:t>up</w:t>
      </w:r>
      <w:r w:rsidRPr="003D08CF">
        <w:rPr>
          <w:spacing w:val="-4"/>
          <w:highlight w:val="yellow"/>
        </w:rPr>
        <w:t xml:space="preserve"> </w:t>
      </w:r>
      <w:r w:rsidRPr="003D08CF">
        <w:rPr>
          <w:highlight w:val="yellow"/>
        </w:rPr>
        <w:t>of:</w:t>
      </w:r>
      <w:r w:rsidRPr="003D08CF">
        <w:rPr>
          <w:spacing w:val="-4"/>
          <w:highlight w:val="yellow"/>
        </w:rPr>
        <w:t xml:space="preserve"> </w:t>
      </w:r>
      <w:r w:rsidRPr="003D08CF">
        <w:rPr>
          <w:highlight w:val="yellow"/>
        </w:rPr>
        <w:t>Oral</w:t>
      </w:r>
      <w:r w:rsidRPr="003D08CF">
        <w:rPr>
          <w:spacing w:val="-4"/>
          <w:highlight w:val="yellow"/>
        </w:rPr>
        <w:t xml:space="preserve"> </w:t>
      </w:r>
      <w:r w:rsidRPr="003D08CF">
        <w:rPr>
          <w:highlight w:val="yellow"/>
        </w:rPr>
        <w:t>Language,</w:t>
      </w:r>
      <w:r w:rsidRPr="003D08CF">
        <w:rPr>
          <w:spacing w:val="-4"/>
          <w:highlight w:val="yellow"/>
        </w:rPr>
        <w:t xml:space="preserve"> </w:t>
      </w:r>
      <w:r w:rsidRPr="003D08CF">
        <w:rPr>
          <w:highlight w:val="yellow"/>
        </w:rPr>
        <w:t>Broad</w:t>
      </w:r>
      <w:r w:rsidRPr="003D08CF">
        <w:rPr>
          <w:spacing w:val="-4"/>
          <w:highlight w:val="yellow"/>
        </w:rPr>
        <w:t xml:space="preserve"> </w:t>
      </w:r>
      <w:r w:rsidRPr="003D08CF">
        <w:rPr>
          <w:highlight w:val="yellow"/>
        </w:rPr>
        <w:t>Oral</w:t>
      </w:r>
      <w:r w:rsidRPr="003D08CF">
        <w:rPr>
          <w:spacing w:val="-4"/>
          <w:highlight w:val="yellow"/>
        </w:rPr>
        <w:t xml:space="preserve"> </w:t>
      </w:r>
      <w:r w:rsidRPr="003D08CF">
        <w:rPr>
          <w:highlight w:val="yellow"/>
        </w:rPr>
        <w:t>Language,</w:t>
      </w:r>
      <w:r w:rsidRPr="003D08CF">
        <w:rPr>
          <w:spacing w:val="-4"/>
          <w:highlight w:val="yellow"/>
        </w:rPr>
        <w:t xml:space="preserve"> </w:t>
      </w:r>
      <w:r w:rsidRPr="003D08CF">
        <w:rPr>
          <w:highlight w:val="yellow"/>
        </w:rPr>
        <w:t>Listening</w:t>
      </w:r>
      <w:r w:rsidRPr="003D08CF">
        <w:rPr>
          <w:spacing w:val="-4"/>
          <w:highlight w:val="yellow"/>
        </w:rPr>
        <w:t xml:space="preserve"> </w:t>
      </w:r>
      <w:r w:rsidRPr="003D08CF">
        <w:rPr>
          <w:highlight w:val="yellow"/>
        </w:rPr>
        <w:t>Comprehension,</w:t>
      </w:r>
      <w:r w:rsidRPr="003D08CF">
        <w:rPr>
          <w:spacing w:val="-4"/>
          <w:highlight w:val="yellow"/>
        </w:rPr>
        <w:t xml:space="preserve"> </w:t>
      </w:r>
      <w:r w:rsidRPr="003D08CF">
        <w:rPr>
          <w:highlight w:val="yellow"/>
        </w:rPr>
        <w:t>and</w:t>
      </w:r>
      <w:r w:rsidRPr="003D08CF">
        <w:rPr>
          <w:spacing w:val="-4"/>
          <w:highlight w:val="yellow"/>
        </w:rPr>
        <w:t xml:space="preserve"> </w:t>
      </w:r>
      <w:r w:rsidRPr="003D08CF">
        <w:rPr>
          <w:highlight w:val="yellow"/>
        </w:rPr>
        <w:t>Oral</w:t>
      </w:r>
      <w:r w:rsidRPr="003D08CF">
        <w:rPr>
          <w:spacing w:val="-4"/>
          <w:highlight w:val="yellow"/>
        </w:rPr>
        <w:t xml:space="preserve"> </w:t>
      </w:r>
      <w:r w:rsidRPr="003D08CF">
        <w:rPr>
          <w:highlight w:val="yellow"/>
        </w:rPr>
        <w:t xml:space="preserve">Expression. The Spanish assessment consists of the following clusters: </w:t>
      </w:r>
      <w:proofErr w:type="spellStart"/>
      <w:r w:rsidRPr="003D08CF">
        <w:rPr>
          <w:highlight w:val="yellow"/>
        </w:rPr>
        <w:t>Lenguaje</w:t>
      </w:r>
      <w:proofErr w:type="spellEnd"/>
      <w:r w:rsidRPr="003D08CF">
        <w:rPr>
          <w:highlight w:val="yellow"/>
        </w:rPr>
        <w:t xml:space="preserve"> Oral,</w:t>
      </w:r>
      <w:r w:rsidRPr="003D08CF">
        <w:rPr>
          <w:spacing w:val="-3"/>
          <w:highlight w:val="yellow"/>
        </w:rPr>
        <w:t xml:space="preserve"> </w:t>
      </w:r>
      <w:r w:rsidRPr="003D08CF">
        <w:rPr>
          <w:highlight w:val="yellow"/>
        </w:rPr>
        <w:t xml:space="preserve">Amplio </w:t>
      </w:r>
      <w:proofErr w:type="spellStart"/>
      <w:r w:rsidRPr="003D08CF">
        <w:rPr>
          <w:highlight w:val="yellow"/>
        </w:rPr>
        <w:t>Lenguaje</w:t>
      </w:r>
      <w:proofErr w:type="spellEnd"/>
      <w:r w:rsidRPr="003D08CF">
        <w:rPr>
          <w:highlight w:val="yellow"/>
        </w:rPr>
        <w:t xml:space="preserve"> Oral, and </w:t>
      </w:r>
      <w:proofErr w:type="spellStart"/>
      <w:r w:rsidRPr="003D08CF">
        <w:rPr>
          <w:highlight w:val="yellow"/>
        </w:rPr>
        <w:t>Comprension</w:t>
      </w:r>
      <w:proofErr w:type="spellEnd"/>
      <w:r w:rsidRPr="003D08CF">
        <w:rPr>
          <w:highlight w:val="yellow"/>
        </w:rPr>
        <w:t xml:space="preserve"> </w:t>
      </w:r>
      <w:proofErr w:type="spellStart"/>
      <w:r w:rsidRPr="003D08CF">
        <w:rPr>
          <w:highlight w:val="yellow"/>
        </w:rPr>
        <w:t>Auditva</w:t>
      </w:r>
      <w:proofErr w:type="spellEnd"/>
      <w:r w:rsidRPr="003D08CF">
        <w:rPr>
          <w:highlight w:val="yellow"/>
        </w:rPr>
        <w:t>. The summary below describes each section on this assessment.</w:t>
      </w:r>
    </w:p>
    <w:p w14:paraId="56B71732" w14:textId="77777777" w:rsidR="00C156AD" w:rsidRPr="003D08CF" w:rsidRDefault="00000000">
      <w:pPr>
        <w:spacing w:before="207" w:line="288" w:lineRule="auto"/>
        <w:ind w:left="205" w:right="151"/>
        <w:rPr>
          <w:highlight w:val="yellow"/>
        </w:rPr>
      </w:pPr>
      <w:r w:rsidRPr="003D08CF">
        <w:rPr>
          <w:highlight w:val="yellow"/>
        </w:rPr>
        <w:t>The Oral Language/</w:t>
      </w:r>
      <w:proofErr w:type="spellStart"/>
      <w:r w:rsidRPr="003D08CF">
        <w:rPr>
          <w:highlight w:val="yellow"/>
        </w:rPr>
        <w:t>Lenguaje</w:t>
      </w:r>
      <w:proofErr w:type="spellEnd"/>
      <w:r w:rsidRPr="003D08CF">
        <w:rPr>
          <w:highlight w:val="yellow"/>
        </w:rPr>
        <w:t xml:space="preserve"> oral cluster is an aggregate measure of comprehension knowledge including lexical</w:t>
      </w:r>
      <w:r w:rsidRPr="003D08CF">
        <w:rPr>
          <w:spacing w:val="-2"/>
          <w:highlight w:val="yellow"/>
        </w:rPr>
        <w:t xml:space="preserve"> </w:t>
      </w:r>
      <w:r w:rsidRPr="003D08CF">
        <w:rPr>
          <w:highlight w:val="yellow"/>
        </w:rPr>
        <w:t>knowledge,</w:t>
      </w:r>
      <w:r w:rsidRPr="003D08CF">
        <w:rPr>
          <w:spacing w:val="-2"/>
          <w:highlight w:val="yellow"/>
        </w:rPr>
        <w:t xml:space="preserve"> </w:t>
      </w:r>
      <w:r w:rsidRPr="003D08CF">
        <w:rPr>
          <w:highlight w:val="yellow"/>
        </w:rPr>
        <w:t>listening</w:t>
      </w:r>
      <w:r w:rsidRPr="003D08CF">
        <w:rPr>
          <w:spacing w:val="-2"/>
          <w:highlight w:val="yellow"/>
        </w:rPr>
        <w:t xml:space="preserve"> </w:t>
      </w:r>
      <w:r w:rsidRPr="003D08CF">
        <w:rPr>
          <w:highlight w:val="yellow"/>
        </w:rPr>
        <w:t>ability,</w:t>
      </w:r>
      <w:r w:rsidRPr="003D08CF">
        <w:rPr>
          <w:spacing w:val="-2"/>
          <w:highlight w:val="yellow"/>
        </w:rPr>
        <w:t xml:space="preserve"> </w:t>
      </w:r>
      <w:r w:rsidRPr="003D08CF">
        <w:rPr>
          <w:highlight w:val="yellow"/>
        </w:rPr>
        <w:t>and</w:t>
      </w:r>
      <w:r w:rsidRPr="003D08CF">
        <w:rPr>
          <w:spacing w:val="-2"/>
          <w:highlight w:val="yellow"/>
        </w:rPr>
        <w:t xml:space="preserve"> </w:t>
      </w:r>
      <w:r w:rsidRPr="003D08CF">
        <w:rPr>
          <w:highlight w:val="yellow"/>
        </w:rPr>
        <w:t>verbal</w:t>
      </w:r>
      <w:r w:rsidRPr="003D08CF">
        <w:rPr>
          <w:spacing w:val="-2"/>
          <w:highlight w:val="yellow"/>
        </w:rPr>
        <w:t xml:space="preserve"> </w:t>
      </w:r>
      <w:r w:rsidRPr="003D08CF">
        <w:rPr>
          <w:highlight w:val="yellow"/>
        </w:rPr>
        <w:t>comprehension.</w:t>
      </w:r>
      <w:r w:rsidRPr="003D08CF">
        <w:rPr>
          <w:spacing w:val="-6"/>
          <w:highlight w:val="yellow"/>
        </w:rPr>
        <w:t xml:space="preserve"> </w:t>
      </w:r>
      <w:r w:rsidRPr="003D08CF">
        <w:rPr>
          <w:highlight w:val="yellow"/>
        </w:rPr>
        <w:t>The</w:t>
      </w:r>
      <w:r w:rsidRPr="003D08CF">
        <w:rPr>
          <w:spacing w:val="-2"/>
          <w:highlight w:val="yellow"/>
        </w:rPr>
        <w:t xml:space="preserve"> </w:t>
      </w:r>
      <w:r w:rsidRPr="003D08CF">
        <w:rPr>
          <w:highlight w:val="yellow"/>
        </w:rPr>
        <w:t>Oral</w:t>
      </w:r>
      <w:r w:rsidRPr="003D08CF">
        <w:rPr>
          <w:spacing w:val="-2"/>
          <w:highlight w:val="yellow"/>
        </w:rPr>
        <w:t xml:space="preserve"> </w:t>
      </w:r>
      <w:r w:rsidRPr="003D08CF">
        <w:rPr>
          <w:highlight w:val="yellow"/>
        </w:rPr>
        <w:t>Expression</w:t>
      </w:r>
      <w:r w:rsidRPr="003D08CF">
        <w:rPr>
          <w:spacing w:val="-2"/>
          <w:highlight w:val="yellow"/>
        </w:rPr>
        <w:t xml:space="preserve"> </w:t>
      </w:r>
      <w:r w:rsidRPr="003D08CF">
        <w:rPr>
          <w:highlight w:val="yellow"/>
        </w:rPr>
        <w:t>cluster</w:t>
      </w:r>
      <w:r w:rsidRPr="003D08CF">
        <w:rPr>
          <w:spacing w:val="-2"/>
          <w:highlight w:val="yellow"/>
        </w:rPr>
        <w:t xml:space="preserve"> </w:t>
      </w:r>
      <w:r w:rsidRPr="003D08CF">
        <w:rPr>
          <w:highlight w:val="yellow"/>
        </w:rPr>
        <w:t>is</w:t>
      </w:r>
      <w:r w:rsidRPr="003D08CF">
        <w:rPr>
          <w:spacing w:val="-2"/>
          <w:highlight w:val="yellow"/>
        </w:rPr>
        <w:t xml:space="preserve"> </w:t>
      </w:r>
      <w:r w:rsidRPr="003D08CF">
        <w:rPr>
          <w:highlight w:val="yellow"/>
        </w:rPr>
        <w:t>an</w:t>
      </w:r>
      <w:r w:rsidRPr="003D08CF">
        <w:rPr>
          <w:spacing w:val="-2"/>
          <w:highlight w:val="yellow"/>
        </w:rPr>
        <w:t xml:space="preserve"> </w:t>
      </w:r>
      <w:r w:rsidRPr="003D08CF">
        <w:rPr>
          <w:highlight w:val="yellow"/>
        </w:rPr>
        <w:t>aggregate measure of the student’s overall vocabulary and of the student’s auditory memory. The Listening Comprehension/</w:t>
      </w:r>
      <w:proofErr w:type="spellStart"/>
      <w:r w:rsidRPr="003D08CF">
        <w:rPr>
          <w:highlight w:val="yellow"/>
        </w:rPr>
        <w:t>Comprensión</w:t>
      </w:r>
      <w:proofErr w:type="spellEnd"/>
      <w:r w:rsidRPr="003D08CF">
        <w:rPr>
          <w:spacing w:val="-2"/>
          <w:highlight w:val="yellow"/>
        </w:rPr>
        <w:t xml:space="preserve"> </w:t>
      </w:r>
      <w:proofErr w:type="spellStart"/>
      <w:r w:rsidRPr="003D08CF">
        <w:rPr>
          <w:highlight w:val="yellow"/>
        </w:rPr>
        <w:t>Auditiva</w:t>
      </w:r>
      <w:proofErr w:type="spellEnd"/>
      <w:r w:rsidRPr="003D08CF">
        <w:rPr>
          <w:highlight w:val="yellow"/>
        </w:rPr>
        <w:t xml:space="preserve"> cluster is an aggregate measure of listening ability and verbal comprehension.</w:t>
      </w:r>
      <w:r w:rsidRPr="003D08CF">
        <w:rPr>
          <w:spacing w:val="-4"/>
          <w:highlight w:val="yellow"/>
        </w:rPr>
        <w:t xml:space="preserve"> </w:t>
      </w:r>
      <w:r w:rsidRPr="003D08CF">
        <w:rPr>
          <w:highlight w:val="yellow"/>
        </w:rPr>
        <w:t>Broad</w:t>
      </w:r>
      <w:r w:rsidRPr="003D08CF">
        <w:rPr>
          <w:spacing w:val="-4"/>
          <w:highlight w:val="yellow"/>
        </w:rPr>
        <w:t xml:space="preserve"> </w:t>
      </w:r>
      <w:r w:rsidRPr="003D08CF">
        <w:rPr>
          <w:highlight w:val="yellow"/>
        </w:rPr>
        <w:t>Oral</w:t>
      </w:r>
      <w:r w:rsidRPr="003D08CF">
        <w:rPr>
          <w:spacing w:val="-4"/>
          <w:highlight w:val="yellow"/>
        </w:rPr>
        <w:t xml:space="preserve"> </w:t>
      </w:r>
      <w:r w:rsidRPr="003D08CF">
        <w:rPr>
          <w:highlight w:val="yellow"/>
        </w:rPr>
        <w:t>Language/</w:t>
      </w:r>
      <w:r w:rsidRPr="003D08CF">
        <w:rPr>
          <w:spacing w:val="-15"/>
          <w:highlight w:val="yellow"/>
        </w:rPr>
        <w:t xml:space="preserve"> </w:t>
      </w:r>
      <w:r w:rsidRPr="003D08CF">
        <w:rPr>
          <w:highlight w:val="yellow"/>
        </w:rPr>
        <w:t>Amplio</w:t>
      </w:r>
      <w:r w:rsidRPr="003D08CF">
        <w:rPr>
          <w:spacing w:val="-4"/>
          <w:highlight w:val="yellow"/>
        </w:rPr>
        <w:t xml:space="preserve"> </w:t>
      </w:r>
      <w:proofErr w:type="spellStart"/>
      <w:r w:rsidRPr="003D08CF">
        <w:rPr>
          <w:highlight w:val="yellow"/>
        </w:rPr>
        <w:t>lenguaje</w:t>
      </w:r>
      <w:proofErr w:type="spellEnd"/>
      <w:r w:rsidRPr="003D08CF">
        <w:rPr>
          <w:spacing w:val="-4"/>
          <w:highlight w:val="yellow"/>
        </w:rPr>
        <w:t xml:space="preserve"> </w:t>
      </w:r>
      <w:r w:rsidRPr="003D08CF">
        <w:rPr>
          <w:highlight w:val="yellow"/>
        </w:rPr>
        <w:t>oral</w:t>
      </w:r>
      <w:r w:rsidRPr="003D08CF">
        <w:rPr>
          <w:spacing w:val="-4"/>
          <w:highlight w:val="yellow"/>
        </w:rPr>
        <w:t xml:space="preserve"> </w:t>
      </w:r>
      <w:r w:rsidRPr="003D08CF">
        <w:rPr>
          <w:highlight w:val="yellow"/>
        </w:rPr>
        <w:t>is</w:t>
      </w:r>
      <w:r w:rsidRPr="003D08CF">
        <w:rPr>
          <w:spacing w:val="-4"/>
          <w:highlight w:val="yellow"/>
        </w:rPr>
        <w:t xml:space="preserve"> </w:t>
      </w:r>
      <w:r w:rsidRPr="003D08CF">
        <w:rPr>
          <w:highlight w:val="yellow"/>
        </w:rPr>
        <w:t>an</w:t>
      </w:r>
      <w:r w:rsidRPr="003D08CF">
        <w:rPr>
          <w:spacing w:val="-4"/>
          <w:highlight w:val="yellow"/>
        </w:rPr>
        <w:t xml:space="preserve"> </w:t>
      </w:r>
      <w:r w:rsidRPr="003D08CF">
        <w:rPr>
          <w:highlight w:val="yellow"/>
        </w:rPr>
        <w:t>aggregate</w:t>
      </w:r>
      <w:r w:rsidRPr="003D08CF">
        <w:rPr>
          <w:spacing w:val="-4"/>
          <w:highlight w:val="yellow"/>
        </w:rPr>
        <w:t xml:space="preserve"> </w:t>
      </w:r>
      <w:r w:rsidRPr="003D08CF">
        <w:rPr>
          <w:highlight w:val="yellow"/>
        </w:rPr>
        <w:t>measure</w:t>
      </w:r>
      <w:r w:rsidRPr="003D08CF">
        <w:rPr>
          <w:spacing w:val="-4"/>
          <w:highlight w:val="yellow"/>
        </w:rPr>
        <w:t xml:space="preserve"> </w:t>
      </w:r>
      <w:r w:rsidRPr="003D08CF">
        <w:rPr>
          <w:highlight w:val="yellow"/>
        </w:rPr>
        <w:t>of</w:t>
      </w:r>
      <w:r w:rsidRPr="003D08CF">
        <w:rPr>
          <w:spacing w:val="-4"/>
          <w:highlight w:val="yellow"/>
        </w:rPr>
        <w:t xml:space="preserve"> </w:t>
      </w:r>
      <w:r w:rsidRPr="003D08CF">
        <w:rPr>
          <w:highlight w:val="yellow"/>
        </w:rPr>
        <w:t>lexical</w:t>
      </w:r>
      <w:r w:rsidRPr="003D08CF">
        <w:rPr>
          <w:spacing w:val="-4"/>
          <w:highlight w:val="yellow"/>
        </w:rPr>
        <w:t xml:space="preserve"> </w:t>
      </w:r>
      <w:r w:rsidRPr="003D08CF">
        <w:rPr>
          <w:highlight w:val="yellow"/>
        </w:rPr>
        <w:t>knowledge, listening ability, verbal comprehension, syntactic knowledge, working memory, and auditory memory span.</w:t>
      </w:r>
    </w:p>
    <w:p w14:paraId="4901BF71" w14:textId="77777777" w:rsidR="00C156AD" w:rsidRPr="003D08CF" w:rsidRDefault="00C156AD">
      <w:pPr>
        <w:pStyle w:val="BodyText"/>
        <w:rPr>
          <w:sz w:val="19"/>
          <w:highlight w:val="yellow"/>
        </w:rPr>
      </w:pPr>
    </w:p>
    <w:p w14:paraId="631A2991" w14:textId="77777777" w:rsidR="00C156AD" w:rsidRPr="003D08CF" w:rsidRDefault="00000000">
      <w:pPr>
        <w:spacing w:line="285" w:lineRule="auto"/>
        <w:ind w:left="205" w:right="151"/>
        <w:rPr>
          <w:highlight w:val="yellow"/>
        </w:rPr>
      </w:pPr>
      <w:r w:rsidRPr="003D08CF">
        <w:rPr>
          <w:highlight w:val="yellow"/>
        </w:rPr>
        <w:t>The</w:t>
      </w:r>
      <w:r w:rsidRPr="003D08CF">
        <w:rPr>
          <w:spacing w:val="-4"/>
          <w:highlight w:val="yellow"/>
        </w:rPr>
        <w:t xml:space="preserve"> </w:t>
      </w:r>
      <w:r w:rsidRPr="003D08CF">
        <w:rPr>
          <w:highlight w:val="yellow"/>
        </w:rPr>
        <w:t>following</w:t>
      </w:r>
      <w:r w:rsidRPr="003D08CF">
        <w:rPr>
          <w:spacing w:val="-4"/>
          <w:highlight w:val="yellow"/>
        </w:rPr>
        <w:t xml:space="preserve"> </w:t>
      </w:r>
      <w:r w:rsidRPr="003D08CF">
        <w:rPr>
          <w:highlight w:val="yellow"/>
        </w:rPr>
        <w:t>chart</w:t>
      </w:r>
      <w:r w:rsidRPr="003D08CF">
        <w:rPr>
          <w:spacing w:val="-4"/>
          <w:highlight w:val="yellow"/>
        </w:rPr>
        <w:t xml:space="preserve"> </w:t>
      </w:r>
      <w:r w:rsidRPr="003D08CF">
        <w:rPr>
          <w:highlight w:val="yellow"/>
        </w:rPr>
        <w:t>interprets</w:t>
      </w:r>
      <w:r w:rsidRPr="003D08CF">
        <w:rPr>
          <w:spacing w:val="-4"/>
          <w:highlight w:val="yellow"/>
        </w:rPr>
        <w:t xml:space="preserve"> </w:t>
      </w:r>
      <w:r w:rsidRPr="003D08CF">
        <w:rPr>
          <w:highlight w:val="yellow"/>
        </w:rPr>
        <w:t>the</w:t>
      </w:r>
      <w:r w:rsidRPr="003D08CF">
        <w:rPr>
          <w:spacing w:val="-4"/>
          <w:highlight w:val="yellow"/>
        </w:rPr>
        <w:t xml:space="preserve"> </w:t>
      </w:r>
      <w:r w:rsidRPr="003D08CF">
        <w:rPr>
          <w:highlight w:val="yellow"/>
        </w:rPr>
        <w:t>WJIV</w:t>
      </w:r>
      <w:r w:rsidRPr="003D08CF">
        <w:rPr>
          <w:spacing w:val="-4"/>
          <w:highlight w:val="yellow"/>
        </w:rPr>
        <w:t xml:space="preserve"> </w:t>
      </w:r>
      <w:r w:rsidRPr="003D08CF">
        <w:rPr>
          <w:highlight w:val="yellow"/>
        </w:rPr>
        <w:t>OL’s</w:t>
      </w:r>
      <w:r w:rsidRPr="003D08CF">
        <w:rPr>
          <w:spacing w:val="-4"/>
          <w:highlight w:val="yellow"/>
        </w:rPr>
        <w:t xml:space="preserve"> </w:t>
      </w:r>
      <w:r w:rsidRPr="003D08CF">
        <w:rPr>
          <w:highlight w:val="yellow"/>
        </w:rPr>
        <w:t>CALP</w:t>
      </w:r>
      <w:r w:rsidRPr="003D08CF">
        <w:rPr>
          <w:spacing w:val="-8"/>
          <w:highlight w:val="yellow"/>
        </w:rPr>
        <w:t xml:space="preserve"> </w:t>
      </w:r>
      <w:r w:rsidRPr="003D08CF">
        <w:rPr>
          <w:highlight w:val="yellow"/>
        </w:rPr>
        <w:t>scores</w:t>
      </w:r>
      <w:r w:rsidRPr="003D08CF">
        <w:rPr>
          <w:spacing w:val="-4"/>
          <w:highlight w:val="yellow"/>
        </w:rPr>
        <w:t xml:space="preserve"> </w:t>
      </w:r>
      <w:r w:rsidRPr="003D08CF">
        <w:rPr>
          <w:highlight w:val="yellow"/>
        </w:rPr>
        <w:t>and</w:t>
      </w:r>
      <w:r w:rsidRPr="003D08CF">
        <w:rPr>
          <w:spacing w:val="-4"/>
          <w:highlight w:val="yellow"/>
        </w:rPr>
        <w:t xml:space="preserve"> </w:t>
      </w:r>
      <w:r w:rsidRPr="003D08CF">
        <w:rPr>
          <w:highlight w:val="yellow"/>
        </w:rPr>
        <w:t>descriptors</w:t>
      </w:r>
      <w:r w:rsidRPr="003D08CF">
        <w:rPr>
          <w:spacing w:val="-4"/>
          <w:highlight w:val="yellow"/>
        </w:rPr>
        <w:t xml:space="preserve"> </w:t>
      </w:r>
      <w:r w:rsidRPr="003D08CF">
        <w:rPr>
          <w:i/>
          <w:highlight w:val="yellow"/>
        </w:rPr>
        <w:t>(from</w:t>
      </w:r>
      <w:r w:rsidRPr="003D08CF">
        <w:rPr>
          <w:i/>
          <w:spacing w:val="-4"/>
          <w:highlight w:val="yellow"/>
        </w:rPr>
        <w:t xml:space="preserve"> </w:t>
      </w:r>
      <w:r w:rsidRPr="003D08CF">
        <w:rPr>
          <w:i/>
          <w:highlight w:val="yellow"/>
        </w:rPr>
        <w:t>the</w:t>
      </w:r>
      <w:r w:rsidRPr="003D08CF">
        <w:rPr>
          <w:i/>
          <w:spacing w:val="-4"/>
          <w:highlight w:val="yellow"/>
        </w:rPr>
        <w:t xml:space="preserve"> </w:t>
      </w:r>
      <w:r w:rsidRPr="003D08CF">
        <w:rPr>
          <w:i/>
          <w:highlight w:val="yellow"/>
        </w:rPr>
        <w:t>WJIV</w:t>
      </w:r>
      <w:r w:rsidRPr="003D08CF">
        <w:rPr>
          <w:i/>
          <w:spacing w:val="-4"/>
          <w:highlight w:val="yellow"/>
        </w:rPr>
        <w:t xml:space="preserve"> </w:t>
      </w:r>
      <w:r w:rsidRPr="003D08CF">
        <w:rPr>
          <w:i/>
          <w:highlight w:val="yellow"/>
        </w:rPr>
        <w:t>Oral</w:t>
      </w:r>
      <w:r w:rsidRPr="003D08CF">
        <w:rPr>
          <w:i/>
          <w:spacing w:val="-4"/>
          <w:highlight w:val="yellow"/>
        </w:rPr>
        <w:t xml:space="preserve"> </w:t>
      </w:r>
      <w:r w:rsidRPr="003D08CF">
        <w:rPr>
          <w:i/>
          <w:highlight w:val="yellow"/>
        </w:rPr>
        <w:t>Language Examiner’s manual edited by Maher and Wendling, 2014)</w:t>
      </w:r>
      <w:r w:rsidRPr="003D08CF">
        <w:rPr>
          <w:highlight w:val="yellow"/>
        </w:rPr>
        <w:t>:</w:t>
      </w:r>
    </w:p>
    <w:tbl>
      <w:tblPr>
        <w:tblW w:w="0" w:type="auto"/>
        <w:tblInd w:w="2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570"/>
        <w:gridCol w:w="3555"/>
        <w:gridCol w:w="3570"/>
      </w:tblGrid>
      <w:tr w:rsidR="00C156AD" w14:paraId="1160CB67" w14:textId="77777777">
        <w:trPr>
          <w:trHeight w:val="420"/>
        </w:trPr>
        <w:tc>
          <w:tcPr>
            <w:tcW w:w="3570" w:type="dxa"/>
            <w:shd w:val="clear" w:color="auto" w:fill="D9D9D9"/>
          </w:tcPr>
          <w:p w14:paraId="7DB97F81" w14:textId="77777777" w:rsidR="00C156AD" w:rsidRPr="003D08CF" w:rsidRDefault="00000000">
            <w:pPr>
              <w:pStyle w:val="TableParagraph"/>
              <w:spacing w:before="80"/>
              <w:ind w:left="678" w:right="669"/>
              <w:jc w:val="center"/>
              <w:rPr>
                <w:b/>
                <w:sz w:val="18"/>
                <w:highlight w:val="yellow"/>
              </w:rPr>
            </w:pPr>
            <w:r w:rsidRPr="003D08CF">
              <w:rPr>
                <w:b/>
                <w:sz w:val="18"/>
                <w:highlight w:val="yellow"/>
              </w:rPr>
              <w:t>CALP</w:t>
            </w:r>
            <w:r w:rsidRPr="003D08CF">
              <w:rPr>
                <w:b/>
                <w:spacing w:val="-4"/>
                <w:sz w:val="18"/>
                <w:highlight w:val="yellow"/>
              </w:rPr>
              <w:t xml:space="preserve"> </w:t>
            </w:r>
            <w:r w:rsidRPr="003D08CF">
              <w:rPr>
                <w:b/>
                <w:spacing w:val="-2"/>
                <w:sz w:val="18"/>
                <w:highlight w:val="yellow"/>
              </w:rPr>
              <w:t>Score</w:t>
            </w:r>
          </w:p>
        </w:tc>
        <w:tc>
          <w:tcPr>
            <w:tcW w:w="3555" w:type="dxa"/>
            <w:shd w:val="clear" w:color="auto" w:fill="D9D9D9"/>
          </w:tcPr>
          <w:p w14:paraId="505D8447" w14:textId="77777777" w:rsidR="00C156AD" w:rsidRPr="003D08CF" w:rsidRDefault="00000000">
            <w:pPr>
              <w:pStyle w:val="TableParagraph"/>
              <w:spacing w:before="80"/>
              <w:ind w:left="947" w:right="980"/>
              <w:jc w:val="center"/>
              <w:rPr>
                <w:b/>
                <w:sz w:val="18"/>
                <w:highlight w:val="yellow"/>
              </w:rPr>
            </w:pPr>
            <w:r w:rsidRPr="003D08CF">
              <w:rPr>
                <w:b/>
                <w:sz w:val="18"/>
                <w:highlight w:val="yellow"/>
              </w:rPr>
              <w:t>CALP</w:t>
            </w:r>
            <w:r w:rsidRPr="003D08CF">
              <w:rPr>
                <w:b/>
                <w:spacing w:val="-4"/>
                <w:sz w:val="18"/>
                <w:highlight w:val="yellow"/>
              </w:rPr>
              <w:t xml:space="preserve"> </w:t>
            </w:r>
            <w:r w:rsidRPr="003D08CF">
              <w:rPr>
                <w:b/>
                <w:spacing w:val="-2"/>
                <w:sz w:val="18"/>
                <w:highlight w:val="yellow"/>
              </w:rPr>
              <w:t>Level</w:t>
            </w:r>
          </w:p>
        </w:tc>
        <w:tc>
          <w:tcPr>
            <w:tcW w:w="3570" w:type="dxa"/>
            <w:shd w:val="clear" w:color="auto" w:fill="D9D9D9"/>
          </w:tcPr>
          <w:p w14:paraId="2EA880C5" w14:textId="77777777" w:rsidR="00C156AD" w:rsidRDefault="00000000">
            <w:pPr>
              <w:pStyle w:val="TableParagraph"/>
              <w:spacing w:before="80"/>
              <w:ind w:left="688" w:right="669"/>
              <w:jc w:val="center"/>
              <w:rPr>
                <w:b/>
                <w:sz w:val="18"/>
              </w:rPr>
            </w:pPr>
            <w:r w:rsidRPr="003D08CF">
              <w:rPr>
                <w:b/>
                <w:sz w:val="18"/>
                <w:highlight w:val="yellow"/>
              </w:rPr>
              <w:t xml:space="preserve">Instructional </w:t>
            </w:r>
            <w:r w:rsidRPr="003D08CF">
              <w:rPr>
                <w:b/>
                <w:spacing w:val="-2"/>
                <w:sz w:val="18"/>
                <w:highlight w:val="yellow"/>
              </w:rPr>
              <w:t>Implications</w:t>
            </w:r>
          </w:p>
        </w:tc>
      </w:tr>
      <w:tr w:rsidR="00C156AD" w14:paraId="418CEB15" w14:textId="77777777">
        <w:trPr>
          <w:trHeight w:val="420"/>
        </w:trPr>
        <w:tc>
          <w:tcPr>
            <w:tcW w:w="3570" w:type="dxa"/>
          </w:tcPr>
          <w:p w14:paraId="4967ECFC" w14:textId="77777777" w:rsidR="00C156AD" w:rsidRDefault="00000000">
            <w:pPr>
              <w:pStyle w:val="TableParagraph"/>
              <w:spacing w:before="80"/>
              <w:ind w:left="9"/>
              <w:jc w:val="center"/>
              <w:rPr>
                <w:sz w:val="18"/>
              </w:rPr>
            </w:pPr>
            <w:r>
              <w:rPr>
                <w:sz w:val="18"/>
              </w:rPr>
              <w:t>6</w:t>
            </w:r>
          </w:p>
        </w:tc>
        <w:tc>
          <w:tcPr>
            <w:tcW w:w="3555" w:type="dxa"/>
          </w:tcPr>
          <w:p w14:paraId="32FB4CB9" w14:textId="77777777" w:rsidR="00C156AD" w:rsidRPr="003D08CF" w:rsidRDefault="00000000">
            <w:pPr>
              <w:pStyle w:val="TableParagraph"/>
              <w:spacing w:before="80"/>
              <w:ind w:left="994" w:right="980"/>
              <w:jc w:val="center"/>
              <w:rPr>
                <w:sz w:val="18"/>
                <w:highlight w:val="yellow"/>
              </w:rPr>
            </w:pPr>
            <w:r w:rsidRPr="003D08CF">
              <w:rPr>
                <w:spacing w:val="-4"/>
                <w:sz w:val="18"/>
                <w:highlight w:val="yellow"/>
              </w:rPr>
              <w:t>Very</w:t>
            </w:r>
            <w:r w:rsidRPr="003D08CF">
              <w:rPr>
                <w:spacing w:val="-6"/>
                <w:sz w:val="18"/>
                <w:highlight w:val="yellow"/>
              </w:rPr>
              <w:t xml:space="preserve"> </w:t>
            </w:r>
            <w:r w:rsidRPr="003D08CF">
              <w:rPr>
                <w:spacing w:val="-2"/>
                <w:sz w:val="18"/>
                <w:highlight w:val="yellow"/>
              </w:rPr>
              <w:t>Advanced</w:t>
            </w:r>
          </w:p>
        </w:tc>
        <w:tc>
          <w:tcPr>
            <w:tcW w:w="3570" w:type="dxa"/>
          </w:tcPr>
          <w:p w14:paraId="6DBB327E" w14:textId="77777777" w:rsidR="00C156AD" w:rsidRPr="003D08CF" w:rsidRDefault="00000000">
            <w:pPr>
              <w:pStyle w:val="TableParagraph"/>
              <w:spacing w:before="80"/>
              <w:ind w:left="688" w:right="669"/>
              <w:jc w:val="center"/>
              <w:rPr>
                <w:sz w:val="18"/>
                <w:highlight w:val="yellow"/>
              </w:rPr>
            </w:pPr>
            <w:r w:rsidRPr="003D08CF">
              <w:rPr>
                <w:sz w:val="18"/>
                <w:highlight w:val="yellow"/>
              </w:rPr>
              <w:t xml:space="preserve">Extremely </w:t>
            </w:r>
            <w:r w:rsidRPr="003D08CF">
              <w:rPr>
                <w:spacing w:val="-4"/>
                <w:sz w:val="18"/>
                <w:highlight w:val="yellow"/>
              </w:rPr>
              <w:t>Easy</w:t>
            </w:r>
          </w:p>
        </w:tc>
      </w:tr>
      <w:tr w:rsidR="00C156AD" w14:paraId="72BB58CF" w14:textId="77777777">
        <w:trPr>
          <w:trHeight w:val="405"/>
        </w:trPr>
        <w:tc>
          <w:tcPr>
            <w:tcW w:w="3570" w:type="dxa"/>
          </w:tcPr>
          <w:p w14:paraId="56236044" w14:textId="77777777" w:rsidR="00C156AD" w:rsidRDefault="00000000">
            <w:pPr>
              <w:pStyle w:val="TableParagraph"/>
              <w:spacing w:before="65"/>
              <w:ind w:left="9"/>
              <w:jc w:val="center"/>
              <w:rPr>
                <w:sz w:val="18"/>
              </w:rPr>
            </w:pPr>
            <w:r>
              <w:rPr>
                <w:sz w:val="18"/>
              </w:rPr>
              <w:t>5</w:t>
            </w:r>
          </w:p>
        </w:tc>
        <w:tc>
          <w:tcPr>
            <w:tcW w:w="3555" w:type="dxa"/>
          </w:tcPr>
          <w:p w14:paraId="2630F02A" w14:textId="77777777" w:rsidR="00C156AD" w:rsidRPr="003D08CF" w:rsidRDefault="00000000">
            <w:pPr>
              <w:pStyle w:val="TableParagraph"/>
              <w:spacing w:before="65"/>
              <w:ind w:left="994" w:right="980"/>
              <w:jc w:val="center"/>
              <w:rPr>
                <w:sz w:val="18"/>
                <w:highlight w:val="yellow"/>
              </w:rPr>
            </w:pPr>
            <w:r w:rsidRPr="003D08CF">
              <w:rPr>
                <w:spacing w:val="-2"/>
                <w:sz w:val="18"/>
                <w:highlight w:val="yellow"/>
              </w:rPr>
              <w:t>Advanced</w:t>
            </w:r>
          </w:p>
        </w:tc>
        <w:tc>
          <w:tcPr>
            <w:tcW w:w="3570" w:type="dxa"/>
          </w:tcPr>
          <w:p w14:paraId="3E7A3E78" w14:textId="77777777" w:rsidR="00C156AD" w:rsidRPr="003D08CF" w:rsidRDefault="00000000">
            <w:pPr>
              <w:pStyle w:val="TableParagraph"/>
              <w:spacing w:before="65"/>
              <w:ind w:left="688" w:right="669"/>
              <w:jc w:val="center"/>
              <w:rPr>
                <w:sz w:val="18"/>
                <w:highlight w:val="yellow"/>
              </w:rPr>
            </w:pPr>
            <w:r w:rsidRPr="003D08CF">
              <w:rPr>
                <w:sz w:val="18"/>
                <w:highlight w:val="yellow"/>
              </w:rPr>
              <w:t>Very</w:t>
            </w:r>
            <w:r w:rsidRPr="003D08CF">
              <w:rPr>
                <w:spacing w:val="-10"/>
                <w:sz w:val="18"/>
                <w:highlight w:val="yellow"/>
              </w:rPr>
              <w:t xml:space="preserve"> </w:t>
            </w:r>
            <w:r w:rsidRPr="003D08CF">
              <w:rPr>
                <w:spacing w:val="-4"/>
                <w:sz w:val="18"/>
                <w:highlight w:val="yellow"/>
              </w:rPr>
              <w:t>Easy</w:t>
            </w:r>
          </w:p>
        </w:tc>
      </w:tr>
      <w:tr w:rsidR="00C156AD" w14:paraId="40BC954C" w14:textId="77777777">
        <w:trPr>
          <w:trHeight w:val="420"/>
        </w:trPr>
        <w:tc>
          <w:tcPr>
            <w:tcW w:w="3570" w:type="dxa"/>
          </w:tcPr>
          <w:p w14:paraId="184AE786" w14:textId="77777777" w:rsidR="00C156AD" w:rsidRDefault="00000000">
            <w:pPr>
              <w:pStyle w:val="TableParagraph"/>
              <w:spacing w:before="80"/>
              <w:ind w:left="678" w:right="669"/>
              <w:jc w:val="center"/>
              <w:rPr>
                <w:sz w:val="18"/>
              </w:rPr>
            </w:pPr>
            <w:r>
              <w:rPr>
                <w:sz w:val="18"/>
              </w:rPr>
              <w:t xml:space="preserve">4-5 </w:t>
            </w:r>
            <w:r>
              <w:rPr>
                <w:spacing w:val="-2"/>
                <w:sz w:val="18"/>
              </w:rPr>
              <w:t>(4.5)</w:t>
            </w:r>
          </w:p>
        </w:tc>
        <w:tc>
          <w:tcPr>
            <w:tcW w:w="3555" w:type="dxa"/>
          </w:tcPr>
          <w:p w14:paraId="0CA0CFEE" w14:textId="77777777" w:rsidR="00C156AD" w:rsidRPr="003D08CF" w:rsidRDefault="00000000">
            <w:pPr>
              <w:pStyle w:val="TableParagraph"/>
              <w:spacing w:before="80"/>
              <w:ind w:left="994" w:right="980"/>
              <w:jc w:val="center"/>
              <w:rPr>
                <w:sz w:val="18"/>
                <w:highlight w:val="yellow"/>
              </w:rPr>
            </w:pPr>
            <w:r w:rsidRPr="003D08CF">
              <w:rPr>
                <w:sz w:val="18"/>
                <w:highlight w:val="yellow"/>
              </w:rPr>
              <w:t>Fluent to</w:t>
            </w:r>
            <w:r w:rsidRPr="003D08CF">
              <w:rPr>
                <w:spacing w:val="-10"/>
                <w:sz w:val="18"/>
                <w:highlight w:val="yellow"/>
              </w:rPr>
              <w:t xml:space="preserve"> </w:t>
            </w:r>
            <w:r w:rsidRPr="003D08CF">
              <w:rPr>
                <w:spacing w:val="-2"/>
                <w:sz w:val="18"/>
                <w:highlight w:val="yellow"/>
              </w:rPr>
              <w:t>Advanced</w:t>
            </w:r>
          </w:p>
        </w:tc>
        <w:tc>
          <w:tcPr>
            <w:tcW w:w="3570" w:type="dxa"/>
          </w:tcPr>
          <w:p w14:paraId="1055A58C" w14:textId="77777777" w:rsidR="00C156AD" w:rsidRPr="003D08CF" w:rsidRDefault="00000000">
            <w:pPr>
              <w:pStyle w:val="TableParagraph"/>
              <w:spacing w:before="80"/>
              <w:ind w:left="688" w:right="669"/>
              <w:jc w:val="center"/>
              <w:rPr>
                <w:sz w:val="18"/>
                <w:highlight w:val="yellow"/>
              </w:rPr>
            </w:pPr>
            <w:r w:rsidRPr="003D08CF">
              <w:rPr>
                <w:spacing w:val="-4"/>
                <w:sz w:val="18"/>
                <w:highlight w:val="yellow"/>
              </w:rPr>
              <w:t>Easy</w:t>
            </w:r>
          </w:p>
        </w:tc>
      </w:tr>
      <w:tr w:rsidR="00C156AD" w14:paraId="0BFD4278" w14:textId="77777777">
        <w:trPr>
          <w:trHeight w:val="420"/>
        </w:trPr>
        <w:tc>
          <w:tcPr>
            <w:tcW w:w="3570" w:type="dxa"/>
          </w:tcPr>
          <w:p w14:paraId="1DB8493F" w14:textId="77777777" w:rsidR="00C156AD" w:rsidRDefault="00000000">
            <w:pPr>
              <w:pStyle w:val="TableParagraph"/>
              <w:spacing w:before="80"/>
              <w:ind w:left="9"/>
              <w:jc w:val="center"/>
              <w:rPr>
                <w:sz w:val="18"/>
              </w:rPr>
            </w:pPr>
            <w:r>
              <w:rPr>
                <w:sz w:val="18"/>
              </w:rPr>
              <w:t>4</w:t>
            </w:r>
          </w:p>
        </w:tc>
        <w:tc>
          <w:tcPr>
            <w:tcW w:w="3555" w:type="dxa"/>
          </w:tcPr>
          <w:p w14:paraId="41DEB80C" w14:textId="77777777" w:rsidR="00C156AD" w:rsidRPr="003D08CF" w:rsidRDefault="00000000">
            <w:pPr>
              <w:pStyle w:val="TableParagraph"/>
              <w:spacing w:before="80"/>
              <w:ind w:left="994" w:right="980"/>
              <w:jc w:val="center"/>
              <w:rPr>
                <w:sz w:val="18"/>
                <w:highlight w:val="yellow"/>
              </w:rPr>
            </w:pPr>
            <w:r w:rsidRPr="003D08CF">
              <w:rPr>
                <w:spacing w:val="-2"/>
                <w:sz w:val="18"/>
                <w:highlight w:val="yellow"/>
              </w:rPr>
              <w:t>Fluent</w:t>
            </w:r>
          </w:p>
        </w:tc>
        <w:tc>
          <w:tcPr>
            <w:tcW w:w="3570" w:type="dxa"/>
          </w:tcPr>
          <w:p w14:paraId="18478D1D" w14:textId="77777777" w:rsidR="00C156AD" w:rsidRPr="003D08CF" w:rsidRDefault="00000000">
            <w:pPr>
              <w:pStyle w:val="TableParagraph"/>
              <w:spacing w:before="80"/>
              <w:ind w:left="688" w:right="669"/>
              <w:jc w:val="center"/>
              <w:rPr>
                <w:sz w:val="18"/>
                <w:highlight w:val="yellow"/>
              </w:rPr>
            </w:pPr>
            <w:r w:rsidRPr="003D08CF">
              <w:rPr>
                <w:spacing w:val="-2"/>
                <w:sz w:val="18"/>
                <w:highlight w:val="yellow"/>
              </w:rPr>
              <w:t>Manageable</w:t>
            </w:r>
          </w:p>
        </w:tc>
      </w:tr>
      <w:tr w:rsidR="00C156AD" w14:paraId="5961409A" w14:textId="77777777">
        <w:trPr>
          <w:trHeight w:val="405"/>
        </w:trPr>
        <w:tc>
          <w:tcPr>
            <w:tcW w:w="3570" w:type="dxa"/>
          </w:tcPr>
          <w:p w14:paraId="0DEB9A2A" w14:textId="77777777" w:rsidR="00C156AD" w:rsidRDefault="00000000">
            <w:pPr>
              <w:pStyle w:val="TableParagraph"/>
              <w:spacing w:before="65"/>
              <w:ind w:left="678" w:right="669"/>
              <w:jc w:val="center"/>
              <w:rPr>
                <w:sz w:val="18"/>
              </w:rPr>
            </w:pPr>
            <w:r>
              <w:rPr>
                <w:sz w:val="18"/>
              </w:rPr>
              <w:t xml:space="preserve">3-4 </w:t>
            </w:r>
            <w:r>
              <w:rPr>
                <w:spacing w:val="-2"/>
                <w:sz w:val="18"/>
              </w:rPr>
              <w:t>(3.5)</w:t>
            </w:r>
          </w:p>
        </w:tc>
        <w:tc>
          <w:tcPr>
            <w:tcW w:w="3555" w:type="dxa"/>
          </w:tcPr>
          <w:p w14:paraId="2285E2F3" w14:textId="77777777" w:rsidR="00C156AD" w:rsidRPr="003D08CF" w:rsidRDefault="00000000">
            <w:pPr>
              <w:pStyle w:val="TableParagraph"/>
              <w:spacing w:before="65"/>
              <w:ind w:left="994" w:right="980"/>
              <w:jc w:val="center"/>
              <w:rPr>
                <w:sz w:val="18"/>
                <w:highlight w:val="yellow"/>
              </w:rPr>
            </w:pPr>
            <w:r w:rsidRPr="003D08CF">
              <w:rPr>
                <w:sz w:val="18"/>
                <w:highlight w:val="yellow"/>
              </w:rPr>
              <w:t xml:space="preserve">Limited to </w:t>
            </w:r>
            <w:r w:rsidRPr="003D08CF">
              <w:rPr>
                <w:spacing w:val="-2"/>
                <w:sz w:val="18"/>
                <w:highlight w:val="yellow"/>
              </w:rPr>
              <w:t>Fluent</w:t>
            </w:r>
          </w:p>
        </w:tc>
        <w:tc>
          <w:tcPr>
            <w:tcW w:w="3570" w:type="dxa"/>
          </w:tcPr>
          <w:p w14:paraId="056045C5" w14:textId="77777777" w:rsidR="00C156AD" w:rsidRPr="003D08CF" w:rsidRDefault="00000000">
            <w:pPr>
              <w:pStyle w:val="TableParagraph"/>
              <w:spacing w:before="65"/>
              <w:ind w:left="641" w:right="669"/>
              <w:jc w:val="center"/>
              <w:rPr>
                <w:sz w:val="18"/>
                <w:highlight w:val="yellow"/>
              </w:rPr>
            </w:pPr>
            <w:r w:rsidRPr="003D08CF">
              <w:rPr>
                <w:spacing w:val="-2"/>
                <w:sz w:val="18"/>
                <w:highlight w:val="yellow"/>
              </w:rPr>
              <w:t>Difficult</w:t>
            </w:r>
          </w:p>
        </w:tc>
      </w:tr>
      <w:tr w:rsidR="00C156AD" w14:paraId="4942452F" w14:textId="77777777">
        <w:trPr>
          <w:trHeight w:val="420"/>
        </w:trPr>
        <w:tc>
          <w:tcPr>
            <w:tcW w:w="3570" w:type="dxa"/>
          </w:tcPr>
          <w:p w14:paraId="02F829F8" w14:textId="77777777" w:rsidR="00C156AD" w:rsidRDefault="00000000">
            <w:pPr>
              <w:pStyle w:val="TableParagraph"/>
              <w:spacing w:before="80"/>
              <w:ind w:left="9"/>
              <w:jc w:val="center"/>
              <w:rPr>
                <w:sz w:val="18"/>
              </w:rPr>
            </w:pPr>
            <w:r>
              <w:rPr>
                <w:sz w:val="18"/>
              </w:rPr>
              <w:t>3</w:t>
            </w:r>
          </w:p>
        </w:tc>
        <w:tc>
          <w:tcPr>
            <w:tcW w:w="3555" w:type="dxa"/>
          </w:tcPr>
          <w:p w14:paraId="056EB04A" w14:textId="77777777" w:rsidR="00C156AD" w:rsidRPr="003D08CF" w:rsidRDefault="00000000">
            <w:pPr>
              <w:pStyle w:val="TableParagraph"/>
              <w:spacing w:before="80"/>
              <w:ind w:left="994" w:right="980"/>
              <w:jc w:val="center"/>
              <w:rPr>
                <w:sz w:val="18"/>
                <w:highlight w:val="yellow"/>
              </w:rPr>
            </w:pPr>
            <w:r w:rsidRPr="003D08CF">
              <w:rPr>
                <w:spacing w:val="-2"/>
                <w:sz w:val="18"/>
                <w:highlight w:val="yellow"/>
              </w:rPr>
              <w:t>Limited</w:t>
            </w:r>
          </w:p>
        </w:tc>
        <w:tc>
          <w:tcPr>
            <w:tcW w:w="3570" w:type="dxa"/>
          </w:tcPr>
          <w:p w14:paraId="026DCC46" w14:textId="77777777" w:rsidR="00C156AD" w:rsidRPr="003D08CF" w:rsidRDefault="00000000">
            <w:pPr>
              <w:pStyle w:val="TableParagraph"/>
              <w:spacing w:before="80"/>
              <w:ind w:left="688" w:right="669"/>
              <w:jc w:val="center"/>
              <w:rPr>
                <w:sz w:val="18"/>
                <w:highlight w:val="yellow"/>
              </w:rPr>
            </w:pPr>
            <w:r w:rsidRPr="003D08CF">
              <w:rPr>
                <w:sz w:val="18"/>
                <w:highlight w:val="yellow"/>
              </w:rPr>
              <w:t>Very</w:t>
            </w:r>
            <w:r w:rsidRPr="003D08CF">
              <w:rPr>
                <w:spacing w:val="-12"/>
                <w:sz w:val="18"/>
                <w:highlight w:val="yellow"/>
              </w:rPr>
              <w:t xml:space="preserve"> </w:t>
            </w:r>
            <w:r w:rsidRPr="003D08CF">
              <w:rPr>
                <w:spacing w:val="-2"/>
                <w:sz w:val="18"/>
                <w:highlight w:val="yellow"/>
              </w:rPr>
              <w:t>Difficult</w:t>
            </w:r>
          </w:p>
        </w:tc>
      </w:tr>
      <w:tr w:rsidR="00C156AD" w14:paraId="2077E9BF" w14:textId="77777777">
        <w:trPr>
          <w:trHeight w:val="420"/>
        </w:trPr>
        <w:tc>
          <w:tcPr>
            <w:tcW w:w="3570" w:type="dxa"/>
          </w:tcPr>
          <w:p w14:paraId="0E64F14A" w14:textId="77777777" w:rsidR="00C156AD" w:rsidRDefault="00000000">
            <w:pPr>
              <w:pStyle w:val="TableParagraph"/>
              <w:spacing w:before="80"/>
              <w:ind w:left="9"/>
              <w:jc w:val="center"/>
              <w:rPr>
                <w:sz w:val="18"/>
              </w:rPr>
            </w:pPr>
            <w:r>
              <w:rPr>
                <w:sz w:val="18"/>
              </w:rPr>
              <w:t>2</w:t>
            </w:r>
          </w:p>
        </w:tc>
        <w:tc>
          <w:tcPr>
            <w:tcW w:w="3555" w:type="dxa"/>
          </w:tcPr>
          <w:p w14:paraId="51894CA5" w14:textId="77777777" w:rsidR="00C156AD" w:rsidRPr="003D08CF" w:rsidRDefault="00000000">
            <w:pPr>
              <w:pStyle w:val="TableParagraph"/>
              <w:spacing w:before="80"/>
              <w:ind w:left="947" w:right="980"/>
              <w:jc w:val="center"/>
              <w:rPr>
                <w:sz w:val="18"/>
                <w:highlight w:val="yellow"/>
              </w:rPr>
            </w:pPr>
            <w:r w:rsidRPr="003D08CF">
              <w:rPr>
                <w:sz w:val="18"/>
                <w:highlight w:val="yellow"/>
              </w:rPr>
              <w:t>Very</w:t>
            </w:r>
            <w:r w:rsidRPr="003D08CF">
              <w:rPr>
                <w:spacing w:val="-10"/>
                <w:sz w:val="18"/>
                <w:highlight w:val="yellow"/>
              </w:rPr>
              <w:t xml:space="preserve"> </w:t>
            </w:r>
            <w:r w:rsidRPr="003D08CF">
              <w:rPr>
                <w:spacing w:val="-2"/>
                <w:sz w:val="18"/>
                <w:highlight w:val="yellow"/>
              </w:rPr>
              <w:t>Limited</w:t>
            </w:r>
          </w:p>
        </w:tc>
        <w:tc>
          <w:tcPr>
            <w:tcW w:w="3570" w:type="dxa"/>
          </w:tcPr>
          <w:p w14:paraId="1B4E2897" w14:textId="77777777" w:rsidR="00C156AD" w:rsidRPr="003D08CF" w:rsidRDefault="00000000">
            <w:pPr>
              <w:pStyle w:val="TableParagraph"/>
              <w:spacing w:before="80"/>
              <w:ind w:left="688" w:right="669"/>
              <w:jc w:val="center"/>
              <w:rPr>
                <w:sz w:val="18"/>
                <w:highlight w:val="yellow"/>
              </w:rPr>
            </w:pPr>
            <w:r w:rsidRPr="003D08CF">
              <w:rPr>
                <w:sz w:val="18"/>
                <w:highlight w:val="yellow"/>
              </w:rPr>
              <w:t xml:space="preserve">Extremely </w:t>
            </w:r>
            <w:r w:rsidRPr="003D08CF">
              <w:rPr>
                <w:spacing w:val="-2"/>
                <w:sz w:val="18"/>
                <w:highlight w:val="yellow"/>
              </w:rPr>
              <w:t>Difficult</w:t>
            </w:r>
          </w:p>
        </w:tc>
      </w:tr>
      <w:tr w:rsidR="00C156AD" w14:paraId="2B6BFA38" w14:textId="77777777">
        <w:trPr>
          <w:trHeight w:val="405"/>
        </w:trPr>
        <w:tc>
          <w:tcPr>
            <w:tcW w:w="3570" w:type="dxa"/>
          </w:tcPr>
          <w:p w14:paraId="334F0367" w14:textId="77777777" w:rsidR="00C156AD" w:rsidRDefault="00000000">
            <w:pPr>
              <w:pStyle w:val="TableParagraph"/>
              <w:spacing w:before="65"/>
              <w:ind w:left="9"/>
              <w:jc w:val="center"/>
              <w:rPr>
                <w:sz w:val="18"/>
              </w:rPr>
            </w:pPr>
            <w:r>
              <w:rPr>
                <w:sz w:val="18"/>
              </w:rPr>
              <w:t>1</w:t>
            </w:r>
          </w:p>
        </w:tc>
        <w:tc>
          <w:tcPr>
            <w:tcW w:w="3555" w:type="dxa"/>
          </w:tcPr>
          <w:p w14:paraId="7942570A" w14:textId="77777777" w:rsidR="00C156AD" w:rsidRPr="003D08CF" w:rsidRDefault="00000000">
            <w:pPr>
              <w:pStyle w:val="TableParagraph"/>
              <w:spacing w:before="65"/>
              <w:ind w:left="994" w:right="980"/>
              <w:jc w:val="center"/>
              <w:rPr>
                <w:sz w:val="18"/>
                <w:highlight w:val="yellow"/>
              </w:rPr>
            </w:pPr>
            <w:r w:rsidRPr="003D08CF">
              <w:rPr>
                <w:sz w:val="18"/>
                <w:highlight w:val="yellow"/>
              </w:rPr>
              <w:t xml:space="preserve">Extremely </w:t>
            </w:r>
            <w:r w:rsidRPr="003D08CF">
              <w:rPr>
                <w:spacing w:val="-2"/>
                <w:sz w:val="18"/>
                <w:highlight w:val="yellow"/>
              </w:rPr>
              <w:t>Limited</w:t>
            </w:r>
          </w:p>
        </w:tc>
        <w:tc>
          <w:tcPr>
            <w:tcW w:w="3570" w:type="dxa"/>
          </w:tcPr>
          <w:p w14:paraId="0112058F" w14:textId="77777777" w:rsidR="00C156AD" w:rsidRPr="003D08CF" w:rsidRDefault="00000000">
            <w:pPr>
              <w:pStyle w:val="TableParagraph"/>
              <w:spacing w:before="65"/>
              <w:ind w:left="688" w:right="669"/>
              <w:jc w:val="center"/>
              <w:rPr>
                <w:sz w:val="18"/>
                <w:highlight w:val="yellow"/>
              </w:rPr>
            </w:pPr>
            <w:r w:rsidRPr="003D08CF">
              <w:rPr>
                <w:sz w:val="18"/>
                <w:highlight w:val="yellow"/>
              </w:rPr>
              <w:t xml:space="preserve">Nearly </w:t>
            </w:r>
            <w:r w:rsidRPr="003D08CF">
              <w:rPr>
                <w:spacing w:val="-2"/>
                <w:sz w:val="18"/>
                <w:highlight w:val="yellow"/>
              </w:rPr>
              <w:t>Impossible</w:t>
            </w:r>
          </w:p>
        </w:tc>
      </w:tr>
    </w:tbl>
    <w:p w14:paraId="686B03D2" w14:textId="77777777" w:rsidR="00C156AD" w:rsidRDefault="00000000">
      <w:pPr>
        <w:spacing w:before="208"/>
        <w:ind w:left="205"/>
      </w:pPr>
      <w:r w:rsidRPr="003D08CF">
        <w:rPr>
          <w:highlight w:val="yellow"/>
        </w:rPr>
        <w:t>Iker's</w:t>
      </w:r>
      <w:r w:rsidRPr="003D08CF">
        <w:rPr>
          <w:spacing w:val="-1"/>
          <w:highlight w:val="yellow"/>
        </w:rPr>
        <w:t xml:space="preserve"> </w:t>
      </w:r>
      <w:r w:rsidRPr="003D08CF">
        <w:rPr>
          <w:highlight w:val="yellow"/>
        </w:rPr>
        <w:t>results</w:t>
      </w:r>
      <w:r w:rsidRPr="003D08CF">
        <w:rPr>
          <w:spacing w:val="-1"/>
          <w:highlight w:val="yellow"/>
        </w:rPr>
        <w:t xml:space="preserve"> </w:t>
      </w:r>
      <w:r w:rsidRPr="003D08CF">
        <w:rPr>
          <w:highlight w:val="yellow"/>
        </w:rPr>
        <w:t>on</w:t>
      </w:r>
      <w:r w:rsidRPr="003D08CF">
        <w:rPr>
          <w:spacing w:val="-1"/>
          <w:highlight w:val="yellow"/>
        </w:rPr>
        <w:t xml:space="preserve"> </w:t>
      </w:r>
      <w:r w:rsidRPr="003D08CF">
        <w:rPr>
          <w:highlight w:val="yellow"/>
        </w:rPr>
        <w:t>the</w:t>
      </w:r>
      <w:r w:rsidRPr="003D08CF">
        <w:rPr>
          <w:spacing w:val="-1"/>
          <w:highlight w:val="yellow"/>
        </w:rPr>
        <w:t xml:space="preserve"> </w:t>
      </w:r>
      <w:r w:rsidRPr="003D08CF">
        <w:rPr>
          <w:highlight w:val="yellow"/>
        </w:rPr>
        <w:t>WJ</w:t>
      </w:r>
      <w:r w:rsidRPr="003D08CF">
        <w:rPr>
          <w:spacing w:val="-1"/>
          <w:highlight w:val="yellow"/>
        </w:rPr>
        <w:t xml:space="preserve"> </w:t>
      </w:r>
      <w:r w:rsidRPr="003D08CF">
        <w:rPr>
          <w:highlight w:val="yellow"/>
        </w:rPr>
        <w:t>IV</w:t>
      </w:r>
      <w:r w:rsidRPr="003D08CF">
        <w:rPr>
          <w:spacing w:val="-1"/>
          <w:highlight w:val="yellow"/>
        </w:rPr>
        <w:t xml:space="preserve"> </w:t>
      </w:r>
      <w:r w:rsidRPr="003D08CF">
        <w:rPr>
          <w:highlight w:val="yellow"/>
        </w:rPr>
        <w:t>OL</w:t>
      </w:r>
      <w:r w:rsidRPr="003D08CF">
        <w:rPr>
          <w:spacing w:val="-9"/>
          <w:highlight w:val="yellow"/>
        </w:rPr>
        <w:t xml:space="preserve"> </w:t>
      </w:r>
      <w:r w:rsidRPr="003D08CF">
        <w:rPr>
          <w:highlight w:val="yellow"/>
        </w:rPr>
        <w:t>Language</w:t>
      </w:r>
      <w:r w:rsidRPr="003D08CF">
        <w:rPr>
          <w:spacing w:val="-1"/>
          <w:highlight w:val="yellow"/>
        </w:rPr>
        <w:t xml:space="preserve"> </w:t>
      </w:r>
      <w:r w:rsidRPr="003D08CF">
        <w:rPr>
          <w:highlight w:val="yellow"/>
        </w:rPr>
        <w:t>Dominance</w:t>
      </w:r>
      <w:r w:rsidRPr="003D08CF">
        <w:rPr>
          <w:spacing w:val="-1"/>
          <w:highlight w:val="yellow"/>
        </w:rPr>
        <w:t xml:space="preserve"> </w:t>
      </w:r>
      <w:r w:rsidRPr="003D08CF">
        <w:rPr>
          <w:highlight w:val="yellow"/>
        </w:rPr>
        <w:t>testing</w:t>
      </w:r>
      <w:r w:rsidRPr="003D08CF">
        <w:rPr>
          <w:spacing w:val="-1"/>
          <w:highlight w:val="yellow"/>
        </w:rPr>
        <w:t xml:space="preserve"> </w:t>
      </w:r>
      <w:r w:rsidRPr="003D08CF">
        <w:rPr>
          <w:highlight w:val="yellow"/>
        </w:rPr>
        <w:t>results</w:t>
      </w:r>
      <w:r w:rsidRPr="003D08CF">
        <w:rPr>
          <w:spacing w:val="-1"/>
          <w:highlight w:val="yellow"/>
        </w:rPr>
        <w:t xml:space="preserve"> </w:t>
      </w:r>
      <w:r w:rsidRPr="003D08CF">
        <w:rPr>
          <w:highlight w:val="yellow"/>
        </w:rPr>
        <w:t>are</w:t>
      </w:r>
      <w:r w:rsidRPr="003D08CF">
        <w:rPr>
          <w:spacing w:val="-1"/>
          <w:highlight w:val="yellow"/>
        </w:rPr>
        <w:t xml:space="preserve"> </w:t>
      </w:r>
      <w:r w:rsidRPr="003D08CF">
        <w:rPr>
          <w:highlight w:val="yellow"/>
        </w:rPr>
        <w:t>listed</w:t>
      </w:r>
      <w:r w:rsidRPr="003D08CF">
        <w:rPr>
          <w:spacing w:val="-1"/>
          <w:highlight w:val="yellow"/>
        </w:rPr>
        <w:t xml:space="preserve"> </w:t>
      </w:r>
      <w:r w:rsidRPr="003D08CF">
        <w:rPr>
          <w:spacing w:val="-2"/>
          <w:highlight w:val="yellow"/>
        </w:rPr>
        <w:t>below:</w:t>
      </w:r>
    </w:p>
    <w:p w14:paraId="6C7E6D95" w14:textId="77777777" w:rsidR="00C156AD" w:rsidRDefault="00C156AD">
      <w:pPr>
        <w:pStyle w:val="BodyText"/>
        <w:rPr>
          <w:sz w:val="22"/>
        </w:rPr>
      </w:pPr>
    </w:p>
    <w:tbl>
      <w:tblPr>
        <w:tblW w:w="0" w:type="auto"/>
        <w:tblInd w:w="2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670"/>
        <w:gridCol w:w="2685"/>
        <w:gridCol w:w="2670"/>
        <w:gridCol w:w="2670"/>
      </w:tblGrid>
      <w:tr w:rsidR="00C156AD" w14:paraId="501A7D2C" w14:textId="77777777">
        <w:trPr>
          <w:trHeight w:val="405"/>
        </w:trPr>
        <w:tc>
          <w:tcPr>
            <w:tcW w:w="2670" w:type="dxa"/>
            <w:shd w:val="clear" w:color="auto" w:fill="D9D9D9"/>
          </w:tcPr>
          <w:p w14:paraId="493EF101" w14:textId="77777777" w:rsidR="00C156AD" w:rsidRPr="003D08CF" w:rsidRDefault="00000000">
            <w:pPr>
              <w:pStyle w:val="TableParagraph"/>
              <w:spacing w:before="86"/>
              <w:ind w:left="756"/>
              <w:rPr>
                <w:b/>
                <w:sz w:val="18"/>
                <w:highlight w:val="yellow"/>
              </w:rPr>
            </w:pPr>
            <w:r w:rsidRPr="003D08CF">
              <w:rPr>
                <w:b/>
                <w:sz w:val="18"/>
                <w:highlight w:val="yellow"/>
              </w:rPr>
              <w:t xml:space="preserve">Cluster </w:t>
            </w:r>
            <w:r w:rsidRPr="003D08CF">
              <w:rPr>
                <w:b/>
                <w:spacing w:val="-4"/>
                <w:sz w:val="18"/>
                <w:highlight w:val="yellow"/>
              </w:rPr>
              <w:t>Name</w:t>
            </w:r>
          </w:p>
        </w:tc>
        <w:tc>
          <w:tcPr>
            <w:tcW w:w="2685" w:type="dxa"/>
            <w:shd w:val="clear" w:color="auto" w:fill="D9D9D9"/>
          </w:tcPr>
          <w:p w14:paraId="0EB08138" w14:textId="77777777" w:rsidR="00C156AD" w:rsidRPr="003D08CF" w:rsidRDefault="00000000">
            <w:pPr>
              <w:pStyle w:val="TableParagraph"/>
              <w:spacing w:before="86"/>
              <w:ind w:left="716" w:right="752"/>
              <w:jc w:val="center"/>
              <w:rPr>
                <w:b/>
                <w:sz w:val="18"/>
                <w:highlight w:val="yellow"/>
              </w:rPr>
            </w:pPr>
            <w:r w:rsidRPr="003D08CF">
              <w:rPr>
                <w:b/>
                <w:sz w:val="18"/>
                <w:highlight w:val="yellow"/>
              </w:rPr>
              <w:t xml:space="preserve">Cluster </w:t>
            </w:r>
            <w:r w:rsidRPr="003D08CF">
              <w:rPr>
                <w:b/>
                <w:spacing w:val="-2"/>
                <w:sz w:val="18"/>
                <w:highlight w:val="yellow"/>
              </w:rPr>
              <w:t>Score</w:t>
            </w:r>
          </w:p>
        </w:tc>
        <w:tc>
          <w:tcPr>
            <w:tcW w:w="2670" w:type="dxa"/>
            <w:shd w:val="clear" w:color="auto" w:fill="D9D9D9"/>
          </w:tcPr>
          <w:p w14:paraId="2459EA42" w14:textId="77777777" w:rsidR="00C156AD" w:rsidRPr="003D08CF" w:rsidRDefault="00000000">
            <w:pPr>
              <w:pStyle w:val="TableParagraph"/>
              <w:spacing w:before="86"/>
              <w:ind w:left="763" w:right="760"/>
              <w:jc w:val="center"/>
              <w:rPr>
                <w:b/>
                <w:sz w:val="18"/>
                <w:highlight w:val="yellow"/>
              </w:rPr>
            </w:pPr>
            <w:r w:rsidRPr="003D08CF">
              <w:rPr>
                <w:b/>
                <w:sz w:val="18"/>
                <w:highlight w:val="yellow"/>
              </w:rPr>
              <w:t>CALP</w:t>
            </w:r>
            <w:r w:rsidRPr="003D08CF">
              <w:rPr>
                <w:b/>
                <w:spacing w:val="-4"/>
                <w:sz w:val="18"/>
                <w:highlight w:val="yellow"/>
              </w:rPr>
              <w:t xml:space="preserve"> </w:t>
            </w:r>
            <w:r w:rsidRPr="003D08CF">
              <w:rPr>
                <w:b/>
                <w:spacing w:val="-2"/>
                <w:sz w:val="18"/>
                <w:highlight w:val="yellow"/>
              </w:rPr>
              <w:t>Level</w:t>
            </w:r>
          </w:p>
        </w:tc>
        <w:tc>
          <w:tcPr>
            <w:tcW w:w="2670" w:type="dxa"/>
            <w:shd w:val="clear" w:color="auto" w:fill="D9D9D9"/>
          </w:tcPr>
          <w:p w14:paraId="287CA033" w14:textId="77777777" w:rsidR="00C156AD" w:rsidRPr="003D08CF" w:rsidRDefault="00000000">
            <w:pPr>
              <w:pStyle w:val="TableParagraph"/>
              <w:spacing w:before="86"/>
              <w:ind w:left="771" w:right="760"/>
              <w:jc w:val="center"/>
              <w:rPr>
                <w:b/>
                <w:sz w:val="18"/>
                <w:highlight w:val="yellow"/>
              </w:rPr>
            </w:pPr>
            <w:r w:rsidRPr="003D08CF">
              <w:rPr>
                <w:b/>
                <w:spacing w:val="-2"/>
                <w:sz w:val="18"/>
                <w:highlight w:val="yellow"/>
              </w:rPr>
              <w:t>Descriptor</w:t>
            </w:r>
          </w:p>
        </w:tc>
      </w:tr>
      <w:tr w:rsidR="00C156AD" w14:paraId="51065B00" w14:textId="77777777">
        <w:trPr>
          <w:trHeight w:val="690"/>
        </w:trPr>
        <w:tc>
          <w:tcPr>
            <w:tcW w:w="2670" w:type="dxa"/>
          </w:tcPr>
          <w:p w14:paraId="2340E71D" w14:textId="77777777" w:rsidR="00C156AD" w:rsidRPr="003D08CF" w:rsidRDefault="00000000">
            <w:pPr>
              <w:pStyle w:val="TableParagraph"/>
              <w:spacing w:before="97"/>
              <w:ind w:left="107"/>
              <w:rPr>
                <w:sz w:val="20"/>
                <w:highlight w:val="yellow"/>
              </w:rPr>
            </w:pPr>
            <w:r w:rsidRPr="003D08CF">
              <w:rPr>
                <w:sz w:val="20"/>
                <w:highlight w:val="yellow"/>
              </w:rPr>
              <w:t>Oral</w:t>
            </w:r>
            <w:r w:rsidRPr="003D08CF">
              <w:rPr>
                <w:spacing w:val="-1"/>
                <w:sz w:val="20"/>
                <w:highlight w:val="yellow"/>
              </w:rPr>
              <w:t xml:space="preserve"> </w:t>
            </w:r>
            <w:r w:rsidRPr="003D08CF">
              <w:rPr>
                <w:spacing w:val="-2"/>
                <w:sz w:val="20"/>
                <w:highlight w:val="yellow"/>
              </w:rPr>
              <w:t>Language</w:t>
            </w:r>
          </w:p>
          <w:p w14:paraId="0BEF0D1E" w14:textId="77777777" w:rsidR="00C156AD" w:rsidRDefault="00000000">
            <w:pPr>
              <w:pStyle w:val="TableParagraph"/>
              <w:spacing w:before="10"/>
              <w:ind w:left="107"/>
              <w:rPr>
                <w:i/>
                <w:sz w:val="20"/>
              </w:rPr>
            </w:pPr>
            <w:r w:rsidRPr="003D08CF">
              <w:rPr>
                <w:i/>
                <w:spacing w:val="-2"/>
                <w:sz w:val="20"/>
                <w:highlight w:val="yellow"/>
              </w:rPr>
              <w:t>(English)</w:t>
            </w:r>
          </w:p>
        </w:tc>
        <w:tc>
          <w:tcPr>
            <w:tcW w:w="2685" w:type="dxa"/>
          </w:tcPr>
          <w:p w14:paraId="6CD6F99C" w14:textId="77777777" w:rsidR="00C156AD" w:rsidRDefault="00000000">
            <w:pPr>
              <w:pStyle w:val="TableParagraph"/>
              <w:spacing w:before="97"/>
              <w:ind w:left="716" w:right="706"/>
              <w:jc w:val="center"/>
              <w:rPr>
                <w:sz w:val="20"/>
              </w:rPr>
            </w:pPr>
            <w:r>
              <w:rPr>
                <w:spacing w:val="-5"/>
                <w:sz w:val="20"/>
              </w:rPr>
              <w:t>59</w:t>
            </w:r>
          </w:p>
        </w:tc>
        <w:tc>
          <w:tcPr>
            <w:tcW w:w="2670" w:type="dxa"/>
          </w:tcPr>
          <w:p w14:paraId="0E32BAFA" w14:textId="77777777" w:rsidR="00C156AD" w:rsidRDefault="00000000">
            <w:pPr>
              <w:pStyle w:val="TableParagraph"/>
              <w:spacing w:before="97"/>
              <w:ind w:left="3"/>
              <w:jc w:val="center"/>
              <w:rPr>
                <w:sz w:val="20"/>
              </w:rPr>
            </w:pPr>
            <w:r>
              <w:rPr>
                <w:sz w:val="20"/>
              </w:rPr>
              <w:t>2</w:t>
            </w:r>
          </w:p>
        </w:tc>
        <w:tc>
          <w:tcPr>
            <w:tcW w:w="2670" w:type="dxa"/>
          </w:tcPr>
          <w:p w14:paraId="4B3BD279" w14:textId="77777777" w:rsidR="00C156AD" w:rsidRPr="003D08CF" w:rsidRDefault="00000000">
            <w:pPr>
              <w:pStyle w:val="TableParagraph"/>
              <w:spacing w:before="97"/>
              <w:ind w:left="771" w:right="760"/>
              <w:jc w:val="center"/>
              <w:rPr>
                <w:sz w:val="20"/>
                <w:highlight w:val="yellow"/>
              </w:rPr>
            </w:pPr>
            <w:r w:rsidRPr="003D08CF">
              <w:rPr>
                <w:sz w:val="20"/>
                <w:highlight w:val="yellow"/>
              </w:rPr>
              <w:t>Very</w:t>
            </w:r>
            <w:r w:rsidRPr="003D08CF">
              <w:rPr>
                <w:spacing w:val="-15"/>
                <w:sz w:val="20"/>
                <w:highlight w:val="yellow"/>
              </w:rPr>
              <w:t xml:space="preserve"> </w:t>
            </w:r>
            <w:r w:rsidRPr="003D08CF">
              <w:rPr>
                <w:spacing w:val="-2"/>
                <w:sz w:val="20"/>
                <w:highlight w:val="yellow"/>
              </w:rPr>
              <w:t>Limited</w:t>
            </w:r>
          </w:p>
        </w:tc>
      </w:tr>
      <w:tr w:rsidR="003D08CF" w14:paraId="7A2C08E3" w14:textId="77777777" w:rsidTr="00E47306">
        <w:trPr>
          <w:trHeight w:val="675"/>
        </w:trPr>
        <w:tc>
          <w:tcPr>
            <w:tcW w:w="2670" w:type="dxa"/>
          </w:tcPr>
          <w:p w14:paraId="10348FD2" w14:textId="77777777" w:rsidR="003D08CF" w:rsidRPr="003D08CF" w:rsidRDefault="003D08CF" w:rsidP="00E47306">
            <w:pPr>
              <w:pStyle w:val="TableParagraph"/>
              <w:spacing w:before="82"/>
              <w:ind w:left="107"/>
              <w:rPr>
                <w:sz w:val="20"/>
                <w:highlight w:val="yellow"/>
              </w:rPr>
            </w:pPr>
            <w:r w:rsidRPr="003D08CF">
              <w:rPr>
                <w:sz w:val="20"/>
                <w:highlight w:val="yellow"/>
              </w:rPr>
              <w:lastRenderedPageBreak/>
              <w:t>Broad</w:t>
            </w:r>
            <w:r w:rsidRPr="003D08CF">
              <w:rPr>
                <w:spacing w:val="-1"/>
                <w:sz w:val="20"/>
                <w:highlight w:val="yellow"/>
              </w:rPr>
              <w:t xml:space="preserve"> </w:t>
            </w:r>
            <w:r w:rsidRPr="003D08CF">
              <w:rPr>
                <w:sz w:val="20"/>
                <w:highlight w:val="yellow"/>
              </w:rPr>
              <w:t>Oral</w:t>
            </w:r>
            <w:r w:rsidRPr="003D08CF">
              <w:rPr>
                <w:spacing w:val="-1"/>
                <w:sz w:val="20"/>
                <w:highlight w:val="yellow"/>
              </w:rPr>
              <w:t xml:space="preserve"> </w:t>
            </w:r>
            <w:r w:rsidRPr="003D08CF">
              <w:rPr>
                <w:spacing w:val="-2"/>
                <w:sz w:val="20"/>
                <w:highlight w:val="yellow"/>
              </w:rPr>
              <w:t>Language</w:t>
            </w:r>
          </w:p>
          <w:p w14:paraId="4B7E358B" w14:textId="77777777" w:rsidR="003D08CF" w:rsidRPr="003D08CF" w:rsidRDefault="003D08CF" w:rsidP="00E47306">
            <w:pPr>
              <w:pStyle w:val="TableParagraph"/>
              <w:spacing w:before="10"/>
              <w:ind w:left="107"/>
              <w:rPr>
                <w:i/>
                <w:sz w:val="20"/>
                <w:highlight w:val="yellow"/>
              </w:rPr>
            </w:pPr>
            <w:r w:rsidRPr="003D08CF">
              <w:rPr>
                <w:i/>
                <w:spacing w:val="-2"/>
                <w:sz w:val="20"/>
                <w:highlight w:val="yellow"/>
              </w:rPr>
              <w:t>(English)</w:t>
            </w:r>
          </w:p>
        </w:tc>
        <w:tc>
          <w:tcPr>
            <w:tcW w:w="2685" w:type="dxa"/>
          </w:tcPr>
          <w:p w14:paraId="43D8EF8F" w14:textId="77777777" w:rsidR="003D08CF" w:rsidRDefault="003D08CF" w:rsidP="00E47306">
            <w:pPr>
              <w:pStyle w:val="TableParagraph"/>
              <w:spacing w:before="82"/>
              <w:ind w:left="1229"/>
              <w:rPr>
                <w:sz w:val="20"/>
              </w:rPr>
            </w:pPr>
            <w:r>
              <w:rPr>
                <w:spacing w:val="-5"/>
                <w:sz w:val="20"/>
              </w:rPr>
              <w:t>60</w:t>
            </w:r>
          </w:p>
        </w:tc>
        <w:tc>
          <w:tcPr>
            <w:tcW w:w="2670" w:type="dxa"/>
          </w:tcPr>
          <w:p w14:paraId="746B2786" w14:textId="77777777" w:rsidR="003D08CF" w:rsidRDefault="003D08CF" w:rsidP="00E47306">
            <w:pPr>
              <w:pStyle w:val="TableParagraph"/>
              <w:spacing w:before="82"/>
              <w:ind w:left="3"/>
              <w:jc w:val="center"/>
              <w:rPr>
                <w:sz w:val="20"/>
              </w:rPr>
            </w:pPr>
            <w:r>
              <w:rPr>
                <w:sz w:val="20"/>
              </w:rPr>
              <w:t>3</w:t>
            </w:r>
          </w:p>
        </w:tc>
        <w:tc>
          <w:tcPr>
            <w:tcW w:w="2670" w:type="dxa"/>
          </w:tcPr>
          <w:p w14:paraId="4DD83312" w14:textId="77777777" w:rsidR="003D08CF" w:rsidRPr="003D08CF" w:rsidRDefault="003D08CF" w:rsidP="00E47306">
            <w:pPr>
              <w:pStyle w:val="TableParagraph"/>
              <w:spacing w:before="82"/>
              <w:ind w:right="997"/>
              <w:jc w:val="right"/>
              <w:rPr>
                <w:sz w:val="20"/>
                <w:highlight w:val="yellow"/>
              </w:rPr>
            </w:pPr>
            <w:r w:rsidRPr="003D08CF">
              <w:rPr>
                <w:spacing w:val="-2"/>
                <w:sz w:val="20"/>
                <w:highlight w:val="yellow"/>
              </w:rPr>
              <w:t>Limited</w:t>
            </w:r>
          </w:p>
        </w:tc>
      </w:tr>
      <w:tr w:rsidR="003D08CF" w14:paraId="77EBA717" w14:textId="77777777" w:rsidTr="00E47306">
        <w:trPr>
          <w:trHeight w:val="675"/>
        </w:trPr>
        <w:tc>
          <w:tcPr>
            <w:tcW w:w="2670" w:type="dxa"/>
          </w:tcPr>
          <w:p w14:paraId="065DD405" w14:textId="77777777" w:rsidR="003D08CF" w:rsidRPr="003D08CF" w:rsidRDefault="003D08CF" w:rsidP="00E47306">
            <w:pPr>
              <w:pStyle w:val="TableParagraph"/>
              <w:spacing w:before="82"/>
              <w:ind w:left="107"/>
              <w:rPr>
                <w:sz w:val="20"/>
                <w:highlight w:val="yellow"/>
              </w:rPr>
            </w:pPr>
            <w:r w:rsidRPr="003D08CF">
              <w:rPr>
                <w:sz w:val="20"/>
                <w:highlight w:val="yellow"/>
              </w:rPr>
              <w:t>Oral</w:t>
            </w:r>
            <w:r w:rsidRPr="003D08CF">
              <w:rPr>
                <w:spacing w:val="-1"/>
                <w:sz w:val="20"/>
                <w:highlight w:val="yellow"/>
              </w:rPr>
              <w:t xml:space="preserve"> </w:t>
            </w:r>
            <w:r w:rsidRPr="003D08CF">
              <w:rPr>
                <w:spacing w:val="-2"/>
                <w:sz w:val="20"/>
                <w:highlight w:val="yellow"/>
              </w:rPr>
              <w:t>Expression</w:t>
            </w:r>
          </w:p>
          <w:p w14:paraId="589B7857" w14:textId="77777777" w:rsidR="003D08CF" w:rsidRPr="003D08CF" w:rsidRDefault="003D08CF" w:rsidP="00E47306">
            <w:pPr>
              <w:pStyle w:val="TableParagraph"/>
              <w:spacing w:before="10"/>
              <w:ind w:left="107"/>
              <w:rPr>
                <w:i/>
                <w:sz w:val="20"/>
                <w:highlight w:val="yellow"/>
              </w:rPr>
            </w:pPr>
            <w:r w:rsidRPr="003D08CF">
              <w:rPr>
                <w:i/>
                <w:spacing w:val="-2"/>
                <w:sz w:val="20"/>
                <w:highlight w:val="yellow"/>
              </w:rPr>
              <w:t>(English)</w:t>
            </w:r>
          </w:p>
        </w:tc>
        <w:tc>
          <w:tcPr>
            <w:tcW w:w="2685" w:type="dxa"/>
          </w:tcPr>
          <w:p w14:paraId="5F64881B" w14:textId="77777777" w:rsidR="003D08CF" w:rsidRDefault="003D08CF" w:rsidP="00E47306">
            <w:pPr>
              <w:pStyle w:val="TableParagraph"/>
              <w:spacing w:before="82"/>
              <w:ind w:left="1229"/>
              <w:rPr>
                <w:sz w:val="20"/>
              </w:rPr>
            </w:pPr>
            <w:r>
              <w:rPr>
                <w:spacing w:val="-5"/>
                <w:sz w:val="20"/>
              </w:rPr>
              <w:t>68</w:t>
            </w:r>
          </w:p>
        </w:tc>
        <w:tc>
          <w:tcPr>
            <w:tcW w:w="2670" w:type="dxa"/>
          </w:tcPr>
          <w:p w14:paraId="2EC6603B" w14:textId="77777777" w:rsidR="003D08CF" w:rsidRDefault="003D08CF" w:rsidP="00E47306">
            <w:pPr>
              <w:pStyle w:val="TableParagraph"/>
              <w:spacing w:before="82"/>
              <w:ind w:left="3"/>
              <w:jc w:val="center"/>
              <w:rPr>
                <w:sz w:val="20"/>
              </w:rPr>
            </w:pPr>
            <w:r>
              <w:rPr>
                <w:sz w:val="20"/>
              </w:rPr>
              <w:t>3</w:t>
            </w:r>
          </w:p>
        </w:tc>
        <w:tc>
          <w:tcPr>
            <w:tcW w:w="2670" w:type="dxa"/>
          </w:tcPr>
          <w:p w14:paraId="0B668AE8" w14:textId="77777777" w:rsidR="003D08CF" w:rsidRPr="003D08CF" w:rsidRDefault="003D08CF" w:rsidP="00E47306">
            <w:pPr>
              <w:pStyle w:val="TableParagraph"/>
              <w:spacing w:before="82"/>
              <w:ind w:right="997"/>
              <w:jc w:val="right"/>
              <w:rPr>
                <w:sz w:val="20"/>
                <w:highlight w:val="yellow"/>
              </w:rPr>
            </w:pPr>
            <w:r w:rsidRPr="003D08CF">
              <w:rPr>
                <w:spacing w:val="-2"/>
                <w:sz w:val="20"/>
                <w:highlight w:val="yellow"/>
              </w:rPr>
              <w:t>Limited</w:t>
            </w:r>
          </w:p>
        </w:tc>
      </w:tr>
      <w:tr w:rsidR="003D08CF" w14:paraId="5CFA47AF" w14:textId="77777777" w:rsidTr="00E47306">
        <w:trPr>
          <w:trHeight w:val="675"/>
        </w:trPr>
        <w:tc>
          <w:tcPr>
            <w:tcW w:w="2670" w:type="dxa"/>
          </w:tcPr>
          <w:p w14:paraId="26762221" w14:textId="77777777" w:rsidR="003D08CF" w:rsidRPr="003D08CF" w:rsidRDefault="003D08CF" w:rsidP="00E47306">
            <w:pPr>
              <w:pStyle w:val="TableParagraph"/>
              <w:spacing w:before="97"/>
              <w:ind w:left="107"/>
              <w:rPr>
                <w:sz w:val="20"/>
                <w:highlight w:val="yellow"/>
              </w:rPr>
            </w:pPr>
            <w:r w:rsidRPr="003D08CF">
              <w:rPr>
                <w:sz w:val="20"/>
                <w:highlight w:val="yellow"/>
              </w:rPr>
              <w:t>Listening</w:t>
            </w:r>
            <w:r w:rsidRPr="003D08CF">
              <w:rPr>
                <w:spacing w:val="-1"/>
                <w:sz w:val="20"/>
                <w:highlight w:val="yellow"/>
              </w:rPr>
              <w:t xml:space="preserve"> </w:t>
            </w:r>
            <w:r w:rsidRPr="003D08CF">
              <w:rPr>
                <w:spacing w:val="-2"/>
                <w:sz w:val="20"/>
                <w:highlight w:val="yellow"/>
              </w:rPr>
              <w:t>Comprehension</w:t>
            </w:r>
          </w:p>
          <w:p w14:paraId="1D0820BC" w14:textId="77777777" w:rsidR="003D08CF" w:rsidRPr="003D08CF" w:rsidRDefault="003D08CF" w:rsidP="00E47306">
            <w:pPr>
              <w:pStyle w:val="TableParagraph"/>
              <w:spacing w:before="10"/>
              <w:ind w:left="107"/>
              <w:rPr>
                <w:i/>
                <w:sz w:val="20"/>
                <w:highlight w:val="yellow"/>
              </w:rPr>
            </w:pPr>
            <w:r w:rsidRPr="003D08CF">
              <w:rPr>
                <w:i/>
                <w:spacing w:val="-2"/>
                <w:sz w:val="20"/>
                <w:highlight w:val="yellow"/>
              </w:rPr>
              <w:t>(English)</w:t>
            </w:r>
          </w:p>
        </w:tc>
        <w:tc>
          <w:tcPr>
            <w:tcW w:w="2685" w:type="dxa"/>
          </w:tcPr>
          <w:p w14:paraId="5BDC907B" w14:textId="77777777" w:rsidR="003D08CF" w:rsidRDefault="003D08CF" w:rsidP="00E47306">
            <w:pPr>
              <w:pStyle w:val="TableParagraph"/>
              <w:spacing w:before="97"/>
              <w:ind w:left="1229"/>
              <w:rPr>
                <w:sz w:val="20"/>
              </w:rPr>
            </w:pPr>
            <w:r>
              <w:rPr>
                <w:spacing w:val="-5"/>
                <w:sz w:val="20"/>
              </w:rPr>
              <w:t>65</w:t>
            </w:r>
          </w:p>
        </w:tc>
        <w:tc>
          <w:tcPr>
            <w:tcW w:w="2670" w:type="dxa"/>
          </w:tcPr>
          <w:p w14:paraId="379FA3C3" w14:textId="77777777" w:rsidR="003D08CF" w:rsidRDefault="003D08CF" w:rsidP="00E47306">
            <w:pPr>
              <w:pStyle w:val="TableParagraph"/>
              <w:spacing w:before="97"/>
              <w:ind w:left="3"/>
              <w:jc w:val="center"/>
              <w:rPr>
                <w:sz w:val="20"/>
              </w:rPr>
            </w:pPr>
            <w:r>
              <w:rPr>
                <w:sz w:val="20"/>
              </w:rPr>
              <w:t>3</w:t>
            </w:r>
          </w:p>
        </w:tc>
        <w:tc>
          <w:tcPr>
            <w:tcW w:w="2670" w:type="dxa"/>
          </w:tcPr>
          <w:p w14:paraId="025A4AF5" w14:textId="77777777" w:rsidR="003D08CF" w:rsidRPr="003D08CF" w:rsidRDefault="003D08CF" w:rsidP="00E47306">
            <w:pPr>
              <w:pStyle w:val="TableParagraph"/>
              <w:spacing w:before="97"/>
              <w:ind w:right="997"/>
              <w:jc w:val="right"/>
              <w:rPr>
                <w:sz w:val="20"/>
                <w:highlight w:val="yellow"/>
              </w:rPr>
            </w:pPr>
            <w:r w:rsidRPr="003D08CF">
              <w:rPr>
                <w:spacing w:val="-2"/>
                <w:sz w:val="20"/>
                <w:highlight w:val="yellow"/>
              </w:rPr>
              <w:t>Limited</w:t>
            </w:r>
          </w:p>
        </w:tc>
      </w:tr>
      <w:tr w:rsidR="003D08CF" w14:paraId="52CC8B1D" w14:textId="77777777" w:rsidTr="00E47306">
        <w:trPr>
          <w:trHeight w:val="420"/>
        </w:trPr>
        <w:tc>
          <w:tcPr>
            <w:tcW w:w="2670" w:type="dxa"/>
            <w:shd w:val="clear" w:color="auto" w:fill="CCCCCC"/>
          </w:tcPr>
          <w:p w14:paraId="089CE4A3" w14:textId="77777777" w:rsidR="003D08CF" w:rsidRDefault="003D08CF" w:rsidP="00E47306">
            <w:pPr>
              <w:pStyle w:val="TableParagraph"/>
              <w:rPr>
                <w:rFonts w:ascii="Times New Roman"/>
                <w:sz w:val="20"/>
              </w:rPr>
            </w:pPr>
          </w:p>
        </w:tc>
        <w:tc>
          <w:tcPr>
            <w:tcW w:w="2685" w:type="dxa"/>
            <w:shd w:val="clear" w:color="auto" w:fill="CCCCCC"/>
          </w:tcPr>
          <w:p w14:paraId="05FC0674" w14:textId="77777777" w:rsidR="003D08CF" w:rsidRDefault="003D08CF" w:rsidP="00E47306">
            <w:pPr>
              <w:pStyle w:val="TableParagraph"/>
              <w:rPr>
                <w:rFonts w:ascii="Times New Roman"/>
                <w:sz w:val="20"/>
              </w:rPr>
            </w:pPr>
          </w:p>
        </w:tc>
        <w:tc>
          <w:tcPr>
            <w:tcW w:w="2670" w:type="dxa"/>
            <w:shd w:val="clear" w:color="auto" w:fill="CCCCCC"/>
          </w:tcPr>
          <w:p w14:paraId="30903D53" w14:textId="77777777" w:rsidR="003D08CF" w:rsidRDefault="003D08CF" w:rsidP="00E47306">
            <w:pPr>
              <w:pStyle w:val="TableParagraph"/>
              <w:rPr>
                <w:rFonts w:ascii="Times New Roman"/>
                <w:sz w:val="20"/>
              </w:rPr>
            </w:pPr>
          </w:p>
        </w:tc>
        <w:tc>
          <w:tcPr>
            <w:tcW w:w="2670" w:type="dxa"/>
            <w:shd w:val="clear" w:color="auto" w:fill="CCCCCC"/>
          </w:tcPr>
          <w:p w14:paraId="288D60EF" w14:textId="77777777" w:rsidR="003D08CF" w:rsidRDefault="003D08CF" w:rsidP="00E47306">
            <w:pPr>
              <w:pStyle w:val="TableParagraph"/>
              <w:rPr>
                <w:rFonts w:ascii="Times New Roman"/>
                <w:sz w:val="20"/>
              </w:rPr>
            </w:pPr>
          </w:p>
        </w:tc>
      </w:tr>
      <w:tr w:rsidR="003D08CF" w14:paraId="574533C6" w14:textId="77777777" w:rsidTr="00E47306">
        <w:trPr>
          <w:trHeight w:val="675"/>
        </w:trPr>
        <w:tc>
          <w:tcPr>
            <w:tcW w:w="2670" w:type="dxa"/>
          </w:tcPr>
          <w:p w14:paraId="0C01ACA8" w14:textId="77777777" w:rsidR="003D08CF" w:rsidRDefault="003D08CF" w:rsidP="00E47306">
            <w:pPr>
              <w:pStyle w:val="TableParagraph"/>
              <w:spacing w:before="82"/>
              <w:ind w:left="107"/>
              <w:rPr>
                <w:sz w:val="20"/>
              </w:rPr>
            </w:pPr>
            <w:proofErr w:type="spellStart"/>
            <w:r>
              <w:rPr>
                <w:sz w:val="20"/>
              </w:rPr>
              <w:t>Lenguaje</w:t>
            </w:r>
            <w:proofErr w:type="spellEnd"/>
            <w:r>
              <w:rPr>
                <w:spacing w:val="-1"/>
                <w:sz w:val="20"/>
              </w:rPr>
              <w:t xml:space="preserve"> </w:t>
            </w:r>
            <w:r>
              <w:rPr>
                <w:spacing w:val="-4"/>
                <w:sz w:val="20"/>
              </w:rPr>
              <w:t>Oral</w:t>
            </w:r>
          </w:p>
          <w:p w14:paraId="374969B2" w14:textId="77777777" w:rsidR="003D08CF" w:rsidRDefault="003D08CF" w:rsidP="00E47306">
            <w:pPr>
              <w:pStyle w:val="TableParagraph"/>
              <w:spacing w:before="10"/>
              <w:ind w:left="107"/>
              <w:rPr>
                <w:i/>
                <w:sz w:val="20"/>
              </w:rPr>
            </w:pPr>
            <w:r>
              <w:rPr>
                <w:i/>
                <w:spacing w:val="-2"/>
                <w:sz w:val="20"/>
              </w:rPr>
              <w:t>(Spanish)</w:t>
            </w:r>
          </w:p>
        </w:tc>
        <w:tc>
          <w:tcPr>
            <w:tcW w:w="2685" w:type="dxa"/>
          </w:tcPr>
          <w:p w14:paraId="1668A224" w14:textId="77777777" w:rsidR="003D08CF" w:rsidRDefault="003D08CF" w:rsidP="00E47306">
            <w:pPr>
              <w:pStyle w:val="TableParagraph"/>
              <w:spacing w:before="82"/>
              <w:ind w:left="1229"/>
              <w:rPr>
                <w:sz w:val="20"/>
              </w:rPr>
            </w:pPr>
            <w:r>
              <w:rPr>
                <w:spacing w:val="-5"/>
                <w:sz w:val="20"/>
              </w:rPr>
              <w:t>82</w:t>
            </w:r>
          </w:p>
        </w:tc>
        <w:tc>
          <w:tcPr>
            <w:tcW w:w="2670" w:type="dxa"/>
          </w:tcPr>
          <w:p w14:paraId="4720F5B3" w14:textId="77777777" w:rsidR="003D08CF" w:rsidRDefault="003D08CF" w:rsidP="00E47306">
            <w:pPr>
              <w:pStyle w:val="TableParagraph"/>
              <w:spacing w:before="82"/>
              <w:ind w:left="3"/>
              <w:jc w:val="center"/>
              <w:rPr>
                <w:sz w:val="20"/>
              </w:rPr>
            </w:pPr>
            <w:r>
              <w:rPr>
                <w:sz w:val="20"/>
              </w:rPr>
              <w:t>3</w:t>
            </w:r>
          </w:p>
        </w:tc>
        <w:tc>
          <w:tcPr>
            <w:tcW w:w="2670" w:type="dxa"/>
          </w:tcPr>
          <w:p w14:paraId="567EBDD3" w14:textId="77777777" w:rsidR="003D08CF" w:rsidRPr="003D08CF" w:rsidRDefault="003D08CF" w:rsidP="00E47306">
            <w:pPr>
              <w:pStyle w:val="TableParagraph"/>
              <w:spacing w:before="82"/>
              <w:ind w:right="997"/>
              <w:jc w:val="right"/>
              <w:rPr>
                <w:sz w:val="20"/>
                <w:highlight w:val="yellow"/>
              </w:rPr>
            </w:pPr>
            <w:r w:rsidRPr="003D08CF">
              <w:rPr>
                <w:spacing w:val="-2"/>
                <w:sz w:val="20"/>
                <w:highlight w:val="yellow"/>
              </w:rPr>
              <w:t>Limited</w:t>
            </w:r>
          </w:p>
        </w:tc>
      </w:tr>
      <w:tr w:rsidR="003D08CF" w14:paraId="7B06D33C" w14:textId="77777777" w:rsidTr="00E47306">
        <w:trPr>
          <w:trHeight w:val="675"/>
        </w:trPr>
        <w:tc>
          <w:tcPr>
            <w:tcW w:w="2670" w:type="dxa"/>
          </w:tcPr>
          <w:p w14:paraId="14E010E5" w14:textId="77777777" w:rsidR="003D08CF" w:rsidRDefault="003D08CF" w:rsidP="00E47306">
            <w:pPr>
              <w:pStyle w:val="TableParagraph"/>
              <w:spacing w:before="97"/>
              <w:ind w:left="107"/>
              <w:rPr>
                <w:sz w:val="20"/>
              </w:rPr>
            </w:pPr>
            <w:r>
              <w:rPr>
                <w:sz w:val="20"/>
              </w:rPr>
              <w:t>Amplio</w:t>
            </w:r>
            <w:r>
              <w:rPr>
                <w:spacing w:val="-1"/>
                <w:sz w:val="20"/>
              </w:rPr>
              <w:t xml:space="preserve"> </w:t>
            </w:r>
            <w:proofErr w:type="spellStart"/>
            <w:r>
              <w:rPr>
                <w:sz w:val="20"/>
              </w:rPr>
              <w:t>Lenguaje</w:t>
            </w:r>
            <w:proofErr w:type="spellEnd"/>
            <w:r>
              <w:rPr>
                <w:spacing w:val="-1"/>
                <w:sz w:val="20"/>
              </w:rPr>
              <w:t xml:space="preserve"> </w:t>
            </w:r>
            <w:r>
              <w:rPr>
                <w:spacing w:val="-4"/>
                <w:sz w:val="20"/>
              </w:rPr>
              <w:t>Oral</w:t>
            </w:r>
          </w:p>
          <w:p w14:paraId="72F4CC1F" w14:textId="77777777" w:rsidR="003D08CF" w:rsidRDefault="003D08CF" w:rsidP="00E47306">
            <w:pPr>
              <w:pStyle w:val="TableParagraph"/>
              <w:spacing w:before="10"/>
              <w:ind w:left="107"/>
              <w:rPr>
                <w:i/>
                <w:sz w:val="20"/>
              </w:rPr>
            </w:pPr>
            <w:r>
              <w:rPr>
                <w:i/>
                <w:spacing w:val="-2"/>
                <w:sz w:val="20"/>
              </w:rPr>
              <w:t>(Spanish)</w:t>
            </w:r>
          </w:p>
        </w:tc>
        <w:tc>
          <w:tcPr>
            <w:tcW w:w="2685" w:type="dxa"/>
          </w:tcPr>
          <w:p w14:paraId="3447C48A" w14:textId="77777777" w:rsidR="003D08CF" w:rsidRDefault="003D08CF" w:rsidP="00E47306">
            <w:pPr>
              <w:pStyle w:val="TableParagraph"/>
              <w:spacing w:before="97"/>
              <w:ind w:left="1229"/>
              <w:rPr>
                <w:sz w:val="20"/>
              </w:rPr>
            </w:pPr>
            <w:r>
              <w:rPr>
                <w:spacing w:val="-5"/>
                <w:sz w:val="20"/>
              </w:rPr>
              <w:t>73</w:t>
            </w:r>
          </w:p>
        </w:tc>
        <w:tc>
          <w:tcPr>
            <w:tcW w:w="2670" w:type="dxa"/>
          </w:tcPr>
          <w:p w14:paraId="404B9E9A" w14:textId="77777777" w:rsidR="003D08CF" w:rsidRDefault="003D08CF" w:rsidP="00E47306">
            <w:pPr>
              <w:pStyle w:val="TableParagraph"/>
              <w:spacing w:before="97"/>
              <w:ind w:left="3"/>
              <w:jc w:val="center"/>
              <w:rPr>
                <w:sz w:val="20"/>
              </w:rPr>
            </w:pPr>
            <w:r>
              <w:rPr>
                <w:sz w:val="20"/>
              </w:rPr>
              <w:t>3</w:t>
            </w:r>
          </w:p>
        </w:tc>
        <w:tc>
          <w:tcPr>
            <w:tcW w:w="2670" w:type="dxa"/>
          </w:tcPr>
          <w:p w14:paraId="301043D3" w14:textId="77777777" w:rsidR="003D08CF" w:rsidRPr="003D08CF" w:rsidRDefault="003D08CF" w:rsidP="00E47306">
            <w:pPr>
              <w:pStyle w:val="TableParagraph"/>
              <w:spacing w:before="97"/>
              <w:ind w:right="997"/>
              <w:jc w:val="right"/>
              <w:rPr>
                <w:sz w:val="20"/>
                <w:highlight w:val="yellow"/>
              </w:rPr>
            </w:pPr>
            <w:r w:rsidRPr="003D08CF">
              <w:rPr>
                <w:spacing w:val="-2"/>
                <w:sz w:val="20"/>
                <w:highlight w:val="yellow"/>
              </w:rPr>
              <w:t>Limited</w:t>
            </w:r>
          </w:p>
        </w:tc>
      </w:tr>
      <w:tr w:rsidR="003D08CF" w14:paraId="76973345" w14:textId="77777777" w:rsidTr="00E47306">
        <w:trPr>
          <w:trHeight w:val="690"/>
        </w:trPr>
        <w:tc>
          <w:tcPr>
            <w:tcW w:w="2670" w:type="dxa"/>
          </w:tcPr>
          <w:p w14:paraId="4FE29FFA" w14:textId="77777777" w:rsidR="003D08CF" w:rsidRDefault="003D08CF" w:rsidP="00E47306">
            <w:pPr>
              <w:pStyle w:val="TableParagraph"/>
              <w:spacing w:before="97"/>
              <w:ind w:left="107"/>
              <w:rPr>
                <w:sz w:val="20"/>
              </w:rPr>
            </w:pPr>
            <w:proofErr w:type="spellStart"/>
            <w:r>
              <w:rPr>
                <w:sz w:val="20"/>
              </w:rPr>
              <w:t>Comprensión</w:t>
            </w:r>
            <w:proofErr w:type="spellEnd"/>
            <w:r>
              <w:rPr>
                <w:spacing w:val="-12"/>
                <w:sz w:val="20"/>
              </w:rPr>
              <w:t xml:space="preserve"> </w:t>
            </w:r>
            <w:proofErr w:type="spellStart"/>
            <w:r>
              <w:rPr>
                <w:spacing w:val="-2"/>
                <w:sz w:val="20"/>
              </w:rPr>
              <w:t>Auditiva</w:t>
            </w:r>
            <w:proofErr w:type="spellEnd"/>
          </w:p>
          <w:p w14:paraId="44202B56" w14:textId="77777777" w:rsidR="003D08CF" w:rsidRDefault="003D08CF" w:rsidP="00E47306">
            <w:pPr>
              <w:pStyle w:val="TableParagraph"/>
              <w:spacing w:before="10"/>
              <w:ind w:left="107"/>
              <w:rPr>
                <w:i/>
                <w:sz w:val="20"/>
              </w:rPr>
            </w:pPr>
            <w:r>
              <w:rPr>
                <w:i/>
                <w:spacing w:val="-2"/>
                <w:sz w:val="20"/>
              </w:rPr>
              <w:t>(Spanish)</w:t>
            </w:r>
          </w:p>
        </w:tc>
        <w:tc>
          <w:tcPr>
            <w:tcW w:w="2685" w:type="dxa"/>
          </w:tcPr>
          <w:p w14:paraId="212B6334" w14:textId="77777777" w:rsidR="003D08CF" w:rsidRDefault="003D08CF" w:rsidP="00E47306">
            <w:pPr>
              <w:pStyle w:val="TableParagraph"/>
              <w:spacing w:before="97"/>
              <w:ind w:left="1229"/>
              <w:rPr>
                <w:sz w:val="20"/>
              </w:rPr>
            </w:pPr>
            <w:r>
              <w:rPr>
                <w:spacing w:val="-5"/>
                <w:sz w:val="20"/>
              </w:rPr>
              <w:t>65</w:t>
            </w:r>
          </w:p>
        </w:tc>
        <w:tc>
          <w:tcPr>
            <w:tcW w:w="2670" w:type="dxa"/>
          </w:tcPr>
          <w:p w14:paraId="18897704" w14:textId="77777777" w:rsidR="003D08CF" w:rsidRDefault="003D08CF" w:rsidP="00E47306">
            <w:pPr>
              <w:pStyle w:val="TableParagraph"/>
              <w:spacing w:before="97"/>
              <w:ind w:left="3"/>
              <w:jc w:val="center"/>
              <w:rPr>
                <w:sz w:val="20"/>
              </w:rPr>
            </w:pPr>
            <w:r>
              <w:rPr>
                <w:sz w:val="20"/>
              </w:rPr>
              <w:t>3</w:t>
            </w:r>
          </w:p>
        </w:tc>
        <w:tc>
          <w:tcPr>
            <w:tcW w:w="2670" w:type="dxa"/>
          </w:tcPr>
          <w:p w14:paraId="6CA7A5F9" w14:textId="77777777" w:rsidR="003D08CF" w:rsidRPr="003D08CF" w:rsidRDefault="003D08CF" w:rsidP="00E47306">
            <w:pPr>
              <w:pStyle w:val="TableParagraph"/>
              <w:spacing w:before="97"/>
              <w:ind w:right="997"/>
              <w:jc w:val="right"/>
              <w:rPr>
                <w:sz w:val="20"/>
                <w:highlight w:val="yellow"/>
              </w:rPr>
            </w:pPr>
            <w:r w:rsidRPr="003D08CF">
              <w:rPr>
                <w:spacing w:val="-2"/>
                <w:sz w:val="20"/>
                <w:highlight w:val="yellow"/>
              </w:rPr>
              <w:t>Limited</w:t>
            </w:r>
          </w:p>
        </w:tc>
      </w:tr>
    </w:tbl>
    <w:p w14:paraId="7BDDF02E" w14:textId="77777777" w:rsidR="00C156AD" w:rsidRDefault="00C156AD">
      <w:pPr>
        <w:jc w:val="center"/>
        <w:rPr>
          <w:sz w:val="20"/>
        </w:rPr>
        <w:sectPr w:rsidR="00C156AD">
          <w:pgSz w:w="12240" w:h="15840"/>
          <w:pgMar w:top="1460" w:right="620" w:bottom="880" w:left="560" w:header="660" w:footer="665" w:gutter="0"/>
          <w:cols w:space="720"/>
        </w:sectPr>
      </w:pPr>
    </w:p>
    <w:p w14:paraId="0C54051B" w14:textId="77777777" w:rsidR="00C156AD" w:rsidRDefault="00C156AD">
      <w:pPr>
        <w:pStyle w:val="BodyText"/>
        <w:spacing w:before="10"/>
        <w:rPr>
          <w:sz w:val="7"/>
        </w:rPr>
      </w:pPr>
    </w:p>
    <w:p w14:paraId="0DFEB2CF" w14:textId="77777777" w:rsidR="00C156AD" w:rsidRDefault="00C156AD">
      <w:pPr>
        <w:pStyle w:val="BodyText"/>
        <w:spacing w:before="9"/>
        <w:rPr>
          <w:sz w:val="11"/>
        </w:rPr>
      </w:pPr>
    </w:p>
    <w:p w14:paraId="7F1E552F" w14:textId="77777777" w:rsidR="00C156AD" w:rsidRPr="003D08CF" w:rsidRDefault="00000000">
      <w:pPr>
        <w:pStyle w:val="Heading1"/>
        <w:spacing w:before="93"/>
        <w:rPr>
          <w:highlight w:val="yellow"/>
          <w:u w:val="none"/>
        </w:rPr>
      </w:pPr>
      <w:r w:rsidRPr="003D08CF">
        <w:rPr>
          <w:highlight w:val="yellow"/>
        </w:rPr>
        <w:t>CALP</w:t>
      </w:r>
      <w:r w:rsidRPr="003D08CF">
        <w:rPr>
          <w:spacing w:val="-5"/>
          <w:highlight w:val="yellow"/>
        </w:rPr>
        <w:t xml:space="preserve"> </w:t>
      </w:r>
      <w:r w:rsidRPr="003D08CF">
        <w:rPr>
          <w:spacing w:val="-2"/>
          <w:highlight w:val="yellow"/>
        </w:rPr>
        <w:t>SUMMARY</w:t>
      </w:r>
    </w:p>
    <w:p w14:paraId="49B6EFCC" w14:textId="77777777" w:rsidR="00C156AD" w:rsidRPr="003D08CF" w:rsidRDefault="00000000">
      <w:pPr>
        <w:spacing w:before="47" w:line="285" w:lineRule="auto"/>
        <w:ind w:left="205" w:right="151"/>
        <w:rPr>
          <w:highlight w:val="yellow"/>
        </w:rPr>
      </w:pPr>
      <w:r w:rsidRPr="003D08CF">
        <w:rPr>
          <w:highlight w:val="yellow"/>
        </w:rPr>
        <w:t>When compared with his peers, Iker demonstrates Limited proficiency in the English and Spanish clusters of Oral</w:t>
      </w:r>
      <w:r w:rsidRPr="003D08CF">
        <w:rPr>
          <w:spacing w:val="-4"/>
          <w:highlight w:val="yellow"/>
        </w:rPr>
        <w:t xml:space="preserve"> </w:t>
      </w:r>
      <w:r w:rsidRPr="003D08CF">
        <w:rPr>
          <w:highlight w:val="yellow"/>
        </w:rPr>
        <w:t>Language,</w:t>
      </w:r>
      <w:r w:rsidRPr="003D08CF">
        <w:rPr>
          <w:spacing w:val="-4"/>
          <w:highlight w:val="yellow"/>
        </w:rPr>
        <w:t xml:space="preserve"> </w:t>
      </w:r>
      <w:r w:rsidRPr="003D08CF">
        <w:rPr>
          <w:highlight w:val="yellow"/>
        </w:rPr>
        <w:t>Broad</w:t>
      </w:r>
      <w:r w:rsidRPr="003D08CF">
        <w:rPr>
          <w:spacing w:val="-4"/>
          <w:highlight w:val="yellow"/>
        </w:rPr>
        <w:t xml:space="preserve"> </w:t>
      </w:r>
      <w:r w:rsidRPr="003D08CF">
        <w:rPr>
          <w:highlight w:val="yellow"/>
        </w:rPr>
        <w:t>Oral</w:t>
      </w:r>
      <w:r w:rsidRPr="003D08CF">
        <w:rPr>
          <w:spacing w:val="-4"/>
          <w:highlight w:val="yellow"/>
        </w:rPr>
        <w:t xml:space="preserve"> </w:t>
      </w:r>
      <w:r w:rsidRPr="003D08CF">
        <w:rPr>
          <w:highlight w:val="yellow"/>
        </w:rPr>
        <w:t>Language,</w:t>
      </w:r>
      <w:r w:rsidRPr="003D08CF">
        <w:rPr>
          <w:spacing w:val="-4"/>
          <w:highlight w:val="yellow"/>
        </w:rPr>
        <w:t xml:space="preserve"> </w:t>
      </w:r>
      <w:r w:rsidRPr="003D08CF">
        <w:rPr>
          <w:highlight w:val="yellow"/>
        </w:rPr>
        <w:t>Oral</w:t>
      </w:r>
      <w:r w:rsidRPr="003D08CF">
        <w:rPr>
          <w:spacing w:val="-4"/>
          <w:highlight w:val="yellow"/>
        </w:rPr>
        <w:t xml:space="preserve"> </w:t>
      </w:r>
      <w:r w:rsidRPr="003D08CF">
        <w:rPr>
          <w:highlight w:val="yellow"/>
        </w:rPr>
        <w:t>Expression,</w:t>
      </w:r>
      <w:r w:rsidRPr="003D08CF">
        <w:rPr>
          <w:spacing w:val="-4"/>
          <w:highlight w:val="yellow"/>
        </w:rPr>
        <w:t xml:space="preserve"> </w:t>
      </w:r>
      <w:r w:rsidRPr="003D08CF">
        <w:rPr>
          <w:highlight w:val="yellow"/>
        </w:rPr>
        <w:t>and</w:t>
      </w:r>
      <w:r w:rsidRPr="003D08CF">
        <w:rPr>
          <w:spacing w:val="-4"/>
          <w:highlight w:val="yellow"/>
        </w:rPr>
        <w:t xml:space="preserve"> </w:t>
      </w:r>
      <w:r w:rsidRPr="003D08CF">
        <w:rPr>
          <w:highlight w:val="yellow"/>
        </w:rPr>
        <w:t>Listening</w:t>
      </w:r>
      <w:r w:rsidRPr="003D08CF">
        <w:rPr>
          <w:spacing w:val="-4"/>
          <w:highlight w:val="yellow"/>
        </w:rPr>
        <w:t xml:space="preserve"> </w:t>
      </w:r>
      <w:r w:rsidRPr="003D08CF">
        <w:rPr>
          <w:highlight w:val="yellow"/>
        </w:rPr>
        <w:t>Comprehension.</w:t>
      </w:r>
      <w:r w:rsidRPr="003D08CF">
        <w:rPr>
          <w:spacing w:val="-8"/>
          <w:highlight w:val="yellow"/>
        </w:rPr>
        <w:t xml:space="preserve"> </w:t>
      </w:r>
      <w:r w:rsidRPr="003D08CF">
        <w:rPr>
          <w:highlight w:val="yellow"/>
        </w:rPr>
        <w:t>This</w:t>
      </w:r>
      <w:r w:rsidRPr="003D08CF">
        <w:rPr>
          <w:spacing w:val="-4"/>
          <w:highlight w:val="yellow"/>
        </w:rPr>
        <w:t xml:space="preserve"> </w:t>
      </w:r>
      <w:r w:rsidRPr="003D08CF">
        <w:rPr>
          <w:highlight w:val="yellow"/>
        </w:rPr>
        <w:t>proficiency</w:t>
      </w:r>
      <w:r w:rsidRPr="003D08CF">
        <w:rPr>
          <w:spacing w:val="-4"/>
          <w:highlight w:val="yellow"/>
        </w:rPr>
        <w:t xml:space="preserve"> </w:t>
      </w:r>
      <w:r w:rsidRPr="003D08CF">
        <w:rPr>
          <w:highlight w:val="yellow"/>
        </w:rPr>
        <w:t xml:space="preserve">level indicates Iker's CALP is equal in English and Spanish. When provided instruction in either language, it is expected that Iker will find the language demands of the learning task </w:t>
      </w:r>
      <w:r w:rsidRPr="003D08CF">
        <w:rPr>
          <w:rFonts w:ascii="Arial-BoldItalicMT"/>
          <w:b/>
          <w:i/>
          <w:highlight w:val="yellow"/>
        </w:rPr>
        <w:t>very difficult</w:t>
      </w:r>
      <w:r w:rsidRPr="003D08CF">
        <w:rPr>
          <w:highlight w:val="yellow"/>
        </w:rPr>
        <w:t>. Based on the above scores, information from teachers, parent, and other educational records, it has been determined that Iker's language proficiency is equal at this time. It should be noted that Iker's academic instruction at this time is in English.</w:t>
      </w:r>
      <w:r w:rsidRPr="003D08CF">
        <w:rPr>
          <w:spacing w:val="-2"/>
          <w:highlight w:val="yellow"/>
        </w:rPr>
        <w:t xml:space="preserve"> </w:t>
      </w:r>
      <w:r w:rsidRPr="003D08CF">
        <w:rPr>
          <w:highlight w:val="yellow"/>
        </w:rPr>
        <w:t>His</w:t>
      </w:r>
      <w:r w:rsidRPr="003D08CF">
        <w:rPr>
          <w:spacing w:val="-2"/>
          <w:highlight w:val="yellow"/>
        </w:rPr>
        <w:t xml:space="preserve"> </w:t>
      </w:r>
      <w:r w:rsidRPr="003D08CF">
        <w:rPr>
          <w:highlight w:val="yellow"/>
        </w:rPr>
        <w:t>assessments,</w:t>
      </w:r>
      <w:r w:rsidRPr="003D08CF">
        <w:rPr>
          <w:spacing w:val="-2"/>
          <w:highlight w:val="yellow"/>
        </w:rPr>
        <w:t xml:space="preserve"> </w:t>
      </w:r>
      <w:r w:rsidRPr="003D08CF">
        <w:rPr>
          <w:highlight w:val="yellow"/>
        </w:rPr>
        <w:t>therefore,</w:t>
      </w:r>
      <w:r w:rsidRPr="003D08CF">
        <w:rPr>
          <w:spacing w:val="-2"/>
          <w:highlight w:val="yellow"/>
        </w:rPr>
        <w:t xml:space="preserve"> </w:t>
      </w:r>
      <w:r w:rsidRPr="003D08CF">
        <w:rPr>
          <w:highlight w:val="yellow"/>
        </w:rPr>
        <w:t>will</w:t>
      </w:r>
      <w:r w:rsidRPr="003D08CF">
        <w:rPr>
          <w:spacing w:val="-2"/>
          <w:highlight w:val="yellow"/>
        </w:rPr>
        <w:t xml:space="preserve"> </w:t>
      </w:r>
      <w:r w:rsidRPr="003D08CF">
        <w:rPr>
          <w:highlight w:val="yellow"/>
        </w:rPr>
        <w:t>be</w:t>
      </w:r>
      <w:r w:rsidRPr="003D08CF">
        <w:rPr>
          <w:spacing w:val="-2"/>
          <w:highlight w:val="yellow"/>
        </w:rPr>
        <w:t xml:space="preserve"> </w:t>
      </w:r>
      <w:r w:rsidRPr="003D08CF">
        <w:rPr>
          <w:highlight w:val="yellow"/>
        </w:rPr>
        <w:t>offered</w:t>
      </w:r>
      <w:r w:rsidRPr="003D08CF">
        <w:rPr>
          <w:spacing w:val="-2"/>
          <w:highlight w:val="yellow"/>
        </w:rPr>
        <w:t xml:space="preserve"> </w:t>
      </w:r>
      <w:r w:rsidRPr="003D08CF">
        <w:rPr>
          <w:highlight w:val="yellow"/>
        </w:rPr>
        <w:t>in</w:t>
      </w:r>
      <w:r w:rsidRPr="003D08CF">
        <w:rPr>
          <w:spacing w:val="-2"/>
          <w:highlight w:val="yellow"/>
        </w:rPr>
        <w:t xml:space="preserve"> </w:t>
      </w:r>
      <w:r w:rsidRPr="003D08CF">
        <w:rPr>
          <w:highlight w:val="yellow"/>
        </w:rPr>
        <w:t>both</w:t>
      </w:r>
      <w:r w:rsidRPr="003D08CF">
        <w:rPr>
          <w:spacing w:val="-2"/>
          <w:highlight w:val="yellow"/>
        </w:rPr>
        <w:t xml:space="preserve"> </w:t>
      </w:r>
      <w:r w:rsidRPr="003D08CF">
        <w:rPr>
          <w:highlight w:val="yellow"/>
        </w:rPr>
        <w:t>languages,</w:t>
      </w:r>
      <w:r w:rsidRPr="003D08CF">
        <w:rPr>
          <w:spacing w:val="-2"/>
          <w:highlight w:val="yellow"/>
        </w:rPr>
        <w:t xml:space="preserve"> </w:t>
      </w:r>
      <w:r w:rsidRPr="003D08CF">
        <w:rPr>
          <w:highlight w:val="yellow"/>
        </w:rPr>
        <w:t>as</w:t>
      </w:r>
      <w:r w:rsidRPr="003D08CF">
        <w:rPr>
          <w:spacing w:val="-2"/>
          <w:highlight w:val="yellow"/>
        </w:rPr>
        <w:t xml:space="preserve"> </w:t>
      </w:r>
      <w:r w:rsidRPr="003D08CF">
        <w:rPr>
          <w:highlight w:val="yellow"/>
        </w:rPr>
        <w:t>per</w:t>
      </w:r>
      <w:r w:rsidRPr="003D08CF">
        <w:rPr>
          <w:spacing w:val="-2"/>
          <w:highlight w:val="yellow"/>
        </w:rPr>
        <w:t xml:space="preserve"> </w:t>
      </w:r>
      <w:r w:rsidRPr="003D08CF">
        <w:rPr>
          <w:highlight w:val="yellow"/>
        </w:rPr>
        <w:t>input</w:t>
      </w:r>
      <w:r w:rsidRPr="003D08CF">
        <w:rPr>
          <w:spacing w:val="-2"/>
          <w:highlight w:val="yellow"/>
        </w:rPr>
        <w:t xml:space="preserve"> </w:t>
      </w:r>
      <w:r w:rsidRPr="003D08CF">
        <w:rPr>
          <w:highlight w:val="yellow"/>
        </w:rPr>
        <w:t>from</w:t>
      </w:r>
      <w:r w:rsidRPr="003D08CF">
        <w:rPr>
          <w:spacing w:val="-2"/>
          <w:highlight w:val="yellow"/>
        </w:rPr>
        <w:t xml:space="preserve"> </w:t>
      </w:r>
      <w:r w:rsidRPr="003D08CF">
        <w:rPr>
          <w:highlight w:val="yellow"/>
        </w:rPr>
        <w:t>the</w:t>
      </w:r>
      <w:r w:rsidRPr="003D08CF">
        <w:rPr>
          <w:spacing w:val="-2"/>
          <w:highlight w:val="yellow"/>
        </w:rPr>
        <w:t xml:space="preserve"> </w:t>
      </w:r>
      <w:r w:rsidRPr="003D08CF">
        <w:rPr>
          <w:highlight w:val="yellow"/>
        </w:rPr>
        <w:t>student.</w:t>
      </w:r>
      <w:r w:rsidRPr="003D08CF">
        <w:rPr>
          <w:spacing w:val="-6"/>
          <w:highlight w:val="yellow"/>
        </w:rPr>
        <w:t xml:space="preserve"> </w:t>
      </w:r>
      <w:r w:rsidRPr="003D08CF">
        <w:rPr>
          <w:highlight w:val="yellow"/>
        </w:rPr>
        <w:t>The</w:t>
      </w:r>
      <w:r w:rsidRPr="003D08CF">
        <w:rPr>
          <w:spacing w:val="-2"/>
          <w:highlight w:val="yellow"/>
        </w:rPr>
        <w:t xml:space="preserve"> </w:t>
      </w:r>
      <w:r w:rsidRPr="003D08CF">
        <w:rPr>
          <w:highlight w:val="yellow"/>
        </w:rPr>
        <w:t>full and individual evaluation was conducted by a qualified English/Spanish speaking evaluator.</w:t>
      </w:r>
    </w:p>
    <w:p w14:paraId="0A1A4B64" w14:textId="77777777" w:rsidR="00C156AD" w:rsidRPr="003D08CF" w:rsidRDefault="00C156AD">
      <w:pPr>
        <w:pStyle w:val="BodyText"/>
        <w:spacing w:before="2"/>
        <w:rPr>
          <w:highlight w:val="yellow"/>
        </w:rPr>
      </w:pPr>
    </w:p>
    <w:p w14:paraId="2DCAEC7C" w14:textId="77777777" w:rsidR="00C156AD" w:rsidRPr="003D08CF" w:rsidRDefault="00000000">
      <w:pPr>
        <w:pStyle w:val="Heading1"/>
        <w:rPr>
          <w:highlight w:val="yellow"/>
          <w:u w:val="none"/>
        </w:rPr>
      </w:pPr>
      <w:r w:rsidRPr="003D08CF">
        <w:rPr>
          <w:spacing w:val="-2"/>
          <w:highlight w:val="yellow"/>
          <w:u w:val="none"/>
        </w:rPr>
        <w:t>Impact</w:t>
      </w:r>
    </w:p>
    <w:p w14:paraId="5CDF0A84" w14:textId="77777777" w:rsidR="00C156AD" w:rsidRPr="003D08CF" w:rsidRDefault="00000000">
      <w:pPr>
        <w:spacing w:before="47" w:line="300" w:lineRule="auto"/>
        <w:ind w:left="205" w:right="151"/>
        <w:rPr>
          <w:highlight w:val="yellow"/>
        </w:rPr>
      </w:pPr>
      <w:r w:rsidRPr="003D08CF">
        <w:rPr>
          <w:highlight w:val="yellow"/>
        </w:rPr>
        <w:t>Limited</w:t>
      </w:r>
      <w:r w:rsidRPr="003D08CF">
        <w:rPr>
          <w:spacing w:val="-4"/>
          <w:highlight w:val="yellow"/>
        </w:rPr>
        <w:t xml:space="preserve"> </w:t>
      </w:r>
      <w:r w:rsidRPr="003D08CF">
        <w:rPr>
          <w:highlight w:val="yellow"/>
        </w:rPr>
        <w:t>vocabulary</w:t>
      </w:r>
      <w:r w:rsidRPr="003D08CF">
        <w:rPr>
          <w:spacing w:val="-4"/>
          <w:highlight w:val="yellow"/>
        </w:rPr>
        <w:t xml:space="preserve"> </w:t>
      </w:r>
      <w:r w:rsidRPr="003D08CF">
        <w:rPr>
          <w:highlight w:val="yellow"/>
        </w:rPr>
        <w:t>may</w:t>
      </w:r>
      <w:r w:rsidRPr="003D08CF">
        <w:rPr>
          <w:spacing w:val="-4"/>
          <w:highlight w:val="yellow"/>
        </w:rPr>
        <w:t xml:space="preserve"> </w:t>
      </w:r>
      <w:r w:rsidRPr="003D08CF">
        <w:rPr>
          <w:highlight w:val="yellow"/>
        </w:rPr>
        <w:t>impact</w:t>
      </w:r>
      <w:r w:rsidRPr="003D08CF">
        <w:rPr>
          <w:spacing w:val="-4"/>
          <w:highlight w:val="yellow"/>
        </w:rPr>
        <w:t xml:space="preserve"> </w:t>
      </w:r>
      <w:r w:rsidRPr="003D08CF">
        <w:rPr>
          <w:highlight w:val="yellow"/>
        </w:rPr>
        <w:t>Iker's</w:t>
      </w:r>
      <w:r w:rsidRPr="003D08CF">
        <w:rPr>
          <w:spacing w:val="-4"/>
          <w:highlight w:val="yellow"/>
        </w:rPr>
        <w:t xml:space="preserve"> </w:t>
      </w:r>
      <w:r w:rsidRPr="003D08CF">
        <w:rPr>
          <w:highlight w:val="yellow"/>
        </w:rPr>
        <w:t>academic</w:t>
      </w:r>
      <w:r w:rsidRPr="003D08CF">
        <w:rPr>
          <w:spacing w:val="-4"/>
          <w:highlight w:val="yellow"/>
        </w:rPr>
        <w:t xml:space="preserve"> </w:t>
      </w:r>
      <w:r w:rsidRPr="003D08CF">
        <w:rPr>
          <w:highlight w:val="yellow"/>
        </w:rPr>
        <w:t>oral</w:t>
      </w:r>
      <w:r w:rsidRPr="003D08CF">
        <w:rPr>
          <w:spacing w:val="-4"/>
          <w:highlight w:val="yellow"/>
        </w:rPr>
        <w:t xml:space="preserve"> </w:t>
      </w:r>
      <w:r w:rsidRPr="003D08CF">
        <w:rPr>
          <w:highlight w:val="yellow"/>
        </w:rPr>
        <w:t>expression</w:t>
      </w:r>
      <w:r w:rsidRPr="003D08CF">
        <w:rPr>
          <w:spacing w:val="-4"/>
          <w:highlight w:val="yellow"/>
        </w:rPr>
        <w:t xml:space="preserve"> </w:t>
      </w:r>
      <w:r w:rsidRPr="003D08CF">
        <w:rPr>
          <w:highlight w:val="yellow"/>
        </w:rPr>
        <w:t>and</w:t>
      </w:r>
      <w:r w:rsidRPr="003D08CF">
        <w:rPr>
          <w:spacing w:val="-4"/>
          <w:highlight w:val="yellow"/>
        </w:rPr>
        <w:t xml:space="preserve"> </w:t>
      </w:r>
      <w:r w:rsidRPr="003D08CF">
        <w:rPr>
          <w:highlight w:val="yellow"/>
        </w:rPr>
        <w:t>listening</w:t>
      </w:r>
      <w:r w:rsidRPr="003D08CF">
        <w:rPr>
          <w:spacing w:val="-4"/>
          <w:highlight w:val="yellow"/>
        </w:rPr>
        <w:t xml:space="preserve"> </w:t>
      </w:r>
      <w:r w:rsidRPr="003D08CF">
        <w:rPr>
          <w:highlight w:val="yellow"/>
        </w:rPr>
        <w:t>comprehension,</w:t>
      </w:r>
      <w:r w:rsidRPr="003D08CF">
        <w:rPr>
          <w:spacing w:val="-4"/>
          <w:highlight w:val="yellow"/>
        </w:rPr>
        <w:t xml:space="preserve"> </w:t>
      </w:r>
      <w:r w:rsidRPr="003D08CF">
        <w:rPr>
          <w:highlight w:val="yellow"/>
        </w:rPr>
        <w:t>thereby</w:t>
      </w:r>
      <w:r w:rsidRPr="003D08CF">
        <w:rPr>
          <w:spacing w:val="-4"/>
          <w:highlight w:val="yellow"/>
        </w:rPr>
        <w:t xml:space="preserve"> </w:t>
      </w:r>
      <w:r w:rsidRPr="003D08CF">
        <w:rPr>
          <w:highlight w:val="yellow"/>
        </w:rPr>
        <w:t>limiting his understanding in all subject areas. ESL learning strategies are recommended.</w:t>
      </w:r>
    </w:p>
    <w:p w14:paraId="73A35001" w14:textId="77777777" w:rsidR="00C156AD" w:rsidRPr="003D08CF" w:rsidRDefault="00C156AD">
      <w:pPr>
        <w:pStyle w:val="BodyText"/>
        <w:rPr>
          <w:sz w:val="10"/>
          <w:highlight w:val="yellow"/>
        </w:rPr>
      </w:pPr>
    </w:p>
    <w:p w14:paraId="5B411F56" w14:textId="77777777" w:rsidR="00C156AD" w:rsidRPr="003D08CF" w:rsidRDefault="00000000">
      <w:pPr>
        <w:pStyle w:val="Heading1"/>
        <w:spacing w:before="93"/>
        <w:rPr>
          <w:b w:val="0"/>
          <w:highlight w:val="yellow"/>
          <w:u w:val="none"/>
        </w:rPr>
      </w:pPr>
      <w:r w:rsidRPr="003D08CF">
        <w:rPr>
          <w:highlight w:val="yellow"/>
        </w:rPr>
        <w:t>TELPAS</w:t>
      </w:r>
      <w:r w:rsidRPr="003D08CF">
        <w:rPr>
          <w:spacing w:val="-13"/>
          <w:highlight w:val="yellow"/>
        </w:rPr>
        <w:t xml:space="preserve"> </w:t>
      </w:r>
      <w:r w:rsidRPr="003D08CF">
        <w:rPr>
          <w:highlight w:val="yellow"/>
        </w:rPr>
        <w:t>/</w:t>
      </w:r>
      <w:r w:rsidRPr="003D08CF">
        <w:rPr>
          <w:spacing w:val="-12"/>
          <w:highlight w:val="yellow"/>
        </w:rPr>
        <w:t xml:space="preserve"> </w:t>
      </w:r>
      <w:r w:rsidRPr="003D08CF">
        <w:rPr>
          <w:highlight w:val="yellow"/>
        </w:rPr>
        <w:t>LPAC</w:t>
      </w:r>
      <w:r w:rsidRPr="003D08CF">
        <w:rPr>
          <w:spacing w:val="-12"/>
          <w:highlight w:val="yellow"/>
        </w:rPr>
        <w:t xml:space="preserve"> </w:t>
      </w:r>
      <w:r w:rsidRPr="003D08CF">
        <w:rPr>
          <w:spacing w:val="-2"/>
          <w:highlight w:val="yellow"/>
        </w:rPr>
        <w:t>Information</w:t>
      </w:r>
      <w:r w:rsidRPr="003D08CF">
        <w:rPr>
          <w:b w:val="0"/>
          <w:spacing w:val="-2"/>
          <w:highlight w:val="yellow"/>
          <w:u w:val="none"/>
        </w:rPr>
        <w:t>:</w:t>
      </w:r>
    </w:p>
    <w:p w14:paraId="6C5C1283" w14:textId="77777777" w:rsidR="00C156AD" w:rsidRPr="003D08CF" w:rsidRDefault="00C156AD">
      <w:pPr>
        <w:pStyle w:val="BodyText"/>
        <w:spacing w:before="3"/>
        <w:rPr>
          <w:sz w:val="22"/>
          <w:highlight w:val="yellow"/>
        </w:rPr>
      </w:pPr>
    </w:p>
    <w:p w14:paraId="233F177D" w14:textId="77777777" w:rsidR="00C156AD" w:rsidRPr="003D08CF" w:rsidRDefault="00000000">
      <w:pPr>
        <w:spacing w:before="1" w:line="288" w:lineRule="auto"/>
        <w:ind w:left="205" w:right="217"/>
        <w:rPr>
          <w:highlight w:val="yellow"/>
        </w:rPr>
      </w:pPr>
      <w:r w:rsidRPr="003D08CF">
        <w:rPr>
          <w:highlight w:val="yellow"/>
        </w:rPr>
        <w:t>As part of Iker's English proficiency evaluation, his scores on the Texas English Language Proficiency Assessment System (TELPAS) were reviewed. This assessment measures English language proficiency of English</w:t>
      </w:r>
      <w:r w:rsidRPr="003D08CF">
        <w:rPr>
          <w:spacing w:val="-4"/>
          <w:highlight w:val="yellow"/>
        </w:rPr>
        <w:t xml:space="preserve"> </w:t>
      </w:r>
      <w:r w:rsidRPr="003D08CF">
        <w:rPr>
          <w:highlight w:val="yellow"/>
        </w:rPr>
        <w:t>language</w:t>
      </w:r>
      <w:r w:rsidRPr="003D08CF">
        <w:rPr>
          <w:spacing w:val="-4"/>
          <w:highlight w:val="yellow"/>
        </w:rPr>
        <w:t xml:space="preserve"> </w:t>
      </w:r>
      <w:r w:rsidRPr="003D08CF">
        <w:rPr>
          <w:highlight w:val="yellow"/>
        </w:rPr>
        <w:t>learners</w:t>
      </w:r>
      <w:r w:rsidRPr="003D08CF">
        <w:rPr>
          <w:spacing w:val="-4"/>
          <w:highlight w:val="yellow"/>
        </w:rPr>
        <w:t xml:space="preserve"> </w:t>
      </w:r>
      <w:r w:rsidRPr="003D08CF">
        <w:rPr>
          <w:highlight w:val="yellow"/>
        </w:rPr>
        <w:t>(ELLs)</w:t>
      </w:r>
      <w:r w:rsidRPr="003D08CF">
        <w:rPr>
          <w:spacing w:val="-4"/>
          <w:highlight w:val="yellow"/>
        </w:rPr>
        <w:t xml:space="preserve"> </w:t>
      </w:r>
      <w:r w:rsidRPr="003D08CF">
        <w:rPr>
          <w:highlight w:val="yellow"/>
        </w:rPr>
        <w:t>in</w:t>
      </w:r>
      <w:r w:rsidRPr="003D08CF">
        <w:rPr>
          <w:spacing w:val="-4"/>
          <w:highlight w:val="yellow"/>
        </w:rPr>
        <w:t xml:space="preserve"> </w:t>
      </w:r>
      <w:r w:rsidRPr="003D08CF">
        <w:rPr>
          <w:highlight w:val="yellow"/>
        </w:rPr>
        <w:t>four</w:t>
      </w:r>
      <w:r w:rsidRPr="003D08CF">
        <w:rPr>
          <w:spacing w:val="-4"/>
          <w:highlight w:val="yellow"/>
        </w:rPr>
        <w:t xml:space="preserve"> </w:t>
      </w:r>
      <w:r w:rsidRPr="003D08CF">
        <w:rPr>
          <w:highlight w:val="yellow"/>
        </w:rPr>
        <w:t>language</w:t>
      </w:r>
      <w:r w:rsidRPr="003D08CF">
        <w:rPr>
          <w:spacing w:val="-4"/>
          <w:highlight w:val="yellow"/>
        </w:rPr>
        <w:t xml:space="preserve"> </w:t>
      </w:r>
      <w:r w:rsidRPr="003D08CF">
        <w:rPr>
          <w:highlight w:val="yellow"/>
        </w:rPr>
        <w:t>domains:</w:t>
      </w:r>
      <w:r w:rsidRPr="003D08CF">
        <w:rPr>
          <w:spacing w:val="-4"/>
          <w:highlight w:val="yellow"/>
        </w:rPr>
        <w:t xml:space="preserve"> </w:t>
      </w:r>
      <w:r w:rsidRPr="003D08CF">
        <w:rPr>
          <w:highlight w:val="yellow"/>
        </w:rPr>
        <w:t>listening,</w:t>
      </w:r>
      <w:r w:rsidRPr="003D08CF">
        <w:rPr>
          <w:spacing w:val="-4"/>
          <w:highlight w:val="yellow"/>
        </w:rPr>
        <w:t xml:space="preserve"> </w:t>
      </w:r>
      <w:r w:rsidRPr="003D08CF">
        <w:rPr>
          <w:highlight w:val="yellow"/>
        </w:rPr>
        <w:t>speaking,</w:t>
      </w:r>
      <w:r w:rsidRPr="003D08CF">
        <w:rPr>
          <w:spacing w:val="-4"/>
          <w:highlight w:val="yellow"/>
        </w:rPr>
        <w:t xml:space="preserve"> </w:t>
      </w:r>
      <w:r w:rsidRPr="003D08CF">
        <w:rPr>
          <w:highlight w:val="yellow"/>
        </w:rPr>
        <w:t>reading,</w:t>
      </w:r>
      <w:r w:rsidRPr="003D08CF">
        <w:rPr>
          <w:spacing w:val="-4"/>
          <w:highlight w:val="yellow"/>
        </w:rPr>
        <w:t xml:space="preserve"> </w:t>
      </w:r>
      <w:r w:rsidRPr="003D08CF">
        <w:rPr>
          <w:highlight w:val="yellow"/>
        </w:rPr>
        <w:t>and</w:t>
      </w:r>
      <w:r w:rsidRPr="003D08CF">
        <w:rPr>
          <w:spacing w:val="-4"/>
          <w:highlight w:val="yellow"/>
        </w:rPr>
        <w:t xml:space="preserve"> </w:t>
      </w:r>
      <w:r w:rsidRPr="003D08CF">
        <w:rPr>
          <w:highlight w:val="yellow"/>
        </w:rPr>
        <w:t>writing.</w:t>
      </w:r>
      <w:r w:rsidRPr="003D08CF">
        <w:rPr>
          <w:spacing w:val="-4"/>
          <w:highlight w:val="yellow"/>
        </w:rPr>
        <w:t xml:space="preserve"> </w:t>
      </w:r>
      <w:r w:rsidRPr="003D08CF">
        <w:rPr>
          <w:highlight w:val="yellow"/>
        </w:rPr>
        <w:t>Student performance is reported in terms of four English language proficiency ratings: 1 - Beginning, 2- Intermediate, 3- Advanced, and 4 - Advanced High.</w:t>
      </w:r>
    </w:p>
    <w:p w14:paraId="4674DF77" w14:textId="77777777" w:rsidR="00C156AD" w:rsidRPr="003D08CF" w:rsidRDefault="00C156AD">
      <w:pPr>
        <w:pStyle w:val="BodyText"/>
        <w:spacing w:before="3"/>
        <w:rPr>
          <w:sz w:val="19"/>
          <w:highlight w:val="yellow"/>
        </w:rPr>
      </w:pPr>
    </w:p>
    <w:p w14:paraId="0CADB5E5" w14:textId="77777777" w:rsidR="00C156AD" w:rsidRPr="003D08CF" w:rsidRDefault="00000000">
      <w:pPr>
        <w:spacing w:line="285" w:lineRule="auto"/>
        <w:ind w:left="205" w:right="151"/>
        <w:rPr>
          <w:highlight w:val="yellow"/>
        </w:rPr>
      </w:pPr>
      <w:r w:rsidRPr="003D08CF">
        <w:rPr>
          <w:highlight w:val="yellow"/>
        </w:rPr>
        <w:t>Iker's</w:t>
      </w:r>
      <w:r w:rsidRPr="003D08CF">
        <w:rPr>
          <w:spacing w:val="-8"/>
          <w:highlight w:val="yellow"/>
        </w:rPr>
        <w:t xml:space="preserve"> </w:t>
      </w:r>
      <w:r w:rsidRPr="003D08CF">
        <w:rPr>
          <w:highlight w:val="yellow"/>
        </w:rPr>
        <w:t>TELPAS</w:t>
      </w:r>
      <w:r w:rsidRPr="003D08CF">
        <w:rPr>
          <w:spacing w:val="-5"/>
          <w:highlight w:val="yellow"/>
        </w:rPr>
        <w:t xml:space="preserve"> </w:t>
      </w:r>
      <w:r w:rsidRPr="003D08CF">
        <w:rPr>
          <w:highlight w:val="yellow"/>
        </w:rPr>
        <w:t>assessments</w:t>
      </w:r>
      <w:r w:rsidRPr="003D08CF">
        <w:rPr>
          <w:spacing w:val="-5"/>
          <w:highlight w:val="yellow"/>
        </w:rPr>
        <w:t xml:space="preserve"> </w:t>
      </w:r>
      <w:r w:rsidRPr="003D08CF">
        <w:rPr>
          <w:highlight w:val="yellow"/>
        </w:rPr>
        <w:t>have</w:t>
      </w:r>
      <w:r w:rsidRPr="003D08CF">
        <w:rPr>
          <w:spacing w:val="-5"/>
          <w:highlight w:val="yellow"/>
        </w:rPr>
        <w:t xml:space="preserve"> </w:t>
      </w:r>
      <w:r w:rsidRPr="003D08CF">
        <w:rPr>
          <w:highlight w:val="yellow"/>
        </w:rPr>
        <w:t>been</w:t>
      </w:r>
      <w:r w:rsidRPr="003D08CF">
        <w:rPr>
          <w:spacing w:val="-5"/>
          <w:highlight w:val="yellow"/>
        </w:rPr>
        <w:t xml:space="preserve"> </w:t>
      </w:r>
      <w:r w:rsidRPr="003D08CF">
        <w:rPr>
          <w:highlight w:val="yellow"/>
        </w:rPr>
        <w:t>administered</w:t>
      </w:r>
      <w:r w:rsidRPr="003D08CF">
        <w:rPr>
          <w:spacing w:val="-5"/>
          <w:highlight w:val="yellow"/>
        </w:rPr>
        <w:t xml:space="preserve"> </w:t>
      </w:r>
      <w:r w:rsidRPr="003D08CF">
        <w:rPr>
          <w:highlight w:val="yellow"/>
        </w:rPr>
        <w:t>since</w:t>
      </w:r>
      <w:r w:rsidRPr="003D08CF">
        <w:rPr>
          <w:spacing w:val="-5"/>
          <w:highlight w:val="yellow"/>
        </w:rPr>
        <w:t xml:space="preserve"> </w:t>
      </w:r>
      <w:r w:rsidRPr="003D08CF">
        <w:rPr>
          <w:highlight w:val="yellow"/>
        </w:rPr>
        <w:t>kindergarten.</w:t>
      </w:r>
      <w:r w:rsidRPr="003D08CF">
        <w:rPr>
          <w:spacing w:val="-5"/>
          <w:highlight w:val="yellow"/>
        </w:rPr>
        <w:t xml:space="preserve"> </w:t>
      </w:r>
      <w:r w:rsidRPr="003D08CF">
        <w:rPr>
          <w:highlight w:val="yellow"/>
        </w:rPr>
        <w:t>Listed</w:t>
      </w:r>
      <w:r w:rsidRPr="003D08CF">
        <w:rPr>
          <w:spacing w:val="-5"/>
          <w:highlight w:val="yellow"/>
        </w:rPr>
        <w:t xml:space="preserve"> </w:t>
      </w:r>
      <w:r w:rsidRPr="003D08CF">
        <w:rPr>
          <w:highlight w:val="yellow"/>
        </w:rPr>
        <w:t>below</w:t>
      </w:r>
      <w:r w:rsidRPr="003D08CF">
        <w:rPr>
          <w:spacing w:val="-5"/>
          <w:highlight w:val="yellow"/>
        </w:rPr>
        <w:t xml:space="preserve"> </w:t>
      </w:r>
      <w:r w:rsidRPr="003D08CF">
        <w:rPr>
          <w:highlight w:val="yellow"/>
        </w:rPr>
        <w:t>are</w:t>
      </w:r>
      <w:r w:rsidRPr="003D08CF">
        <w:rPr>
          <w:spacing w:val="-5"/>
          <w:highlight w:val="yellow"/>
        </w:rPr>
        <w:t xml:space="preserve"> </w:t>
      </w:r>
      <w:r w:rsidRPr="003D08CF">
        <w:rPr>
          <w:highlight w:val="yellow"/>
        </w:rPr>
        <w:t>his</w:t>
      </w:r>
      <w:r w:rsidRPr="003D08CF">
        <w:rPr>
          <w:spacing w:val="-5"/>
          <w:highlight w:val="yellow"/>
        </w:rPr>
        <w:t xml:space="preserve"> </w:t>
      </w:r>
      <w:r w:rsidRPr="003D08CF">
        <w:rPr>
          <w:highlight w:val="yellow"/>
        </w:rPr>
        <w:t>scores</w:t>
      </w:r>
      <w:r w:rsidRPr="003D08CF">
        <w:rPr>
          <w:spacing w:val="-5"/>
          <w:highlight w:val="yellow"/>
        </w:rPr>
        <w:t xml:space="preserve"> </w:t>
      </w:r>
      <w:r w:rsidRPr="003D08CF">
        <w:rPr>
          <w:highlight w:val="yellow"/>
        </w:rPr>
        <w:t>for</w:t>
      </w:r>
      <w:r w:rsidRPr="003D08CF">
        <w:rPr>
          <w:spacing w:val="-5"/>
          <w:highlight w:val="yellow"/>
        </w:rPr>
        <w:t xml:space="preserve"> </w:t>
      </w:r>
      <w:r w:rsidRPr="003D08CF">
        <w:rPr>
          <w:highlight w:val="yellow"/>
        </w:rPr>
        <w:t>the past two years:</w:t>
      </w:r>
    </w:p>
    <w:p w14:paraId="7F27C79D" w14:textId="77777777" w:rsidR="00C156AD" w:rsidRPr="003D08CF" w:rsidRDefault="00000000">
      <w:pPr>
        <w:spacing w:before="208" w:after="29"/>
        <w:ind w:left="205"/>
        <w:rPr>
          <w:highlight w:val="yellow"/>
        </w:rPr>
      </w:pPr>
      <w:r w:rsidRPr="003D08CF">
        <w:rPr>
          <w:spacing w:val="-2"/>
          <w:highlight w:val="yellow"/>
        </w:rPr>
        <w:t>TELPAS</w:t>
      </w:r>
      <w:r w:rsidRPr="003D08CF">
        <w:rPr>
          <w:spacing w:val="-6"/>
          <w:highlight w:val="yellow"/>
        </w:rPr>
        <w:t xml:space="preserve"> </w:t>
      </w:r>
      <w:r w:rsidRPr="003D08CF">
        <w:rPr>
          <w:spacing w:val="-2"/>
          <w:highlight w:val="yellow"/>
        </w:rPr>
        <w:t>Scores</w:t>
      </w:r>
    </w:p>
    <w:tbl>
      <w:tblPr>
        <w:tblW w:w="0" w:type="auto"/>
        <w:tblInd w:w="2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785"/>
        <w:gridCol w:w="1785"/>
        <w:gridCol w:w="1770"/>
        <w:gridCol w:w="1785"/>
        <w:gridCol w:w="1785"/>
        <w:gridCol w:w="1785"/>
      </w:tblGrid>
      <w:tr w:rsidR="00C156AD" w14:paraId="664AB96F" w14:textId="77777777">
        <w:trPr>
          <w:trHeight w:val="465"/>
        </w:trPr>
        <w:tc>
          <w:tcPr>
            <w:tcW w:w="1785" w:type="dxa"/>
            <w:shd w:val="clear" w:color="auto" w:fill="D9D9D9"/>
          </w:tcPr>
          <w:p w14:paraId="3421BF6E" w14:textId="77777777" w:rsidR="00C156AD" w:rsidRPr="003D08CF" w:rsidRDefault="00000000">
            <w:pPr>
              <w:pStyle w:val="TableParagraph"/>
              <w:spacing w:before="93"/>
              <w:ind w:left="107"/>
              <w:rPr>
                <w:b/>
                <w:highlight w:val="yellow"/>
              </w:rPr>
            </w:pPr>
            <w:r w:rsidRPr="003D08CF">
              <w:rPr>
                <w:b/>
                <w:highlight w:val="yellow"/>
              </w:rPr>
              <w:t>Grade</w:t>
            </w:r>
            <w:r w:rsidRPr="003D08CF">
              <w:rPr>
                <w:b/>
                <w:spacing w:val="-1"/>
                <w:highlight w:val="yellow"/>
              </w:rPr>
              <w:t xml:space="preserve"> </w:t>
            </w:r>
            <w:r w:rsidRPr="003D08CF">
              <w:rPr>
                <w:b/>
                <w:spacing w:val="-2"/>
                <w:highlight w:val="yellow"/>
              </w:rPr>
              <w:t>Level</w:t>
            </w:r>
          </w:p>
        </w:tc>
        <w:tc>
          <w:tcPr>
            <w:tcW w:w="1785" w:type="dxa"/>
            <w:shd w:val="clear" w:color="auto" w:fill="D9D9D9"/>
          </w:tcPr>
          <w:p w14:paraId="0DB9C04C" w14:textId="77777777" w:rsidR="00C156AD" w:rsidRPr="003D08CF" w:rsidRDefault="00000000">
            <w:pPr>
              <w:pStyle w:val="TableParagraph"/>
              <w:spacing w:before="93"/>
              <w:ind w:left="284" w:right="277"/>
              <w:jc w:val="center"/>
              <w:rPr>
                <w:b/>
                <w:highlight w:val="yellow"/>
              </w:rPr>
            </w:pPr>
            <w:r w:rsidRPr="003D08CF">
              <w:rPr>
                <w:b/>
                <w:spacing w:val="-2"/>
                <w:highlight w:val="yellow"/>
              </w:rPr>
              <w:t>Reading</w:t>
            </w:r>
          </w:p>
        </w:tc>
        <w:tc>
          <w:tcPr>
            <w:tcW w:w="1770" w:type="dxa"/>
            <w:shd w:val="clear" w:color="auto" w:fill="D9D9D9"/>
          </w:tcPr>
          <w:p w14:paraId="2A12D537" w14:textId="77777777" w:rsidR="00C156AD" w:rsidRPr="003D08CF" w:rsidRDefault="00000000">
            <w:pPr>
              <w:pStyle w:val="TableParagraph"/>
              <w:spacing w:before="93"/>
              <w:ind w:left="494" w:right="477"/>
              <w:jc w:val="center"/>
              <w:rPr>
                <w:b/>
                <w:highlight w:val="yellow"/>
              </w:rPr>
            </w:pPr>
            <w:r w:rsidRPr="003D08CF">
              <w:rPr>
                <w:b/>
                <w:spacing w:val="-2"/>
                <w:highlight w:val="yellow"/>
              </w:rPr>
              <w:t>Writing</w:t>
            </w:r>
          </w:p>
        </w:tc>
        <w:tc>
          <w:tcPr>
            <w:tcW w:w="1785" w:type="dxa"/>
            <w:shd w:val="clear" w:color="auto" w:fill="D9D9D9"/>
          </w:tcPr>
          <w:p w14:paraId="2F8A5BE6" w14:textId="77777777" w:rsidR="00C156AD" w:rsidRPr="003D08CF" w:rsidRDefault="00000000">
            <w:pPr>
              <w:pStyle w:val="TableParagraph"/>
              <w:spacing w:before="93"/>
              <w:ind w:left="284" w:right="257"/>
              <w:jc w:val="center"/>
              <w:rPr>
                <w:b/>
                <w:highlight w:val="yellow"/>
              </w:rPr>
            </w:pPr>
            <w:r w:rsidRPr="003D08CF">
              <w:rPr>
                <w:b/>
                <w:spacing w:val="-2"/>
                <w:highlight w:val="yellow"/>
              </w:rPr>
              <w:t>Speaking</w:t>
            </w:r>
          </w:p>
        </w:tc>
        <w:tc>
          <w:tcPr>
            <w:tcW w:w="1785" w:type="dxa"/>
            <w:shd w:val="clear" w:color="auto" w:fill="D9D9D9"/>
          </w:tcPr>
          <w:p w14:paraId="69F453E1" w14:textId="77777777" w:rsidR="00C156AD" w:rsidRPr="003D08CF" w:rsidRDefault="00000000">
            <w:pPr>
              <w:pStyle w:val="TableParagraph"/>
              <w:spacing w:before="93"/>
              <w:ind w:left="284" w:right="263"/>
              <w:jc w:val="center"/>
              <w:rPr>
                <w:b/>
                <w:highlight w:val="yellow"/>
              </w:rPr>
            </w:pPr>
            <w:r w:rsidRPr="003D08CF">
              <w:rPr>
                <w:b/>
                <w:spacing w:val="-2"/>
                <w:highlight w:val="yellow"/>
              </w:rPr>
              <w:t>Listening</w:t>
            </w:r>
          </w:p>
        </w:tc>
        <w:tc>
          <w:tcPr>
            <w:tcW w:w="1785" w:type="dxa"/>
            <w:shd w:val="clear" w:color="auto" w:fill="D9D9D9"/>
          </w:tcPr>
          <w:p w14:paraId="5D42C9F6" w14:textId="77777777" w:rsidR="00C156AD" w:rsidRDefault="00000000">
            <w:pPr>
              <w:pStyle w:val="TableParagraph"/>
              <w:spacing w:before="93"/>
              <w:ind w:left="284" w:right="326"/>
              <w:jc w:val="center"/>
              <w:rPr>
                <w:b/>
              </w:rPr>
            </w:pPr>
            <w:r w:rsidRPr="003D08CF">
              <w:rPr>
                <w:b/>
                <w:spacing w:val="-2"/>
                <w:highlight w:val="yellow"/>
              </w:rPr>
              <w:t>Composite</w:t>
            </w:r>
          </w:p>
        </w:tc>
      </w:tr>
      <w:tr w:rsidR="00C156AD" w14:paraId="0C61FA9A" w14:textId="77777777">
        <w:trPr>
          <w:trHeight w:val="465"/>
        </w:trPr>
        <w:tc>
          <w:tcPr>
            <w:tcW w:w="1785" w:type="dxa"/>
          </w:tcPr>
          <w:p w14:paraId="5BB8B3B6" w14:textId="77777777" w:rsidR="00C156AD" w:rsidRDefault="00000000">
            <w:pPr>
              <w:pStyle w:val="TableParagraph"/>
              <w:spacing w:before="93"/>
              <w:ind w:left="107"/>
            </w:pPr>
            <w:r w:rsidRPr="003D08CF">
              <w:rPr>
                <w:highlight w:val="yellow"/>
              </w:rPr>
              <w:t>Grade</w:t>
            </w:r>
            <w:r w:rsidRPr="003D08CF">
              <w:rPr>
                <w:spacing w:val="-1"/>
                <w:highlight w:val="yellow"/>
              </w:rPr>
              <w:t xml:space="preserve"> </w:t>
            </w:r>
            <w:r w:rsidRPr="003D08CF">
              <w:rPr>
                <w:spacing w:val="-10"/>
                <w:highlight w:val="yellow"/>
              </w:rPr>
              <w:t>5</w:t>
            </w:r>
          </w:p>
        </w:tc>
        <w:tc>
          <w:tcPr>
            <w:tcW w:w="1785" w:type="dxa"/>
          </w:tcPr>
          <w:p w14:paraId="57D32588" w14:textId="77777777" w:rsidR="00C156AD" w:rsidRDefault="00000000">
            <w:pPr>
              <w:pStyle w:val="TableParagraph"/>
              <w:spacing w:before="93"/>
              <w:ind w:left="6"/>
              <w:jc w:val="center"/>
            </w:pPr>
            <w:r>
              <w:t>2</w:t>
            </w:r>
          </w:p>
        </w:tc>
        <w:tc>
          <w:tcPr>
            <w:tcW w:w="1770" w:type="dxa"/>
          </w:tcPr>
          <w:p w14:paraId="5A53B922" w14:textId="77777777" w:rsidR="00C156AD" w:rsidRDefault="00000000">
            <w:pPr>
              <w:pStyle w:val="TableParagraph"/>
              <w:spacing w:before="93"/>
              <w:ind w:left="16"/>
              <w:jc w:val="center"/>
            </w:pPr>
            <w:r>
              <w:t>2</w:t>
            </w:r>
          </w:p>
        </w:tc>
        <w:tc>
          <w:tcPr>
            <w:tcW w:w="1785" w:type="dxa"/>
          </w:tcPr>
          <w:p w14:paraId="58F22850" w14:textId="77777777" w:rsidR="00C156AD" w:rsidRDefault="00000000">
            <w:pPr>
              <w:pStyle w:val="TableParagraph"/>
              <w:spacing w:before="93"/>
              <w:ind w:left="26"/>
              <w:jc w:val="center"/>
            </w:pPr>
            <w:r>
              <w:t>4</w:t>
            </w:r>
          </w:p>
        </w:tc>
        <w:tc>
          <w:tcPr>
            <w:tcW w:w="1785" w:type="dxa"/>
          </w:tcPr>
          <w:p w14:paraId="5D017288" w14:textId="77777777" w:rsidR="00C156AD" w:rsidRDefault="00000000">
            <w:pPr>
              <w:pStyle w:val="TableParagraph"/>
              <w:spacing w:before="93"/>
              <w:ind w:left="21"/>
              <w:jc w:val="center"/>
            </w:pPr>
            <w:r>
              <w:t>3</w:t>
            </w:r>
          </w:p>
        </w:tc>
        <w:tc>
          <w:tcPr>
            <w:tcW w:w="1785" w:type="dxa"/>
          </w:tcPr>
          <w:p w14:paraId="1B93B3B5" w14:textId="77777777" w:rsidR="00C156AD" w:rsidRDefault="00000000">
            <w:pPr>
              <w:pStyle w:val="TableParagraph"/>
              <w:spacing w:before="93"/>
              <w:ind w:left="16"/>
              <w:jc w:val="center"/>
            </w:pPr>
            <w:r>
              <w:t>3</w:t>
            </w:r>
          </w:p>
        </w:tc>
      </w:tr>
      <w:tr w:rsidR="003D08CF" w14:paraId="06AF4A82" w14:textId="77777777" w:rsidTr="00E47306">
        <w:trPr>
          <w:trHeight w:val="450"/>
        </w:trPr>
        <w:tc>
          <w:tcPr>
            <w:tcW w:w="1785" w:type="dxa"/>
          </w:tcPr>
          <w:p w14:paraId="3D5A22AC" w14:textId="77777777" w:rsidR="003D08CF" w:rsidRDefault="003D08CF" w:rsidP="00E47306">
            <w:pPr>
              <w:pStyle w:val="TableParagraph"/>
              <w:spacing w:before="78"/>
              <w:ind w:left="107"/>
            </w:pPr>
            <w:r w:rsidRPr="003D08CF">
              <w:rPr>
                <w:highlight w:val="yellow"/>
              </w:rPr>
              <w:t>Grade</w:t>
            </w:r>
            <w:r w:rsidRPr="003D08CF">
              <w:rPr>
                <w:spacing w:val="-1"/>
                <w:highlight w:val="yellow"/>
              </w:rPr>
              <w:t xml:space="preserve"> </w:t>
            </w:r>
            <w:r w:rsidRPr="003D08CF">
              <w:rPr>
                <w:spacing w:val="-10"/>
                <w:highlight w:val="yellow"/>
              </w:rPr>
              <w:t>6</w:t>
            </w:r>
          </w:p>
        </w:tc>
        <w:tc>
          <w:tcPr>
            <w:tcW w:w="1785" w:type="dxa"/>
          </w:tcPr>
          <w:p w14:paraId="45F0FDB2" w14:textId="77777777" w:rsidR="003D08CF" w:rsidRDefault="003D08CF" w:rsidP="00E47306">
            <w:pPr>
              <w:pStyle w:val="TableParagraph"/>
              <w:spacing w:before="78"/>
              <w:ind w:left="6"/>
              <w:jc w:val="center"/>
            </w:pPr>
            <w:r>
              <w:t>1</w:t>
            </w:r>
          </w:p>
        </w:tc>
        <w:tc>
          <w:tcPr>
            <w:tcW w:w="1770" w:type="dxa"/>
          </w:tcPr>
          <w:p w14:paraId="49416E01" w14:textId="77777777" w:rsidR="003D08CF" w:rsidRDefault="003D08CF" w:rsidP="00E47306">
            <w:pPr>
              <w:pStyle w:val="TableParagraph"/>
              <w:spacing w:before="78"/>
              <w:ind w:left="16"/>
              <w:jc w:val="center"/>
            </w:pPr>
            <w:r>
              <w:t>2</w:t>
            </w:r>
          </w:p>
        </w:tc>
        <w:tc>
          <w:tcPr>
            <w:tcW w:w="1785" w:type="dxa"/>
          </w:tcPr>
          <w:p w14:paraId="6E25FC1F" w14:textId="77777777" w:rsidR="003D08CF" w:rsidRDefault="003D08CF" w:rsidP="00E47306">
            <w:pPr>
              <w:pStyle w:val="TableParagraph"/>
              <w:spacing w:before="78"/>
              <w:ind w:left="26"/>
              <w:jc w:val="center"/>
            </w:pPr>
            <w:r>
              <w:t>3</w:t>
            </w:r>
          </w:p>
        </w:tc>
        <w:tc>
          <w:tcPr>
            <w:tcW w:w="1785" w:type="dxa"/>
          </w:tcPr>
          <w:p w14:paraId="42461059" w14:textId="77777777" w:rsidR="003D08CF" w:rsidRDefault="003D08CF" w:rsidP="00E47306">
            <w:pPr>
              <w:pStyle w:val="TableParagraph"/>
              <w:spacing w:before="78"/>
              <w:ind w:left="21"/>
              <w:jc w:val="center"/>
            </w:pPr>
            <w:r>
              <w:t>2</w:t>
            </w:r>
          </w:p>
        </w:tc>
        <w:tc>
          <w:tcPr>
            <w:tcW w:w="1785" w:type="dxa"/>
          </w:tcPr>
          <w:p w14:paraId="14EDED24" w14:textId="77777777" w:rsidR="003D08CF" w:rsidRDefault="003D08CF" w:rsidP="00E47306">
            <w:pPr>
              <w:pStyle w:val="TableParagraph"/>
              <w:spacing w:before="78"/>
              <w:ind w:left="16"/>
              <w:jc w:val="center"/>
            </w:pPr>
            <w:r>
              <w:t>2</w:t>
            </w:r>
          </w:p>
        </w:tc>
      </w:tr>
    </w:tbl>
    <w:p w14:paraId="25D7A33D" w14:textId="77777777" w:rsidR="00C156AD" w:rsidRDefault="00C156AD">
      <w:pPr>
        <w:jc w:val="center"/>
        <w:sectPr w:rsidR="00C156AD">
          <w:pgSz w:w="12240" w:h="15840"/>
          <w:pgMar w:top="1460" w:right="620" w:bottom="880" w:left="560" w:header="660" w:footer="665" w:gutter="0"/>
          <w:cols w:space="720"/>
        </w:sectPr>
      </w:pPr>
    </w:p>
    <w:p w14:paraId="5C9E24F7" w14:textId="77777777" w:rsidR="00C156AD" w:rsidRDefault="00C156AD">
      <w:pPr>
        <w:pStyle w:val="BodyText"/>
        <w:spacing w:before="10"/>
        <w:rPr>
          <w:sz w:val="7"/>
        </w:rPr>
      </w:pPr>
    </w:p>
    <w:p w14:paraId="399A00B1" w14:textId="77777777" w:rsidR="00C156AD" w:rsidRDefault="00C156AD">
      <w:pPr>
        <w:pStyle w:val="BodyText"/>
      </w:pPr>
    </w:p>
    <w:p w14:paraId="632B1EBC" w14:textId="77777777" w:rsidR="003D08CF" w:rsidRPr="003D08CF" w:rsidRDefault="003D08CF" w:rsidP="003D08CF">
      <w:pPr>
        <w:spacing w:before="138" w:line="256" w:lineRule="auto"/>
        <w:ind w:left="150"/>
        <w:rPr>
          <w:color w:val="000000"/>
          <w:highlight w:val="yellow"/>
        </w:rPr>
      </w:pPr>
      <w:r w:rsidRPr="003D08CF">
        <w:rPr>
          <w:color w:val="000000"/>
          <w:highlight w:val="yellow"/>
        </w:rPr>
        <w:t>Iker's</w:t>
      </w:r>
      <w:r w:rsidRPr="003D08CF">
        <w:rPr>
          <w:color w:val="000000"/>
          <w:spacing w:val="-8"/>
          <w:highlight w:val="yellow"/>
        </w:rPr>
        <w:t xml:space="preserve"> </w:t>
      </w:r>
      <w:r w:rsidRPr="003D08CF">
        <w:rPr>
          <w:color w:val="000000"/>
          <w:highlight w:val="yellow"/>
        </w:rPr>
        <w:t>TELPAS</w:t>
      </w:r>
      <w:r w:rsidRPr="003D08CF">
        <w:rPr>
          <w:color w:val="000000"/>
          <w:spacing w:val="-4"/>
          <w:highlight w:val="yellow"/>
        </w:rPr>
        <w:t xml:space="preserve"> </w:t>
      </w:r>
      <w:r w:rsidRPr="003D08CF">
        <w:rPr>
          <w:color w:val="000000"/>
          <w:highlight w:val="yellow"/>
        </w:rPr>
        <w:t>scores</w:t>
      </w:r>
      <w:r w:rsidRPr="003D08CF">
        <w:rPr>
          <w:color w:val="000000"/>
          <w:spacing w:val="-4"/>
          <w:highlight w:val="yellow"/>
        </w:rPr>
        <w:t xml:space="preserve"> </w:t>
      </w:r>
      <w:r w:rsidRPr="003D08CF">
        <w:rPr>
          <w:color w:val="000000"/>
          <w:highlight w:val="yellow"/>
        </w:rPr>
        <w:t>indicate</w:t>
      </w:r>
      <w:r w:rsidRPr="003D08CF">
        <w:rPr>
          <w:color w:val="000000"/>
          <w:spacing w:val="-4"/>
          <w:highlight w:val="yellow"/>
        </w:rPr>
        <w:t xml:space="preserve"> </w:t>
      </w:r>
      <w:r w:rsidRPr="003D08CF">
        <w:rPr>
          <w:color w:val="000000"/>
          <w:highlight w:val="yellow"/>
        </w:rPr>
        <w:t>his</w:t>
      </w:r>
      <w:r w:rsidRPr="003D08CF">
        <w:rPr>
          <w:color w:val="000000"/>
          <w:spacing w:val="-4"/>
          <w:highlight w:val="yellow"/>
        </w:rPr>
        <w:t xml:space="preserve"> </w:t>
      </w:r>
      <w:r w:rsidRPr="003D08CF">
        <w:rPr>
          <w:color w:val="000000"/>
          <w:highlight w:val="yellow"/>
        </w:rPr>
        <w:t>composite</w:t>
      </w:r>
      <w:r w:rsidRPr="003D08CF">
        <w:rPr>
          <w:color w:val="000000"/>
          <w:spacing w:val="-4"/>
          <w:highlight w:val="yellow"/>
        </w:rPr>
        <w:t xml:space="preserve"> </w:t>
      </w:r>
      <w:r w:rsidRPr="003D08CF">
        <w:rPr>
          <w:color w:val="000000"/>
          <w:highlight w:val="yellow"/>
        </w:rPr>
        <w:t>score</w:t>
      </w:r>
      <w:r w:rsidRPr="003D08CF">
        <w:rPr>
          <w:color w:val="000000"/>
          <w:spacing w:val="-4"/>
          <w:highlight w:val="yellow"/>
        </w:rPr>
        <w:t xml:space="preserve"> </w:t>
      </w:r>
      <w:r w:rsidRPr="003D08CF">
        <w:rPr>
          <w:color w:val="000000"/>
          <w:highlight w:val="yellow"/>
        </w:rPr>
        <w:t>in</w:t>
      </w:r>
      <w:r w:rsidRPr="003D08CF">
        <w:rPr>
          <w:color w:val="000000"/>
          <w:spacing w:val="-4"/>
          <w:highlight w:val="yellow"/>
        </w:rPr>
        <w:t xml:space="preserve"> </w:t>
      </w:r>
      <w:r w:rsidRPr="003D08CF">
        <w:rPr>
          <w:color w:val="000000"/>
          <w:highlight w:val="yellow"/>
        </w:rPr>
        <w:t>5th</w:t>
      </w:r>
      <w:r w:rsidRPr="003D08CF">
        <w:rPr>
          <w:color w:val="000000"/>
          <w:spacing w:val="-4"/>
          <w:highlight w:val="yellow"/>
        </w:rPr>
        <w:t xml:space="preserve"> </w:t>
      </w:r>
      <w:r w:rsidRPr="003D08CF">
        <w:rPr>
          <w:color w:val="000000"/>
          <w:highlight w:val="yellow"/>
        </w:rPr>
        <w:t>grade</w:t>
      </w:r>
      <w:r w:rsidRPr="003D08CF">
        <w:rPr>
          <w:color w:val="000000"/>
          <w:spacing w:val="-4"/>
          <w:highlight w:val="yellow"/>
        </w:rPr>
        <w:t xml:space="preserve"> </w:t>
      </w:r>
      <w:r w:rsidRPr="003D08CF">
        <w:rPr>
          <w:color w:val="000000"/>
          <w:highlight w:val="yellow"/>
        </w:rPr>
        <w:t>was</w:t>
      </w:r>
      <w:r w:rsidRPr="003D08CF">
        <w:rPr>
          <w:color w:val="000000"/>
          <w:spacing w:val="-4"/>
          <w:highlight w:val="yellow"/>
        </w:rPr>
        <w:t xml:space="preserve"> </w:t>
      </w:r>
      <w:r w:rsidRPr="003D08CF">
        <w:rPr>
          <w:color w:val="000000"/>
          <w:highlight w:val="yellow"/>
        </w:rPr>
        <w:t>higher</w:t>
      </w:r>
      <w:r w:rsidRPr="003D08CF">
        <w:rPr>
          <w:color w:val="000000"/>
          <w:spacing w:val="-4"/>
          <w:highlight w:val="yellow"/>
        </w:rPr>
        <w:t xml:space="preserve"> </w:t>
      </w:r>
      <w:r w:rsidRPr="003D08CF">
        <w:rPr>
          <w:color w:val="000000"/>
          <w:highlight w:val="yellow"/>
        </w:rPr>
        <w:t>than</w:t>
      </w:r>
      <w:r w:rsidRPr="003D08CF">
        <w:rPr>
          <w:color w:val="000000"/>
          <w:spacing w:val="-4"/>
          <w:highlight w:val="yellow"/>
        </w:rPr>
        <w:t xml:space="preserve"> </w:t>
      </w:r>
      <w:r w:rsidRPr="003D08CF">
        <w:rPr>
          <w:color w:val="000000"/>
          <w:highlight w:val="yellow"/>
        </w:rPr>
        <w:t>his</w:t>
      </w:r>
      <w:r w:rsidRPr="003D08CF">
        <w:rPr>
          <w:color w:val="000000"/>
          <w:spacing w:val="-4"/>
          <w:highlight w:val="yellow"/>
        </w:rPr>
        <w:t xml:space="preserve"> </w:t>
      </w:r>
      <w:r w:rsidRPr="003D08CF">
        <w:rPr>
          <w:color w:val="000000"/>
          <w:highlight w:val="yellow"/>
        </w:rPr>
        <w:t>composite</w:t>
      </w:r>
      <w:r w:rsidRPr="003D08CF">
        <w:rPr>
          <w:color w:val="000000"/>
          <w:spacing w:val="-4"/>
          <w:highlight w:val="yellow"/>
        </w:rPr>
        <w:t xml:space="preserve"> </w:t>
      </w:r>
      <w:r w:rsidRPr="003D08CF">
        <w:rPr>
          <w:color w:val="000000"/>
          <w:highlight w:val="yellow"/>
        </w:rPr>
        <w:t>score</w:t>
      </w:r>
      <w:r w:rsidRPr="003D08CF">
        <w:rPr>
          <w:color w:val="000000"/>
          <w:spacing w:val="-4"/>
          <w:highlight w:val="yellow"/>
        </w:rPr>
        <w:t xml:space="preserve"> </w:t>
      </w:r>
      <w:r w:rsidRPr="003D08CF">
        <w:rPr>
          <w:color w:val="000000"/>
          <w:highlight w:val="yellow"/>
        </w:rPr>
        <w:t>in</w:t>
      </w:r>
      <w:r w:rsidRPr="003D08CF">
        <w:rPr>
          <w:color w:val="000000"/>
          <w:spacing w:val="-4"/>
          <w:highlight w:val="yellow"/>
        </w:rPr>
        <w:t xml:space="preserve"> </w:t>
      </w:r>
      <w:r w:rsidRPr="003D08CF">
        <w:rPr>
          <w:color w:val="000000"/>
          <w:highlight w:val="yellow"/>
        </w:rPr>
        <w:t>6th grade. His scores in 6th grade decreased one level in all areas except writing, which remained the same.</w:t>
      </w:r>
    </w:p>
    <w:p w14:paraId="641947F0" w14:textId="59C68DE4" w:rsidR="00C156AD" w:rsidRPr="003D08CF" w:rsidRDefault="00C156AD">
      <w:pPr>
        <w:pStyle w:val="BodyText"/>
        <w:rPr>
          <w:sz w:val="21"/>
          <w:highlight w:val="yellow"/>
        </w:rPr>
      </w:pPr>
    </w:p>
    <w:p w14:paraId="38E9A086" w14:textId="77777777" w:rsidR="00C156AD" w:rsidRPr="003D08CF" w:rsidRDefault="00C156AD">
      <w:pPr>
        <w:pStyle w:val="BodyText"/>
        <w:spacing w:before="7"/>
        <w:rPr>
          <w:sz w:val="19"/>
          <w:highlight w:val="yellow"/>
        </w:rPr>
      </w:pPr>
    </w:p>
    <w:p w14:paraId="75C00274" w14:textId="77777777" w:rsidR="00C156AD" w:rsidRPr="003D08CF" w:rsidRDefault="00000000">
      <w:pPr>
        <w:pStyle w:val="Heading1"/>
        <w:spacing w:before="93"/>
        <w:rPr>
          <w:highlight w:val="yellow"/>
          <w:u w:val="none"/>
        </w:rPr>
      </w:pPr>
      <w:r w:rsidRPr="003D08CF">
        <w:rPr>
          <w:spacing w:val="-2"/>
          <w:highlight w:val="yellow"/>
        </w:rPr>
        <w:t>S</w:t>
      </w:r>
      <w:r w:rsidRPr="003D08CF">
        <w:rPr>
          <w:spacing w:val="-2"/>
          <w:highlight w:val="yellow"/>
          <w:u w:val="none"/>
        </w:rPr>
        <w:t>p</w:t>
      </w:r>
      <w:r w:rsidRPr="003D08CF">
        <w:rPr>
          <w:spacing w:val="-2"/>
          <w:highlight w:val="yellow"/>
        </w:rPr>
        <w:t>eech/Language/Communication</w:t>
      </w:r>
    </w:p>
    <w:p w14:paraId="622B0ACF" w14:textId="77777777" w:rsidR="00C156AD" w:rsidRPr="003D08CF" w:rsidRDefault="00000000">
      <w:pPr>
        <w:spacing w:before="47" w:line="285" w:lineRule="auto"/>
        <w:ind w:left="205" w:right="151"/>
        <w:rPr>
          <w:highlight w:val="yellow"/>
        </w:rPr>
      </w:pPr>
      <w:r w:rsidRPr="003D08CF">
        <w:rPr>
          <w:highlight w:val="yellow"/>
        </w:rPr>
        <w:t>Iker's</w:t>
      </w:r>
      <w:r w:rsidRPr="003D08CF">
        <w:rPr>
          <w:spacing w:val="-4"/>
          <w:highlight w:val="yellow"/>
        </w:rPr>
        <w:t xml:space="preserve"> </w:t>
      </w:r>
      <w:r w:rsidRPr="003D08CF">
        <w:rPr>
          <w:highlight w:val="yellow"/>
        </w:rPr>
        <w:t>teachers</w:t>
      </w:r>
      <w:r w:rsidRPr="003D08CF">
        <w:rPr>
          <w:spacing w:val="-4"/>
          <w:highlight w:val="yellow"/>
        </w:rPr>
        <w:t xml:space="preserve"> </w:t>
      </w:r>
      <w:r w:rsidRPr="003D08CF">
        <w:rPr>
          <w:highlight w:val="yellow"/>
        </w:rPr>
        <w:t>provided</w:t>
      </w:r>
      <w:r w:rsidRPr="003D08CF">
        <w:rPr>
          <w:spacing w:val="-4"/>
          <w:highlight w:val="yellow"/>
        </w:rPr>
        <w:t xml:space="preserve"> </w:t>
      </w:r>
      <w:r w:rsidRPr="003D08CF">
        <w:rPr>
          <w:highlight w:val="yellow"/>
        </w:rPr>
        <w:t>Informal</w:t>
      </w:r>
      <w:r w:rsidRPr="003D08CF">
        <w:rPr>
          <w:spacing w:val="-4"/>
          <w:highlight w:val="yellow"/>
        </w:rPr>
        <w:t xml:space="preserve"> </w:t>
      </w:r>
      <w:r w:rsidRPr="003D08CF">
        <w:rPr>
          <w:highlight w:val="yellow"/>
        </w:rPr>
        <w:t>input</w:t>
      </w:r>
      <w:r w:rsidRPr="003D08CF">
        <w:rPr>
          <w:spacing w:val="-4"/>
          <w:highlight w:val="yellow"/>
        </w:rPr>
        <w:t xml:space="preserve"> </w:t>
      </w:r>
      <w:r w:rsidRPr="003D08CF">
        <w:rPr>
          <w:highlight w:val="yellow"/>
        </w:rPr>
        <w:t>on</w:t>
      </w:r>
      <w:r w:rsidRPr="003D08CF">
        <w:rPr>
          <w:spacing w:val="-4"/>
          <w:highlight w:val="yellow"/>
        </w:rPr>
        <w:t xml:space="preserve"> </w:t>
      </w:r>
      <w:r w:rsidRPr="003D08CF">
        <w:rPr>
          <w:highlight w:val="yellow"/>
        </w:rPr>
        <w:t>Iker's</w:t>
      </w:r>
      <w:r w:rsidRPr="003D08CF">
        <w:rPr>
          <w:spacing w:val="-4"/>
          <w:highlight w:val="yellow"/>
        </w:rPr>
        <w:t xml:space="preserve"> </w:t>
      </w:r>
      <w:r w:rsidRPr="003D08CF">
        <w:rPr>
          <w:highlight w:val="yellow"/>
        </w:rPr>
        <w:t>oral</w:t>
      </w:r>
      <w:r w:rsidRPr="003D08CF">
        <w:rPr>
          <w:spacing w:val="-4"/>
          <w:highlight w:val="yellow"/>
        </w:rPr>
        <w:t xml:space="preserve"> </w:t>
      </w:r>
      <w:r w:rsidRPr="003D08CF">
        <w:rPr>
          <w:highlight w:val="yellow"/>
        </w:rPr>
        <w:t>language</w:t>
      </w:r>
      <w:r w:rsidRPr="003D08CF">
        <w:rPr>
          <w:spacing w:val="-4"/>
          <w:highlight w:val="yellow"/>
        </w:rPr>
        <w:t xml:space="preserve"> </w:t>
      </w:r>
      <w:r w:rsidRPr="003D08CF">
        <w:rPr>
          <w:highlight w:val="yellow"/>
        </w:rPr>
        <w:t>skills,</w:t>
      </w:r>
      <w:r w:rsidRPr="003D08CF">
        <w:rPr>
          <w:spacing w:val="-4"/>
          <w:highlight w:val="yellow"/>
        </w:rPr>
        <w:t xml:space="preserve"> </w:t>
      </w:r>
      <w:r w:rsidRPr="003D08CF">
        <w:rPr>
          <w:highlight w:val="yellow"/>
        </w:rPr>
        <w:t>which</w:t>
      </w:r>
      <w:r w:rsidRPr="003D08CF">
        <w:rPr>
          <w:spacing w:val="-4"/>
          <w:highlight w:val="yellow"/>
        </w:rPr>
        <w:t xml:space="preserve"> </w:t>
      </w:r>
      <w:r w:rsidRPr="003D08CF">
        <w:rPr>
          <w:highlight w:val="yellow"/>
        </w:rPr>
        <w:t>include</w:t>
      </w:r>
      <w:r w:rsidRPr="003D08CF">
        <w:rPr>
          <w:spacing w:val="-4"/>
          <w:highlight w:val="yellow"/>
        </w:rPr>
        <w:t xml:space="preserve"> </w:t>
      </w:r>
      <w:r w:rsidRPr="003D08CF">
        <w:rPr>
          <w:highlight w:val="yellow"/>
        </w:rPr>
        <w:t>receptive</w:t>
      </w:r>
      <w:r w:rsidRPr="003D08CF">
        <w:rPr>
          <w:spacing w:val="-4"/>
          <w:highlight w:val="yellow"/>
        </w:rPr>
        <w:t xml:space="preserve"> </w:t>
      </w:r>
      <w:r w:rsidRPr="003D08CF">
        <w:rPr>
          <w:highlight w:val="yellow"/>
        </w:rPr>
        <w:t>and</w:t>
      </w:r>
      <w:r w:rsidRPr="003D08CF">
        <w:rPr>
          <w:spacing w:val="-4"/>
          <w:highlight w:val="yellow"/>
        </w:rPr>
        <w:t xml:space="preserve"> </w:t>
      </w:r>
      <w:r w:rsidRPr="003D08CF">
        <w:rPr>
          <w:highlight w:val="yellow"/>
        </w:rPr>
        <w:t>expressive language skills. The following teachers provided input on Iker's oral language skills in the classroom.</w:t>
      </w:r>
    </w:p>
    <w:p w14:paraId="284A8BFB" w14:textId="77777777" w:rsidR="00C156AD" w:rsidRPr="003D08CF" w:rsidRDefault="00000000">
      <w:pPr>
        <w:spacing w:before="178" w:line="249" w:lineRule="auto"/>
        <w:ind w:left="205" w:right="7736"/>
        <w:jc w:val="both"/>
        <w:rPr>
          <w:highlight w:val="yellow"/>
        </w:rPr>
      </w:pPr>
      <w:r w:rsidRPr="003D08CF">
        <w:rPr>
          <w:highlight w:val="yellow"/>
        </w:rPr>
        <w:t>Jonathan</w:t>
      </w:r>
      <w:r w:rsidRPr="003D08CF">
        <w:rPr>
          <w:spacing w:val="-2"/>
          <w:highlight w:val="yellow"/>
        </w:rPr>
        <w:t xml:space="preserve"> </w:t>
      </w:r>
      <w:r w:rsidRPr="003D08CF">
        <w:rPr>
          <w:highlight w:val="yellow"/>
        </w:rPr>
        <w:t>Luther,</w:t>
      </w:r>
      <w:r w:rsidRPr="003D08CF">
        <w:rPr>
          <w:spacing w:val="-2"/>
          <w:highlight w:val="yellow"/>
        </w:rPr>
        <w:t xml:space="preserve"> </w:t>
      </w:r>
      <w:r w:rsidRPr="003D08CF">
        <w:rPr>
          <w:highlight w:val="yellow"/>
        </w:rPr>
        <w:t>ELAR</w:t>
      </w:r>
      <w:r w:rsidRPr="003D08CF">
        <w:rPr>
          <w:spacing w:val="-2"/>
          <w:highlight w:val="yellow"/>
        </w:rPr>
        <w:t xml:space="preserve"> </w:t>
      </w:r>
      <w:r w:rsidRPr="003D08CF">
        <w:rPr>
          <w:highlight w:val="yellow"/>
        </w:rPr>
        <w:t>teacher Kiersten</w:t>
      </w:r>
      <w:r w:rsidRPr="003D08CF">
        <w:rPr>
          <w:spacing w:val="-16"/>
          <w:highlight w:val="yellow"/>
        </w:rPr>
        <w:t xml:space="preserve"> </w:t>
      </w:r>
      <w:r w:rsidRPr="003D08CF">
        <w:rPr>
          <w:highlight w:val="yellow"/>
        </w:rPr>
        <w:t>Acevedo,</w:t>
      </w:r>
      <w:r w:rsidRPr="003D08CF">
        <w:rPr>
          <w:spacing w:val="-15"/>
          <w:highlight w:val="yellow"/>
        </w:rPr>
        <w:t xml:space="preserve"> </w:t>
      </w:r>
      <w:r w:rsidRPr="003D08CF">
        <w:rPr>
          <w:highlight w:val="yellow"/>
        </w:rPr>
        <w:t>math</w:t>
      </w:r>
      <w:r w:rsidRPr="003D08CF">
        <w:rPr>
          <w:spacing w:val="-15"/>
          <w:highlight w:val="yellow"/>
        </w:rPr>
        <w:t xml:space="preserve"> </w:t>
      </w:r>
      <w:r w:rsidRPr="003D08CF">
        <w:rPr>
          <w:highlight w:val="yellow"/>
        </w:rPr>
        <w:t>teacher Barbara</w:t>
      </w:r>
      <w:r w:rsidRPr="003D08CF">
        <w:rPr>
          <w:spacing w:val="-1"/>
          <w:highlight w:val="yellow"/>
        </w:rPr>
        <w:t xml:space="preserve"> </w:t>
      </w:r>
      <w:proofErr w:type="spellStart"/>
      <w:r w:rsidRPr="003D08CF">
        <w:rPr>
          <w:highlight w:val="yellow"/>
        </w:rPr>
        <w:t>Prisco</w:t>
      </w:r>
      <w:proofErr w:type="spellEnd"/>
      <w:r w:rsidRPr="003D08CF">
        <w:rPr>
          <w:highlight w:val="yellow"/>
        </w:rPr>
        <w:t>,</w:t>
      </w:r>
      <w:r w:rsidRPr="003D08CF">
        <w:rPr>
          <w:spacing w:val="-1"/>
          <w:highlight w:val="yellow"/>
        </w:rPr>
        <w:t xml:space="preserve"> </w:t>
      </w:r>
      <w:r w:rsidRPr="003D08CF">
        <w:rPr>
          <w:highlight w:val="yellow"/>
        </w:rPr>
        <w:t>science</w:t>
      </w:r>
      <w:r w:rsidRPr="003D08CF">
        <w:rPr>
          <w:spacing w:val="-1"/>
          <w:highlight w:val="yellow"/>
        </w:rPr>
        <w:t xml:space="preserve"> </w:t>
      </w:r>
      <w:r w:rsidRPr="003D08CF">
        <w:rPr>
          <w:spacing w:val="-2"/>
          <w:highlight w:val="yellow"/>
        </w:rPr>
        <w:t>teacher</w:t>
      </w:r>
    </w:p>
    <w:p w14:paraId="4EE8DB6C" w14:textId="77777777" w:rsidR="00C156AD" w:rsidRPr="003D08CF" w:rsidRDefault="00C156AD">
      <w:pPr>
        <w:pStyle w:val="BodyText"/>
        <w:spacing w:before="4"/>
        <w:rPr>
          <w:sz w:val="21"/>
          <w:highlight w:val="yellow"/>
        </w:rPr>
      </w:pPr>
    </w:p>
    <w:p w14:paraId="5636A3C3" w14:textId="77777777" w:rsidR="00C156AD" w:rsidRPr="003D08CF" w:rsidRDefault="00000000">
      <w:pPr>
        <w:spacing w:line="285" w:lineRule="auto"/>
        <w:ind w:left="205" w:right="151"/>
        <w:rPr>
          <w:highlight w:val="yellow"/>
        </w:rPr>
      </w:pPr>
      <w:r w:rsidRPr="003D08CF">
        <w:rPr>
          <w:highlight w:val="yellow"/>
        </w:rPr>
        <w:t>Receptive</w:t>
      </w:r>
      <w:r w:rsidRPr="003D08CF">
        <w:rPr>
          <w:spacing w:val="-4"/>
          <w:highlight w:val="yellow"/>
        </w:rPr>
        <w:t xml:space="preserve"> </w:t>
      </w:r>
      <w:r w:rsidRPr="003D08CF">
        <w:rPr>
          <w:highlight w:val="yellow"/>
        </w:rPr>
        <w:t>language</w:t>
      </w:r>
      <w:r w:rsidRPr="003D08CF">
        <w:rPr>
          <w:spacing w:val="-4"/>
          <w:highlight w:val="yellow"/>
        </w:rPr>
        <w:t xml:space="preserve"> </w:t>
      </w:r>
      <w:r w:rsidRPr="003D08CF">
        <w:rPr>
          <w:highlight w:val="yellow"/>
        </w:rPr>
        <w:t>skills:</w:t>
      </w:r>
      <w:r w:rsidRPr="003D08CF">
        <w:rPr>
          <w:spacing w:val="-4"/>
          <w:highlight w:val="yellow"/>
        </w:rPr>
        <w:t xml:space="preserve"> </w:t>
      </w:r>
      <w:r w:rsidRPr="003D08CF">
        <w:rPr>
          <w:highlight w:val="yellow"/>
        </w:rPr>
        <w:t>Iker's</w:t>
      </w:r>
      <w:r w:rsidRPr="003D08CF">
        <w:rPr>
          <w:spacing w:val="-4"/>
          <w:highlight w:val="yellow"/>
        </w:rPr>
        <w:t xml:space="preserve"> </w:t>
      </w:r>
      <w:r w:rsidRPr="003D08CF">
        <w:rPr>
          <w:highlight w:val="yellow"/>
        </w:rPr>
        <w:t>teachers</w:t>
      </w:r>
      <w:r w:rsidRPr="003D08CF">
        <w:rPr>
          <w:spacing w:val="-4"/>
          <w:highlight w:val="yellow"/>
        </w:rPr>
        <w:t xml:space="preserve"> </w:t>
      </w:r>
      <w:r w:rsidRPr="003D08CF">
        <w:rPr>
          <w:highlight w:val="yellow"/>
        </w:rPr>
        <w:t>rated</w:t>
      </w:r>
      <w:r w:rsidRPr="003D08CF">
        <w:rPr>
          <w:spacing w:val="-4"/>
          <w:highlight w:val="yellow"/>
        </w:rPr>
        <w:t xml:space="preserve"> </w:t>
      </w:r>
      <w:r w:rsidRPr="003D08CF">
        <w:rPr>
          <w:highlight w:val="yellow"/>
        </w:rPr>
        <w:t>his</w:t>
      </w:r>
      <w:r w:rsidRPr="003D08CF">
        <w:rPr>
          <w:spacing w:val="-4"/>
          <w:highlight w:val="yellow"/>
        </w:rPr>
        <w:t xml:space="preserve"> </w:t>
      </w:r>
      <w:r w:rsidRPr="003D08CF">
        <w:rPr>
          <w:highlight w:val="yellow"/>
        </w:rPr>
        <w:t>ability</w:t>
      </w:r>
      <w:r w:rsidRPr="003D08CF">
        <w:rPr>
          <w:spacing w:val="-4"/>
          <w:highlight w:val="yellow"/>
        </w:rPr>
        <w:t xml:space="preserve"> </w:t>
      </w:r>
      <w:r w:rsidRPr="003D08CF">
        <w:rPr>
          <w:highlight w:val="yellow"/>
        </w:rPr>
        <w:t>to</w:t>
      </w:r>
      <w:r w:rsidRPr="003D08CF">
        <w:rPr>
          <w:spacing w:val="-4"/>
          <w:highlight w:val="yellow"/>
        </w:rPr>
        <w:t xml:space="preserve"> </w:t>
      </w:r>
      <w:r w:rsidRPr="003D08CF">
        <w:rPr>
          <w:highlight w:val="yellow"/>
        </w:rPr>
        <w:t>understand</w:t>
      </w:r>
      <w:r w:rsidRPr="003D08CF">
        <w:rPr>
          <w:spacing w:val="-4"/>
          <w:highlight w:val="yellow"/>
        </w:rPr>
        <w:t xml:space="preserve"> </w:t>
      </w:r>
      <w:r w:rsidRPr="003D08CF">
        <w:rPr>
          <w:highlight w:val="yellow"/>
        </w:rPr>
        <w:t>and</w:t>
      </w:r>
      <w:r w:rsidRPr="003D08CF">
        <w:rPr>
          <w:spacing w:val="-4"/>
          <w:highlight w:val="yellow"/>
        </w:rPr>
        <w:t xml:space="preserve"> </w:t>
      </w:r>
      <w:r w:rsidRPr="003D08CF">
        <w:rPr>
          <w:highlight w:val="yellow"/>
        </w:rPr>
        <w:t>comprehend</w:t>
      </w:r>
      <w:r w:rsidRPr="003D08CF">
        <w:rPr>
          <w:spacing w:val="-4"/>
          <w:highlight w:val="yellow"/>
        </w:rPr>
        <w:t xml:space="preserve"> </w:t>
      </w:r>
      <w:r w:rsidRPr="003D08CF">
        <w:rPr>
          <w:highlight w:val="yellow"/>
        </w:rPr>
        <w:t>spoken</w:t>
      </w:r>
      <w:r w:rsidRPr="003D08CF">
        <w:rPr>
          <w:spacing w:val="-4"/>
          <w:highlight w:val="yellow"/>
        </w:rPr>
        <w:t xml:space="preserve"> </w:t>
      </w:r>
      <w:r w:rsidRPr="003D08CF">
        <w:rPr>
          <w:highlight w:val="yellow"/>
        </w:rPr>
        <w:t>language that he hears or reads.</w:t>
      </w:r>
    </w:p>
    <w:p w14:paraId="09354E67" w14:textId="77777777" w:rsidR="00C156AD" w:rsidRDefault="00000000">
      <w:pPr>
        <w:spacing w:before="215" w:after="23"/>
        <w:ind w:left="205"/>
        <w:rPr>
          <w:sz w:val="18"/>
        </w:rPr>
      </w:pPr>
      <w:r w:rsidRPr="003D08CF">
        <w:rPr>
          <w:sz w:val="18"/>
          <w:highlight w:val="yellow"/>
        </w:rPr>
        <w:t>1=POOR</w:t>
      </w:r>
      <w:r w:rsidRPr="003D08CF">
        <w:rPr>
          <w:spacing w:val="38"/>
          <w:sz w:val="18"/>
          <w:highlight w:val="yellow"/>
        </w:rPr>
        <w:t xml:space="preserve"> </w:t>
      </w:r>
      <w:r w:rsidRPr="003D08CF">
        <w:rPr>
          <w:sz w:val="18"/>
          <w:highlight w:val="yellow"/>
        </w:rPr>
        <w:t>2=BELOW</w:t>
      </w:r>
      <w:r w:rsidRPr="003D08CF">
        <w:rPr>
          <w:spacing w:val="-12"/>
          <w:sz w:val="18"/>
          <w:highlight w:val="yellow"/>
        </w:rPr>
        <w:t xml:space="preserve"> </w:t>
      </w:r>
      <w:r w:rsidRPr="003D08CF">
        <w:rPr>
          <w:sz w:val="18"/>
          <w:highlight w:val="yellow"/>
        </w:rPr>
        <w:t>AVERAGE</w:t>
      </w:r>
      <w:r w:rsidRPr="003D08CF">
        <w:rPr>
          <w:spacing w:val="42"/>
          <w:sz w:val="18"/>
          <w:highlight w:val="yellow"/>
        </w:rPr>
        <w:t xml:space="preserve"> </w:t>
      </w:r>
      <w:r w:rsidRPr="003D08CF">
        <w:rPr>
          <w:sz w:val="18"/>
          <w:highlight w:val="yellow"/>
        </w:rPr>
        <w:t>3=AVERAGE</w:t>
      </w:r>
      <w:r w:rsidRPr="003D08CF">
        <w:rPr>
          <w:spacing w:val="42"/>
          <w:sz w:val="18"/>
          <w:highlight w:val="yellow"/>
        </w:rPr>
        <w:t xml:space="preserve"> </w:t>
      </w:r>
      <w:r w:rsidRPr="003D08CF">
        <w:rPr>
          <w:sz w:val="18"/>
          <w:highlight w:val="yellow"/>
        </w:rPr>
        <w:t>4=ABOVE</w:t>
      </w:r>
      <w:r w:rsidRPr="003D08CF">
        <w:rPr>
          <w:spacing w:val="-13"/>
          <w:sz w:val="18"/>
          <w:highlight w:val="yellow"/>
        </w:rPr>
        <w:t xml:space="preserve"> </w:t>
      </w:r>
      <w:r w:rsidRPr="003D08CF">
        <w:rPr>
          <w:sz w:val="18"/>
          <w:highlight w:val="yellow"/>
        </w:rPr>
        <w:t>AVERAGE</w:t>
      </w:r>
      <w:r w:rsidRPr="003D08CF">
        <w:rPr>
          <w:spacing w:val="-4"/>
          <w:sz w:val="18"/>
          <w:highlight w:val="yellow"/>
        </w:rPr>
        <w:t xml:space="preserve"> </w:t>
      </w:r>
      <w:r w:rsidRPr="003D08CF">
        <w:rPr>
          <w:sz w:val="18"/>
          <w:highlight w:val="yellow"/>
        </w:rPr>
        <w:t>5=SUPERIOR</w:t>
      </w:r>
      <w:r w:rsidRPr="003D08CF">
        <w:rPr>
          <w:spacing w:val="-4"/>
          <w:sz w:val="18"/>
          <w:highlight w:val="yellow"/>
        </w:rPr>
        <w:t xml:space="preserve"> </w:t>
      </w:r>
      <w:r w:rsidRPr="003D08CF">
        <w:rPr>
          <w:sz w:val="18"/>
          <w:highlight w:val="yellow"/>
        </w:rPr>
        <w:t>N=NOT</w:t>
      </w:r>
      <w:r w:rsidRPr="003D08CF">
        <w:rPr>
          <w:spacing w:val="-7"/>
          <w:sz w:val="18"/>
          <w:highlight w:val="yellow"/>
        </w:rPr>
        <w:t xml:space="preserve"> </w:t>
      </w:r>
      <w:r w:rsidRPr="003D08CF">
        <w:rPr>
          <w:spacing w:val="-2"/>
          <w:sz w:val="18"/>
          <w:highlight w:val="yellow"/>
        </w:rPr>
        <w:t>OBSERVED</w:t>
      </w:r>
    </w:p>
    <w:tbl>
      <w:tblPr>
        <w:tblW w:w="0" w:type="auto"/>
        <w:tblInd w:w="2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785"/>
        <w:gridCol w:w="1785"/>
        <w:gridCol w:w="1770"/>
        <w:gridCol w:w="1785"/>
        <w:gridCol w:w="1785"/>
        <w:gridCol w:w="1785"/>
      </w:tblGrid>
      <w:tr w:rsidR="00C156AD" w14:paraId="3AE778D6" w14:textId="77777777">
        <w:trPr>
          <w:trHeight w:val="630"/>
        </w:trPr>
        <w:tc>
          <w:tcPr>
            <w:tcW w:w="1785" w:type="dxa"/>
            <w:shd w:val="clear" w:color="auto" w:fill="D9D9D9"/>
          </w:tcPr>
          <w:p w14:paraId="5D0D81BC" w14:textId="77777777" w:rsidR="00C156AD" w:rsidRPr="003D08CF" w:rsidRDefault="00000000">
            <w:pPr>
              <w:pStyle w:val="TableParagraph"/>
              <w:spacing w:before="101" w:line="242" w:lineRule="auto"/>
              <w:ind w:left="107" w:right="285"/>
              <w:rPr>
                <w:b/>
                <w:sz w:val="18"/>
                <w:highlight w:val="yellow"/>
              </w:rPr>
            </w:pPr>
            <w:r w:rsidRPr="003D08CF">
              <w:rPr>
                <w:b/>
                <w:spacing w:val="-2"/>
                <w:sz w:val="18"/>
                <w:highlight w:val="yellow"/>
              </w:rPr>
              <w:t xml:space="preserve">Receptive </w:t>
            </w:r>
            <w:r w:rsidRPr="003D08CF">
              <w:rPr>
                <w:b/>
                <w:sz w:val="18"/>
                <w:highlight w:val="yellow"/>
              </w:rPr>
              <w:t>Language</w:t>
            </w:r>
            <w:r w:rsidRPr="003D08CF">
              <w:rPr>
                <w:b/>
                <w:spacing w:val="-13"/>
                <w:sz w:val="18"/>
                <w:highlight w:val="yellow"/>
              </w:rPr>
              <w:t xml:space="preserve"> </w:t>
            </w:r>
            <w:r w:rsidRPr="003D08CF">
              <w:rPr>
                <w:b/>
                <w:sz w:val="18"/>
                <w:highlight w:val="yellow"/>
              </w:rPr>
              <w:t>Skills</w:t>
            </w:r>
          </w:p>
        </w:tc>
        <w:tc>
          <w:tcPr>
            <w:tcW w:w="1785" w:type="dxa"/>
            <w:shd w:val="clear" w:color="auto" w:fill="D9D9D9"/>
          </w:tcPr>
          <w:p w14:paraId="6A36EB9A" w14:textId="77777777" w:rsidR="00C156AD" w:rsidRDefault="00000000">
            <w:pPr>
              <w:pStyle w:val="TableParagraph"/>
              <w:spacing w:before="101"/>
              <w:ind w:left="6"/>
              <w:jc w:val="center"/>
              <w:rPr>
                <w:b/>
                <w:sz w:val="18"/>
              </w:rPr>
            </w:pPr>
            <w:r>
              <w:rPr>
                <w:b/>
                <w:sz w:val="18"/>
              </w:rPr>
              <w:t>1</w:t>
            </w:r>
          </w:p>
        </w:tc>
        <w:tc>
          <w:tcPr>
            <w:tcW w:w="1770" w:type="dxa"/>
            <w:shd w:val="clear" w:color="auto" w:fill="D9D9D9"/>
          </w:tcPr>
          <w:p w14:paraId="57F958C6" w14:textId="77777777" w:rsidR="00C156AD" w:rsidRDefault="00000000">
            <w:pPr>
              <w:pStyle w:val="TableParagraph"/>
              <w:spacing w:before="101"/>
              <w:ind w:left="16"/>
              <w:jc w:val="center"/>
              <w:rPr>
                <w:b/>
                <w:sz w:val="18"/>
              </w:rPr>
            </w:pPr>
            <w:r>
              <w:rPr>
                <w:b/>
                <w:sz w:val="18"/>
              </w:rPr>
              <w:t>2</w:t>
            </w:r>
          </w:p>
        </w:tc>
        <w:tc>
          <w:tcPr>
            <w:tcW w:w="1785" w:type="dxa"/>
            <w:shd w:val="clear" w:color="auto" w:fill="D9D9D9"/>
          </w:tcPr>
          <w:p w14:paraId="13CF7801" w14:textId="77777777" w:rsidR="00C156AD" w:rsidRDefault="00000000">
            <w:pPr>
              <w:pStyle w:val="TableParagraph"/>
              <w:spacing w:before="101"/>
              <w:ind w:left="26"/>
              <w:jc w:val="center"/>
              <w:rPr>
                <w:b/>
                <w:sz w:val="18"/>
              </w:rPr>
            </w:pPr>
            <w:r>
              <w:rPr>
                <w:b/>
                <w:sz w:val="18"/>
              </w:rPr>
              <w:t>3</w:t>
            </w:r>
          </w:p>
        </w:tc>
        <w:tc>
          <w:tcPr>
            <w:tcW w:w="1785" w:type="dxa"/>
            <w:shd w:val="clear" w:color="auto" w:fill="D9D9D9"/>
          </w:tcPr>
          <w:p w14:paraId="193B6A33" w14:textId="77777777" w:rsidR="00C156AD" w:rsidRDefault="00000000">
            <w:pPr>
              <w:pStyle w:val="TableParagraph"/>
              <w:spacing w:before="101"/>
              <w:ind w:left="21"/>
              <w:jc w:val="center"/>
              <w:rPr>
                <w:b/>
                <w:sz w:val="18"/>
              </w:rPr>
            </w:pPr>
            <w:r>
              <w:rPr>
                <w:b/>
                <w:sz w:val="18"/>
              </w:rPr>
              <w:t>4</w:t>
            </w:r>
          </w:p>
        </w:tc>
        <w:tc>
          <w:tcPr>
            <w:tcW w:w="1785" w:type="dxa"/>
            <w:shd w:val="clear" w:color="auto" w:fill="D9D9D9"/>
          </w:tcPr>
          <w:p w14:paraId="1765E3F9" w14:textId="77777777" w:rsidR="00C156AD" w:rsidRDefault="00000000">
            <w:pPr>
              <w:pStyle w:val="TableParagraph"/>
              <w:spacing w:before="101"/>
              <w:ind w:left="16"/>
              <w:jc w:val="center"/>
              <w:rPr>
                <w:b/>
                <w:sz w:val="18"/>
              </w:rPr>
            </w:pPr>
            <w:r>
              <w:rPr>
                <w:b/>
                <w:sz w:val="18"/>
              </w:rPr>
              <w:t>5</w:t>
            </w:r>
          </w:p>
        </w:tc>
      </w:tr>
      <w:tr w:rsidR="00C156AD" w14:paraId="14EC840F" w14:textId="77777777">
        <w:trPr>
          <w:trHeight w:val="630"/>
        </w:trPr>
        <w:tc>
          <w:tcPr>
            <w:tcW w:w="1785" w:type="dxa"/>
            <w:shd w:val="clear" w:color="auto" w:fill="D9D9D9"/>
          </w:tcPr>
          <w:p w14:paraId="5D13781E" w14:textId="77777777" w:rsidR="00C156AD" w:rsidRPr="003D08CF" w:rsidRDefault="00000000">
            <w:pPr>
              <w:pStyle w:val="TableParagraph"/>
              <w:spacing w:before="101" w:line="242" w:lineRule="auto"/>
              <w:ind w:left="107" w:right="335"/>
              <w:rPr>
                <w:b/>
                <w:sz w:val="18"/>
                <w:highlight w:val="yellow"/>
              </w:rPr>
            </w:pPr>
            <w:r w:rsidRPr="003D08CF">
              <w:rPr>
                <w:b/>
                <w:spacing w:val="-2"/>
                <w:sz w:val="18"/>
                <w:highlight w:val="yellow"/>
              </w:rPr>
              <w:t xml:space="preserve">Comprehends </w:t>
            </w:r>
            <w:r w:rsidRPr="003D08CF">
              <w:rPr>
                <w:b/>
                <w:sz w:val="18"/>
                <w:highlight w:val="yellow"/>
              </w:rPr>
              <w:t>word</w:t>
            </w:r>
            <w:r w:rsidRPr="003D08CF">
              <w:rPr>
                <w:b/>
                <w:spacing w:val="-13"/>
                <w:sz w:val="18"/>
                <w:highlight w:val="yellow"/>
              </w:rPr>
              <w:t xml:space="preserve"> </w:t>
            </w:r>
            <w:r w:rsidRPr="003D08CF">
              <w:rPr>
                <w:b/>
                <w:sz w:val="18"/>
                <w:highlight w:val="yellow"/>
              </w:rPr>
              <w:t>meanings</w:t>
            </w:r>
          </w:p>
        </w:tc>
        <w:tc>
          <w:tcPr>
            <w:tcW w:w="1785" w:type="dxa"/>
          </w:tcPr>
          <w:p w14:paraId="4EF3F096" w14:textId="77777777" w:rsidR="00C156AD" w:rsidRDefault="00C156AD">
            <w:pPr>
              <w:pStyle w:val="TableParagraph"/>
              <w:rPr>
                <w:rFonts w:ascii="Times New Roman"/>
                <w:sz w:val="20"/>
              </w:rPr>
            </w:pPr>
          </w:p>
        </w:tc>
        <w:tc>
          <w:tcPr>
            <w:tcW w:w="1770" w:type="dxa"/>
          </w:tcPr>
          <w:p w14:paraId="7F619496" w14:textId="77777777" w:rsidR="00C156AD" w:rsidRDefault="00000000">
            <w:pPr>
              <w:pStyle w:val="TableParagraph"/>
              <w:spacing w:before="101"/>
              <w:ind w:left="494" w:right="477"/>
              <w:jc w:val="center"/>
              <w:rPr>
                <w:sz w:val="18"/>
              </w:rPr>
            </w:pPr>
            <w:r>
              <w:rPr>
                <w:spacing w:val="-2"/>
                <w:sz w:val="18"/>
              </w:rPr>
              <w:t>Acevedo</w:t>
            </w:r>
          </w:p>
        </w:tc>
        <w:tc>
          <w:tcPr>
            <w:tcW w:w="1785" w:type="dxa"/>
          </w:tcPr>
          <w:p w14:paraId="5D8E467C" w14:textId="77777777" w:rsidR="00C156AD" w:rsidRDefault="00000000">
            <w:pPr>
              <w:pStyle w:val="TableParagraph"/>
              <w:spacing w:before="101"/>
              <w:ind w:left="284" w:right="258"/>
              <w:jc w:val="center"/>
              <w:rPr>
                <w:sz w:val="18"/>
              </w:rPr>
            </w:pPr>
            <w:proofErr w:type="spellStart"/>
            <w:r>
              <w:rPr>
                <w:spacing w:val="-2"/>
                <w:sz w:val="18"/>
              </w:rPr>
              <w:t>Prisco</w:t>
            </w:r>
            <w:proofErr w:type="spellEnd"/>
          </w:p>
        </w:tc>
        <w:tc>
          <w:tcPr>
            <w:tcW w:w="1785" w:type="dxa"/>
          </w:tcPr>
          <w:p w14:paraId="3632F6F6" w14:textId="77777777" w:rsidR="00C156AD" w:rsidRDefault="00C156AD">
            <w:pPr>
              <w:pStyle w:val="TableParagraph"/>
              <w:rPr>
                <w:rFonts w:ascii="Times New Roman"/>
                <w:sz w:val="20"/>
              </w:rPr>
            </w:pPr>
          </w:p>
        </w:tc>
        <w:tc>
          <w:tcPr>
            <w:tcW w:w="1785" w:type="dxa"/>
          </w:tcPr>
          <w:p w14:paraId="5C391521" w14:textId="77777777" w:rsidR="00C156AD" w:rsidRDefault="00C156AD">
            <w:pPr>
              <w:pStyle w:val="TableParagraph"/>
              <w:rPr>
                <w:rFonts w:ascii="Times New Roman"/>
                <w:sz w:val="20"/>
              </w:rPr>
            </w:pPr>
          </w:p>
        </w:tc>
      </w:tr>
      <w:tr w:rsidR="00C156AD" w14:paraId="49E5ECF5" w14:textId="77777777">
        <w:trPr>
          <w:trHeight w:val="630"/>
        </w:trPr>
        <w:tc>
          <w:tcPr>
            <w:tcW w:w="1785" w:type="dxa"/>
            <w:shd w:val="clear" w:color="auto" w:fill="D9D9D9"/>
          </w:tcPr>
          <w:p w14:paraId="5092EA99" w14:textId="77777777" w:rsidR="00C156AD" w:rsidRPr="003D08CF" w:rsidRDefault="00000000">
            <w:pPr>
              <w:pStyle w:val="TableParagraph"/>
              <w:spacing w:before="101" w:line="242" w:lineRule="auto"/>
              <w:ind w:left="107" w:right="605"/>
              <w:rPr>
                <w:b/>
                <w:sz w:val="18"/>
                <w:highlight w:val="yellow"/>
              </w:rPr>
            </w:pPr>
            <w:r w:rsidRPr="003D08CF">
              <w:rPr>
                <w:b/>
                <w:sz w:val="18"/>
                <w:highlight w:val="yellow"/>
              </w:rPr>
              <w:t>Follows</w:t>
            </w:r>
            <w:r w:rsidRPr="003D08CF">
              <w:rPr>
                <w:b/>
                <w:spacing w:val="-13"/>
                <w:sz w:val="18"/>
                <w:highlight w:val="yellow"/>
              </w:rPr>
              <w:t xml:space="preserve"> </w:t>
            </w:r>
            <w:r w:rsidRPr="003D08CF">
              <w:rPr>
                <w:b/>
                <w:sz w:val="18"/>
                <w:highlight w:val="yellow"/>
              </w:rPr>
              <w:t xml:space="preserve">oral </w:t>
            </w:r>
            <w:r w:rsidRPr="003D08CF">
              <w:rPr>
                <w:b/>
                <w:spacing w:val="-2"/>
                <w:sz w:val="18"/>
                <w:highlight w:val="yellow"/>
              </w:rPr>
              <w:t>instructions</w:t>
            </w:r>
          </w:p>
        </w:tc>
        <w:tc>
          <w:tcPr>
            <w:tcW w:w="1785" w:type="dxa"/>
          </w:tcPr>
          <w:p w14:paraId="2F3EBD6F" w14:textId="77777777" w:rsidR="00C156AD" w:rsidRDefault="00C156AD">
            <w:pPr>
              <w:pStyle w:val="TableParagraph"/>
              <w:rPr>
                <w:rFonts w:ascii="Times New Roman"/>
                <w:sz w:val="20"/>
              </w:rPr>
            </w:pPr>
          </w:p>
        </w:tc>
        <w:tc>
          <w:tcPr>
            <w:tcW w:w="1770" w:type="dxa"/>
          </w:tcPr>
          <w:p w14:paraId="14F61A9A" w14:textId="77777777" w:rsidR="00C156AD" w:rsidRDefault="00000000">
            <w:pPr>
              <w:pStyle w:val="TableParagraph"/>
              <w:spacing w:before="101"/>
              <w:ind w:left="494" w:right="477"/>
              <w:jc w:val="center"/>
              <w:rPr>
                <w:sz w:val="18"/>
              </w:rPr>
            </w:pPr>
            <w:r>
              <w:rPr>
                <w:spacing w:val="-2"/>
                <w:sz w:val="18"/>
              </w:rPr>
              <w:t>Acevedo</w:t>
            </w:r>
          </w:p>
        </w:tc>
        <w:tc>
          <w:tcPr>
            <w:tcW w:w="1785" w:type="dxa"/>
          </w:tcPr>
          <w:p w14:paraId="4067402A" w14:textId="77777777" w:rsidR="00C156AD" w:rsidRDefault="00000000">
            <w:pPr>
              <w:pStyle w:val="TableParagraph"/>
              <w:spacing w:before="101"/>
              <w:ind w:left="284" w:right="258"/>
              <w:jc w:val="center"/>
              <w:rPr>
                <w:sz w:val="18"/>
              </w:rPr>
            </w:pPr>
            <w:proofErr w:type="spellStart"/>
            <w:r>
              <w:rPr>
                <w:spacing w:val="-2"/>
                <w:sz w:val="18"/>
              </w:rPr>
              <w:t>Prisco</w:t>
            </w:r>
            <w:proofErr w:type="spellEnd"/>
          </w:p>
        </w:tc>
        <w:tc>
          <w:tcPr>
            <w:tcW w:w="1785" w:type="dxa"/>
          </w:tcPr>
          <w:p w14:paraId="54156A44" w14:textId="77777777" w:rsidR="00C156AD" w:rsidRDefault="00C156AD">
            <w:pPr>
              <w:pStyle w:val="TableParagraph"/>
              <w:rPr>
                <w:rFonts w:ascii="Times New Roman"/>
                <w:sz w:val="20"/>
              </w:rPr>
            </w:pPr>
          </w:p>
        </w:tc>
        <w:tc>
          <w:tcPr>
            <w:tcW w:w="1785" w:type="dxa"/>
          </w:tcPr>
          <w:p w14:paraId="549A98D4" w14:textId="77777777" w:rsidR="00C156AD" w:rsidRDefault="00C156AD">
            <w:pPr>
              <w:pStyle w:val="TableParagraph"/>
              <w:rPr>
                <w:rFonts w:ascii="Times New Roman"/>
                <w:sz w:val="20"/>
              </w:rPr>
            </w:pPr>
          </w:p>
        </w:tc>
      </w:tr>
      <w:tr w:rsidR="00C156AD" w14:paraId="56A8A6AF" w14:textId="77777777">
        <w:trPr>
          <w:trHeight w:val="855"/>
        </w:trPr>
        <w:tc>
          <w:tcPr>
            <w:tcW w:w="1785" w:type="dxa"/>
            <w:shd w:val="clear" w:color="auto" w:fill="D9D9D9"/>
          </w:tcPr>
          <w:p w14:paraId="14C05B15" w14:textId="77777777" w:rsidR="00C156AD" w:rsidRPr="003D08CF" w:rsidRDefault="00000000">
            <w:pPr>
              <w:pStyle w:val="TableParagraph"/>
              <w:spacing w:before="101" w:line="252" w:lineRule="auto"/>
              <w:ind w:left="107"/>
              <w:rPr>
                <w:b/>
                <w:sz w:val="18"/>
                <w:highlight w:val="yellow"/>
              </w:rPr>
            </w:pPr>
            <w:r w:rsidRPr="003D08CF">
              <w:rPr>
                <w:b/>
                <w:spacing w:val="-2"/>
                <w:sz w:val="18"/>
                <w:highlight w:val="yellow"/>
              </w:rPr>
              <w:t>Comprehends classroom discussions</w:t>
            </w:r>
          </w:p>
        </w:tc>
        <w:tc>
          <w:tcPr>
            <w:tcW w:w="1785" w:type="dxa"/>
          </w:tcPr>
          <w:p w14:paraId="3272F392" w14:textId="77777777" w:rsidR="00C156AD" w:rsidRDefault="00C156AD">
            <w:pPr>
              <w:pStyle w:val="TableParagraph"/>
              <w:rPr>
                <w:rFonts w:ascii="Times New Roman"/>
                <w:sz w:val="20"/>
              </w:rPr>
            </w:pPr>
          </w:p>
        </w:tc>
        <w:tc>
          <w:tcPr>
            <w:tcW w:w="1770" w:type="dxa"/>
          </w:tcPr>
          <w:p w14:paraId="7EF6F1B1" w14:textId="77777777" w:rsidR="00C156AD" w:rsidRDefault="00000000">
            <w:pPr>
              <w:pStyle w:val="TableParagraph"/>
              <w:spacing w:before="101"/>
              <w:ind w:left="494" w:right="477"/>
              <w:jc w:val="center"/>
              <w:rPr>
                <w:sz w:val="18"/>
              </w:rPr>
            </w:pPr>
            <w:r>
              <w:rPr>
                <w:spacing w:val="-2"/>
                <w:sz w:val="18"/>
              </w:rPr>
              <w:t>Acevedo</w:t>
            </w:r>
          </w:p>
        </w:tc>
        <w:tc>
          <w:tcPr>
            <w:tcW w:w="1785" w:type="dxa"/>
          </w:tcPr>
          <w:p w14:paraId="62A30258" w14:textId="77777777" w:rsidR="00C156AD" w:rsidRDefault="00000000">
            <w:pPr>
              <w:pStyle w:val="TableParagraph"/>
              <w:spacing w:before="101"/>
              <w:ind w:left="284" w:right="258"/>
              <w:jc w:val="center"/>
              <w:rPr>
                <w:sz w:val="18"/>
              </w:rPr>
            </w:pPr>
            <w:proofErr w:type="spellStart"/>
            <w:r>
              <w:rPr>
                <w:spacing w:val="-2"/>
                <w:sz w:val="18"/>
              </w:rPr>
              <w:t>Prisco</w:t>
            </w:r>
            <w:proofErr w:type="spellEnd"/>
          </w:p>
        </w:tc>
        <w:tc>
          <w:tcPr>
            <w:tcW w:w="1785" w:type="dxa"/>
          </w:tcPr>
          <w:p w14:paraId="229DCB27" w14:textId="77777777" w:rsidR="00C156AD" w:rsidRDefault="00C156AD">
            <w:pPr>
              <w:pStyle w:val="TableParagraph"/>
              <w:rPr>
                <w:rFonts w:ascii="Times New Roman"/>
                <w:sz w:val="20"/>
              </w:rPr>
            </w:pPr>
          </w:p>
        </w:tc>
        <w:tc>
          <w:tcPr>
            <w:tcW w:w="1785" w:type="dxa"/>
          </w:tcPr>
          <w:p w14:paraId="1A876133" w14:textId="77777777" w:rsidR="00C156AD" w:rsidRDefault="00C156AD">
            <w:pPr>
              <w:pStyle w:val="TableParagraph"/>
              <w:rPr>
                <w:rFonts w:ascii="Times New Roman"/>
                <w:sz w:val="20"/>
              </w:rPr>
            </w:pPr>
          </w:p>
        </w:tc>
      </w:tr>
      <w:tr w:rsidR="00C156AD" w14:paraId="57B31F57" w14:textId="77777777">
        <w:trPr>
          <w:trHeight w:val="840"/>
        </w:trPr>
        <w:tc>
          <w:tcPr>
            <w:tcW w:w="1785" w:type="dxa"/>
            <w:shd w:val="clear" w:color="auto" w:fill="D9D9D9"/>
          </w:tcPr>
          <w:p w14:paraId="1F0F7A84" w14:textId="77777777" w:rsidR="00C156AD" w:rsidRPr="003D08CF" w:rsidRDefault="00000000">
            <w:pPr>
              <w:pStyle w:val="TableParagraph"/>
              <w:spacing w:before="101" w:line="242" w:lineRule="auto"/>
              <w:ind w:left="107" w:right="296"/>
              <w:rPr>
                <w:b/>
                <w:sz w:val="18"/>
                <w:highlight w:val="yellow"/>
              </w:rPr>
            </w:pPr>
            <w:r w:rsidRPr="003D08CF">
              <w:rPr>
                <w:b/>
                <w:spacing w:val="-2"/>
                <w:sz w:val="18"/>
                <w:highlight w:val="yellow"/>
              </w:rPr>
              <w:t xml:space="preserve">Remembers </w:t>
            </w:r>
            <w:r w:rsidRPr="003D08CF">
              <w:rPr>
                <w:b/>
                <w:sz w:val="18"/>
                <w:highlight w:val="yellow"/>
              </w:rPr>
              <w:t>information</w:t>
            </w:r>
            <w:r w:rsidRPr="003D08CF">
              <w:rPr>
                <w:b/>
                <w:spacing w:val="-13"/>
                <w:sz w:val="18"/>
                <w:highlight w:val="yellow"/>
              </w:rPr>
              <w:t xml:space="preserve"> </w:t>
            </w:r>
            <w:r w:rsidRPr="003D08CF">
              <w:rPr>
                <w:b/>
                <w:sz w:val="18"/>
                <w:highlight w:val="yellow"/>
              </w:rPr>
              <w:t xml:space="preserve">just </w:t>
            </w:r>
            <w:r w:rsidRPr="003D08CF">
              <w:rPr>
                <w:b/>
                <w:spacing w:val="-2"/>
                <w:sz w:val="18"/>
                <w:highlight w:val="yellow"/>
              </w:rPr>
              <w:t>heard</w:t>
            </w:r>
          </w:p>
        </w:tc>
        <w:tc>
          <w:tcPr>
            <w:tcW w:w="1785" w:type="dxa"/>
          </w:tcPr>
          <w:p w14:paraId="2FDBE5DB" w14:textId="77777777" w:rsidR="00C156AD" w:rsidRDefault="00000000">
            <w:pPr>
              <w:pStyle w:val="TableParagraph"/>
              <w:spacing w:before="101"/>
              <w:ind w:left="284" w:right="277"/>
              <w:jc w:val="center"/>
              <w:rPr>
                <w:sz w:val="18"/>
              </w:rPr>
            </w:pPr>
            <w:r>
              <w:rPr>
                <w:spacing w:val="-2"/>
                <w:sz w:val="18"/>
              </w:rPr>
              <w:t>Acevedo</w:t>
            </w:r>
          </w:p>
        </w:tc>
        <w:tc>
          <w:tcPr>
            <w:tcW w:w="1770" w:type="dxa"/>
          </w:tcPr>
          <w:p w14:paraId="220DDC7A" w14:textId="77777777" w:rsidR="00C156AD" w:rsidRDefault="00000000">
            <w:pPr>
              <w:pStyle w:val="TableParagraph"/>
              <w:spacing w:before="101"/>
              <w:ind w:left="493" w:right="477"/>
              <w:jc w:val="center"/>
              <w:rPr>
                <w:sz w:val="18"/>
              </w:rPr>
            </w:pPr>
            <w:proofErr w:type="spellStart"/>
            <w:r>
              <w:rPr>
                <w:spacing w:val="-2"/>
                <w:sz w:val="18"/>
              </w:rPr>
              <w:t>Prisco</w:t>
            </w:r>
            <w:proofErr w:type="spellEnd"/>
          </w:p>
        </w:tc>
        <w:tc>
          <w:tcPr>
            <w:tcW w:w="1785" w:type="dxa"/>
          </w:tcPr>
          <w:p w14:paraId="08CFE69A" w14:textId="77777777" w:rsidR="00C156AD" w:rsidRDefault="00C156AD">
            <w:pPr>
              <w:pStyle w:val="TableParagraph"/>
              <w:rPr>
                <w:rFonts w:ascii="Times New Roman"/>
                <w:sz w:val="20"/>
              </w:rPr>
            </w:pPr>
          </w:p>
        </w:tc>
        <w:tc>
          <w:tcPr>
            <w:tcW w:w="1785" w:type="dxa"/>
          </w:tcPr>
          <w:p w14:paraId="2ACE50DA" w14:textId="77777777" w:rsidR="00C156AD" w:rsidRDefault="00C156AD">
            <w:pPr>
              <w:pStyle w:val="TableParagraph"/>
              <w:rPr>
                <w:rFonts w:ascii="Times New Roman"/>
                <w:sz w:val="20"/>
              </w:rPr>
            </w:pPr>
          </w:p>
        </w:tc>
        <w:tc>
          <w:tcPr>
            <w:tcW w:w="1785" w:type="dxa"/>
          </w:tcPr>
          <w:p w14:paraId="480089CC" w14:textId="77777777" w:rsidR="00C156AD" w:rsidRDefault="00C156AD">
            <w:pPr>
              <w:pStyle w:val="TableParagraph"/>
              <w:rPr>
                <w:rFonts w:ascii="Times New Roman"/>
                <w:sz w:val="20"/>
              </w:rPr>
            </w:pPr>
          </w:p>
        </w:tc>
      </w:tr>
    </w:tbl>
    <w:p w14:paraId="0DC62A58" w14:textId="77777777" w:rsidR="00C156AD" w:rsidRDefault="00C156AD">
      <w:pPr>
        <w:pStyle w:val="BodyText"/>
      </w:pPr>
    </w:p>
    <w:p w14:paraId="06532E5D" w14:textId="77777777" w:rsidR="00C156AD" w:rsidRDefault="00C156AD">
      <w:pPr>
        <w:pStyle w:val="BodyText"/>
        <w:spacing w:before="1"/>
        <w:rPr>
          <w:sz w:val="18"/>
        </w:rPr>
      </w:pPr>
    </w:p>
    <w:p w14:paraId="402668B2" w14:textId="77777777" w:rsidR="00C156AD" w:rsidRPr="003D08CF" w:rsidRDefault="00000000">
      <w:pPr>
        <w:pStyle w:val="Heading1"/>
        <w:rPr>
          <w:highlight w:val="yellow"/>
          <w:u w:val="none"/>
        </w:rPr>
      </w:pPr>
      <w:r w:rsidRPr="003D08CF">
        <w:rPr>
          <w:highlight w:val="yellow"/>
          <w:u w:val="none"/>
        </w:rPr>
        <w:t>Expressive</w:t>
      </w:r>
      <w:r w:rsidRPr="003D08CF">
        <w:rPr>
          <w:spacing w:val="-3"/>
          <w:highlight w:val="yellow"/>
          <w:u w:val="none"/>
        </w:rPr>
        <w:t xml:space="preserve"> </w:t>
      </w:r>
      <w:r w:rsidRPr="003D08CF">
        <w:rPr>
          <w:spacing w:val="-2"/>
          <w:highlight w:val="yellow"/>
          <w:u w:val="none"/>
        </w:rPr>
        <w:t>Language</w:t>
      </w:r>
    </w:p>
    <w:p w14:paraId="1C8B565F" w14:textId="77777777" w:rsidR="00C156AD" w:rsidRPr="003D08CF" w:rsidRDefault="00000000">
      <w:pPr>
        <w:spacing w:before="62" w:line="285" w:lineRule="auto"/>
        <w:ind w:left="205" w:right="151"/>
        <w:rPr>
          <w:highlight w:val="yellow"/>
        </w:rPr>
      </w:pPr>
      <w:r w:rsidRPr="003D08CF">
        <w:rPr>
          <w:highlight w:val="yellow"/>
        </w:rPr>
        <w:t>Expressive</w:t>
      </w:r>
      <w:r w:rsidRPr="003D08CF">
        <w:rPr>
          <w:spacing w:val="-3"/>
          <w:highlight w:val="yellow"/>
        </w:rPr>
        <w:t xml:space="preserve"> </w:t>
      </w:r>
      <w:r w:rsidRPr="003D08CF">
        <w:rPr>
          <w:highlight w:val="yellow"/>
        </w:rPr>
        <w:t>language</w:t>
      </w:r>
      <w:r w:rsidRPr="003D08CF">
        <w:rPr>
          <w:spacing w:val="-3"/>
          <w:highlight w:val="yellow"/>
        </w:rPr>
        <w:t xml:space="preserve"> </w:t>
      </w:r>
      <w:r w:rsidRPr="003D08CF">
        <w:rPr>
          <w:highlight w:val="yellow"/>
        </w:rPr>
        <w:t>skills:</w:t>
      </w:r>
      <w:r w:rsidRPr="003D08CF">
        <w:rPr>
          <w:spacing w:val="-3"/>
          <w:highlight w:val="yellow"/>
        </w:rPr>
        <w:t xml:space="preserve"> </w:t>
      </w:r>
      <w:r w:rsidRPr="003D08CF">
        <w:rPr>
          <w:highlight w:val="yellow"/>
        </w:rPr>
        <w:t>Iker's</w:t>
      </w:r>
      <w:r w:rsidRPr="003D08CF">
        <w:rPr>
          <w:spacing w:val="-3"/>
          <w:highlight w:val="yellow"/>
        </w:rPr>
        <w:t xml:space="preserve"> </w:t>
      </w:r>
      <w:r w:rsidRPr="003D08CF">
        <w:rPr>
          <w:highlight w:val="yellow"/>
        </w:rPr>
        <w:t>teachers</w:t>
      </w:r>
      <w:r w:rsidRPr="003D08CF">
        <w:rPr>
          <w:spacing w:val="-3"/>
          <w:highlight w:val="yellow"/>
        </w:rPr>
        <w:t xml:space="preserve"> </w:t>
      </w:r>
      <w:r w:rsidRPr="003D08CF">
        <w:rPr>
          <w:highlight w:val="yellow"/>
        </w:rPr>
        <w:t>rated</w:t>
      </w:r>
      <w:r w:rsidRPr="003D08CF">
        <w:rPr>
          <w:spacing w:val="-3"/>
          <w:highlight w:val="yellow"/>
        </w:rPr>
        <w:t xml:space="preserve"> </w:t>
      </w:r>
      <w:r w:rsidRPr="003D08CF">
        <w:rPr>
          <w:highlight w:val="yellow"/>
        </w:rPr>
        <w:t>his</w:t>
      </w:r>
      <w:r w:rsidRPr="003D08CF">
        <w:rPr>
          <w:spacing w:val="-3"/>
          <w:highlight w:val="yellow"/>
        </w:rPr>
        <w:t xml:space="preserve"> </w:t>
      </w:r>
      <w:r w:rsidRPr="003D08CF">
        <w:rPr>
          <w:highlight w:val="yellow"/>
        </w:rPr>
        <w:t>ability</w:t>
      </w:r>
      <w:r w:rsidRPr="003D08CF">
        <w:rPr>
          <w:spacing w:val="-3"/>
          <w:highlight w:val="yellow"/>
        </w:rPr>
        <w:t xml:space="preserve"> </w:t>
      </w:r>
      <w:r w:rsidRPr="003D08CF">
        <w:rPr>
          <w:highlight w:val="yellow"/>
        </w:rPr>
        <w:t>to</w:t>
      </w:r>
      <w:r w:rsidRPr="003D08CF">
        <w:rPr>
          <w:spacing w:val="-3"/>
          <w:highlight w:val="yellow"/>
        </w:rPr>
        <w:t xml:space="preserve"> </w:t>
      </w:r>
      <w:r w:rsidRPr="003D08CF">
        <w:rPr>
          <w:highlight w:val="yellow"/>
        </w:rPr>
        <w:t>choose</w:t>
      </w:r>
      <w:r w:rsidRPr="003D08CF">
        <w:rPr>
          <w:spacing w:val="-3"/>
          <w:highlight w:val="yellow"/>
        </w:rPr>
        <w:t xml:space="preserve"> </w:t>
      </w:r>
      <w:r w:rsidRPr="003D08CF">
        <w:rPr>
          <w:highlight w:val="yellow"/>
        </w:rPr>
        <w:t>the</w:t>
      </w:r>
      <w:r w:rsidRPr="003D08CF">
        <w:rPr>
          <w:spacing w:val="-3"/>
          <w:highlight w:val="yellow"/>
        </w:rPr>
        <w:t xml:space="preserve"> </w:t>
      </w:r>
      <w:r w:rsidRPr="003D08CF">
        <w:rPr>
          <w:highlight w:val="yellow"/>
        </w:rPr>
        <w:t>right</w:t>
      </w:r>
      <w:r w:rsidRPr="003D08CF">
        <w:rPr>
          <w:spacing w:val="-3"/>
          <w:highlight w:val="yellow"/>
        </w:rPr>
        <w:t xml:space="preserve"> </w:t>
      </w:r>
      <w:r w:rsidRPr="003D08CF">
        <w:rPr>
          <w:highlight w:val="yellow"/>
        </w:rPr>
        <w:t>words</w:t>
      </w:r>
      <w:r w:rsidRPr="003D08CF">
        <w:rPr>
          <w:spacing w:val="-3"/>
          <w:highlight w:val="yellow"/>
        </w:rPr>
        <w:t xml:space="preserve"> </w:t>
      </w:r>
      <w:r w:rsidRPr="003D08CF">
        <w:rPr>
          <w:highlight w:val="yellow"/>
        </w:rPr>
        <w:t>to</w:t>
      </w:r>
      <w:r w:rsidRPr="003D08CF">
        <w:rPr>
          <w:spacing w:val="-3"/>
          <w:highlight w:val="yellow"/>
        </w:rPr>
        <w:t xml:space="preserve"> </w:t>
      </w:r>
      <w:r w:rsidRPr="003D08CF">
        <w:rPr>
          <w:highlight w:val="yellow"/>
        </w:rPr>
        <w:t>communicate</w:t>
      </w:r>
      <w:r w:rsidRPr="003D08CF">
        <w:rPr>
          <w:spacing w:val="-3"/>
          <w:highlight w:val="yellow"/>
        </w:rPr>
        <w:t xml:space="preserve"> </w:t>
      </w:r>
      <w:r w:rsidRPr="003D08CF">
        <w:rPr>
          <w:highlight w:val="yellow"/>
        </w:rPr>
        <w:t>a message effectively. They rated him as follows:</w:t>
      </w:r>
    </w:p>
    <w:p w14:paraId="287D4EF5" w14:textId="77777777" w:rsidR="00C156AD" w:rsidRDefault="00000000">
      <w:pPr>
        <w:spacing w:before="201" w:after="37"/>
        <w:ind w:left="205"/>
        <w:rPr>
          <w:sz w:val="18"/>
        </w:rPr>
      </w:pPr>
      <w:r w:rsidRPr="003D08CF">
        <w:rPr>
          <w:sz w:val="18"/>
          <w:highlight w:val="yellow"/>
        </w:rPr>
        <w:t>1=POOR</w:t>
      </w:r>
      <w:r w:rsidRPr="003D08CF">
        <w:rPr>
          <w:spacing w:val="38"/>
          <w:sz w:val="18"/>
          <w:highlight w:val="yellow"/>
        </w:rPr>
        <w:t xml:space="preserve"> </w:t>
      </w:r>
      <w:r w:rsidRPr="003D08CF">
        <w:rPr>
          <w:sz w:val="18"/>
          <w:highlight w:val="yellow"/>
        </w:rPr>
        <w:t>2=BELOW</w:t>
      </w:r>
      <w:r w:rsidRPr="003D08CF">
        <w:rPr>
          <w:spacing w:val="-12"/>
          <w:sz w:val="18"/>
          <w:highlight w:val="yellow"/>
        </w:rPr>
        <w:t xml:space="preserve"> </w:t>
      </w:r>
      <w:r w:rsidRPr="003D08CF">
        <w:rPr>
          <w:sz w:val="18"/>
          <w:highlight w:val="yellow"/>
        </w:rPr>
        <w:t>AVERAGE</w:t>
      </w:r>
      <w:r w:rsidRPr="003D08CF">
        <w:rPr>
          <w:spacing w:val="42"/>
          <w:sz w:val="18"/>
          <w:highlight w:val="yellow"/>
        </w:rPr>
        <w:t xml:space="preserve"> </w:t>
      </w:r>
      <w:r w:rsidRPr="003D08CF">
        <w:rPr>
          <w:sz w:val="18"/>
          <w:highlight w:val="yellow"/>
        </w:rPr>
        <w:t>3=AVERAGE</w:t>
      </w:r>
      <w:r w:rsidRPr="003D08CF">
        <w:rPr>
          <w:spacing w:val="42"/>
          <w:sz w:val="18"/>
          <w:highlight w:val="yellow"/>
        </w:rPr>
        <w:t xml:space="preserve"> </w:t>
      </w:r>
      <w:r w:rsidRPr="003D08CF">
        <w:rPr>
          <w:sz w:val="18"/>
          <w:highlight w:val="yellow"/>
        </w:rPr>
        <w:t>4=ABOVE</w:t>
      </w:r>
      <w:r w:rsidRPr="003D08CF">
        <w:rPr>
          <w:spacing w:val="-13"/>
          <w:sz w:val="18"/>
          <w:highlight w:val="yellow"/>
        </w:rPr>
        <w:t xml:space="preserve"> </w:t>
      </w:r>
      <w:r w:rsidRPr="003D08CF">
        <w:rPr>
          <w:sz w:val="18"/>
          <w:highlight w:val="yellow"/>
        </w:rPr>
        <w:t>AVERAGE</w:t>
      </w:r>
      <w:r w:rsidRPr="003D08CF">
        <w:rPr>
          <w:spacing w:val="-4"/>
          <w:sz w:val="18"/>
          <w:highlight w:val="yellow"/>
        </w:rPr>
        <w:t xml:space="preserve"> </w:t>
      </w:r>
      <w:r w:rsidRPr="003D08CF">
        <w:rPr>
          <w:sz w:val="18"/>
          <w:highlight w:val="yellow"/>
        </w:rPr>
        <w:t>5=SUPERIOR</w:t>
      </w:r>
      <w:r w:rsidRPr="003D08CF">
        <w:rPr>
          <w:spacing w:val="-4"/>
          <w:sz w:val="18"/>
          <w:highlight w:val="yellow"/>
        </w:rPr>
        <w:t xml:space="preserve"> </w:t>
      </w:r>
      <w:r w:rsidRPr="003D08CF">
        <w:rPr>
          <w:sz w:val="18"/>
          <w:highlight w:val="yellow"/>
        </w:rPr>
        <w:t>N=NOT</w:t>
      </w:r>
      <w:r w:rsidRPr="003D08CF">
        <w:rPr>
          <w:spacing w:val="-7"/>
          <w:sz w:val="18"/>
          <w:highlight w:val="yellow"/>
        </w:rPr>
        <w:t xml:space="preserve"> </w:t>
      </w:r>
      <w:r w:rsidRPr="003D08CF">
        <w:rPr>
          <w:spacing w:val="-2"/>
          <w:sz w:val="18"/>
          <w:highlight w:val="yellow"/>
        </w:rPr>
        <w:t>OBSERVED</w:t>
      </w:r>
    </w:p>
    <w:tbl>
      <w:tblPr>
        <w:tblW w:w="0" w:type="auto"/>
        <w:tblInd w:w="2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785"/>
        <w:gridCol w:w="1785"/>
        <w:gridCol w:w="1770"/>
        <w:gridCol w:w="1785"/>
        <w:gridCol w:w="1785"/>
        <w:gridCol w:w="1785"/>
      </w:tblGrid>
      <w:tr w:rsidR="00C156AD" w14:paraId="53D73C53" w14:textId="77777777">
        <w:trPr>
          <w:trHeight w:val="630"/>
        </w:trPr>
        <w:tc>
          <w:tcPr>
            <w:tcW w:w="1785" w:type="dxa"/>
            <w:shd w:val="clear" w:color="auto" w:fill="D9D9D9"/>
          </w:tcPr>
          <w:p w14:paraId="6A4ADBAD" w14:textId="77777777" w:rsidR="00C156AD" w:rsidRDefault="00000000">
            <w:pPr>
              <w:pStyle w:val="TableParagraph"/>
              <w:spacing w:before="86" w:line="261" w:lineRule="auto"/>
              <w:ind w:left="107" w:right="285"/>
              <w:rPr>
                <w:b/>
                <w:sz w:val="18"/>
              </w:rPr>
            </w:pPr>
            <w:r>
              <w:rPr>
                <w:b/>
                <w:spacing w:val="-2"/>
                <w:sz w:val="18"/>
              </w:rPr>
              <w:t xml:space="preserve">Expressive </w:t>
            </w:r>
            <w:r>
              <w:rPr>
                <w:b/>
                <w:sz w:val="18"/>
              </w:rPr>
              <w:t>Language</w:t>
            </w:r>
            <w:r>
              <w:rPr>
                <w:b/>
                <w:spacing w:val="-13"/>
                <w:sz w:val="18"/>
              </w:rPr>
              <w:t xml:space="preserve"> </w:t>
            </w:r>
            <w:r>
              <w:rPr>
                <w:b/>
                <w:sz w:val="18"/>
              </w:rPr>
              <w:t>Skills</w:t>
            </w:r>
          </w:p>
        </w:tc>
        <w:tc>
          <w:tcPr>
            <w:tcW w:w="1785" w:type="dxa"/>
            <w:shd w:val="clear" w:color="auto" w:fill="D9D9D9"/>
          </w:tcPr>
          <w:p w14:paraId="54DA7169" w14:textId="77777777" w:rsidR="00C156AD" w:rsidRDefault="00000000">
            <w:pPr>
              <w:pStyle w:val="TableParagraph"/>
              <w:spacing w:before="86"/>
              <w:ind w:left="6"/>
              <w:jc w:val="center"/>
              <w:rPr>
                <w:b/>
                <w:sz w:val="18"/>
              </w:rPr>
            </w:pPr>
            <w:r>
              <w:rPr>
                <w:b/>
                <w:sz w:val="18"/>
              </w:rPr>
              <w:t>1</w:t>
            </w:r>
          </w:p>
        </w:tc>
        <w:tc>
          <w:tcPr>
            <w:tcW w:w="1770" w:type="dxa"/>
            <w:shd w:val="clear" w:color="auto" w:fill="D9D9D9"/>
          </w:tcPr>
          <w:p w14:paraId="5B3DA2C2" w14:textId="77777777" w:rsidR="00C156AD" w:rsidRDefault="00000000">
            <w:pPr>
              <w:pStyle w:val="TableParagraph"/>
              <w:spacing w:before="86"/>
              <w:ind w:left="16"/>
              <w:jc w:val="center"/>
              <w:rPr>
                <w:b/>
                <w:sz w:val="18"/>
              </w:rPr>
            </w:pPr>
            <w:r>
              <w:rPr>
                <w:b/>
                <w:sz w:val="18"/>
              </w:rPr>
              <w:t>2</w:t>
            </w:r>
          </w:p>
        </w:tc>
        <w:tc>
          <w:tcPr>
            <w:tcW w:w="1785" w:type="dxa"/>
            <w:shd w:val="clear" w:color="auto" w:fill="D9D9D9"/>
          </w:tcPr>
          <w:p w14:paraId="6699CF9B" w14:textId="77777777" w:rsidR="00C156AD" w:rsidRDefault="00000000">
            <w:pPr>
              <w:pStyle w:val="TableParagraph"/>
              <w:spacing w:before="86"/>
              <w:ind w:left="26"/>
              <w:jc w:val="center"/>
              <w:rPr>
                <w:b/>
                <w:sz w:val="18"/>
              </w:rPr>
            </w:pPr>
            <w:r>
              <w:rPr>
                <w:b/>
                <w:sz w:val="18"/>
              </w:rPr>
              <w:t>3</w:t>
            </w:r>
          </w:p>
        </w:tc>
        <w:tc>
          <w:tcPr>
            <w:tcW w:w="1785" w:type="dxa"/>
            <w:shd w:val="clear" w:color="auto" w:fill="D9D9D9"/>
          </w:tcPr>
          <w:p w14:paraId="35BE5310" w14:textId="77777777" w:rsidR="00C156AD" w:rsidRDefault="00000000">
            <w:pPr>
              <w:pStyle w:val="TableParagraph"/>
              <w:spacing w:before="86"/>
              <w:ind w:left="21"/>
              <w:jc w:val="center"/>
              <w:rPr>
                <w:b/>
                <w:sz w:val="18"/>
              </w:rPr>
            </w:pPr>
            <w:r>
              <w:rPr>
                <w:b/>
                <w:sz w:val="18"/>
              </w:rPr>
              <w:t>4</w:t>
            </w:r>
          </w:p>
        </w:tc>
        <w:tc>
          <w:tcPr>
            <w:tcW w:w="1785" w:type="dxa"/>
            <w:shd w:val="clear" w:color="auto" w:fill="D9D9D9"/>
          </w:tcPr>
          <w:p w14:paraId="618559E9" w14:textId="77777777" w:rsidR="00C156AD" w:rsidRDefault="00000000">
            <w:pPr>
              <w:pStyle w:val="TableParagraph"/>
              <w:spacing w:before="86"/>
              <w:ind w:left="16"/>
              <w:jc w:val="center"/>
              <w:rPr>
                <w:b/>
                <w:sz w:val="18"/>
              </w:rPr>
            </w:pPr>
            <w:r>
              <w:rPr>
                <w:b/>
                <w:sz w:val="18"/>
              </w:rPr>
              <w:t>5</w:t>
            </w:r>
          </w:p>
        </w:tc>
      </w:tr>
      <w:tr w:rsidR="00C156AD" w14:paraId="016FD013" w14:textId="77777777">
        <w:trPr>
          <w:trHeight w:val="840"/>
        </w:trPr>
        <w:tc>
          <w:tcPr>
            <w:tcW w:w="1785" w:type="dxa"/>
            <w:shd w:val="clear" w:color="auto" w:fill="D9D9D9"/>
          </w:tcPr>
          <w:p w14:paraId="03321F96" w14:textId="77777777" w:rsidR="00C156AD" w:rsidRDefault="00000000">
            <w:pPr>
              <w:pStyle w:val="TableParagraph"/>
              <w:spacing w:before="86" w:line="252" w:lineRule="auto"/>
              <w:ind w:left="107" w:right="285"/>
              <w:rPr>
                <w:b/>
                <w:sz w:val="18"/>
              </w:rPr>
            </w:pPr>
            <w:r>
              <w:rPr>
                <w:b/>
                <w:spacing w:val="-2"/>
                <w:sz w:val="18"/>
              </w:rPr>
              <w:t>Displays adequate vocabulary</w:t>
            </w:r>
          </w:p>
        </w:tc>
        <w:tc>
          <w:tcPr>
            <w:tcW w:w="1785" w:type="dxa"/>
          </w:tcPr>
          <w:p w14:paraId="34F27264" w14:textId="77777777" w:rsidR="00C156AD" w:rsidRDefault="00000000">
            <w:pPr>
              <w:pStyle w:val="TableParagraph"/>
              <w:spacing w:before="86"/>
              <w:ind w:left="284" w:right="324"/>
              <w:jc w:val="center"/>
              <w:rPr>
                <w:sz w:val="18"/>
              </w:rPr>
            </w:pPr>
            <w:r>
              <w:rPr>
                <w:spacing w:val="-2"/>
                <w:sz w:val="18"/>
              </w:rPr>
              <w:t>Acevedo</w:t>
            </w:r>
          </w:p>
        </w:tc>
        <w:tc>
          <w:tcPr>
            <w:tcW w:w="1770" w:type="dxa"/>
          </w:tcPr>
          <w:p w14:paraId="541B494F" w14:textId="77777777" w:rsidR="00C156AD" w:rsidRDefault="00C156AD">
            <w:pPr>
              <w:pStyle w:val="TableParagraph"/>
              <w:rPr>
                <w:rFonts w:ascii="Times New Roman"/>
                <w:sz w:val="20"/>
              </w:rPr>
            </w:pPr>
          </w:p>
        </w:tc>
        <w:tc>
          <w:tcPr>
            <w:tcW w:w="1785" w:type="dxa"/>
          </w:tcPr>
          <w:p w14:paraId="35D84A85" w14:textId="77777777" w:rsidR="00C156AD" w:rsidRDefault="00000000">
            <w:pPr>
              <w:pStyle w:val="TableParagraph"/>
              <w:spacing w:before="86"/>
              <w:ind w:left="284" w:right="258"/>
              <w:jc w:val="center"/>
              <w:rPr>
                <w:sz w:val="18"/>
              </w:rPr>
            </w:pPr>
            <w:proofErr w:type="spellStart"/>
            <w:r>
              <w:rPr>
                <w:spacing w:val="-2"/>
                <w:sz w:val="18"/>
              </w:rPr>
              <w:t>Prisco</w:t>
            </w:r>
            <w:proofErr w:type="spellEnd"/>
          </w:p>
        </w:tc>
        <w:tc>
          <w:tcPr>
            <w:tcW w:w="1785" w:type="dxa"/>
          </w:tcPr>
          <w:p w14:paraId="45AF9C98" w14:textId="77777777" w:rsidR="00C156AD" w:rsidRDefault="00C156AD">
            <w:pPr>
              <w:pStyle w:val="TableParagraph"/>
              <w:rPr>
                <w:rFonts w:ascii="Times New Roman"/>
                <w:sz w:val="20"/>
              </w:rPr>
            </w:pPr>
          </w:p>
        </w:tc>
        <w:tc>
          <w:tcPr>
            <w:tcW w:w="1785" w:type="dxa"/>
          </w:tcPr>
          <w:p w14:paraId="7D17499C" w14:textId="77777777" w:rsidR="00C156AD" w:rsidRDefault="00C156AD">
            <w:pPr>
              <w:pStyle w:val="TableParagraph"/>
              <w:rPr>
                <w:rFonts w:ascii="Times New Roman"/>
                <w:sz w:val="20"/>
              </w:rPr>
            </w:pPr>
          </w:p>
        </w:tc>
      </w:tr>
      <w:tr w:rsidR="00C156AD" w14:paraId="7517FBB2" w14:textId="77777777" w:rsidTr="003D08CF">
        <w:trPr>
          <w:trHeight w:val="1065"/>
        </w:trPr>
        <w:tc>
          <w:tcPr>
            <w:tcW w:w="1785" w:type="dxa"/>
            <w:shd w:val="clear" w:color="auto" w:fill="D9D9D9"/>
          </w:tcPr>
          <w:p w14:paraId="398E19AE" w14:textId="2938E6F2" w:rsidR="00C156AD" w:rsidRDefault="00000000">
            <w:pPr>
              <w:pStyle w:val="TableParagraph"/>
              <w:spacing w:before="101" w:line="242" w:lineRule="auto"/>
              <w:ind w:left="107" w:right="385"/>
              <w:rPr>
                <w:b/>
                <w:sz w:val="18"/>
              </w:rPr>
            </w:pPr>
            <w:r>
              <w:rPr>
                <w:b/>
                <w:sz w:val="18"/>
              </w:rPr>
              <w:t>Uses</w:t>
            </w:r>
            <w:r>
              <w:rPr>
                <w:b/>
                <w:spacing w:val="-13"/>
                <w:sz w:val="18"/>
              </w:rPr>
              <w:t xml:space="preserve"> </w:t>
            </w:r>
            <w:r>
              <w:rPr>
                <w:b/>
                <w:sz w:val="18"/>
              </w:rPr>
              <w:t>adequate grammar for</w:t>
            </w:r>
            <w:r w:rsidR="003D08CF">
              <w:rPr>
                <w:b/>
                <w:sz w:val="18"/>
              </w:rPr>
              <w:t xml:space="preserve"> general understanding</w:t>
            </w:r>
          </w:p>
        </w:tc>
        <w:tc>
          <w:tcPr>
            <w:tcW w:w="1785" w:type="dxa"/>
          </w:tcPr>
          <w:p w14:paraId="1B7C0B92" w14:textId="77777777" w:rsidR="00C156AD" w:rsidRDefault="00000000">
            <w:pPr>
              <w:pStyle w:val="TableParagraph"/>
              <w:spacing w:before="101"/>
              <w:ind w:left="284" w:right="277"/>
              <w:jc w:val="center"/>
              <w:rPr>
                <w:sz w:val="18"/>
              </w:rPr>
            </w:pPr>
            <w:r>
              <w:rPr>
                <w:spacing w:val="-2"/>
                <w:sz w:val="18"/>
              </w:rPr>
              <w:t>Acevedo</w:t>
            </w:r>
          </w:p>
        </w:tc>
        <w:tc>
          <w:tcPr>
            <w:tcW w:w="1770" w:type="dxa"/>
          </w:tcPr>
          <w:p w14:paraId="00D49970" w14:textId="77777777" w:rsidR="00C156AD" w:rsidRDefault="00C156AD">
            <w:pPr>
              <w:pStyle w:val="TableParagraph"/>
              <w:rPr>
                <w:rFonts w:ascii="Times New Roman"/>
                <w:sz w:val="20"/>
              </w:rPr>
            </w:pPr>
          </w:p>
        </w:tc>
        <w:tc>
          <w:tcPr>
            <w:tcW w:w="1785" w:type="dxa"/>
          </w:tcPr>
          <w:p w14:paraId="770F1668" w14:textId="77777777" w:rsidR="00C156AD" w:rsidRDefault="00000000">
            <w:pPr>
              <w:pStyle w:val="TableParagraph"/>
              <w:spacing w:before="101"/>
              <w:ind w:left="284" w:right="258"/>
              <w:jc w:val="center"/>
              <w:rPr>
                <w:sz w:val="18"/>
              </w:rPr>
            </w:pPr>
            <w:proofErr w:type="spellStart"/>
            <w:r>
              <w:rPr>
                <w:spacing w:val="-2"/>
                <w:sz w:val="18"/>
              </w:rPr>
              <w:t>Prisco</w:t>
            </w:r>
            <w:proofErr w:type="spellEnd"/>
          </w:p>
        </w:tc>
        <w:tc>
          <w:tcPr>
            <w:tcW w:w="1785" w:type="dxa"/>
          </w:tcPr>
          <w:p w14:paraId="18DB80E1" w14:textId="77777777" w:rsidR="00C156AD" w:rsidRDefault="00C156AD">
            <w:pPr>
              <w:pStyle w:val="TableParagraph"/>
              <w:rPr>
                <w:rFonts w:ascii="Times New Roman"/>
                <w:sz w:val="20"/>
              </w:rPr>
            </w:pPr>
          </w:p>
        </w:tc>
        <w:tc>
          <w:tcPr>
            <w:tcW w:w="1785" w:type="dxa"/>
          </w:tcPr>
          <w:p w14:paraId="37EC08BD" w14:textId="77777777" w:rsidR="00C156AD" w:rsidRDefault="00C156AD">
            <w:pPr>
              <w:pStyle w:val="TableParagraph"/>
              <w:rPr>
                <w:rFonts w:ascii="Times New Roman"/>
                <w:sz w:val="20"/>
              </w:rPr>
            </w:pPr>
          </w:p>
        </w:tc>
      </w:tr>
      <w:tr w:rsidR="003D08CF" w14:paraId="127BF21F" w14:textId="77777777" w:rsidTr="00E47306">
        <w:trPr>
          <w:trHeight w:val="1065"/>
        </w:trPr>
        <w:tc>
          <w:tcPr>
            <w:tcW w:w="1785" w:type="dxa"/>
            <w:shd w:val="clear" w:color="auto" w:fill="D9D9D9"/>
          </w:tcPr>
          <w:p w14:paraId="4AD1FC85" w14:textId="77777777" w:rsidR="003D08CF" w:rsidRPr="003D08CF" w:rsidRDefault="003D08CF" w:rsidP="00E47306">
            <w:pPr>
              <w:pStyle w:val="TableParagraph"/>
              <w:spacing w:before="101" w:line="249" w:lineRule="auto"/>
              <w:ind w:left="107" w:right="395"/>
              <w:rPr>
                <w:b/>
                <w:sz w:val="18"/>
                <w:highlight w:val="yellow"/>
              </w:rPr>
            </w:pPr>
            <w:r w:rsidRPr="003D08CF">
              <w:rPr>
                <w:b/>
                <w:sz w:val="18"/>
                <w:highlight w:val="yellow"/>
              </w:rPr>
              <w:lastRenderedPageBreak/>
              <w:t>Expresses</w:t>
            </w:r>
            <w:r w:rsidRPr="003D08CF">
              <w:rPr>
                <w:b/>
                <w:spacing w:val="-13"/>
                <w:sz w:val="18"/>
                <w:highlight w:val="yellow"/>
              </w:rPr>
              <w:t xml:space="preserve"> </w:t>
            </w:r>
            <w:r w:rsidRPr="003D08CF">
              <w:rPr>
                <w:b/>
                <w:sz w:val="18"/>
                <w:highlight w:val="yellow"/>
              </w:rPr>
              <w:t xml:space="preserve">self fluently when called upon to </w:t>
            </w:r>
            <w:r w:rsidRPr="003D08CF">
              <w:rPr>
                <w:b/>
                <w:spacing w:val="-2"/>
                <w:sz w:val="18"/>
                <w:highlight w:val="yellow"/>
              </w:rPr>
              <w:t>speak</w:t>
            </w:r>
          </w:p>
        </w:tc>
        <w:tc>
          <w:tcPr>
            <w:tcW w:w="1785" w:type="dxa"/>
          </w:tcPr>
          <w:p w14:paraId="74D15C18" w14:textId="77777777" w:rsidR="003D08CF" w:rsidRDefault="003D08CF" w:rsidP="00E47306">
            <w:pPr>
              <w:pStyle w:val="TableParagraph"/>
              <w:rPr>
                <w:rFonts w:ascii="Times New Roman"/>
                <w:sz w:val="18"/>
              </w:rPr>
            </w:pPr>
          </w:p>
        </w:tc>
        <w:tc>
          <w:tcPr>
            <w:tcW w:w="1770" w:type="dxa"/>
          </w:tcPr>
          <w:p w14:paraId="1EC7067F" w14:textId="77777777" w:rsidR="003D08CF" w:rsidRDefault="003D08CF" w:rsidP="00E47306">
            <w:pPr>
              <w:pStyle w:val="TableParagraph"/>
              <w:spacing w:before="101"/>
              <w:ind w:left="494" w:right="477"/>
              <w:jc w:val="center"/>
              <w:rPr>
                <w:sz w:val="18"/>
              </w:rPr>
            </w:pPr>
            <w:r>
              <w:rPr>
                <w:spacing w:val="-2"/>
                <w:sz w:val="18"/>
              </w:rPr>
              <w:t>Acevedo</w:t>
            </w:r>
          </w:p>
        </w:tc>
        <w:tc>
          <w:tcPr>
            <w:tcW w:w="1785" w:type="dxa"/>
          </w:tcPr>
          <w:p w14:paraId="545100B1" w14:textId="77777777" w:rsidR="003D08CF" w:rsidRDefault="003D08CF" w:rsidP="00E47306">
            <w:pPr>
              <w:pStyle w:val="TableParagraph"/>
              <w:spacing w:before="101"/>
              <w:ind w:right="619"/>
              <w:jc w:val="right"/>
              <w:rPr>
                <w:sz w:val="18"/>
              </w:rPr>
            </w:pPr>
            <w:proofErr w:type="spellStart"/>
            <w:r>
              <w:rPr>
                <w:spacing w:val="-2"/>
                <w:sz w:val="18"/>
              </w:rPr>
              <w:t>Prisco</w:t>
            </w:r>
            <w:proofErr w:type="spellEnd"/>
          </w:p>
        </w:tc>
        <w:tc>
          <w:tcPr>
            <w:tcW w:w="1785" w:type="dxa"/>
          </w:tcPr>
          <w:p w14:paraId="429455E0" w14:textId="77777777" w:rsidR="003D08CF" w:rsidRDefault="003D08CF" w:rsidP="00E47306">
            <w:pPr>
              <w:pStyle w:val="TableParagraph"/>
              <w:rPr>
                <w:rFonts w:ascii="Times New Roman"/>
                <w:sz w:val="18"/>
              </w:rPr>
            </w:pPr>
          </w:p>
        </w:tc>
        <w:tc>
          <w:tcPr>
            <w:tcW w:w="1785" w:type="dxa"/>
          </w:tcPr>
          <w:p w14:paraId="4FAF4878" w14:textId="77777777" w:rsidR="003D08CF" w:rsidRDefault="003D08CF" w:rsidP="00E47306">
            <w:pPr>
              <w:pStyle w:val="TableParagraph"/>
              <w:rPr>
                <w:rFonts w:ascii="Times New Roman"/>
                <w:sz w:val="18"/>
              </w:rPr>
            </w:pPr>
          </w:p>
        </w:tc>
      </w:tr>
      <w:tr w:rsidR="003D08CF" w14:paraId="599518FE" w14:textId="77777777" w:rsidTr="00E47306">
        <w:trPr>
          <w:trHeight w:val="1065"/>
        </w:trPr>
        <w:tc>
          <w:tcPr>
            <w:tcW w:w="1785" w:type="dxa"/>
            <w:shd w:val="clear" w:color="auto" w:fill="D9D9D9"/>
          </w:tcPr>
          <w:p w14:paraId="38045086" w14:textId="77777777" w:rsidR="003D08CF" w:rsidRPr="003D08CF" w:rsidRDefault="003D08CF" w:rsidP="00E47306">
            <w:pPr>
              <w:pStyle w:val="TableParagraph"/>
              <w:spacing w:before="101" w:line="249" w:lineRule="auto"/>
              <w:ind w:left="107" w:right="364"/>
              <w:rPr>
                <w:b/>
                <w:sz w:val="18"/>
                <w:highlight w:val="yellow"/>
              </w:rPr>
            </w:pPr>
            <w:r w:rsidRPr="003D08CF">
              <w:rPr>
                <w:b/>
                <w:sz w:val="18"/>
                <w:highlight w:val="yellow"/>
              </w:rPr>
              <w:t>Relates a sequence of events</w:t>
            </w:r>
            <w:r w:rsidRPr="003D08CF">
              <w:rPr>
                <w:b/>
                <w:spacing w:val="-15"/>
                <w:sz w:val="18"/>
                <w:highlight w:val="yellow"/>
              </w:rPr>
              <w:t xml:space="preserve"> </w:t>
            </w:r>
            <w:r w:rsidRPr="003D08CF">
              <w:rPr>
                <w:b/>
                <w:sz w:val="18"/>
                <w:highlight w:val="yellow"/>
              </w:rPr>
              <w:t>in</w:t>
            </w:r>
            <w:r w:rsidRPr="003D08CF">
              <w:rPr>
                <w:b/>
                <w:spacing w:val="-12"/>
                <w:sz w:val="18"/>
                <w:highlight w:val="yellow"/>
              </w:rPr>
              <w:t xml:space="preserve"> </w:t>
            </w:r>
            <w:r w:rsidRPr="003D08CF">
              <w:rPr>
                <w:b/>
                <w:sz w:val="18"/>
                <w:highlight w:val="yellow"/>
              </w:rPr>
              <w:t xml:space="preserve">order (telling a </w:t>
            </w:r>
            <w:r w:rsidRPr="003D08CF">
              <w:rPr>
                <w:b/>
                <w:spacing w:val="-2"/>
                <w:sz w:val="18"/>
                <w:highlight w:val="yellow"/>
              </w:rPr>
              <w:t>story)</w:t>
            </w:r>
          </w:p>
        </w:tc>
        <w:tc>
          <w:tcPr>
            <w:tcW w:w="1785" w:type="dxa"/>
          </w:tcPr>
          <w:p w14:paraId="1892068A" w14:textId="77777777" w:rsidR="003D08CF" w:rsidRDefault="003D08CF" w:rsidP="00E47306">
            <w:pPr>
              <w:pStyle w:val="TableParagraph"/>
              <w:spacing w:before="101"/>
              <w:ind w:left="284" w:right="277"/>
              <w:jc w:val="center"/>
              <w:rPr>
                <w:sz w:val="18"/>
              </w:rPr>
            </w:pPr>
            <w:r>
              <w:rPr>
                <w:spacing w:val="-2"/>
                <w:sz w:val="18"/>
              </w:rPr>
              <w:t>Acevedo</w:t>
            </w:r>
          </w:p>
        </w:tc>
        <w:tc>
          <w:tcPr>
            <w:tcW w:w="1770" w:type="dxa"/>
          </w:tcPr>
          <w:p w14:paraId="35119827" w14:textId="77777777" w:rsidR="003D08CF" w:rsidRDefault="003D08CF" w:rsidP="00E47306">
            <w:pPr>
              <w:pStyle w:val="TableParagraph"/>
              <w:spacing w:before="101"/>
              <w:ind w:left="493" w:right="477"/>
              <w:jc w:val="center"/>
              <w:rPr>
                <w:sz w:val="18"/>
              </w:rPr>
            </w:pPr>
            <w:proofErr w:type="spellStart"/>
            <w:r>
              <w:rPr>
                <w:spacing w:val="-2"/>
                <w:sz w:val="18"/>
              </w:rPr>
              <w:t>Prisco</w:t>
            </w:r>
            <w:proofErr w:type="spellEnd"/>
          </w:p>
        </w:tc>
        <w:tc>
          <w:tcPr>
            <w:tcW w:w="1785" w:type="dxa"/>
          </w:tcPr>
          <w:p w14:paraId="7F06D699" w14:textId="77777777" w:rsidR="003D08CF" w:rsidRDefault="003D08CF" w:rsidP="00E47306">
            <w:pPr>
              <w:pStyle w:val="TableParagraph"/>
              <w:rPr>
                <w:rFonts w:ascii="Times New Roman"/>
                <w:sz w:val="18"/>
              </w:rPr>
            </w:pPr>
          </w:p>
        </w:tc>
        <w:tc>
          <w:tcPr>
            <w:tcW w:w="1785" w:type="dxa"/>
          </w:tcPr>
          <w:p w14:paraId="4463A1E5" w14:textId="77777777" w:rsidR="003D08CF" w:rsidRDefault="003D08CF" w:rsidP="00E47306">
            <w:pPr>
              <w:pStyle w:val="TableParagraph"/>
              <w:rPr>
                <w:rFonts w:ascii="Times New Roman"/>
                <w:sz w:val="18"/>
              </w:rPr>
            </w:pPr>
          </w:p>
        </w:tc>
        <w:tc>
          <w:tcPr>
            <w:tcW w:w="1785" w:type="dxa"/>
          </w:tcPr>
          <w:p w14:paraId="3D46A0D6" w14:textId="77777777" w:rsidR="003D08CF" w:rsidRDefault="003D08CF" w:rsidP="00E47306">
            <w:pPr>
              <w:pStyle w:val="TableParagraph"/>
              <w:rPr>
                <w:rFonts w:ascii="Times New Roman"/>
                <w:sz w:val="18"/>
              </w:rPr>
            </w:pPr>
          </w:p>
        </w:tc>
      </w:tr>
      <w:tr w:rsidR="003D08CF" w14:paraId="553304DD" w14:textId="77777777" w:rsidTr="00E47306">
        <w:trPr>
          <w:trHeight w:val="1065"/>
        </w:trPr>
        <w:tc>
          <w:tcPr>
            <w:tcW w:w="1785" w:type="dxa"/>
            <w:shd w:val="clear" w:color="auto" w:fill="D9D9D9"/>
          </w:tcPr>
          <w:p w14:paraId="47ECADA7" w14:textId="77777777" w:rsidR="003D08CF" w:rsidRPr="003D08CF" w:rsidRDefault="003D08CF" w:rsidP="00E47306">
            <w:pPr>
              <w:pStyle w:val="TableParagraph"/>
              <w:spacing w:before="101" w:line="249" w:lineRule="auto"/>
              <w:ind w:left="107" w:right="148"/>
              <w:rPr>
                <w:b/>
                <w:sz w:val="18"/>
                <w:highlight w:val="yellow"/>
              </w:rPr>
            </w:pPr>
            <w:r w:rsidRPr="003D08CF">
              <w:rPr>
                <w:b/>
                <w:sz w:val="18"/>
                <w:highlight w:val="yellow"/>
              </w:rPr>
              <w:t>Organizes and relates</w:t>
            </w:r>
            <w:r w:rsidRPr="003D08CF">
              <w:rPr>
                <w:b/>
                <w:spacing w:val="-15"/>
                <w:sz w:val="18"/>
                <w:highlight w:val="yellow"/>
              </w:rPr>
              <w:t xml:space="preserve"> </w:t>
            </w:r>
            <w:r w:rsidRPr="003D08CF">
              <w:rPr>
                <w:b/>
                <w:sz w:val="18"/>
                <w:highlight w:val="yellow"/>
              </w:rPr>
              <w:t>ideas</w:t>
            </w:r>
            <w:r w:rsidRPr="003D08CF">
              <w:rPr>
                <w:b/>
                <w:spacing w:val="-12"/>
                <w:sz w:val="18"/>
                <w:highlight w:val="yellow"/>
              </w:rPr>
              <w:t xml:space="preserve"> </w:t>
            </w:r>
            <w:r w:rsidRPr="003D08CF">
              <w:rPr>
                <w:b/>
                <w:sz w:val="18"/>
                <w:highlight w:val="yellow"/>
              </w:rPr>
              <w:t xml:space="preserve">and </w:t>
            </w:r>
            <w:proofErr w:type="gramStart"/>
            <w:r w:rsidRPr="003D08CF">
              <w:rPr>
                <w:b/>
                <w:spacing w:val="-2"/>
                <w:sz w:val="18"/>
                <w:highlight w:val="yellow"/>
              </w:rPr>
              <w:t>factual information</w:t>
            </w:r>
            <w:proofErr w:type="gramEnd"/>
          </w:p>
        </w:tc>
        <w:tc>
          <w:tcPr>
            <w:tcW w:w="1785" w:type="dxa"/>
          </w:tcPr>
          <w:p w14:paraId="5DCEB04A" w14:textId="77777777" w:rsidR="003D08CF" w:rsidRDefault="003D08CF" w:rsidP="00E47306">
            <w:pPr>
              <w:pStyle w:val="TableParagraph"/>
              <w:spacing w:before="101"/>
              <w:ind w:left="284" w:right="277"/>
              <w:jc w:val="center"/>
              <w:rPr>
                <w:sz w:val="18"/>
              </w:rPr>
            </w:pPr>
            <w:r>
              <w:rPr>
                <w:spacing w:val="-2"/>
                <w:sz w:val="18"/>
              </w:rPr>
              <w:t>Acevedo</w:t>
            </w:r>
          </w:p>
        </w:tc>
        <w:tc>
          <w:tcPr>
            <w:tcW w:w="1770" w:type="dxa"/>
          </w:tcPr>
          <w:p w14:paraId="5D4DF1CE" w14:textId="77777777" w:rsidR="003D08CF" w:rsidRDefault="003D08CF" w:rsidP="00E47306">
            <w:pPr>
              <w:pStyle w:val="TableParagraph"/>
              <w:rPr>
                <w:rFonts w:ascii="Times New Roman"/>
                <w:sz w:val="18"/>
              </w:rPr>
            </w:pPr>
          </w:p>
        </w:tc>
        <w:tc>
          <w:tcPr>
            <w:tcW w:w="1785" w:type="dxa"/>
          </w:tcPr>
          <w:p w14:paraId="12424D65" w14:textId="77777777" w:rsidR="003D08CF" w:rsidRDefault="003D08CF" w:rsidP="00E47306">
            <w:pPr>
              <w:pStyle w:val="TableParagraph"/>
              <w:spacing w:before="101"/>
              <w:ind w:right="619"/>
              <w:jc w:val="right"/>
              <w:rPr>
                <w:sz w:val="18"/>
              </w:rPr>
            </w:pPr>
            <w:proofErr w:type="spellStart"/>
            <w:r>
              <w:rPr>
                <w:spacing w:val="-2"/>
                <w:sz w:val="18"/>
              </w:rPr>
              <w:t>Prisco</w:t>
            </w:r>
            <w:proofErr w:type="spellEnd"/>
          </w:p>
        </w:tc>
        <w:tc>
          <w:tcPr>
            <w:tcW w:w="1785" w:type="dxa"/>
          </w:tcPr>
          <w:p w14:paraId="149FE234" w14:textId="77777777" w:rsidR="003D08CF" w:rsidRDefault="003D08CF" w:rsidP="00E47306">
            <w:pPr>
              <w:pStyle w:val="TableParagraph"/>
              <w:rPr>
                <w:rFonts w:ascii="Times New Roman"/>
                <w:sz w:val="18"/>
              </w:rPr>
            </w:pPr>
          </w:p>
        </w:tc>
        <w:tc>
          <w:tcPr>
            <w:tcW w:w="1785" w:type="dxa"/>
          </w:tcPr>
          <w:p w14:paraId="54B59571" w14:textId="77777777" w:rsidR="003D08CF" w:rsidRDefault="003D08CF" w:rsidP="00E47306">
            <w:pPr>
              <w:pStyle w:val="TableParagraph"/>
              <w:rPr>
                <w:rFonts w:ascii="Times New Roman"/>
                <w:sz w:val="18"/>
              </w:rPr>
            </w:pPr>
          </w:p>
        </w:tc>
      </w:tr>
    </w:tbl>
    <w:p w14:paraId="341FCEFB" w14:textId="77777777" w:rsidR="00C156AD" w:rsidRDefault="00C156AD">
      <w:pPr>
        <w:rPr>
          <w:rFonts w:ascii="Times New Roman"/>
          <w:sz w:val="20"/>
        </w:rPr>
        <w:sectPr w:rsidR="00C156AD">
          <w:pgSz w:w="12240" w:h="15840"/>
          <w:pgMar w:top="1460" w:right="620" w:bottom="860" w:left="560" w:header="660" w:footer="665" w:gutter="0"/>
          <w:cols w:space="720"/>
        </w:sectPr>
      </w:pPr>
    </w:p>
    <w:p w14:paraId="43543BA4" w14:textId="77777777" w:rsidR="00C156AD" w:rsidRDefault="00C156AD">
      <w:pPr>
        <w:pStyle w:val="BodyText"/>
        <w:spacing w:before="6"/>
        <w:rPr>
          <w:sz w:val="8"/>
        </w:rPr>
      </w:pPr>
    </w:p>
    <w:p w14:paraId="61C71D7C" w14:textId="77777777" w:rsidR="00C156AD" w:rsidRDefault="00C156AD">
      <w:pPr>
        <w:pStyle w:val="BodyText"/>
        <w:spacing w:before="3"/>
        <w:rPr>
          <w:sz w:val="12"/>
        </w:rPr>
      </w:pPr>
    </w:p>
    <w:p w14:paraId="2EC2FA49" w14:textId="77777777" w:rsidR="00C156AD" w:rsidRPr="003D08CF" w:rsidRDefault="00000000">
      <w:pPr>
        <w:spacing w:before="93"/>
        <w:ind w:left="205"/>
        <w:rPr>
          <w:b/>
          <w:sz w:val="24"/>
          <w:highlight w:val="yellow"/>
        </w:rPr>
      </w:pPr>
      <w:r w:rsidRPr="003D08CF">
        <w:rPr>
          <w:b/>
          <w:sz w:val="24"/>
          <w:highlight w:val="yellow"/>
          <w:u w:val="single"/>
        </w:rPr>
        <w:t>Woodcock-Johnson</w:t>
      </w:r>
      <w:r w:rsidRPr="003D08CF">
        <w:rPr>
          <w:b/>
          <w:spacing w:val="-5"/>
          <w:sz w:val="24"/>
          <w:highlight w:val="yellow"/>
          <w:u w:val="single"/>
        </w:rPr>
        <w:t xml:space="preserve"> </w:t>
      </w:r>
      <w:r w:rsidRPr="003D08CF">
        <w:rPr>
          <w:b/>
          <w:sz w:val="24"/>
          <w:highlight w:val="yellow"/>
          <w:u w:val="single"/>
        </w:rPr>
        <w:t>IV</w:t>
      </w:r>
      <w:r w:rsidRPr="003D08CF">
        <w:rPr>
          <w:b/>
          <w:spacing w:val="-5"/>
          <w:sz w:val="24"/>
          <w:highlight w:val="yellow"/>
          <w:u w:val="single"/>
        </w:rPr>
        <w:t xml:space="preserve"> </w:t>
      </w:r>
      <w:r w:rsidRPr="003D08CF">
        <w:rPr>
          <w:b/>
          <w:sz w:val="24"/>
          <w:highlight w:val="yellow"/>
          <w:u w:val="single"/>
        </w:rPr>
        <w:t>Tests</w:t>
      </w:r>
      <w:r w:rsidRPr="003D08CF">
        <w:rPr>
          <w:b/>
          <w:spacing w:val="-5"/>
          <w:sz w:val="24"/>
          <w:highlight w:val="yellow"/>
          <w:u w:val="single"/>
        </w:rPr>
        <w:t xml:space="preserve"> </w:t>
      </w:r>
      <w:r w:rsidRPr="003D08CF">
        <w:rPr>
          <w:b/>
          <w:sz w:val="24"/>
          <w:highlight w:val="yellow"/>
          <w:u w:val="single"/>
        </w:rPr>
        <w:t>of</w:t>
      </w:r>
      <w:r w:rsidRPr="003D08CF">
        <w:rPr>
          <w:b/>
          <w:spacing w:val="-5"/>
          <w:sz w:val="24"/>
          <w:highlight w:val="yellow"/>
          <w:u w:val="single"/>
        </w:rPr>
        <w:t xml:space="preserve"> </w:t>
      </w:r>
      <w:r w:rsidRPr="003D08CF">
        <w:rPr>
          <w:b/>
          <w:sz w:val="24"/>
          <w:highlight w:val="yellow"/>
          <w:u w:val="single"/>
        </w:rPr>
        <w:t>Oral</w:t>
      </w:r>
      <w:r w:rsidRPr="003D08CF">
        <w:rPr>
          <w:b/>
          <w:spacing w:val="-4"/>
          <w:sz w:val="24"/>
          <w:highlight w:val="yellow"/>
          <w:u w:val="single"/>
        </w:rPr>
        <w:t xml:space="preserve"> </w:t>
      </w:r>
      <w:r w:rsidRPr="003D08CF">
        <w:rPr>
          <w:b/>
          <w:spacing w:val="-2"/>
          <w:sz w:val="24"/>
          <w:highlight w:val="yellow"/>
          <w:u w:val="single"/>
        </w:rPr>
        <w:t>Lan</w:t>
      </w:r>
      <w:r w:rsidRPr="003D08CF">
        <w:rPr>
          <w:b/>
          <w:spacing w:val="-2"/>
          <w:sz w:val="24"/>
          <w:highlight w:val="yellow"/>
        </w:rPr>
        <w:t>g</w:t>
      </w:r>
      <w:r w:rsidRPr="003D08CF">
        <w:rPr>
          <w:b/>
          <w:spacing w:val="-2"/>
          <w:sz w:val="24"/>
          <w:highlight w:val="yellow"/>
          <w:u w:val="single"/>
        </w:rPr>
        <w:t>uage</w:t>
      </w:r>
    </w:p>
    <w:p w14:paraId="09088D00" w14:textId="77777777" w:rsidR="00C156AD" w:rsidRPr="003D08CF" w:rsidRDefault="00000000">
      <w:pPr>
        <w:pStyle w:val="BodyText"/>
        <w:spacing w:before="46"/>
        <w:ind w:left="205"/>
        <w:rPr>
          <w:highlight w:val="yellow"/>
        </w:rPr>
      </w:pPr>
      <w:r w:rsidRPr="003D08CF">
        <w:rPr>
          <w:highlight w:val="yellow"/>
        </w:rPr>
        <w:t>WJ</w:t>
      </w:r>
      <w:r w:rsidRPr="003D08CF">
        <w:rPr>
          <w:spacing w:val="-8"/>
          <w:highlight w:val="yellow"/>
        </w:rPr>
        <w:t xml:space="preserve"> </w:t>
      </w:r>
      <w:r w:rsidRPr="003D08CF">
        <w:rPr>
          <w:highlight w:val="yellow"/>
        </w:rPr>
        <w:t>IV</w:t>
      </w:r>
      <w:r w:rsidRPr="003D08CF">
        <w:rPr>
          <w:spacing w:val="-9"/>
          <w:highlight w:val="yellow"/>
        </w:rPr>
        <w:t xml:space="preserve"> </w:t>
      </w:r>
      <w:r w:rsidRPr="003D08CF">
        <w:rPr>
          <w:highlight w:val="yellow"/>
        </w:rPr>
        <w:t>Tests</w:t>
      </w:r>
      <w:r w:rsidRPr="003D08CF">
        <w:rPr>
          <w:spacing w:val="-5"/>
          <w:highlight w:val="yellow"/>
        </w:rPr>
        <w:t xml:space="preserve"> </w:t>
      </w:r>
      <w:r w:rsidRPr="003D08CF">
        <w:rPr>
          <w:highlight w:val="yellow"/>
        </w:rPr>
        <w:t>of</w:t>
      </w:r>
      <w:r w:rsidRPr="003D08CF">
        <w:rPr>
          <w:spacing w:val="-6"/>
          <w:highlight w:val="yellow"/>
        </w:rPr>
        <w:t xml:space="preserve"> </w:t>
      </w:r>
      <w:r w:rsidRPr="003D08CF">
        <w:rPr>
          <w:highlight w:val="yellow"/>
        </w:rPr>
        <w:t>Oral</w:t>
      </w:r>
      <w:r w:rsidRPr="003D08CF">
        <w:rPr>
          <w:spacing w:val="-5"/>
          <w:highlight w:val="yellow"/>
        </w:rPr>
        <w:t xml:space="preserve"> </w:t>
      </w:r>
      <w:r w:rsidRPr="003D08CF">
        <w:rPr>
          <w:spacing w:val="-2"/>
          <w:highlight w:val="yellow"/>
        </w:rPr>
        <w:t>Language</w:t>
      </w:r>
    </w:p>
    <w:p w14:paraId="2816019B" w14:textId="77777777" w:rsidR="00C156AD" w:rsidRPr="003D08CF" w:rsidRDefault="00C156AD">
      <w:pPr>
        <w:pStyle w:val="BodyText"/>
        <w:spacing w:before="3"/>
        <w:rPr>
          <w:sz w:val="28"/>
          <w:highlight w:val="yellow"/>
        </w:rPr>
      </w:pPr>
    </w:p>
    <w:p w14:paraId="6F487185" w14:textId="77777777" w:rsidR="00C156AD" w:rsidRPr="003D08CF" w:rsidRDefault="00000000">
      <w:pPr>
        <w:pStyle w:val="BodyText"/>
        <w:spacing w:line="280" w:lineRule="auto"/>
        <w:ind w:left="205" w:right="151"/>
        <w:rPr>
          <w:highlight w:val="yellow"/>
        </w:rPr>
      </w:pPr>
      <w:r w:rsidRPr="003D08CF">
        <w:rPr>
          <w:highlight w:val="yellow"/>
        </w:rPr>
        <w:t>Oral</w:t>
      </w:r>
      <w:r w:rsidRPr="003D08CF">
        <w:rPr>
          <w:spacing w:val="-3"/>
          <w:highlight w:val="yellow"/>
        </w:rPr>
        <w:t xml:space="preserve"> </w:t>
      </w:r>
      <w:r w:rsidRPr="003D08CF">
        <w:rPr>
          <w:highlight w:val="yellow"/>
        </w:rPr>
        <w:t>Language</w:t>
      </w:r>
      <w:r w:rsidRPr="003D08CF">
        <w:rPr>
          <w:spacing w:val="-3"/>
          <w:highlight w:val="yellow"/>
        </w:rPr>
        <w:t xml:space="preserve"> </w:t>
      </w:r>
      <w:r w:rsidRPr="003D08CF">
        <w:rPr>
          <w:highlight w:val="yellow"/>
        </w:rPr>
        <w:t>is</w:t>
      </w:r>
      <w:r w:rsidRPr="003D08CF">
        <w:rPr>
          <w:spacing w:val="-3"/>
          <w:highlight w:val="yellow"/>
        </w:rPr>
        <w:t xml:space="preserve"> </w:t>
      </w:r>
      <w:r w:rsidRPr="003D08CF">
        <w:rPr>
          <w:highlight w:val="yellow"/>
        </w:rPr>
        <w:t>a</w:t>
      </w:r>
      <w:r w:rsidRPr="003D08CF">
        <w:rPr>
          <w:spacing w:val="-3"/>
          <w:highlight w:val="yellow"/>
        </w:rPr>
        <w:t xml:space="preserve"> </w:t>
      </w:r>
      <w:r w:rsidRPr="003D08CF">
        <w:rPr>
          <w:highlight w:val="yellow"/>
        </w:rPr>
        <w:t>measure</w:t>
      </w:r>
      <w:r w:rsidRPr="003D08CF">
        <w:rPr>
          <w:spacing w:val="-3"/>
          <w:highlight w:val="yellow"/>
        </w:rPr>
        <w:t xml:space="preserve"> </w:t>
      </w:r>
      <w:r w:rsidRPr="003D08CF">
        <w:rPr>
          <w:highlight w:val="yellow"/>
        </w:rPr>
        <w:t>of</w:t>
      </w:r>
      <w:r w:rsidRPr="003D08CF">
        <w:rPr>
          <w:spacing w:val="-3"/>
          <w:highlight w:val="yellow"/>
        </w:rPr>
        <w:t xml:space="preserve"> </w:t>
      </w:r>
      <w:r w:rsidRPr="003D08CF">
        <w:rPr>
          <w:highlight w:val="yellow"/>
        </w:rPr>
        <w:t>Iker's</w:t>
      </w:r>
      <w:r w:rsidRPr="003D08CF">
        <w:rPr>
          <w:spacing w:val="-3"/>
          <w:highlight w:val="yellow"/>
        </w:rPr>
        <w:t xml:space="preserve"> </w:t>
      </w:r>
      <w:r w:rsidRPr="003D08CF">
        <w:rPr>
          <w:highlight w:val="yellow"/>
        </w:rPr>
        <w:t>language</w:t>
      </w:r>
      <w:r w:rsidRPr="003D08CF">
        <w:rPr>
          <w:spacing w:val="-3"/>
          <w:highlight w:val="yellow"/>
        </w:rPr>
        <w:t xml:space="preserve"> </w:t>
      </w:r>
      <w:r w:rsidRPr="003D08CF">
        <w:rPr>
          <w:highlight w:val="yellow"/>
        </w:rPr>
        <w:t>development</w:t>
      </w:r>
      <w:r w:rsidRPr="003D08CF">
        <w:rPr>
          <w:spacing w:val="-3"/>
          <w:highlight w:val="yellow"/>
        </w:rPr>
        <w:t xml:space="preserve"> </w:t>
      </w:r>
      <w:r w:rsidRPr="003D08CF">
        <w:rPr>
          <w:highlight w:val="yellow"/>
        </w:rPr>
        <w:t>and</w:t>
      </w:r>
      <w:r w:rsidRPr="003D08CF">
        <w:rPr>
          <w:spacing w:val="-3"/>
          <w:highlight w:val="yellow"/>
        </w:rPr>
        <w:t xml:space="preserve"> </w:t>
      </w:r>
      <w:r w:rsidRPr="003D08CF">
        <w:rPr>
          <w:highlight w:val="yellow"/>
        </w:rPr>
        <w:t>comprehension,</w:t>
      </w:r>
      <w:r w:rsidRPr="003D08CF">
        <w:rPr>
          <w:spacing w:val="-3"/>
          <w:highlight w:val="yellow"/>
        </w:rPr>
        <w:t xml:space="preserve"> </w:t>
      </w:r>
      <w:r w:rsidRPr="003D08CF">
        <w:rPr>
          <w:highlight w:val="yellow"/>
        </w:rPr>
        <w:t>including</w:t>
      </w:r>
      <w:r w:rsidRPr="003D08CF">
        <w:rPr>
          <w:spacing w:val="-3"/>
          <w:highlight w:val="yellow"/>
        </w:rPr>
        <w:t xml:space="preserve"> </w:t>
      </w:r>
      <w:r w:rsidRPr="003D08CF">
        <w:rPr>
          <w:highlight w:val="yellow"/>
        </w:rPr>
        <w:t>lexical</w:t>
      </w:r>
      <w:r w:rsidRPr="003D08CF">
        <w:rPr>
          <w:spacing w:val="-3"/>
          <w:highlight w:val="yellow"/>
        </w:rPr>
        <w:t xml:space="preserve"> </w:t>
      </w:r>
      <w:r w:rsidRPr="003D08CF">
        <w:rPr>
          <w:highlight w:val="yellow"/>
        </w:rPr>
        <w:t>(word</w:t>
      </w:r>
      <w:r w:rsidRPr="003D08CF">
        <w:rPr>
          <w:spacing w:val="-3"/>
          <w:highlight w:val="yellow"/>
        </w:rPr>
        <w:t xml:space="preserve"> </w:t>
      </w:r>
      <w:r w:rsidRPr="003D08CF">
        <w:rPr>
          <w:highlight w:val="yellow"/>
        </w:rPr>
        <w:t>knowledge)</w:t>
      </w:r>
      <w:r w:rsidRPr="003D08CF">
        <w:rPr>
          <w:spacing w:val="-3"/>
          <w:highlight w:val="yellow"/>
        </w:rPr>
        <w:t xml:space="preserve"> </w:t>
      </w:r>
      <w:r w:rsidRPr="003D08CF">
        <w:rPr>
          <w:highlight w:val="yellow"/>
        </w:rPr>
        <w:t>and listening ability. His results are listed below.</w:t>
      </w:r>
    </w:p>
    <w:p w14:paraId="4937EFD4" w14:textId="77777777" w:rsidR="00C156AD" w:rsidRDefault="00000000">
      <w:pPr>
        <w:spacing w:before="17" w:after="33"/>
        <w:ind w:left="205"/>
        <w:rPr>
          <w:i/>
          <w:sz w:val="20"/>
        </w:rPr>
      </w:pPr>
      <w:r w:rsidRPr="003D08CF">
        <w:rPr>
          <w:i/>
          <w:sz w:val="20"/>
          <w:highlight w:val="yellow"/>
        </w:rPr>
        <w:t>WJIV</w:t>
      </w:r>
      <w:r w:rsidRPr="003D08CF">
        <w:rPr>
          <w:i/>
          <w:spacing w:val="-1"/>
          <w:sz w:val="20"/>
          <w:highlight w:val="yellow"/>
        </w:rPr>
        <w:t xml:space="preserve"> </w:t>
      </w:r>
      <w:r w:rsidRPr="003D08CF">
        <w:rPr>
          <w:i/>
          <w:sz w:val="20"/>
          <w:highlight w:val="yellow"/>
        </w:rPr>
        <w:t>OL</w:t>
      </w:r>
      <w:r w:rsidRPr="003D08CF">
        <w:rPr>
          <w:i/>
          <w:spacing w:val="-4"/>
          <w:sz w:val="20"/>
          <w:highlight w:val="yellow"/>
        </w:rPr>
        <w:t xml:space="preserve"> </w:t>
      </w:r>
      <w:r w:rsidRPr="003D08CF">
        <w:rPr>
          <w:i/>
          <w:sz w:val="20"/>
          <w:highlight w:val="yellow"/>
        </w:rPr>
        <w:t>(based</w:t>
      </w:r>
      <w:r w:rsidRPr="003D08CF">
        <w:rPr>
          <w:i/>
          <w:spacing w:val="-1"/>
          <w:sz w:val="20"/>
          <w:highlight w:val="yellow"/>
        </w:rPr>
        <w:t xml:space="preserve"> </w:t>
      </w:r>
      <w:r w:rsidRPr="003D08CF">
        <w:rPr>
          <w:i/>
          <w:sz w:val="20"/>
          <w:highlight w:val="yellow"/>
        </w:rPr>
        <w:t>on</w:t>
      </w:r>
      <w:r w:rsidRPr="003D08CF">
        <w:rPr>
          <w:i/>
          <w:spacing w:val="-1"/>
          <w:sz w:val="20"/>
          <w:highlight w:val="yellow"/>
        </w:rPr>
        <w:t xml:space="preserve"> </w:t>
      </w:r>
      <w:r w:rsidRPr="003D08CF">
        <w:rPr>
          <w:i/>
          <w:sz w:val="20"/>
          <w:highlight w:val="yellow"/>
        </w:rPr>
        <w:t>age</w:t>
      </w:r>
      <w:r w:rsidRPr="003D08CF">
        <w:rPr>
          <w:i/>
          <w:spacing w:val="-1"/>
          <w:sz w:val="20"/>
          <w:highlight w:val="yellow"/>
        </w:rPr>
        <w:t xml:space="preserve"> </w:t>
      </w:r>
      <w:r w:rsidRPr="003D08CF">
        <w:rPr>
          <w:i/>
          <w:spacing w:val="-5"/>
          <w:sz w:val="20"/>
          <w:highlight w:val="yellow"/>
        </w:rPr>
        <w:t>12)</w:t>
      </w:r>
    </w:p>
    <w:tbl>
      <w:tblPr>
        <w:tblW w:w="0" w:type="auto"/>
        <w:tblInd w:w="2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45"/>
        <w:gridCol w:w="2130"/>
        <w:gridCol w:w="2145"/>
        <w:gridCol w:w="2130"/>
        <w:gridCol w:w="2145"/>
      </w:tblGrid>
      <w:tr w:rsidR="00C156AD" w14:paraId="35CF923A" w14:textId="77777777">
        <w:trPr>
          <w:trHeight w:val="435"/>
        </w:trPr>
        <w:tc>
          <w:tcPr>
            <w:tcW w:w="10695" w:type="dxa"/>
            <w:gridSpan w:val="5"/>
            <w:shd w:val="clear" w:color="auto" w:fill="CCCCCC"/>
          </w:tcPr>
          <w:p w14:paraId="01F8833E" w14:textId="77777777" w:rsidR="00C156AD" w:rsidRDefault="00000000">
            <w:pPr>
              <w:pStyle w:val="TableParagraph"/>
              <w:spacing w:before="97"/>
              <w:ind w:left="4077" w:right="4063"/>
              <w:jc w:val="center"/>
              <w:rPr>
                <w:b/>
                <w:sz w:val="20"/>
              </w:rPr>
            </w:pPr>
            <w:r w:rsidRPr="003D08CF">
              <w:rPr>
                <w:b/>
                <w:sz w:val="20"/>
                <w:highlight w:val="yellow"/>
              </w:rPr>
              <w:t>WJIV</w:t>
            </w:r>
            <w:r w:rsidRPr="003D08CF">
              <w:rPr>
                <w:b/>
                <w:spacing w:val="-1"/>
                <w:sz w:val="20"/>
                <w:highlight w:val="yellow"/>
              </w:rPr>
              <w:t xml:space="preserve"> </w:t>
            </w:r>
            <w:r w:rsidRPr="003D08CF">
              <w:rPr>
                <w:b/>
                <w:sz w:val="20"/>
                <w:highlight w:val="yellow"/>
              </w:rPr>
              <w:t>Oral</w:t>
            </w:r>
            <w:r w:rsidRPr="003D08CF">
              <w:rPr>
                <w:b/>
                <w:spacing w:val="-1"/>
                <w:sz w:val="20"/>
                <w:highlight w:val="yellow"/>
              </w:rPr>
              <w:t xml:space="preserve"> </w:t>
            </w:r>
            <w:r w:rsidRPr="003D08CF">
              <w:rPr>
                <w:b/>
                <w:sz w:val="20"/>
                <w:highlight w:val="yellow"/>
              </w:rPr>
              <w:t>Language</w:t>
            </w:r>
            <w:r w:rsidRPr="003D08CF">
              <w:rPr>
                <w:b/>
                <w:spacing w:val="-1"/>
                <w:sz w:val="20"/>
                <w:highlight w:val="yellow"/>
              </w:rPr>
              <w:t xml:space="preserve"> </w:t>
            </w:r>
            <w:r w:rsidRPr="003D08CF">
              <w:rPr>
                <w:b/>
                <w:spacing w:val="-4"/>
                <w:sz w:val="20"/>
                <w:highlight w:val="yellow"/>
              </w:rPr>
              <w:t>Tests</w:t>
            </w:r>
          </w:p>
        </w:tc>
      </w:tr>
      <w:tr w:rsidR="00C156AD" w14:paraId="2B576617" w14:textId="77777777">
        <w:trPr>
          <w:trHeight w:val="450"/>
        </w:trPr>
        <w:tc>
          <w:tcPr>
            <w:tcW w:w="2145" w:type="dxa"/>
            <w:shd w:val="clear" w:color="auto" w:fill="EEEEEE"/>
          </w:tcPr>
          <w:p w14:paraId="77299775" w14:textId="77777777" w:rsidR="00C156AD" w:rsidRPr="003D08CF" w:rsidRDefault="00000000">
            <w:pPr>
              <w:pStyle w:val="TableParagraph"/>
              <w:spacing w:before="97"/>
              <w:ind w:left="107"/>
              <w:rPr>
                <w:b/>
                <w:sz w:val="20"/>
                <w:highlight w:val="yellow"/>
              </w:rPr>
            </w:pPr>
            <w:r w:rsidRPr="003D08CF">
              <w:rPr>
                <w:b/>
                <w:sz w:val="20"/>
                <w:highlight w:val="yellow"/>
              </w:rPr>
              <w:t>Cluster</w:t>
            </w:r>
            <w:r w:rsidRPr="003D08CF">
              <w:rPr>
                <w:b/>
                <w:spacing w:val="-3"/>
                <w:sz w:val="20"/>
                <w:highlight w:val="yellow"/>
              </w:rPr>
              <w:t xml:space="preserve"> </w:t>
            </w:r>
            <w:r w:rsidRPr="003D08CF">
              <w:rPr>
                <w:b/>
                <w:sz w:val="20"/>
                <w:highlight w:val="yellow"/>
              </w:rPr>
              <w:t>/</w:t>
            </w:r>
            <w:r w:rsidRPr="003D08CF">
              <w:rPr>
                <w:b/>
                <w:spacing w:val="-1"/>
                <w:sz w:val="20"/>
                <w:highlight w:val="yellow"/>
              </w:rPr>
              <w:t xml:space="preserve"> </w:t>
            </w:r>
            <w:r w:rsidRPr="003D08CF">
              <w:rPr>
                <w:b/>
                <w:spacing w:val="-4"/>
                <w:sz w:val="20"/>
                <w:highlight w:val="yellow"/>
              </w:rPr>
              <w:t>Test</w:t>
            </w:r>
          </w:p>
        </w:tc>
        <w:tc>
          <w:tcPr>
            <w:tcW w:w="2130" w:type="dxa"/>
            <w:shd w:val="clear" w:color="auto" w:fill="EEEEEE"/>
          </w:tcPr>
          <w:p w14:paraId="11A452ED" w14:textId="77777777" w:rsidR="00C156AD" w:rsidRDefault="00000000">
            <w:pPr>
              <w:pStyle w:val="TableParagraph"/>
              <w:spacing w:before="97"/>
              <w:ind w:left="794" w:right="783"/>
              <w:jc w:val="center"/>
              <w:rPr>
                <w:b/>
                <w:sz w:val="20"/>
              </w:rPr>
            </w:pPr>
            <w:r>
              <w:rPr>
                <w:b/>
                <w:spacing w:val="-5"/>
                <w:sz w:val="20"/>
              </w:rPr>
              <w:t>SS</w:t>
            </w:r>
          </w:p>
        </w:tc>
        <w:tc>
          <w:tcPr>
            <w:tcW w:w="2145" w:type="dxa"/>
            <w:shd w:val="clear" w:color="auto" w:fill="EEEEEE"/>
          </w:tcPr>
          <w:p w14:paraId="680E0578" w14:textId="77777777" w:rsidR="00C156AD" w:rsidRPr="003D08CF" w:rsidRDefault="00000000">
            <w:pPr>
              <w:pStyle w:val="TableParagraph"/>
              <w:spacing w:before="97"/>
              <w:ind w:left="199" w:right="238"/>
              <w:jc w:val="center"/>
              <w:rPr>
                <w:b/>
                <w:sz w:val="20"/>
                <w:highlight w:val="yellow"/>
              </w:rPr>
            </w:pPr>
            <w:r w:rsidRPr="003D08CF">
              <w:rPr>
                <w:b/>
                <w:spacing w:val="-2"/>
                <w:sz w:val="20"/>
                <w:highlight w:val="yellow"/>
              </w:rPr>
              <w:t>Percentile</w:t>
            </w:r>
          </w:p>
        </w:tc>
        <w:tc>
          <w:tcPr>
            <w:tcW w:w="2130" w:type="dxa"/>
            <w:shd w:val="clear" w:color="auto" w:fill="EEEEEE"/>
          </w:tcPr>
          <w:p w14:paraId="7CF4AF59" w14:textId="77777777" w:rsidR="00C156AD" w:rsidRDefault="00000000">
            <w:pPr>
              <w:pStyle w:val="TableParagraph"/>
              <w:spacing w:before="97"/>
              <w:ind w:left="800" w:right="783"/>
              <w:jc w:val="center"/>
              <w:rPr>
                <w:b/>
                <w:sz w:val="20"/>
              </w:rPr>
            </w:pPr>
            <w:r>
              <w:rPr>
                <w:b/>
                <w:spacing w:val="-5"/>
                <w:sz w:val="20"/>
              </w:rPr>
              <w:t>RPI</w:t>
            </w:r>
          </w:p>
        </w:tc>
        <w:tc>
          <w:tcPr>
            <w:tcW w:w="2145" w:type="dxa"/>
            <w:shd w:val="clear" w:color="auto" w:fill="EEEEEE"/>
          </w:tcPr>
          <w:p w14:paraId="51F7D29B" w14:textId="77777777" w:rsidR="00C156AD" w:rsidRDefault="00000000">
            <w:pPr>
              <w:pStyle w:val="TableParagraph"/>
              <w:spacing w:before="97"/>
              <w:ind w:left="258" w:right="238"/>
              <w:jc w:val="center"/>
              <w:rPr>
                <w:b/>
                <w:sz w:val="20"/>
              </w:rPr>
            </w:pPr>
            <w:r w:rsidRPr="003D08CF">
              <w:rPr>
                <w:b/>
                <w:sz w:val="20"/>
                <w:highlight w:val="yellow"/>
              </w:rPr>
              <w:t>SS</w:t>
            </w:r>
            <w:r w:rsidRPr="003D08CF">
              <w:rPr>
                <w:b/>
                <w:spacing w:val="-1"/>
                <w:sz w:val="20"/>
                <w:highlight w:val="yellow"/>
              </w:rPr>
              <w:t xml:space="preserve"> </w:t>
            </w:r>
            <w:r w:rsidRPr="003D08CF">
              <w:rPr>
                <w:b/>
                <w:spacing w:val="-2"/>
                <w:sz w:val="20"/>
                <w:highlight w:val="yellow"/>
              </w:rPr>
              <w:t>Classification</w:t>
            </w:r>
          </w:p>
        </w:tc>
      </w:tr>
      <w:tr w:rsidR="00C156AD" w14:paraId="0C2FAA55" w14:textId="77777777">
        <w:trPr>
          <w:trHeight w:val="435"/>
        </w:trPr>
        <w:tc>
          <w:tcPr>
            <w:tcW w:w="2145" w:type="dxa"/>
          </w:tcPr>
          <w:p w14:paraId="52F45BC4" w14:textId="77777777" w:rsidR="00C156AD" w:rsidRDefault="00000000">
            <w:pPr>
              <w:pStyle w:val="TableParagraph"/>
              <w:spacing w:before="82"/>
              <w:ind w:left="107"/>
              <w:rPr>
                <w:b/>
                <w:sz w:val="20"/>
              </w:rPr>
            </w:pPr>
            <w:r w:rsidRPr="003D08CF">
              <w:rPr>
                <w:b/>
                <w:sz w:val="20"/>
                <w:highlight w:val="yellow"/>
              </w:rPr>
              <w:t>Oral</w:t>
            </w:r>
            <w:r w:rsidRPr="003D08CF">
              <w:rPr>
                <w:b/>
                <w:spacing w:val="-1"/>
                <w:sz w:val="20"/>
                <w:highlight w:val="yellow"/>
              </w:rPr>
              <w:t xml:space="preserve"> </w:t>
            </w:r>
            <w:r w:rsidRPr="003D08CF">
              <w:rPr>
                <w:b/>
                <w:spacing w:val="-2"/>
                <w:sz w:val="20"/>
                <w:highlight w:val="yellow"/>
              </w:rPr>
              <w:t>Expression</w:t>
            </w:r>
          </w:p>
        </w:tc>
        <w:tc>
          <w:tcPr>
            <w:tcW w:w="2130" w:type="dxa"/>
          </w:tcPr>
          <w:p w14:paraId="03715F20" w14:textId="77777777" w:rsidR="00C156AD" w:rsidRDefault="00000000">
            <w:pPr>
              <w:pStyle w:val="TableParagraph"/>
              <w:spacing w:before="82"/>
              <w:ind w:left="794" w:right="783"/>
              <w:jc w:val="center"/>
              <w:rPr>
                <w:b/>
                <w:sz w:val="20"/>
              </w:rPr>
            </w:pPr>
            <w:r>
              <w:rPr>
                <w:b/>
                <w:spacing w:val="-5"/>
                <w:sz w:val="20"/>
              </w:rPr>
              <w:t>68</w:t>
            </w:r>
          </w:p>
        </w:tc>
        <w:tc>
          <w:tcPr>
            <w:tcW w:w="2145" w:type="dxa"/>
          </w:tcPr>
          <w:p w14:paraId="2F5AF7D6" w14:textId="77777777" w:rsidR="00C156AD" w:rsidRDefault="00000000">
            <w:pPr>
              <w:pStyle w:val="TableParagraph"/>
              <w:spacing w:before="82"/>
              <w:ind w:left="14"/>
              <w:jc w:val="center"/>
              <w:rPr>
                <w:b/>
                <w:sz w:val="20"/>
              </w:rPr>
            </w:pPr>
            <w:r>
              <w:rPr>
                <w:b/>
                <w:sz w:val="20"/>
              </w:rPr>
              <w:t>2</w:t>
            </w:r>
          </w:p>
        </w:tc>
        <w:tc>
          <w:tcPr>
            <w:tcW w:w="2130" w:type="dxa"/>
          </w:tcPr>
          <w:p w14:paraId="4FE2A2D6" w14:textId="77777777" w:rsidR="00C156AD" w:rsidRDefault="00000000">
            <w:pPr>
              <w:pStyle w:val="TableParagraph"/>
              <w:spacing w:before="82"/>
              <w:ind w:left="800" w:right="783"/>
              <w:jc w:val="center"/>
              <w:rPr>
                <w:b/>
                <w:sz w:val="20"/>
              </w:rPr>
            </w:pPr>
            <w:r>
              <w:rPr>
                <w:b/>
                <w:spacing w:val="-2"/>
                <w:sz w:val="20"/>
              </w:rPr>
              <w:t>26/90</w:t>
            </w:r>
          </w:p>
        </w:tc>
        <w:tc>
          <w:tcPr>
            <w:tcW w:w="2145" w:type="dxa"/>
          </w:tcPr>
          <w:p w14:paraId="448DBA44" w14:textId="77777777" w:rsidR="00C156AD" w:rsidRPr="003D08CF" w:rsidRDefault="00000000">
            <w:pPr>
              <w:pStyle w:val="TableParagraph"/>
              <w:spacing w:before="82"/>
              <w:ind w:left="258" w:right="238"/>
              <w:jc w:val="center"/>
              <w:rPr>
                <w:b/>
                <w:sz w:val="20"/>
                <w:highlight w:val="yellow"/>
              </w:rPr>
            </w:pPr>
            <w:r w:rsidRPr="003D08CF">
              <w:rPr>
                <w:b/>
                <w:sz w:val="20"/>
                <w:highlight w:val="yellow"/>
              </w:rPr>
              <w:t>Very</w:t>
            </w:r>
            <w:r w:rsidRPr="003D08CF">
              <w:rPr>
                <w:b/>
                <w:spacing w:val="-15"/>
                <w:sz w:val="20"/>
                <w:highlight w:val="yellow"/>
              </w:rPr>
              <w:t xml:space="preserve"> </w:t>
            </w:r>
            <w:r w:rsidRPr="003D08CF">
              <w:rPr>
                <w:b/>
                <w:spacing w:val="-5"/>
                <w:sz w:val="20"/>
                <w:highlight w:val="yellow"/>
              </w:rPr>
              <w:t>Low</w:t>
            </w:r>
          </w:p>
        </w:tc>
      </w:tr>
      <w:tr w:rsidR="00C156AD" w14:paraId="1ACB5E3E" w14:textId="77777777">
        <w:trPr>
          <w:trHeight w:val="440"/>
        </w:trPr>
        <w:tc>
          <w:tcPr>
            <w:tcW w:w="2145" w:type="dxa"/>
            <w:tcBorders>
              <w:bottom w:val="nil"/>
            </w:tcBorders>
          </w:tcPr>
          <w:p w14:paraId="1BA63A60" w14:textId="77777777" w:rsidR="00C156AD" w:rsidRDefault="00000000">
            <w:pPr>
              <w:pStyle w:val="TableParagraph"/>
              <w:spacing w:before="97"/>
              <w:ind w:left="107"/>
              <w:rPr>
                <w:sz w:val="20"/>
              </w:rPr>
            </w:pPr>
            <w:r>
              <w:rPr>
                <w:sz w:val="20"/>
              </w:rPr>
              <w:t>Picture</w:t>
            </w:r>
            <w:r>
              <w:rPr>
                <w:spacing w:val="-1"/>
                <w:sz w:val="20"/>
              </w:rPr>
              <w:t xml:space="preserve"> </w:t>
            </w:r>
            <w:r>
              <w:rPr>
                <w:spacing w:val="-2"/>
                <w:sz w:val="20"/>
              </w:rPr>
              <w:t>Vocabulary</w:t>
            </w:r>
          </w:p>
        </w:tc>
        <w:tc>
          <w:tcPr>
            <w:tcW w:w="2130" w:type="dxa"/>
            <w:tcBorders>
              <w:bottom w:val="nil"/>
            </w:tcBorders>
          </w:tcPr>
          <w:p w14:paraId="531A30E4" w14:textId="77777777" w:rsidR="00C156AD" w:rsidRDefault="00000000">
            <w:pPr>
              <w:pStyle w:val="TableParagraph"/>
              <w:spacing w:before="97"/>
              <w:ind w:left="794" w:right="783"/>
              <w:jc w:val="center"/>
              <w:rPr>
                <w:sz w:val="20"/>
              </w:rPr>
            </w:pPr>
            <w:r>
              <w:rPr>
                <w:spacing w:val="-5"/>
                <w:sz w:val="20"/>
              </w:rPr>
              <w:t>56</w:t>
            </w:r>
          </w:p>
        </w:tc>
        <w:tc>
          <w:tcPr>
            <w:tcW w:w="2145" w:type="dxa"/>
            <w:tcBorders>
              <w:bottom w:val="nil"/>
            </w:tcBorders>
          </w:tcPr>
          <w:p w14:paraId="2ED287A0" w14:textId="77777777" w:rsidR="00C156AD" w:rsidRDefault="00000000">
            <w:pPr>
              <w:pStyle w:val="TableParagraph"/>
              <w:spacing w:before="97"/>
              <w:ind w:left="252" w:right="238"/>
              <w:jc w:val="center"/>
              <w:rPr>
                <w:sz w:val="20"/>
              </w:rPr>
            </w:pPr>
            <w:r>
              <w:rPr>
                <w:spacing w:val="-5"/>
                <w:sz w:val="20"/>
              </w:rPr>
              <w:t>0.2</w:t>
            </w:r>
          </w:p>
        </w:tc>
        <w:tc>
          <w:tcPr>
            <w:tcW w:w="2130" w:type="dxa"/>
            <w:tcBorders>
              <w:bottom w:val="nil"/>
            </w:tcBorders>
          </w:tcPr>
          <w:p w14:paraId="5DA9D512" w14:textId="77777777" w:rsidR="00C156AD" w:rsidRDefault="00000000">
            <w:pPr>
              <w:pStyle w:val="TableParagraph"/>
              <w:spacing w:before="97"/>
              <w:ind w:left="800" w:right="783"/>
              <w:jc w:val="center"/>
              <w:rPr>
                <w:sz w:val="20"/>
              </w:rPr>
            </w:pPr>
            <w:r>
              <w:rPr>
                <w:spacing w:val="-2"/>
                <w:sz w:val="20"/>
              </w:rPr>
              <w:t>14/90</w:t>
            </w:r>
          </w:p>
        </w:tc>
        <w:tc>
          <w:tcPr>
            <w:tcW w:w="2145" w:type="dxa"/>
            <w:tcBorders>
              <w:bottom w:val="nil"/>
            </w:tcBorders>
          </w:tcPr>
          <w:p w14:paraId="57600C79" w14:textId="77777777" w:rsidR="00C156AD" w:rsidRPr="003D08CF" w:rsidRDefault="00000000">
            <w:pPr>
              <w:pStyle w:val="TableParagraph"/>
              <w:spacing w:before="97"/>
              <w:ind w:left="258" w:right="238"/>
              <w:jc w:val="center"/>
              <w:rPr>
                <w:sz w:val="20"/>
                <w:highlight w:val="yellow"/>
              </w:rPr>
            </w:pPr>
            <w:r w:rsidRPr="003D08CF">
              <w:rPr>
                <w:sz w:val="20"/>
                <w:highlight w:val="yellow"/>
              </w:rPr>
              <w:t>Extremely</w:t>
            </w:r>
            <w:r w:rsidRPr="003D08CF">
              <w:rPr>
                <w:spacing w:val="-1"/>
                <w:sz w:val="20"/>
                <w:highlight w:val="yellow"/>
              </w:rPr>
              <w:t xml:space="preserve"> </w:t>
            </w:r>
            <w:r w:rsidRPr="003D08CF">
              <w:rPr>
                <w:spacing w:val="-5"/>
                <w:sz w:val="20"/>
                <w:highlight w:val="yellow"/>
              </w:rPr>
              <w:t>Low</w:t>
            </w:r>
          </w:p>
        </w:tc>
      </w:tr>
      <w:tr w:rsidR="00C156AD" w14:paraId="06F8E874" w14:textId="77777777">
        <w:trPr>
          <w:trHeight w:val="330"/>
        </w:trPr>
        <w:tc>
          <w:tcPr>
            <w:tcW w:w="2145" w:type="dxa"/>
            <w:tcBorders>
              <w:top w:val="nil"/>
              <w:bottom w:val="nil"/>
            </w:tcBorders>
          </w:tcPr>
          <w:p w14:paraId="06EB33AA" w14:textId="77777777" w:rsidR="00C156AD" w:rsidRDefault="00000000">
            <w:pPr>
              <w:pStyle w:val="TableParagraph"/>
              <w:spacing w:before="106" w:line="203" w:lineRule="exact"/>
              <w:ind w:left="107"/>
              <w:rPr>
                <w:i/>
                <w:sz w:val="20"/>
              </w:rPr>
            </w:pPr>
            <w:proofErr w:type="spellStart"/>
            <w:r>
              <w:rPr>
                <w:i/>
                <w:sz w:val="20"/>
              </w:rPr>
              <w:t>Vocabulario</w:t>
            </w:r>
            <w:proofErr w:type="spellEnd"/>
            <w:r>
              <w:rPr>
                <w:i/>
                <w:spacing w:val="-9"/>
                <w:sz w:val="20"/>
              </w:rPr>
              <w:t xml:space="preserve"> </w:t>
            </w:r>
            <w:proofErr w:type="spellStart"/>
            <w:r>
              <w:rPr>
                <w:i/>
                <w:spacing w:val="-2"/>
                <w:sz w:val="20"/>
              </w:rPr>
              <w:t>sobre</w:t>
            </w:r>
            <w:proofErr w:type="spellEnd"/>
          </w:p>
        </w:tc>
        <w:tc>
          <w:tcPr>
            <w:tcW w:w="2130" w:type="dxa"/>
            <w:tcBorders>
              <w:top w:val="nil"/>
              <w:bottom w:val="nil"/>
            </w:tcBorders>
          </w:tcPr>
          <w:p w14:paraId="0829AAA5" w14:textId="77777777" w:rsidR="00C156AD" w:rsidRDefault="00C156AD">
            <w:pPr>
              <w:pStyle w:val="TableParagraph"/>
              <w:rPr>
                <w:rFonts w:ascii="Times New Roman"/>
                <w:sz w:val="18"/>
              </w:rPr>
            </w:pPr>
          </w:p>
        </w:tc>
        <w:tc>
          <w:tcPr>
            <w:tcW w:w="2145" w:type="dxa"/>
            <w:tcBorders>
              <w:top w:val="nil"/>
              <w:bottom w:val="nil"/>
            </w:tcBorders>
          </w:tcPr>
          <w:p w14:paraId="41844406" w14:textId="77777777" w:rsidR="00C156AD" w:rsidRDefault="00C156AD">
            <w:pPr>
              <w:pStyle w:val="TableParagraph"/>
              <w:rPr>
                <w:rFonts w:ascii="Times New Roman"/>
                <w:sz w:val="18"/>
              </w:rPr>
            </w:pPr>
          </w:p>
        </w:tc>
        <w:tc>
          <w:tcPr>
            <w:tcW w:w="2130" w:type="dxa"/>
            <w:tcBorders>
              <w:top w:val="nil"/>
              <w:bottom w:val="nil"/>
            </w:tcBorders>
          </w:tcPr>
          <w:p w14:paraId="0A3269FB" w14:textId="77777777" w:rsidR="00C156AD" w:rsidRDefault="00C156AD">
            <w:pPr>
              <w:pStyle w:val="TableParagraph"/>
              <w:rPr>
                <w:rFonts w:ascii="Times New Roman"/>
                <w:sz w:val="18"/>
              </w:rPr>
            </w:pPr>
          </w:p>
        </w:tc>
        <w:tc>
          <w:tcPr>
            <w:tcW w:w="2145" w:type="dxa"/>
            <w:tcBorders>
              <w:top w:val="nil"/>
              <w:bottom w:val="nil"/>
            </w:tcBorders>
          </w:tcPr>
          <w:p w14:paraId="4B1886D1" w14:textId="77777777" w:rsidR="00C156AD" w:rsidRPr="003D08CF" w:rsidRDefault="00C156AD">
            <w:pPr>
              <w:pStyle w:val="TableParagraph"/>
              <w:rPr>
                <w:rFonts w:ascii="Times New Roman"/>
                <w:sz w:val="18"/>
                <w:highlight w:val="yellow"/>
              </w:rPr>
            </w:pPr>
          </w:p>
        </w:tc>
      </w:tr>
      <w:tr w:rsidR="00C156AD" w14:paraId="19C6AAAA" w14:textId="77777777">
        <w:trPr>
          <w:trHeight w:val="354"/>
        </w:trPr>
        <w:tc>
          <w:tcPr>
            <w:tcW w:w="2145" w:type="dxa"/>
            <w:tcBorders>
              <w:top w:val="nil"/>
            </w:tcBorders>
          </w:tcPr>
          <w:p w14:paraId="15FA6C88" w14:textId="77777777" w:rsidR="00C156AD" w:rsidRDefault="00000000">
            <w:pPr>
              <w:pStyle w:val="TableParagraph"/>
              <w:spacing w:before="16"/>
              <w:ind w:left="107"/>
              <w:rPr>
                <w:i/>
                <w:sz w:val="20"/>
              </w:rPr>
            </w:pPr>
            <w:proofErr w:type="spellStart"/>
            <w:r>
              <w:rPr>
                <w:i/>
                <w:spacing w:val="-2"/>
                <w:sz w:val="20"/>
              </w:rPr>
              <w:t>dibujos</w:t>
            </w:r>
            <w:proofErr w:type="spellEnd"/>
          </w:p>
        </w:tc>
        <w:tc>
          <w:tcPr>
            <w:tcW w:w="2130" w:type="dxa"/>
            <w:tcBorders>
              <w:top w:val="nil"/>
            </w:tcBorders>
          </w:tcPr>
          <w:p w14:paraId="43224E56" w14:textId="77777777" w:rsidR="00C156AD" w:rsidRDefault="00000000">
            <w:pPr>
              <w:pStyle w:val="TableParagraph"/>
              <w:spacing w:line="217" w:lineRule="exact"/>
              <w:ind w:left="794" w:right="783"/>
              <w:jc w:val="center"/>
              <w:rPr>
                <w:sz w:val="20"/>
              </w:rPr>
            </w:pPr>
            <w:r>
              <w:rPr>
                <w:spacing w:val="-5"/>
                <w:sz w:val="20"/>
              </w:rPr>
              <w:t>91</w:t>
            </w:r>
          </w:p>
        </w:tc>
        <w:tc>
          <w:tcPr>
            <w:tcW w:w="2145" w:type="dxa"/>
            <w:tcBorders>
              <w:top w:val="nil"/>
            </w:tcBorders>
          </w:tcPr>
          <w:p w14:paraId="1624042C" w14:textId="77777777" w:rsidR="00C156AD" w:rsidRDefault="00000000">
            <w:pPr>
              <w:pStyle w:val="TableParagraph"/>
              <w:spacing w:line="217" w:lineRule="exact"/>
              <w:ind w:left="252" w:right="238"/>
              <w:jc w:val="center"/>
              <w:rPr>
                <w:sz w:val="20"/>
              </w:rPr>
            </w:pPr>
            <w:r>
              <w:rPr>
                <w:spacing w:val="-5"/>
                <w:sz w:val="20"/>
              </w:rPr>
              <w:t>27</w:t>
            </w:r>
          </w:p>
        </w:tc>
        <w:tc>
          <w:tcPr>
            <w:tcW w:w="2130" w:type="dxa"/>
            <w:tcBorders>
              <w:top w:val="nil"/>
            </w:tcBorders>
          </w:tcPr>
          <w:p w14:paraId="7EC0D808" w14:textId="77777777" w:rsidR="00C156AD" w:rsidRDefault="00000000">
            <w:pPr>
              <w:pStyle w:val="TableParagraph"/>
              <w:spacing w:line="217" w:lineRule="exact"/>
              <w:ind w:left="800" w:right="783"/>
              <w:jc w:val="center"/>
              <w:rPr>
                <w:sz w:val="20"/>
              </w:rPr>
            </w:pPr>
            <w:r>
              <w:rPr>
                <w:spacing w:val="-2"/>
                <w:sz w:val="20"/>
              </w:rPr>
              <w:t>79/90</w:t>
            </w:r>
          </w:p>
        </w:tc>
        <w:tc>
          <w:tcPr>
            <w:tcW w:w="2145" w:type="dxa"/>
            <w:tcBorders>
              <w:top w:val="nil"/>
            </w:tcBorders>
          </w:tcPr>
          <w:p w14:paraId="472CB91F" w14:textId="77777777" w:rsidR="00C156AD" w:rsidRPr="003D08CF" w:rsidRDefault="00000000">
            <w:pPr>
              <w:pStyle w:val="TableParagraph"/>
              <w:spacing w:line="217" w:lineRule="exact"/>
              <w:ind w:left="258" w:right="238"/>
              <w:jc w:val="center"/>
              <w:rPr>
                <w:sz w:val="20"/>
                <w:highlight w:val="yellow"/>
              </w:rPr>
            </w:pPr>
            <w:r w:rsidRPr="003D08CF">
              <w:rPr>
                <w:spacing w:val="-2"/>
                <w:sz w:val="20"/>
                <w:highlight w:val="yellow"/>
              </w:rPr>
              <w:t>Average</w:t>
            </w:r>
          </w:p>
        </w:tc>
      </w:tr>
      <w:tr w:rsidR="00C156AD" w14:paraId="5B277B86" w14:textId="77777777">
        <w:trPr>
          <w:trHeight w:val="450"/>
        </w:trPr>
        <w:tc>
          <w:tcPr>
            <w:tcW w:w="2145" w:type="dxa"/>
          </w:tcPr>
          <w:p w14:paraId="758DEB69" w14:textId="77777777" w:rsidR="00C156AD" w:rsidRDefault="00000000">
            <w:pPr>
              <w:pStyle w:val="TableParagraph"/>
              <w:spacing w:before="97"/>
              <w:ind w:left="107"/>
              <w:rPr>
                <w:sz w:val="20"/>
              </w:rPr>
            </w:pPr>
            <w:r w:rsidRPr="003D08CF">
              <w:rPr>
                <w:sz w:val="20"/>
                <w:highlight w:val="yellow"/>
              </w:rPr>
              <w:t>Sentence</w:t>
            </w:r>
            <w:r w:rsidRPr="003D08CF">
              <w:rPr>
                <w:spacing w:val="-1"/>
                <w:sz w:val="20"/>
                <w:highlight w:val="yellow"/>
              </w:rPr>
              <w:t xml:space="preserve"> </w:t>
            </w:r>
            <w:r w:rsidRPr="003D08CF">
              <w:rPr>
                <w:spacing w:val="-2"/>
                <w:sz w:val="20"/>
                <w:highlight w:val="yellow"/>
              </w:rPr>
              <w:t>Repetition</w:t>
            </w:r>
          </w:p>
        </w:tc>
        <w:tc>
          <w:tcPr>
            <w:tcW w:w="2130" w:type="dxa"/>
          </w:tcPr>
          <w:p w14:paraId="608D0910" w14:textId="77777777" w:rsidR="00C156AD" w:rsidRDefault="00000000">
            <w:pPr>
              <w:pStyle w:val="TableParagraph"/>
              <w:spacing w:before="97"/>
              <w:ind w:left="794" w:right="783"/>
              <w:jc w:val="center"/>
              <w:rPr>
                <w:sz w:val="20"/>
              </w:rPr>
            </w:pPr>
            <w:r>
              <w:rPr>
                <w:spacing w:val="-5"/>
                <w:sz w:val="20"/>
              </w:rPr>
              <w:t>83</w:t>
            </w:r>
          </w:p>
        </w:tc>
        <w:tc>
          <w:tcPr>
            <w:tcW w:w="2145" w:type="dxa"/>
          </w:tcPr>
          <w:p w14:paraId="1DA196A3" w14:textId="77777777" w:rsidR="00C156AD" w:rsidRDefault="00000000">
            <w:pPr>
              <w:pStyle w:val="TableParagraph"/>
              <w:spacing w:before="97"/>
              <w:ind w:left="252" w:right="238"/>
              <w:jc w:val="center"/>
              <w:rPr>
                <w:sz w:val="20"/>
              </w:rPr>
            </w:pPr>
            <w:r>
              <w:rPr>
                <w:spacing w:val="-5"/>
                <w:sz w:val="20"/>
              </w:rPr>
              <w:t>12</w:t>
            </w:r>
          </w:p>
        </w:tc>
        <w:tc>
          <w:tcPr>
            <w:tcW w:w="2130" w:type="dxa"/>
          </w:tcPr>
          <w:p w14:paraId="5B1CAD4D" w14:textId="77777777" w:rsidR="00C156AD" w:rsidRDefault="00000000">
            <w:pPr>
              <w:pStyle w:val="TableParagraph"/>
              <w:spacing w:before="97"/>
              <w:ind w:left="800" w:right="783"/>
              <w:jc w:val="center"/>
              <w:rPr>
                <w:sz w:val="20"/>
              </w:rPr>
            </w:pPr>
            <w:r>
              <w:rPr>
                <w:spacing w:val="-2"/>
                <w:sz w:val="20"/>
              </w:rPr>
              <w:t>42/90</w:t>
            </w:r>
          </w:p>
        </w:tc>
        <w:tc>
          <w:tcPr>
            <w:tcW w:w="2145" w:type="dxa"/>
          </w:tcPr>
          <w:p w14:paraId="763144C0" w14:textId="77777777" w:rsidR="00C156AD" w:rsidRPr="003D08CF" w:rsidRDefault="00000000">
            <w:pPr>
              <w:pStyle w:val="TableParagraph"/>
              <w:spacing w:before="97"/>
              <w:ind w:left="258" w:right="238"/>
              <w:jc w:val="center"/>
              <w:rPr>
                <w:sz w:val="20"/>
                <w:highlight w:val="yellow"/>
              </w:rPr>
            </w:pPr>
            <w:r w:rsidRPr="003D08CF">
              <w:rPr>
                <w:sz w:val="20"/>
                <w:highlight w:val="yellow"/>
              </w:rPr>
              <w:t>Below</w:t>
            </w:r>
            <w:r w:rsidRPr="003D08CF">
              <w:rPr>
                <w:spacing w:val="-12"/>
                <w:sz w:val="20"/>
                <w:highlight w:val="yellow"/>
              </w:rPr>
              <w:t xml:space="preserve"> </w:t>
            </w:r>
            <w:r w:rsidRPr="003D08CF">
              <w:rPr>
                <w:spacing w:val="-2"/>
                <w:sz w:val="20"/>
                <w:highlight w:val="yellow"/>
              </w:rPr>
              <w:t>Average</w:t>
            </w:r>
          </w:p>
        </w:tc>
      </w:tr>
      <w:tr w:rsidR="00C156AD" w14:paraId="0A3BF452" w14:textId="77777777">
        <w:trPr>
          <w:trHeight w:val="650"/>
        </w:trPr>
        <w:tc>
          <w:tcPr>
            <w:tcW w:w="2145" w:type="dxa"/>
            <w:tcBorders>
              <w:bottom w:val="nil"/>
            </w:tcBorders>
          </w:tcPr>
          <w:p w14:paraId="14BAB499" w14:textId="77777777" w:rsidR="00C156AD" w:rsidRDefault="00000000">
            <w:pPr>
              <w:pStyle w:val="TableParagraph"/>
              <w:spacing w:before="82" w:line="249" w:lineRule="auto"/>
              <w:ind w:left="107"/>
              <w:rPr>
                <w:b/>
                <w:sz w:val="20"/>
              </w:rPr>
            </w:pPr>
            <w:r>
              <w:rPr>
                <w:b/>
                <w:spacing w:val="-2"/>
                <w:sz w:val="20"/>
              </w:rPr>
              <w:t>Listening Comprehension</w:t>
            </w:r>
          </w:p>
        </w:tc>
        <w:tc>
          <w:tcPr>
            <w:tcW w:w="2130" w:type="dxa"/>
            <w:tcBorders>
              <w:bottom w:val="nil"/>
            </w:tcBorders>
          </w:tcPr>
          <w:p w14:paraId="59AF2128" w14:textId="77777777" w:rsidR="00C156AD" w:rsidRDefault="00000000">
            <w:pPr>
              <w:pStyle w:val="TableParagraph"/>
              <w:spacing w:before="82"/>
              <w:ind w:left="794" w:right="783"/>
              <w:jc w:val="center"/>
              <w:rPr>
                <w:b/>
                <w:sz w:val="20"/>
              </w:rPr>
            </w:pPr>
            <w:r>
              <w:rPr>
                <w:b/>
                <w:spacing w:val="-5"/>
                <w:sz w:val="20"/>
              </w:rPr>
              <w:t>65</w:t>
            </w:r>
          </w:p>
        </w:tc>
        <w:tc>
          <w:tcPr>
            <w:tcW w:w="2145" w:type="dxa"/>
            <w:tcBorders>
              <w:bottom w:val="nil"/>
            </w:tcBorders>
          </w:tcPr>
          <w:p w14:paraId="2E97D1A0" w14:textId="77777777" w:rsidR="00C156AD" w:rsidRDefault="00000000">
            <w:pPr>
              <w:pStyle w:val="TableParagraph"/>
              <w:spacing w:before="82"/>
              <w:ind w:left="14"/>
              <w:jc w:val="center"/>
              <w:rPr>
                <w:b/>
                <w:sz w:val="20"/>
              </w:rPr>
            </w:pPr>
            <w:r>
              <w:rPr>
                <w:b/>
                <w:sz w:val="20"/>
              </w:rPr>
              <w:t>1</w:t>
            </w:r>
          </w:p>
        </w:tc>
        <w:tc>
          <w:tcPr>
            <w:tcW w:w="2130" w:type="dxa"/>
            <w:tcBorders>
              <w:bottom w:val="nil"/>
            </w:tcBorders>
          </w:tcPr>
          <w:p w14:paraId="1151B5A7" w14:textId="77777777" w:rsidR="00C156AD" w:rsidRDefault="00000000">
            <w:pPr>
              <w:pStyle w:val="TableParagraph"/>
              <w:spacing w:before="82"/>
              <w:ind w:left="800" w:right="783"/>
              <w:jc w:val="center"/>
              <w:rPr>
                <w:b/>
                <w:sz w:val="20"/>
              </w:rPr>
            </w:pPr>
            <w:r>
              <w:rPr>
                <w:b/>
                <w:spacing w:val="-2"/>
                <w:sz w:val="20"/>
              </w:rPr>
              <w:t>40/90</w:t>
            </w:r>
          </w:p>
        </w:tc>
        <w:tc>
          <w:tcPr>
            <w:tcW w:w="2145" w:type="dxa"/>
            <w:tcBorders>
              <w:bottom w:val="nil"/>
            </w:tcBorders>
          </w:tcPr>
          <w:p w14:paraId="06B288EF" w14:textId="77777777" w:rsidR="00C156AD" w:rsidRPr="003D08CF" w:rsidRDefault="00000000">
            <w:pPr>
              <w:pStyle w:val="TableParagraph"/>
              <w:spacing w:before="82"/>
              <w:ind w:left="258" w:right="238"/>
              <w:jc w:val="center"/>
              <w:rPr>
                <w:b/>
                <w:sz w:val="20"/>
                <w:highlight w:val="yellow"/>
              </w:rPr>
            </w:pPr>
            <w:r w:rsidRPr="003D08CF">
              <w:rPr>
                <w:b/>
                <w:sz w:val="20"/>
                <w:highlight w:val="yellow"/>
              </w:rPr>
              <w:t>Very</w:t>
            </w:r>
            <w:r w:rsidRPr="003D08CF">
              <w:rPr>
                <w:b/>
                <w:spacing w:val="-15"/>
                <w:sz w:val="20"/>
                <w:highlight w:val="yellow"/>
              </w:rPr>
              <w:t xml:space="preserve"> </w:t>
            </w:r>
            <w:r w:rsidRPr="003D08CF">
              <w:rPr>
                <w:b/>
                <w:spacing w:val="-5"/>
                <w:sz w:val="20"/>
                <w:highlight w:val="yellow"/>
              </w:rPr>
              <w:t>Low</w:t>
            </w:r>
          </w:p>
        </w:tc>
      </w:tr>
      <w:tr w:rsidR="00C156AD" w14:paraId="70CB7496" w14:textId="77777777">
        <w:trPr>
          <w:trHeight w:val="714"/>
        </w:trPr>
        <w:tc>
          <w:tcPr>
            <w:tcW w:w="2145" w:type="dxa"/>
            <w:tcBorders>
              <w:top w:val="nil"/>
            </w:tcBorders>
          </w:tcPr>
          <w:p w14:paraId="3918A9CF" w14:textId="77777777" w:rsidR="00C156AD" w:rsidRDefault="00000000">
            <w:pPr>
              <w:pStyle w:val="TableParagraph"/>
              <w:spacing w:before="121" w:line="249" w:lineRule="auto"/>
              <w:ind w:left="107" w:right="549"/>
              <w:rPr>
                <w:rFonts w:ascii="Arial-BoldItalicMT" w:hAnsi="Arial-BoldItalicMT"/>
                <w:b/>
                <w:i/>
                <w:sz w:val="20"/>
              </w:rPr>
            </w:pPr>
            <w:proofErr w:type="spellStart"/>
            <w:r>
              <w:rPr>
                <w:rFonts w:ascii="Arial-BoldItalicMT" w:hAnsi="Arial-BoldItalicMT"/>
                <w:b/>
                <w:i/>
                <w:spacing w:val="-2"/>
                <w:sz w:val="20"/>
              </w:rPr>
              <w:t>Comprensión</w:t>
            </w:r>
            <w:proofErr w:type="spellEnd"/>
            <w:r>
              <w:rPr>
                <w:rFonts w:ascii="Arial-BoldItalicMT" w:hAnsi="Arial-BoldItalicMT"/>
                <w:b/>
                <w:i/>
                <w:spacing w:val="-2"/>
                <w:sz w:val="20"/>
              </w:rPr>
              <w:t xml:space="preserve"> </w:t>
            </w:r>
            <w:proofErr w:type="spellStart"/>
            <w:r>
              <w:rPr>
                <w:rFonts w:ascii="Arial-BoldItalicMT" w:hAnsi="Arial-BoldItalicMT"/>
                <w:b/>
                <w:i/>
                <w:spacing w:val="-2"/>
                <w:sz w:val="20"/>
              </w:rPr>
              <w:t>auditiva</w:t>
            </w:r>
            <w:proofErr w:type="spellEnd"/>
          </w:p>
        </w:tc>
        <w:tc>
          <w:tcPr>
            <w:tcW w:w="2130" w:type="dxa"/>
            <w:tcBorders>
              <w:top w:val="nil"/>
            </w:tcBorders>
          </w:tcPr>
          <w:p w14:paraId="023730A3" w14:textId="77777777" w:rsidR="00C156AD" w:rsidRDefault="00000000">
            <w:pPr>
              <w:pStyle w:val="TableParagraph"/>
              <w:spacing w:before="91"/>
              <w:ind w:left="794" w:right="783"/>
              <w:jc w:val="center"/>
              <w:rPr>
                <w:b/>
                <w:sz w:val="20"/>
              </w:rPr>
            </w:pPr>
            <w:r>
              <w:rPr>
                <w:b/>
                <w:spacing w:val="-5"/>
                <w:sz w:val="20"/>
              </w:rPr>
              <w:t>65</w:t>
            </w:r>
          </w:p>
        </w:tc>
        <w:tc>
          <w:tcPr>
            <w:tcW w:w="2145" w:type="dxa"/>
            <w:tcBorders>
              <w:top w:val="nil"/>
            </w:tcBorders>
          </w:tcPr>
          <w:p w14:paraId="1A5186CD" w14:textId="77777777" w:rsidR="00C156AD" w:rsidRDefault="00000000">
            <w:pPr>
              <w:pStyle w:val="TableParagraph"/>
              <w:spacing w:before="91"/>
              <w:ind w:left="14"/>
              <w:jc w:val="center"/>
              <w:rPr>
                <w:b/>
                <w:sz w:val="20"/>
              </w:rPr>
            </w:pPr>
            <w:r>
              <w:rPr>
                <w:b/>
                <w:sz w:val="20"/>
              </w:rPr>
              <w:t>1</w:t>
            </w:r>
          </w:p>
        </w:tc>
        <w:tc>
          <w:tcPr>
            <w:tcW w:w="2130" w:type="dxa"/>
            <w:tcBorders>
              <w:top w:val="nil"/>
            </w:tcBorders>
          </w:tcPr>
          <w:p w14:paraId="44AD390C" w14:textId="77777777" w:rsidR="00C156AD" w:rsidRDefault="00000000">
            <w:pPr>
              <w:pStyle w:val="TableParagraph"/>
              <w:spacing w:before="91"/>
              <w:ind w:left="800" w:right="783"/>
              <w:jc w:val="center"/>
              <w:rPr>
                <w:b/>
                <w:sz w:val="20"/>
              </w:rPr>
            </w:pPr>
            <w:r>
              <w:rPr>
                <w:b/>
                <w:spacing w:val="-2"/>
                <w:sz w:val="20"/>
              </w:rPr>
              <w:t>40/90</w:t>
            </w:r>
          </w:p>
        </w:tc>
        <w:tc>
          <w:tcPr>
            <w:tcW w:w="2145" w:type="dxa"/>
            <w:tcBorders>
              <w:top w:val="nil"/>
            </w:tcBorders>
          </w:tcPr>
          <w:p w14:paraId="44725248" w14:textId="77777777" w:rsidR="00C156AD" w:rsidRPr="003D08CF" w:rsidRDefault="00000000">
            <w:pPr>
              <w:pStyle w:val="TableParagraph"/>
              <w:spacing w:before="91"/>
              <w:ind w:left="258" w:right="238"/>
              <w:jc w:val="center"/>
              <w:rPr>
                <w:b/>
                <w:sz w:val="20"/>
                <w:highlight w:val="yellow"/>
              </w:rPr>
            </w:pPr>
            <w:r w:rsidRPr="003D08CF">
              <w:rPr>
                <w:b/>
                <w:sz w:val="20"/>
                <w:highlight w:val="yellow"/>
              </w:rPr>
              <w:t>Very</w:t>
            </w:r>
            <w:r w:rsidRPr="003D08CF">
              <w:rPr>
                <w:b/>
                <w:spacing w:val="-15"/>
                <w:sz w:val="20"/>
                <w:highlight w:val="yellow"/>
              </w:rPr>
              <w:t xml:space="preserve"> </w:t>
            </w:r>
            <w:r w:rsidRPr="003D08CF">
              <w:rPr>
                <w:b/>
                <w:spacing w:val="-5"/>
                <w:sz w:val="20"/>
                <w:highlight w:val="yellow"/>
              </w:rPr>
              <w:t>Low</w:t>
            </w:r>
          </w:p>
        </w:tc>
      </w:tr>
      <w:tr w:rsidR="00C156AD" w14:paraId="05FDC570" w14:textId="77777777">
        <w:trPr>
          <w:trHeight w:val="1095"/>
        </w:trPr>
        <w:tc>
          <w:tcPr>
            <w:tcW w:w="2145" w:type="dxa"/>
          </w:tcPr>
          <w:p w14:paraId="484495ED" w14:textId="77777777" w:rsidR="00C156AD" w:rsidRDefault="00000000">
            <w:pPr>
              <w:pStyle w:val="TableParagraph"/>
              <w:spacing w:before="82"/>
              <w:ind w:left="107"/>
              <w:rPr>
                <w:sz w:val="20"/>
              </w:rPr>
            </w:pPr>
            <w:r>
              <w:rPr>
                <w:sz w:val="20"/>
              </w:rPr>
              <w:t>Oral</w:t>
            </w:r>
            <w:r>
              <w:rPr>
                <w:spacing w:val="-1"/>
                <w:sz w:val="20"/>
              </w:rPr>
              <w:t xml:space="preserve"> </w:t>
            </w:r>
            <w:r>
              <w:rPr>
                <w:spacing w:val="-2"/>
                <w:sz w:val="20"/>
              </w:rPr>
              <w:t>Comprehension</w:t>
            </w:r>
          </w:p>
          <w:p w14:paraId="0A389378" w14:textId="77777777" w:rsidR="00C156AD" w:rsidRDefault="00C156AD">
            <w:pPr>
              <w:pStyle w:val="TableParagraph"/>
              <w:spacing w:before="1"/>
              <w:rPr>
                <w:i/>
                <w:sz w:val="19"/>
              </w:rPr>
            </w:pPr>
          </w:p>
          <w:p w14:paraId="377E2B6D" w14:textId="77777777" w:rsidR="00C156AD" w:rsidRDefault="00000000">
            <w:pPr>
              <w:pStyle w:val="TableParagraph"/>
              <w:spacing w:before="1"/>
              <w:ind w:left="107"/>
              <w:rPr>
                <w:i/>
                <w:sz w:val="20"/>
              </w:rPr>
            </w:pPr>
            <w:proofErr w:type="spellStart"/>
            <w:r>
              <w:rPr>
                <w:i/>
                <w:sz w:val="20"/>
              </w:rPr>
              <w:t>Comprension</w:t>
            </w:r>
            <w:proofErr w:type="spellEnd"/>
            <w:r>
              <w:rPr>
                <w:i/>
                <w:spacing w:val="-1"/>
                <w:sz w:val="20"/>
              </w:rPr>
              <w:t xml:space="preserve"> </w:t>
            </w:r>
            <w:r>
              <w:rPr>
                <w:i/>
                <w:spacing w:val="-4"/>
                <w:sz w:val="20"/>
              </w:rPr>
              <w:t>oral</w:t>
            </w:r>
          </w:p>
        </w:tc>
        <w:tc>
          <w:tcPr>
            <w:tcW w:w="2130" w:type="dxa"/>
          </w:tcPr>
          <w:p w14:paraId="7E54BD59" w14:textId="77777777" w:rsidR="00C156AD" w:rsidRDefault="00000000">
            <w:pPr>
              <w:pStyle w:val="TableParagraph"/>
              <w:spacing w:before="82"/>
              <w:ind w:left="794" w:right="783"/>
              <w:jc w:val="center"/>
              <w:rPr>
                <w:sz w:val="20"/>
              </w:rPr>
            </w:pPr>
            <w:r>
              <w:rPr>
                <w:spacing w:val="-5"/>
                <w:sz w:val="20"/>
              </w:rPr>
              <w:t>67</w:t>
            </w:r>
          </w:p>
          <w:p w14:paraId="13F10DD9" w14:textId="77777777" w:rsidR="00C156AD" w:rsidRDefault="00C156AD">
            <w:pPr>
              <w:pStyle w:val="TableParagraph"/>
              <w:rPr>
                <w:i/>
              </w:rPr>
            </w:pPr>
          </w:p>
          <w:p w14:paraId="21AD03BE" w14:textId="77777777" w:rsidR="00C156AD" w:rsidRDefault="00000000">
            <w:pPr>
              <w:pStyle w:val="TableParagraph"/>
              <w:spacing w:before="177"/>
              <w:ind w:left="794" w:right="783"/>
              <w:jc w:val="center"/>
              <w:rPr>
                <w:sz w:val="20"/>
              </w:rPr>
            </w:pPr>
            <w:r>
              <w:rPr>
                <w:spacing w:val="-5"/>
                <w:sz w:val="20"/>
              </w:rPr>
              <w:t>75</w:t>
            </w:r>
          </w:p>
        </w:tc>
        <w:tc>
          <w:tcPr>
            <w:tcW w:w="2145" w:type="dxa"/>
          </w:tcPr>
          <w:p w14:paraId="05755590" w14:textId="77777777" w:rsidR="00C156AD" w:rsidRDefault="00000000">
            <w:pPr>
              <w:pStyle w:val="TableParagraph"/>
              <w:spacing w:before="82"/>
              <w:ind w:left="14"/>
              <w:jc w:val="center"/>
              <w:rPr>
                <w:sz w:val="20"/>
              </w:rPr>
            </w:pPr>
            <w:r>
              <w:rPr>
                <w:sz w:val="20"/>
              </w:rPr>
              <w:t>1</w:t>
            </w:r>
          </w:p>
          <w:p w14:paraId="01601802" w14:textId="77777777" w:rsidR="00C156AD" w:rsidRDefault="00C156AD">
            <w:pPr>
              <w:pStyle w:val="TableParagraph"/>
              <w:rPr>
                <w:i/>
              </w:rPr>
            </w:pPr>
          </w:p>
          <w:p w14:paraId="5E85BC06" w14:textId="77777777" w:rsidR="00C156AD" w:rsidRDefault="00000000">
            <w:pPr>
              <w:pStyle w:val="TableParagraph"/>
              <w:spacing w:before="177"/>
              <w:ind w:left="14"/>
              <w:jc w:val="center"/>
              <w:rPr>
                <w:sz w:val="20"/>
              </w:rPr>
            </w:pPr>
            <w:r>
              <w:rPr>
                <w:sz w:val="20"/>
              </w:rPr>
              <w:t>5</w:t>
            </w:r>
          </w:p>
        </w:tc>
        <w:tc>
          <w:tcPr>
            <w:tcW w:w="2130" w:type="dxa"/>
          </w:tcPr>
          <w:p w14:paraId="4B8B0DF8" w14:textId="77777777" w:rsidR="00C156AD" w:rsidRDefault="00000000">
            <w:pPr>
              <w:pStyle w:val="TableParagraph"/>
              <w:spacing w:before="82"/>
              <w:ind w:left="800" w:right="783"/>
              <w:jc w:val="center"/>
              <w:rPr>
                <w:sz w:val="20"/>
              </w:rPr>
            </w:pPr>
            <w:r>
              <w:rPr>
                <w:spacing w:val="-2"/>
                <w:sz w:val="20"/>
              </w:rPr>
              <w:t>33/90</w:t>
            </w:r>
          </w:p>
          <w:p w14:paraId="30A3B597" w14:textId="77777777" w:rsidR="00C156AD" w:rsidRDefault="00C156AD">
            <w:pPr>
              <w:pStyle w:val="TableParagraph"/>
              <w:rPr>
                <w:i/>
              </w:rPr>
            </w:pPr>
          </w:p>
          <w:p w14:paraId="137A3B2C" w14:textId="77777777" w:rsidR="00C156AD" w:rsidRDefault="00000000">
            <w:pPr>
              <w:pStyle w:val="TableParagraph"/>
              <w:spacing w:before="177"/>
              <w:ind w:left="800" w:right="783"/>
              <w:jc w:val="center"/>
              <w:rPr>
                <w:sz w:val="20"/>
              </w:rPr>
            </w:pPr>
            <w:r>
              <w:rPr>
                <w:spacing w:val="-2"/>
                <w:sz w:val="20"/>
              </w:rPr>
              <w:t>49/90</w:t>
            </w:r>
          </w:p>
        </w:tc>
        <w:tc>
          <w:tcPr>
            <w:tcW w:w="2145" w:type="dxa"/>
          </w:tcPr>
          <w:p w14:paraId="533CCE3E" w14:textId="77777777" w:rsidR="00C156AD" w:rsidRPr="003D08CF" w:rsidRDefault="00000000">
            <w:pPr>
              <w:pStyle w:val="TableParagraph"/>
              <w:spacing w:before="82"/>
              <w:ind w:left="258" w:right="238"/>
              <w:jc w:val="center"/>
              <w:rPr>
                <w:sz w:val="20"/>
                <w:highlight w:val="yellow"/>
              </w:rPr>
            </w:pPr>
            <w:r w:rsidRPr="003D08CF">
              <w:rPr>
                <w:sz w:val="20"/>
                <w:highlight w:val="yellow"/>
              </w:rPr>
              <w:t>Very</w:t>
            </w:r>
            <w:r w:rsidRPr="003D08CF">
              <w:rPr>
                <w:spacing w:val="-15"/>
                <w:sz w:val="20"/>
                <w:highlight w:val="yellow"/>
              </w:rPr>
              <w:t xml:space="preserve"> </w:t>
            </w:r>
            <w:r w:rsidRPr="003D08CF">
              <w:rPr>
                <w:spacing w:val="-5"/>
                <w:sz w:val="20"/>
                <w:highlight w:val="yellow"/>
              </w:rPr>
              <w:t>Low</w:t>
            </w:r>
          </w:p>
          <w:p w14:paraId="5EC0F065" w14:textId="77777777" w:rsidR="00C156AD" w:rsidRPr="003D08CF" w:rsidRDefault="00C156AD">
            <w:pPr>
              <w:pStyle w:val="TableParagraph"/>
              <w:rPr>
                <w:i/>
                <w:highlight w:val="yellow"/>
              </w:rPr>
            </w:pPr>
          </w:p>
          <w:p w14:paraId="2AD344A9" w14:textId="77777777" w:rsidR="00C156AD" w:rsidRPr="003D08CF" w:rsidRDefault="00000000">
            <w:pPr>
              <w:pStyle w:val="TableParagraph"/>
              <w:spacing w:before="177"/>
              <w:ind w:left="258" w:right="238"/>
              <w:jc w:val="center"/>
              <w:rPr>
                <w:sz w:val="20"/>
                <w:highlight w:val="yellow"/>
              </w:rPr>
            </w:pPr>
            <w:r w:rsidRPr="003D08CF">
              <w:rPr>
                <w:spacing w:val="-5"/>
                <w:sz w:val="20"/>
                <w:highlight w:val="yellow"/>
              </w:rPr>
              <w:t>Low</w:t>
            </w:r>
          </w:p>
        </w:tc>
      </w:tr>
      <w:tr w:rsidR="00C156AD" w14:paraId="7DB84DDF" w14:textId="77777777">
        <w:trPr>
          <w:trHeight w:val="680"/>
        </w:trPr>
        <w:tc>
          <w:tcPr>
            <w:tcW w:w="2145" w:type="dxa"/>
            <w:tcBorders>
              <w:bottom w:val="nil"/>
            </w:tcBorders>
          </w:tcPr>
          <w:p w14:paraId="738C1C72" w14:textId="77777777" w:rsidR="00C156AD" w:rsidRDefault="00000000">
            <w:pPr>
              <w:pStyle w:val="TableParagraph"/>
              <w:spacing w:before="97" w:line="249" w:lineRule="auto"/>
              <w:ind w:left="107"/>
              <w:rPr>
                <w:sz w:val="20"/>
              </w:rPr>
            </w:pPr>
            <w:r>
              <w:rPr>
                <w:spacing w:val="-2"/>
                <w:sz w:val="20"/>
              </w:rPr>
              <w:t>Understanding Directions</w:t>
            </w:r>
          </w:p>
        </w:tc>
        <w:tc>
          <w:tcPr>
            <w:tcW w:w="2130" w:type="dxa"/>
            <w:tcBorders>
              <w:bottom w:val="nil"/>
            </w:tcBorders>
          </w:tcPr>
          <w:p w14:paraId="612C3B8C" w14:textId="77777777" w:rsidR="00C156AD" w:rsidRDefault="00000000">
            <w:pPr>
              <w:pStyle w:val="TableParagraph"/>
              <w:spacing w:before="97"/>
              <w:ind w:left="794" w:right="783"/>
              <w:jc w:val="center"/>
              <w:rPr>
                <w:sz w:val="20"/>
              </w:rPr>
            </w:pPr>
            <w:r>
              <w:rPr>
                <w:spacing w:val="-5"/>
                <w:sz w:val="20"/>
              </w:rPr>
              <w:t>73</w:t>
            </w:r>
          </w:p>
        </w:tc>
        <w:tc>
          <w:tcPr>
            <w:tcW w:w="2145" w:type="dxa"/>
            <w:tcBorders>
              <w:bottom w:val="nil"/>
            </w:tcBorders>
          </w:tcPr>
          <w:p w14:paraId="78F5468B" w14:textId="77777777" w:rsidR="00C156AD" w:rsidRDefault="00000000">
            <w:pPr>
              <w:pStyle w:val="TableParagraph"/>
              <w:spacing w:before="97"/>
              <w:ind w:left="14"/>
              <w:jc w:val="center"/>
              <w:rPr>
                <w:sz w:val="20"/>
              </w:rPr>
            </w:pPr>
            <w:r>
              <w:rPr>
                <w:sz w:val="20"/>
              </w:rPr>
              <w:t>4</w:t>
            </w:r>
          </w:p>
        </w:tc>
        <w:tc>
          <w:tcPr>
            <w:tcW w:w="2130" w:type="dxa"/>
            <w:tcBorders>
              <w:bottom w:val="nil"/>
            </w:tcBorders>
          </w:tcPr>
          <w:p w14:paraId="74A036C8" w14:textId="77777777" w:rsidR="00C156AD" w:rsidRDefault="00000000">
            <w:pPr>
              <w:pStyle w:val="TableParagraph"/>
              <w:spacing w:before="97"/>
              <w:ind w:left="800" w:right="783"/>
              <w:jc w:val="center"/>
              <w:rPr>
                <w:sz w:val="20"/>
              </w:rPr>
            </w:pPr>
            <w:r>
              <w:rPr>
                <w:spacing w:val="-2"/>
                <w:sz w:val="20"/>
              </w:rPr>
              <w:t>48/90</w:t>
            </w:r>
          </w:p>
        </w:tc>
        <w:tc>
          <w:tcPr>
            <w:tcW w:w="2145" w:type="dxa"/>
            <w:tcBorders>
              <w:bottom w:val="nil"/>
            </w:tcBorders>
          </w:tcPr>
          <w:p w14:paraId="41629343" w14:textId="77777777" w:rsidR="00C156AD" w:rsidRPr="003D08CF" w:rsidRDefault="00000000">
            <w:pPr>
              <w:pStyle w:val="TableParagraph"/>
              <w:spacing w:before="97"/>
              <w:ind w:left="258" w:right="238"/>
              <w:jc w:val="center"/>
              <w:rPr>
                <w:sz w:val="20"/>
                <w:highlight w:val="yellow"/>
              </w:rPr>
            </w:pPr>
            <w:r w:rsidRPr="003D08CF">
              <w:rPr>
                <w:spacing w:val="-5"/>
                <w:sz w:val="20"/>
                <w:highlight w:val="yellow"/>
              </w:rPr>
              <w:t>Low</w:t>
            </w:r>
          </w:p>
        </w:tc>
      </w:tr>
      <w:tr w:rsidR="00C156AD" w14:paraId="651F4EEC" w14:textId="77777777">
        <w:trPr>
          <w:trHeight w:val="684"/>
        </w:trPr>
        <w:tc>
          <w:tcPr>
            <w:tcW w:w="2145" w:type="dxa"/>
            <w:tcBorders>
              <w:top w:val="nil"/>
            </w:tcBorders>
          </w:tcPr>
          <w:p w14:paraId="229070BB" w14:textId="77777777" w:rsidR="00C156AD" w:rsidRDefault="00000000">
            <w:pPr>
              <w:pStyle w:val="TableParagraph"/>
              <w:spacing w:before="106" w:line="249" w:lineRule="auto"/>
              <w:ind w:left="107" w:right="549"/>
              <w:rPr>
                <w:i/>
                <w:sz w:val="20"/>
              </w:rPr>
            </w:pPr>
            <w:proofErr w:type="spellStart"/>
            <w:r>
              <w:rPr>
                <w:i/>
                <w:sz w:val="20"/>
              </w:rPr>
              <w:t>Comprensión</w:t>
            </w:r>
            <w:proofErr w:type="spellEnd"/>
            <w:r>
              <w:rPr>
                <w:i/>
                <w:spacing w:val="-14"/>
                <w:sz w:val="20"/>
              </w:rPr>
              <w:t xml:space="preserve"> </w:t>
            </w:r>
            <w:r>
              <w:rPr>
                <w:i/>
                <w:sz w:val="20"/>
              </w:rPr>
              <w:t xml:space="preserve">de </w:t>
            </w:r>
            <w:proofErr w:type="spellStart"/>
            <w:r>
              <w:rPr>
                <w:i/>
                <w:spacing w:val="-2"/>
                <w:sz w:val="20"/>
              </w:rPr>
              <w:t>indicaciones</w:t>
            </w:r>
            <w:proofErr w:type="spellEnd"/>
          </w:p>
        </w:tc>
        <w:tc>
          <w:tcPr>
            <w:tcW w:w="2130" w:type="dxa"/>
            <w:tcBorders>
              <w:top w:val="nil"/>
            </w:tcBorders>
          </w:tcPr>
          <w:p w14:paraId="1A416E0F" w14:textId="77777777" w:rsidR="00C156AD" w:rsidRDefault="00C156AD">
            <w:pPr>
              <w:pStyle w:val="TableParagraph"/>
              <w:spacing w:before="10"/>
              <w:rPr>
                <w:i/>
                <w:sz w:val="24"/>
              </w:rPr>
            </w:pPr>
          </w:p>
          <w:p w14:paraId="5B27EACC" w14:textId="77777777" w:rsidR="00C156AD" w:rsidRDefault="00000000">
            <w:pPr>
              <w:pStyle w:val="TableParagraph"/>
              <w:ind w:left="794" w:right="783"/>
              <w:jc w:val="center"/>
              <w:rPr>
                <w:sz w:val="20"/>
              </w:rPr>
            </w:pPr>
            <w:r>
              <w:rPr>
                <w:spacing w:val="-5"/>
                <w:sz w:val="20"/>
              </w:rPr>
              <w:t>65</w:t>
            </w:r>
          </w:p>
        </w:tc>
        <w:tc>
          <w:tcPr>
            <w:tcW w:w="2145" w:type="dxa"/>
            <w:tcBorders>
              <w:top w:val="nil"/>
            </w:tcBorders>
          </w:tcPr>
          <w:p w14:paraId="25677A8A" w14:textId="77777777" w:rsidR="00C156AD" w:rsidRDefault="00C156AD">
            <w:pPr>
              <w:pStyle w:val="TableParagraph"/>
              <w:spacing w:before="10"/>
              <w:rPr>
                <w:i/>
                <w:sz w:val="24"/>
              </w:rPr>
            </w:pPr>
          </w:p>
          <w:p w14:paraId="0DD4BF3A" w14:textId="77777777" w:rsidR="00C156AD" w:rsidRDefault="00000000">
            <w:pPr>
              <w:pStyle w:val="TableParagraph"/>
              <w:ind w:left="14"/>
              <w:jc w:val="center"/>
              <w:rPr>
                <w:sz w:val="20"/>
              </w:rPr>
            </w:pPr>
            <w:r>
              <w:rPr>
                <w:sz w:val="20"/>
              </w:rPr>
              <w:t>1</w:t>
            </w:r>
          </w:p>
        </w:tc>
        <w:tc>
          <w:tcPr>
            <w:tcW w:w="2130" w:type="dxa"/>
            <w:tcBorders>
              <w:top w:val="nil"/>
            </w:tcBorders>
          </w:tcPr>
          <w:p w14:paraId="35B8C54D" w14:textId="77777777" w:rsidR="00C156AD" w:rsidRDefault="00C156AD">
            <w:pPr>
              <w:pStyle w:val="TableParagraph"/>
              <w:spacing w:before="10"/>
              <w:rPr>
                <w:i/>
                <w:sz w:val="24"/>
              </w:rPr>
            </w:pPr>
          </w:p>
          <w:p w14:paraId="0C75DB6A" w14:textId="77777777" w:rsidR="00C156AD" w:rsidRDefault="00000000">
            <w:pPr>
              <w:pStyle w:val="TableParagraph"/>
              <w:ind w:left="800" w:right="783"/>
              <w:jc w:val="center"/>
              <w:rPr>
                <w:sz w:val="20"/>
              </w:rPr>
            </w:pPr>
            <w:r>
              <w:rPr>
                <w:spacing w:val="-2"/>
                <w:sz w:val="20"/>
              </w:rPr>
              <w:t>32/90</w:t>
            </w:r>
          </w:p>
        </w:tc>
        <w:tc>
          <w:tcPr>
            <w:tcW w:w="2145" w:type="dxa"/>
            <w:tcBorders>
              <w:top w:val="nil"/>
            </w:tcBorders>
          </w:tcPr>
          <w:p w14:paraId="206F2D14" w14:textId="77777777" w:rsidR="00C156AD" w:rsidRPr="003D08CF" w:rsidRDefault="00C156AD">
            <w:pPr>
              <w:pStyle w:val="TableParagraph"/>
              <w:spacing w:before="10"/>
              <w:rPr>
                <w:i/>
                <w:sz w:val="24"/>
                <w:highlight w:val="yellow"/>
              </w:rPr>
            </w:pPr>
          </w:p>
          <w:p w14:paraId="64211B40" w14:textId="77777777" w:rsidR="00C156AD" w:rsidRPr="003D08CF" w:rsidRDefault="00000000">
            <w:pPr>
              <w:pStyle w:val="TableParagraph"/>
              <w:ind w:left="258" w:right="238"/>
              <w:jc w:val="center"/>
              <w:rPr>
                <w:sz w:val="20"/>
                <w:highlight w:val="yellow"/>
              </w:rPr>
            </w:pPr>
            <w:r w:rsidRPr="003D08CF">
              <w:rPr>
                <w:sz w:val="20"/>
                <w:highlight w:val="yellow"/>
              </w:rPr>
              <w:t>Very</w:t>
            </w:r>
            <w:r w:rsidRPr="003D08CF">
              <w:rPr>
                <w:spacing w:val="-15"/>
                <w:sz w:val="20"/>
                <w:highlight w:val="yellow"/>
              </w:rPr>
              <w:t xml:space="preserve"> </w:t>
            </w:r>
            <w:r w:rsidRPr="003D08CF">
              <w:rPr>
                <w:spacing w:val="-5"/>
                <w:sz w:val="20"/>
                <w:highlight w:val="yellow"/>
              </w:rPr>
              <w:t>Low</w:t>
            </w:r>
          </w:p>
        </w:tc>
      </w:tr>
    </w:tbl>
    <w:p w14:paraId="7D23AA6B" w14:textId="77777777" w:rsidR="00C156AD" w:rsidRDefault="00C156AD">
      <w:pPr>
        <w:pStyle w:val="BodyText"/>
        <w:spacing w:before="1"/>
        <w:rPr>
          <w:i/>
          <w:sz w:val="19"/>
        </w:rPr>
      </w:pPr>
    </w:p>
    <w:p w14:paraId="44C138E3" w14:textId="77777777" w:rsidR="003D08CF" w:rsidRDefault="00000000" w:rsidP="003D08CF">
      <w:pPr>
        <w:pStyle w:val="BodyText"/>
        <w:spacing w:before="98" w:line="288" w:lineRule="auto"/>
        <w:ind w:left="205" w:right="151"/>
      </w:pPr>
      <w:r w:rsidRPr="003D08CF">
        <w:rPr>
          <w:highlight w:val="yellow"/>
        </w:rPr>
        <w:t>The</w:t>
      </w:r>
      <w:r w:rsidRPr="003D08CF">
        <w:rPr>
          <w:spacing w:val="-5"/>
          <w:highlight w:val="yellow"/>
        </w:rPr>
        <w:t xml:space="preserve"> </w:t>
      </w:r>
      <w:r w:rsidRPr="003D08CF">
        <w:rPr>
          <w:highlight w:val="yellow"/>
        </w:rPr>
        <w:t>Oral</w:t>
      </w:r>
      <w:r w:rsidRPr="003D08CF">
        <w:rPr>
          <w:spacing w:val="-5"/>
          <w:highlight w:val="yellow"/>
        </w:rPr>
        <w:t xml:space="preserve"> </w:t>
      </w:r>
      <w:r w:rsidRPr="003D08CF">
        <w:rPr>
          <w:highlight w:val="yellow"/>
        </w:rPr>
        <w:t>Expression</w:t>
      </w:r>
      <w:r w:rsidRPr="003D08CF">
        <w:rPr>
          <w:spacing w:val="-5"/>
          <w:highlight w:val="yellow"/>
        </w:rPr>
        <w:t xml:space="preserve"> </w:t>
      </w:r>
      <w:r w:rsidRPr="003D08CF">
        <w:rPr>
          <w:highlight w:val="yellow"/>
        </w:rPr>
        <w:t>cluster</w:t>
      </w:r>
      <w:r w:rsidRPr="003D08CF">
        <w:rPr>
          <w:spacing w:val="-5"/>
          <w:highlight w:val="yellow"/>
        </w:rPr>
        <w:t xml:space="preserve"> </w:t>
      </w:r>
      <w:r w:rsidRPr="003D08CF">
        <w:rPr>
          <w:highlight w:val="yellow"/>
        </w:rPr>
        <w:t>measured</w:t>
      </w:r>
      <w:r w:rsidRPr="003D08CF">
        <w:rPr>
          <w:spacing w:val="-5"/>
          <w:highlight w:val="yellow"/>
        </w:rPr>
        <w:t xml:space="preserve"> </w:t>
      </w:r>
      <w:r w:rsidRPr="003D08CF">
        <w:rPr>
          <w:highlight w:val="yellow"/>
        </w:rPr>
        <w:t>Iker's</w:t>
      </w:r>
      <w:r w:rsidRPr="003D08CF">
        <w:rPr>
          <w:spacing w:val="-5"/>
          <w:highlight w:val="yellow"/>
        </w:rPr>
        <w:t xml:space="preserve"> </w:t>
      </w:r>
      <w:r w:rsidRPr="003D08CF">
        <w:rPr>
          <w:highlight w:val="yellow"/>
        </w:rPr>
        <w:t>expressive</w:t>
      </w:r>
      <w:r w:rsidRPr="003D08CF">
        <w:rPr>
          <w:spacing w:val="-5"/>
          <w:highlight w:val="yellow"/>
        </w:rPr>
        <w:t xml:space="preserve"> </w:t>
      </w:r>
      <w:r w:rsidRPr="003D08CF">
        <w:rPr>
          <w:highlight w:val="yellow"/>
        </w:rPr>
        <w:t>English</w:t>
      </w:r>
      <w:r w:rsidRPr="003D08CF">
        <w:rPr>
          <w:spacing w:val="-5"/>
          <w:highlight w:val="yellow"/>
        </w:rPr>
        <w:t xml:space="preserve"> </w:t>
      </w:r>
      <w:r w:rsidRPr="003D08CF">
        <w:rPr>
          <w:highlight w:val="yellow"/>
        </w:rPr>
        <w:t>language</w:t>
      </w:r>
      <w:r w:rsidRPr="003D08CF">
        <w:rPr>
          <w:spacing w:val="-5"/>
          <w:highlight w:val="yellow"/>
        </w:rPr>
        <w:t xml:space="preserve"> </w:t>
      </w:r>
      <w:r w:rsidRPr="003D08CF">
        <w:rPr>
          <w:highlight w:val="yellow"/>
        </w:rPr>
        <w:t>competency,</w:t>
      </w:r>
      <w:r w:rsidRPr="003D08CF">
        <w:rPr>
          <w:spacing w:val="-5"/>
          <w:highlight w:val="yellow"/>
        </w:rPr>
        <w:t xml:space="preserve"> </w:t>
      </w:r>
      <w:r w:rsidRPr="003D08CF">
        <w:rPr>
          <w:highlight w:val="yellow"/>
        </w:rPr>
        <w:t>including</w:t>
      </w:r>
      <w:r w:rsidRPr="003D08CF">
        <w:rPr>
          <w:spacing w:val="-5"/>
          <w:highlight w:val="yellow"/>
        </w:rPr>
        <w:t xml:space="preserve"> </w:t>
      </w:r>
      <w:r w:rsidRPr="003D08CF">
        <w:rPr>
          <w:highlight w:val="yellow"/>
        </w:rPr>
        <w:t>lexical</w:t>
      </w:r>
      <w:r w:rsidRPr="003D08CF">
        <w:rPr>
          <w:spacing w:val="-5"/>
          <w:highlight w:val="yellow"/>
        </w:rPr>
        <w:t xml:space="preserve"> </w:t>
      </w:r>
      <w:r w:rsidRPr="003D08CF">
        <w:rPr>
          <w:highlight w:val="yellow"/>
        </w:rPr>
        <w:t>(word) knowledge</w:t>
      </w:r>
      <w:r w:rsidRPr="003D08CF">
        <w:rPr>
          <w:spacing w:val="-6"/>
          <w:highlight w:val="yellow"/>
        </w:rPr>
        <w:t xml:space="preserve"> </w:t>
      </w:r>
      <w:r w:rsidRPr="003D08CF">
        <w:rPr>
          <w:highlight w:val="yellow"/>
        </w:rPr>
        <w:t>and</w:t>
      </w:r>
      <w:r w:rsidRPr="003D08CF">
        <w:rPr>
          <w:spacing w:val="-3"/>
          <w:highlight w:val="yellow"/>
        </w:rPr>
        <w:t xml:space="preserve"> </w:t>
      </w:r>
      <w:r w:rsidRPr="003D08CF">
        <w:rPr>
          <w:highlight w:val="yellow"/>
        </w:rPr>
        <w:t>sentence</w:t>
      </w:r>
      <w:r w:rsidRPr="003D08CF">
        <w:rPr>
          <w:spacing w:val="-3"/>
          <w:highlight w:val="yellow"/>
        </w:rPr>
        <w:t xml:space="preserve"> </w:t>
      </w:r>
      <w:r w:rsidRPr="003D08CF">
        <w:rPr>
          <w:highlight w:val="yellow"/>
        </w:rPr>
        <w:t>repetition</w:t>
      </w:r>
      <w:r w:rsidRPr="003D08CF">
        <w:rPr>
          <w:spacing w:val="-3"/>
          <w:highlight w:val="yellow"/>
        </w:rPr>
        <w:t xml:space="preserve"> </w:t>
      </w:r>
      <w:r w:rsidRPr="003D08CF">
        <w:rPr>
          <w:highlight w:val="yellow"/>
        </w:rPr>
        <w:t>ability.</w:t>
      </w:r>
      <w:r w:rsidRPr="003D08CF">
        <w:rPr>
          <w:spacing w:val="-6"/>
          <w:highlight w:val="yellow"/>
        </w:rPr>
        <w:t xml:space="preserve"> </w:t>
      </w:r>
      <w:r w:rsidRPr="003D08CF">
        <w:rPr>
          <w:highlight w:val="yellow"/>
        </w:rPr>
        <w:t>This</w:t>
      </w:r>
      <w:r w:rsidRPr="003D08CF">
        <w:rPr>
          <w:spacing w:val="-3"/>
          <w:highlight w:val="yellow"/>
        </w:rPr>
        <w:t xml:space="preserve"> </w:t>
      </w:r>
      <w:r w:rsidRPr="003D08CF">
        <w:rPr>
          <w:highlight w:val="yellow"/>
        </w:rPr>
        <w:t>composite</w:t>
      </w:r>
      <w:r w:rsidRPr="003D08CF">
        <w:rPr>
          <w:spacing w:val="-3"/>
          <w:highlight w:val="yellow"/>
        </w:rPr>
        <w:t xml:space="preserve"> </w:t>
      </w:r>
      <w:r w:rsidRPr="003D08CF">
        <w:rPr>
          <w:highlight w:val="yellow"/>
        </w:rPr>
        <w:t>score</w:t>
      </w:r>
      <w:r w:rsidRPr="003D08CF">
        <w:rPr>
          <w:spacing w:val="-3"/>
          <w:highlight w:val="yellow"/>
        </w:rPr>
        <w:t xml:space="preserve"> </w:t>
      </w:r>
      <w:r w:rsidRPr="003D08CF">
        <w:rPr>
          <w:highlight w:val="yellow"/>
        </w:rPr>
        <w:t>consisted</w:t>
      </w:r>
      <w:r w:rsidRPr="003D08CF">
        <w:rPr>
          <w:spacing w:val="-3"/>
          <w:highlight w:val="yellow"/>
        </w:rPr>
        <w:t xml:space="preserve"> </w:t>
      </w:r>
      <w:r w:rsidRPr="003D08CF">
        <w:rPr>
          <w:highlight w:val="yellow"/>
        </w:rPr>
        <w:t>of</w:t>
      </w:r>
      <w:r w:rsidRPr="003D08CF">
        <w:rPr>
          <w:spacing w:val="-3"/>
          <w:highlight w:val="yellow"/>
        </w:rPr>
        <w:t xml:space="preserve"> </w:t>
      </w:r>
      <w:r w:rsidRPr="003D08CF">
        <w:rPr>
          <w:highlight w:val="yellow"/>
        </w:rPr>
        <w:t>Picture</w:t>
      </w:r>
      <w:r w:rsidRPr="003D08CF">
        <w:rPr>
          <w:spacing w:val="-3"/>
          <w:highlight w:val="yellow"/>
        </w:rPr>
        <w:t xml:space="preserve"> </w:t>
      </w:r>
      <w:r w:rsidRPr="003D08CF">
        <w:rPr>
          <w:highlight w:val="yellow"/>
        </w:rPr>
        <w:t>Vocabulary</w:t>
      </w:r>
      <w:r w:rsidRPr="003D08CF">
        <w:rPr>
          <w:spacing w:val="-3"/>
          <w:highlight w:val="yellow"/>
        </w:rPr>
        <w:t xml:space="preserve"> </w:t>
      </w:r>
      <w:r w:rsidRPr="003D08CF">
        <w:rPr>
          <w:highlight w:val="yellow"/>
        </w:rPr>
        <w:t>and</w:t>
      </w:r>
      <w:r w:rsidRPr="003D08CF">
        <w:rPr>
          <w:spacing w:val="-3"/>
          <w:highlight w:val="yellow"/>
        </w:rPr>
        <w:t xml:space="preserve"> </w:t>
      </w:r>
      <w:r w:rsidRPr="003D08CF">
        <w:rPr>
          <w:spacing w:val="-2"/>
          <w:highlight w:val="yellow"/>
        </w:rPr>
        <w:t>Sentence</w:t>
      </w:r>
      <w:r w:rsidR="003D08CF" w:rsidRPr="003D08CF">
        <w:rPr>
          <w:spacing w:val="-2"/>
          <w:highlight w:val="yellow"/>
        </w:rPr>
        <w:t xml:space="preserve"> </w:t>
      </w:r>
      <w:r w:rsidR="003D08CF" w:rsidRPr="003D08CF">
        <w:rPr>
          <w:highlight w:val="yellow"/>
        </w:rPr>
        <w:t>Repetition. Iker obtained a composite score of 68, which is in the</w:t>
      </w:r>
      <w:r w:rsidR="003D08CF" w:rsidRPr="003D08CF">
        <w:rPr>
          <w:spacing w:val="40"/>
          <w:highlight w:val="yellow"/>
        </w:rPr>
        <w:t xml:space="preserve"> </w:t>
      </w:r>
      <w:r w:rsidR="003D08CF" w:rsidRPr="003D08CF">
        <w:rPr>
          <w:highlight w:val="yellow"/>
        </w:rPr>
        <w:t>2nd percentile (low range). Picture Vocabulary measured Iker's expressive vocabulary, requiring him to provide names of objects. Iker obtained a standard score of 56, which</w:t>
      </w:r>
      <w:r w:rsidR="003D08CF" w:rsidRPr="003D08CF">
        <w:rPr>
          <w:spacing w:val="-3"/>
          <w:highlight w:val="yellow"/>
        </w:rPr>
        <w:t xml:space="preserve"> </w:t>
      </w:r>
      <w:r w:rsidR="003D08CF" w:rsidRPr="003D08CF">
        <w:rPr>
          <w:highlight w:val="yellow"/>
        </w:rPr>
        <w:t>is</w:t>
      </w:r>
      <w:r w:rsidR="003D08CF" w:rsidRPr="003D08CF">
        <w:rPr>
          <w:spacing w:val="-3"/>
          <w:highlight w:val="yellow"/>
        </w:rPr>
        <w:t xml:space="preserve"> </w:t>
      </w:r>
      <w:r w:rsidR="003D08CF" w:rsidRPr="003D08CF">
        <w:rPr>
          <w:highlight w:val="yellow"/>
        </w:rPr>
        <w:t>in</w:t>
      </w:r>
      <w:r w:rsidR="003D08CF" w:rsidRPr="003D08CF">
        <w:rPr>
          <w:spacing w:val="-3"/>
          <w:highlight w:val="yellow"/>
        </w:rPr>
        <w:t xml:space="preserve"> </w:t>
      </w:r>
      <w:r w:rsidR="003D08CF" w:rsidRPr="003D08CF">
        <w:rPr>
          <w:highlight w:val="yellow"/>
        </w:rPr>
        <w:t>the</w:t>
      </w:r>
      <w:r w:rsidR="003D08CF" w:rsidRPr="003D08CF">
        <w:rPr>
          <w:spacing w:val="-3"/>
          <w:highlight w:val="yellow"/>
        </w:rPr>
        <w:t xml:space="preserve"> </w:t>
      </w:r>
      <w:r w:rsidR="003D08CF" w:rsidRPr="003D08CF">
        <w:rPr>
          <w:highlight w:val="yellow"/>
        </w:rPr>
        <w:t>1st</w:t>
      </w:r>
      <w:r w:rsidR="003D08CF" w:rsidRPr="003D08CF">
        <w:rPr>
          <w:spacing w:val="-3"/>
          <w:highlight w:val="yellow"/>
        </w:rPr>
        <w:t xml:space="preserve"> </w:t>
      </w:r>
      <w:r w:rsidR="003D08CF" w:rsidRPr="003D08CF">
        <w:rPr>
          <w:highlight w:val="yellow"/>
        </w:rPr>
        <w:t>percentile</w:t>
      </w:r>
      <w:r w:rsidR="003D08CF" w:rsidRPr="003D08CF">
        <w:rPr>
          <w:spacing w:val="-3"/>
          <w:highlight w:val="yellow"/>
        </w:rPr>
        <w:t xml:space="preserve"> </w:t>
      </w:r>
      <w:r w:rsidR="003D08CF" w:rsidRPr="003D08CF">
        <w:rPr>
          <w:highlight w:val="yellow"/>
        </w:rPr>
        <w:t>(low</w:t>
      </w:r>
      <w:r w:rsidR="003D08CF" w:rsidRPr="003D08CF">
        <w:rPr>
          <w:spacing w:val="-3"/>
          <w:highlight w:val="yellow"/>
        </w:rPr>
        <w:t xml:space="preserve"> </w:t>
      </w:r>
      <w:r w:rsidR="003D08CF" w:rsidRPr="003D08CF">
        <w:rPr>
          <w:highlight w:val="yellow"/>
        </w:rPr>
        <w:t>range).</w:t>
      </w:r>
      <w:r w:rsidR="003D08CF" w:rsidRPr="003D08CF">
        <w:rPr>
          <w:spacing w:val="-3"/>
          <w:highlight w:val="yellow"/>
        </w:rPr>
        <w:t xml:space="preserve"> </w:t>
      </w:r>
      <w:r w:rsidR="003D08CF" w:rsidRPr="003D08CF">
        <w:rPr>
          <w:highlight w:val="yellow"/>
        </w:rPr>
        <w:t>On</w:t>
      </w:r>
      <w:r w:rsidR="003D08CF" w:rsidRPr="003D08CF">
        <w:rPr>
          <w:spacing w:val="-3"/>
          <w:highlight w:val="yellow"/>
        </w:rPr>
        <w:t xml:space="preserve"> </w:t>
      </w:r>
      <w:r w:rsidR="003D08CF" w:rsidRPr="003D08CF">
        <w:rPr>
          <w:highlight w:val="yellow"/>
        </w:rPr>
        <w:t>the</w:t>
      </w:r>
      <w:r w:rsidR="003D08CF" w:rsidRPr="003D08CF">
        <w:rPr>
          <w:spacing w:val="-3"/>
          <w:highlight w:val="yellow"/>
        </w:rPr>
        <w:t xml:space="preserve"> </w:t>
      </w:r>
      <w:r w:rsidR="003D08CF" w:rsidRPr="003D08CF">
        <w:rPr>
          <w:highlight w:val="yellow"/>
        </w:rPr>
        <w:t>Spanish</w:t>
      </w:r>
      <w:r w:rsidR="003D08CF" w:rsidRPr="003D08CF">
        <w:rPr>
          <w:spacing w:val="-3"/>
          <w:highlight w:val="yellow"/>
        </w:rPr>
        <w:t xml:space="preserve"> </w:t>
      </w:r>
      <w:r w:rsidR="003D08CF" w:rsidRPr="003D08CF">
        <w:rPr>
          <w:highlight w:val="yellow"/>
        </w:rPr>
        <w:t>version</w:t>
      </w:r>
      <w:r w:rsidR="003D08CF" w:rsidRPr="003D08CF">
        <w:rPr>
          <w:spacing w:val="-3"/>
          <w:highlight w:val="yellow"/>
        </w:rPr>
        <w:t xml:space="preserve"> </w:t>
      </w:r>
      <w:r w:rsidR="003D08CF" w:rsidRPr="003D08CF">
        <w:rPr>
          <w:highlight w:val="yellow"/>
        </w:rPr>
        <w:t>of</w:t>
      </w:r>
      <w:r w:rsidR="003D08CF" w:rsidRPr="003D08CF">
        <w:rPr>
          <w:spacing w:val="-3"/>
          <w:highlight w:val="yellow"/>
        </w:rPr>
        <w:t xml:space="preserve"> </w:t>
      </w:r>
      <w:r w:rsidR="003D08CF" w:rsidRPr="003D08CF">
        <w:rPr>
          <w:highlight w:val="yellow"/>
        </w:rPr>
        <w:t>this</w:t>
      </w:r>
      <w:r w:rsidR="003D08CF" w:rsidRPr="003D08CF">
        <w:rPr>
          <w:spacing w:val="-3"/>
          <w:highlight w:val="yellow"/>
        </w:rPr>
        <w:t xml:space="preserve"> </w:t>
      </w:r>
      <w:r w:rsidR="003D08CF" w:rsidRPr="003D08CF">
        <w:rPr>
          <w:highlight w:val="yellow"/>
        </w:rPr>
        <w:t>subtest,</w:t>
      </w:r>
      <w:r w:rsidR="003D08CF" w:rsidRPr="003D08CF">
        <w:rPr>
          <w:spacing w:val="-3"/>
          <w:highlight w:val="yellow"/>
        </w:rPr>
        <w:t xml:space="preserve"> </w:t>
      </w:r>
      <w:proofErr w:type="spellStart"/>
      <w:r w:rsidR="003D08CF" w:rsidRPr="003D08CF">
        <w:rPr>
          <w:highlight w:val="yellow"/>
        </w:rPr>
        <w:t>Vocabulario</w:t>
      </w:r>
      <w:proofErr w:type="spellEnd"/>
      <w:r w:rsidR="003D08CF" w:rsidRPr="003D08CF">
        <w:rPr>
          <w:spacing w:val="-3"/>
          <w:highlight w:val="yellow"/>
        </w:rPr>
        <w:t xml:space="preserve"> </w:t>
      </w:r>
      <w:proofErr w:type="spellStart"/>
      <w:r w:rsidR="003D08CF" w:rsidRPr="003D08CF">
        <w:rPr>
          <w:highlight w:val="yellow"/>
        </w:rPr>
        <w:t>sobre</w:t>
      </w:r>
      <w:proofErr w:type="spellEnd"/>
      <w:r w:rsidR="003D08CF" w:rsidRPr="003D08CF">
        <w:rPr>
          <w:spacing w:val="-3"/>
          <w:highlight w:val="yellow"/>
        </w:rPr>
        <w:t xml:space="preserve"> </w:t>
      </w:r>
      <w:proofErr w:type="spellStart"/>
      <w:r w:rsidR="003D08CF" w:rsidRPr="003D08CF">
        <w:rPr>
          <w:highlight w:val="yellow"/>
        </w:rPr>
        <w:t>dibujos</w:t>
      </w:r>
      <w:proofErr w:type="spellEnd"/>
      <w:r w:rsidR="003D08CF" w:rsidRPr="003D08CF">
        <w:rPr>
          <w:highlight w:val="yellow"/>
        </w:rPr>
        <w:t>,</w:t>
      </w:r>
      <w:r w:rsidR="003D08CF" w:rsidRPr="003D08CF">
        <w:rPr>
          <w:spacing w:val="-3"/>
          <w:highlight w:val="yellow"/>
        </w:rPr>
        <w:t xml:space="preserve"> </w:t>
      </w:r>
      <w:r w:rsidR="003D08CF" w:rsidRPr="003D08CF">
        <w:rPr>
          <w:highlight w:val="yellow"/>
        </w:rPr>
        <w:t>Iker</w:t>
      </w:r>
      <w:r w:rsidR="003D08CF" w:rsidRPr="003D08CF">
        <w:rPr>
          <w:spacing w:val="-3"/>
          <w:highlight w:val="yellow"/>
        </w:rPr>
        <w:t xml:space="preserve"> </w:t>
      </w:r>
      <w:r w:rsidR="003D08CF" w:rsidRPr="003D08CF">
        <w:rPr>
          <w:highlight w:val="yellow"/>
        </w:rPr>
        <w:t>obtained a score of 91, which is in the 27th percentile (average range).</w:t>
      </w:r>
      <w:r w:rsidR="003D08CF" w:rsidRPr="003D08CF">
        <w:rPr>
          <w:spacing w:val="40"/>
          <w:highlight w:val="yellow"/>
        </w:rPr>
        <w:t xml:space="preserve"> </w:t>
      </w:r>
      <w:r w:rsidR="003D08CF" w:rsidRPr="003D08CF">
        <w:rPr>
          <w:highlight w:val="yellow"/>
        </w:rPr>
        <w:t>The Sentence Repetition subtest measured Iker's short- term memory span. Iker was required to remember and repeat sentences presented orally. Iker appeared focused with the initial tasks, but as the sentences increased in length, he began omitting words. Iker obtained a standard score of 83, which is in the 12th percentile (below average range).</w:t>
      </w:r>
    </w:p>
    <w:p w14:paraId="43B04225" w14:textId="77777777" w:rsidR="003D08CF" w:rsidRDefault="003D08CF" w:rsidP="003D08CF">
      <w:pPr>
        <w:pStyle w:val="BodyText"/>
        <w:spacing w:before="9"/>
        <w:rPr>
          <w:sz w:val="23"/>
        </w:rPr>
      </w:pPr>
    </w:p>
    <w:p w14:paraId="5C4DC048" w14:textId="5BE64B93" w:rsidR="00C156AD" w:rsidRDefault="00C156AD">
      <w:pPr>
        <w:pStyle w:val="BodyText"/>
        <w:spacing w:before="1" w:line="297" w:lineRule="auto"/>
        <w:ind w:left="205" w:right="278"/>
      </w:pPr>
    </w:p>
    <w:p w14:paraId="2DD67C46" w14:textId="77777777" w:rsidR="00C156AD" w:rsidRDefault="00C156AD">
      <w:pPr>
        <w:spacing w:line="297" w:lineRule="auto"/>
        <w:sectPr w:rsidR="00C156AD">
          <w:pgSz w:w="12240" w:h="15840"/>
          <w:pgMar w:top="1460" w:right="620" w:bottom="880" w:left="560" w:header="660" w:footer="665" w:gutter="0"/>
          <w:cols w:space="720"/>
        </w:sectPr>
      </w:pPr>
    </w:p>
    <w:p w14:paraId="453EE947" w14:textId="77777777" w:rsidR="00C156AD" w:rsidRPr="003D08CF" w:rsidRDefault="00000000">
      <w:pPr>
        <w:pStyle w:val="BodyText"/>
        <w:spacing w:line="288" w:lineRule="auto"/>
        <w:ind w:left="205" w:right="162"/>
        <w:rPr>
          <w:highlight w:val="yellow"/>
        </w:rPr>
      </w:pPr>
      <w:r w:rsidRPr="003D08CF">
        <w:rPr>
          <w:highlight w:val="yellow"/>
        </w:rPr>
        <w:lastRenderedPageBreak/>
        <w:t>The Listening Comprehension cluster measured Iker's receptive language competency, including listening ability, verbal comprehension, and verbal working memory capacity. Iker obtained a composite score of 65, which is in the 1st percentile</w:t>
      </w:r>
      <w:r w:rsidRPr="003D08CF">
        <w:rPr>
          <w:spacing w:val="-4"/>
          <w:highlight w:val="yellow"/>
        </w:rPr>
        <w:t xml:space="preserve"> </w:t>
      </w:r>
      <w:r w:rsidRPr="003D08CF">
        <w:rPr>
          <w:highlight w:val="yellow"/>
        </w:rPr>
        <w:t>(very</w:t>
      </w:r>
      <w:r w:rsidRPr="003D08CF">
        <w:rPr>
          <w:spacing w:val="-4"/>
          <w:highlight w:val="yellow"/>
        </w:rPr>
        <w:t xml:space="preserve"> </w:t>
      </w:r>
      <w:r w:rsidRPr="003D08CF">
        <w:rPr>
          <w:highlight w:val="yellow"/>
        </w:rPr>
        <w:t>low</w:t>
      </w:r>
      <w:r w:rsidRPr="003D08CF">
        <w:rPr>
          <w:spacing w:val="-4"/>
          <w:highlight w:val="yellow"/>
        </w:rPr>
        <w:t xml:space="preserve"> </w:t>
      </w:r>
      <w:r w:rsidRPr="003D08CF">
        <w:rPr>
          <w:highlight w:val="yellow"/>
        </w:rPr>
        <w:t>range).</w:t>
      </w:r>
      <w:r w:rsidRPr="003D08CF">
        <w:rPr>
          <w:spacing w:val="-4"/>
          <w:highlight w:val="yellow"/>
        </w:rPr>
        <w:t xml:space="preserve"> </w:t>
      </w:r>
      <w:r w:rsidRPr="003D08CF">
        <w:rPr>
          <w:highlight w:val="yellow"/>
        </w:rPr>
        <w:t>On</w:t>
      </w:r>
      <w:r w:rsidRPr="003D08CF">
        <w:rPr>
          <w:spacing w:val="-4"/>
          <w:highlight w:val="yellow"/>
        </w:rPr>
        <w:t xml:space="preserve"> </w:t>
      </w:r>
      <w:r w:rsidRPr="003D08CF">
        <w:rPr>
          <w:highlight w:val="yellow"/>
        </w:rPr>
        <w:t>the</w:t>
      </w:r>
      <w:r w:rsidRPr="003D08CF">
        <w:rPr>
          <w:spacing w:val="-4"/>
          <w:highlight w:val="yellow"/>
        </w:rPr>
        <w:t xml:space="preserve"> </w:t>
      </w:r>
      <w:r w:rsidRPr="003D08CF">
        <w:rPr>
          <w:highlight w:val="yellow"/>
        </w:rPr>
        <w:t>Spanish</w:t>
      </w:r>
      <w:r w:rsidRPr="003D08CF">
        <w:rPr>
          <w:spacing w:val="-4"/>
          <w:highlight w:val="yellow"/>
        </w:rPr>
        <w:t xml:space="preserve"> </w:t>
      </w:r>
      <w:r w:rsidRPr="003D08CF">
        <w:rPr>
          <w:highlight w:val="yellow"/>
        </w:rPr>
        <w:t>cluster</w:t>
      </w:r>
      <w:r w:rsidRPr="003D08CF">
        <w:rPr>
          <w:spacing w:val="-4"/>
          <w:highlight w:val="yellow"/>
        </w:rPr>
        <w:t xml:space="preserve"> </w:t>
      </w:r>
      <w:r w:rsidRPr="003D08CF">
        <w:rPr>
          <w:highlight w:val="yellow"/>
        </w:rPr>
        <w:t>of</w:t>
      </w:r>
      <w:r w:rsidRPr="003D08CF">
        <w:rPr>
          <w:spacing w:val="-4"/>
          <w:highlight w:val="yellow"/>
        </w:rPr>
        <w:t xml:space="preserve"> </w:t>
      </w:r>
      <w:proofErr w:type="spellStart"/>
      <w:r w:rsidRPr="003D08CF">
        <w:rPr>
          <w:highlight w:val="yellow"/>
        </w:rPr>
        <w:t>Comprension</w:t>
      </w:r>
      <w:proofErr w:type="spellEnd"/>
      <w:r w:rsidRPr="003D08CF">
        <w:rPr>
          <w:spacing w:val="-14"/>
          <w:highlight w:val="yellow"/>
        </w:rPr>
        <w:t xml:space="preserve"> </w:t>
      </w:r>
      <w:proofErr w:type="spellStart"/>
      <w:r w:rsidRPr="003D08CF">
        <w:rPr>
          <w:highlight w:val="yellow"/>
        </w:rPr>
        <w:t>Auditiva</w:t>
      </w:r>
      <w:proofErr w:type="spellEnd"/>
      <w:r w:rsidRPr="003D08CF">
        <w:rPr>
          <w:highlight w:val="yellow"/>
        </w:rPr>
        <w:t>,</w:t>
      </w:r>
      <w:r w:rsidRPr="003D08CF">
        <w:rPr>
          <w:spacing w:val="-4"/>
          <w:highlight w:val="yellow"/>
        </w:rPr>
        <w:t xml:space="preserve"> </w:t>
      </w:r>
      <w:r w:rsidRPr="003D08CF">
        <w:rPr>
          <w:highlight w:val="yellow"/>
        </w:rPr>
        <w:t>Iker</w:t>
      </w:r>
      <w:r w:rsidRPr="003D08CF">
        <w:rPr>
          <w:spacing w:val="-4"/>
          <w:highlight w:val="yellow"/>
        </w:rPr>
        <w:t xml:space="preserve"> </w:t>
      </w:r>
      <w:r w:rsidRPr="003D08CF">
        <w:rPr>
          <w:highlight w:val="yellow"/>
        </w:rPr>
        <w:t>demonstrated</w:t>
      </w:r>
      <w:r w:rsidRPr="003D08CF">
        <w:rPr>
          <w:spacing w:val="-4"/>
          <w:highlight w:val="yellow"/>
        </w:rPr>
        <w:t xml:space="preserve"> </w:t>
      </w:r>
      <w:r w:rsidRPr="003D08CF">
        <w:rPr>
          <w:highlight w:val="yellow"/>
        </w:rPr>
        <w:t>a</w:t>
      </w:r>
      <w:r w:rsidRPr="003D08CF">
        <w:rPr>
          <w:spacing w:val="-4"/>
          <w:highlight w:val="yellow"/>
        </w:rPr>
        <w:t xml:space="preserve"> </w:t>
      </w:r>
      <w:r w:rsidRPr="003D08CF">
        <w:rPr>
          <w:highlight w:val="yellow"/>
        </w:rPr>
        <w:t>similar</w:t>
      </w:r>
      <w:r w:rsidRPr="003D08CF">
        <w:rPr>
          <w:spacing w:val="-4"/>
          <w:highlight w:val="yellow"/>
        </w:rPr>
        <w:t xml:space="preserve"> </w:t>
      </w:r>
      <w:r w:rsidRPr="003D08CF">
        <w:rPr>
          <w:highlight w:val="yellow"/>
        </w:rPr>
        <w:t>ability,</w:t>
      </w:r>
      <w:r w:rsidRPr="003D08CF">
        <w:rPr>
          <w:spacing w:val="-4"/>
          <w:highlight w:val="yellow"/>
        </w:rPr>
        <w:t xml:space="preserve"> </w:t>
      </w:r>
      <w:r w:rsidRPr="003D08CF">
        <w:rPr>
          <w:highlight w:val="yellow"/>
        </w:rPr>
        <w:t xml:space="preserve">obtaining a score of 65. This cluster consisted of Oral </w:t>
      </w:r>
      <w:proofErr w:type="gramStart"/>
      <w:r w:rsidRPr="003D08CF">
        <w:rPr>
          <w:highlight w:val="yellow"/>
        </w:rPr>
        <w:t>Comprehension, and</w:t>
      </w:r>
      <w:proofErr w:type="gramEnd"/>
      <w:r w:rsidRPr="003D08CF">
        <w:rPr>
          <w:highlight w:val="yellow"/>
        </w:rPr>
        <w:t xml:space="preserve"> Understanding Directions. Understanding Directions measured Iker's verbal working memory.</w:t>
      </w:r>
      <w:r w:rsidRPr="003D08CF">
        <w:rPr>
          <w:spacing w:val="-3"/>
          <w:highlight w:val="yellow"/>
        </w:rPr>
        <w:t xml:space="preserve"> </w:t>
      </w:r>
      <w:r w:rsidRPr="003D08CF">
        <w:rPr>
          <w:highlight w:val="yellow"/>
        </w:rPr>
        <w:t xml:space="preserve">This test required Iker to listen to a sequence of instructions and then follow the directions by pointing to various objects in a picture. Iker obtained a standard score of 73, which is in the 4th percentile (low range). On the Spanish version of this subtest, </w:t>
      </w:r>
      <w:proofErr w:type="spellStart"/>
      <w:r w:rsidRPr="003D08CF">
        <w:rPr>
          <w:highlight w:val="yellow"/>
        </w:rPr>
        <w:t>Comprensión</w:t>
      </w:r>
      <w:proofErr w:type="spellEnd"/>
      <w:r w:rsidRPr="003D08CF">
        <w:rPr>
          <w:highlight w:val="yellow"/>
        </w:rPr>
        <w:t xml:space="preserve"> de </w:t>
      </w:r>
      <w:proofErr w:type="spellStart"/>
      <w:r w:rsidRPr="003D08CF">
        <w:rPr>
          <w:highlight w:val="yellow"/>
        </w:rPr>
        <w:t>indicaciones</w:t>
      </w:r>
      <w:proofErr w:type="spellEnd"/>
      <w:r w:rsidRPr="003D08CF">
        <w:rPr>
          <w:highlight w:val="yellow"/>
        </w:rPr>
        <w:t xml:space="preserve">, Iker obtained </w:t>
      </w:r>
      <w:proofErr w:type="spellStart"/>
      <w:r w:rsidRPr="003D08CF">
        <w:rPr>
          <w:highlight w:val="yellow"/>
        </w:rPr>
        <w:t>a score of 6</w:t>
      </w:r>
      <w:proofErr w:type="spellEnd"/>
      <w:r w:rsidRPr="003D08CF">
        <w:rPr>
          <w:highlight w:val="yellow"/>
        </w:rPr>
        <w:t>5, which is</w:t>
      </w:r>
      <w:r w:rsidRPr="003D08CF">
        <w:rPr>
          <w:spacing w:val="40"/>
          <w:highlight w:val="yellow"/>
        </w:rPr>
        <w:t xml:space="preserve"> </w:t>
      </w:r>
      <w:r w:rsidRPr="003D08CF">
        <w:rPr>
          <w:highlight w:val="yellow"/>
        </w:rPr>
        <w:t xml:space="preserve">in the 1st percentile (very low range). The Oral Comprehension subtest measured listening ability and language development. Iker was asked to listen to a short passage, and then provide the final missing word. Iker obtained a score of 67, which is in the 1st percentile (very low range). On the Spanish version of this subtest, </w:t>
      </w:r>
      <w:proofErr w:type="spellStart"/>
      <w:r w:rsidRPr="003D08CF">
        <w:rPr>
          <w:highlight w:val="yellow"/>
        </w:rPr>
        <w:t>Comprension</w:t>
      </w:r>
      <w:proofErr w:type="spellEnd"/>
      <w:r w:rsidRPr="003D08CF">
        <w:rPr>
          <w:highlight w:val="yellow"/>
        </w:rPr>
        <w:t xml:space="preserve"> Oral, Iker obtained a score of 75, which is in the 5th percentile (low range).</w:t>
      </w:r>
    </w:p>
    <w:p w14:paraId="19881E70" w14:textId="77777777" w:rsidR="00C156AD" w:rsidRPr="003D08CF" w:rsidRDefault="00C156AD">
      <w:pPr>
        <w:pStyle w:val="BodyText"/>
        <w:spacing w:before="3"/>
        <w:rPr>
          <w:sz w:val="24"/>
          <w:highlight w:val="yellow"/>
        </w:rPr>
      </w:pPr>
    </w:p>
    <w:p w14:paraId="160479C5" w14:textId="77777777" w:rsidR="00C156AD" w:rsidRPr="003D08CF" w:rsidRDefault="00000000">
      <w:pPr>
        <w:pStyle w:val="Heading2"/>
        <w:spacing w:before="0"/>
        <w:rPr>
          <w:highlight w:val="yellow"/>
        </w:rPr>
      </w:pPr>
      <w:r w:rsidRPr="003D08CF">
        <w:rPr>
          <w:highlight w:val="yellow"/>
        </w:rPr>
        <w:t>Academic</w:t>
      </w:r>
      <w:r w:rsidRPr="003D08CF">
        <w:rPr>
          <w:spacing w:val="-1"/>
          <w:highlight w:val="yellow"/>
        </w:rPr>
        <w:t xml:space="preserve"> </w:t>
      </w:r>
      <w:r w:rsidRPr="003D08CF">
        <w:rPr>
          <w:highlight w:val="yellow"/>
        </w:rPr>
        <w:t>Oral</w:t>
      </w:r>
      <w:r w:rsidRPr="003D08CF">
        <w:rPr>
          <w:spacing w:val="-1"/>
          <w:highlight w:val="yellow"/>
        </w:rPr>
        <w:t xml:space="preserve"> </w:t>
      </w:r>
      <w:r w:rsidRPr="003D08CF">
        <w:rPr>
          <w:highlight w:val="yellow"/>
        </w:rPr>
        <w:t>Language</w:t>
      </w:r>
      <w:r w:rsidRPr="003D08CF">
        <w:rPr>
          <w:spacing w:val="-1"/>
          <w:highlight w:val="yellow"/>
        </w:rPr>
        <w:t xml:space="preserve"> </w:t>
      </w:r>
      <w:r w:rsidRPr="003D08CF">
        <w:rPr>
          <w:spacing w:val="-2"/>
          <w:highlight w:val="yellow"/>
        </w:rPr>
        <w:t>Summary</w:t>
      </w:r>
    </w:p>
    <w:p w14:paraId="44C02E31" w14:textId="77777777" w:rsidR="00C156AD" w:rsidRPr="003D08CF" w:rsidRDefault="00000000">
      <w:pPr>
        <w:pStyle w:val="BodyText"/>
        <w:spacing w:before="40" w:line="297" w:lineRule="auto"/>
        <w:ind w:left="205" w:right="151"/>
        <w:rPr>
          <w:highlight w:val="yellow"/>
        </w:rPr>
      </w:pPr>
      <w:r w:rsidRPr="003D08CF">
        <w:rPr>
          <w:highlight w:val="yellow"/>
        </w:rPr>
        <w:t>As</w:t>
      </w:r>
      <w:r w:rsidRPr="003D08CF">
        <w:rPr>
          <w:spacing w:val="-4"/>
          <w:highlight w:val="yellow"/>
        </w:rPr>
        <w:t xml:space="preserve"> </w:t>
      </w:r>
      <w:r w:rsidRPr="003D08CF">
        <w:rPr>
          <w:highlight w:val="yellow"/>
        </w:rPr>
        <w:t>noted</w:t>
      </w:r>
      <w:r w:rsidRPr="003D08CF">
        <w:rPr>
          <w:spacing w:val="-4"/>
          <w:highlight w:val="yellow"/>
        </w:rPr>
        <w:t xml:space="preserve"> </w:t>
      </w:r>
      <w:r w:rsidRPr="003D08CF">
        <w:rPr>
          <w:highlight w:val="yellow"/>
        </w:rPr>
        <w:t>above,</w:t>
      </w:r>
      <w:r w:rsidRPr="003D08CF">
        <w:rPr>
          <w:spacing w:val="-4"/>
          <w:highlight w:val="yellow"/>
        </w:rPr>
        <w:t xml:space="preserve"> </w:t>
      </w:r>
      <w:r w:rsidRPr="003D08CF">
        <w:rPr>
          <w:highlight w:val="yellow"/>
        </w:rPr>
        <w:t>Iker's</w:t>
      </w:r>
      <w:r w:rsidRPr="003D08CF">
        <w:rPr>
          <w:spacing w:val="-4"/>
          <w:highlight w:val="yellow"/>
        </w:rPr>
        <w:t xml:space="preserve"> </w:t>
      </w:r>
      <w:r w:rsidRPr="003D08CF">
        <w:rPr>
          <w:highlight w:val="yellow"/>
        </w:rPr>
        <w:t>initial</w:t>
      </w:r>
      <w:r w:rsidRPr="003D08CF">
        <w:rPr>
          <w:spacing w:val="-4"/>
          <w:highlight w:val="yellow"/>
        </w:rPr>
        <w:t xml:space="preserve"> </w:t>
      </w:r>
      <w:r w:rsidRPr="003D08CF">
        <w:rPr>
          <w:highlight w:val="yellow"/>
        </w:rPr>
        <w:t>FIE</w:t>
      </w:r>
      <w:r w:rsidRPr="003D08CF">
        <w:rPr>
          <w:spacing w:val="-4"/>
          <w:highlight w:val="yellow"/>
        </w:rPr>
        <w:t xml:space="preserve"> </w:t>
      </w:r>
      <w:r w:rsidRPr="003D08CF">
        <w:rPr>
          <w:highlight w:val="yellow"/>
        </w:rPr>
        <w:t>dated</w:t>
      </w:r>
      <w:r w:rsidRPr="003D08CF">
        <w:rPr>
          <w:spacing w:val="-4"/>
          <w:highlight w:val="yellow"/>
        </w:rPr>
        <w:t xml:space="preserve"> </w:t>
      </w:r>
      <w:r w:rsidRPr="003D08CF">
        <w:rPr>
          <w:highlight w:val="yellow"/>
        </w:rPr>
        <w:t>11-6-2020,</w:t>
      </w:r>
      <w:r w:rsidRPr="003D08CF">
        <w:rPr>
          <w:spacing w:val="-4"/>
          <w:highlight w:val="yellow"/>
        </w:rPr>
        <w:t xml:space="preserve"> </w:t>
      </w:r>
      <w:r w:rsidRPr="003D08CF">
        <w:rPr>
          <w:highlight w:val="yellow"/>
        </w:rPr>
        <w:t>noted</w:t>
      </w:r>
      <w:r w:rsidRPr="003D08CF">
        <w:rPr>
          <w:spacing w:val="-4"/>
          <w:highlight w:val="yellow"/>
        </w:rPr>
        <w:t xml:space="preserve"> </w:t>
      </w:r>
      <w:r w:rsidRPr="003D08CF">
        <w:rPr>
          <w:highlight w:val="yellow"/>
        </w:rPr>
        <w:t>deficits</w:t>
      </w:r>
      <w:r w:rsidRPr="003D08CF">
        <w:rPr>
          <w:spacing w:val="-4"/>
          <w:highlight w:val="yellow"/>
        </w:rPr>
        <w:t xml:space="preserve"> </w:t>
      </w:r>
      <w:r w:rsidRPr="003D08CF">
        <w:rPr>
          <w:highlight w:val="yellow"/>
        </w:rPr>
        <w:t>in</w:t>
      </w:r>
      <w:r w:rsidRPr="003D08CF">
        <w:rPr>
          <w:spacing w:val="-4"/>
          <w:highlight w:val="yellow"/>
        </w:rPr>
        <w:t xml:space="preserve"> </w:t>
      </w:r>
      <w:r w:rsidRPr="003D08CF">
        <w:rPr>
          <w:highlight w:val="yellow"/>
        </w:rPr>
        <w:t>his</w:t>
      </w:r>
      <w:r w:rsidRPr="003D08CF">
        <w:rPr>
          <w:spacing w:val="-4"/>
          <w:highlight w:val="yellow"/>
        </w:rPr>
        <w:t xml:space="preserve"> </w:t>
      </w:r>
      <w:r w:rsidRPr="003D08CF">
        <w:rPr>
          <w:highlight w:val="yellow"/>
        </w:rPr>
        <w:t>Oral</w:t>
      </w:r>
      <w:r w:rsidRPr="003D08CF">
        <w:rPr>
          <w:spacing w:val="-4"/>
          <w:highlight w:val="yellow"/>
        </w:rPr>
        <w:t xml:space="preserve"> </w:t>
      </w:r>
      <w:r w:rsidRPr="003D08CF">
        <w:rPr>
          <w:highlight w:val="yellow"/>
        </w:rPr>
        <w:t>Expression,</w:t>
      </w:r>
      <w:r w:rsidRPr="003D08CF">
        <w:rPr>
          <w:spacing w:val="-4"/>
          <w:highlight w:val="yellow"/>
        </w:rPr>
        <w:t xml:space="preserve"> </w:t>
      </w:r>
      <w:r w:rsidRPr="003D08CF">
        <w:rPr>
          <w:highlight w:val="yellow"/>
        </w:rPr>
        <w:t>and</w:t>
      </w:r>
      <w:r w:rsidRPr="003D08CF">
        <w:rPr>
          <w:spacing w:val="-4"/>
          <w:highlight w:val="yellow"/>
        </w:rPr>
        <w:t xml:space="preserve"> </w:t>
      </w:r>
      <w:r w:rsidRPr="003D08CF">
        <w:rPr>
          <w:highlight w:val="yellow"/>
        </w:rPr>
        <w:t>Listening</w:t>
      </w:r>
      <w:r w:rsidRPr="003D08CF">
        <w:rPr>
          <w:spacing w:val="-4"/>
          <w:highlight w:val="yellow"/>
        </w:rPr>
        <w:t xml:space="preserve"> </w:t>
      </w:r>
      <w:r w:rsidRPr="003D08CF">
        <w:rPr>
          <w:highlight w:val="yellow"/>
        </w:rPr>
        <w:t>Comprehension.</w:t>
      </w:r>
      <w:r w:rsidRPr="003D08CF">
        <w:rPr>
          <w:spacing w:val="-14"/>
          <w:highlight w:val="yellow"/>
        </w:rPr>
        <w:t xml:space="preserve"> </w:t>
      </w:r>
      <w:r w:rsidRPr="003D08CF">
        <w:rPr>
          <w:highlight w:val="yellow"/>
        </w:rPr>
        <w:t>At that time, Iker's language acquisition was cited as a possible factor in his Oral Expression scores being in the low range.</w:t>
      </w:r>
    </w:p>
    <w:p w14:paraId="1BB8ED69" w14:textId="77777777" w:rsidR="00C156AD" w:rsidRPr="003D08CF" w:rsidRDefault="00C156AD">
      <w:pPr>
        <w:pStyle w:val="BodyText"/>
        <w:spacing w:before="2"/>
        <w:rPr>
          <w:sz w:val="22"/>
          <w:highlight w:val="yellow"/>
        </w:rPr>
      </w:pPr>
    </w:p>
    <w:p w14:paraId="2078A64B" w14:textId="77777777" w:rsidR="00C156AD" w:rsidRPr="003D08CF" w:rsidRDefault="00000000">
      <w:pPr>
        <w:pStyle w:val="BodyText"/>
        <w:spacing w:line="297" w:lineRule="auto"/>
        <w:ind w:left="205" w:right="278"/>
        <w:rPr>
          <w:highlight w:val="yellow"/>
        </w:rPr>
      </w:pPr>
      <w:r w:rsidRPr="003D08CF">
        <w:rPr>
          <w:highlight w:val="yellow"/>
        </w:rPr>
        <w:t>Iker's</w:t>
      </w:r>
      <w:r w:rsidRPr="003D08CF">
        <w:rPr>
          <w:spacing w:val="-3"/>
          <w:highlight w:val="yellow"/>
        </w:rPr>
        <w:t xml:space="preserve"> </w:t>
      </w:r>
      <w:r w:rsidRPr="003D08CF">
        <w:rPr>
          <w:highlight w:val="yellow"/>
        </w:rPr>
        <w:t>current</w:t>
      </w:r>
      <w:r w:rsidRPr="003D08CF">
        <w:rPr>
          <w:spacing w:val="-3"/>
          <w:highlight w:val="yellow"/>
        </w:rPr>
        <w:t xml:space="preserve"> </w:t>
      </w:r>
      <w:r w:rsidRPr="003D08CF">
        <w:rPr>
          <w:highlight w:val="yellow"/>
        </w:rPr>
        <w:t>standardized</w:t>
      </w:r>
      <w:r w:rsidRPr="003D08CF">
        <w:rPr>
          <w:spacing w:val="-3"/>
          <w:highlight w:val="yellow"/>
        </w:rPr>
        <w:t xml:space="preserve"> </w:t>
      </w:r>
      <w:r w:rsidRPr="003D08CF">
        <w:rPr>
          <w:highlight w:val="yellow"/>
        </w:rPr>
        <w:t>assessment</w:t>
      </w:r>
      <w:r w:rsidRPr="003D08CF">
        <w:rPr>
          <w:spacing w:val="-3"/>
          <w:highlight w:val="yellow"/>
        </w:rPr>
        <w:t xml:space="preserve"> </w:t>
      </w:r>
      <w:r w:rsidRPr="003D08CF">
        <w:rPr>
          <w:highlight w:val="yellow"/>
        </w:rPr>
        <w:t>scores</w:t>
      </w:r>
      <w:r w:rsidRPr="003D08CF">
        <w:rPr>
          <w:spacing w:val="-3"/>
          <w:highlight w:val="yellow"/>
        </w:rPr>
        <w:t xml:space="preserve"> </w:t>
      </w:r>
      <w:r w:rsidRPr="003D08CF">
        <w:rPr>
          <w:highlight w:val="yellow"/>
        </w:rPr>
        <w:t>of</w:t>
      </w:r>
      <w:r w:rsidRPr="003D08CF">
        <w:rPr>
          <w:spacing w:val="-3"/>
          <w:highlight w:val="yellow"/>
        </w:rPr>
        <w:t xml:space="preserve"> </w:t>
      </w:r>
      <w:r w:rsidRPr="003D08CF">
        <w:rPr>
          <w:highlight w:val="yellow"/>
        </w:rPr>
        <w:t>his</w:t>
      </w:r>
      <w:r w:rsidRPr="003D08CF">
        <w:rPr>
          <w:spacing w:val="-3"/>
          <w:highlight w:val="yellow"/>
        </w:rPr>
        <w:t xml:space="preserve"> </w:t>
      </w:r>
      <w:r w:rsidRPr="003D08CF">
        <w:rPr>
          <w:highlight w:val="yellow"/>
        </w:rPr>
        <w:t>Oral</w:t>
      </w:r>
      <w:r w:rsidRPr="003D08CF">
        <w:rPr>
          <w:spacing w:val="-3"/>
          <w:highlight w:val="yellow"/>
        </w:rPr>
        <w:t xml:space="preserve"> </w:t>
      </w:r>
      <w:r w:rsidRPr="003D08CF">
        <w:rPr>
          <w:highlight w:val="yellow"/>
        </w:rPr>
        <w:t>Language</w:t>
      </w:r>
      <w:r w:rsidRPr="003D08CF">
        <w:rPr>
          <w:spacing w:val="-3"/>
          <w:highlight w:val="yellow"/>
        </w:rPr>
        <w:t xml:space="preserve"> </w:t>
      </w:r>
      <w:r w:rsidRPr="003D08CF">
        <w:rPr>
          <w:highlight w:val="yellow"/>
        </w:rPr>
        <w:t>abilities,</w:t>
      </w:r>
      <w:r w:rsidRPr="003D08CF">
        <w:rPr>
          <w:spacing w:val="-3"/>
          <w:highlight w:val="yellow"/>
        </w:rPr>
        <w:t xml:space="preserve"> </w:t>
      </w:r>
      <w:r w:rsidRPr="003D08CF">
        <w:rPr>
          <w:highlight w:val="yellow"/>
        </w:rPr>
        <w:t>also</w:t>
      </w:r>
      <w:r w:rsidRPr="003D08CF">
        <w:rPr>
          <w:spacing w:val="-3"/>
          <w:highlight w:val="yellow"/>
        </w:rPr>
        <w:t xml:space="preserve"> </w:t>
      </w:r>
      <w:r w:rsidRPr="003D08CF">
        <w:rPr>
          <w:highlight w:val="yellow"/>
        </w:rPr>
        <w:t>place</w:t>
      </w:r>
      <w:r w:rsidRPr="003D08CF">
        <w:rPr>
          <w:spacing w:val="-3"/>
          <w:highlight w:val="yellow"/>
        </w:rPr>
        <w:t xml:space="preserve"> </w:t>
      </w:r>
      <w:r w:rsidRPr="003D08CF">
        <w:rPr>
          <w:highlight w:val="yellow"/>
        </w:rPr>
        <w:t>his</w:t>
      </w:r>
      <w:r w:rsidRPr="003D08CF">
        <w:rPr>
          <w:spacing w:val="-3"/>
          <w:highlight w:val="yellow"/>
        </w:rPr>
        <w:t xml:space="preserve"> </w:t>
      </w:r>
      <w:r w:rsidRPr="003D08CF">
        <w:rPr>
          <w:highlight w:val="yellow"/>
        </w:rPr>
        <w:t>Oral</w:t>
      </w:r>
      <w:r w:rsidRPr="003D08CF">
        <w:rPr>
          <w:spacing w:val="-3"/>
          <w:highlight w:val="yellow"/>
        </w:rPr>
        <w:t xml:space="preserve"> </w:t>
      </w:r>
      <w:r w:rsidRPr="003D08CF">
        <w:rPr>
          <w:highlight w:val="yellow"/>
        </w:rPr>
        <w:t>Expression</w:t>
      </w:r>
      <w:r w:rsidRPr="003D08CF">
        <w:rPr>
          <w:spacing w:val="-3"/>
          <w:highlight w:val="yellow"/>
        </w:rPr>
        <w:t xml:space="preserve"> </w:t>
      </w:r>
      <w:r w:rsidRPr="003D08CF">
        <w:rPr>
          <w:highlight w:val="yellow"/>
        </w:rPr>
        <w:t>and Listening Comprehension scores in the low range, in both languages.</w:t>
      </w:r>
    </w:p>
    <w:p w14:paraId="4F905A38" w14:textId="77777777" w:rsidR="00C156AD" w:rsidRPr="003D08CF" w:rsidRDefault="00000000">
      <w:pPr>
        <w:pStyle w:val="BodyText"/>
        <w:spacing w:line="215" w:lineRule="exact"/>
        <w:ind w:left="205"/>
        <w:rPr>
          <w:highlight w:val="yellow"/>
        </w:rPr>
      </w:pPr>
      <w:r w:rsidRPr="003D08CF">
        <w:rPr>
          <w:highlight w:val="yellow"/>
        </w:rPr>
        <w:t>Iker</w:t>
      </w:r>
      <w:r w:rsidRPr="003D08CF">
        <w:rPr>
          <w:spacing w:val="-2"/>
          <w:highlight w:val="yellow"/>
        </w:rPr>
        <w:t xml:space="preserve"> </w:t>
      </w:r>
      <w:r w:rsidRPr="003D08CF">
        <w:rPr>
          <w:highlight w:val="yellow"/>
        </w:rPr>
        <w:t>has</w:t>
      </w:r>
      <w:r w:rsidRPr="003D08CF">
        <w:rPr>
          <w:spacing w:val="-1"/>
          <w:highlight w:val="yellow"/>
        </w:rPr>
        <w:t xml:space="preserve"> </w:t>
      </w:r>
      <w:r w:rsidRPr="003D08CF">
        <w:rPr>
          <w:highlight w:val="yellow"/>
        </w:rPr>
        <w:t>expressed</w:t>
      </w:r>
      <w:r w:rsidRPr="003D08CF">
        <w:rPr>
          <w:spacing w:val="-1"/>
          <w:highlight w:val="yellow"/>
        </w:rPr>
        <w:t xml:space="preserve"> </w:t>
      </w:r>
      <w:r w:rsidRPr="003D08CF">
        <w:rPr>
          <w:highlight w:val="yellow"/>
        </w:rPr>
        <w:t>to</w:t>
      </w:r>
      <w:r w:rsidRPr="003D08CF">
        <w:rPr>
          <w:spacing w:val="-1"/>
          <w:highlight w:val="yellow"/>
        </w:rPr>
        <w:t xml:space="preserve"> </w:t>
      </w:r>
      <w:r w:rsidRPr="003D08CF">
        <w:rPr>
          <w:highlight w:val="yellow"/>
        </w:rPr>
        <w:t>his</w:t>
      </w:r>
      <w:r w:rsidRPr="003D08CF">
        <w:rPr>
          <w:spacing w:val="-2"/>
          <w:highlight w:val="yellow"/>
        </w:rPr>
        <w:t xml:space="preserve"> </w:t>
      </w:r>
      <w:r w:rsidRPr="003D08CF">
        <w:rPr>
          <w:highlight w:val="yellow"/>
        </w:rPr>
        <w:t>parents</w:t>
      </w:r>
      <w:r w:rsidRPr="003D08CF">
        <w:rPr>
          <w:spacing w:val="-1"/>
          <w:highlight w:val="yellow"/>
        </w:rPr>
        <w:t xml:space="preserve"> </w:t>
      </w:r>
      <w:r w:rsidRPr="003D08CF">
        <w:rPr>
          <w:highlight w:val="yellow"/>
        </w:rPr>
        <w:t>that</w:t>
      </w:r>
      <w:r w:rsidRPr="003D08CF">
        <w:rPr>
          <w:spacing w:val="-1"/>
          <w:highlight w:val="yellow"/>
        </w:rPr>
        <w:t xml:space="preserve"> </w:t>
      </w:r>
      <w:r w:rsidRPr="003D08CF">
        <w:rPr>
          <w:highlight w:val="yellow"/>
        </w:rPr>
        <w:t>he</w:t>
      </w:r>
      <w:r w:rsidRPr="003D08CF">
        <w:rPr>
          <w:spacing w:val="-1"/>
          <w:highlight w:val="yellow"/>
        </w:rPr>
        <w:t xml:space="preserve"> </w:t>
      </w:r>
      <w:proofErr w:type="gramStart"/>
      <w:r w:rsidRPr="003D08CF">
        <w:rPr>
          <w:highlight w:val="yellow"/>
        </w:rPr>
        <w:t>experiences</w:t>
      </w:r>
      <w:r w:rsidRPr="003D08CF">
        <w:rPr>
          <w:spacing w:val="-1"/>
          <w:highlight w:val="yellow"/>
        </w:rPr>
        <w:t xml:space="preserve"> </w:t>
      </w:r>
      <w:r w:rsidRPr="003D08CF">
        <w:rPr>
          <w:highlight w:val="yellow"/>
        </w:rPr>
        <w:t>difficulty</w:t>
      </w:r>
      <w:proofErr w:type="gramEnd"/>
      <w:r w:rsidRPr="003D08CF">
        <w:rPr>
          <w:spacing w:val="-2"/>
          <w:highlight w:val="yellow"/>
        </w:rPr>
        <w:t xml:space="preserve"> </w:t>
      </w:r>
      <w:r w:rsidRPr="003D08CF">
        <w:rPr>
          <w:highlight w:val="yellow"/>
        </w:rPr>
        <w:t>understanding</w:t>
      </w:r>
      <w:r w:rsidRPr="003D08CF">
        <w:rPr>
          <w:spacing w:val="-1"/>
          <w:highlight w:val="yellow"/>
        </w:rPr>
        <w:t xml:space="preserve"> </w:t>
      </w:r>
      <w:r w:rsidRPr="003D08CF">
        <w:rPr>
          <w:highlight w:val="yellow"/>
        </w:rPr>
        <w:t>directions</w:t>
      </w:r>
      <w:r w:rsidRPr="003D08CF">
        <w:rPr>
          <w:spacing w:val="-1"/>
          <w:highlight w:val="yellow"/>
        </w:rPr>
        <w:t xml:space="preserve"> </w:t>
      </w:r>
      <w:r w:rsidRPr="003D08CF">
        <w:rPr>
          <w:highlight w:val="yellow"/>
        </w:rPr>
        <w:t>in</w:t>
      </w:r>
      <w:r w:rsidRPr="003D08CF">
        <w:rPr>
          <w:spacing w:val="-1"/>
          <w:highlight w:val="yellow"/>
        </w:rPr>
        <w:t xml:space="preserve"> </w:t>
      </w:r>
      <w:r w:rsidRPr="003D08CF">
        <w:rPr>
          <w:highlight w:val="yellow"/>
        </w:rPr>
        <w:t>his</w:t>
      </w:r>
      <w:r w:rsidRPr="003D08CF">
        <w:rPr>
          <w:spacing w:val="-2"/>
          <w:highlight w:val="yellow"/>
        </w:rPr>
        <w:t xml:space="preserve"> </w:t>
      </w:r>
      <w:r w:rsidRPr="003D08CF">
        <w:rPr>
          <w:highlight w:val="yellow"/>
        </w:rPr>
        <w:t>classes,</w:t>
      </w:r>
      <w:r w:rsidRPr="003D08CF">
        <w:rPr>
          <w:spacing w:val="-1"/>
          <w:highlight w:val="yellow"/>
        </w:rPr>
        <w:t xml:space="preserve"> </w:t>
      </w:r>
      <w:r w:rsidRPr="003D08CF">
        <w:rPr>
          <w:highlight w:val="yellow"/>
        </w:rPr>
        <w:t>and</w:t>
      </w:r>
      <w:r w:rsidRPr="003D08CF">
        <w:rPr>
          <w:spacing w:val="-1"/>
          <w:highlight w:val="yellow"/>
        </w:rPr>
        <w:t xml:space="preserve"> </w:t>
      </w:r>
      <w:r w:rsidRPr="003D08CF">
        <w:rPr>
          <w:highlight w:val="yellow"/>
        </w:rPr>
        <w:t>often</w:t>
      </w:r>
      <w:r w:rsidRPr="003D08CF">
        <w:rPr>
          <w:spacing w:val="-1"/>
          <w:highlight w:val="yellow"/>
        </w:rPr>
        <w:t xml:space="preserve"> </w:t>
      </w:r>
      <w:r w:rsidRPr="003D08CF">
        <w:rPr>
          <w:highlight w:val="yellow"/>
        </w:rPr>
        <w:t>has</w:t>
      </w:r>
      <w:r w:rsidRPr="003D08CF">
        <w:rPr>
          <w:spacing w:val="-1"/>
          <w:highlight w:val="yellow"/>
        </w:rPr>
        <w:t xml:space="preserve"> </w:t>
      </w:r>
      <w:r w:rsidRPr="003D08CF">
        <w:rPr>
          <w:spacing w:val="-5"/>
          <w:highlight w:val="yellow"/>
        </w:rPr>
        <w:t>to</w:t>
      </w:r>
    </w:p>
    <w:p w14:paraId="6FE2016A" w14:textId="77777777" w:rsidR="00C156AD" w:rsidRPr="003D08CF" w:rsidRDefault="00000000">
      <w:pPr>
        <w:pStyle w:val="BodyText"/>
        <w:spacing w:before="55"/>
        <w:ind w:left="205"/>
        <w:rPr>
          <w:highlight w:val="yellow"/>
        </w:rPr>
      </w:pPr>
      <w:r w:rsidRPr="003D08CF">
        <w:rPr>
          <w:highlight w:val="yellow"/>
        </w:rPr>
        <w:t>ask</w:t>
      </w:r>
      <w:r w:rsidRPr="003D08CF">
        <w:rPr>
          <w:spacing w:val="-1"/>
          <w:highlight w:val="yellow"/>
        </w:rPr>
        <w:t xml:space="preserve"> </w:t>
      </w:r>
      <w:r w:rsidRPr="003D08CF">
        <w:rPr>
          <w:highlight w:val="yellow"/>
        </w:rPr>
        <w:t>for</w:t>
      </w:r>
      <w:r w:rsidRPr="003D08CF">
        <w:rPr>
          <w:spacing w:val="-1"/>
          <w:highlight w:val="yellow"/>
        </w:rPr>
        <w:t xml:space="preserve"> </w:t>
      </w:r>
      <w:r w:rsidRPr="003D08CF">
        <w:rPr>
          <w:highlight w:val="yellow"/>
        </w:rPr>
        <w:t>a</w:t>
      </w:r>
      <w:r w:rsidRPr="003D08CF">
        <w:rPr>
          <w:spacing w:val="-1"/>
          <w:highlight w:val="yellow"/>
        </w:rPr>
        <w:t xml:space="preserve"> </w:t>
      </w:r>
      <w:r w:rsidRPr="003D08CF">
        <w:rPr>
          <w:highlight w:val="yellow"/>
        </w:rPr>
        <w:t>repeat</w:t>
      </w:r>
      <w:r w:rsidRPr="003D08CF">
        <w:rPr>
          <w:spacing w:val="-1"/>
          <w:highlight w:val="yellow"/>
        </w:rPr>
        <w:t xml:space="preserve"> </w:t>
      </w:r>
      <w:r w:rsidRPr="003D08CF">
        <w:rPr>
          <w:highlight w:val="yellow"/>
        </w:rPr>
        <w:t>of</w:t>
      </w:r>
      <w:r w:rsidRPr="003D08CF">
        <w:rPr>
          <w:spacing w:val="-1"/>
          <w:highlight w:val="yellow"/>
        </w:rPr>
        <w:t xml:space="preserve"> </w:t>
      </w:r>
      <w:r w:rsidRPr="003D08CF">
        <w:rPr>
          <w:highlight w:val="yellow"/>
        </w:rPr>
        <w:t>directions</w:t>
      </w:r>
      <w:r w:rsidRPr="003D08CF">
        <w:rPr>
          <w:spacing w:val="-1"/>
          <w:highlight w:val="yellow"/>
        </w:rPr>
        <w:t xml:space="preserve"> </w:t>
      </w:r>
      <w:r w:rsidRPr="003D08CF">
        <w:rPr>
          <w:highlight w:val="yellow"/>
        </w:rPr>
        <w:t>several</w:t>
      </w:r>
      <w:r w:rsidRPr="003D08CF">
        <w:rPr>
          <w:spacing w:val="-1"/>
          <w:highlight w:val="yellow"/>
        </w:rPr>
        <w:t xml:space="preserve"> </w:t>
      </w:r>
      <w:r w:rsidRPr="003D08CF">
        <w:rPr>
          <w:spacing w:val="-2"/>
          <w:highlight w:val="yellow"/>
        </w:rPr>
        <w:t>times.</w:t>
      </w:r>
    </w:p>
    <w:p w14:paraId="4C5D2F00" w14:textId="77777777" w:rsidR="00C156AD" w:rsidRPr="003D08CF" w:rsidRDefault="00000000">
      <w:pPr>
        <w:pStyle w:val="BodyText"/>
        <w:spacing w:before="40"/>
        <w:ind w:left="205"/>
        <w:rPr>
          <w:highlight w:val="yellow"/>
        </w:rPr>
      </w:pPr>
      <w:r w:rsidRPr="003D08CF">
        <w:rPr>
          <w:highlight w:val="yellow"/>
        </w:rPr>
        <w:t>Iker's</w:t>
      </w:r>
      <w:r w:rsidRPr="003D08CF">
        <w:rPr>
          <w:spacing w:val="-1"/>
          <w:highlight w:val="yellow"/>
        </w:rPr>
        <w:t xml:space="preserve"> </w:t>
      </w:r>
      <w:r w:rsidRPr="003D08CF">
        <w:rPr>
          <w:highlight w:val="yellow"/>
        </w:rPr>
        <w:t>cognitive</w:t>
      </w:r>
      <w:r w:rsidRPr="003D08CF">
        <w:rPr>
          <w:spacing w:val="-1"/>
          <w:highlight w:val="yellow"/>
        </w:rPr>
        <w:t xml:space="preserve"> </w:t>
      </w:r>
      <w:r w:rsidRPr="003D08CF">
        <w:rPr>
          <w:highlight w:val="yellow"/>
        </w:rPr>
        <w:t>abilities</w:t>
      </w:r>
      <w:r w:rsidRPr="003D08CF">
        <w:rPr>
          <w:spacing w:val="-1"/>
          <w:highlight w:val="yellow"/>
        </w:rPr>
        <w:t xml:space="preserve"> </w:t>
      </w:r>
      <w:r w:rsidRPr="003D08CF">
        <w:rPr>
          <w:highlight w:val="yellow"/>
        </w:rPr>
        <w:t>relative</w:t>
      </w:r>
      <w:r w:rsidRPr="003D08CF">
        <w:rPr>
          <w:spacing w:val="-1"/>
          <w:highlight w:val="yellow"/>
        </w:rPr>
        <w:t xml:space="preserve"> </w:t>
      </w:r>
      <w:r w:rsidRPr="003D08CF">
        <w:rPr>
          <w:highlight w:val="yellow"/>
        </w:rPr>
        <w:t>to</w:t>
      </w:r>
      <w:r w:rsidRPr="003D08CF">
        <w:rPr>
          <w:spacing w:val="-1"/>
          <w:highlight w:val="yellow"/>
        </w:rPr>
        <w:t xml:space="preserve"> </w:t>
      </w:r>
      <w:r w:rsidRPr="003D08CF">
        <w:rPr>
          <w:highlight w:val="yellow"/>
        </w:rPr>
        <w:t>his</w:t>
      </w:r>
      <w:r w:rsidRPr="003D08CF">
        <w:rPr>
          <w:spacing w:val="-1"/>
          <w:highlight w:val="yellow"/>
        </w:rPr>
        <w:t xml:space="preserve"> </w:t>
      </w:r>
      <w:r w:rsidRPr="003D08CF">
        <w:rPr>
          <w:highlight w:val="yellow"/>
        </w:rPr>
        <w:t>Oral</w:t>
      </w:r>
      <w:r w:rsidRPr="003D08CF">
        <w:rPr>
          <w:spacing w:val="-1"/>
          <w:highlight w:val="yellow"/>
        </w:rPr>
        <w:t xml:space="preserve"> </w:t>
      </w:r>
      <w:r w:rsidRPr="003D08CF">
        <w:rPr>
          <w:highlight w:val="yellow"/>
        </w:rPr>
        <w:t>Expression</w:t>
      </w:r>
      <w:r w:rsidRPr="003D08CF">
        <w:rPr>
          <w:spacing w:val="-1"/>
          <w:highlight w:val="yellow"/>
        </w:rPr>
        <w:t xml:space="preserve"> </w:t>
      </w:r>
      <w:r w:rsidRPr="003D08CF">
        <w:rPr>
          <w:highlight w:val="yellow"/>
        </w:rPr>
        <w:t>and</w:t>
      </w:r>
      <w:r w:rsidRPr="003D08CF">
        <w:rPr>
          <w:spacing w:val="-1"/>
          <w:highlight w:val="yellow"/>
        </w:rPr>
        <w:t xml:space="preserve"> </w:t>
      </w:r>
      <w:r w:rsidRPr="003D08CF">
        <w:rPr>
          <w:highlight w:val="yellow"/>
        </w:rPr>
        <w:t>Listening</w:t>
      </w:r>
      <w:r w:rsidRPr="003D08CF">
        <w:rPr>
          <w:spacing w:val="-1"/>
          <w:highlight w:val="yellow"/>
        </w:rPr>
        <w:t xml:space="preserve"> </w:t>
      </w:r>
      <w:r w:rsidRPr="003D08CF">
        <w:rPr>
          <w:highlight w:val="yellow"/>
        </w:rPr>
        <w:t>Comprehension</w:t>
      </w:r>
      <w:r w:rsidRPr="003D08CF">
        <w:rPr>
          <w:spacing w:val="-1"/>
          <w:highlight w:val="yellow"/>
        </w:rPr>
        <w:t xml:space="preserve"> </w:t>
      </w:r>
      <w:r w:rsidRPr="003D08CF">
        <w:rPr>
          <w:highlight w:val="yellow"/>
        </w:rPr>
        <w:t>abilities</w:t>
      </w:r>
      <w:r w:rsidRPr="003D08CF">
        <w:rPr>
          <w:spacing w:val="-1"/>
          <w:highlight w:val="yellow"/>
        </w:rPr>
        <w:t xml:space="preserve"> </w:t>
      </w:r>
      <w:r w:rsidRPr="003D08CF">
        <w:rPr>
          <w:highlight w:val="yellow"/>
        </w:rPr>
        <w:t>will</w:t>
      </w:r>
      <w:r w:rsidRPr="003D08CF">
        <w:rPr>
          <w:spacing w:val="-1"/>
          <w:highlight w:val="yellow"/>
        </w:rPr>
        <w:t xml:space="preserve"> </w:t>
      </w:r>
      <w:r w:rsidRPr="003D08CF">
        <w:rPr>
          <w:highlight w:val="yellow"/>
        </w:rPr>
        <w:t>be</w:t>
      </w:r>
      <w:r w:rsidRPr="003D08CF">
        <w:rPr>
          <w:spacing w:val="-1"/>
          <w:highlight w:val="yellow"/>
        </w:rPr>
        <w:t xml:space="preserve"> </w:t>
      </w:r>
      <w:r w:rsidRPr="003D08CF">
        <w:rPr>
          <w:spacing w:val="-2"/>
          <w:highlight w:val="yellow"/>
        </w:rPr>
        <w:t>explored.</w:t>
      </w:r>
    </w:p>
    <w:p w14:paraId="2DE0F7A1" w14:textId="77777777" w:rsidR="00C156AD" w:rsidRPr="003D08CF" w:rsidRDefault="00C156AD">
      <w:pPr>
        <w:pStyle w:val="BodyText"/>
        <w:rPr>
          <w:highlight w:val="yellow"/>
        </w:rPr>
      </w:pPr>
    </w:p>
    <w:p w14:paraId="2A88B328" w14:textId="77777777" w:rsidR="00C156AD" w:rsidRPr="003D08CF" w:rsidRDefault="00C156AD">
      <w:pPr>
        <w:pStyle w:val="BodyText"/>
        <w:rPr>
          <w:highlight w:val="yellow"/>
        </w:rPr>
      </w:pPr>
    </w:p>
    <w:p w14:paraId="594DCCF0" w14:textId="77777777" w:rsidR="00C156AD" w:rsidRPr="003D08CF" w:rsidRDefault="00C156AD">
      <w:pPr>
        <w:pStyle w:val="BodyText"/>
        <w:spacing w:before="10"/>
        <w:rPr>
          <w:sz w:val="16"/>
          <w:highlight w:val="yellow"/>
        </w:rPr>
      </w:pPr>
    </w:p>
    <w:p w14:paraId="18BBF100" w14:textId="77777777" w:rsidR="00C156AD" w:rsidRPr="003D08CF" w:rsidRDefault="00000000">
      <w:pPr>
        <w:tabs>
          <w:tab w:val="left" w:pos="9189"/>
        </w:tabs>
        <w:spacing w:before="95"/>
        <w:ind w:left="205"/>
        <w:rPr>
          <w:sz w:val="18"/>
          <w:highlight w:val="yellow"/>
        </w:rPr>
      </w:pPr>
      <w:r w:rsidRPr="003D08CF">
        <w:rPr>
          <w:b/>
          <w:sz w:val="18"/>
          <w:highlight w:val="yellow"/>
        </w:rPr>
        <w:t>2B.</w:t>
      </w:r>
      <w:r w:rsidRPr="003D08CF">
        <w:rPr>
          <w:b/>
          <w:spacing w:val="-1"/>
          <w:sz w:val="18"/>
          <w:highlight w:val="yellow"/>
        </w:rPr>
        <w:t xml:space="preserve"> </w:t>
      </w:r>
      <w:r w:rsidRPr="003D08CF">
        <w:rPr>
          <w:b/>
          <w:sz w:val="18"/>
          <w:highlight w:val="yellow"/>
        </w:rPr>
        <w:t>PHYSICAL</w:t>
      </w:r>
      <w:r w:rsidRPr="003D08CF">
        <w:rPr>
          <w:b/>
          <w:spacing w:val="-1"/>
          <w:sz w:val="18"/>
          <w:highlight w:val="yellow"/>
        </w:rPr>
        <w:t xml:space="preserve"> </w:t>
      </w:r>
      <w:r w:rsidRPr="003D08CF">
        <w:rPr>
          <w:sz w:val="18"/>
          <w:highlight w:val="yellow"/>
        </w:rPr>
        <w:t>(Vision,</w:t>
      </w:r>
      <w:r w:rsidRPr="003D08CF">
        <w:rPr>
          <w:spacing w:val="-1"/>
          <w:sz w:val="18"/>
          <w:highlight w:val="yellow"/>
        </w:rPr>
        <w:t xml:space="preserve"> </w:t>
      </w:r>
      <w:r w:rsidRPr="003D08CF">
        <w:rPr>
          <w:sz w:val="18"/>
          <w:highlight w:val="yellow"/>
        </w:rPr>
        <w:t>Hearing, Health,</w:t>
      </w:r>
      <w:r w:rsidRPr="003D08CF">
        <w:rPr>
          <w:spacing w:val="-1"/>
          <w:sz w:val="18"/>
          <w:highlight w:val="yellow"/>
        </w:rPr>
        <w:t xml:space="preserve"> </w:t>
      </w:r>
      <w:r w:rsidRPr="003D08CF">
        <w:rPr>
          <w:sz w:val="18"/>
          <w:highlight w:val="yellow"/>
        </w:rPr>
        <w:t>Motor</w:t>
      </w:r>
      <w:r w:rsidRPr="003D08CF">
        <w:rPr>
          <w:spacing w:val="-10"/>
          <w:sz w:val="18"/>
          <w:highlight w:val="yellow"/>
        </w:rPr>
        <w:t xml:space="preserve"> </w:t>
      </w:r>
      <w:r w:rsidRPr="003D08CF">
        <w:rPr>
          <w:spacing w:val="-2"/>
          <w:sz w:val="18"/>
          <w:highlight w:val="yellow"/>
        </w:rPr>
        <w:t>Abilities)</w:t>
      </w:r>
      <w:r w:rsidRPr="003D08CF">
        <w:rPr>
          <w:sz w:val="18"/>
          <w:highlight w:val="yellow"/>
        </w:rPr>
        <w:tab/>
      </w:r>
      <w:r w:rsidRPr="003D08CF">
        <w:rPr>
          <w:noProof/>
          <w:position w:val="-2"/>
          <w:sz w:val="18"/>
          <w:highlight w:val="yellow"/>
        </w:rPr>
        <w:drawing>
          <wp:inline distT="0" distB="0" distL="0" distR="0" wp14:anchorId="1E766E42" wp14:editId="4070A9C7">
            <wp:extent cx="114300" cy="114300"/>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19" cstate="print"/>
                    <a:stretch>
                      <a:fillRect/>
                    </a:stretch>
                  </pic:blipFill>
                  <pic:spPr>
                    <a:xfrm>
                      <a:off x="0" y="0"/>
                      <a:ext cx="114300" cy="114300"/>
                    </a:xfrm>
                    <a:prstGeom prst="rect">
                      <a:avLst/>
                    </a:prstGeom>
                  </pic:spPr>
                </pic:pic>
              </a:graphicData>
            </a:graphic>
          </wp:inline>
        </w:drawing>
      </w:r>
      <w:r w:rsidRPr="003D08CF">
        <w:rPr>
          <w:rFonts w:ascii="Times New Roman"/>
          <w:spacing w:val="40"/>
          <w:sz w:val="18"/>
          <w:highlight w:val="yellow"/>
        </w:rPr>
        <w:t xml:space="preserve"> </w:t>
      </w:r>
      <w:r w:rsidRPr="003D08CF">
        <w:rPr>
          <w:sz w:val="18"/>
          <w:highlight w:val="yellow"/>
        </w:rPr>
        <w:t>Not applicable</w:t>
      </w:r>
    </w:p>
    <w:p w14:paraId="7D19505B" w14:textId="77777777" w:rsidR="00C156AD" w:rsidRPr="003D08CF" w:rsidRDefault="00C156AD">
      <w:pPr>
        <w:pStyle w:val="BodyText"/>
        <w:spacing w:before="6"/>
        <w:rPr>
          <w:sz w:val="15"/>
          <w:highlight w:val="yellow"/>
        </w:rPr>
      </w:pPr>
    </w:p>
    <w:p w14:paraId="4F2CBE93" w14:textId="77777777" w:rsidR="00C156AD" w:rsidRPr="003D08CF" w:rsidRDefault="00000000">
      <w:pPr>
        <w:spacing w:before="94"/>
        <w:ind w:left="175"/>
        <w:rPr>
          <w:b/>
          <w:sz w:val="18"/>
          <w:highlight w:val="yellow"/>
        </w:rPr>
      </w:pPr>
      <w:r w:rsidRPr="003D08CF">
        <w:rPr>
          <w:b/>
          <w:spacing w:val="-2"/>
          <w:sz w:val="18"/>
          <w:highlight w:val="yellow"/>
          <w:u w:val="single"/>
        </w:rPr>
        <w:t>VISION</w:t>
      </w:r>
    </w:p>
    <w:p w14:paraId="0297EF7D" w14:textId="77777777" w:rsidR="00C156AD" w:rsidRPr="003D08CF" w:rsidRDefault="00000000">
      <w:pPr>
        <w:spacing w:before="18"/>
        <w:ind w:left="160"/>
        <w:rPr>
          <w:b/>
          <w:sz w:val="18"/>
          <w:highlight w:val="yellow"/>
        </w:rPr>
      </w:pPr>
      <w:r w:rsidRPr="003D08CF">
        <w:rPr>
          <w:b/>
          <w:sz w:val="18"/>
          <w:highlight w:val="yellow"/>
        </w:rPr>
        <w:t xml:space="preserve">Results and </w:t>
      </w:r>
      <w:r w:rsidRPr="003D08CF">
        <w:rPr>
          <w:b/>
          <w:spacing w:val="-2"/>
          <w:sz w:val="18"/>
          <w:highlight w:val="yellow"/>
        </w:rPr>
        <w:t>interpretations:</w:t>
      </w:r>
    </w:p>
    <w:p w14:paraId="19CB38F9" w14:textId="77777777" w:rsidR="00C156AD" w:rsidRPr="003D08CF" w:rsidRDefault="00000000">
      <w:pPr>
        <w:spacing w:before="48"/>
        <w:ind w:left="205"/>
        <w:rPr>
          <w:sz w:val="18"/>
          <w:highlight w:val="yellow"/>
        </w:rPr>
      </w:pPr>
      <w:r w:rsidRPr="003D08CF">
        <w:rPr>
          <w:sz w:val="18"/>
          <w:highlight w:val="yellow"/>
        </w:rPr>
        <w:t xml:space="preserve">Iker passed his vision screening, on 9/29/2023. Iker wears </w:t>
      </w:r>
      <w:r w:rsidRPr="003D08CF">
        <w:rPr>
          <w:spacing w:val="-2"/>
          <w:sz w:val="18"/>
          <w:highlight w:val="yellow"/>
        </w:rPr>
        <w:t>eyeglasses.</w:t>
      </w:r>
    </w:p>
    <w:p w14:paraId="24556288" w14:textId="77777777" w:rsidR="00C156AD" w:rsidRPr="003D08CF" w:rsidRDefault="00C156AD">
      <w:pPr>
        <w:pStyle w:val="BodyText"/>
        <w:spacing w:before="6"/>
        <w:rPr>
          <w:sz w:val="15"/>
          <w:highlight w:val="yellow"/>
        </w:rPr>
      </w:pPr>
    </w:p>
    <w:p w14:paraId="7AB1BD1D" w14:textId="77777777" w:rsidR="00C156AD" w:rsidRPr="003D08CF" w:rsidRDefault="00000000">
      <w:pPr>
        <w:spacing w:before="95"/>
        <w:ind w:left="175"/>
        <w:rPr>
          <w:b/>
          <w:sz w:val="18"/>
          <w:highlight w:val="yellow"/>
        </w:rPr>
      </w:pPr>
      <w:r w:rsidRPr="003D08CF">
        <w:rPr>
          <w:b/>
          <w:spacing w:val="-2"/>
          <w:sz w:val="18"/>
          <w:highlight w:val="yellow"/>
          <w:u w:val="single"/>
        </w:rPr>
        <w:t>HEARING</w:t>
      </w:r>
    </w:p>
    <w:p w14:paraId="0FB10D34" w14:textId="77777777" w:rsidR="00C156AD" w:rsidRPr="003D08CF" w:rsidRDefault="00000000">
      <w:pPr>
        <w:spacing w:before="18"/>
        <w:ind w:left="160"/>
        <w:rPr>
          <w:b/>
          <w:sz w:val="18"/>
          <w:highlight w:val="yellow"/>
        </w:rPr>
      </w:pPr>
      <w:r w:rsidRPr="003D08CF">
        <w:rPr>
          <w:b/>
          <w:sz w:val="18"/>
          <w:highlight w:val="yellow"/>
        </w:rPr>
        <w:t xml:space="preserve">Results and </w:t>
      </w:r>
      <w:r w:rsidRPr="003D08CF">
        <w:rPr>
          <w:b/>
          <w:spacing w:val="-2"/>
          <w:sz w:val="18"/>
          <w:highlight w:val="yellow"/>
        </w:rPr>
        <w:t>interpretations:</w:t>
      </w:r>
    </w:p>
    <w:p w14:paraId="16544D8C" w14:textId="77777777" w:rsidR="00C156AD" w:rsidRDefault="00000000">
      <w:pPr>
        <w:spacing w:before="53"/>
        <w:ind w:left="205"/>
        <w:rPr>
          <w:sz w:val="19"/>
        </w:rPr>
      </w:pPr>
      <w:r w:rsidRPr="003D08CF">
        <w:rPr>
          <w:sz w:val="19"/>
          <w:highlight w:val="yellow"/>
        </w:rPr>
        <w:t>Iker</w:t>
      </w:r>
      <w:r w:rsidRPr="003D08CF">
        <w:rPr>
          <w:spacing w:val="10"/>
          <w:sz w:val="19"/>
          <w:highlight w:val="yellow"/>
        </w:rPr>
        <w:t xml:space="preserve"> </w:t>
      </w:r>
      <w:r w:rsidRPr="003D08CF">
        <w:rPr>
          <w:sz w:val="19"/>
          <w:highlight w:val="yellow"/>
        </w:rPr>
        <w:t>passed</w:t>
      </w:r>
      <w:r w:rsidRPr="003D08CF">
        <w:rPr>
          <w:spacing w:val="11"/>
          <w:sz w:val="19"/>
          <w:highlight w:val="yellow"/>
        </w:rPr>
        <w:t xml:space="preserve"> </w:t>
      </w:r>
      <w:r w:rsidRPr="003D08CF">
        <w:rPr>
          <w:sz w:val="19"/>
          <w:highlight w:val="yellow"/>
        </w:rPr>
        <w:t>his</w:t>
      </w:r>
      <w:r w:rsidRPr="003D08CF">
        <w:rPr>
          <w:spacing w:val="11"/>
          <w:sz w:val="19"/>
          <w:highlight w:val="yellow"/>
        </w:rPr>
        <w:t xml:space="preserve"> </w:t>
      </w:r>
      <w:r w:rsidRPr="003D08CF">
        <w:rPr>
          <w:sz w:val="19"/>
          <w:highlight w:val="yellow"/>
        </w:rPr>
        <w:t>vision</w:t>
      </w:r>
      <w:r w:rsidRPr="003D08CF">
        <w:rPr>
          <w:spacing w:val="11"/>
          <w:sz w:val="19"/>
          <w:highlight w:val="yellow"/>
        </w:rPr>
        <w:t xml:space="preserve"> </w:t>
      </w:r>
      <w:r w:rsidRPr="003D08CF">
        <w:rPr>
          <w:sz w:val="19"/>
          <w:highlight w:val="yellow"/>
        </w:rPr>
        <w:t>screening,</w:t>
      </w:r>
      <w:r w:rsidRPr="003D08CF">
        <w:rPr>
          <w:spacing w:val="11"/>
          <w:sz w:val="19"/>
          <w:highlight w:val="yellow"/>
        </w:rPr>
        <w:t xml:space="preserve"> </w:t>
      </w:r>
      <w:r w:rsidRPr="003D08CF">
        <w:rPr>
          <w:sz w:val="19"/>
          <w:highlight w:val="yellow"/>
        </w:rPr>
        <w:t>unaided,</w:t>
      </w:r>
      <w:r w:rsidRPr="003D08CF">
        <w:rPr>
          <w:spacing w:val="11"/>
          <w:sz w:val="19"/>
          <w:highlight w:val="yellow"/>
        </w:rPr>
        <w:t xml:space="preserve"> </w:t>
      </w:r>
      <w:r w:rsidRPr="003D08CF">
        <w:rPr>
          <w:sz w:val="19"/>
          <w:highlight w:val="yellow"/>
        </w:rPr>
        <w:t>on</w:t>
      </w:r>
      <w:r w:rsidRPr="003D08CF">
        <w:rPr>
          <w:spacing w:val="11"/>
          <w:sz w:val="19"/>
          <w:highlight w:val="yellow"/>
        </w:rPr>
        <w:t xml:space="preserve"> </w:t>
      </w:r>
      <w:r w:rsidRPr="003D08CF">
        <w:rPr>
          <w:spacing w:val="-2"/>
          <w:sz w:val="19"/>
          <w:highlight w:val="yellow"/>
        </w:rPr>
        <w:t>9/29/2023.</w:t>
      </w:r>
    </w:p>
    <w:p w14:paraId="3B2FBC8A" w14:textId="77777777" w:rsidR="00C156AD" w:rsidRDefault="00C156AD">
      <w:pPr>
        <w:rPr>
          <w:sz w:val="19"/>
        </w:rPr>
        <w:sectPr w:rsidR="00C156AD">
          <w:pgSz w:w="12240" w:h="15840"/>
          <w:pgMar w:top="1460" w:right="620" w:bottom="880" w:left="560" w:header="660" w:footer="665" w:gutter="0"/>
          <w:cols w:space="720"/>
        </w:sectPr>
      </w:pPr>
    </w:p>
    <w:p w14:paraId="3160DB51" w14:textId="77777777" w:rsidR="00C156AD" w:rsidRPr="003D08CF" w:rsidRDefault="00000000">
      <w:pPr>
        <w:spacing w:before="102"/>
        <w:ind w:left="175"/>
        <w:rPr>
          <w:b/>
          <w:sz w:val="18"/>
          <w:highlight w:val="yellow"/>
        </w:rPr>
      </w:pPr>
      <w:r w:rsidRPr="003D08CF">
        <w:rPr>
          <w:b/>
          <w:spacing w:val="-2"/>
          <w:sz w:val="18"/>
          <w:highlight w:val="yellow"/>
          <w:u w:val="single"/>
        </w:rPr>
        <w:lastRenderedPageBreak/>
        <w:t>HEALTH</w:t>
      </w:r>
    </w:p>
    <w:p w14:paraId="6BCA7C74" w14:textId="77777777" w:rsidR="00C156AD" w:rsidRPr="003D08CF" w:rsidRDefault="00000000">
      <w:pPr>
        <w:spacing w:before="18"/>
        <w:ind w:left="160"/>
        <w:rPr>
          <w:b/>
          <w:sz w:val="18"/>
          <w:highlight w:val="yellow"/>
        </w:rPr>
      </w:pPr>
      <w:r w:rsidRPr="003D08CF">
        <w:rPr>
          <w:b/>
          <w:sz w:val="18"/>
          <w:highlight w:val="yellow"/>
        </w:rPr>
        <w:t xml:space="preserve">Results and </w:t>
      </w:r>
      <w:r w:rsidRPr="003D08CF">
        <w:rPr>
          <w:b/>
          <w:spacing w:val="-2"/>
          <w:sz w:val="18"/>
          <w:highlight w:val="yellow"/>
        </w:rPr>
        <w:t>interpretations:</w:t>
      </w:r>
    </w:p>
    <w:p w14:paraId="521559A9" w14:textId="77777777" w:rsidR="00C156AD" w:rsidRPr="003D08CF" w:rsidRDefault="00000000">
      <w:pPr>
        <w:pStyle w:val="BodyText"/>
        <w:spacing w:before="48" w:line="235" w:lineRule="auto"/>
        <w:ind w:left="205" w:right="151"/>
        <w:rPr>
          <w:highlight w:val="yellow"/>
        </w:rPr>
      </w:pPr>
      <w:r w:rsidRPr="003D08CF">
        <w:rPr>
          <w:highlight w:val="yellow"/>
        </w:rPr>
        <w:t>School health information, provided by Lindsey Love RN, school nurse at Wagner Middle School, indicates Iker passed his</w:t>
      </w:r>
      <w:r w:rsidRPr="003D08CF">
        <w:rPr>
          <w:spacing w:val="-3"/>
          <w:highlight w:val="yellow"/>
        </w:rPr>
        <w:t xml:space="preserve"> </w:t>
      </w:r>
      <w:r w:rsidRPr="003D08CF">
        <w:rPr>
          <w:highlight w:val="yellow"/>
        </w:rPr>
        <w:t>vision</w:t>
      </w:r>
      <w:r w:rsidRPr="003D08CF">
        <w:rPr>
          <w:spacing w:val="-3"/>
          <w:highlight w:val="yellow"/>
        </w:rPr>
        <w:t xml:space="preserve"> </w:t>
      </w:r>
      <w:r w:rsidRPr="003D08CF">
        <w:rPr>
          <w:highlight w:val="yellow"/>
        </w:rPr>
        <w:t>and</w:t>
      </w:r>
      <w:r w:rsidRPr="003D08CF">
        <w:rPr>
          <w:spacing w:val="-3"/>
          <w:highlight w:val="yellow"/>
        </w:rPr>
        <w:t xml:space="preserve"> </w:t>
      </w:r>
      <w:r w:rsidRPr="003D08CF">
        <w:rPr>
          <w:highlight w:val="yellow"/>
        </w:rPr>
        <w:t>hearing</w:t>
      </w:r>
      <w:r w:rsidRPr="003D08CF">
        <w:rPr>
          <w:spacing w:val="-3"/>
          <w:highlight w:val="yellow"/>
        </w:rPr>
        <w:t xml:space="preserve"> </w:t>
      </w:r>
      <w:r w:rsidRPr="003D08CF">
        <w:rPr>
          <w:highlight w:val="yellow"/>
        </w:rPr>
        <w:t>screening</w:t>
      </w:r>
      <w:r w:rsidRPr="003D08CF">
        <w:rPr>
          <w:spacing w:val="-3"/>
          <w:highlight w:val="yellow"/>
        </w:rPr>
        <w:t xml:space="preserve"> </w:t>
      </w:r>
      <w:r w:rsidRPr="003D08CF">
        <w:rPr>
          <w:highlight w:val="yellow"/>
        </w:rPr>
        <w:t>on</w:t>
      </w:r>
      <w:r w:rsidRPr="003D08CF">
        <w:rPr>
          <w:spacing w:val="-3"/>
          <w:highlight w:val="yellow"/>
        </w:rPr>
        <w:t xml:space="preserve"> </w:t>
      </w:r>
      <w:r w:rsidRPr="003D08CF">
        <w:rPr>
          <w:highlight w:val="yellow"/>
        </w:rPr>
        <w:t>9-29-2023.</w:t>
      </w:r>
      <w:r w:rsidRPr="003D08CF">
        <w:rPr>
          <w:spacing w:val="-3"/>
          <w:highlight w:val="yellow"/>
        </w:rPr>
        <w:t xml:space="preserve"> </w:t>
      </w:r>
      <w:r w:rsidRPr="003D08CF">
        <w:rPr>
          <w:highlight w:val="yellow"/>
        </w:rPr>
        <w:t>Iker</w:t>
      </w:r>
      <w:r w:rsidRPr="003D08CF">
        <w:rPr>
          <w:spacing w:val="-3"/>
          <w:highlight w:val="yellow"/>
        </w:rPr>
        <w:t xml:space="preserve"> </w:t>
      </w:r>
      <w:r w:rsidRPr="003D08CF">
        <w:rPr>
          <w:highlight w:val="yellow"/>
        </w:rPr>
        <w:t>is</w:t>
      </w:r>
      <w:r w:rsidRPr="003D08CF">
        <w:rPr>
          <w:spacing w:val="-3"/>
          <w:highlight w:val="yellow"/>
        </w:rPr>
        <w:t xml:space="preserve"> </w:t>
      </w:r>
      <w:r w:rsidRPr="003D08CF">
        <w:rPr>
          <w:highlight w:val="yellow"/>
        </w:rPr>
        <w:t>not</w:t>
      </w:r>
      <w:r w:rsidRPr="003D08CF">
        <w:rPr>
          <w:spacing w:val="-3"/>
          <w:highlight w:val="yellow"/>
        </w:rPr>
        <w:t xml:space="preserve"> </w:t>
      </w:r>
      <w:r w:rsidRPr="003D08CF">
        <w:rPr>
          <w:highlight w:val="yellow"/>
        </w:rPr>
        <w:t>currently</w:t>
      </w:r>
      <w:r w:rsidRPr="003D08CF">
        <w:rPr>
          <w:spacing w:val="-3"/>
          <w:highlight w:val="yellow"/>
        </w:rPr>
        <w:t xml:space="preserve"> </w:t>
      </w:r>
      <w:r w:rsidRPr="003D08CF">
        <w:rPr>
          <w:highlight w:val="yellow"/>
        </w:rPr>
        <w:t>reported</w:t>
      </w:r>
      <w:r w:rsidRPr="003D08CF">
        <w:rPr>
          <w:spacing w:val="-3"/>
          <w:highlight w:val="yellow"/>
        </w:rPr>
        <w:t xml:space="preserve"> </w:t>
      </w:r>
      <w:r w:rsidRPr="003D08CF">
        <w:rPr>
          <w:highlight w:val="yellow"/>
        </w:rPr>
        <w:t>to</w:t>
      </w:r>
      <w:r w:rsidRPr="003D08CF">
        <w:rPr>
          <w:spacing w:val="-3"/>
          <w:highlight w:val="yellow"/>
        </w:rPr>
        <w:t xml:space="preserve"> </w:t>
      </w:r>
      <w:r w:rsidRPr="003D08CF">
        <w:rPr>
          <w:highlight w:val="yellow"/>
        </w:rPr>
        <w:t>have</w:t>
      </w:r>
      <w:r w:rsidRPr="003D08CF">
        <w:rPr>
          <w:spacing w:val="-3"/>
          <w:highlight w:val="yellow"/>
        </w:rPr>
        <w:t xml:space="preserve"> </w:t>
      </w:r>
      <w:r w:rsidRPr="003D08CF">
        <w:rPr>
          <w:highlight w:val="yellow"/>
        </w:rPr>
        <w:t>a</w:t>
      </w:r>
      <w:r w:rsidRPr="003D08CF">
        <w:rPr>
          <w:spacing w:val="-3"/>
          <w:highlight w:val="yellow"/>
        </w:rPr>
        <w:t xml:space="preserve"> </w:t>
      </w:r>
      <w:r w:rsidRPr="003D08CF">
        <w:rPr>
          <w:highlight w:val="yellow"/>
        </w:rPr>
        <w:t>health</w:t>
      </w:r>
      <w:r w:rsidRPr="003D08CF">
        <w:rPr>
          <w:spacing w:val="-3"/>
          <w:highlight w:val="yellow"/>
        </w:rPr>
        <w:t xml:space="preserve"> </w:t>
      </w:r>
      <w:r w:rsidRPr="003D08CF">
        <w:rPr>
          <w:highlight w:val="yellow"/>
        </w:rPr>
        <w:t>or</w:t>
      </w:r>
      <w:r w:rsidRPr="003D08CF">
        <w:rPr>
          <w:spacing w:val="-3"/>
          <w:highlight w:val="yellow"/>
        </w:rPr>
        <w:t xml:space="preserve"> </w:t>
      </w:r>
      <w:r w:rsidRPr="003D08CF">
        <w:rPr>
          <w:highlight w:val="yellow"/>
        </w:rPr>
        <w:t>medical</w:t>
      </w:r>
      <w:r w:rsidRPr="003D08CF">
        <w:rPr>
          <w:spacing w:val="-3"/>
          <w:highlight w:val="yellow"/>
        </w:rPr>
        <w:t xml:space="preserve"> </w:t>
      </w:r>
      <w:r w:rsidRPr="003D08CF">
        <w:rPr>
          <w:highlight w:val="yellow"/>
        </w:rPr>
        <w:t>condition</w:t>
      </w:r>
      <w:r w:rsidRPr="003D08CF">
        <w:rPr>
          <w:spacing w:val="-3"/>
          <w:highlight w:val="yellow"/>
        </w:rPr>
        <w:t xml:space="preserve"> </w:t>
      </w:r>
      <w:r w:rsidRPr="003D08CF">
        <w:rPr>
          <w:highlight w:val="yellow"/>
        </w:rPr>
        <w:t>which impacts learning.</w:t>
      </w:r>
    </w:p>
    <w:p w14:paraId="181D9B6A" w14:textId="77777777" w:rsidR="00C156AD" w:rsidRPr="003D08CF" w:rsidRDefault="00C156AD">
      <w:pPr>
        <w:pStyle w:val="BodyText"/>
        <w:spacing w:before="1"/>
        <w:rPr>
          <w:sz w:val="22"/>
          <w:highlight w:val="yellow"/>
        </w:rPr>
      </w:pPr>
    </w:p>
    <w:p w14:paraId="42DFDE04" w14:textId="77777777" w:rsidR="00C156AD" w:rsidRPr="003D08CF" w:rsidRDefault="00000000">
      <w:pPr>
        <w:tabs>
          <w:tab w:val="left" w:pos="9524"/>
        </w:tabs>
        <w:spacing w:line="233" w:lineRule="exact"/>
        <w:ind w:left="160"/>
        <w:rPr>
          <w:sz w:val="18"/>
          <w:highlight w:val="yellow"/>
        </w:rPr>
      </w:pPr>
      <w:r w:rsidRPr="003D08CF">
        <w:rPr>
          <w:sz w:val="18"/>
          <w:highlight w:val="yellow"/>
        </w:rPr>
        <w:t xml:space="preserve">Child has a significant health </w:t>
      </w:r>
      <w:r w:rsidRPr="003D08CF">
        <w:rPr>
          <w:spacing w:val="-2"/>
          <w:sz w:val="18"/>
          <w:highlight w:val="yellow"/>
        </w:rPr>
        <w:t>history.</w:t>
      </w:r>
      <w:r w:rsidRPr="003D08CF">
        <w:rPr>
          <w:sz w:val="18"/>
          <w:highlight w:val="yellow"/>
        </w:rPr>
        <w:tab/>
      </w:r>
      <w:r w:rsidRPr="003D08CF">
        <w:rPr>
          <w:noProof/>
          <w:position w:val="-8"/>
          <w:sz w:val="18"/>
          <w:highlight w:val="yellow"/>
        </w:rPr>
        <w:drawing>
          <wp:inline distT="0" distB="0" distL="0" distR="0" wp14:anchorId="3D2DFBEE" wp14:editId="28269BA0">
            <wp:extent cx="127000" cy="127000"/>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13" cstate="print"/>
                    <a:stretch>
                      <a:fillRect/>
                    </a:stretch>
                  </pic:blipFill>
                  <pic:spPr>
                    <a:xfrm>
                      <a:off x="0" y="0"/>
                      <a:ext cx="127000" cy="127000"/>
                    </a:xfrm>
                    <a:prstGeom prst="rect">
                      <a:avLst/>
                    </a:prstGeom>
                  </pic:spPr>
                </pic:pic>
              </a:graphicData>
            </a:graphic>
          </wp:inline>
        </w:drawing>
      </w:r>
      <w:r w:rsidRPr="003D08CF">
        <w:rPr>
          <w:rFonts w:ascii="Times New Roman"/>
          <w:spacing w:val="40"/>
          <w:position w:val="-4"/>
          <w:sz w:val="18"/>
          <w:highlight w:val="yellow"/>
        </w:rPr>
        <w:t xml:space="preserve"> </w:t>
      </w:r>
      <w:r w:rsidRPr="003D08CF">
        <w:rPr>
          <w:position w:val="-4"/>
          <w:sz w:val="18"/>
          <w:highlight w:val="yellow"/>
        </w:rPr>
        <w:t>Yes</w:t>
      </w:r>
      <w:r w:rsidRPr="003D08CF">
        <w:rPr>
          <w:spacing w:val="80"/>
          <w:w w:val="150"/>
          <w:position w:val="-4"/>
          <w:sz w:val="18"/>
          <w:highlight w:val="yellow"/>
        </w:rPr>
        <w:t xml:space="preserve"> </w:t>
      </w:r>
      <w:r w:rsidRPr="003D08CF">
        <w:rPr>
          <w:noProof/>
          <w:spacing w:val="-25"/>
          <w:position w:val="-8"/>
          <w:sz w:val="18"/>
          <w:highlight w:val="yellow"/>
        </w:rPr>
        <w:drawing>
          <wp:inline distT="0" distB="0" distL="0" distR="0" wp14:anchorId="6C2D0B82" wp14:editId="171F77E2">
            <wp:extent cx="127000" cy="127000"/>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10" cstate="print"/>
                    <a:stretch>
                      <a:fillRect/>
                    </a:stretch>
                  </pic:blipFill>
                  <pic:spPr>
                    <a:xfrm>
                      <a:off x="0" y="0"/>
                      <a:ext cx="127000" cy="127000"/>
                    </a:xfrm>
                    <a:prstGeom prst="rect">
                      <a:avLst/>
                    </a:prstGeom>
                  </pic:spPr>
                </pic:pic>
              </a:graphicData>
            </a:graphic>
          </wp:inline>
        </w:drawing>
      </w:r>
      <w:r w:rsidRPr="003D08CF">
        <w:rPr>
          <w:rFonts w:ascii="Times New Roman"/>
          <w:spacing w:val="80"/>
          <w:position w:val="-4"/>
          <w:sz w:val="18"/>
          <w:highlight w:val="yellow"/>
        </w:rPr>
        <w:t xml:space="preserve"> </w:t>
      </w:r>
      <w:r w:rsidRPr="003D08CF">
        <w:rPr>
          <w:position w:val="-4"/>
          <w:sz w:val="18"/>
          <w:highlight w:val="yellow"/>
        </w:rPr>
        <w:t>No</w:t>
      </w:r>
    </w:p>
    <w:p w14:paraId="21551540" w14:textId="77777777" w:rsidR="00C156AD" w:rsidRPr="003D08CF" w:rsidRDefault="00000000">
      <w:pPr>
        <w:spacing w:line="183" w:lineRule="exact"/>
        <w:ind w:left="160"/>
        <w:rPr>
          <w:i/>
          <w:sz w:val="18"/>
          <w:highlight w:val="yellow"/>
        </w:rPr>
      </w:pPr>
      <w:r w:rsidRPr="003D08CF">
        <w:rPr>
          <w:noProof/>
          <w:highlight w:val="yellow"/>
        </w:rPr>
        <w:drawing>
          <wp:anchor distT="0" distB="0" distL="0" distR="0" simplePos="0" relativeHeight="15736832" behindDoc="0" locked="0" layoutInCell="1" allowOverlap="1" wp14:anchorId="2D46E41B" wp14:editId="13A9B2D5">
            <wp:simplePos x="0" y="0"/>
            <wp:positionH relativeFrom="page">
              <wp:posOffset>6403975</wp:posOffset>
            </wp:positionH>
            <wp:positionV relativeFrom="paragraph">
              <wp:posOffset>476470</wp:posOffset>
            </wp:positionV>
            <wp:extent cx="127000" cy="127000"/>
            <wp:effectExtent l="0" t="0" r="0" b="0"/>
            <wp:wrapNone/>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9" cstate="print"/>
                    <a:stretch>
                      <a:fillRect/>
                    </a:stretch>
                  </pic:blipFill>
                  <pic:spPr>
                    <a:xfrm>
                      <a:off x="0" y="0"/>
                      <a:ext cx="127000" cy="127000"/>
                    </a:xfrm>
                    <a:prstGeom prst="rect">
                      <a:avLst/>
                    </a:prstGeom>
                  </pic:spPr>
                </pic:pic>
              </a:graphicData>
            </a:graphic>
          </wp:anchor>
        </w:drawing>
      </w:r>
      <w:r w:rsidRPr="003D08CF">
        <w:rPr>
          <w:noProof/>
          <w:highlight w:val="yellow"/>
        </w:rPr>
        <w:drawing>
          <wp:anchor distT="0" distB="0" distL="0" distR="0" simplePos="0" relativeHeight="485311488" behindDoc="1" locked="0" layoutInCell="1" allowOverlap="1" wp14:anchorId="703E52BE" wp14:editId="21F93A29">
            <wp:simplePos x="0" y="0"/>
            <wp:positionH relativeFrom="page">
              <wp:posOffset>6889750</wp:posOffset>
            </wp:positionH>
            <wp:positionV relativeFrom="paragraph">
              <wp:posOffset>476470</wp:posOffset>
            </wp:positionV>
            <wp:extent cx="127000" cy="127000"/>
            <wp:effectExtent l="0" t="0" r="0" b="0"/>
            <wp:wrapNone/>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10" cstate="print"/>
                    <a:stretch>
                      <a:fillRect/>
                    </a:stretch>
                  </pic:blipFill>
                  <pic:spPr>
                    <a:xfrm>
                      <a:off x="0" y="0"/>
                      <a:ext cx="127000" cy="127000"/>
                    </a:xfrm>
                    <a:prstGeom prst="rect">
                      <a:avLst/>
                    </a:prstGeom>
                  </pic:spPr>
                </pic:pic>
              </a:graphicData>
            </a:graphic>
          </wp:anchor>
        </w:drawing>
      </w:r>
      <w:r w:rsidRPr="003D08CF">
        <w:rPr>
          <w:i/>
          <w:sz w:val="18"/>
          <w:highlight w:val="yellow"/>
        </w:rPr>
        <w:t xml:space="preserve">If yes, </w:t>
      </w:r>
      <w:r w:rsidRPr="003D08CF">
        <w:rPr>
          <w:i/>
          <w:spacing w:val="-2"/>
          <w:sz w:val="18"/>
          <w:highlight w:val="yellow"/>
        </w:rPr>
        <w:t>explain:</w:t>
      </w:r>
    </w:p>
    <w:p w14:paraId="581CEAE6" w14:textId="77777777" w:rsidR="00C156AD" w:rsidRPr="003D08CF" w:rsidRDefault="00C156AD">
      <w:pPr>
        <w:pStyle w:val="BodyText"/>
        <w:rPr>
          <w:i/>
          <w:highlight w:val="yellow"/>
        </w:rPr>
      </w:pPr>
    </w:p>
    <w:p w14:paraId="686C71AA" w14:textId="77777777" w:rsidR="00C156AD" w:rsidRPr="003D08CF" w:rsidRDefault="00C156AD">
      <w:pPr>
        <w:pStyle w:val="BodyText"/>
        <w:spacing w:before="5"/>
        <w:rPr>
          <w:i/>
          <w:sz w:val="16"/>
          <w:highlight w:val="yellow"/>
        </w:rPr>
      </w:pPr>
    </w:p>
    <w:p w14:paraId="2351671E" w14:textId="77777777" w:rsidR="00C156AD" w:rsidRPr="003D08CF" w:rsidRDefault="00C156AD">
      <w:pPr>
        <w:rPr>
          <w:sz w:val="16"/>
          <w:highlight w:val="yellow"/>
        </w:rPr>
        <w:sectPr w:rsidR="00C156AD" w:rsidRPr="003D08CF">
          <w:pgSz w:w="12240" w:h="15840"/>
          <w:pgMar w:top="1460" w:right="620" w:bottom="880" w:left="560" w:header="660" w:footer="665" w:gutter="0"/>
          <w:cols w:space="720"/>
        </w:sectPr>
      </w:pPr>
    </w:p>
    <w:p w14:paraId="04EDB402" w14:textId="77777777" w:rsidR="00C156AD" w:rsidRPr="003D08CF" w:rsidRDefault="00000000">
      <w:pPr>
        <w:spacing w:before="94" w:line="242" w:lineRule="auto"/>
        <w:ind w:left="160"/>
        <w:rPr>
          <w:sz w:val="18"/>
          <w:highlight w:val="yellow"/>
        </w:rPr>
      </w:pPr>
      <w:r w:rsidRPr="003D08CF">
        <w:rPr>
          <w:sz w:val="18"/>
          <w:highlight w:val="yellow"/>
        </w:rPr>
        <w:t>Child</w:t>
      </w:r>
      <w:r w:rsidRPr="003D08CF">
        <w:rPr>
          <w:spacing w:val="-3"/>
          <w:sz w:val="18"/>
          <w:highlight w:val="yellow"/>
        </w:rPr>
        <w:t xml:space="preserve"> </w:t>
      </w:r>
      <w:r w:rsidRPr="003D08CF">
        <w:rPr>
          <w:sz w:val="18"/>
          <w:highlight w:val="yellow"/>
        </w:rPr>
        <w:t>appears</w:t>
      </w:r>
      <w:r w:rsidRPr="003D08CF">
        <w:rPr>
          <w:spacing w:val="-3"/>
          <w:sz w:val="18"/>
          <w:highlight w:val="yellow"/>
        </w:rPr>
        <w:t xml:space="preserve"> </w:t>
      </w:r>
      <w:r w:rsidRPr="003D08CF">
        <w:rPr>
          <w:sz w:val="18"/>
          <w:highlight w:val="yellow"/>
        </w:rPr>
        <w:t>to</w:t>
      </w:r>
      <w:r w:rsidRPr="003D08CF">
        <w:rPr>
          <w:spacing w:val="-3"/>
          <w:sz w:val="18"/>
          <w:highlight w:val="yellow"/>
        </w:rPr>
        <w:t xml:space="preserve"> </w:t>
      </w:r>
      <w:r w:rsidRPr="003D08CF">
        <w:rPr>
          <w:sz w:val="18"/>
          <w:highlight w:val="yellow"/>
        </w:rPr>
        <w:t>have</w:t>
      </w:r>
      <w:r w:rsidRPr="003D08CF">
        <w:rPr>
          <w:spacing w:val="-3"/>
          <w:sz w:val="18"/>
          <w:highlight w:val="yellow"/>
        </w:rPr>
        <w:t xml:space="preserve"> </w:t>
      </w:r>
      <w:r w:rsidRPr="003D08CF">
        <w:rPr>
          <w:sz w:val="18"/>
          <w:highlight w:val="yellow"/>
        </w:rPr>
        <w:t>one</w:t>
      </w:r>
      <w:r w:rsidRPr="003D08CF">
        <w:rPr>
          <w:spacing w:val="-3"/>
          <w:sz w:val="18"/>
          <w:highlight w:val="yellow"/>
        </w:rPr>
        <w:t xml:space="preserve"> </w:t>
      </w:r>
      <w:r w:rsidRPr="003D08CF">
        <w:rPr>
          <w:sz w:val="18"/>
          <w:highlight w:val="yellow"/>
        </w:rPr>
        <w:t>or</w:t>
      </w:r>
      <w:r w:rsidRPr="003D08CF">
        <w:rPr>
          <w:spacing w:val="-3"/>
          <w:sz w:val="18"/>
          <w:highlight w:val="yellow"/>
        </w:rPr>
        <w:t xml:space="preserve"> </w:t>
      </w:r>
      <w:r w:rsidRPr="003D08CF">
        <w:rPr>
          <w:sz w:val="18"/>
          <w:highlight w:val="yellow"/>
        </w:rPr>
        <w:t>more</w:t>
      </w:r>
      <w:r w:rsidRPr="003D08CF">
        <w:rPr>
          <w:spacing w:val="-3"/>
          <w:sz w:val="18"/>
          <w:highlight w:val="yellow"/>
        </w:rPr>
        <w:t xml:space="preserve"> </w:t>
      </w:r>
      <w:r w:rsidRPr="003D08CF">
        <w:rPr>
          <w:sz w:val="18"/>
          <w:highlight w:val="yellow"/>
        </w:rPr>
        <w:t>health-related</w:t>
      </w:r>
      <w:r w:rsidRPr="003D08CF">
        <w:rPr>
          <w:spacing w:val="-3"/>
          <w:sz w:val="18"/>
          <w:highlight w:val="yellow"/>
        </w:rPr>
        <w:t xml:space="preserve"> </w:t>
      </w:r>
      <w:r w:rsidRPr="003D08CF">
        <w:rPr>
          <w:sz w:val="18"/>
          <w:highlight w:val="yellow"/>
        </w:rPr>
        <w:t>conditions,</w:t>
      </w:r>
      <w:r w:rsidRPr="003D08CF">
        <w:rPr>
          <w:spacing w:val="-3"/>
          <w:sz w:val="18"/>
          <w:highlight w:val="yellow"/>
        </w:rPr>
        <w:t xml:space="preserve"> </w:t>
      </w:r>
      <w:r w:rsidRPr="003D08CF">
        <w:rPr>
          <w:sz w:val="18"/>
          <w:highlight w:val="yellow"/>
        </w:rPr>
        <w:t>which</w:t>
      </w:r>
      <w:r w:rsidRPr="003D08CF">
        <w:rPr>
          <w:spacing w:val="-3"/>
          <w:sz w:val="18"/>
          <w:highlight w:val="yellow"/>
        </w:rPr>
        <w:t xml:space="preserve"> </w:t>
      </w:r>
      <w:r w:rsidRPr="003D08CF">
        <w:rPr>
          <w:sz w:val="18"/>
          <w:highlight w:val="yellow"/>
        </w:rPr>
        <w:t>directly</w:t>
      </w:r>
      <w:r w:rsidRPr="003D08CF">
        <w:rPr>
          <w:spacing w:val="-3"/>
          <w:sz w:val="18"/>
          <w:highlight w:val="yellow"/>
        </w:rPr>
        <w:t xml:space="preserve"> </w:t>
      </w:r>
      <w:r w:rsidRPr="003D08CF">
        <w:rPr>
          <w:sz w:val="18"/>
          <w:highlight w:val="yellow"/>
        </w:rPr>
        <w:t>affect</w:t>
      </w:r>
      <w:r w:rsidRPr="003D08CF">
        <w:rPr>
          <w:spacing w:val="-3"/>
          <w:sz w:val="18"/>
          <w:highlight w:val="yellow"/>
        </w:rPr>
        <w:t xml:space="preserve"> </w:t>
      </w:r>
      <w:r w:rsidRPr="003D08CF">
        <w:rPr>
          <w:sz w:val="18"/>
          <w:highlight w:val="yellow"/>
        </w:rPr>
        <w:t>their</w:t>
      </w:r>
      <w:r w:rsidRPr="003D08CF">
        <w:rPr>
          <w:spacing w:val="-3"/>
          <w:sz w:val="18"/>
          <w:highlight w:val="yellow"/>
        </w:rPr>
        <w:t xml:space="preserve"> </w:t>
      </w:r>
      <w:r w:rsidRPr="003D08CF">
        <w:rPr>
          <w:sz w:val="18"/>
          <w:highlight w:val="yellow"/>
        </w:rPr>
        <w:t>ability</w:t>
      </w:r>
      <w:r w:rsidRPr="003D08CF">
        <w:rPr>
          <w:spacing w:val="-3"/>
          <w:sz w:val="18"/>
          <w:highlight w:val="yellow"/>
        </w:rPr>
        <w:t xml:space="preserve"> </w:t>
      </w:r>
      <w:r w:rsidRPr="003D08CF">
        <w:rPr>
          <w:sz w:val="18"/>
          <w:highlight w:val="yellow"/>
        </w:rPr>
        <w:t>to</w:t>
      </w:r>
      <w:r w:rsidRPr="003D08CF">
        <w:rPr>
          <w:spacing w:val="-3"/>
          <w:sz w:val="18"/>
          <w:highlight w:val="yellow"/>
        </w:rPr>
        <w:t xml:space="preserve"> </w:t>
      </w:r>
      <w:r w:rsidRPr="003D08CF">
        <w:rPr>
          <w:sz w:val="18"/>
          <w:highlight w:val="yellow"/>
        </w:rPr>
        <w:t>profit</w:t>
      </w:r>
      <w:r w:rsidRPr="003D08CF">
        <w:rPr>
          <w:spacing w:val="-3"/>
          <w:sz w:val="18"/>
          <w:highlight w:val="yellow"/>
        </w:rPr>
        <w:t xml:space="preserve"> </w:t>
      </w:r>
      <w:r w:rsidRPr="003D08CF">
        <w:rPr>
          <w:sz w:val="18"/>
          <w:highlight w:val="yellow"/>
        </w:rPr>
        <w:t>from</w:t>
      </w:r>
      <w:r w:rsidRPr="003D08CF">
        <w:rPr>
          <w:spacing w:val="-3"/>
          <w:sz w:val="18"/>
          <w:highlight w:val="yellow"/>
        </w:rPr>
        <w:t xml:space="preserve"> </w:t>
      </w:r>
      <w:r w:rsidRPr="003D08CF">
        <w:rPr>
          <w:sz w:val="18"/>
          <w:highlight w:val="yellow"/>
        </w:rPr>
        <w:t>the educational process.</w:t>
      </w:r>
    </w:p>
    <w:p w14:paraId="2E1F567E" w14:textId="77777777" w:rsidR="00C156AD" w:rsidRPr="003D08CF" w:rsidRDefault="00000000">
      <w:pPr>
        <w:spacing w:before="2"/>
        <w:ind w:left="160"/>
        <w:rPr>
          <w:i/>
          <w:sz w:val="18"/>
          <w:highlight w:val="yellow"/>
        </w:rPr>
      </w:pPr>
      <w:r w:rsidRPr="003D08CF">
        <w:rPr>
          <w:i/>
          <w:sz w:val="18"/>
          <w:highlight w:val="yellow"/>
        </w:rPr>
        <w:t xml:space="preserve">If yes, </w:t>
      </w:r>
      <w:r w:rsidRPr="003D08CF">
        <w:rPr>
          <w:i/>
          <w:spacing w:val="-2"/>
          <w:sz w:val="18"/>
          <w:highlight w:val="yellow"/>
        </w:rPr>
        <w:t>explain:</w:t>
      </w:r>
    </w:p>
    <w:p w14:paraId="0345E83C" w14:textId="77777777" w:rsidR="00C156AD" w:rsidRDefault="00000000">
      <w:pPr>
        <w:tabs>
          <w:tab w:val="left" w:pos="1214"/>
        </w:tabs>
        <w:spacing w:before="139"/>
        <w:ind w:left="456"/>
        <w:rPr>
          <w:sz w:val="18"/>
        </w:rPr>
      </w:pPr>
      <w:r w:rsidRPr="003D08CF">
        <w:rPr>
          <w:highlight w:val="yellow"/>
        </w:rPr>
        <w:br w:type="column"/>
      </w:r>
      <w:r w:rsidRPr="003D08CF">
        <w:rPr>
          <w:spacing w:val="-5"/>
          <w:sz w:val="18"/>
          <w:highlight w:val="yellow"/>
        </w:rPr>
        <w:t>Yes</w:t>
      </w:r>
      <w:r w:rsidRPr="003D08CF">
        <w:rPr>
          <w:sz w:val="18"/>
        </w:rPr>
        <w:tab/>
      </w:r>
      <w:r w:rsidRPr="003D08CF">
        <w:rPr>
          <w:spacing w:val="-5"/>
          <w:sz w:val="18"/>
        </w:rPr>
        <w:t>No</w:t>
      </w:r>
    </w:p>
    <w:p w14:paraId="2BEAEBB6" w14:textId="77777777" w:rsidR="00C156AD" w:rsidRDefault="00C156AD">
      <w:pPr>
        <w:rPr>
          <w:sz w:val="18"/>
        </w:rPr>
        <w:sectPr w:rsidR="00C156AD">
          <w:type w:val="continuous"/>
          <w:pgSz w:w="12240" w:h="15840"/>
          <w:pgMar w:top="1460" w:right="620" w:bottom="860" w:left="560" w:header="660" w:footer="665" w:gutter="0"/>
          <w:cols w:num="2" w:space="720" w:equalWidth="0">
            <w:col w:w="8922" w:space="443"/>
            <w:col w:w="1695"/>
          </w:cols>
        </w:sectPr>
      </w:pPr>
    </w:p>
    <w:p w14:paraId="6E617B82" w14:textId="77777777" w:rsidR="00C156AD" w:rsidRDefault="00C156AD">
      <w:pPr>
        <w:pStyle w:val="BodyText"/>
      </w:pPr>
    </w:p>
    <w:p w14:paraId="2CCC2BA1" w14:textId="77777777" w:rsidR="00C156AD" w:rsidRDefault="00C156AD">
      <w:pPr>
        <w:pStyle w:val="BodyText"/>
        <w:spacing w:before="8"/>
        <w:rPr>
          <w:sz w:val="17"/>
        </w:rPr>
      </w:pPr>
    </w:p>
    <w:p w14:paraId="2FB28DA4" w14:textId="77777777" w:rsidR="00C156AD" w:rsidRPr="003D08CF" w:rsidRDefault="00000000">
      <w:pPr>
        <w:spacing w:before="94"/>
        <w:ind w:left="175"/>
        <w:rPr>
          <w:b/>
          <w:sz w:val="18"/>
          <w:highlight w:val="yellow"/>
        </w:rPr>
      </w:pPr>
      <w:r w:rsidRPr="003D08CF">
        <w:rPr>
          <w:b/>
          <w:sz w:val="18"/>
          <w:highlight w:val="yellow"/>
          <w:u w:val="single"/>
        </w:rPr>
        <w:t>MOTOR</w:t>
      </w:r>
      <w:r w:rsidRPr="003D08CF">
        <w:rPr>
          <w:b/>
          <w:spacing w:val="-13"/>
          <w:sz w:val="18"/>
          <w:highlight w:val="yellow"/>
          <w:u w:val="single"/>
        </w:rPr>
        <w:t xml:space="preserve"> </w:t>
      </w:r>
      <w:r w:rsidRPr="003D08CF">
        <w:rPr>
          <w:b/>
          <w:spacing w:val="-2"/>
          <w:sz w:val="18"/>
          <w:highlight w:val="yellow"/>
          <w:u w:val="single"/>
        </w:rPr>
        <w:t>ABILITIES</w:t>
      </w:r>
    </w:p>
    <w:p w14:paraId="6FF0915C" w14:textId="77777777" w:rsidR="00C156AD" w:rsidRPr="003D08CF" w:rsidRDefault="00000000">
      <w:pPr>
        <w:spacing w:before="18"/>
        <w:ind w:left="160"/>
        <w:rPr>
          <w:b/>
          <w:sz w:val="18"/>
          <w:highlight w:val="yellow"/>
        </w:rPr>
      </w:pPr>
      <w:r w:rsidRPr="003D08CF">
        <w:rPr>
          <w:b/>
          <w:sz w:val="18"/>
          <w:highlight w:val="yellow"/>
        </w:rPr>
        <w:t xml:space="preserve">Results and </w:t>
      </w:r>
      <w:r w:rsidRPr="003D08CF">
        <w:rPr>
          <w:b/>
          <w:spacing w:val="-2"/>
          <w:sz w:val="18"/>
          <w:highlight w:val="yellow"/>
        </w:rPr>
        <w:t>interpretations:</w:t>
      </w:r>
    </w:p>
    <w:p w14:paraId="7B056CE1" w14:textId="77777777" w:rsidR="00C156AD" w:rsidRPr="003D08CF" w:rsidRDefault="00000000">
      <w:pPr>
        <w:pStyle w:val="Heading2"/>
        <w:spacing w:before="45"/>
        <w:rPr>
          <w:highlight w:val="yellow"/>
        </w:rPr>
      </w:pPr>
      <w:r w:rsidRPr="003D08CF">
        <w:rPr>
          <w:highlight w:val="yellow"/>
        </w:rPr>
        <w:t>Motor</w:t>
      </w:r>
      <w:r w:rsidRPr="003D08CF">
        <w:rPr>
          <w:spacing w:val="-1"/>
          <w:highlight w:val="yellow"/>
        </w:rPr>
        <w:t xml:space="preserve"> </w:t>
      </w:r>
      <w:r w:rsidRPr="003D08CF">
        <w:rPr>
          <w:spacing w:val="-2"/>
          <w:highlight w:val="yellow"/>
        </w:rPr>
        <w:t>Skills</w:t>
      </w:r>
    </w:p>
    <w:p w14:paraId="1A2EFAB0" w14:textId="77777777" w:rsidR="00C156AD" w:rsidRPr="003D08CF" w:rsidRDefault="00000000">
      <w:pPr>
        <w:pStyle w:val="BodyText"/>
        <w:spacing w:before="10" w:line="244" w:lineRule="auto"/>
        <w:ind w:left="205" w:right="151"/>
        <w:rPr>
          <w:highlight w:val="yellow"/>
        </w:rPr>
      </w:pPr>
      <w:r w:rsidRPr="003D08CF">
        <w:rPr>
          <w:highlight w:val="yellow"/>
        </w:rPr>
        <w:t>Gross motor skills are the ability to control and coordinate the large muscles of the body to produce large body movements, such as walking, running, jumping, or sitting. Iker demonstrated developmentally appropriate gross motor skills</w:t>
      </w:r>
      <w:r w:rsidRPr="003D08CF">
        <w:rPr>
          <w:spacing w:val="-3"/>
          <w:highlight w:val="yellow"/>
        </w:rPr>
        <w:t xml:space="preserve"> </w:t>
      </w:r>
      <w:r w:rsidRPr="003D08CF">
        <w:rPr>
          <w:highlight w:val="yellow"/>
        </w:rPr>
        <w:t>such</w:t>
      </w:r>
      <w:r w:rsidRPr="003D08CF">
        <w:rPr>
          <w:spacing w:val="-3"/>
          <w:highlight w:val="yellow"/>
        </w:rPr>
        <w:t xml:space="preserve"> </w:t>
      </w:r>
      <w:r w:rsidRPr="003D08CF">
        <w:rPr>
          <w:highlight w:val="yellow"/>
        </w:rPr>
        <w:t>as</w:t>
      </w:r>
      <w:r w:rsidRPr="003D08CF">
        <w:rPr>
          <w:spacing w:val="-3"/>
          <w:highlight w:val="yellow"/>
        </w:rPr>
        <w:t xml:space="preserve"> </w:t>
      </w:r>
      <w:r w:rsidRPr="003D08CF">
        <w:rPr>
          <w:highlight w:val="yellow"/>
        </w:rPr>
        <w:t>the</w:t>
      </w:r>
      <w:r w:rsidRPr="003D08CF">
        <w:rPr>
          <w:spacing w:val="-3"/>
          <w:highlight w:val="yellow"/>
        </w:rPr>
        <w:t xml:space="preserve"> </w:t>
      </w:r>
      <w:r w:rsidRPr="003D08CF">
        <w:rPr>
          <w:highlight w:val="yellow"/>
        </w:rPr>
        <w:t>ability</w:t>
      </w:r>
      <w:r w:rsidRPr="003D08CF">
        <w:rPr>
          <w:spacing w:val="-3"/>
          <w:highlight w:val="yellow"/>
        </w:rPr>
        <w:t xml:space="preserve"> </w:t>
      </w:r>
      <w:r w:rsidRPr="003D08CF">
        <w:rPr>
          <w:highlight w:val="yellow"/>
        </w:rPr>
        <w:t>to</w:t>
      </w:r>
      <w:r w:rsidRPr="003D08CF">
        <w:rPr>
          <w:spacing w:val="-3"/>
          <w:highlight w:val="yellow"/>
        </w:rPr>
        <w:t xml:space="preserve"> </w:t>
      </w:r>
      <w:r w:rsidRPr="003D08CF">
        <w:rPr>
          <w:highlight w:val="yellow"/>
        </w:rPr>
        <w:t>independently</w:t>
      </w:r>
      <w:r w:rsidRPr="003D08CF">
        <w:rPr>
          <w:spacing w:val="-3"/>
          <w:highlight w:val="yellow"/>
        </w:rPr>
        <w:t xml:space="preserve"> </w:t>
      </w:r>
      <w:r w:rsidRPr="003D08CF">
        <w:rPr>
          <w:highlight w:val="yellow"/>
        </w:rPr>
        <w:t>ambulate</w:t>
      </w:r>
      <w:r w:rsidRPr="003D08CF">
        <w:rPr>
          <w:spacing w:val="-3"/>
          <w:highlight w:val="yellow"/>
        </w:rPr>
        <w:t xml:space="preserve"> </w:t>
      </w:r>
      <w:r w:rsidRPr="003D08CF">
        <w:rPr>
          <w:highlight w:val="yellow"/>
        </w:rPr>
        <w:t>within</w:t>
      </w:r>
      <w:r w:rsidRPr="003D08CF">
        <w:rPr>
          <w:spacing w:val="-3"/>
          <w:highlight w:val="yellow"/>
        </w:rPr>
        <w:t xml:space="preserve"> </w:t>
      </w:r>
      <w:r w:rsidRPr="003D08CF">
        <w:rPr>
          <w:highlight w:val="yellow"/>
        </w:rPr>
        <w:t>the</w:t>
      </w:r>
      <w:r w:rsidRPr="003D08CF">
        <w:rPr>
          <w:spacing w:val="-3"/>
          <w:highlight w:val="yellow"/>
        </w:rPr>
        <w:t xml:space="preserve"> </w:t>
      </w:r>
      <w:r w:rsidRPr="003D08CF">
        <w:rPr>
          <w:highlight w:val="yellow"/>
        </w:rPr>
        <w:t>school</w:t>
      </w:r>
      <w:r w:rsidRPr="003D08CF">
        <w:rPr>
          <w:spacing w:val="-3"/>
          <w:highlight w:val="yellow"/>
        </w:rPr>
        <w:t xml:space="preserve"> </w:t>
      </w:r>
      <w:r w:rsidRPr="003D08CF">
        <w:rPr>
          <w:highlight w:val="yellow"/>
        </w:rPr>
        <w:t>environment,</w:t>
      </w:r>
      <w:r w:rsidRPr="003D08CF">
        <w:rPr>
          <w:spacing w:val="-3"/>
          <w:highlight w:val="yellow"/>
        </w:rPr>
        <w:t xml:space="preserve"> </w:t>
      </w:r>
      <w:r w:rsidRPr="003D08CF">
        <w:rPr>
          <w:highlight w:val="yellow"/>
        </w:rPr>
        <w:t>open</w:t>
      </w:r>
      <w:r w:rsidRPr="003D08CF">
        <w:rPr>
          <w:spacing w:val="-3"/>
          <w:highlight w:val="yellow"/>
        </w:rPr>
        <w:t xml:space="preserve"> </w:t>
      </w:r>
      <w:r w:rsidRPr="003D08CF">
        <w:rPr>
          <w:highlight w:val="yellow"/>
        </w:rPr>
        <w:t>and</w:t>
      </w:r>
      <w:r w:rsidRPr="003D08CF">
        <w:rPr>
          <w:spacing w:val="-3"/>
          <w:highlight w:val="yellow"/>
        </w:rPr>
        <w:t xml:space="preserve"> </w:t>
      </w:r>
      <w:r w:rsidRPr="003D08CF">
        <w:rPr>
          <w:highlight w:val="yellow"/>
        </w:rPr>
        <w:t>close</w:t>
      </w:r>
      <w:r w:rsidRPr="003D08CF">
        <w:rPr>
          <w:spacing w:val="-3"/>
          <w:highlight w:val="yellow"/>
        </w:rPr>
        <w:t xml:space="preserve"> </w:t>
      </w:r>
      <w:r w:rsidRPr="003D08CF">
        <w:rPr>
          <w:highlight w:val="yellow"/>
        </w:rPr>
        <w:t>doors,</w:t>
      </w:r>
      <w:r w:rsidRPr="003D08CF">
        <w:rPr>
          <w:spacing w:val="-3"/>
          <w:highlight w:val="yellow"/>
        </w:rPr>
        <w:t xml:space="preserve"> </w:t>
      </w:r>
      <w:r w:rsidRPr="003D08CF">
        <w:rPr>
          <w:highlight w:val="yellow"/>
        </w:rPr>
        <w:t>and</w:t>
      </w:r>
      <w:r w:rsidRPr="003D08CF">
        <w:rPr>
          <w:spacing w:val="-3"/>
          <w:highlight w:val="yellow"/>
        </w:rPr>
        <w:t xml:space="preserve"> </w:t>
      </w:r>
      <w:r w:rsidRPr="003D08CF">
        <w:rPr>
          <w:highlight w:val="yellow"/>
        </w:rPr>
        <w:t>transition independently from one location to another, in the school setting.</w:t>
      </w:r>
    </w:p>
    <w:p w14:paraId="1753EAA9" w14:textId="77777777" w:rsidR="00C156AD" w:rsidRPr="003D08CF" w:rsidRDefault="00C156AD">
      <w:pPr>
        <w:pStyle w:val="BodyText"/>
        <w:spacing w:before="6"/>
        <w:rPr>
          <w:sz w:val="17"/>
          <w:highlight w:val="yellow"/>
        </w:rPr>
      </w:pPr>
    </w:p>
    <w:p w14:paraId="095E1C21" w14:textId="77777777" w:rsidR="00C156AD" w:rsidRPr="003D08CF" w:rsidRDefault="00000000">
      <w:pPr>
        <w:pStyle w:val="BodyText"/>
        <w:spacing w:line="249" w:lineRule="auto"/>
        <w:ind w:left="205" w:right="151"/>
        <w:rPr>
          <w:highlight w:val="yellow"/>
        </w:rPr>
      </w:pPr>
      <w:r w:rsidRPr="003D08CF">
        <w:rPr>
          <w:highlight w:val="yellow"/>
        </w:rPr>
        <w:t>Fine</w:t>
      </w:r>
      <w:r w:rsidRPr="003D08CF">
        <w:rPr>
          <w:spacing w:val="-3"/>
          <w:highlight w:val="yellow"/>
        </w:rPr>
        <w:t xml:space="preserve"> </w:t>
      </w:r>
      <w:r w:rsidRPr="003D08CF">
        <w:rPr>
          <w:highlight w:val="yellow"/>
        </w:rPr>
        <w:t>motor</w:t>
      </w:r>
      <w:r w:rsidRPr="003D08CF">
        <w:rPr>
          <w:spacing w:val="-3"/>
          <w:highlight w:val="yellow"/>
        </w:rPr>
        <w:t xml:space="preserve"> </w:t>
      </w:r>
      <w:r w:rsidRPr="003D08CF">
        <w:rPr>
          <w:highlight w:val="yellow"/>
        </w:rPr>
        <w:t>skills</w:t>
      </w:r>
      <w:r w:rsidRPr="003D08CF">
        <w:rPr>
          <w:spacing w:val="-3"/>
          <w:highlight w:val="yellow"/>
        </w:rPr>
        <w:t xml:space="preserve"> </w:t>
      </w:r>
      <w:r w:rsidRPr="003D08CF">
        <w:rPr>
          <w:highlight w:val="yellow"/>
        </w:rPr>
        <w:t>are</w:t>
      </w:r>
      <w:r w:rsidRPr="003D08CF">
        <w:rPr>
          <w:spacing w:val="-3"/>
          <w:highlight w:val="yellow"/>
        </w:rPr>
        <w:t xml:space="preserve"> </w:t>
      </w:r>
      <w:r w:rsidRPr="003D08CF">
        <w:rPr>
          <w:highlight w:val="yellow"/>
        </w:rPr>
        <w:t>the</w:t>
      </w:r>
      <w:r w:rsidRPr="003D08CF">
        <w:rPr>
          <w:spacing w:val="-3"/>
          <w:highlight w:val="yellow"/>
        </w:rPr>
        <w:t xml:space="preserve"> </w:t>
      </w:r>
      <w:r w:rsidRPr="003D08CF">
        <w:rPr>
          <w:highlight w:val="yellow"/>
        </w:rPr>
        <w:t>ability</w:t>
      </w:r>
      <w:r w:rsidRPr="003D08CF">
        <w:rPr>
          <w:spacing w:val="-3"/>
          <w:highlight w:val="yellow"/>
        </w:rPr>
        <w:t xml:space="preserve"> </w:t>
      </w:r>
      <w:r w:rsidRPr="003D08CF">
        <w:rPr>
          <w:highlight w:val="yellow"/>
        </w:rPr>
        <w:t>to</w:t>
      </w:r>
      <w:r w:rsidRPr="003D08CF">
        <w:rPr>
          <w:spacing w:val="-3"/>
          <w:highlight w:val="yellow"/>
        </w:rPr>
        <w:t xml:space="preserve"> </w:t>
      </w:r>
      <w:r w:rsidRPr="003D08CF">
        <w:rPr>
          <w:highlight w:val="yellow"/>
        </w:rPr>
        <w:t>control</w:t>
      </w:r>
      <w:r w:rsidRPr="003D08CF">
        <w:rPr>
          <w:spacing w:val="-3"/>
          <w:highlight w:val="yellow"/>
        </w:rPr>
        <w:t xml:space="preserve"> </w:t>
      </w:r>
      <w:r w:rsidRPr="003D08CF">
        <w:rPr>
          <w:highlight w:val="yellow"/>
        </w:rPr>
        <w:t>and</w:t>
      </w:r>
      <w:r w:rsidRPr="003D08CF">
        <w:rPr>
          <w:spacing w:val="-3"/>
          <w:highlight w:val="yellow"/>
        </w:rPr>
        <w:t xml:space="preserve"> </w:t>
      </w:r>
      <w:r w:rsidRPr="003D08CF">
        <w:rPr>
          <w:highlight w:val="yellow"/>
        </w:rPr>
        <w:t>coordinate</w:t>
      </w:r>
      <w:r w:rsidRPr="003D08CF">
        <w:rPr>
          <w:spacing w:val="-3"/>
          <w:highlight w:val="yellow"/>
        </w:rPr>
        <w:t xml:space="preserve"> </w:t>
      </w:r>
      <w:r w:rsidRPr="003D08CF">
        <w:rPr>
          <w:highlight w:val="yellow"/>
        </w:rPr>
        <w:t>the</w:t>
      </w:r>
      <w:r w:rsidRPr="003D08CF">
        <w:rPr>
          <w:spacing w:val="-3"/>
          <w:highlight w:val="yellow"/>
        </w:rPr>
        <w:t xml:space="preserve"> </w:t>
      </w:r>
      <w:r w:rsidRPr="003D08CF">
        <w:rPr>
          <w:highlight w:val="yellow"/>
        </w:rPr>
        <w:t>small</w:t>
      </w:r>
      <w:r w:rsidRPr="003D08CF">
        <w:rPr>
          <w:spacing w:val="-3"/>
          <w:highlight w:val="yellow"/>
        </w:rPr>
        <w:t xml:space="preserve"> </w:t>
      </w:r>
      <w:r w:rsidRPr="003D08CF">
        <w:rPr>
          <w:highlight w:val="yellow"/>
        </w:rPr>
        <w:t>muscles</w:t>
      </w:r>
      <w:r w:rsidRPr="003D08CF">
        <w:rPr>
          <w:spacing w:val="-3"/>
          <w:highlight w:val="yellow"/>
        </w:rPr>
        <w:t xml:space="preserve"> </w:t>
      </w:r>
      <w:r w:rsidRPr="003D08CF">
        <w:rPr>
          <w:highlight w:val="yellow"/>
        </w:rPr>
        <w:t>in</w:t>
      </w:r>
      <w:r w:rsidRPr="003D08CF">
        <w:rPr>
          <w:spacing w:val="-3"/>
          <w:highlight w:val="yellow"/>
        </w:rPr>
        <w:t xml:space="preserve"> </w:t>
      </w:r>
      <w:r w:rsidRPr="003D08CF">
        <w:rPr>
          <w:highlight w:val="yellow"/>
        </w:rPr>
        <w:t>the</w:t>
      </w:r>
      <w:r w:rsidRPr="003D08CF">
        <w:rPr>
          <w:spacing w:val="-3"/>
          <w:highlight w:val="yellow"/>
        </w:rPr>
        <w:t xml:space="preserve"> </w:t>
      </w:r>
      <w:r w:rsidRPr="003D08CF">
        <w:rPr>
          <w:highlight w:val="yellow"/>
        </w:rPr>
        <w:t>hand</w:t>
      </w:r>
      <w:r w:rsidRPr="003D08CF">
        <w:rPr>
          <w:spacing w:val="-3"/>
          <w:highlight w:val="yellow"/>
        </w:rPr>
        <w:t xml:space="preserve"> </w:t>
      </w:r>
      <w:r w:rsidRPr="003D08CF">
        <w:rPr>
          <w:highlight w:val="yellow"/>
        </w:rPr>
        <w:t>to</w:t>
      </w:r>
      <w:r w:rsidRPr="003D08CF">
        <w:rPr>
          <w:spacing w:val="-3"/>
          <w:highlight w:val="yellow"/>
        </w:rPr>
        <w:t xml:space="preserve"> </w:t>
      </w:r>
      <w:r w:rsidRPr="003D08CF">
        <w:rPr>
          <w:highlight w:val="yellow"/>
        </w:rPr>
        <w:t>produce</w:t>
      </w:r>
      <w:r w:rsidRPr="003D08CF">
        <w:rPr>
          <w:spacing w:val="-3"/>
          <w:highlight w:val="yellow"/>
        </w:rPr>
        <w:t xml:space="preserve"> </w:t>
      </w:r>
      <w:r w:rsidRPr="003D08CF">
        <w:rPr>
          <w:highlight w:val="yellow"/>
        </w:rPr>
        <w:t>controlled,</w:t>
      </w:r>
      <w:r w:rsidRPr="003D08CF">
        <w:rPr>
          <w:spacing w:val="-3"/>
          <w:highlight w:val="yellow"/>
        </w:rPr>
        <w:t xml:space="preserve"> </w:t>
      </w:r>
      <w:r w:rsidRPr="003D08CF">
        <w:rPr>
          <w:highlight w:val="yellow"/>
        </w:rPr>
        <w:t>precise movements. Iker's parent and teachers do not report concerns in this area.</w:t>
      </w:r>
    </w:p>
    <w:p w14:paraId="7A69E372" w14:textId="77777777" w:rsidR="00C156AD" w:rsidRPr="003D08CF" w:rsidRDefault="00C156AD">
      <w:pPr>
        <w:pStyle w:val="BodyText"/>
        <w:rPr>
          <w:sz w:val="22"/>
          <w:highlight w:val="yellow"/>
        </w:rPr>
      </w:pPr>
    </w:p>
    <w:p w14:paraId="4B4774DD" w14:textId="77777777" w:rsidR="00C156AD" w:rsidRPr="003D08CF" w:rsidRDefault="00000000">
      <w:pPr>
        <w:pStyle w:val="Heading2"/>
        <w:spacing w:before="183"/>
        <w:rPr>
          <w:highlight w:val="yellow"/>
        </w:rPr>
      </w:pPr>
      <w:r w:rsidRPr="003D08CF">
        <w:rPr>
          <w:spacing w:val="-2"/>
          <w:highlight w:val="yellow"/>
        </w:rPr>
        <w:t>Teacher Information:</w:t>
      </w:r>
    </w:p>
    <w:p w14:paraId="0F5B2412" w14:textId="77777777" w:rsidR="00C156AD" w:rsidRDefault="00000000">
      <w:pPr>
        <w:spacing w:before="14"/>
        <w:ind w:left="205"/>
        <w:rPr>
          <w:sz w:val="18"/>
        </w:rPr>
      </w:pPr>
      <w:r w:rsidRPr="003D08CF">
        <w:rPr>
          <w:sz w:val="18"/>
          <w:highlight w:val="yellow"/>
        </w:rPr>
        <w:t>1=POOR</w:t>
      </w:r>
      <w:r w:rsidRPr="003D08CF">
        <w:rPr>
          <w:spacing w:val="38"/>
          <w:sz w:val="18"/>
          <w:highlight w:val="yellow"/>
        </w:rPr>
        <w:t xml:space="preserve"> </w:t>
      </w:r>
      <w:r w:rsidRPr="003D08CF">
        <w:rPr>
          <w:sz w:val="18"/>
          <w:highlight w:val="yellow"/>
        </w:rPr>
        <w:t>2=BELOW</w:t>
      </w:r>
      <w:r w:rsidRPr="003D08CF">
        <w:rPr>
          <w:spacing w:val="-12"/>
          <w:sz w:val="18"/>
          <w:highlight w:val="yellow"/>
        </w:rPr>
        <w:t xml:space="preserve"> </w:t>
      </w:r>
      <w:r w:rsidRPr="003D08CF">
        <w:rPr>
          <w:sz w:val="18"/>
          <w:highlight w:val="yellow"/>
        </w:rPr>
        <w:t>AVERAGE</w:t>
      </w:r>
      <w:r w:rsidRPr="003D08CF">
        <w:rPr>
          <w:spacing w:val="42"/>
          <w:sz w:val="18"/>
          <w:highlight w:val="yellow"/>
        </w:rPr>
        <w:t xml:space="preserve"> </w:t>
      </w:r>
      <w:r w:rsidRPr="003D08CF">
        <w:rPr>
          <w:sz w:val="18"/>
          <w:highlight w:val="yellow"/>
        </w:rPr>
        <w:t>3=AVERAGE</w:t>
      </w:r>
      <w:r w:rsidRPr="003D08CF">
        <w:rPr>
          <w:spacing w:val="42"/>
          <w:sz w:val="18"/>
          <w:highlight w:val="yellow"/>
        </w:rPr>
        <w:t xml:space="preserve"> </w:t>
      </w:r>
      <w:r w:rsidRPr="003D08CF">
        <w:rPr>
          <w:sz w:val="18"/>
          <w:highlight w:val="yellow"/>
        </w:rPr>
        <w:t>4=ABOVE</w:t>
      </w:r>
      <w:r w:rsidRPr="003D08CF">
        <w:rPr>
          <w:spacing w:val="-13"/>
          <w:sz w:val="18"/>
          <w:highlight w:val="yellow"/>
        </w:rPr>
        <w:t xml:space="preserve"> </w:t>
      </w:r>
      <w:r w:rsidRPr="003D08CF">
        <w:rPr>
          <w:sz w:val="18"/>
          <w:highlight w:val="yellow"/>
        </w:rPr>
        <w:t>AVERAGE</w:t>
      </w:r>
      <w:r w:rsidRPr="003D08CF">
        <w:rPr>
          <w:spacing w:val="-4"/>
          <w:sz w:val="18"/>
          <w:highlight w:val="yellow"/>
        </w:rPr>
        <w:t xml:space="preserve"> </w:t>
      </w:r>
      <w:r w:rsidRPr="003D08CF">
        <w:rPr>
          <w:sz w:val="18"/>
          <w:highlight w:val="yellow"/>
        </w:rPr>
        <w:t>5=SUPERIOR</w:t>
      </w:r>
      <w:r w:rsidRPr="003D08CF">
        <w:rPr>
          <w:spacing w:val="-4"/>
          <w:sz w:val="18"/>
          <w:highlight w:val="yellow"/>
        </w:rPr>
        <w:t xml:space="preserve"> </w:t>
      </w:r>
      <w:r w:rsidRPr="003D08CF">
        <w:rPr>
          <w:sz w:val="18"/>
          <w:highlight w:val="yellow"/>
        </w:rPr>
        <w:t>N=NOT</w:t>
      </w:r>
      <w:r w:rsidRPr="003D08CF">
        <w:rPr>
          <w:spacing w:val="-7"/>
          <w:sz w:val="18"/>
          <w:highlight w:val="yellow"/>
        </w:rPr>
        <w:t xml:space="preserve"> </w:t>
      </w:r>
      <w:r w:rsidRPr="003D08CF">
        <w:rPr>
          <w:spacing w:val="-2"/>
          <w:sz w:val="18"/>
          <w:highlight w:val="yellow"/>
        </w:rPr>
        <w:t>OBSERVED</w:t>
      </w:r>
    </w:p>
    <w:p w14:paraId="36837B97" w14:textId="77777777" w:rsidR="00C156AD" w:rsidRDefault="00C156AD">
      <w:pPr>
        <w:pStyle w:val="BodyText"/>
        <w:spacing w:before="10"/>
        <w:rPr>
          <w:sz w:val="18"/>
        </w:rPr>
      </w:pPr>
    </w:p>
    <w:tbl>
      <w:tblPr>
        <w:tblW w:w="0" w:type="auto"/>
        <w:tblInd w:w="2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260"/>
        <w:gridCol w:w="1290"/>
        <w:gridCol w:w="1380"/>
        <w:gridCol w:w="1230"/>
        <w:gridCol w:w="1320"/>
        <w:gridCol w:w="1215"/>
      </w:tblGrid>
      <w:tr w:rsidR="00C156AD" w14:paraId="33A99B1F" w14:textId="77777777">
        <w:trPr>
          <w:trHeight w:val="690"/>
        </w:trPr>
        <w:tc>
          <w:tcPr>
            <w:tcW w:w="4260" w:type="dxa"/>
            <w:shd w:val="clear" w:color="auto" w:fill="D9D9D9"/>
          </w:tcPr>
          <w:p w14:paraId="6D291A68" w14:textId="77777777" w:rsidR="00C156AD" w:rsidRPr="003D08CF" w:rsidRDefault="00000000">
            <w:pPr>
              <w:pStyle w:val="TableParagraph"/>
              <w:tabs>
                <w:tab w:val="left" w:pos="1369"/>
                <w:tab w:val="left" w:pos="2154"/>
                <w:tab w:val="left" w:pos="3461"/>
                <w:tab w:val="left" w:pos="3857"/>
              </w:tabs>
              <w:spacing w:before="97" w:line="249" w:lineRule="auto"/>
              <w:ind w:left="107" w:right="85"/>
              <w:rPr>
                <w:b/>
                <w:sz w:val="20"/>
                <w:highlight w:val="yellow"/>
              </w:rPr>
            </w:pPr>
            <w:r w:rsidRPr="003D08CF">
              <w:rPr>
                <w:b/>
                <w:spacing w:val="-2"/>
                <w:sz w:val="20"/>
                <w:highlight w:val="yellow"/>
              </w:rPr>
              <w:t>Fine/Gross</w:t>
            </w:r>
            <w:r w:rsidRPr="003D08CF">
              <w:rPr>
                <w:b/>
                <w:sz w:val="20"/>
                <w:highlight w:val="yellow"/>
              </w:rPr>
              <w:tab/>
            </w:r>
            <w:r w:rsidRPr="003D08CF">
              <w:rPr>
                <w:b/>
                <w:spacing w:val="-2"/>
                <w:sz w:val="20"/>
                <w:highlight w:val="yellow"/>
              </w:rPr>
              <w:t>motor</w:t>
            </w:r>
            <w:r w:rsidRPr="003D08CF">
              <w:rPr>
                <w:b/>
                <w:sz w:val="20"/>
                <w:highlight w:val="yellow"/>
              </w:rPr>
              <w:tab/>
            </w:r>
            <w:r w:rsidRPr="003D08CF">
              <w:rPr>
                <w:b/>
                <w:spacing w:val="-2"/>
                <w:sz w:val="20"/>
                <w:highlight w:val="yellow"/>
              </w:rPr>
              <w:t>functioning</w:t>
            </w:r>
            <w:r w:rsidRPr="003D08CF">
              <w:rPr>
                <w:b/>
                <w:sz w:val="20"/>
                <w:highlight w:val="yellow"/>
              </w:rPr>
              <w:tab/>
            </w:r>
            <w:r w:rsidRPr="003D08CF">
              <w:rPr>
                <w:b/>
                <w:spacing w:val="-6"/>
                <w:sz w:val="20"/>
                <w:highlight w:val="yellow"/>
              </w:rPr>
              <w:t>in</w:t>
            </w:r>
            <w:r w:rsidRPr="003D08CF">
              <w:rPr>
                <w:b/>
                <w:sz w:val="20"/>
                <w:highlight w:val="yellow"/>
              </w:rPr>
              <w:tab/>
            </w:r>
            <w:r w:rsidRPr="003D08CF">
              <w:rPr>
                <w:b/>
                <w:spacing w:val="-4"/>
                <w:sz w:val="20"/>
                <w:highlight w:val="yellow"/>
              </w:rPr>
              <w:t xml:space="preserve">the </w:t>
            </w:r>
            <w:r w:rsidRPr="003D08CF">
              <w:rPr>
                <w:b/>
                <w:spacing w:val="-2"/>
                <w:sz w:val="20"/>
                <w:highlight w:val="yellow"/>
              </w:rPr>
              <w:t>classroom</w:t>
            </w:r>
          </w:p>
        </w:tc>
        <w:tc>
          <w:tcPr>
            <w:tcW w:w="1290" w:type="dxa"/>
            <w:shd w:val="clear" w:color="auto" w:fill="D9D9D9"/>
          </w:tcPr>
          <w:p w14:paraId="5CE6FDB8" w14:textId="77777777" w:rsidR="00C156AD" w:rsidRDefault="00000000">
            <w:pPr>
              <w:pStyle w:val="TableParagraph"/>
              <w:spacing w:before="101"/>
              <w:ind w:left="22"/>
              <w:jc w:val="center"/>
              <w:rPr>
                <w:b/>
                <w:sz w:val="18"/>
              </w:rPr>
            </w:pPr>
            <w:r>
              <w:rPr>
                <w:b/>
                <w:sz w:val="18"/>
              </w:rPr>
              <w:t>1</w:t>
            </w:r>
          </w:p>
        </w:tc>
        <w:tc>
          <w:tcPr>
            <w:tcW w:w="1380" w:type="dxa"/>
            <w:shd w:val="clear" w:color="auto" w:fill="D9D9D9"/>
          </w:tcPr>
          <w:p w14:paraId="24A051F0" w14:textId="77777777" w:rsidR="00C156AD" w:rsidRDefault="00000000">
            <w:pPr>
              <w:pStyle w:val="TableParagraph"/>
              <w:spacing w:before="101"/>
              <w:ind w:left="17"/>
              <w:jc w:val="center"/>
              <w:rPr>
                <w:b/>
                <w:sz w:val="18"/>
              </w:rPr>
            </w:pPr>
            <w:r>
              <w:rPr>
                <w:b/>
                <w:sz w:val="18"/>
              </w:rPr>
              <w:t>2</w:t>
            </w:r>
          </w:p>
        </w:tc>
        <w:tc>
          <w:tcPr>
            <w:tcW w:w="1230" w:type="dxa"/>
            <w:shd w:val="clear" w:color="auto" w:fill="D9D9D9"/>
          </w:tcPr>
          <w:p w14:paraId="357432B7" w14:textId="77777777" w:rsidR="00C156AD" w:rsidRDefault="00000000">
            <w:pPr>
              <w:pStyle w:val="TableParagraph"/>
              <w:spacing w:before="101"/>
              <w:ind w:left="21"/>
              <w:jc w:val="center"/>
              <w:rPr>
                <w:b/>
                <w:sz w:val="18"/>
              </w:rPr>
            </w:pPr>
            <w:r>
              <w:rPr>
                <w:b/>
                <w:sz w:val="18"/>
              </w:rPr>
              <w:t>3</w:t>
            </w:r>
          </w:p>
        </w:tc>
        <w:tc>
          <w:tcPr>
            <w:tcW w:w="1320" w:type="dxa"/>
            <w:shd w:val="clear" w:color="auto" w:fill="D9D9D9"/>
          </w:tcPr>
          <w:p w14:paraId="45CA57BE" w14:textId="77777777" w:rsidR="00C156AD" w:rsidRDefault="00000000">
            <w:pPr>
              <w:pStyle w:val="TableParagraph"/>
              <w:spacing w:before="101"/>
              <w:ind w:left="15"/>
              <w:jc w:val="center"/>
              <w:rPr>
                <w:b/>
                <w:sz w:val="18"/>
              </w:rPr>
            </w:pPr>
            <w:r>
              <w:rPr>
                <w:b/>
                <w:sz w:val="18"/>
              </w:rPr>
              <w:t>4</w:t>
            </w:r>
          </w:p>
        </w:tc>
        <w:tc>
          <w:tcPr>
            <w:tcW w:w="1215" w:type="dxa"/>
            <w:shd w:val="clear" w:color="auto" w:fill="D9D9D9"/>
          </w:tcPr>
          <w:p w14:paraId="7E94F5E0" w14:textId="77777777" w:rsidR="00C156AD" w:rsidRDefault="00000000">
            <w:pPr>
              <w:pStyle w:val="TableParagraph"/>
              <w:spacing w:before="101"/>
              <w:ind w:left="8"/>
              <w:jc w:val="center"/>
              <w:rPr>
                <w:b/>
                <w:sz w:val="18"/>
              </w:rPr>
            </w:pPr>
            <w:r>
              <w:rPr>
                <w:b/>
                <w:sz w:val="18"/>
              </w:rPr>
              <w:t>5</w:t>
            </w:r>
          </w:p>
        </w:tc>
      </w:tr>
      <w:tr w:rsidR="00C156AD" w14:paraId="42BA3AE6" w14:textId="77777777">
        <w:trPr>
          <w:trHeight w:val="600"/>
        </w:trPr>
        <w:tc>
          <w:tcPr>
            <w:tcW w:w="4260" w:type="dxa"/>
          </w:tcPr>
          <w:p w14:paraId="0CB0BAC6" w14:textId="77777777" w:rsidR="00C156AD" w:rsidRPr="003D08CF" w:rsidRDefault="00000000">
            <w:pPr>
              <w:pStyle w:val="TableParagraph"/>
              <w:spacing w:before="86"/>
              <w:ind w:left="107"/>
              <w:rPr>
                <w:sz w:val="18"/>
                <w:highlight w:val="yellow"/>
              </w:rPr>
            </w:pPr>
            <w:r w:rsidRPr="003D08CF">
              <w:rPr>
                <w:sz w:val="18"/>
                <w:highlight w:val="yellow"/>
              </w:rPr>
              <w:t xml:space="preserve">Exhibits adequate gross motor </w:t>
            </w:r>
            <w:r w:rsidRPr="003D08CF">
              <w:rPr>
                <w:spacing w:val="-2"/>
                <w:sz w:val="18"/>
                <w:highlight w:val="yellow"/>
              </w:rPr>
              <w:t>coordination</w:t>
            </w:r>
          </w:p>
        </w:tc>
        <w:tc>
          <w:tcPr>
            <w:tcW w:w="1290" w:type="dxa"/>
          </w:tcPr>
          <w:p w14:paraId="72F9EE7B" w14:textId="77777777" w:rsidR="00C156AD" w:rsidRDefault="00C156AD">
            <w:pPr>
              <w:pStyle w:val="TableParagraph"/>
              <w:rPr>
                <w:rFonts w:ascii="Times New Roman"/>
                <w:sz w:val="18"/>
              </w:rPr>
            </w:pPr>
          </w:p>
        </w:tc>
        <w:tc>
          <w:tcPr>
            <w:tcW w:w="1380" w:type="dxa"/>
          </w:tcPr>
          <w:p w14:paraId="793ED97E" w14:textId="77777777" w:rsidR="00C156AD" w:rsidRDefault="00C156AD">
            <w:pPr>
              <w:pStyle w:val="TableParagraph"/>
              <w:rPr>
                <w:rFonts w:ascii="Times New Roman"/>
                <w:sz w:val="18"/>
              </w:rPr>
            </w:pPr>
          </w:p>
        </w:tc>
        <w:tc>
          <w:tcPr>
            <w:tcW w:w="1230" w:type="dxa"/>
          </w:tcPr>
          <w:p w14:paraId="7B2ABDDE" w14:textId="77777777" w:rsidR="00C156AD" w:rsidRDefault="00000000">
            <w:pPr>
              <w:pStyle w:val="TableParagraph"/>
              <w:spacing w:before="71" w:line="242" w:lineRule="auto"/>
              <w:ind w:left="368" w:right="241" w:hanging="101"/>
              <w:rPr>
                <w:sz w:val="18"/>
              </w:rPr>
            </w:pPr>
            <w:r>
              <w:rPr>
                <w:spacing w:val="-2"/>
                <w:sz w:val="18"/>
              </w:rPr>
              <w:t xml:space="preserve">Acevedo </w:t>
            </w:r>
            <w:proofErr w:type="spellStart"/>
            <w:r>
              <w:rPr>
                <w:spacing w:val="-2"/>
                <w:sz w:val="18"/>
              </w:rPr>
              <w:t>Prisco</w:t>
            </w:r>
            <w:proofErr w:type="spellEnd"/>
          </w:p>
        </w:tc>
        <w:tc>
          <w:tcPr>
            <w:tcW w:w="1320" w:type="dxa"/>
          </w:tcPr>
          <w:p w14:paraId="31C2DAAC" w14:textId="77777777" w:rsidR="00C156AD" w:rsidRDefault="00C156AD">
            <w:pPr>
              <w:pStyle w:val="TableParagraph"/>
              <w:rPr>
                <w:rFonts w:ascii="Times New Roman"/>
                <w:sz w:val="18"/>
              </w:rPr>
            </w:pPr>
          </w:p>
        </w:tc>
        <w:tc>
          <w:tcPr>
            <w:tcW w:w="1215" w:type="dxa"/>
          </w:tcPr>
          <w:p w14:paraId="1B4BB70D" w14:textId="77777777" w:rsidR="00C156AD" w:rsidRDefault="00C156AD">
            <w:pPr>
              <w:pStyle w:val="TableParagraph"/>
              <w:rPr>
                <w:rFonts w:ascii="Times New Roman"/>
                <w:sz w:val="18"/>
              </w:rPr>
            </w:pPr>
          </w:p>
        </w:tc>
      </w:tr>
      <w:tr w:rsidR="00C156AD" w14:paraId="19F45437" w14:textId="77777777">
        <w:trPr>
          <w:trHeight w:val="855"/>
        </w:trPr>
        <w:tc>
          <w:tcPr>
            <w:tcW w:w="4260" w:type="dxa"/>
          </w:tcPr>
          <w:p w14:paraId="7D7266D6" w14:textId="77777777" w:rsidR="00C156AD" w:rsidRPr="003D08CF" w:rsidRDefault="00000000">
            <w:pPr>
              <w:pStyle w:val="TableParagraph"/>
              <w:spacing w:before="101" w:line="252" w:lineRule="auto"/>
              <w:ind w:left="107"/>
              <w:rPr>
                <w:sz w:val="18"/>
                <w:highlight w:val="yellow"/>
              </w:rPr>
            </w:pPr>
            <w:r w:rsidRPr="003D08CF">
              <w:rPr>
                <w:sz w:val="18"/>
                <w:highlight w:val="yellow"/>
              </w:rPr>
              <w:t>Displays adequate or functional fine motor coordination</w:t>
            </w:r>
            <w:r w:rsidRPr="003D08CF">
              <w:rPr>
                <w:spacing w:val="-8"/>
                <w:sz w:val="18"/>
                <w:highlight w:val="yellow"/>
              </w:rPr>
              <w:t xml:space="preserve"> </w:t>
            </w:r>
            <w:r w:rsidRPr="003D08CF">
              <w:rPr>
                <w:sz w:val="18"/>
                <w:highlight w:val="yellow"/>
              </w:rPr>
              <w:t>(</w:t>
            </w:r>
            <w:proofErr w:type="gramStart"/>
            <w:r w:rsidRPr="003D08CF">
              <w:rPr>
                <w:sz w:val="18"/>
                <w:highlight w:val="yellow"/>
              </w:rPr>
              <w:t>i.e.</w:t>
            </w:r>
            <w:proofErr w:type="gramEnd"/>
            <w:r w:rsidRPr="003D08CF">
              <w:rPr>
                <w:spacing w:val="-8"/>
                <w:sz w:val="18"/>
                <w:highlight w:val="yellow"/>
              </w:rPr>
              <w:t xml:space="preserve"> </w:t>
            </w:r>
            <w:r w:rsidRPr="003D08CF">
              <w:rPr>
                <w:sz w:val="18"/>
                <w:highlight w:val="yellow"/>
              </w:rPr>
              <w:t>opening</w:t>
            </w:r>
            <w:r w:rsidRPr="003D08CF">
              <w:rPr>
                <w:spacing w:val="-8"/>
                <w:sz w:val="18"/>
                <w:highlight w:val="yellow"/>
              </w:rPr>
              <w:t xml:space="preserve"> </w:t>
            </w:r>
            <w:r w:rsidRPr="003D08CF">
              <w:rPr>
                <w:sz w:val="18"/>
                <w:highlight w:val="yellow"/>
              </w:rPr>
              <w:t>doors,</w:t>
            </w:r>
            <w:r w:rsidRPr="003D08CF">
              <w:rPr>
                <w:spacing w:val="-8"/>
                <w:sz w:val="18"/>
                <w:highlight w:val="yellow"/>
              </w:rPr>
              <w:t xml:space="preserve"> </w:t>
            </w:r>
            <w:r w:rsidRPr="003D08CF">
              <w:rPr>
                <w:sz w:val="18"/>
                <w:highlight w:val="yellow"/>
              </w:rPr>
              <w:t>cutting,</w:t>
            </w:r>
            <w:r w:rsidRPr="003D08CF">
              <w:rPr>
                <w:spacing w:val="-8"/>
                <w:sz w:val="18"/>
                <w:highlight w:val="yellow"/>
              </w:rPr>
              <w:t xml:space="preserve"> </w:t>
            </w:r>
            <w:r w:rsidRPr="003D08CF">
              <w:rPr>
                <w:sz w:val="18"/>
                <w:highlight w:val="yellow"/>
              </w:rPr>
              <w:t xml:space="preserve">buttoning, zipping, </w:t>
            </w:r>
            <w:proofErr w:type="spellStart"/>
            <w:r w:rsidRPr="003D08CF">
              <w:rPr>
                <w:sz w:val="18"/>
                <w:highlight w:val="yellow"/>
              </w:rPr>
              <w:t>etc</w:t>
            </w:r>
            <w:proofErr w:type="spellEnd"/>
            <w:r w:rsidRPr="003D08CF">
              <w:rPr>
                <w:sz w:val="18"/>
                <w:highlight w:val="yellow"/>
              </w:rPr>
              <w:t>)</w:t>
            </w:r>
          </w:p>
        </w:tc>
        <w:tc>
          <w:tcPr>
            <w:tcW w:w="1290" w:type="dxa"/>
          </w:tcPr>
          <w:p w14:paraId="28E0256A" w14:textId="77777777" w:rsidR="00C156AD" w:rsidRDefault="00C156AD">
            <w:pPr>
              <w:pStyle w:val="TableParagraph"/>
              <w:rPr>
                <w:rFonts w:ascii="Times New Roman"/>
                <w:sz w:val="18"/>
              </w:rPr>
            </w:pPr>
          </w:p>
        </w:tc>
        <w:tc>
          <w:tcPr>
            <w:tcW w:w="1380" w:type="dxa"/>
          </w:tcPr>
          <w:p w14:paraId="3A082F25" w14:textId="77777777" w:rsidR="00C156AD" w:rsidRDefault="00C156AD">
            <w:pPr>
              <w:pStyle w:val="TableParagraph"/>
              <w:rPr>
                <w:rFonts w:ascii="Times New Roman"/>
                <w:sz w:val="18"/>
              </w:rPr>
            </w:pPr>
          </w:p>
        </w:tc>
        <w:tc>
          <w:tcPr>
            <w:tcW w:w="1230" w:type="dxa"/>
          </w:tcPr>
          <w:p w14:paraId="67057DE6" w14:textId="77777777" w:rsidR="00C156AD" w:rsidRDefault="00000000">
            <w:pPr>
              <w:pStyle w:val="TableParagraph"/>
              <w:spacing w:before="86" w:line="242" w:lineRule="auto"/>
              <w:ind w:left="368" w:right="241" w:hanging="101"/>
              <w:rPr>
                <w:sz w:val="18"/>
              </w:rPr>
            </w:pPr>
            <w:r>
              <w:rPr>
                <w:spacing w:val="-2"/>
                <w:sz w:val="18"/>
              </w:rPr>
              <w:t xml:space="preserve">Acevedo </w:t>
            </w:r>
            <w:proofErr w:type="spellStart"/>
            <w:r>
              <w:rPr>
                <w:spacing w:val="-2"/>
                <w:sz w:val="18"/>
              </w:rPr>
              <w:t>Prisco</w:t>
            </w:r>
            <w:proofErr w:type="spellEnd"/>
          </w:p>
        </w:tc>
        <w:tc>
          <w:tcPr>
            <w:tcW w:w="1320" w:type="dxa"/>
          </w:tcPr>
          <w:p w14:paraId="58BBCA21" w14:textId="77777777" w:rsidR="00C156AD" w:rsidRDefault="00C156AD">
            <w:pPr>
              <w:pStyle w:val="TableParagraph"/>
              <w:rPr>
                <w:rFonts w:ascii="Times New Roman"/>
                <w:sz w:val="18"/>
              </w:rPr>
            </w:pPr>
          </w:p>
        </w:tc>
        <w:tc>
          <w:tcPr>
            <w:tcW w:w="1215" w:type="dxa"/>
          </w:tcPr>
          <w:p w14:paraId="37462B35" w14:textId="77777777" w:rsidR="00C156AD" w:rsidRDefault="00C156AD">
            <w:pPr>
              <w:pStyle w:val="TableParagraph"/>
              <w:rPr>
                <w:rFonts w:ascii="Times New Roman"/>
                <w:sz w:val="18"/>
              </w:rPr>
            </w:pPr>
          </w:p>
        </w:tc>
      </w:tr>
      <w:tr w:rsidR="00C156AD" w14:paraId="4D118A0C" w14:textId="77777777">
        <w:trPr>
          <w:trHeight w:val="630"/>
        </w:trPr>
        <w:tc>
          <w:tcPr>
            <w:tcW w:w="4260" w:type="dxa"/>
          </w:tcPr>
          <w:p w14:paraId="4D4F9227" w14:textId="77777777" w:rsidR="00C156AD" w:rsidRPr="003D08CF" w:rsidRDefault="00000000">
            <w:pPr>
              <w:pStyle w:val="TableParagraph"/>
              <w:spacing w:before="101" w:line="242" w:lineRule="auto"/>
              <w:ind w:left="107"/>
              <w:rPr>
                <w:sz w:val="18"/>
                <w:highlight w:val="yellow"/>
              </w:rPr>
            </w:pPr>
            <w:r w:rsidRPr="003D08CF">
              <w:rPr>
                <w:sz w:val="18"/>
                <w:highlight w:val="yellow"/>
              </w:rPr>
              <w:t>Displays</w:t>
            </w:r>
            <w:r w:rsidRPr="003D08CF">
              <w:rPr>
                <w:spacing w:val="-7"/>
                <w:sz w:val="18"/>
                <w:highlight w:val="yellow"/>
              </w:rPr>
              <w:t xml:space="preserve"> </w:t>
            </w:r>
            <w:r w:rsidRPr="003D08CF">
              <w:rPr>
                <w:sz w:val="18"/>
                <w:highlight w:val="yellow"/>
              </w:rPr>
              <w:t>adequate</w:t>
            </w:r>
            <w:r w:rsidRPr="003D08CF">
              <w:rPr>
                <w:spacing w:val="-7"/>
                <w:sz w:val="18"/>
                <w:highlight w:val="yellow"/>
              </w:rPr>
              <w:t xml:space="preserve"> </w:t>
            </w:r>
            <w:r w:rsidRPr="003D08CF">
              <w:rPr>
                <w:sz w:val="18"/>
                <w:highlight w:val="yellow"/>
              </w:rPr>
              <w:t>fine</w:t>
            </w:r>
            <w:r w:rsidRPr="003D08CF">
              <w:rPr>
                <w:spacing w:val="-7"/>
                <w:sz w:val="18"/>
                <w:highlight w:val="yellow"/>
              </w:rPr>
              <w:t xml:space="preserve"> </w:t>
            </w:r>
            <w:r w:rsidRPr="003D08CF">
              <w:rPr>
                <w:sz w:val="18"/>
                <w:highlight w:val="yellow"/>
              </w:rPr>
              <w:t>motor</w:t>
            </w:r>
            <w:r w:rsidRPr="003D08CF">
              <w:rPr>
                <w:spacing w:val="-7"/>
                <w:sz w:val="18"/>
                <w:highlight w:val="yellow"/>
              </w:rPr>
              <w:t xml:space="preserve"> </w:t>
            </w:r>
            <w:r w:rsidRPr="003D08CF">
              <w:rPr>
                <w:sz w:val="18"/>
                <w:highlight w:val="yellow"/>
              </w:rPr>
              <w:t>skill</w:t>
            </w:r>
            <w:r w:rsidRPr="003D08CF">
              <w:rPr>
                <w:spacing w:val="-7"/>
                <w:sz w:val="18"/>
                <w:highlight w:val="yellow"/>
              </w:rPr>
              <w:t xml:space="preserve"> </w:t>
            </w:r>
            <w:r w:rsidRPr="003D08CF">
              <w:rPr>
                <w:sz w:val="18"/>
                <w:highlight w:val="yellow"/>
              </w:rPr>
              <w:t>related</w:t>
            </w:r>
            <w:r w:rsidRPr="003D08CF">
              <w:rPr>
                <w:spacing w:val="-7"/>
                <w:sz w:val="18"/>
                <w:highlight w:val="yellow"/>
              </w:rPr>
              <w:t xml:space="preserve"> </w:t>
            </w:r>
            <w:r w:rsidRPr="003D08CF">
              <w:rPr>
                <w:sz w:val="18"/>
                <w:highlight w:val="yellow"/>
              </w:rPr>
              <w:t xml:space="preserve">to </w:t>
            </w:r>
            <w:r w:rsidRPr="003D08CF">
              <w:rPr>
                <w:spacing w:val="-2"/>
                <w:sz w:val="18"/>
                <w:highlight w:val="yellow"/>
              </w:rPr>
              <w:t>handwriting</w:t>
            </w:r>
          </w:p>
        </w:tc>
        <w:tc>
          <w:tcPr>
            <w:tcW w:w="1290" w:type="dxa"/>
          </w:tcPr>
          <w:p w14:paraId="00A6C9A6" w14:textId="77777777" w:rsidR="00C156AD" w:rsidRDefault="00C156AD">
            <w:pPr>
              <w:pStyle w:val="TableParagraph"/>
              <w:rPr>
                <w:rFonts w:ascii="Times New Roman"/>
                <w:sz w:val="18"/>
              </w:rPr>
            </w:pPr>
          </w:p>
        </w:tc>
        <w:tc>
          <w:tcPr>
            <w:tcW w:w="1380" w:type="dxa"/>
          </w:tcPr>
          <w:p w14:paraId="199292DD" w14:textId="77777777" w:rsidR="00C156AD" w:rsidRDefault="00C156AD">
            <w:pPr>
              <w:pStyle w:val="TableParagraph"/>
              <w:rPr>
                <w:rFonts w:ascii="Times New Roman"/>
                <w:sz w:val="18"/>
              </w:rPr>
            </w:pPr>
          </w:p>
        </w:tc>
        <w:tc>
          <w:tcPr>
            <w:tcW w:w="1230" w:type="dxa"/>
          </w:tcPr>
          <w:p w14:paraId="2718EC8C" w14:textId="77777777" w:rsidR="00C156AD" w:rsidRDefault="00000000">
            <w:pPr>
              <w:pStyle w:val="TableParagraph"/>
              <w:spacing w:before="96" w:line="225" w:lineRule="auto"/>
              <w:ind w:left="368" w:right="241" w:hanging="101"/>
              <w:rPr>
                <w:sz w:val="18"/>
              </w:rPr>
            </w:pPr>
            <w:r>
              <w:rPr>
                <w:spacing w:val="-2"/>
                <w:sz w:val="18"/>
              </w:rPr>
              <w:t xml:space="preserve">Acevedo </w:t>
            </w:r>
            <w:proofErr w:type="spellStart"/>
            <w:r>
              <w:rPr>
                <w:spacing w:val="-2"/>
                <w:sz w:val="18"/>
              </w:rPr>
              <w:t>Prisco</w:t>
            </w:r>
            <w:proofErr w:type="spellEnd"/>
          </w:p>
        </w:tc>
        <w:tc>
          <w:tcPr>
            <w:tcW w:w="1320" w:type="dxa"/>
          </w:tcPr>
          <w:p w14:paraId="0237880C" w14:textId="77777777" w:rsidR="00C156AD" w:rsidRDefault="00C156AD">
            <w:pPr>
              <w:pStyle w:val="TableParagraph"/>
              <w:rPr>
                <w:rFonts w:ascii="Times New Roman"/>
                <w:sz w:val="18"/>
              </w:rPr>
            </w:pPr>
          </w:p>
        </w:tc>
        <w:tc>
          <w:tcPr>
            <w:tcW w:w="1215" w:type="dxa"/>
          </w:tcPr>
          <w:p w14:paraId="276AF3A3" w14:textId="77777777" w:rsidR="00C156AD" w:rsidRDefault="00C156AD">
            <w:pPr>
              <w:pStyle w:val="TableParagraph"/>
              <w:rPr>
                <w:rFonts w:ascii="Times New Roman"/>
                <w:sz w:val="18"/>
              </w:rPr>
            </w:pPr>
          </w:p>
        </w:tc>
      </w:tr>
    </w:tbl>
    <w:p w14:paraId="34E9CEAE" w14:textId="77777777" w:rsidR="00C156AD" w:rsidRDefault="00C156AD">
      <w:pPr>
        <w:pStyle w:val="BodyText"/>
      </w:pPr>
    </w:p>
    <w:p w14:paraId="08AAC30E" w14:textId="77777777" w:rsidR="00C156AD" w:rsidRDefault="00C156AD">
      <w:pPr>
        <w:pStyle w:val="BodyText"/>
      </w:pPr>
    </w:p>
    <w:p w14:paraId="1A099B66" w14:textId="77777777" w:rsidR="00C156AD" w:rsidRDefault="00C156AD">
      <w:pPr>
        <w:pStyle w:val="BodyText"/>
      </w:pPr>
    </w:p>
    <w:p w14:paraId="7D9B4B14" w14:textId="77777777" w:rsidR="00C156AD" w:rsidRDefault="00C156AD">
      <w:pPr>
        <w:pStyle w:val="BodyText"/>
        <w:spacing w:before="7"/>
        <w:rPr>
          <w:sz w:val="16"/>
        </w:rPr>
      </w:pPr>
    </w:p>
    <w:p w14:paraId="499C32DB" w14:textId="77777777" w:rsidR="00C156AD" w:rsidRPr="003D08CF" w:rsidRDefault="00000000">
      <w:pPr>
        <w:tabs>
          <w:tab w:val="left" w:pos="9524"/>
        </w:tabs>
        <w:spacing w:line="233" w:lineRule="exact"/>
        <w:ind w:left="160"/>
        <w:rPr>
          <w:sz w:val="18"/>
          <w:highlight w:val="yellow"/>
        </w:rPr>
      </w:pPr>
      <w:r w:rsidRPr="003D08CF">
        <w:rPr>
          <w:sz w:val="18"/>
          <w:highlight w:val="yellow"/>
        </w:rPr>
        <w:t xml:space="preserve">Adapted physical education is </w:t>
      </w:r>
      <w:r w:rsidRPr="003D08CF">
        <w:rPr>
          <w:spacing w:val="-2"/>
          <w:sz w:val="18"/>
          <w:highlight w:val="yellow"/>
        </w:rPr>
        <w:t>recommended.</w:t>
      </w:r>
      <w:r w:rsidRPr="003D08CF">
        <w:rPr>
          <w:sz w:val="18"/>
          <w:highlight w:val="yellow"/>
        </w:rPr>
        <w:tab/>
      </w:r>
      <w:r w:rsidRPr="003D08CF">
        <w:rPr>
          <w:noProof/>
          <w:position w:val="-7"/>
          <w:sz w:val="18"/>
          <w:highlight w:val="yellow"/>
        </w:rPr>
        <w:drawing>
          <wp:inline distT="0" distB="0" distL="0" distR="0" wp14:anchorId="71390963" wp14:editId="342A1AA5">
            <wp:extent cx="127000" cy="127000"/>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9" cstate="print"/>
                    <a:stretch>
                      <a:fillRect/>
                    </a:stretch>
                  </pic:blipFill>
                  <pic:spPr>
                    <a:xfrm>
                      <a:off x="0" y="0"/>
                      <a:ext cx="127000" cy="127000"/>
                    </a:xfrm>
                    <a:prstGeom prst="rect">
                      <a:avLst/>
                    </a:prstGeom>
                  </pic:spPr>
                </pic:pic>
              </a:graphicData>
            </a:graphic>
          </wp:inline>
        </w:drawing>
      </w:r>
      <w:r w:rsidRPr="003D08CF">
        <w:rPr>
          <w:rFonts w:ascii="Times New Roman"/>
          <w:spacing w:val="40"/>
          <w:position w:val="-4"/>
          <w:sz w:val="18"/>
          <w:highlight w:val="yellow"/>
        </w:rPr>
        <w:t xml:space="preserve"> </w:t>
      </w:r>
      <w:r w:rsidRPr="003D08CF">
        <w:rPr>
          <w:position w:val="-4"/>
          <w:sz w:val="18"/>
          <w:highlight w:val="yellow"/>
        </w:rPr>
        <w:t>Yes</w:t>
      </w:r>
      <w:r w:rsidRPr="003D08CF">
        <w:rPr>
          <w:spacing w:val="80"/>
          <w:w w:val="150"/>
          <w:position w:val="-4"/>
          <w:sz w:val="18"/>
          <w:highlight w:val="yellow"/>
        </w:rPr>
        <w:t xml:space="preserve"> </w:t>
      </w:r>
      <w:r w:rsidRPr="003D08CF">
        <w:rPr>
          <w:noProof/>
          <w:spacing w:val="-25"/>
          <w:position w:val="-7"/>
          <w:sz w:val="18"/>
          <w:highlight w:val="yellow"/>
        </w:rPr>
        <w:drawing>
          <wp:inline distT="0" distB="0" distL="0" distR="0" wp14:anchorId="4E4CF333" wp14:editId="791ABB66">
            <wp:extent cx="127000" cy="127000"/>
            <wp:effectExtent l="0" t="0" r="0" b="0"/>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10" cstate="print"/>
                    <a:stretch>
                      <a:fillRect/>
                    </a:stretch>
                  </pic:blipFill>
                  <pic:spPr>
                    <a:xfrm>
                      <a:off x="0" y="0"/>
                      <a:ext cx="127000" cy="127000"/>
                    </a:xfrm>
                    <a:prstGeom prst="rect">
                      <a:avLst/>
                    </a:prstGeom>
                  </pic:spPr>
                </pic:pic>
              </a:graphicData>
            </a:graphic>
          </wp:inline>
        </w:drawing>
      </w:r>
      <w:r w:rsidRPr="003D08CF">
        <w:rPr>
          <w:rFonts w:ascii="Times New Roman"/>
          <w:spacing w:val="80"/>
          <w:position w:val="-4"/>
          <w:sz w:val="18"/>
          <w:highlight w:val="yellow"/>
        </w:rPr>
        <w:t xml:space="preserve"> </w:t>
      </w:r>
      <w:r w:rsidRPr="003D08CF">
        <w:rPr>
          <w:position w:val="-4"/>
          <w:sz w:val="18"/>
          <w:highlight w:val="yellow"/>
        </w:rPr>
        <w:t>No</w:t>
      </w:r>
    </w:p>
    <w:p w14:paraId="0857C751" w14:textId="77777777" w:rsidR="00C156AD" w:rsidRDefault="00000000">
      <w:pPr>
        <w:spacing w:line="183" w:lineRule="exact"/>
        <w:ind w:left="160"/>
        <w:rPr>
          <w:i/>
          <w:sz w:val="18"/>
        </w:rPr>
      </w:pPr>
      <w:r w:rsidRPr="003D08CF">
        <w:rPr>
          <w:i/>
          <w:sz w:val="18"/>
          <w:highlight w:val="yellow"/>
        </w:rPr>
        <w:t xml:space="preserve">If yes, </w:t>
      </w:r>
      <w:r w:rsidRPr="003D08CF">
        <w:rPr>
          <w:i/>
          <w:spacing w:val="-2"/>
          <w:sz w:val="18"/>
          <w:highlight w:val="yellow"/>
        </w:rPr>
        <w:t>explain:</w:t>
      </w:r>
    </w:p>
    <w:p w14:paraId="2A86140B" w14:textId="77777777" w:rsidR="00C156AD" w:rsidRDefault="00C156AD">
      <w:pPr>
        <w:pStyle w:val="BodyText"/>
        <w:rPr>
          <w:i/>
        </w:rPr>
      </w:pPr>
    </w:p>
    <w:p w14:paraId="74BBA483" w14:textId="77777777" w:rsidR="00C156AD" w:rsidRDefault="00C156AD">
      <w:pPr>
        <w:pStyle w:val="BodyText"/>
        <w:rPr>
          <w:i/>
        </w:rPr>
      </w:pPr>
    </w:p>
    <w:p w14:paraId="5DA33079" w14:textId="3BC128B7" w:rsidR="00C156AD" w:rsidRDefault="00C156AD">
      <w:pPr>
        <w:pStyle w:val="BodyText"/>
        <w:spacing w:before="1"/>
        <w:rPr>
          <w:i/>
          <w:sz w:val="21"/>
        </w:rPr>
      </w:pPr>
    </w:p>
    <w:p w14:paraId="58876799" w14:textId="77777777" w:rsidR="00C156AD" w:rsidRDefault="00C156AD">
      <w:pPr>
        <w:pStyle w:val="BodyText"/>
        <w:spacing w:before="8"/>
        <w:rPr>
          <w:i/>
          <w:sz w:val="9"/>
        </w:rPr>
      </w:pPr>
    </w:p>
    <w:p w14:paraId="63187158" w14:textId="77777777" w:rsidR="003D08CF" w:rsidRPr="003D08CF" w:rsidRDefault="003D08CF">
      <w:pPr>
        <w:spacing w:before="94"/>
        <w:ind w:left="160"/>
        <w:rPr>
          <w:b/>
          <w:sz w:val="18"/>
          <w:highlight w:val="yellow"/>
        </w:rPr>
      </w:pPr>
      <w:r w:rsidRPr="003D08CF">
        <w:rPr>
          <w:b/>
          <w:sz w:val="18"/>
          <w:highlight w:val="yellow"/>
        </w:rPr>
        <w:t xml:space="preserve">2C. </w:t>
      </w:r>
      <w:r w:rsidRPr="003D08CF">
        <w:rPr>
          <w:b/>
          <w:spacing w:val="-2"/>
          <w:sz w:val="18"/>
          <w:highlight w:val="yellow"/>
        </w:rPr>
        <w:t>SOCIOLOGICAL</w:t>
      </w:r>
      <w:r w:rsidRPr="003D08CF">
        <w:rPr>
          <w:b/>
          <w:sz w:val="18"/>
          <w:highlight w:val="yellow"/>
        </w:rPr>
        <w:t xml:space="preserve"> </w:t>
      </w:r>
    </w:p>
    <w:p w14:paraId="5D9E4A06" w14:textId="3D46E052" w:rsidR="00C156AD" w:rsidRPr="003D08CF" w:rsidRDefault="00000000">
      <w:pPr>
        <w:spacing w:before="94"/>
        <w:ind w:left="160"/>
        <w:rPr>
          <w:b/>
          <w:sz w:val="18"/>
          <w:highlight w:val="yellow"/>
        </w:rPr>
      </w:pPr>
      <w:r w:rsidRPr="003D08CF">
        <w:rPr>
          <w:b/>
          <w:sz w:val="18"/>
          <w:highlight w:val="yellow"/>
        </w:rPr>
        <w:t xml:space="preserve">Results and </w:t>
      </w:r>
      <w:r w:rsidRPr="003D08CF">
        <w:rPr>
          <w:b/>
          <w:spacing w:val="-2"/>
          <w:sz w:val="18"/>
          <w:highlight w:val="yellow"/>
        </w:rPr>
        <w:t>interpretations:</w:t>
      </w:r>
    </w:p>
    <w:p w14:paraId="1C8AA22C" w14:textId="77777777" w:rsidR="00C156AD" w:rsidRDefault="00000000">
      <w:pPr>
        <w:spacing w:before="48"/>
        <w:ind w:left="205"/>
        <w:rPr>
          <w:sz w:val="18"/>
        </w:rPr>
      </w:pPr>
      <w:r w:rsidRPr="003D08CF">
        <w:rPr>
          <w:sz w:val="18"/>
          <w:highlight w:val="yellow"/>
        </w:rPr>
        <w:t>Iker's</w:t>
      </w:r>
      <w:r w:rsidRPr="003D08CF">
        <w:rPr>
          <w:spacing w:val="-3"/>
          <w:sz w:val="18"/>
          <w:highlight w:val="yellow"/>
        </w:rPr>
        <w:t xml:space="preserve"> </w:t>
      </w:r>
      <w:r w:rsidRPr="003D08CF">
        <w:rPr>
          <w:sz w:val="18"/>
          <w:highlight w:val="yellow"/>
        </w:rPr>
        <w:t>11-6-2020</w:t>
      </w:r>
      <w:r w:rsidRPr="003D08CF">
        <w:rPr>
          <w:spacing w:val="-2"/>
          <w:sz w:val="18"/>
          <w:highlight w:val="yellow"/>
        </w:rPr>
        <w:t xml:space="preserve"> </w:t>
      </w:r>
      <w:r w:rsidRPr="003D08CF">
        <w:rPr>
          <w:sz w:val="18"/>
          <w:highlight w:val="yellow"/>
        </w:rPr>
        <w:t>initial</w:t>
      </w:r>
      <w:r w:rsidRPr="003D08CF">
        <w:rPr>
          <w:spacing w:val="-2"/>
          <w:sz w:val="18"/>
          <w:highlight w:val="yellow"/>
        </w:rPr>
        <w:t xml:space="preserve"> </w:t>
      </w:r>
      <w:r w:rsidRPr="003D08CF">
        <w:rPr>
          <w:sz w:val="18"/>
          <w:highlight w:val="yellow"/>
        </w:rPr>
        <w:t>FIE</w:t>
      </w:r>
      <w:r w:rsidRPr="003D08CF">
        <w:rPr>
          <w:spacing w:val="-3"/>
          <w:sz w:val="18"/>
          <w:highlight w:val="yellow"/>
        </w:rPr>
        <w:t xml:space="preserve"> </w:t>
      </w:r>
      <w:r w:rsidRPr="003D08CF">
        <w:rPr>
          <w:sz w:val="18"/>
          <w:highlight w:val="yellow"/>
        </w:rPr>
        <w:t>reports</w:t>
      </w:r>
      <w:r w:rsidRPr="003D08CF">
        <w:rPr>
          <w:spacing w:val="-2"/>
          <w:sz w:val="18"/>
          <w:highlight w:val="yellow"/>
        </w:rPr>
        <w:t xml:space="preserve"> </w:t>
      </w:r>
      <w:r w:rsidRPr="003D08CF">
        <w:rPr>
          <w:sz w:val="18"/>
          <w:highlight w:val="yellow"/>
        </w:rPr>
        <w:t>the</w:t>
      </w:r>
      <w:r w:rsidRPr="003D08CF">
        <w:rPr>
          <w:spacing w:val="-2"/>
          <w:sz w:val="18"/>
          <w:highlight w:val="yellow"/>
        </w:rPr>
        <w:t xml:space="preserve"> following:</w:t>
      </w:r>
    </w:p>
    <w:p w14:paraId="0D7C2B3C" w14:textId="77777777" w:rsidR="00C156AD" w:rsidRDefault="00C156AD">
      <w:pPr>
        <w:rPr>
          <w:sz w:val="18"/>
        </w:rPr>
        <w:sectPr w:rsidR="00C156AD">
          <w:type w:val="continuous"/>
          <w:pgSz w:w="12240" w:h="15840"/>
          <w:pgMar w:top="1460" w:right="620" w:bottom="860" w:left="560" w:header="660" w:footer="665" w:gutter="0"/>
          <w:cols w:space="720"/>
        </w:sectPr>
      </w:pPr>
    </w:p>
    <w:p w14:paraId="6F934794" w14:textId="77777777" w:rsidR="00C156AD" w:rsidRDefault="00C156AD">
      <w:pPr>
        <w:pStyle w:val="BodyText"/>
        <w:spacing w:before="10"/>
        <w:rPr>
          <w:sz w:val="7"/>
        </w:rPr>
      </w:pPr>
    </w:p>
    <w:p w14:paraId="002DEE1C" w14:textId="77777777" w:rsidR="00C156AD" w:rsidRDefault="00000000">
      <w:pPr>
        <w:pStyle w:val="BodyText"/>
        <w:ind w:left="235"/>
      </w:pPr>
      <w:r>
        <w:rPr>
          <w:noProof/>
        </w:rPr>
        <w:drawing>
          <wp:inline distT="0" distB="0" distL="0" distR="0" wp14:anchorId="7BBBBB56" wp14:editId="6C0EC840">
            <wp:extent cx="6800849" cy="1990725"/>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20" cstate="print"/>
                    <a:stretch>
                      <a:fillRect/>
                    </a:stretch>
                  </pic:blipFill>
                  <pic:spPr>
                    <a:xfrm>
                      <a:off x="0" y="0"/>
                      <a:ext cx="6800849" cy="1990725"/>
                    </a:xfrm>
                    <a:prstGeom prst="rect">
                      <a:avLst/>
                    </a:prstGeom>
                  </pic:spPr>
                </pic:pic>
              </a:graphicData>
            </a:graphic>
          </wp:inline>
        </w:drawing>
      </w:r>
    </w:p>
    <w:p w14:paraId="7D144684" w14:textId="77777777" w:rsidR="00C156AD" w:rsidRDefault="00C156AD">
      <w:pPr>
        <w:pStyle w:val="BodyText"/>
      </w:pPr>
    </w:p>
    <w:p w14:paraId="0DE22574" w14:textId="77777777" w:rsidR="00C156AD" w:rsidRDefault="00C156AD">
      <w:pPr>
        <w:pStyle w:val="BodyText"/>
        <w:spacing w:before="1"/>
      </w:pPr>
    </w:p>
    <w:p w14:paraId="37C3796E" w14:textId="77777777" w:rsidR="00C156AD" w:rsidRPr="003D08CF" w:rsidRDefault="00000000">
      <w:pPr>
        <w:spacing w:line="242" w:lineRule="auto"/>
        <w:ind w:left="205" w:right="7711"/>
        <w:rPr>
          <w:sz w:val="18"/>
          <w:highlight w:val="yellow"/>
        </w:rPr>
      </w:pPr>
      <w:r w:rsidRPr="003D08CF">
        <w:rPr>
          <w:b/>
          <w:sz w:val="18"/>
          <w:highlight w:val="yellow"/>
        </w:rPr>
        <w:t>Current</w:t>
      </w:r>
      <w:r w:rsidRPr="003D08CF">
        <w:rPr>
          <w:b/>
          <w:spacing w:val="-15"/>
          <w:sz w:val="18"/>
          <w:highlight w:val="yellow"/>
        </w:rPr>
        <w:t xml:space="preserve"> </w:t>
      </w:r>
      <w:r w:rsidRPr="003D08CF">
        <w:rPr>
          <w:b/>
          <w:sz w:val="18"/>
          <w:highlight w:val="yellow"/>
        </w:rPr>
        <w:t>Sociological</w:t>
      </w:r>
      <w:r w:rsidRPr="003D08CF">
        <w:rPr>
          <w:b/>
          <w:spacing w:val="-12"/>
          <w:sz w:val="18"/>
          <w:highlight w:val="yellow"/>
        </w:rPr>
        <w:t xml:space="preserve"> </w:t>
      </w:r>
      <w:r w:rsidRPr="003D08CF">
        <w:rPr>
          <w:b/>
          <w:sz w:val="18"/>
          <w:highlight w:val="yellow"/>
        </w:rPr>
        <w:t>Information Data Source</w:t>
      </w:r>
      <w:r w:rsidRPr="003D08CF">
        <w:rPr>
          <w:sz w:val="18"/>
          <w:highlight w:val="yellow"/>
        </w:rPr>
        <w:t>: Parent interview</w:t>
      </w:r>
    </w:p>
    <w:p w14:paraId="611643D4" w14:textId="77777777" w:rsidR="00C156AD" w:rsidRPr="003D08CF" w:rsidRDefault="00C156AD">
      <w:pPr>
        <w:pStyle w:val="BodyText"/>
        <w:spacing w:before="1"/>
        <w:rPr>
          <w:sz w:val="18"/>
          <w:highlight w:val="yellow"/>
        </w:rPr>
      </w:pPr>
    </w:p>
    <w:p w14:paraId="2E35182C" w14:textId="77777777" w:rsidR="00C156AD" w:rsidRPr="003D08CF" w:rsidRDefault="00000000">
      <w:pPr>
        <w:pStyle w:val="BodyText"/>
        <w:spacing w:before="1" w:line="249" w:lineRule="auto"/>
        <w:ind w:left="205" w:right="182"/>
        <w:rPr>
          <w:highlight w:val="yellow"/>
        </w:rPr>
      </w:pPr>
      <w:r w:rsidRPr="003D08CF">
        <w:rPr>
          <w:highlight w:val="yellow"/>
        </w:rPr>
        <w:t>According</w:t>
      </w:r>
      <w:r w:rsidRPr="003D08CF">
        <w:rPr>
          <w:spacing w:val="-3"/>
          <w:highlight w:val="yellow"/>
        </w:rPr>
        <w:t xml:space="preserve"> </w:t>
      </w:r>
      <w:r w:rsidRPr="003D08CF">
        <w:rPr>
          <w:highlight w:val="yellow"/>
        </w:rPr>
        <w:t>to</w:t>
      </w:r>
      <w:r w:rsidRPr="003D08CF">
        <w:rPr>
          <w:spacing w:val="-3"/>
          <w:highlight w:val="yellow"/>
        </w:rPr>
        <w:t xml:space="preserve"> </w:t>
      </w:r>
      <w:r w:rsidRPr="003D08CF">
        <w:rPr>
          <w:highlight w:val="yellow"/>
        </w:rPr>
        <w:t>a</w:t>
      </w:r>
      <w:r w:rsidRPr="003D08CF">
        <w:rPr>
          <w:spacing w:val="-3"/>
          <w:highlight w:val="yellow"/>
        </w:rPr>
        <w:t xml:space="preserve"> </w:t>
      </w:r>
      <w:r w:rsidRPr="003D08CF">
        <w:rPr>
          <w:highlight w:val="yellow"/>
        </w:rPr>
        <w:t>parent</w:t>
      </w:r>
      <w:r w:rsidRPr="003D08CF">
        <w:rPr>
          <w:spacing w:val="-3"/>
          <w:highlight w:val="yellow"/>
        </w:rPr>
        <w:t xml:space="preserve"> </w:t>
      </w:r>
      <w:r w:rsidRPr="003D08CF">
        <w:rPr>
          <w:highlight w:val="yellow"/>
        </w:rPr>
        <w:t>interview</w:t>
      </w:r>
      <w:r w:rsidRPr="003D08CF">
        <w:rPr>
          <w:spacing w:val="-3"/>
          <w:highlight w:val="yellow"/>
        </w:rPr>
        <w:t xml:space="preserve"> </w:t>
      </w:r>
      <w:r w:rsidRPr="003D08CF">
        <w:rPr>
          <w:highlight w:val="yellow"/>
        </w:rPr>
        <w:t>with</w:t>
      </w:r>
      <w:r w:rsidRPr="003D08CF">
        <w:rPr>
          <w:spacing w:val="40"/>
          <w:highlight w:val="yellow"/>
        </w:rPr>
        <w:t xml:space="preserve"> </w:t>
      </w:r>
      <w:r w:rsidRPr="003D08CF">
        <w:rPr>
          <w:highlight w:val="yellow"/>
        </w:rPr>
        <w:t>Iker's</w:t>
      </w:r>
      <w:r w:rsidRPr="003D08CF">
        <w:rPr>
          <w:spacing w:val="-3"/>
          <w:highlight w:val="yellow"/>
        </w:rPr>
        <w:t xml:space="preserve"> </w:t>
      </w:r>
      <w:r w:rsidRPr="003D08CF">
        <w:rPr>
          <w:highlight w:val="yellow"/>
        </w:rPr>
        <w:t>mom,</w:t>
      </w:r>
      <w:r w:rsidRPr="003D08CF">
        <w:rPr>
          <w:spacing w:val="-3"/>
          <w:highlight w:val="yellow"/>
        </w:rPr>
        <w:t xml:space="preserve"> </w:t>
      </w:r>
      <w:r w:rsidRPr="003D08CF">
        <w:rPr>
          <w:highlight w:val="yellow"/>
        </w:rPr>
        <w:t>Mrs.</w:t>
      </w:r>
      <w:r w:rsidRPr="003D08CF">
        <w:rPr>
          <w:spacing w:val="-3"/>
          <w:highlight w:val="yellow"/>
        </w:rPr>
        <w:t xml:space="preserve"> </w:t>
      </w:r>
      <w:r w:rsidRPr="003D08CF">
        <w:rPr>
          <w:highlight w:val="yellow"/>
        </w:rPr>
        <w:t>Valadez,</w:t>
      </w:r>
      <w:r w:rsidRPr="003D08CF">
        <w:rPr>
          <w:spacing w:val="-3"/>
          <w:highlight w:val="yellow"/>
        </w:rPr>
        <w:t xml:space="preserve"> </w:t>
      </w:r>
      <w:r w:rsidRPr="003D08CF">
        <w:rPr>
          <w:highlight w:val="yellow"/>
        </w:rPr>
        <w:t>Iker</w:t>
      </w:r>
      <w:r w:rsidRPr="003D08CF">
        <w:rPr>
          <w:spacing w:val="-3"/>
          <w:highlight w:val="yellow"/>
        </w:rPr>
        <w:t xml:space="preserve"> </w:t>
      </w:r>
      <w:r w:rsidRPr="003D08CF">
        <w:rPr>
          <w:highlight w:val="yellow"/>
        </w:rPr>
        <w:t>lives</w:t>
      </w:r>
      <w:r w:rsidRPr="003D08CF">
        <w:rPr>
          <w:spacing w:val="-3"/>
          <w:highlight w:val="yellow"/>
        </w:rPr>
        <w:t xml:space="preserve"> </w:t>
      </w:r>
      <w:r w:rsidRPr="003D08CF">
        <w:rPr>
          <w:highlight w:val="yellow"/>
        </w:rPr>
        <w:t>at</w:t>
      </w:r>
      <w:r w:rsidRPr="003D08CF">
        <w:rPr>
          <w:spacing w:val="-3"/>
          <w:highlight w:val="yellow"/>
        </w:rPr>
        <w:t xml:space="preserve"> </w:t>
      </w:r>
      <w:r w:rsidRPr="003D08CF">
        <w:rPr>
          <w:highlight w:val="yellow"/>
        </w:rPr>
        <w:t>home</w:t>
      </w:r>
      <w:r w:rsidRPr="003D08CF">
        <w:rPr>
          <w:spacing w:val="-3"/>
          <w:highlight w:val="yellow"/>
        </w:rPr>
        <w:t xml:space="preserve"> </w:t>
      </w:r>
      <w:r w:rsidRPr="003D08CF">
        <w:rPr>
          <w:highlight w:val="yellow"/>
        </w:rPr>
        <w:t>with</w:t>
      </w:r>
      <w:r w:rsidRPr="003D08CF">
        <w:rPr>
          <w:spacing w:val="-3"/>
          <w:highlight w:val="yellow"/>
        </w:rPr>
        <w:t xml:space="preserve"> </w:t>
      </w:r>
      <w:r w:rsidRPr="003D08CF">
        <w:rPr>
          <w:highlight w:val="yellow"/>
        </w:rPr>
        <w:t>his</w:t>
      </w:r>
      <w:r w:rsidRPr="003D08CF">
        <w:rPr>
          <w:spacing w:val="-3"/>
          <w:highlight w:val="yellow"/>
        </w:rPr>
        <w:t xml:space="preserve"> </w:t>
      </w:r>
      <w:r w:rsidRPr="003D08CF">
        <w:rPr>
          <w:highlight w:val="yellow"/>
        </w:rPr>
        <w:t>biological</w:t>
      </w:r>
      <w:r w:rsidRPr="003D08CF">
        <w:rPr>
          <w:spacing w:val="-3"/>
          <w:highlight w:val="yellow"/>
        </w:rPr>
        <w:t xml:space="preserve"> </w:t>
      </w:r>
      <w:r w:rsidRPr="003D08CF">
        <w:rPr>
          <w:highlight w:val="yellow"/>
        </w:rPr>
        <w:t>parents</w:t>
      </w:r>
      <w:r w:rsidRPr="003D08CF">
        <w:rPr>
          <w:spacing w:val="-3"/>
          <w:highlight w:val="yellow"/>
        </w:rPr>
        <w:t xml:space="preserve"> </w:t>
      </w:r>
      <w:r w:rsidRPr="003D08CF">
        <w:rPr>
          <w:highlight w:val="yellow"/>
        </w:rPr>
        <w:t>and</w:t>
      </w:r>
      <w:r w:rsidRPr="003D08CF">
        <w:rPr>
          <w:spacing w:val="-3"/>
          <w:highlight w:val="yellow"/>
        </w:rPr>
        <w:t xml:space="preserve"> </w:t>
      </w:r>
      <w:r w:rsidRPr="003D08CF">
        <w:rPr>
          <w:highlight w:val="yellow"/>
        </w:rPr>
        <w:t>younger brother. His older brother is in college. Iker says he gets along very well with his younger brother. He enjoys eating out with his family, and in his free time, he likes playing chess. He says he’s learned many shortcuts that allow him to beat his opponent in four moves. Iker says some of his classmates have said that chess is for nerds. But he adds that he thinks his classmates don’t understand how to play it.</w:t>
      </w:r>
    </w:p>
    <w:p w14:paraId="45ED2900" w14:textId="77777777" w:rsidR="00C156AD" w:rsidRPr="003D08CF" w:rsidRDefault="00C156AD">
      <w:pPr>
        <w:pStyle w:val="BodyText"/>
        <w:spacing w:before="7"/>
        <w:rPr>
          <w:sz w:val="18"/>
          <w:highlight w:val="yellow"/>
        </w:rPr>
      </w:pPr>
    </w:p>
    <w:p w14:paraId="364AB6BF" w14:textId="77777777" w:rsidR="00C156AD" w:rsidRPr="003D08CF" w:rsidRDefault="00000000">
      <w:pPr>
        <w:pStyle w:val="BodyText"/>
        <w:spacing w:line="249" w:lineRule="auto"/>
        <w:ind w:left="205" w:right="151"/>
        <w:rPr>
          <w:highlight w:val="yellow"/>
        </w:rPr>
      </w:pPr>
      <w:r w:rsidRPr="003D08CF">
        <w:rPr>
          <w:highlight w:val="yellow"/>
        </w:rPr>
        <w:t>When asked which class he likes best this year, Iker responded that he wasn’t sure. He said that last year was very difficult for him academically, but he feels that this year is better. When asked how he felt about specific academic subjects,</w:t>
      </w:r>
      <w:r w:rsidRPr="003D08CF">
        <w:rPr>
          <w:spacing w:val="-3"/>
          <w:highlight w:val="yellow"/>
        </w:rPr>
        <w:t xml:space="preserve"> </w:t>
      </w:r>
      <w:r w:rsidRPr="003D08CF">
        <w:rPr>
          <w:highlight w:val="yellow"/>
        </w:rPr>
        <w:t>he</w:t>
      </w:r>
      <w:r w:rsidRPr="003D08CF">
        <w:rPr>
          <w:spacing w:val="-3"/>
          <w:highlight w:val="yellow"/>
        </w:rPr>
        <w:t xml:space="preserve"> </w:t>
      </w:r>
      <w:r w:rsidRPr="003D08CF">
        <w:rPr>
          <w:highlight w:val="yellow"/>
        </w:rPr>
        <w:t>said</w:t>
      </w:r>
      <w:r w:rsidRPr="003D08CF">
        <w:rPr>
          <w:spacing w:val="-3"/>
          <w:highlight w:val="yellow"/>
        </w:rPr>
        <w:t xml:space="preserve"> </w:t>
      </w:r>
      <w:r w:rsidRPr="003D08CF">
        <w:rPr>
          <w:highlight w:val="yellow"/>
        </w:rPr>
        <w:t>he</w:t>
      </w:r>
      <w:r w:rsidRPr="003D08CF">
        <w:rPr>
          <w:spacing w:val="-3"/>
          <w:highlight w:val="yellow"/>
        </w:rPr>
        <w:t xml:space="preserve"> </w:t>
      </w:r>
      <w:r w:rsidRPr="003D08CF">
        <w:rPr>
          <w:highlight w:val="yellow"/>
        </w:rPr>
        <w:t>didn’t</w:t>
      </w:r>
      <w:r w:rsidRPr="003D08CF">
        <w:rPr>
          <w:spacing w:val="-3"/>
          <w:highlight w:val="yellow"/>
        </w:rPr>
        <w:t xml:space="preserve"> </w:t>
      </w:r>
      <w:r w:rsidRPr="003D08CF">
        <w:rPr>
          <w:highlight w:val="yellow"/>
        </w:rPr>
        <w:t>know.</w:t>
      </w:r>
      <w:r w:rsidRPr="003D08CF">
        <w:rPr>
          <w:spacing w:val="-3"/>
          <w:highlight w:val="yellow"/>
        </w:rPr>
        <w:t xml:space="preserve"> </w:t>
      </w:r>
      <w:r w:rsidRPr="003D08CF">
        <w:rPr>
          <w:highlight w:val="yellow"/>
        </w:rPr>
        <w:t>He</w:t>
      </w:r>
      <w:r w:rsidRPr="003D08CF">
        <w:rPr>
          <w:spacing w:val="-3"/>
          <w:highlight w:val="yellow"/>
        </w:rPr>
        <w:t xml:space="preserve"> </w:t>
      </w:r>
      <w:r w:rsidRPr="003D08CF">
        <w:rPr>
          <w:highlight w:val="yellow"/>
        </w:rPr>
        <w:t>shared</w:t>
      </w:r>
      <w:r w:rsidRPr="003D08CF">
        <w:rPr>
          <w:spacing w:val="-3"/>
          <w:highlight w:val="yellow"/>
        </w:rPr>
        <w:t xml:space="preserve"> </w:t>
      </w:r>
      <w:r w:rsidRPr="003D08CF">
        <w:rPr>
          <w:highlight w:val="yellow"/>
        </w:rPr>
        <w:t>that</w:t>
      </w:r>
      <w:r w:rsidRPr="003D08CF">
        <w:rPr>
          <w:spacing w:val="-3"/>
          <w:highlight w:val="yellow"/>
        </w:rPr>
        <w:t xml:space="preserve"> </w:t>
      </w:r>
      <w:r w:rsidRPr="003D08CF">
        <w:rPr>
          <w:highlight w:val="yellow"/>
        </w:rPr>
        <w:t>he</w:t>
      </w:r>
      <w:r w:rsidRPr="003D08CF">
        <w:rPr>
          <w:spacing w:val="-3"/>
          <w:highlight w:val="yellow"/>
        </w:rPr>
        <w:t xml:space="preserve"> </w:t>
      </w:r>
      <w:r w:rsidRPr="003D08CF">
        <w:rPr>
          <w:highlight w:val="yellow"/>
        </w:rPr>
        <w:t>is</w:t>
      </w:r>
      <w:r w:rsidRPr="003D08CF">
        <w:rPr>
          <w:spacing w:val="-3"/>
          <w:highlight w:val="yellow"/>
        </w:rPr>
        <w:t xml:space="preserve"> </w:t>
      </w:r>
      <w:r w:rsidRPr="003D08CF">
        <w:rPr>
          <w:highlight w:val="yellow"/>
        </w:rPr>
        <w:t>very</w:t>
      </w:r>
      <w:r w:rsidRPr="003D08CF">
        <w:rPr>
          <w:spacing w:val="-3"/>
          <w:highlight w:val="yellow"/>
        </w:rPr>
        <w:t xml:space="preserve"> </w:t>
      </w:r>
      <w:r w:rsidRPr="003D08CF">
        <w:rPr>
          <w:highlight w:val="yellow"/>
        </w:rPr>
        <w:t>excited</w:t>
      </w:r>
      <w:r w:rsidRPr="003D08CF">
        <w:rPr>
          <w:spacing w:val="-3"/>
          <w:highlight w:val="yellow"/>
        </w:rPr>
        <w:t xml:space="preserve"> </w:t>
      </w:r>
      <w:r w:rsidRPr="003D08CF">
        <w:rPr>
          <w:highlight w:val="yellow"/>
        </w:rPr>
        <w:t>about</w:t>
      </w:r>
      <w:r w:rsidRPr="003D08CF">
        <w:rPr>
          <w:spacing w:val="-3"/>
          <w:highlight w:val="yellow"/>
        </w:rPr>
        <w:t xml:space="preserve"> </w:t>
      </w:r>
      <w:r w:rsidRPr="003D08CF">
        <w:rPr>
          <w:highlight w:val="yellow"/>
        </w:rPr>
        <w:t>the</w:t>
      </w:r>
      <w:r w:rsidRPr="003D08CF">
        <w:rPr>
          <w:spacing w:val="-3"/>
          <w:highlight w:val="yellow"/>
        </w:rPr>
        <w:t xml:space="preserve"> </w:t>
      </w:r>
      <w:r w:rsidRPr="003D08CF">
        <w:rPr>
          <w:highlight w:val="yellow"/>
        </w:rPr>
        <w:t>upcoming</w:t>
      </w:r>
      <w:r w:rsidRPr="003D08CF">
        <w:rPr>
          <w:spacing w:val="-3"/>
          <w:highlight w:val="yellow"/>
        </w:rPr>
        <w:t xml:space="preserve"> </w:t>
      </w:r>
      <w:r w:rsidRPr="003D08CF">
        <w:rPr>
          <w:highlight w:val="yellow"/>
        </w:rPr>
        <w:t>holidays</w:t>
      </w:r>
      <w:r w:rsidRPr="003D08CF">
        <w:rPr>
          <w:spacing w:val="-3"/>
          <w:highlight w:val="yellow"/>
        </w:rPr>
        <w:t xml:space="preserve"> </w:t>
      </w:r>
      <w:r w:rsidRPr="003D08CF">
        <w:rPr>
          <w:highlight w:val="yellow"/>
        </w:rPr>
        <w:t>and</w:t>
      </w:r>
      <w:r w:rsidRPr="003D08CF">
        <w:rPr>
          <w:spacing w:val="-3"/>
          <w:highlight w:val="yellow"/>
        </w:rPr>
        <w:t xml:space="preserve"> </w:t>
      </w:r>
      <w:r w:rsidRPr="003D08CF">
        <w:rPr>
          <w:highlight w:val="yellow"/>
        </w:rPr>
        <w:t>wants</w:t>
      </w:r>
      <w:r w:rsidRPr="003D08CF">
        <w:rPr>
          <w:spacing w:val="-3"/>
          <w:highlight w:val="yellow"/>
        </w:rPr>
        <w:t xml:space="preserve"> </w:t>
      </w:r>
      <w:r w:rsidRPr="003D08CF">
        <w:rPr>
          <w:highlight w:val="yellow"/>
        </w:rPr>
        <w:t>to</w:t>
      </w:r>
      <w:r w:rsidRPr="003D08CF">
        <w:rPr>
          <w:spacing w:val="-3"/>
          <w:highlight w:val="yellow"/>
        </w:rPr>
        <w:t xml:space="preserve"> </w:t>
      </w:r>
      <w:r w:rsidRPr="003D08CF">
        <w:rPr>
          <w:highlight w:val="yellow"/>
        </w:rPr>
        <w:t>spend</w:t>
      </w:r>
      <w:r w:rsidRPr="003D08CF">
        <w:rPr>
          <w:spacing w:val="-3"/>
          <w:highlight w:val="yellow"/>
        </w:rPr>
        <w:t xml:space="preserve"> </w:t>
      </w:r>
      <w:r w:rsidRPr="003D08CF">
        <w:rPr>
          <w:highlight w:val="yellow"/>
        </w:rPr>
        <w:t>time with his family.</w:t>
      </w:r>
    </w:p>
    <w:p w14:paraId="6B519DBE" w14:textId="77777777" w:rsidR="00C156AD" w:rsidRPr="003D08CF" w:rsidRDefault="00C156AD">
      <w:pPr>
        <w:pStyle w:val="BodyText"/>
        <w:spacing w:before="6"/>
        <w:rPr>
          <w:sz w:val="18"/>
          <w:highlight w:val="yellow"/>
        </w:rPr>
      </w:pPr>
    </w:p>
    <w:p w14:paraId="351D727E" w14:textId="77777777" w:rsidR="00C156AD" w:rsidRPr="003D08CF" w:rsidRDefault="00000000">
      <w:pPr>
        <w:pStyle w:val="BodyText"/>
        <w:spacing w:line="249" w:lineRule="auto"/>
        <w:ind w:left="205" w:right="217"/>
        <w:rPr>
          <w:highlight w:val="yellow"/>
        </w:rPr>
      </w:pPr>
      <w:r w:rsidRPr="003D08CF">
        <w:rPr>
          <w:highlight w:val="yellow"/>
        </w:rPr>
        <w:t>Ms.</w:t>
      </w:r>
      <w:r w:rsidRPr="003D08CF">
        <w:rPr>
          <w:spacing w:val="-3"/>
          <w:highlight w:val="yellow"/>
        </w:rPr>
        <w:t xml:space="preserve"> </w:t>
      </w:r>
      <w:r w:rsidRPr="003D08CF">
        <w:rPr>
          <w:highlight w:val="yellow"/>
        </w:rPr>
        <w:t>Valadez</w:t>
      </w:r>
      <w:r w:rsidRPr="003D08CF">
        <w:rPr>
          <w:spacing w:val="-3"/>
          <w:highlight w:val="yellow"/>
        </w:rPr>
        <w:t xml:space="preserve"> </w:t>
      </w:r>
      <w:r w:rsidRPr="003D08CF">
        <w:rPr>
          <w:highlight w:val="yellow"/>
        </w:rPr>
        <w:t>says</w:t>
      </w:r>
      <w:r w:rsidRPr="003D08CF">
        <w:rPr>
          <w:spacing w:val="-3"/>
          <w:highlight w:val="yellow"/>
        </w:rPr>
        <w:t xml:space="preserve"> </w:t>
      </w:r>
      <w:r w:rsidRPr="003D08CF">
        <w:rPr>
          <w:highlight w:val="yellow"/>
        </w:rPr>
        <w:t>that</w:t>
      </w:r>
      <w:r w:rsidRPr="003D08CF">
        <w:rPr>
          <w:spacing w:val="-3"/>
          <w:highlight w:val="yellow"/>
        </w:rPr>
        <w:t xml:space="preserve"> </w:t>
      </w:r>
      <w:r w:rsidRPr="003D08CF">
        <w:rPr>
          <w:highlight w:val="yellow"/>
        </w:rPr>
        <w:t>she</w:t>
      </w:r>
      <w:r w:rsidRPr="003D08CF">
        <w:rPr>
          <w:spacing w:val="-3"/>
          <w:highlight w:val="yellow"/>
        </w:rPr>
        <w:t xml:space="preserve"> </w:t>
      </w:r>
      <w:r w:rsidRPr="003D08CF">
        <w:rPr>
          <w:highlight w:val="yellow"/>
        </w:rPr>
        <w:t>thinks</w:t>
      </w:r>
      <w:r w:rsidRPr="003D08CF">
        <w:rPr>
          <w:spacing w:val="-3"/>
          <w:highlight w:val="yellow"/>
        </w:rPr>
        <w:t xml:space="preserve"> </w:t>
      </w:r>
      <w:r w:rsidRPr="003D08CF">
        <w:rPr>
          <w:highlight w:val="yellow"/>
        </w:rPr>
        <w:t>Iker</w:t>
      </w:r>
      <w:r w:rsidRPr="003D08CF">
        <w:rPr>
          <w:spacing w:val="-3"/>
          <w:highlight w:val="yellow"/>
        </w:rPr>
        <w:t xml:space="preserve"> </w:t>
      </w:r>
      <w:r w:rsidRPr="003D08CF">
        <w:rPr>
          <w:highlight w:val="yellow"/>
        </w:rPr>
        <w:t>is</w:t>
      </w:r>
      <w:r w:rsidRPr="003D08CF">
        <w:rPr>
          <w:spacing w:val="-3"/>
          <w:highlight w:val="yellow"/>
        </w:rPr>
        <w:t xml:space="preserve"> </w:t>
      </w:r>
      <w:r w:rsidRPr="003D08CF">
        <w:rPr>
          <w:highlight w:val="yellow"/>
        </w:rPr>
        <w:t>doing</w:t>
      </w:r>
      <w:r w:rsidRPr="003D08CF">
        <w:rPr>
          <w:spacing w:val="-3"/>
          <w:highlight w:val="yellow"/>
        </w:rPr>
        <w:t xml:space="preserve"> </w:t>
      </w:r>
      <w:r w:rsidRPr="003D08CF">
        <w:rPr>
          <w:highlight w:val="yellow"/>
        </w:rPr>
        <w:t>better</w:t>
      </w:r>
      <w:r w:rsidRPr="003D08CF">
        <w:rPr>
          <w:spacing w:val="-3"/>
          <w:highlight w:val="yellow"/>
        </w:rPr>
        <w:t xml:space="preserve"> </w:t>
      </w:r>
      <w:r w:rsidRPr="003D08CF">
        <w:rPr>
          <w:highlight w:val="yellow"/>
        </w:rPr>
        <w:t>this</w:t>
      </w:r>
      <w:r w:rsidRPr="003D08CF">
        <w:rPr>
          <w:spacing w:val="-3"/>
          <w:highlight w:val="yellow"/>
        </w:rPr>
        <w:t xml:space="preserve"> </w:t>
      </w:r>
      <w:r w:rsidRPr="003D08CF">
        <w:rPr>
          <w:highlight w:val="yellow"/>
        </w:rPr>
        <w:t>year.</w:t>
      </w:r>
      <w:r w:rsidRPr="003D08CF">
        <w:rPr>
          <w:spacing w:val="-3"/>
          <w:highlight w:val="yellow"/>
        </w:rPr>
        <w:t xml:space="preserve"> </w:t>
      </w:r>
      <w:r w:rsidRPr="003D08CF">
        <w:rPr>
          <w:highlight w:val="yellow"/>
        </w:rPr>
        <w:t>She</w:t>
      </w:r>
      <w:r w:rsidRPr="003D08CF">
        <w:rPr>
          <w:spacing w:val="-3"/>
          <w:highlight w:val="yellow"/>
        </w:rPr>
        <w:t xml:space="preserve"> </w:t>
      </w:r>
      <w:r w:rsidRPr="003D08CF">
        <w:rPr>
          <w:highlight w:val="yellow"/>
        </w:rPr>
        <w:t>says</w:t>
      </w:r>
      <w:r w:rsidRPr="003D08CF">
        <w:rPr>
          <w:spacing w:val="-3"/>
          <w:highlight w:val="yellow"/>
        </w:rPr>
        <w:t xml:space="preserve"> </w:t>
      </w:r>
      <w:r w:rsidRPr="003D08CF">
        <w:rPr>
          <w:highlight w:val="yellow"/>
        </w:rPr>
        <w:t>that</w:t>
      </w:r>
      <w:r w:rsidRPr="003D08CF">
        <w:rPr>
          <w:spacing w:val="-3"/>
          <w:highlight w:val="yellow"/>
        </w:rPr>
        <w:t xml:space="preserve"> </w:t>
      </w:r>
      <w:r w:rsidRPr="003D08CF">
        <w:rPr>
          <w:highlight w:val="yellow"/>
        </w:rPr>
        <w:t>Iker</w:t>
      </w:r>
      <w:r w:rsidRPr="003D08CF">
        <w:rPr>
          <w:spacing w:val="-3"/>
          <w:highlight w:val="yellow"/>
        </w:rPr>
        <w:t xml:space="preserve"> </w:t>
      </w:r>
      <w:r w:rsidRPr="003D08CF">
        <w:rPr>
          <w:highlight w:val="yellow"/>
        </w:rPr>
        <w:t>likes</w:t>
      </w:r>
      <w:r w:rsidRPr="003D08CF">
        <w:rPr>
          <w:spacing w:val="-3"/>
          <w:highlight w:val="yellow"/>
        </w:rPr>
        <w:t xml:space="preserve"> </w:t>
      </w:r>
      <w:r w:rsidRPr="003D08CF">
        <w:rPr>
          <w:highlight w:val="yellow"/>
        </w:rPr>
        <w:t>to</w:t>
      </w:r>
      <w:r w:rsidRPr="003D08CF">
        <w:rPr>
          <w:spacing w:val="-3"/>
          <w:highlight w:val="yellow"/>
        </w:rPr>
        <w:t xml:space="preserve"> </w:t>
      </w:r>
      <w:r w:rsidRPr="003D08CF">
        <w:rPr>
          <w:highlight w:val="yellow"/>
        </w:rPr>
        <w:t>read</w:t>
      </w:r>
      <w:r w:rsidRPr="003D08CF">
        <w:rPr>
          <w:spacing w:val="-3"/>
          <w:highlight w:val="yellow"/>
        </w:rPr>
        <w:t xml:space="preserve"> </w:t>
      </w:r>
      <w:r w:rsidRPr="003D08CF">
        <w:rPr>
          <w:highlight w:val="yellow"/>
        </w:rPr>
        <w:t>at</w:t>
      </w:r>
      <w:r w:rsidRPr="003D08CF">
        <w:rPr>
          <w:spacing w:val="-3"/>
          <w:highlight w:val="yellow"/>
        </w:rPr>
        <w:t xml:space="preserve"> </w:t>
      </w:r>
      <w:r w:rsidRPr="003D08CF">
        <w:rPr>
          <w:highlight w:val="yellow"/>
        </w:rPr>
        <w:t>home,</w:t>
      </w:r>
      <w:r w:rsidRPr="003D08CF">
        <w:rPr>
          <w:spacing w:val="-3"/>
          <w:highlight w:val="yellow"/>
        </w:rPr>
        <w:t xml:space="preserve"> </w:t>
      </w:r>
      <w:r w:rsidRPr="003D08CF">
        <w:rPr>
          <w:highlight w:val="yellow"/>
        </w:rPr>
        <w:t>and</w:t>
      </w:r>
      <w:r w:rsidRPr="003D08CF">
        <w:rPr>
          <w:spacing w:val="-3"/>
          <w:highlight w:val="yellow"/>
        </w:rPr>
        <w:t xml:space="preserve"> </w:t>
      </w:r>
      <w:r w:rsidRPr="003D08CF">
        <w:rPr>
          <w:highlight w:val="yellow"/>
        </w:rPr>
        <w:t>while</w:t>
      </w:r>
      <w:r w:rsidRPr="003D08CF">
        <w:rPr>
          <w:spacing w:val="-3"/>
          <w:highlight w:val="yellow"/>
        </w:rPr>
        <w:t xml:space="preserve"> </w:t>
      </w:r>
      <w:r w:rsidRPr="003D08CF">
        <w:rPr>
          <w:highlight w:val="yellow"/>
        </w:rPr>
        <w:t>he</w:t>
      </w:r>
      <w:r w:rsidRPr="003D08CF">
        <w:rPr>
          <w:spacing w:val="-3"/>
          <w:highlight w:val="yellow"/>
        </w:rPr>
        <w:t xml:space="preserve"> </w:t>
      </w:r>
      <w:r w:rsidRPr="003D08CF">
        <w:rPr>
          <w:highlight w:val="yellow"/>
        </w:rPr>
        <w:t>can read in English and Spanish, Iker prefers to read in English. Ms. Valadez says that she is pleased Iker has retained his Spanish while learning English. Spanish continues to be the primary language spoken in the home. Ms. Valadez says that Iker tells her that Iker has commented to her that he sometimes needs to have his teacher explain things to him several times for him to understand. He sometimes does not understand what to do the first time around.</w:t>
      </w:r>
    </w:p>
    <w:p w14:paraId="45BE17FA" w14:textId="77777777" w:rsidR="00C156AD" w:rsidRPr="003D08CF" w:rsidRDefault="00C156AD">
      <w:pPr>
        <w:pStyle w:val="BodyText"/>
        <w:spacing w:before="7"/>
        <w:rPr>
          <w:sz w:val="18"/>
          <w:highlight w:val="yellow"/>
        </w:rPr>
      </w:pPr>
    </w:p>
    <w:p w14:paraId="28AAA13F" w14:textId="77777777" w:rsidR="00C156AD" w:rsidRPr="003D08CF" w:rsidRDefault="00000000">
      <w:pPr>
        <w:pStyle w:val="BodyText"/>
        <w:ind w:left="205"/>
        <w:rPr>
          <w:highlight w:val="yellow"/>
        </w:rPr>
      </w:pPr>
      <w:r w:rsidRPr="003D08CF">
        <w:rPr>
          <w:highlight w:val="yellow"/>
        </w:rPr>
        <w:t>Ms.</w:t>
      </w:r>
      <w:r w:rsidRPr="003D08CF">
        <w:rPr>
          <w:spacing w:val="-4"/>
          <w:highlight w:val="yellow"/>
        </w:rPr>
        <w:t xml:space="preserve"> </w:t>
      </w:r>
      <w:r w:rsidRPr="003D08CF">
        <w:rPr>
          <w:highlight w:val="yellow"/>
        </w:rPr>
        <w:t>Valadez</w:t>
      </w:r>
      <w:r w:rsidRPr="003D08CF">
        <w:rPr>
          <w:spacing w:val="-2"/>
          <w:highlight w:val="yellow"/>
        </w:rPr>
        <w:t xml:space="preserve"> </w:t>
      </w:r>
      <w:r w:rsidRPr="003D08CF">
        <w:rPr>
          <w:highlight w:val="yellow"/>
        </w:rPr>
        <w:t>says</w:t>
      </w:r>
      <w:r w:rsidRPr="003D08CF">
        <w:rPr>
          <w:spacing w:val="-2"/>
          <w:highlight w:val="yellow"/>
        </w:rPr>
        <w:t xml:space="preserve"> </w:t>
      </w:r>
      <w:r w:rsidRPr="003D08CF">
        <w:rPr>
          <w:highlight w:val="yellow"/>
        </w:rPr>
        <w:t>that</w:t>
      </w:r>
      <w:r w:rsidRPr="003D08CF">
        <w:rPr>
          <w:spacing w:val="-2"/>
          <w:highlight w:val="yellow"/>
        </w:rPr>
        <w:t xml:space="preserve"> </w:t>
      </w:r>
      <w:r w:rsidRPr="003D08CF">
        <w:rPr>
          <w:highlight w:val="yellow"/>
        </w:rPr>
        <w:t>she</w:t>
      </w:r>
      <w:r w:rsidRPr="003D08CF">
        <w:rPr>
          <w:spacing w:val="-2"/>
          <w:highlight w:val="yellow"/>
        </w:rPr>
        <w:t xml:space="preserve"> </w:t>
      </w:r>
      <w:r w:rsidRPr="003D08CF">
        <w:rPr>
          <w:highlight w:val="yellow"/>
        </w:rPr>
        <w:t>is</w:t>
      </w:r>
      <w:r w:rsidRPr="003D08CF">
        <w:rPr>
          <w:spacing w:val="-2"/>
          <w:highlight w:val="yellow"/>
        </w:rPr>
        <w:t xml:space="preserve"> </w:t>
      </w:r>
      <w:r w:rsidRPr="003D08CF">
        <w:rPr>
          <w:highlight w:val="yellow"/>
        </w:rPr>
        <w:t>not</w:t>
      </w:r>
      <w:r w:rsidRPr="003D08CF">
        <w:rPr>
          <w:spacing w:val="-2"/>
          <w:highlight w:val="yellow"/>
        </w:rPr>
        <w:t xml:space="preserve"> </w:t>
      </w:r>
      <w:r w:rsidRPr="003D08CF">
        <w:rPr>
          <w:highlight w:val="yellow"/>
        </w:rPr>
        <w:t>aware</w:t>
      </w:r>
      <w:r w:rsidRPr="003D08CF">
        <w:rPr>
          <w:spacing w:val="-2"/>
          <w:highlight w:val="yellow"/>
        </w:rPr>
        <w:t xml:space="preserve"> </w:t>
      </w:r>
      <w:r w:rsidRPr="003D08CF">
        <w:rPr>
          <w:highlight w:val="yellow"/>
        </w:rPr>
        <w:t>of</w:t>
      </w:r>
      <w:r w:rsidRPr="003D08CF">
        <w:rPr>
          <w:spacing w:val="-2"/>
          <w:highlight w:val="yellow"/>
        </w:rPr>
        <w:t xml:space="preserve"> </w:t>
      </w:r>
      <w:r w:rsidRPr="003D08CF">
        <w:rPr>
          <w:highlight w:val="yellow"/>
        </w:rPr>
        <w:t>a</w:t>
      </w:r>
      <w:r w:rsidRPr="003D08CF">
        <w:rPr>
          <w:spacing w:val="-2"/>
          <w:highlight w:val="yellow"/>
        </w:rPr>
        <w:t xml:space="preserve"> </w:t>
      </w:r>
      <w:r w:rsidRPr="003D08CF">
        <w:rPr>
          <w:highlight w:val="yellow"/>
        </w:rPr>
        <w:t>history</w:t>
      </w:r>
      <w:r w:rsidRPr="003D08CF">
        <w:rPr>
          <w:spacing w:val="-2"/>
          <w:highlight w:val="yellow"/>
        </w:rPr>
        <w:t xml:space="preserve"> </w:t>
      </w:r>
      <w:r w:rsidRPr="003D08CF">
        <w:rPr>
          <w:highlight w:val="yellow"/>
        </w:rPr>
        <w:t>of</w:t>
      </w:r>
      <w:r w:rsidRPr="003D08CF">
        <w:rPr>
          <w:spacing w:val="-2"/>
          <w:highlight w:val="yellow"/>
        </w:rPr>
        <w:t xml:space="preserve"> </w:t>
      </w:r>
      <w:r w:rsidRPr="003D08CF">
        <w:rPr>
          <w:highlight w:val="yellow"/>
        </w:rPr>
        <w:t>learning</w:t>
      </w:r>
      <w:r w:rsidRPr="003D08CF">
        <w:rPr>
          <w:spacing w:val="-2"/>
          <w:highlight w:val="yellow"/>
        </w:rPr>
        <w:t xml:space="preserve"> </w:t>
      </w:r>
      <w:r w:rsidRPr="003D08CF">
        <w:rPr>
          <w:highlight w:val="yellow"/>
        </w:rPr>
        <w:t>disabilities</w:t>
      </w:r>
      <w:r w:rsidRPr="003D08CF">
        <w:rPr>
          <w:spacing w:val="-2"/>
          <w:highlight w:val="yellow"/>
        </w:rPr>
        <w:t xml:space="preserve"> </w:t>
      </w:r>
      <w:r w:rsidRPr="003D08CF">
        <w:rPr>
          <w:highlight w:val="yellow"/>
        </w:rPr>
        <w:t>within</w:t>
      </w:r>
      <w:r w:rsidRPr="003D08CF">
        <w:rPr>
          <w:spacing w:val="-2"/>
          <w:highlight w:val="yellow"/>
        </w:rPr>
        <w:t xml:space="preserve"> </w:t>
      </w:r>
      <w:r w:rsidRPr="003D08CF">
        <w:rPr>
          <w:highlight w:val="yellow"/>
        </w:rPr>
        <w:t>the</w:t>
      </w:r>
      <w:r w:rsidRPr="003D08CF">
        <w:rPr>
          <w:spacing w:val="-1"/>
          <w:highlight w:val="yellow"/>
        </w:rPr>
        <w:t xml:space="preserve"> </w:t>
      </w:r>
      <w:r w:rsidRPr="003D08CF">
        <w:rPr>
          <w:spacing w:val="-2"/>
          <w:highlight w:val="yellow"/>
        </w:rPr>
        <w:t>family.</w:t>
      </w:r>
    </w:p>
    <w:p w14:paraId="34F8B60B" w14:textId="77777777" w:rsidR="00C156AD" w:rsidRPr="003D08CF" w:rsidRDefault="00C156AD">
      <w:pPr>
        <w:pStyle w:val="BodyText"/>
        <w:rPr>
          <w:sz w:val="22"/>
          <w:highlight w:val="yellow"/>
        </w:rPr>
      </w:pPr>
    </w:p>
    <w:p w14:paraId="446C9AC3" w14:textId="77777777" w:rsidR="00C156AD" w:rsidRPr="003D08CF" w:rsidRDefault="00C156AD">
      <w:pPr>
        <w:pStyle w:val="BodyText"/>
        <w:rPr>
          <w:sz w:val="22"/>
          <w:highlight w:val="yellow"/>
        </w:rPr>
      </w:pPr>
    </w:p>
    <w:p w14:paraId="157A11B8" w14:textId="77777777" w:rsidR="00C156AD" w:rsidRPr="003D08CF" w:rsidRDefault="00C156AD">
      <w:pPr>
        <w:pStyle w:val="BodyText"/>
        <w:rPr>
          <w:sz w:val="22"/>
          <w:highlight w:val="yellow"/>
        </w:rPr>
      </w:pPr>
    </w:p>
    <w:p w14:paraId="07068262" w14:textId="77777777" w:rsidR="00C156AD" w:rsidRPr="003D08CF" w:rsidRDefault="00C156AD">
      <w:pPr>
        <w:pStyle w:val="BodyText"/>
        <w:spacing w:before="5"/>
        <w:rPr>
          <w:sz w:val="30"/>
          <w:highlight w:val="yellow"/>
        </w:rPr>
      </w:pPr>
    </w:p>
    <w:p w14:paraId="1FC4A878" w14:textId="77777777" w:rsidR="00C156AD" w:rsidRPr="003D08CF" w:rsidRDefault="00000000">
      <w:pPr>
        <w:tabs>
          <w:tab w:val="left" w:pos="9524"/>
        </w:tabs>
        <w:spacing w:line="233" w:lineRule="exact"/>
        <w:ind w:left="160"/>
        <w:rPr>
          <w:sz w:val="18"/>
          <w:highlight w:val="yellow"/>
        </w:rPr>
      </w:pPr>
      <w:r w:rsidRPr="003D08CF">
        <w:rPr>
          <w:sz w:val="18"/>
          <w:highlight w:val="yellow"/>
        </w:rPr>
        <w:t xml:space="preserve">Cultural and/or lifestyle factors influence child's learning and behavioral </w:t>
      </w:r>
      <w:r w:rsidRPr="003D08CF">
        <w:rPr>
          <w:spacing w:val="-2"/>
          <w:sz w:val="18"/>
          <w:highlight w:val="yellow"/>
        </w:rPr>
        <w:t>patterns.</w:t>
      </w:r>
      <w:r w:rsidRPr="003D08CF">
        <w:rPr>
          <w:sz w:val="18"/>
          <w:highlight w:val="yellow"/>
        </w:rPr>
        <w:tab/>
      </w:r>
      <w:r w:rsidRPr="003D08CF">
        <w:rPr>
          <w:noProof/>
          <w:position w:val="-7"/>
          <w:sz w:val="18"/>
          <w:highlight w:val="yellow"/>
        </w:rPr>
        <w:drawing>
          <wp:inline distT="0" distB="0" distL="0" distR="0" wp14:anchorId="0E2542C1" wp14:editId="467E9132">
            <wp:extent cx="127000" cy="127000"/>
            <wp:effectExtent l="0" t="0" r="0" b="0"/>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10" cstate="print"/>
                    <a:stretch>
                      <a:fillRect/>
                    </a:stretch>
                  </pic:blipFill>
                  <pic:spPr>
                    <a:xfrm>
                      <a:off x="0" y="0"/>
                      <a:ext cx="127000" cy="127000"/>
                    </a:xfrm>
                    <a:prstGeom prst="rect">
                      <a:avLst/>
                    </a:prstGeom>
                  </pic:spPr>
                </pic:pic>
              </a:graphicData>
            </a:graphic>
          </wp:inline>
        </w:drawing>
      </w:r>
      <w:r w:rsidRPr="003D08CF">
        <w:rPr>
          <w:rFonts w:ascii="Times New Roman"/>
          <w:spacing w:val="40"/>
          <w:position w:val="-4"/>
          <w:sz w:val="18"/>
          <w:highlight w:val="yellow"/>
        </w:rPr>
        <w:t xml:space="preserve"> </w:t>
      </w:r>
      <w:r w:rsidRPr="003D08CF">
        <w:rPr>
          <w:position w:val="-4"/>
          <w:sz w:val="18"/>
          <w:highlight w:val="yellow"/>
        </w:rPr>
        <w:t>Yes</w:t>
      </w:r>
      <w:r w:rsidRPr="003D08CF">
        <w:rPr>
          <w:spacing w:val="80"/>
          <w:w w:val="150"/>
          <w:position w:val="-4"/>
          <w:sz w:val="18"/>
          <w:highlight w:val="yellow"/>
        </w:rPr>
        <w:t xml:space="preserve"> </w:t>
      </w:r>
      <w:r w:rsidRPr="003D08CF">
        <w:rPr>
          <w:noProof/>
          <w:spacing w:val="-25"/>
          <w:position w:val="-7"/>
          <w:sz w:val="18"/>
          <w:highlight w:val="yellow"/>
        </w:rPr>
        <w:drawing>
          <wp:inline distT="0" distB="0" distL="0" distR="0" wp14:anchorId="00951604" wp14:editId="727A4BAD">
            <wp:extent cx="127000" cy="127000"/>
            <wp:effectExtent l="0" t="0" r="0" b="0"/>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9" cstate="print"/>
                    <a:stretch>
                      <a:fillRect/>
                    </a:stretch>
                  </pic:blipFill>
                  <pic:spPr>
                    <a:xfrm>
                      <a:off x="0" y="0"/>
                      <a:ext cx="127000" cy="127000"/>
                    </a:xfrm>
                    <a:prstGeom prst="rect">
                      <a:avLst/>
                    </a:prstGeom>
                  </pic:spPr>
                </pic:pic>
              </a:graphicData>
            </a:graphic>
          </wp:inline>
        </w:drawing>
      </w:r>
      <w:r w:rsidRPr="003D08CF">
        <w:rPr>
          <w:rFonts w:ascii="Times New Roman"/>
          <w:spacing w:val="80"/>
          <w:position w:val="-4"/>
          <w:sz w:val="18"/>
          <w:highlight w:val="yellow"/>
        </w:rPr>
        <w:t xml:space="preserve"> </w:t>
      </w:r>
      <w:r w:rsidRPr="003D08CF">
        <w:rPr>
          <w:position w:val="-4"/>
          <w:sz w:val="18"/>
          <w:highlight w:val="yellow"/>
        </w:rPr>
        <w:t>No</w:t>
      </w:r>
    </w:p>
    <w:p w14:paraId="567FC647" w14:textId="77777777" w:rsidR="00C156AD" w:rsidRPr="003D08CF" w:rsidRDefault="00000000">
      <w:pPr>
        <w:spacing w:line="183" w:lineRule="exact"/>
        <w:ind w:left="160"/>
        <w:rPr>
          <w:i/>
          <w:sz w:val="18"/>
          <w:highlight w:val="yellow"/>
        </w:rPr>
      </w:pPr>
      <w:r w:rsidRPr="003D08CF">
        <w:rPr>
          <w:i/>
          <w:sz w:val="18"/>
          <w:highlight w:val="yellow"/>
        </w:rPr>
        <w:t xml:space="preserve">If yes, </w:t>
      </w:r>
      <w:r w:rsidRPr="003D08CF">
        <w:rPr>
          <w:i/>
          <w:spacing w:val="-2"/>
          <w:sz w:val="18"/>
          <w:highlight w:val="yellow"/>
        </w:rPr>
        <w:t>explain:</w:t>
      </w:r>
    </w:p>
    <w:p w14:paraId="7EE684F4" w14:textId="77777777" w:rsidR="00C156AD" w:rsidRDefault="00000000">
      <w:pPr>
        <w:spacing w:before="49" w:line="230" w:lineRule="auto"/>
        <w:ind w:left="205" w:right="217"/>
        <w:rPr>
          <w:sz w:val="20"/>
        </w:rPr>
      </w:pPr>
      <w:r w:rsidRPr="003D08CF">
        <w:rPr>
          <w:highlight w:val="yellow"/>
        </w:rPr>
        <w:t xml:space="preserve">Iker is an emergent bilingual student. He participated in GISD's dual language program throughout elementary. </w:t>
      </w:r>
      <w:r w:rsidRPr="003D08CF">
        <w:rPr>
          <w:sz w:val="20"/>
          <w:highlight w:val="yellow"/>
        </w:rPr>
        <w:t>A</w:t>
      </w:r>
      <w:r w:rsidRPr="003D08CF">
        <w:rPr>
          <w:spacing w:val="-5"/>
          <w:sz w:val="20"/>
          <w:highlight w:val="yellow"/>
        </w:rPr>
        <w:t xml:space="preserve"> </w:t>
      </w:r>
      <w:r w:rsidRPr="003D08CF">
        <w:rPr>
          <w:sz w:val="20"/>
          <w:highlight w:val="yellow"/>
        </w:rPr>
        <w:t>convergence of data indicates that Iker's language proficiency is almost equal in both languages, with oral</w:t>
      </w:r>
      <w:r w:rsidRPr="003D08CF">
        <w:rPr>
          <w:spacing w:val="-3"/>
          <w:sz w:val="20"/>
          <w:highlight w:val="yellow"/>
        </w:rPr>
        <w:t xml:space="preserve"> </w:t>
      </w:r>
      <w:r w:rsidRPr="003D08CF">
        <w:rPr>
          <w:sz w:val="20"/>
          <w:highlight w:val="yellow"/>
        </w:rPr>
        <w:t>expression</w:t>
      </w:r>
      <w:r w:rsidRPr="003D08CF">
        <w:rPr>
          <w:spacing w:val="-3"/>
          <w:sz w:val="20"/>
          <w:highlight w:val="yellow"/>
        </w:rPr>
        <w:t xml:space="preserve"> </w:t>
      </w:r>
      <w:r w:rsidRPr="003D08CF">
        <w:rPr>
          <w:sz w:val="20"/>
          <w:highlight w:val="yellow"/>
        </w:rPr>
        <w:t>being</w:t>
      </w:r>
      <w:r w:rsidRPr="003D08CF">
        <w:rPr>
          <w:spacing w:val="-3"/>
          <w:sz w:val="20"/>
          <w:highlight w:val="yellow"/>
        </w:rPr>
        <w:t xml:space="preserve"> </w:t>
      </w:r>
      <w:r w:rsidRPr="003D08CF">
        <w:rPr>
          <w:sz w:val="20"/>
          <w:highlight w:val="yellow"/>
        </w:rPr>
        <w:t>slightly</w:t>
      </w:r>
      <w:r w:rsidRPr="003D08CF">
        <w:rPr>
          <w:spacing w:val="-3"/>
          <w:sz w:val="20"/>
          <w:highlight w:val="yellow"/>
        </w:rPr>
        <w:t xml:space="preserve"> </w:t>
      </w:r>
      <w:r w:rsidRPr="003D08CF">
        <w:rPr>
          <w:sz w:val="20"/>
          <w:highlight w:val="yellow"/>
        </w:rPr>
        <w:t>strong</w:t>
      </w:r>
      <w:r w:rsidRPr="003D08CF">
        <w:rPr>
          <w:spacing w:val="-3"/>
          <w:sz w:val="20"/>
          <w:highlight w:val="yellow"/>
        </w:rPr>
        <w:t xml:space="preserve"> </w:t>
      </w:r>
      <w:r w:rsidRPr="003D08CF">
        <w:rPr>
          <w:sz w:val="20"/>
          <w:highlight w:val="yellow"/>
        </w:rPr>
        <w:t>in</w:t>
      </w:r>
      <w:r w:rsidRPr="003D08CF">
        <w:rPr>
          <w:spacing w:val="-3"/>
          <w:sz w:val="20"/>
          <w:highlight w:val="yellow"/>
        </w:rPr>
        <w:t xml:space="preserve"> </w:t>
      </w:r>
      <w:r w:rsidRPr="003D08CF">
        <w:rPr>
          <w:sz w:val="20"/>
          <w:highlight w:val="yellow"/>
        </w:rPr>
        <w:t>Spanish.</w:t>
      </w:r>
      <w:r w:rsidRPr="003D08CF">
        <w:rPr>
          <w:spacing w:val="-3"/>
          <w:sz w:val="20"/>
          <w:highlight w:val="yellow"/>
        </w:rPr>
        <w:t xml:space="preserve"> </w:t>
      </w:r>
      <w:r w:rsidRPr="003D08CF">
        <w:rPr>
          <w:sz w:val="20"/>
          <w:highlight w:val="yellow"/>
        </w:rPr>
        <w:t>While</w:t>
      </w:r>
      <w:r w:rsidRPr="003D08CF">
        <w:rPr>
          <w:spacing w:val="-3"/>
          <w:sz w:val="20"/>
          <w:highlight w:val="yellow"/>
        </w:rPr>
        <w:t xml:space="preserve"> </w:t>
      </w:r>
      <w:r w:rsidRPr="003D08CF">
        <w:rPr>
          <w:sz w:val="20"/>
          <w:highlight w:val="yellow"/>
        </w:rPr>
        <w:t>language</w:t>
      </w:r>
      <w:r w:rsidRPr="003D08CF">
        <w:rPr>
          <w:spacing w:val="-3"/>
          <w:sz w:val="20"/>
          <w:highlight w:val="yellow"/>
        </w:rPr>
        <w:t xml:space="preserve"> </w:t>
      </w:r>
      <w:r w:rsidRPr="003D08CF">
        <w:rPr>
          <w:sz w:val="20"/>
          <w:highlight w:val="yellow"/>
        </w:rPr>
        <w:t>acquisition</w:t>
      </w:r>
      <w:r w:rsidRPr="003D08CF">
        <w:rPr>
          <w:spacing w:val="-3"/>
          <w:sz w:val="20"/>
          <w:highlight w:val="yellow"/>
        </w:rPr>
        <w:t xml:space="preserve"> </w:t>
      </w:r>
      <w:r w:rsidRPr="003D08CF">
        <w:rPr>
          <w:sz w:val="20"/>
          <w:highlight w:val="yellow"/>
        </w:rPr>
        <w:t>may</w:t>
      </w:r>
      <w:r w:rsidRPr="003D08CF">
        <w:rPr>
          <w:spacing w:val="-3"/>
          <w:sz w:val="20"/>
          <w:highlight w:val="yellow"/>
        </w:rPr>
        <w:t xml:space="preserve"> </w:t>
      </w:r>
      <w:r w:rsidRPr="003D08CF">
        <w:rPr>
          <w:sz w:val="20"/>
          <w:highlight w:val="yellow"/>
        </w:rPr>
        <w:t>contribute</w:t>
      </w:r>
      <w:r w:rsidRPr="003D08CF">
        <w:rPr>
          <w:spacing w:val="-3"/>
          <w:sz w:val="20"/>
          <w:highlight w:val="yellow"/>
        </w:rPr>
        <w:t xml:space="preserve"> </w:t>
      </w:r>
      <w:r w:rsidRPr="003D08CF">
        <w:rPr>
          <w:sz w:val="20"/>
          <w:highlight w:val="yellow"/>
        </w:rPr>
        <w:t>to</w:t>
      </w:r>
      <w:r w:rsidRPr="003D08CF">
        <w:rPr>
          <w:spacing w:val="-3"/>
          <w:sz w:val="20"/>
          <w:highlight w:val="yellow"/>
        </w:rPr>
        <w:t xml:space="preserve"> </w:t>
      </w:r>
      <w:r w:rsidRPr="003D08CF">
        <w:rPr>
          <w:sz w:val="20"/>
          <w:highlight w:val="yellow"/>
        </w:rPr>
        <w:t>Iker</w:t>
      </w:r>
      <w:r w:rsidRPr="003D08CF">
        <w:rPr>
          <w:spacing w:val="-3"/>
          <w:sz w:val="20"/>
          <w:highlight w:val="yellow"/>
        </w:rPr>
        <w:t xml:space="preserve"> </w:t>
      </w:r>
      <w:r w:rsidRPr="003D08CF">
        <w:rPr>
          <w:sz w:val="20"/>
          <w:highlight w:val="yellow"/>
        </w:rPr>
        <w:t>difficulties,</w:t>
      </w:r>
      <w:r w:rsidRPr="003D08CF">
        <w:rPr>
          <w:spacing w:val="-3"/>
          <w:sz w:val="20"/>
          <w:highlight w:val="yellow"/>
        </w:rPr>
        <w:t xml:space="preserve"> </w:t>
      </w:r>
      <w:r w:rsidRPr="003D08CF">
        <w:rPr>
          <w:sz w:val="20"/>
          <w:highlight w:val="yellow"/>
        </w:rPr>
        <w:t>it</w:t>
      </w:r>
      <w:r w:rsidRPr="003D08CF">
        <w:rPr>
          <w:spacing w:val="-3"/>
          <w:sz w:val="20"/>
          <w:highlight w:val="yellow"/>
        </w:rPr>
        <w:t xml:space="preserve"> </w:t>
      </w:r>
      <w:r w:rsidRPr="003D08CF">
        <w:rPr>
          <w:sz w:val="20"/>
          <w:highlight w:val="yellow"/>
        </w:rPr>
        <w:t>is</w:t>
      </w:r>
      <w:r w:rsidRPr="003D08CF">
        <w:rPr>
          <w:spacing w:val="-3"/>
          <w:sz w:val="20"/>
          <w:highlight w:val="yellow"/>
        </w:rPr>
        <w:t xml:space="preserve"> </w:t>
      </w:r>
      <w:r w:rsidRPr="003D08CF">
        <w:rPr>
          <w:sz w:val="20"/>
          <w:highlight w:val="yellow"/>
        </w:rPr>
        <w:t>not</w:t>
      </w:r>
      <w:r w:rsidRPr="003D08CF">
        <w:rPr>
          <w:spacing w:val="-3"/>
          <w:sz w:val="20"/>
          <w:highlight w:val="yellow"/>
        </w:rPr>
        <w:t xml:space="preserve"> </w:t>
      </w:r>
      <w:r w:rsidRPr="003D08CF">
        <w:rPr>
          <w:sz w:val="20"/>
          <w:highlight w:val="yellow"/>
        </w:rPr>
        <w:t>the primary factor in his academic struggles.</w:t>
      </w:r>
    </w:p>
    <w:p w14:paraId="6C878BCF" w14:textId="77777777" w:rsidR="00C156AD" w:rsidRDefault="00C156AD">
      <w:pPr>
        <w:pStyle w:val="BodyText"/>
        <w:rPr>
          <w:sz w:val="22"/>
        </w:rPr>
      </w:pPr>
    </w:p>
    <w:p w14:paraId="270B781D" w14:textId="77777777" w:rsidR="00C156AD" w:rsidRDefault="00C156AD">
      <w:pPr>
        <w:pStyle w:val="BodyText"/>
        <w:rPr>
          <w:sz w:val="22"/>
        </w:rPr>
      </w:pPr>
    </w:p>
    <w:p w14:paraId="7E0BCA5F" w14:textId="77777777" w:rsidR="00C156AD" w:rsidRDefault="00C156AD">
      <w:pPr>
        <w:pStyle w:val="BodyText"/>
        <w:rPr>
          <w:sz w:val="22"/>
        </w:rPr>
      </w:pPr>
    </w:p>
    <w:p w14:paraId="255F968C" w14:textId="77777777" w:rsidR="00C156AD" w:rsidRDefault="00C156AD">
      <w:pPr>
        <w:pStyle w:val="BodyText"/>
        <w:rPr>
          <w:sz w:val="22"/>
        </w:rPr>
      </w:pPr>
    </w:p>
    <w:p w14:paraId="5F1F523F" w14:textId="77777777" w:rsidR="00C156AD" w:rsidRDefault="00C156AD">
      <w:pPr>
        <w:pStyle w:val="BodyText"/>
        <w:spacing w:before="6"/>
        <w:rPr>
          <w:sz w:val="29"/>
        </w:rPr>
      </w:pPr>
    </w:p>
    <w:p w14:paraId="4FA32F79" w14:textId="77777777" w:rsidR="00C156AD" w:rsidRDefault="00000000">
      <w:pPr>
        <w:tabs>
          <w:tab w:val="left" w:pos="9821"/>
          <w:tab w:val="left" w:pos="10579"/>
        </w:tabs>
        <w:ind w:left="160"/>
        <w:rPr>
          <w:sz w:val="18"/>
        </w:rPr>
      </w:pPr>
      <w:r w:rsidRPr="003D08CF">
        <w:rPr>
          <w:noProof/>
          <w:highlight w:val="yellow"/>
        </w:rPr>
        <w:drawing>
          <wp:anchor distT="0" distB="0" distL="0" distR="0" simplePos="0" relativeHeight="485312000" behindDoc="1" locked="0" layoutInCell="1" allowOverlap="1" wp14:anchorId="58B61CD7" wp14:editId="5D7D462F">
            <wp:simplePos x="0" y="0"/>
            <wp:positionH relativeFrom="page">
              <wp:posOffset>6403975</wp:posOffset>
            </wp:positionH>
            <wp:positionV relativeFrom="paragraph">
              <wp:posOffset>34186</wp:posOffset>
            </wp:positionV>
            <wp:extent cx="127000" cy="127000"/>
            <wp:effectExtent l="0" t="0" r="0" b="0"/>
            <wp:wrapNone/>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9" cstate="print"/>
                    <a:stretch>
                      <a:fillRect/>
                    </a:stretch>
                  </pic:blipFill>
                  <pic:spPr>
                    <a:xfrm>
                      <a:off x="0" y="0"/>
                      <a:ext cx="127000" cy="127000"/>
                    </a:xfrm>
                    <a:prstGeom prst="rect">
                      <a:avLst/>
                    </a:prstGeom>
                  </pic:spPr>
                </pic:pic>
              </a:graphicData>
            </a:graphic>
          </wp:anchor>
        </w:drawing>
      </w:r>
      <w:r w:rsidRPr="003D08CF">
        <w:rPr>
          <w:noProof/>
          <w:highlight w:val="yellow"/>
        </w:rPr>
        <w:drawing>
          <wp:anchor distT="0" distB="0" distL="0" distR="0" simplePos="0" relativeHeight="485312512" behindDoc="1" locked="0" layoutInCell="1" allowOverlap="1" wp14:anchorId="29FA705D" wp14:editId="07B559DC">
            <wp:simplePos x="0" y="0"/>
            <wp:positionH relativeFrom="page">
              <wp:posOffset>6889750</wp:posOffset>
            </wp:positionH>
            <wp:positionV relativeFrom="paragraph">
              <wp:posOffset>34186</wp:posOffset>
            </wp:positionV>
            <wp:extent cx="127000" cy="127000"/>
            <wp:effectExtent l="0" t="0" r="0" b="0"/>
            <wp:wrapNone/>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10" cstate="print"/>
                    <a:stretch>
                      <a:fillRect/>
                    </a:stretch>
                  </pic:blipFill>
                  <pic:spPr>
                    <a:xfrm>
                      <a:off x="0" y="0"/>
                      <a:ext cx="127000" cy="127000"/>
                    </a:xfrm>
                    <a:prstGeom prst="rect">
                      <a:avLst/>
                    </a:prstGeom>
                  </pic:spPr>
                </pic:pic>
              </a:graphicData>
            </a:graphic>
          </wp:anchor>
        </w:drawing>
      </w:r>
      <w:r w:rsidRPr="003D08CF">
        <w:rPr>
          <w:sz w:val="18"/>
          <w:highlight w:val="yellow"/>
        </w:rPr>
        <w:t xml:space="preserve">Child's sociological status indicates a lack of previous educational opportunities in reading and/or </w:t>
      </w:r>
      <w:r w:rsidRPr="003D08CF">
        <w:rPr>
          <w:spacing w:val="-2"/>
          <w:sz w:val="18"/>
          <w:highlight w:val="yellow"/>
        </w:rPr>
        <w:t>math.</w:t>
      </w:r>
      <w:r w:rsidRPr="003D08CF">
        <w:rPr>
          <w:sz w:val="18"/>
        </w:rPr>
        <w:tab/>
      </w:r>
      <w:r w:rsidRPr="003D08CF">
        <w:rPr>
          <w:spacing w:val="-5"/>
          <w:position w:val="-4"/>
          <w:sz w:val="18"/>
          <w:highlight w:val="yellow"/>
        </w:rPr>
        <w:t>Yes</w:t>
      </w:r>
      <w:r w:rsidRPr="003D08CF">
        <w:rPr>
          <w:position w:val="-4"/>
          <w:sz w:val="18"/>
        </w:rPr>
        <w:tab/>
      </w:r>
      <w:r w:rsidRPr="003D08CF">
        <w:rPr>
          <w:spacing w:val="-5"/>
          <w:position w:val="-4"/>
          <w:sz w:val="18"/>
        </w:rPr>
        <w:t>No</w:t>
      </w:r>
    </w:p>
    <w:p w14:paraId="42612713" w14:textId="77777777" w:rsidR="00C156AD" w:rsidRDefault="00C156AD">
      <w:pPr>
        <w:rPr>
          <w:sz w:val="18"/>
        </w:rPr>
        <w:sectPr w:rsidR="00C156AD">
          <w:pgSz w:w="12240" w:h="15840"/>
          <w:pgMar w:top="1460" w:right="620" w:bottom="880" w:left="560" w:header="660" w:footer="665" w:gutter="0"/>
          <w:cols w:space="720"/>
        </w:sectPr>
      </w:pPr>
    </w:p>
    <w:p w14:paraId="2424CFE2" w14:textId="77777777" w:rsidR="00C156AD" w:rsidRPr="003D08CF" w:rsidRDefault="00000000">
      <w:pPr>
        <w:spacing w:before="87"/>
        <w:ind w:left="160"/>
        <w:rPr>
          <w:i/>
          <w:sz w:val="18"/>
          <w:highlight w:val="yellow"/>
        </w:rPr>
      </w:pPr>
      <w:r w:rsidRPr="003D08CF">
        <w:rPr>
          <w:i/>
          <w:sz w:val="18"/>
          <w:highlight w:val="yellow"/>
        </w:rPr>
        <w:lastRenderedPageBreak/>
        <w:t xml:space="preserve">If yes, </w:t>
      </w:r>
      <w:r w:rsidRPr="003D08CF">
        <w:rPr>
          <w:i/>
          <w:spacing w:val="-2"/>
          <w:sz w:val="18"/>
          <w:highlight w:val="yellow"/>
        </w:rPr>
        <w:t>explain:</w:t>
      </w:r>
    </w:p>
    <w:p w14:paraId="3347CB9F" w14:textId="77777777" w:rsidR="00C156AD" w:rsidRPr="003D08CF" w:rsidRDefault="00000000">
      <w:pPr>
        <w:spacing w:before="51" w:line="228" w:lineRule="auto"/>
        <w:ind w:left="205" w:right="151"/>
        <w:rPr>
          <w:highlight w:val="yellow"/>
        </w:rPr>
      </w:pPr>
      <w:r w:rsidRPr="003D08CF">
        <w:rPr>
          <w:highlight w:val="yellow"/>
        </w:rPr>
        <w:t>Iker's</w:t>
      </w:r>
      <w:r w:rsidRPr="003D08CF">
        <w:rPr>
          <w:spacing w:val="-4"/>
          <w:highlight w:val="yellow"/>
        </w:rPr>
        <w:t xml:space="preserve"> </w:t>
      </w:r>
      <w:r w:rsidRPr="003D08CF">
        <w:rPr>
          <w:highlight w:val="yellow"/>
        </w:rPr>
        <w:t>sociological</w:t>
      </w:r>
      <w:r w:rsidRPr="003D08CF">
        <w:rPr>
          <w:spacing w:val="-4"/>
          <w:highlight w:val="yellow"/>
        </w:rPr>
        <w:t xml:space="preserve"> </w:t>
      </w:r>
      <w:r w:rsidRPr="003D08CF">
        <w:rPr>
          <w:highlight w:val="yellow"/>
        </w:rPr>
        <w:t>status</w:t>
      </w:r>
      <w:r w:rsidRPr="003D08CF">
        <w:rPr>
          <w:spacing w:val="-4"/>
          <w:highlight w:val="yellow"/>
        </w:rPr>
        <w:t xml:space="preserve"> </w:t>
      </w:r>
      <w:r w:rsidRPr="003D08CF">
        <w:rPr>
          <w:highlight w:val="yellow"/>
        </w:rPr>
        <w:t>and</w:t>
      </w:r>
      <w:r w:rsidRPr="003D08CF">
        <w:rPr>
          <w:spacing w:val="-4"/>
          <w:highlight w:val="yellow"/>
        </w:rPr>
        <w:t xml:space="preserve"> </w:t>
      </w:r>
      <w:r w:rsidRPr="003D08CF">
        <w:rPr>
          <w:highlight w:val="yellow"/>
        </w:rPr>
        <w:t>educational</w:t>
      </w:r>
      <w:r w:rsidRPr="003D08CF">
        <w:rPr>
          <w:spacing w:val="-4"/>
          <w:highlight w:val="yellow"/>
        </w:rPr>
        <w:t xml:space="preserve"> </w:t>
      </w:r>
      <w:r w:rsidRPr="003D08CF">
        <w:rPr>
          <w:highlight w:val="yellow"/>
        </w:rPr>
        <w:t>opportunities</w:t>
      </w:r>
      <w:r w:rsidRPr="003D08CF">
        <w:rPr>
          <w:spacing w:val="-4"/>
          <w:highlight w:val="yellow"/>
        </w:rPr>
        <w:t xml:space="preserve"> </w:t>
      </w:r>
      <w:r w:rsidRPr="003D08CF">
        <w:rPr>
          <w:highlight w:val="yellow"/>
        </w:rPr>
        <w:t>do</w:t>
      </w:r>
      <w:r w:rsidRPr="003D08CF">
        <w:rPr>
          <w:spacing w:val="-4"/>
          <w:highlight w:val="yellow"/>
        </w:rPr>
        <w:t xml:space="preserve"> </w:t>
      </w:r>
      <w:r w:rsidRPr="003D08CF">
        <w:rPr>
          <w:highlight w:val="yellow"/>
        </w:rPr>
        <w:t>not</w:t>
      </w:r>
      <w:r w:rsidRPr="003D08CF">
        <w:rPr>
          <w:spacing w:val="-4"/>
          <w:highlight w:val="yellow"/>
        </w:rPr>
        <w:t xml:space="preserve"> </w:t>
      </w:r>
      <w:r w:rsidRPr="003D08CF">
        <w:rPr>
          <w:highlight w:val="yellow"/>
        </w:rPr>
        <w:t>appear</w:t>
      </w:r>
      <w:r w:rsidRPr="003D08CF">
        <w:rPr>
          <w:spacing w:val="-4"/>
          <w:highlight w:val="yellow"/>
        </w:rPr>
        <w:t xml:space="preserve"> </w:t>
      </w:r>
      <w:r w:rsidRPr="003D08CF">
        <w:rPr>
          <w:highlight w:val="yellow"/>
        </w:rPr>
        <w:t>to</w:t>
      </w:r>
      <w:r w:rsidRPr="003D08CF">
        <w:rPr>
          <w:spacing w:val="-4"/>
          <w:highlight w:val="yellow"/>
        </w:rPr>
        <w:t xml:space="preserve"> </w:t>
      </w:r>
      <w:r w:rsidRPr="003D08CF">
        <w:rPr>
          <w:highlight w:val="yellow"/>
        </w:rPr>
        <w:t>be</w:t>
      </w:r>
      <w:r w:rsidRPr="003D08CF">
        <w:rPr>
          <w:spacing w:val="-4"/>
          <w:highlight w:val="yellow"/>
        </w:rPr>
        <w:t xml:space="preserve"> </w:t>
      </w:r>
      <w:r w:rsidRPr="003D08CF">
        <w:rPr>
          <w:highlight w:val="yellow"/>
        </w:rPr>
        <w:t>factors</w:t>
      </w:r>
      <w:r w:rsidRPr="003D08CF">
        <w:rPr>
          <w:spacing w:val="-4"/>
          <w:highlight w:val="yellow"/>
        </w:rPr>
        <w:t xml:space="preserve"> </w:t>
      </w:r>
      <w:r w:rsidRPr="003D08CF">
        <w:rPr>
          <w:highlight w:val="yellow"/>
        </w:rPr>
        <w:t>in</w:t>
      </w:r>
      <w:r w:rsidRPr="003D08CF">
        <w:rPr>
          <w:spacing w:val="-4"/>
          <w:highlight w:val="yellow"/>
        </w:rPr>
        <w:t xml:space="preserve"> </w:t>
      </w:r>
      <w:r w:rsidRPr="003D08CF">
        <w:rPr>
          <w:highlight w:val="yellow"/>
        </w:rPr>
        <w:t>Iker's</w:t>
      </w:r>
      <w:r w:rsidRPr="003D08CF">
        <w:rPr>
          <w:spacing w:val="-4"/>
          <w:highlight w:val="yellow"/>
        </w:rPr>
        <w:t xml:space="preserve"> </w:t>
      </w:r>
      <w:r w:rsidRPr="003D08CF">
        <w:rPr>
          <w:highlight w:val="yellow"/>
        </w:rPr>
        <w:t xml:space="preserve">academic </w:t>
      </w:r>
      <w:r w:rsidRPr="003D08CF">
        <w:rPr>
          <w:spacing w:val="-2"/>
          <w:highlight w:val="yellow"/>
        </w:rPr>
        <w:t>difficulties.</w:t>
      </w:r>
    </w:p>
    <w:p w14:paraId="645B6747" w14:textId="77777777" w:rsidR="00C156AD" w:rsidRPr="003D08CF" w:rsidRDefault="00C156AD">
      <w:pPr>
        <w:pStyle w:val="BodyText"/>
        <w:rPr>
          <w:sz w:val="24"/>
          <w:highlight w:val="yellow"/>
        </w:rPr>
      </w:pPr>
    </w:p>
    <w:p w14:paraId="21960ACD" w14:textId="77777777" w:rsidR="00C156AD" w:rsidRPr="003D08CF" w:rsidRDefault="00000000">
      <w:pPr>
        <w:tabs>
          <w:tab w:val="left" w:pos="9524"/>
        </w:tabs>
        <w:spacing w:before="185" w:line="233" w:lineRule="exact"/>
        <w:ind w:left="160"/>
        <w:rPr>
          <w:sz w:val="18"/>
          <w:highlight w:val="yellow"/>
        </w:rPr>
      </w:pPr>
      <w:r w:rsidRPr="003D08CF">
        <w:rPr>
          <w:sz w:val="18"/>
          <w:highlight w:val="yellow"/>
        </w:rPr>
        <w:t xml:space="preserve">Excessive absences have influenced child's learning and behavioral </w:t>
      </w:r>
      <w:r w:rsidRPr="003D08CF">
        <w:rPr>
          <w:spacing w:val="-2"/>
          <w:sz w:val="18"/>
          <w:highlight w:val="yellow"/>
        </w:rPr>
        <w:t>patterns.</w:t>
      </w:r>
      <w:r w:rsidRPr="003D08CF">
        <w:rPr>
          <w:sz w:val="18"/>
          <w:highlight w:val="yellow"/>
        </w:rPr>
        <w:tab/>
      </w:r>
      <w:r w:rsidRPr="003D08CF">
        <w:rPr>
          <w:noProof/>
          <w:position w:val="-8"/>
          <w:sz w:val="18"/>
          <w:highlight w:val="yellow"/>
        </w:rPr>
        <w:drawing>
          <wp:inline distT="0" distB="0" distL="0" distR="0" wp14:anchorId="5344F7A1" wp14:editId="17DCC9DC">
            <wp:extent cx="127000" cy="127000"/>
            <wp:effectExtent l="0" t="0" r="0" b="0"/>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9" cstate="print"/>
                    <a:stretch>
                      <a:fillRect/>
                    </a:stretch>
                  </pic:blipFill>
                  <pic:spPr>
                    <a:xfrm>
                      <a:off x="0" y="0"/>
                      <a:ext cx="127000" cy="127000"/>
                    </a:xfrm>
                    <a:prstGeom prst="rect">
                      <a:avLst/>
                    </a:prstGeom>
                  </pic:spPr>
                </pic:pic>
              </a:graphicData>
            </a:graphic>
          </wp:inline>
        </w:drawing>
      </w:r>
      <w:r w:rsidRPr="003D08CF">
        <w:rPr>
          <w:rFonts w:ascii="Times New Roman"/>
          <w:spacing w:val="40"/>
          <w:position w:val="-4"/>
          <w:sz w:val="18"/>
          <w:highlight w:val="yellow"/>
        </w:rPr>
        <w:t xml:space="preserve"> </w:t>
      </w:r>
      <w:r w:rsidRPr="003D08CF">
        <w:rPr>
          <w:position w:val="-4"/>
          <w:sz w:val="18"/>
          <w:highlight w:val="yellow"/>
        </w:rPr>
        <w:t>Yes</w:t>
      </w:r>
      <w:r w:rsidRPr="003D08CF">
        <w:rPr>
          <w:spacing w:val="80"/>
          <w:w w:val="150"/>
          <w:position w:val="-4"/>
          <w:sz w:val="18"/>
          <w:highlight w:val="yellow"/>
        </w:rPr>
        <w:t xml:space="preserve"> </w:t>
      </w:r>
      <w:r w:rsidRPr="003D08CF">
        <w:rPr>
          <w:noProof/>
          <w:spacing w:val="-25"/>
          <w:position w:val="-8"/>
          <w:sz w:val="18"/>
          <w:highlight w:val="yellow"/>
        </w:rPr>
        <w:drawing>
          <wp:inline distT="0" distB="0" distL="0" distR="0" wp14:anchorId="0C38C5C1" wp14:editId="790745DE">
            <wp:extent cx="127000" cy="127000"/>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10" cstate="print"/>
                    <a:stretch>
                      <a:fillRect/>
                    </a:stretch>
                  </pic:blipFill>
                  <pic:spPr>
                    <a:xfrm>
                      <a:off x="0" y="0"/>
                      <a:ext cx="127000" cy="127000"/>
                    </a:xfrm>
                    <a:prstGeom prst="rect">
                      <a:avLst/>
                    </a:prstGeom>
                  </pic:spPr>
                </pic:pic>
              </a:graphicData>
            </a:graphic>
          </wp:inline>
        </w:drawing>
      </w:r>
      <w:r w:rsidRPr="003D08CF">
        <w:rPr>
          <w:rFonts w:ascii="Times New Roman"/>
          <w:spacing w:val="80"/>
          <w:position w:val="-4"/>
          <w:sz w:val="18"/>
          <w:highlight w:val="yellow"/>
        </w:rPr>
        <w:t xml:space="preserve"> </w:t>
      </w:r>
      <w:r w:rsidRPr="003D08CF">
        <w:rPr>
          <w:position w:val="-4"/>
          <w:sz w:val="18"/>
          <w:highlight w:val="yellow"/>
        </w:rPr>
        <w:t>No</w:t>
      </w:r>
    </w:p>
    <w:p w14:paraId="1429258E" w14:textId="77777777" w:rsidR="00C156AD" w:rsidRPr="003D08CF" w:rsidRDefault="00000000">
      <w:pPr>
        <w:spacing w:line="183" w:lineRule="exact"/>
        <w:ind w:left="160"/>
        <w:rPr>
          <w:i/>
          <w:sz w:val="18"/>
          <w:highlight w:val="yellow"/>
        </w:rPr>
      </w:pPr>
      <w:r w:rsidRPr="003D08CF">
        <w:rPr>
          <w:i/>
          <w:sz w:val="18"/>
          <w:highlight w:val="yellow"/>
        </w:rPr>
        <w:t xml:space="preserve">If yes, </w:t>
      </w:r>
      <w:r w:rsidRPr="003D08CF">
        <w:rPr>
          <w:i/>
          <w:spacing w:val="-2"/>
          <w:sz w:val="18"/>
          <w:highlight w:val="yellow"/>
        </w:rPr>
        <w:t>explain:</w:t>
      </w:r>
    </w:p>
    <w:p w14:paraId="09926C37" w14:textId="77777777" w:rsidR="00C156AD" w:rsidRPr="003D08CF" w:rsidRDefault="00000000">
      <w:pPr>
        <w:spacing w:before="41"/>
        <w:ind w:left="205"/>
        <w:rPr>
          <w:highlight w:val="yellow"/>
        </w:rPr>
      </w:pPr>
      <w:r w:rsidRPr="003D08CF">
        <w:rPr>
          <w:highlight w:val="yellow"/>
        </w:rPr>
        <w:t>Iker's</w:t>
      </w:r>
      <w:r w:rsidRPr="003D08CF">
        <w:rPr>
          <w:spacing w:val="-1"/>
          <w:highlight w:val="yellow"/>
        </w:rPr>
        <w:t xml:space="preserve"> </w:t>
      </w:r>
      <w:r w:rsidRPr="003D08CF">
        <w:rPr>
          <w:highlight w:val="yellow"/>
        </w:rPr>
        <w:t>attendance</w:t>
      </w:r>
      <w:r w:rsidRPr="003D08CF">
        <w:rPr>
          <w:spacing w:val="-1"/>
          <w:highlight w:val="yellow"/>
        </w:rPr>
        <w:t xml:space="preserve"> </w:t>
      </w:r>
      <w:r w:rsidRPr="003D08CF">
        <w:rPr>
          <w:highlight w:val="yellow"/>
        </w:rPr>
        <w:t>does</w:t>
      </w:r>
      <w:r w:rsidRPr="003D08CF">
        <w:rPr>
          <w:spacing w:val="-1"/>
          <w:highlight w:val="yellow"/>
        </w:rPr>
        <w:t xml:space="preserve"> </w:t>
      </w:r>
      <w:r w:rsidRPr="003D08CF">
        <w:rPr>
          <w:highlight w:val="yellow"/>
        </w:rPr>
        <w:t>not</w:t>
      </w:r>
      <w:r w:rsidRPr="003D08CF">
        <w:rPr>
          <w:spacing w:val="-1"/>
          <w:highlight w:val="yellow"/>
        </w:rPr>
        <w:t xml:space="preserve"> </w:t>
      </w:r>
      <w:r w:rsidRPr="003D08CF">
        <w:rPr>
          <w:highlight w:val="yellow"/>
        </w:rPr>
        <w:t>appear</w:t>
      </w:r>
      <w:r w:rsidRPr="003D08CF">
        <w:rPr>
          <w:spacing w:val="-1"/>
          <w:highlight w:val="yellow"/>
        </w:rPr>
        <w:t xml:space="preserve"> </w:t>
      </w:r>
      <w:r w:rsidRPr="003D08CF">
        <w:rPr>
          <w:highlight w:val="yellow"/>
        </w:rPr>
        <w:t>to</w:t>
      </w:r>
      <w:r w:rsidRPr="003D08CF">
        <w:rPr>
          <w:spacing w:val="-1"/>
          <w:highlight w:val="yellow"/>
        </w:rPr>
        <w:t xml:space="preserve"> </w:t>
      </w:r>
      <w:r w:rsidRPr="003D08CF">
        <w:rPr>
          <w:highlight w:val="yellow"/>
        </w:rPr>
        <w:t>be</w:t>
      </w:r>
      <w:r w:rsidRPr="003D08CF">
        <w:rPr>
          <w:spacing w:val="-1"/>
          <w:highlight w:val="yellow"/>
        </w:rPr>
        <w:t xml:space="preserve"> </w:t>
      </w:r>
      <w:r w:rsidRPr="003D08CF">
        <w:rPr>
          <w:highlight w:val="yellow"/>
        </w:rPr>
        <w:t>a</w:t>
      </w:r>
      <w:r w:rsidRPr="003D08CF">
        <w:rPr>
          <w:spacing w:val="-1"/>
          <w:highlight w:val="yellow"/>
        </w:rPr>
        <w:t xml:space="preserve"> </w:t>
      </w:r>
      <w:r w:rsidRPr="003D08CF">
        <w:rPr>
          <w:highlight w:val="yellow"/>
        </w:rPr>
        <w:t>factor</w:t>
      </w:r>
      <w:r w:rsidRPr="003D08CF">
        <w:rPr>
          <w:spacing w:val="-1"/>
          <w:highlight w:val="yellow"/>
        </w:rPr>
        <w:t xml:space="preserve"> </w:t>
      </w:r>
      <w:r w:rsidRPr="003D08CF">
        <w:rPr>
          <w:highlight w:val="yellow"/>
        </w:rPr>
        <w:t>in</w:t>
      </w:r>
      <w:r w:rsidRPr="003D08CF">
        <w:rPr>
          <w:spacing w:val="-1"/>
          <w:highlight w:val="yellow"/>
        </w:rPr>
        <w:t xml:space="preserve"> </w:t>
      </w:r>
      <w:r w:rsidRPr="003D08CF">
        <w:rPr>
          <w:highlight w:val="yellow"/>
        </w:rPr>
        <w:t>his</w:t>
      </w:r>
      <w:r w:rsidRPr="003D08CF">
        <w:rPr>
          <w:spacing w:val="-1"/>
          <w:highlight w:val="yellow"/>
        </w:rPr>
        <w:t xml:space="preserve"> </w:t>
      </w:r>
      <w:r w:rsidRPr="003D08CF">
        <w:rPr>
          <w:highlight w:val="yellow"/>
        </w:rPr>
        <w:t>academic</w:t>
      </w:r>
      <w:r w:rsidRPr="003D08CF">
        <w:rPr>
          <w:spacing w:val="-1"/>
          <w:highlight w:val="yellow"/>
        </w:rPr>
        <w:t xml:space="preserve"> </w:t>
      </w:r>
      <w:r w:rsidRPr="003D08CF">
        <w:rPr>
          <w:spacing w:val="-2"/>
          <w:highlight w:val="yellow"/>
        </w:rPr>
        <w:t>difficulties.</w:t>
      </w:r>
    </w:p>
    <w:p w14:paraId="514E333A" w14:textId="77777777" w:rsidR="00C156AD" w:rsidRPr="003D08CF" w:rsidRDefault="00C156AD">
      <w:pPr>
        <w:pStyle w:val="BodyText"/>
        <w:rPr>
          <w:highlight w:val="yellow"/>
        </w:rPr>
      </w:pPr>
    </w:p>
    <w:p w14:paraId="40100938" w14:textId="77777777" w:rsidR="00C156AD" w:rsidRPr="003D08CF" w:rsidRDefault="00C156AD">
      <w:pPr>
        <w:pStyle w:val="BodyText"/>
        <w:rPr>
          <w:highlight w:val="yellow"/>
        </w:rPr>
      </w:pPr>
    </w:p>
    <w:p w14:paraId="423E7852" w14:textId="77777777" w:rsidR="00C156AD" w:rsidRPr="003D08CF" w:rsidRDefault="00C156AD">
      <w:pPr>
        <w:pStyle w:val="BodyText"/>
        <w:spacing w:before="1"/>
        <w:rPr>
          <w:sz w:val="22"/>
          <w:highlight w:val="yellow"/>
        </w:rPr>
      </w:pPr>
    </w:p>
    <w:p w14:paraId="719AA67F" w14:textId="77777777" w:rsidR="00C156AD" w:rsidRPr="003D08CF" w:rsidRDefault="00000000">
      <w:pPr>
        <w:tabs>
          <w:tab w:val="left" w:pos="9189"/>
        </w:tabs>
        <w:ind w:left="205"/>
        <w:rPr>
          <w:sz w:val="18"/>
          <w:highlight w:val="yellow"/>
        </w:rPr>
      </w:pPr>
      <w:r w:rsidRPr="003D08CF">
        <w:rPr>
          <w:b/>
          <w:sz w:val="18"/>
          <w:highlight w:val="yellow"/>
        </w:rPr>
        <w:t xml:space="preserve">2D. </w:t>
      </w:r>
      <w:r w:rsidRPr="003D08CF">
        <w:rPr>
          <w:b/>
          <w:spacing w:val="-2"/>
          <w:sz w:val="18"/>
          <w:highlight w:val="yellow"/>
        </w:rPr>
        <w:t>EMOTIONAL/BEHAVIORAL</w:t>
      </w:r>
      <w:r w:rsidRPr="003D08CF">
        <w:rPr>
          <w:b/>
          <w:sz w:val="18"/>
          <w:highlight w:val="yellow"/>
        </w:rPr>
        <w:tab/>
      </w:r>
      <w:r w:rsidRPr="003D08CF">
        <w:rPr>
          <w:b/>
          <w:noProof/>
          <w:position w:val="-2"/>
          <w:sz w:val="18"/>
          <w:highlight w:val="yellow"/>
        </w:rPr>
        <w:drawing>
          <wp:inline distT="0" distB="0" distL="0" distR="0" wp14:anchorId="27103DCD" wp14:editId="351FA762">
            <wp:extent cx="114300" cy="114300"/>
            <wp:effectExtent l="0" t="0" r="0" b="0"/>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19" cstate="print"/>
                    <a:stretch>
                      <a:fillRect/>
                    </a:stretch>
                  </pic:blipFill>
                  <pic:spPr>
                    <a:xfrm>
                      <a:off x="0" y="0"/>
                      <a:ext cx="114300" cy="114300"/>
                    </a:xfrm>
                    <a:prstGeom prst="rect">
                      <a:avLst/>
                    </a:prstGeom>
                  </pic:spPr>
                </pic:pic>
              </a:graphicData>
            </a:graphic>
          </wp:inline>
        </w:drawing>
      </w:r>
      <w:r w:rsidRPr="003D08CF">
        <w:rPr>
          <w:rFonts w:ascii="Times New Roman"/>
          <w:spacing w:val="40"/>
          <w:sz w:val="18"/>
          <w:highlight w:val="yellow"/>
        </w:rPr>
        <w:t xml:space="preserve"> </w:t>
      </w:r>
      <w:r w:rsidRPr="003D08CF">
        <w:rPr>
          <w:sz w:val="18"/>
          <w:highlight w:val="yellow"/>
        </w:rPr>
        <w:t>Not applicable</w:t>
      </w:r>
    </w:p>
    <w:p w14:paraId="54F245A1" w14:textId="77777777" w:rsidR="00C156AD" w:rsidRPr="003D08CF" w:rsidRDefault="00C156AD">
      <w:pPr>
        <w:pStyle w:val="BodyText"/>
        <w:spacing w:before="3"/>
        <w:rPr>
          <w:sz w:val="14"/>
          <w:highlight w:val="yellow"/>
        </w:rPr>
      </w:pPr>
    </w:p>
    <w:p w14:paraId="6D66161D" w14:textId="77777777" w:rsidR="00C156AD" w:rsidRPr="003D08CF" w:rsidRDefault="00000000">
      <w:pPr>
        <w:spacing w:before="94"/>
        <w:ind w:left="160"/>
        <w:rPr>
          <w:b/>
          <w:sz w:val="18"/>
          <w:highlight w:val="yellow"/>
        </w:rPr>
      </w:pPr>
      <w:r w:rsidRPr="003D08CF">
        <w:rPr>
          <w:b/>
          <w:sz w:val="18"/>
          <w:highlight w:val="yellow"/>
        </w:rPr>
        <w:t xml:space="preserve">Results and </w:t>
      </w:r>
      <w:r w:rsidRPr="003D08CF">
        <w:rPr>
          <w:b/>
          <w:spacing w:val="-2"/>
          <w:sz w:val="18"/>
          <w:highlight w:val="yellow"/>
        </w:rPr>
        <w:t>interpretations:</w:t>
      </w:r>
    </w:p>
    <w:p w14:paraId="006B5492" w14:textId="77777777" w:rsidR="00C156AD" w:rsidRPr="003D08CF" w:rsidRDefault="00000000">
      <w:pPr>
        <w:spacing w:before="140"/>
        <w:ind w:left="191"/>
        <w:rPr>
          <w:sz w:val="18"/>
          <w:highlight w:val="yellow"/>
        </w:rPr>
      </w:pPr>
      <w:r w:rsidRPr="003D08CF">
        <w:rPr>
          <w:b/>
          <w:sz w:val="18"/>
          <w:highlight w:val="yellow"/>
        </w:rPr>
        <w:t>Iker's</w:t>
      </w:r>
      <w:r w:rsidRPr="003D08CF">
        <w:rPr>
          <w:b/>
          <w:spacing w:val="-4"/>
          <w:sz w:val="18"/>
          <w:highlight w:val="yellow"/>
        </w:rPr>
        <w:t xml:space="preserve"> </w:t>
      </w:r>
      <w:r w:rsidRPr="003D08CF">
        <w:rPr>
          <w:b/>
          <w:sz w:val="18"/>
          <w:highlight w:val="yellow"/>
        </w:rPr>
        <w:t>11-6-2020</w:t>
      </w:r>
      <w:r w:rsidRPr="003D08CF">
        <w:rPr>
          <w:b/>
          <w:spacing w:val="-2"/>
          <w:sz w:val="18"/>
          <w:highlight w:val="yellow"/>
        </w:rPr>
        <w:t xml:space="preserve"> </w:t>
      </w:r>
      <w:r w:rsidRPr="003D08CF">
        <w:rPr>
          <w:b/>
          <w:sz w:val="18"/>
          <w:highlight w:val="yellow"/>
        </w:rPr>
        <w:t>initial</w:t>
      </w:r>
      <w:r w:rsidRPr="003D08CF">
        <w:rPr>
          <w:b/>
          <w:spacing w:val="-1"/>
          <w:sz w:val="18"/>
          <w:highlight w:val="yellow"/>
        </w:rPr>
        <w:t xml:space="preserve"> </w:t>
      </w:r>
      <w:r w:rsidRPr="003D08CF">
        <w:rPr>
          <w:b/>
          <w:sz w:val="18"/>
          <w:highlight w:val="yellow"/>
        </w:rPr>
        <w:t>FIE</w:t>
      </w:r>
      <w:r w:rsidRPr="003D08CF">
        <w:rPr>
          <w:b/>
          <w:spacing w:val="-2"/>
          <w:sz w:val="18"/>
          <w:highlight w:val="yellow"/>
        </w:rPr>
        <w:t xml:space="preserve"> </w:t>
      </w:r>
      <w:r w:rsidRPr="003D08CF">
        <w:rPr>
          <w:b/>
          <w:sz w:val="18"/>
          <w:highlight w:val="yellow"/>
        </w:rPr>
        <w:t>reports</w:t>
      </w:r>
      <w:r w:rsidRPr="003D08CF">
        <w:rPr>
          <w:b/>
          <w:spacing w:val="-2"/>
          <w:sz w:val="18"/>
          <w:highlight w:val="yellow"/>
        </w:rPr>
        <w:t xml:space="preserve"> </w:t>
      </w:r>
      <w:r w:rsidRPr="003D08CF">
        <w:rPr>
          <w:b/>
          <w:sz w:val="18"/>
          <w:highlight w:val="yellow"/>
        </w:rPr>
        <w:t>the</w:t>
      </w:r>
      <w:r w:rsidRPr="003D08CF">
        <w:rPr>
          <w:b/>
          <w:spacing w:val="-1"/>
          <w:sz w:val="18"/>
          <w:highlight w:val="yellow"/>
        </w:rPr>
        <w:t xml:space="preserve"> </w:t>
      </w:r>
      <w:r w:rsidRPr="003D08CF">
        <w:rPr>
          <w:b/>
          <w:spacing w:val="-2"/>
          <w:sz w:val="18"/>
          <w:highlight w:val="yellow"/>
        </w:rPr>
        <w:t>following</w:t>
      </w:r>
      <w:r w:rsidRPr="003D08CF">
        <w:rPr>
          <w:spacing w:val="-2"/>
          <w:sz w:val="18"/>
          <w:highlight w:val="yellow"/>
        </w:rPr>
        <w:t>:</w:t>
      </w:r>
    </w:p>
    <w:p w14:paraId="30980615" w14:textId="77777777" w:rsidR="00C156AD" w:rsidRPr="003D08CF" w:rsidRDefault="00C156AD">
      <w:pPr>
        <w:pStyle w:val="BodyText"/>
        <w:spacing w:before="6"/>
        <w:rPr>
          <w:sz w:val="18"/>
          <w:highlight w:val="yellow"/>
        </w:rPr>
      </w:pPr>
    </w:p>
    <w:p w14:paraId="532E3171" w14:textId="77777777" w:rsidR="00C156AD" w:rsidRPr="003D08CF" w:rsidRDefault="00000000">
      <w:pPr>
        <w:spacing w:line="242" w:lineRule="auto"/>
        <w:ind w:left="191" w:right="2379"/>
        <w:rPr>
          <w:sz w:val="18"/>
          <w:highlight w:val="yellow"/>
        </w:rPr>
      </w:pPr>
      <w:r w:rsidRPr="003D08CF">
        <w:rPr>
          <w:sz w:val="18"/>
          <w:highlight w:val="yellow"/>
        </w:rPr>
        <w:t>Behavior</w:t>
      </w:r>
      <w:r w:rsidRPr="003D08CF">
        <w:rPr>
          <w:spacing w:val="-13"/>
          <w:sz w:val="18"/>
          <w:highlight w:val="yellow"/>
        </w:rPr>
        <w:t xml:space="preserve"> </w:t>
      </w:r>
      <w:r w:rsidRPr="003D08CF">
        <w:rPr>
          <w:sz w:val="18"/>
          <w:highlight w:val="yellow"/>
        </w:rPr>
        <w:t>Assessment</w:t>
      </w:r>
      <w:r w:rsidRPr="003D08CF">
        <w:rPr>
          <w:spacing w:val="-3"/>
          <w:sz w:val="18"/>
          <w:highlight w:val="yellow"/>
        </w:rPr>
        <w:t xml:space="preserve"> </w:t>
      </w:r>
      <w:r w:rsidRPr="003D08CF">
        <w:rPr>
          <w:sz w:val="18"/>
          <w:highlight w:val="yellow"/>
        </w:rPr>
        <w:t>System</w:t>
      </w:r>
      <w:r w:rsidRPr="003D08CF">
        <w:rPr>
          <w:spacing w:val="-4"/>
          <w:sz w:val="18"/>
          <w:highlight w:val="yellow"/>
        </w:rPr>
        <w:t xml:space="preserve"> </w:t>
      </w:r>
      <w:r w:rsidRPr="003D08CF">
        <w:rPr>
          <w:sz w:val="18"/>
          <w:highlight w:val="yellow"/>
        </w:rPr>
        <w:t>for</w:t>
      </w:r>
      <w:r w:rsidRPr="003D08CF">
        <w:rPr>
          <w:spacing w:val="-4"/>
          <w:sz w:val="18"/>
          <w:highlight w:val="yellow"/>
        </w:rPr>
        <w:t xml:space="preserve"> </w:t>
      </w:r>
      <w:r w:rsidRPr="003D08CF">
        <w:rPr>
          <w:sz w:val="18"/>
          <w:highlight w:val="yellow"/>
        </w:rPr>
        <w:t>Children,</w:t>
      </w:r>
      <w:r w:rsidRPr="003D08CF">
        <w:rPr>
          <w:spacing w:val="-7"/>
          <w:sz w:val="18"/>
          <w:highlight w:val="yellow"/>
        </w:rPr>
        <w:t xml:space="preserve"> </w:t>
      </w:r>
      <w:r w:rsidRPr="003D08CF">
        <w:rPr>
          <w:sz w:val="18"/>
          <w:highlight w:val="yellow"/>
        </w:rPr>
        <w:t>Third</w:t>
      </w:r>
      <w:r w:rsidRPr="003D08CF">
        <w:rPr>
          <w:spacing w:val="-4"/>
          <w:sz w:val="18"/>
          <w:highlight w:val="yellow"/>
        </w:rPr>
        <w:t xml:space="preserve"> </w:t>
      </w:r>
      <w:r w:rsidRPr="003D08CF">
        <w:rPr>
          <w:sz w:val="18"/>
          <w:highlight w:val="yellow"/>
        </w:rPr>
        <w:t>Edition</w:t>
      </w:r>
      <w:r w:rsidRPr="003D08CF">
        <w:rPr>
          <w:spacing w:val="-4"/>
          <w:sz w:val="18"/>
          <w:highlight w:val="yellow"/>
        </w:rPr>
        <w:t xml:space="preserve"> </w:t>
      </w:r>
      <w:r w:rsidRPr="003D08CF">
        <w:rPr>
          <w:sz w:val="18"/>
          <w:highlight w:val="yellow"/>
        </w:rPr>
        <w:t>(BASC-3):</w:t>
      </w:r>
      <w:r w:rsidRPr="003D08CF">
        <w:rPr>
          <w:spacing w:val="-4"/>
          <w:sz w:val="18"/>
          <w:highlight w:val="yellow"/>
        </w:rPr>
        <w:t xml:space="preserve"> </w:t>
      </w:r>
      <w:r w:rsidRPr="003D08CF">
        <w:rPr>
          <w:sz w:val="18"/>
          <w:highlight w:val="yellow"/>
        </w:rPr>
        <w:t>Parent</w:t>
      </w:r>
      <w:r w:rsidRPr="003D08CF">
        <w:rPr>
          <w:spacing w:val="-4"/>
          <w:sz w:val="18"/>
          <w:highlight w:val="yellow"/>
        </w:rPr>
        <w:t xml:space="preserve"> </w:t>
      </w:r>
      <w:r w:rsidRPr="003D08CF">
        <w:rPr>
          <w:sz w:val="18"/>
          <w:highlight w:val="yellow"/>
        </w:rPr>
        <w:t>Rating</w:t>
      </w:r>
      <w:r w:rsidRPr="003D08CF">
        <w:rPr>
          <w:spacing w:val="-4"/>
          <w:sz w:val="18"/>
          <w:highlight w:val="yellow"/>
        </w:rPr>
        <w:t xml:space="preserve"> </w:t>
      </w:r>
      <w:r w:rsidRPr="003D08CF">
        <w:rPr>
          <w:sz w:val="18"/>
          <w:highlight w:val="yellow"/>
        </w:rPr>
        <w:t>Scale</w:t>
      </w:r>
      <w:r w:rsidRPr="003D08CF">
        <w:rPr>
          <w:spacing w:val="-4"/>
          <w:sz w:val="18"/>
          <w:highlight w:val="yellow"/>
        </w:rPr>
        <w:t xml:space="preserve"> </w:t>
      </w:r>
      <w:r w:rsidRPr="003D08CF">
        <w:rPr>
          <w:sz w:val="18"/>
          <w:highlight w:val="yellow"/>
        </w:rPr>
        <w:t>±Child</w:t>
      </w:r>
      <w:r w:rsidRPr="003D08CF">
        <w:rPr>
          <w:spacing w:val="-4"/>
          <w:sz w:val="18"/>
          <w:highlight w:val="yellow"/>
        </w:rPr>
        <w:t xml:space="preserve"> </w:t>
      </w:r>
      <w:r w:rsidRPr="003D08CF">
        <w:rPr>
          <w:sz w:val="18"/>
          <w:highlight w:val="yellow"/>
        </w:rPr>
        <w:t>(PRS-C) Evaluator: Tanner, Mary Clare</w:t>
      </w:r>
    </w:p>
    <w:p w14:paraId="2E2B8AEA" w14:textId="77777777" w:rsidR="00C156AD" w:rsidRPr="003D08CF" w:rsidRDefault="00000000">
      <w:pPr>
        <w:spacing w:before="2"/>
        <w:ind w:left="191"/>
        <w:rPr>
          <w:sz w:val="18"/>
          <w:highlight w:val="yellow"/>
        </w:rPr>
      </w:pPr>
      <w:r w:rsidRPr="003D08CF">
        <w:rPr>
          <w:sz w:val="18"/>
          <w:highlight w:val="yellow"/>
        </w:rPr>
        <w:t xml:space="preserve">Evaluation Date: </w:t>
      </w:r>
      <w:r w:rsidRPr="003D08CF">
        <w:rPr>
          <w:spacing w:val="-2"/>
          <w:sz w:val="18"/>
          <w:highlight w:val="yellow"/>
        </w:rPr>
        <w:t>10/4/2020</w:t>
      </w:r>
    </w:p>
    <w:p w14:paraId="577D007C" w14:textId="77777777" w:rsidR="00C156AD" w:rsidRPr="003D08CF" w:rsidRDefault="00C156AD">
      <w:pPr>
        <w:pStyle w:val="BodyText"/>
        <w:spacing w:before="6"/>
        <w:rPr>
          <w:sz w:val="18"/>
          <w:highlight w:val="yellow"/>
        </w:rPr>
      </w:pPr>
    </w:p>
    <w:p w14:paraId="718867D7" w14:textId="77777777" w:rsidR="00C156AD" w:rsidRPr="003D08CF" w:rsidRDefault="00000000">
      <w:pPr>
        <w:spacing w:line="242" w:lineRule="auto"/>
        <w:ind w:left="191" w:right="151"/>
        <w:rPr>
          <w:sz w:val="18"/>
          <w:highlight w:val="yellow"/>
        </w:rPr>
      </w:pPr>
      <w:r w:rsidRPr="003D08CF">
        <w:rPr>
          <w:sz w:val="18"/>
          <w:highlight w:val="yellow"/>
        </w:rPr>
        <w:t>The BASC-3 is a comprehensive set of rating scales designed to help you understand the behaviors and emotions of children and adolescents.</w:t>
      </w:r>
      <w:r w:rsidRPr="003D08CF">
        <w:rPr>
          <w:spacing w:val="-6"/>
          <w:sz w:val="18"/>
          <w:highlight w:val="yellow"/>
        </w:rPr>
        <w:t xml:space="preserve"> </w:t>
      </w:r>
      <w:r w:rsidRPr="003D08CF">
        <w:rPr>
          <w:sz w:val="18"/>
          <w:highlight w:val="yellow"/>
        </w:rPr>
        <w:t>The</w:t>
      </w:r>
      <w:r w:rsidRPr="003D08CF">
        <w:rPr>
          <w:spacing w:val="-3"/>
          <w:sz w:val="18"/>
          <w:highlight w:val="yellow"/>
        </w:rPr>
        <w:t xml:space="preserve"> </w:t>
      </w:r>
      <w:r w:rsidRPr="003D08CF">
        <w:rPr>
          <w:sz w:val="18"/>
          <w:highlight w:val="yellow"/>
        </w:rPr>
        <w:t>rating</w:t>
      </w:r>
      <w:r w:rsidRPr="003D08CF">
        <w:rPr>
          <w:spacing w:val="-3"/>
          <w:sz w:val="18"/>
          <w:highlight w:val="yellow"/>
        </w:rPr>
        <w:t xml:space="preserve"> </w:t>
      </w:r>
      <w:r w:rsidRPr="003D08CF">
        <w:rPr>
          <w:sz w:val="18"/>
          <w:highlight w:val="yellow"/>
        </w:rPr>
        <w:t>scales</w:t>
      </w:r>
      <w:r w:rsidRPr="003D08CF">
        <w:rPr>
          <w:spacing w:val="-3"/>
          <w:sz w:val="18"/>
          <w:highlight w:val="yellow"/>
        </w:rPr>
        <w:t xml:space="preserve"> </w:t>
      </w:r>
      <w:r w:rsidRPr="003D08CF">
        <w:rPr>
          <w:sz w:val="18"/>
          <w:highlight w:val="yellow"/>
        </w:rPr>
        <w:t>provide</w:t>
      </w:r>
      <w:r w:rsidRPr="003D08CF">
        <w:rPr>
          <w:spacing w:val="-3"/>
          <w:sz w:val="18"/>
          <w:highlight w:val="yellow"/>
        </w:rPr>
        <w:t xml:space="preserve"> </w:t>
      </w:r>
      <w:r w:rsidRPr="003D08CF">
        <w:rPr>
          <w:sz w:val="18"/>
          <w:highlight w:val="yellow"/>
        </w:rPr>
        <w:t>a</w:t>
      </w:r>
      <w:r w:rsidRPr="003D08CF">
        <w:rPr>
          <w:spacing w:val="-3"/>
          <w:sz w:val="18"/>
          <w:highlight w:val="yellow"/>
        </w:rPr>
        <w:t xml:space="preserve"> </w:t>
      </w:r>
      <w:r w:rsidRPr="003D08CF">
        <w:rPr>
          <w:sz w:val="18"/>
          <w:highlight w:val="yellow"/>
        </w:rPr>
        <w:t>comprehensive</w:t>
      </w:r>
      <w:r w:rsidRPr="003D08CF">
        <w:rPr>
          <w:spacing w:val="-3"/>
          <w:sz w:val="18"/>
          <w:highlight w:val="yellow"/>
        </w:rPr>
        <w:t xml:space="preserve"> </w:t>
      </w:r>
      <w:r w:rsidRPr="003D08CF">
        <w:rPr>
          <w:sz w:val="18"/>
          <w:highlight w:val="yellow"/>
        </w:rPr>
        <w:t>measure</w:t>
      </w:r>
      <w:r w:rsidRPr="003D08CF">
        <w:rPr>
          <w:spacing w:val="-3"/>
          <w:sz w:val="18"/>
          <w:highlight w:val="yellow"/>
        </w:rPr>
        <w:t xml:space="preserve"> </w:t>
      </w:r>
      <w:r w:rsidRPr="003D08CF">
        <w:rPr>
          <w:sz w:val="18"/>
          <w:highlight w:val="yellow"/>
        </w:rPr>
        <w:t>of</w:t>
      </w:r>
      <w:r w:rsidRPr="003D08CF">
        <w:rPr>
          <w:spacing w:val="-3"/>
          <w:sz w:val="18"/>
          <w:highlight w:val="yellow"/>
        </w:rPr>
        <w:t xml:space="preserve"> </w:t>
      </w:r>
      <w:r w:rsidRPr="003D08CF">
        <w:rPr>
          <w:sz w:val="18"/>
          <w:highlight w:val="yellow"/>
        </w:rPr>
        <w:t>a</w:t>
      </w:r>
      <w:r w:rsidRPr="003D08CF">
        <w:rPr>
          <w:spacing w:val="-3"/>
          <w:sz w:val="18"/>
          <w:highlight w:val="yellow"/>
        </w:rPr>
        <w:t xml:space="preserve"> </w:t>
      </w:r>
      <w:r w:rsidRPr="003D08CF">
        <w:rPr>
          <w:sz w:val="18"/>
          <w:highlight w:val="yellow"/>
        </w:rPr>
        <w:t>child's</w:t>
      </w:r>
      <w:r w:rsidRPr="003D08CF">
        <w:rPr>
          <w:spacing w:val="-3"/>
          <w:sz w:val="18"/>
          <w:highlight w:val="yellow"/>
        </w:rPr>
        <w:t xml:space="preserve"> </w:t>
      </w:r>
      <w:r w:rsidRPr="003D08CF">
        <w:rPr>
          <w:sz w:val="18"/>
          <w:highlight w:val="yellow"/>
        </w:rPr>
        <w:t>adaptive</w:t>
      </w:r>
      <w:r w:rsidRPr="003D08CF">
        <w:rPr>
          <w:spacing w:val="-3"/>
          <w:sz w:val="18"/>
          <w:highlight w:val="yellow"/>
        </w:rPr>
        <w:t xml:space="preserve"> </w:t>
      </w:r>
      <w:r w:rsidRPr="003D08CF">
        <w:rPr>
          <w:sz w:val="18"/>
          <w:highlight w:val="yellow"/>
        </w:rPr>
        <w:t>and</w:t>
      </w:r>
      <w:r w:rsidRPr="003D08CF">
        <w:rPr>
          <w:spacing w:val="-3"/>
          <w:sz w:val="18"/>
          <w:highlight w:val="yellow"/>
        </w:rPr>
        <w:t xml:space="preserve"> </w:t>
      </w:r>
      <w:r w:rsidRPr="003D08CF">
        <w:rPr>
          <w:sz w:val="18"/>
          <w:highlight w:val="yellow"/>
        </w:rPr>
        <w:t>problem</w:t>
      </w:r>
      <w:r w:rsidRPr="003D08CF">
        <w:rPr>
          <w:spacing w:val="-3"/>
          <w:sz w:val="18"/>
          <w:highlight w:val="yellow"/>
        </w:rPr>
        <w:t xml:space="preserve"> </w:t>
      </w:r>
      <w:r w:rsidRPr="003D08CF">
        <w:rPr>
          <w:sz w:val="18"/>
          <w:highlight w:val="yellow"/>
        </w:rPr>
        <w:t>behaviors</w:t>
      </w:r>
      <w:r w:rsidRPr="003D08CF">
        <w:rPr>
          <w:spacing w:val="-3"/>
          <w:sz w:val="18"/>
          <w:highlight w:val="yellow"/>
        </w:rPr>
        <w:t xml:space="preserve"> </w:t>
      </w:r>
      <w:r w:rsidRPr="003D08CF">
        <w:rPr>
          <w:sz w:val="18"/>
          <w:highlight w:val="yellow"/>
        </w:rPr>
        <w:t>in</w:t>
      </w:r>
      <w:r w:rsidRPr="003D08CF">
        <w:rPr>
          <w:spacing w:val="-3"/>
          <w:sz w:val="18"/>
          <w:highlight w:val="yellow"/>
        </w:rPr>
        <w:t xml:space="preserve"> </w:t>
      </w:r>
      <w:r w:rsidRPr="003D08CF">
        <w:rPr>
          <w:sz w:val="18"/>
          <w:highlight w:val="yellow"/>
        </w:rPr>
        <w:t>community</w:t>
      </w:r>
      <w:r w:rsidRPr="003D08CF">
        <w:rPr>
          <w:spacing w:val="-3"/>
          <w:sz w:val="18"/>
          <w:highlight w:val="yellow"/>
        </w:rPr>
        <w:t xml:space="preserve"> </w:t>
      </w:r>
      <w:r w:rsidRPr="003D08CF">
        <w:rPr>
          <w:sz w:val="18"/>
          <w:highlight w:val="yellow"/>
        </w:rPr>
        <w:t>and</w:t>
      </w:r>
      <w:r w:rsidRPr="003D08CF">
        <w:rPr>
          <w:spacing w:val="-3"/>
          <w:sz w:val="18"/>
          <w:highlight w:val="yellow"/>
        </w:rPr>
        <w:t xml:space="preserve"> </w:t>
      </w:r>
      <w:r w:rsidRPr="003D08CF">
        <w:rPr>
          <w:sz w:val="18"/>
          <w:highlight w:val="yellow"/>
        </w:rPr>
        <w:t xml:space="preserve">home </w:t>
      </w:r>
      <w:r w:rsidRPr="003D08CF">
        <w:rPr>
          <w:spacing w:val="-2"/>
          <w:sz w:val="18"/>
          <w:highlight w:val="yellow"/>
        </w:rPr>
        <w:t>settings.</w:t>
      </w:r>
    </w:p>
    <w:p w14:paraId="1904984C" w14:textId="77777777" w:rsidR="00C156AD" w:rsidRPr="003D08CF" w:rsidRDefault="00C156AD">
      <w:pPr>
        <w:pStyle w:val="BodyText"/>
        <w:spacing w:before="6"/>
        <w:rPr>
          <w:sz w:val="18"/>
          <w:highlight w:val="yellow"/>
        </w:rPr>
      </w:pPr>
    </w:p>
    <w:p w14:paraId="60535261" w14:textId="77777777" w:rsidR="00C156AD" w:rsidRDefault="00000000">
      <w:pPr>
        <w:ind w:left="191"/>
        <w:rPr>
          <w:sz w:val="18"/>
        </w:rPr>
      </w:pPr>
      <w:r w:rsidRPr="003D08CF">
        <w:rPr>
          <w:sz w:val="18"/>
          <w:highlight w:val="yellow"/>
        </w:rPr>
        <w:t>The</w:t>
      </w:r>
      <w:r w:rsidRPr="003D08CF">
        <w:rPr>
          <w:spacing w:val="-2"/>
          <w:sz w:val="18"/>
          <w:highlight w:val="yellow"/>
        </w:rPr>
        <w:t xml:space="preserve"> </w:t>
      </w:r>
      <w:r w:rsidRPr="003D08CF">
        <w:rPr>
          <w:sz w:val="18"/>
          <w:highlight w:val="yellow"/>
        </w:rPr>
        <w:t>BASC</w:t>
      </w:r>
      <w:r w:rsidRPr="003D08CF">
        <w:rPr>
          <w:spacing w:val="-2"/>
          <w:sz w:val="18"/>
          <w:highlight w:val="yellow"/>
        </w:rPr>
        <w:t xml:space="preserve"> </w:t>
      </w:r>
      <w:r w:rsidRPr="003D08CF">
        <w:rPr>
          <w:sz w:val="18"/>
          <w:highlight w:val="yellow"/>
        </w:rPr>
        <w:t>was</w:t>
      </w:r>
      <w:r w:rsidRPr="003D08CF">
        <w:rPr>
          <w:spacing w:val="-1"/>
          <w:sz w:val="18"/>
          <w:highlight w:val="yellow"/>
        </w:rPr>
        <w:t xml:space="preserve"> </w:t>
      </w:r>
      <w:r w:rsidRPr="003D08CF">
        <w:rPr>
          <w:sz w:val="18"/>
          <w:highlight w:val="yellow"/>
        </w:rPr>
        <w:t>completed</w:t>
      </w:r>
      <w:r w:rsidRPr="003D08CF">
        <w:rPr>
          <w:spacing w:val="-2"/>
          <w:sz w:val="18"/>
          <w:highlight w:val="yellow"/>
        </w:rPr>
        <w:t xml:space="preserve"> </w:t>
      </w:r>
      <w:r w:rsidRPr="003D08CF">
        <w:rPr>
          <w:sz w:val="18"/>
          <w:highlight w:val="yellow"/>
        </w:rPr>
        <w:t>by</w:t>
      </w:r>
      <w:r w:rsidRPr="003D08CF">
        <w:rPr>
          <w:spacing w:val="-2"/>
          <w:sz w:val="18"/>
          <w:highlight w:val="yellow"/>
        </w:rPr>
        <w:t xml:space="preserve"> </w:t>
      </w:r>
      <w:r w:rsidRPr="003D08CF">
        <w:rPr>
          <w:sz w:val="18"/>
          <w:highlight w:val="yellow"/>
        </w:rPr>
        <w:t>Iker's</w:t>
      </w:r>
      <w:r w:rsidRPr="003D08CF">
        <w:rPr>
          <w:spacing w:val="-1"/>
          <w:sz w:val="18"/>
          <w:highlight w:val="yellow"/>
        </w:rPr>
        <w:t xml:space="preserve"> </w:t>
      </w:r>
      <w:r w:rsidRPr="003D08CF">
        <w:rPr>
          <w:sz w:val="18"/>
          <w:highlight w:val="yellow"/>
        </w:rPr>
        <w:t>teacher,</w:t>
      </w:r>
      <w:r w:rsidRPr="003D08CF">
        <w:rPr>
          <w:spacing w:val="-2"/>
          <w:sz w:val="18"/>
          <w:highlight w:val="yellow"/>
        </w:rPr>
        <w:t xml:space="preserve"> </w:t>
      </w:r>
      <w:r w:rsidRPr="003D08CF">
        <w:rPr>
          <w:sz w:val="18"/>
          <w:highlight w:val="yellow"/>
        </w:rPr>
        <w:t>Naomi</w:t>
      </w:r>
      <w:r w:rsidRPr="003D08CF">
        <w:rPr>
          <w:spacing w:val="-2"/>
          <w:sz w:val="18"/>
          <w:highlight w:val="yellow"/>
        </w:rPr>
        <w:t xml:space="preserve"> </w:t>
      </w:r>
      <w:r w:rsidRPr="003D08CF">
        <w:rPr>
          <w:sz w:val="18"/>
          <w:highlight w:val="yellow"/>
        </w:rPr>
        <w:t>Stiles,</w:t>
      </w:r>
      <w:r w:rsidRPr="003D08CF">
        <w:rPr>
          <w:spacing w:val="-1"/>
          <w:sz w:val="18"/>
          <w:highlight w:val="yellow"/>
        </w:rPr>
        <w:t xml:space="preserve"> </w:t>
      </w:r>
      <w:r w:rsidRPr="003D08CF">
        <w:rPr>
          <w:sz w:val="18"/>
          <w:highlight w:val="yellow"/>
        </w:rPr>
        <w:t>and</w:t>
      </w:r>
      <w:r w:rsidRPr="003D08CF">
        <w:rPr>
          <w:spacing w:val="-2"/>
          <w:sz w:val="18"/>
          <w:highlight w:val="yellow"/>
        </w:rPr>
        <w:t xml:space="preserve"> </w:t>
      </w:r>
      <w:r w:rsidRPr="003D08CF">
        <w:rPr>
          <w:sz w:val="18"/>
          <w:highlight w:val="yellow"/>
        </w:rPr>
        <w:t>mother,</w:t>
      </w:r>
      <w:r w:rsidRPr="003D08CF">
        <w:rPr>
          <w:spacing w:val="-2"/>
          <w:sz w:val="18"/>
          <w:highlight w:val="yellow"/>
        </w:rPr>
        <w:t xml:space="preserve"> </w:t>
      </w:r>
      <w:r w:rsidRPr="003D08CF">
        <w:rPr>
          <w:sz w:val="18"/>
          <w:highlight w:val="yellow"/>
        </w:rPr>
        <w:t>Guadalupe</w:t>
      </w:r>
      <w:r w:rsidRPr="003D08CF">
        <w:rPr>
          <w:spacing w:val="-1"/>
          <w:sz w:val="18"/>
          <w:highlight w:val="yellow"/>
        </w:rPr>
        <w:t xml:space="preserve"> </w:t>
      </w:r>
      <w:r w:rsidRPr="003D08CF">
        <w:rPr>
          <w:spacing w:val="-2"/>
          <w:sz w:val="18"/>
          <w:highlight w:val="yellow"/>
        </w:rPr>
        <w:t>Pacheco.</w:t>
      </w:r>
    </w:p>
    <w:p w14:paraId="778C4AF8" w14:textId="77777777" w:rsidR="00C156AD" w:rsidRDefault="00C156AD">
      <w:pPr>
        <w:rPr>
          <w:sz w:val="18"/>
        </w:rPr>
        <w:sectPr w:rsidR="00C156AD">
          <w:pgSz w:w="12240" w:h="15840"/>
          <w:pgMar w:top="1460" w:right="620" w:bottom="880" w:left="560" w:header="660" w:footer="665" w:gutter="0"/>
          <w:cols w:space="720"/>
        </w:sectPr>
      </w:pPr>
    </w:p>
    <w:p w14:paraId="5C251656" w14:textId="77777777" w:rsidR="00C156AD" w:rsidRDefault="00C156AD">
      <w:pPr>
        <w:pStyle w:val="BodyText"/>
        <w:spacing w:before="3"/>
        <w:rPr>
          <w:sz w:val="22"/>
        </w:rPr>
      </w:pPr>
    </w:p>
    <w:p w14:paraId="15D6C008" w14:textId="77777777" w:rsidR="00C156AD" w:rsidRDefault="00000000">
      <w:pPr>
        <w:pStyle w:val="BodyText"/>
        <w:ind w:left="400"/>
      </w:pPr>
      <w:r>
        <w:rPr>
          <w:noProof/>
        </w:rPr>
        <w:drawing>
          <wp:inline distT="0" distB="0" distL="0" distR="0" wp14:anchorId="1A652023" wp14:editId="348EA7C5">
            <wp:extent cx="6696074" cy="5867400"/>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21" cstate="print"/>
                    <a:stretch>
                      <a:fillRect/>
                    </a:stretch>
                  </pic:blipFill>
                  <pic:spPr>
                    <a:xfrm>
                      <a:off x="0" y="0"/>
                      <a:ext cx="6696074" cy="5867400"/>
                    </a:xfrm>
                    <a:prstGeom prst="rect">
                      <a:avLst/>
                    </a:prstGeom>
                  </pic:spPr>
                </pic:pic>
              </a:graphicData>
            </a:graphic>
          </wp:inline>
        </w:drawing>
      </w:r>
    </w:p>
    <w:p w14:paraId="6A919DC3" w14:textId="77777777" w:rsidR="00C156AD" w:rsidRDefault="00C156AD">
      <w:pPr>
        <w:sectPr w:rsidR="00C156AD">
          <w:pgSz w:w="12240" w:h="15840"/>
          <w:pgMar w:top="1460" w:right="620" w:bottom="880" w:left="560" w:header="660" w:footer="665" w:gutter="0"/>
          <w:cols w:space="720"/>
        </w:sectPr>
      </w:pPr>
    </w:p>
    <w:p w14:paraId="6F5E3E25" w14:textId="77777777" w:rsidR="00C156AD" w:rsidRDefault="00C156AD">
      <w:pPr>
        <w:pStyle w:val="BodyText"/>
        <w:spacing w:before="10"/>
        <w:rPr>
          <w:sz w:val="7"/>
        </w:rPr>
      </w:pPr>
    </w:p>
    <w:p w14:paraId="0D82F865" w14:textId="77777777" w:rsidR="00C156AD" w:rsidRDefault="00000000">
      <w:pPr>
        <w:pStyle w:val="BodyText"/>
        <w:ind w:left="205"/>
      </w:pPr>
      <w:r>
        <w:rPr>
          <w:noProof/>
        </w:rPr>
        <w:drawing>
          <wp:inline distT="0" distB="0" distL="0" distR="0" wp14:anchorId="5FC70E3A" wp14:editId="7279A2DB">
            <wp:extent cx="6619875" cy="7353300"/>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22" cstate="print"/>
                    <a:stretch>
                      <a:fillRect/>
                    </a:stretch>
                  </pic:blipFill>
                  <pic:spPr>
                    <a:xfrm>
                      <a:off x="0" y="0"/>
                      <a:ext cx="6619875" cy="7353300"/>
                    </a:xfrm>
                    <a:prstGeom prst="rect">
                      <a:avLst/>
                    </a:prstGeom>
                  </pic:spPr>
                </pic:pic>
              </a:graphicData>
            </a:graphic>
          </wp:inline>
        </w:drawing>
      </w:r>
    </w:p>
    <w:p w14:paraId="74800431" w14:textId="77777777" w:rsidR="00C156AD" w:rsidRDefault="00C156AD">
      <w:pPr>
        <w:sectPr w:rsidR="00C156AD">
          <w:pgSz w:w="12240" w:h="15840"/>
          <w:pgMar w:top="1460" w:right="620" w:bottom="880" w:left="560" w:header="660" w:footer="665" w:gutter="0"/>
          <w:cols w:space="720"/>
        </w:sectPr>
      </w:pPr>
    </w:p>
    <w:p w14:paraId="6E2DD345" w14:textId="77777777" w:rsidR="00C156AD" w:rsidRDefault="00C156AD">
      <w:pPr>
        <w:pStyle w:val="BodyText"/>
      </w:pPr>
    </w:p>
    <w:p w14:paraId="6F0EE77D" w14:textId="77777777" w:rsidR="00C156AD" w:rsidRDefault="00C156AD">
      <w:pPr>
        <w:pStyle w:val="BodyText"/>
        <w:spacing w:before="7"/>
        <w:rPr>
          <w:sz w:val="16"/>
        </w:rPr>
      </w:pPr>
    </w:p>
    <w:p w14:paraId="29D39621" w14:textId="77777777" w:rsidR="00C156AD" w:rsidRDefault="00000000">
      <w:pPr>
        <w:pStyle w:val="BodyText"/>
        <w:ind w:left="310"/>
      </w:pPr>
      <w:r>
        <w:rPr>
          <w:noProof/>
        </w:rPr>
        <w:drawing>
          <wp:inline distT="0" distB="0" distL="0" distR="0" wp14:anchorId="3F6998F4" wp14:editId="511DA9F9">
            <wp:extent cx="6343650" cy="1019175"/>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23" cstate="print"/>
                    <a:stretch>
                      <a:fillRect/>
                    </a:stretch>
                  </pic:blipFill>
                  <pic:spPr>
                    <a:xfrm>
                      <a:off x="0" y="0"/>
                      <a:ext cx="6343650" cy="1019175"/>
                    </a:xfrm>
                    <a:prstGeom prst="rect">
                      <a:avLst/>
                    </a:prstGeom>
                  </pic:spPr>
                </pic:pic>
              </a:graphicData>
            </a:graphic>
          </wp:inline>
        </w:drawing>
      </w:r>
    </w:p>
    <w:p w14:paraId="3533433C" w14:textId="77777777" w:rsidR="00C156AD" w:rsidRDefault="00C156AD">
      <w:pPr>
        <w:pStyle w:val="BodyText"/>
      </w:pPr>
    </w:p>
    <w:p w14:paraId="0AA72712" w14:textId="77777777" w:rsidR="00C156AD" w:rsidRDefault="00C156AD">
      <w:pPr>
        <w:pStyle w:val="BodyText"/>
      </w:pPr>
    </w:p>
    <w:p w14:paraId="4992A1F3" w14:textId="77777777" w:rsidR="00C156AD" w:rsidRDefault="00C156AD">
      <w:pPr>
        <w:pStyle w:val="BodyText"/>
        <w:spacing w:before="10"/>
        <w:rPr>
          <w:sz w:val="21"/>
        </w:rPr>
      </w:pPr>
    </w:p>
    <w:p w14:paraId="195BBAE6" w14:textId="77777777" w:rsidR="00C156AD" w:rsidRPr="003D08CF" w:rsidRDefault="00000000">
      <w:pPr>
        <w:spacing w:before="94"/>
        <w:ind w:left="205"/>
        <w:rPr>
          <w:b/>
          <w:sz w:val="18"/>
          <w:highlight w:val="yellow"/>
        </w:rPr>
      </w:pPr>
      <w:r w:rsidRPr="003D08CF">
        <w:rPr>
          <w:b/>
          <w:sz w:val="18"/>
          <w:highlight w:val="yellow"/>
        </w:rPr>
        <w:t xml:space="preserve">Current Emotional/ Behavior </w:t>
      </w:r>
      <w:r w:rsidRPr="003D08CF">
        <w:rPr>
          <w:b/>
          <w:spacing w:val="-4"/>
          <w:sz w:val="18"/>
          <w:highlight w:val="yellow"/>
        </w:rPr>
        <w:t>Data</w:t>
      </w:r>
    </w:p>
    <w:p w14:paraId="6F1DD84D" w14:textId="77777777" w:rsidR="00C156AD" w:rsidRPr="003D08CF" w:rsidRDefault="00C156AD">
      <w:pPr>
        <w:pStyle w:val="BodyText"/>
        <w:spacing w:before="6"/>
        <w:rPr>
          <w:b/>
          <w:sz w:val="19"/>
          <w:highlight w:val="yellow"/>
        </w:rPr>
      </w:pPr>
    </w:p>
    <w:p w14:paraId="66FFFE80" w14:textId="77777777" w:rsidR="00C156AD" w:rsidRPr="003D08CF" w:rsidRDefault="00000000">
      <w:pPr>
        <w:pStyle w:val="Heading2"/>
        <w:spacing w:before="0"/>
        <w:rPr>
          <w:highlight w:val="yellow"/>
        </w:rPr>
      </w:pPr>
      <w:r w:rsidRPr="003D08CF">
        <w:rPr>
          <w:highlight w:val="yellow"/>
        </w:rPr>
        <w:t>Parent</w:t>
      </w:r>
      <w:r w:rsidRPr="003D08CF">
        <w:rPr>
          <w:spacing w:val="-1"/>
          <w:highlight w:val="yellow"/>
        </w:rPr>
        <w:t xml:space="preserve"> </w:t>
      </w:r>
      <w:r w:rsidRPr="003D08CF">
        <w:rPr>
          <w:spacing w:val="-2"/>
          <w:highlight w:val="yellow"/>
        </w:rPr>
        <w:t>Information</w:t>
      </w:r>
    </w:p>
    <w:p w14:paraId="05D3705C" w14:textId="77777777" w:rsidR="00C156AD" w:rsidRPr="003D08CF" w:rsidRDefault="00000000">
      <w:pPr>
        <w:pStyle w:val="BodyText"/>
        <w:spacing w:before="40" w:line="297" w:lineRule="auto"/>
        <w:ind w:left="205" w:right="151"/>
        <w:rPr>
          <w:highlight w:val="yellow"/>
        </w:rPr>
      </w:pPr>
      <w:r w:rsidRPr="003D08CF">
        <w:rPr>
          <w:highlight w:val="yellow"/>
        </w:rPr>
        <w:t>Iker's</w:t>
      </w:r>
      <w:r w:rsidRPr="003D08CF">
        <w:rPr>
          <w:spacing w:val="-5"/>
          <w:highlight w:val="yellow"/>
        </w:rPr>
        <w:t xml:space="preserve"> </w:t>
      </w:r>
      <w:r w:rsidRPr="003D08CF">
        <w:rPr>
          <w:highlight w:val="yellow"/>
        </w:rPr>
        <w:t>mother,</w:t>
      </w:r>
      <w:r w:rsidRPr="003D08CF">
        <w:rPr>
          <w:spacing w:val="-5"/>
          <w:highlight w:val="yellow"/>
        </w:rPr>
        <w:t xml:space="preserve"> </w:t>
      </w:r>
      <w:r w:rsidRPr="003D08CF">
        <w:rPr>
          <w:highlight w:val="yellow"/>
        </w:rPr>
        <w:t>Ms.</w:t>
      </w:r>
      <w:r w:rsidRPr="003D08CF">
        <w:rPr>
          <w:spacing w:val="-5"/>
          <w:highlight w:val="yellow"/>
        </w:rPr>
        <w:t xml:space="preserve"> </w:t>
      </w:r>
      <w:r w:rsidRPr="003D08CF">
        <w:rPr>
          <w:highlight w:val="yellow"/>
        </w:rPr>
        <w:t>Valadez,</w:t>
      </w:r>
      <w:r w:rsidRPr="003D08CF">
        <w:rPr>
          <w:spacing w:val="-5"/>
          <w:highlight w:val="yellow"/>
        </w:rPr>
        <w:t xml:space="preserve"> </w:t>
      </w:r>
      <w:r w:rsidRPr="003D08CF">
        <w:rPr>
          <w:highlight w:val="yellow"/>
        </w:rPr>
        <w:t>describes</w:t>
      </w:r>
      <w:r w:rsidRPr="003D08CF">
        <w:rPr>
          <w:spacing w:val="-5"/>
          <w:highlight w:val="yellow"/>
        </w:rPr>
        <w:t xml:space="preserve"> </w:t>
      </w:r>
      <w:r w:rsidRPr="003D08CF">
        <w:rPr>
          <w:highlight w:val="yellow"/>
        </w:rPr>
        <w:t>Iker</w:t>
      </w:r>
      <w:r w:rsidRPr="003D08CF">
        <w:rPr>
          <w:spacing w:val="-5"/>
          <w:highlight w:val="yellow"/>
        </w:rPr>
        <w:t xml:space="preserve"> </w:t>
      </w:r>
      <w:r w:rsidRPr="003D08CF">
        <w:rPr>
          <w:highlight w:val="yellow"/>
        </w:rPr>
        <w:t>as</w:t>
      </w:r>
      <w:r w:rsidRPr="003D08CF">
        <w:rPr>
          <w:spacing w:val="-5"/>
          <w:highlight w:val="yellow"/>
        </w:rPr>
        <w:t xml:space="preserve"> </w:t>
      </w:r>
      <w:r w:rsidRPr="003D08CF">
        <w:rPr>
          <w:highlight w:val="yellow"/>
        </w:rPr>
        <w:t>very</w:t>
      </w:r>
      <w:r w:rsidRPr="003D08CF">
        <w:rPr>
          <w:spacing w:val="-5"/>
          <w:highlight w:val="yellow"/>
        </w:rPr>
        <w:t xml:space="preserve"> </w:t>
      </w:r>
      <w:r w:rsidRPr="003D08CF">
        <w:rPr>
          <w:highlight w:val="yellow"/>
        </w:rPr>
        <w:t>well</w:t>
      </w:r>
      <w:r w:rsidRPr="003D08CF">
        <w:rPr>
          <w:spacing w:val="-5"/>
          <w:highlight w:val="yellow"/>
        </w:rPr>
        <w:t xml:space="preserve"> </w:t>
      </w:r>
      <w:r w:rsidRPr="003D08CF">
        <w:rPr>
          <w:highlight w:val="yellow"/>
        </w:rPr>
        <w:t>behaved.</w:t>
      </w:r>
      <w:r w:rsidRPr="003D08CF">
        <w:rPr>
          <w:spacing w:val="-5"/>
          <w:highlight w:val="yellow"/>
        </w:rPr>
        <w:t xml:space="preserve"> </w:t>
      </w:r>
      <w:r w:rsidRPr="003D08CF">
        <w:rPr>
          <w:highlight w:val="yellow"/>
        </w:rPr>
        <w:t>She</w:t>
      </w:r>
      <w:r w:rsidRPr="003D08CF">
        <w:rPr>
          <w:spacing w:val="-5"/>
          <w:highlight w:val="yellow"/>
        </w:rPr>
        <w:t xml:space="preserve"> </w:t>
      </w:r>
      <w:r w:rsidRPr="003D08CF">
        <w:rPr>
          <w:highlight w:val="yellow"/>
        </w:rPr>
        <w:t>reports</w:t>
      </w:r>
      <w:r w:rsidRPr="003D08CF">
        <w:rPr>
          <w:spacing w:val="-5"/>
          <w:highlight w:val="yellow"/>
        </w:rPr>
        <w:t xml:space="preserve"> </w:t>
      </w:r>
      <w:r w:rsidRPr="003D08CF">
        <w:rPr>
          <w:highlight w:val="yellow"/>
        </w:rPr>
        <w:t>that</w:t>
      </w:r>
      <w:r w:rsidRPr="003D08CF">
        <w:rPr>
          <w:spacing w:val="-5"/>
          <w:highlight w:val="yellow"/>
        </w:rPr>
        <w:t xml:space="preserve"> </w:t>
      </w:r>
      <w:r w:rsidRPr="003D08CF">
        <w:rPr>
          <w:highlight w:val="yellow"/>
        </w:rPr>
        <w:t>he</w:t>
      </w:r>
      <w:r w:rsidRPr="003D08CF">
        <w:rPr>
          <w:spacing w:val="-5"/>
          <w:highlight w:val="yellow"/>
        </w:rPr>
        <w:t xml:space="preserve"> </w:t>
      </w:r>
      <w:r w:rsidRPr="003D08CF">
        <w:rPr>
          <w:highlight w:val="yellow"/>
        </w:rPr>
        <w:t>loves</w:t>
      </w:r>
      <w:r w:rsidRPr="003D08CF">
        <w:rPr>
          <w:spacing w:val="-5"/>
          <w:highlight w:val="yellow"/>
        </w:rPr>
        <w:t xml:space="preserve"> </w:t>
      </w:r>
      <w:r w:rsidRPr="003D08CF">
        <w:rPr>
          <w:highlight w:val="yellow"/>
        </w:rPr>
        <w:t>spending</w:t>
      </w:r>
      <w:r w:rsidRPr="003D08CF">
        <w:rPr>
          <w:spacing w:val="-5"/>
          <w:highlight w:val="yellow"/>
        </w:rPr>
        <w:t xml:space="preserve"> </w:t>
      </w:r>
      <w:r w:rsidRPr="003D08CF">
        <w:rPr>
          <w:highlight w:val="yellow"/>
        </w:rPr>
        <w:t>time</w:t>
      </w:r>
      <w:r w:rsidRPr="003D08CF">
        <w:rPr>
          <w:spacing w:val="-5"/>
          <w:highlight w:val="yellow"/>
        </w:rPr>
        <w:t xml:space="preserve"> </w:t>
      </w:r>
      <w:r w:rsidRPr="003D08CF">
        <w:rPr>
          <w:highlight w:val="yellow"/>
        </w:rPr>
        <w:t>with</w:t>
      </w:r>
      <w:r w:rsidRPr="003D08CF">
        <w:rPr>
          <w:spacing w:val="-5"/>
          <w:highlight w:val="yellow"/>
        </w:rPr>
        <w:t xml:space="preserve"> </w:t>
      </w:r>
      <w:r w:rsidRPr="003D08CF">
        <w:rPr>
          <w:highlight w:val="yellow"/>
        </w:rPr>
        <w:t>his</w:t>
      </w:r>
      <w:r w:rsidRPr="003D08CF">
        <w:rPr>
          <w:spacing w:val="-5"/>
          <w:highlight w:val="yellow"/>
        </w:rPr>
        <w:t xml:space="preserve"> </w:t>
      </w:r>
      <w:r w:rsidRPr="003D08CF">
        <w:rPr>
          <w:highlight w:val="yellow"/>
        </w:rPr>
        <w:t>family. She describes him as thoughtful, and sympathetic to other’s feelings.</w:t>
      </w:r>
    </w:p>
    <w:p w14:paraId="1B8A3691" w14:textId="77777777" w:rsidR="00C156AD" w:rsidRPr="003D08CF" w:rsidRDefault="00000000">
      <w:pPr>
        <w:pStyle w:val="Heading2"/>
        <w:spacing w:before="195"/>
        <w:rPr>
          <w:highlight w:val="yellow"/>
        </w:rPr>
      </w:pPr>
      <w:r w:rsidRPr="003D08CF">
        <w:rPr>
          <w:spacing w:val="-2"/>
          <w:highlight w:val="yellow"/>
        </w:rPr>
        <w:t>Teacher Feedback</w:t>
      </w:r>
    </w:p>
    <w:p w14:paraId="205C148C" w14:textId="77777777" w:rsidR="00C156AD" w:rsidRDefault="00000000">
      <w:pPr>
        <w:pStyle w:val="BodyText"/>
        <w:spacing w:before="55" w:line="280" w:lineRule="auto"/>
        <w:ind w:left="205" w:right="151"/>
      </w:pPr>
      <w:r w:rsidRPr="003D08CF">
        <w:rPr>
          <w:highlight w:val="yellow"/>
        </w:rPr>
        <w:t>Emotional/behavioral</w:t>
      </w:r>
      <w:r w:rsidRPr="003D08CF">
        <w:rPr>
          <w:spacing w:val="-3"/>
          <w:highlight w:val="yellow"/>
        </w:rPr>
        <w:t xml:space="preserve"> </w:t>
      </w:r>
      <w:r w:rsidRPr="003D08CF">
        <w:rPr>
          <w:highlight w:val="yellow"/>
        </w:rPr>
        <w:t>competencies</w:t>
      </w:r>
      <w:r w:rsidRPr="003D08CF">
        <w:rPr>
          <w:spacing w:val="-3"/>
          <w:highlight w:val="yellow"/>
        </w:rPr>
        <w:t xml:space="preserve"> </w:t>
      </w:r>
      <w:r w:rsidRPr="003D08CF">
        <w:rPr>
          <w:highlight w:val="yellow"/>
        </w:rPr>
        <w:t>were</w:t>
      </w:r>
      <w:r w:rsidRPr="003D08CF">
        <w:rPr>
          <w:spacing w:val="-3"/>
          <w:highlight w:val="yellow"/>
        </w:rPr>
        <w:t xml:space="preserve"> </w:t>
      </w:r>
      <w:r w:rsidRPr="003D08CF">
        <w:rPr>
          <w:highlight w:val="yellow"/>
        </w:rPr>
        <w:t>reviewed</w:t>
      </w:r>
      <w:r w:rsidRPr="003D08CF">
        <w:rPr>
          <w:spacing w:val="-3"/>
          <w:highlight w:val="yellow"/>
        </w:rPr>
        <w:t xml:space="preserve"> </w:t>
      </w:r>
      <w:r w:rsidRPr="003D08CF">
        <w:rPr>
          <w:highlight w:val="yellow"/>
        </w:rPr>
        <w:t>for</w:t>
      </w:r>
      <w:r w:rsidRPr="003D08CF">
        <w:rPr>
          <w:spacing w:val="-3"/>
          <w:highlight w:val="yellow"/>
        </w:rPr>
        <w:t xml:space="preserve"> </w:t>
      </w:r>
      <w:r w:rsidRPr="003D08CF">
        <w:rPr>
          <w:highlight w:val="yellow"/>
        </w:rPr>
        <w:t>Iker's</w:t>
      </w:r>
      <w:r w:rsidRPr="003D08CF">
        <w:rPr>
          <w:spacing w:val="-3"/>
          <w:highlight w:val="yellow"/>
        </w:rPr>
        <w:t xml:space="preserve"> </w:t>
      </w:r>
      <w:r w:rsidRPr="003D08CF">
        <w:rPr>
          <w:highlight w:val="yellow"/>
        </w:rPr>
        <w:t>current</w:t>
      </w:r>
      <w:r w:rsidRPr="003D08CF">
        <w:rPr>
          <w:spacing w:val="-3"/>
          <w:highlight w:val="yellow"/>
        </w:rPr>
        <w:t xml:space="preserve"> </w:t>
      </w:r>
      <w:r w:rsidRPr="003D08CF">
        <w:rPr>
          <w:highlight w:val="yellow"/>
        </w:rPr>
        <w:t>evaluation.</w:t>
      </w:r>
      <w:r w:rsidRPr="003D08CF">
        <w:rPr>
          <w:spacing w:val="-3"/>
          <w:highlight w:val="yellow"/>
        </w:rPr>
        <w:t xml:space="preserve"> </w:t>
      </w:r>
      <w:r w:rsidRPr="003D08CF">
        <w:rPr>
          <w:highlight w:val="yellow"/>
        </w:rPr>
        <w:t>His</w:t>
      </w:r>
      <w:r w:rsidRPr="003D08CF">
        <w:rPr>
          <w:spacing w:val="-3"/>
          <w:highlight w:val="yellow"/>
        </w:rPr>
        <w:t xml:space="preserve"> </w:t>
      </w:r>
      <w:r w:rsidRPr="003D08CF">
        <w:rPr>
          <w:highlight w:val="yellow"/>
        </w:rPr>
        <w:t>teachers</w:t>
      </w:r>
      <w:r w:rsidRPr="003D08CF">
        <w:rPr>
          <w:spacing w:val="-3"/>
          <w:highlight w:val="yellow"/>
        </w:rPr>
        <w:t xml:space="preserve"> </w:t>
      </w:r>
      <w:r w:rsidRPr="003D08CF">
        <w:rPr>
          <w:highlight w:val="yellow"/>
        </w:rPr>
        <w:t>rated</w:t>
      </w:r>
      <w:r w:rsidRPr="003D08CF">
        <w:rPr>
          <w:spacing w:val="-3"/>
          <w:highlight w:val="yellow"/>
        </w:rPr>
        <w:t xml:space="preserve"> </w:t>
      </w:r>
      <w:r w:rsidRPr="003D08CF">
        <w:rPr>
          <w:highlight w:val="yellow"/>
        </w:rPr>
        <w:t>him</w:t>
      </w:r>
      <w:r w:rsidRPr="003D08CF">
        <w:rPr>
          <w:spacing w:val="-3"/>
          <w:highlight w:val="yellow"/>
        </w:rPr>
        <w:t xml:space="preserve"> </w:t>
      </w:r>
      <w:r w:rsidRPr="003D08CF">
        <w:rPr>
          <w:highlight w:val="yellow"/>
        </w:rPr>
        <w:t>in</w:t>
      </w:r>
      <w:r w:rsidRPr="003D08CF">
        <w:rPr>
          <w:spacing w:val="-3"/>
          <w:highlight w:val="yellow"/>
        </w:rPr>
        <w:t xml:space="preserve"> </w:t>
      </w:r>
      <w:r w:rsidRPr="003D08CF">
        <w:rPr>
          <w:highlight w:val="yellow"/>
        </w:rPr>
        <w:t>the</w:t>
      </w:r>
      <w:r w:rsidRPr="003D08CF">
        <w:rPr>
          <w:spacing w:val="-3"/>
          <w:highlight w:val="yellow"/>
        </w:rPr>
        <w:t xml:space="preserve"> </w:t>
      </w:r>
      <w:r w:rsidRPr="003D08CF">
        <w:rPr>
          <w:highlight w:val="yellow"/>
        </w:rPr>
        <w:t>average</w:t>
      </w:r>
      <w:r w:rsidRPr="003D08CF">
        <w:rPr>
          <w:spacing w:val="-3"/>
          <w:highlight w:val="yellow"/>
        </w:rPr>
        <w:t xml:space="preserve"> </w:t>
      </w:r>
      <w:r w:rsidRPr="003D08CF">
        <w:rPr>
          <w:highlight w:val="yellow"/>
        </w:rPr>
        <w:t>to above average range on all classroom behaviors listed below.</w:t>
      </w:r>
    </w:p>
    <w:p w14:paraId="078CF75C" w14:textId="77777777" w:rsidR="00C156AD" w:rsidRDefault="00C156AD">
      <w:pPr>
        <w:pStyle w:val="BodyText"/>
        <w:spacing w:before="5"/>
        <w:rPr>
          <w:sz w:val="18"/>
        </w:rPr>
      </w:pPr>
    </w:p>
    <w:p w14:paraId="45FA3640" w14:textId="77777777" w:rsidR="00C156AD" w:rsidRDefault="00000000">
      <w:pPr>
        <w:pStyle w:val="BodyText"/>
        <w:spacing w:before="1" w:after="47"/>
        <w:ind w:left="205"/>
        <w:rPr>
          <w:rFonts w:ascii="Times New Roman"/>
        </w:rPr>
      </w:pPr>
      <w:r w:rsidRPr="003D08CF">
        <w:rPr>
          <w:rFonts w:ascii="Times New Roman"/>
          <w:highlight w:val="yellow"/>
        </w:rPr>
        <w:t>1=</w:t>
      </w:r>
      <w:r w:rsidRPr="003D08CF">
        <w:rPr>
          <w:rFonts w:ascii="Times New Roman"/>
          <w:spacing w:val="-15"/>
          <w:highlight w:val="yellow"/>
        </w:rPr>
        <w:t xml:space="preserve"> </w:t>
      </w:r>
      <w:r w:rsidRPr="003D08CF">
        <w:rPr>
          <w:rFonts w:ascii="Times New Roman"/>
          <w:highlight w:val="yellow"/>
        </w:rPr>
        <w:t>POOR</w:t>
      </w:r>
      <w:r w:rsidRPr="003D08CF">
        <w:rPr>
          <w:rFonts w:ascii="Times New Roman"/>
          <w:spacing w:val="-12"/>
          <w:highlight w:val="yellow"/>
        </w:rPr>
        <w:t xml:space="preserve"> </w:t>
      </w:r>
      <w:r w:rsidRPr="003D08CF">
        <w:rPr>
          <w:rFonts w:ascii="Times New Roman"/>
          <w:highlight w:val="yellow"/>
        </w:rPr>
        <w:t>2=BELOW</w:t>
      </w:r>
      <w:r w:rsidRPr="003D08CF">
        <w:rPr>
          <w:rFonts w:ascii="Times New Roman"/>
          <w:spacing w:val="-15"/>
          <w:highlight w:val="yellow"/>
        </w:rPr>
        <w:t xml:space="preserve"> </w:t>
      </w:r>
      <w:r w:rsidRPr="003D08CF">
        <w:rPr>
          <w:rFonts w:ascii="Times New Roman"/>
          <w:highlight w:val="yellow"/>
        </w:rPr>
        <w:t>AVERAGE</w:t>
      </w:r>
      <w:r w:rsidRPr="003D08CF">
        <w:rPr>
          <w:rFonts w:ascii="Times New Roman"/>
          <w:spacing w:val="-13"/>
          <w:highlight w:val="yellow"/>
        </w:rPr>
        <w:t xml:space="preserve"> </w:t>
      </w:r>
      <w:r w:rsidRPr="003D08CF">
        <w:rPr>
          <w:rFonts w:ascii="Times New Roman"/>
          <w:highlight w:val="yellow"/>
        </w:rPr>
        <w:t>3=AVERAGE</w:t>
      </w:r>
      <w:r w:rsidRPr="003D08CF">
        <w:rPr>
          <w:rFonts w:ascii="Times New Roman"/>
          <w:spacing w:val="-11"/>
          <w:highlight w:val="yellow"/>
        </w:rPr>
        <w:t xml:space="preserve"> </w:t>
      </w:r>
      <w:r w:rsidRPr="003D08CF">
        <w:rPr>
          <w:rFonts w:ascii="Times New Roman"/>
          <w:highlight w:val="yellow"/>
        </w:rPr>
        <w:t>4=ABOVE</w:t>
      </w:r>
      <w:r w:rsidRPr="003D08CF">
        <w:rPr>
          <w:rFonts w:ascii="Times New Roman"/>
          <w:spacing w:val="-13"/>
          <w:highlight w:val="yellow"/>
        </w:rPr>
        <w:t xml:space="preserve"> </w:t>
      </w:r>
      <w:r w:rsidRPr="003D08CF">
        <w:rPr>
          <w:rFonts w:ascii="Times New Roman"/>
          <w:highlight w:val="yellow"/>
        </w:rPr>
        <w:t>AVERAGE</w:t>
      </w:r>
      <w:r w:rsidRPr="003D08CF">
        <w:rPr>
          <w:rFonts w:ascii="Times New Roman"/>
          <w:spacing w:val="-9"/>
          <w:highlight w:val="yellow"/>
        </w:rPr>
        <w:t xml:space="preserve"> </w:t>
      </w:r>
      <w:r w:rsidRPr="003D08CF">
        <w:rPr>
          <w:rFonts w:ascii="Times New Roman"/>
          <w:highlight w:val="yellow"/>
        </w:rPr>
        <w:t>5=</w:t>
      </w:r>
      <w:r w:rsidRPr="003D08CF">
        <w:rPr>
          <w:rFonts w:ascii="Times New Roman"/>
          <w:spacing w:val="-9"/>
          <w:highlight w:val="yellow"/>
        </w:rPr>
        <w:t xml:space="preserve"> </w:t>
      </w:r>
      <w:r w:rsidRPr="003D08CF">
        <w:rPr>
          <w:rFonts w:ascii="Times New Roman"/>
          <w:highlight w:val="yellow"/>
        </w:rPr>
        <w:t>SUPERIOR</w:t>
      </w:r>
      <w:r w:rsidRPr="003D08CF">
        <w:rPr>
          <w:rFonts w:ascii="Times New Roman"/>
          <w:spacing w:val="-10"/>
          <w:highlight w:val="yellow"/>
        </w:rPr>
        <w:t xml:space="preserve"> </w:t>
      </w:r>
      <w:r w:rsidRPr="003D08CF">
        <w:rPr>
          <w:rFonts w:ascii="Times New Roman"/>
          <w:highlight w:val="yellow"/>
        </w:rPr>
        <w:t>N=NOT</w:t>
      </w:r>
      <w:r w:rsidRPr="003D08CF">
        <w:rPr>
          <w:rFonts w:ascii="Times New Roman"/>
          <w:spacing w:val="-11"/>
          <w:highlight w:val="yellow"/>
        </w:rPr>
        <w:t xml:space="preserve"> </w:t>
      </w:r>
      <w:r w:rsidRPr="003D08CF">
        <w:rPr>
          <w:rFonts w:ascii="Times New Roman"/>
          <w:spacing w:val="-2"/>
          <w:highlight w:val="yellow"/>
        </w:rPr>
        <w:t>OBSERVED</w:t>
      </w:r>
    </w:p>
    <w:tbl>
      <w:tblPr>
        <w:tblW w:w="0" w:type="auto"/>
        <w:tblInd w:w="2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455"/>
        <w:gridCol w:w="1140"/>
        <w:gridCol w:w="1005"/>
        <w:gridCol w:w="1290"/>
        <w:gridCol w:w="1035"/>
        <w:gridCol w:w="885"/>
        <w:gridCol w:w="885"/>
      </w:tblGrid>
      <w:tr w:rsidR="00C156AD" w14:paraId="408C3C85" w14:textId="77777777">
        <w:trPr>
          <w:trHeight w:val="435"/>
        </w:trPr>
        <w:tc>
          <w:tcPr>
            <w:tcW w:w="4455" w:type="dxa"/>
            <w:shd w:val="clear" w:color="auto" w:fill="D9D9D9"/>
          </w:tcPr>
          <w:p w14:paraId="2B000713" w14:textId="77777777" w:rsidR="00C156AD" w:rsidRDefault="00000000">
            <w:pPr>
              <w:pStyle w:val="TableParagraph"/>
              <w:spacing w:before="82"/>
              <w:ind w:left="107"/>
              <w:rPr>
                <w:b/>
                <w:sz w:val="20"/>
              </w:rPr>
            </w:pPr>
            <w:r w:rsidRPr="003D08CF">
              <w:rPr>
                <w:b/>
                <w:sz w:val="20"/>
                <w:highlight w:val="yellow"/>
              </w:rPr>
              <w:t>Emotional</w:t>
            </w:r>
            <w:r w:rsidRPr="003D08CF">
              <w:rPr>
                <w:b/>
                <w:spacing w:val="-1"/>
                <w:sz w:val="20"/>
                <w:highlight w:val="yellow"/>
              </w:rPr>
              <w:t xml:space="preserve"> </w:t>
            </w:r>
            <w:r w:rsidRPr="003D08CF">
              <w:rPr>
                <w:b/>
                <w:sz w:val="20"/>
                <w:highlight w:val="yellow"/>
              </w:rPr>
              <w:t>/</w:t>
            </w:r>
            <w:r w:rsidRPr="003D08CF">
              <w:rPr>
                <w:b/>
                <w:spacing w:val="-1"/>
                <w:sz w:val="20"/>
                <w:highlight w:val="yellow"/>
              </w:rPr>
              <w:t xml:space="preserve"> </w:t>
            </w:r>
            <w:r w:rsidRPr="003D08CF">
              <w:rPr>
                <w:b/>
                <w:sz w:val="20"/>
                <w:highlight w:val="yellow"/>
              </w:rPr>
              <w:t>Behavioral</w:t>
            </w:r>
            <w:r w:rsidRPr="003D08CF">
              <w:rPr>
                <w:b/>
                <w:spacing w:val="-1"/>
                <w:sz w:val="20"/>
                <w:highlight w:val="yellow"/>
              </w:rPr>
              <w:t xml:space="preserve"> </w:t>
            </w:r>
            <w:r w:rsidRPr="003D08CF">
              <w:rPr>
                <w:b/>
                <w:spacing w:val="-2"/>
                <w:sz w:val="20"/>
                <w:highlight w:val="yellow"/>
              </w:rPr>
              <w:t>Skills</w:t>
            </w:r>
          </w:p>
        </w:tc>
        <w:tc>
          <w:tcPr>
            <w:tcW w:w="1140" w:type="dxa"/>
            <w:shd w:val="clear" w:color="auto" w:fill="D9D9D9"/>
          </w:tcPr>
          <w:p w14:paraId="3B1C24DE" w14:textId="77777777" w:rsidR="00C156AD" w:rsidRDefault="00000000">
            <w:pPr>
              <w:pStyle w:val="TableParagraph"/>
              <w:spacing w:before="82"/>
              <w:ind w:left="9"/>
              <w:jc w:val="center"/>
              <w:rPr>
                <w:sz w:val="20"/>
              </w:rPr>
            </w:pPr>
            <w:r>
              <w:rPr>
                <w:sz w:val="20"/>
              </w:rPr>
              <w:t>1</w:t>
            </w:r>
          </w:p>
        </w:tc>
        <w:tc>
          <w:tcPr>
            <w:tcW w:w="1005" w:type="dxa"/>
            <w:shd w:val="clear" w:color="auto" w:fill="D9D9D9"/>
          </w:tcPr>
          <w:p w14:paraId="41BF1EA2" w14:textId="77777777" w:rsidR="00C156AD" w:rsidRDefault="00000000">
            <w:pPr>
              <w:pStyle w:val="TableParagraph"/>
              <w:spacing w:before="82"/>
              <w:ind w:left="19"/>
              <w:jc w:val="center"/>
              <w:rPr>
                <w:sz w:val="20"/>
              </w:rPr>
            </w:pPr>
            <w:r>
              <w:rPr>
                <w:sz w:val="20"/>
              </w:rPr>
              <w:t>2</w:t>
            </w:r>
          </w:p>
        </w:tc>
        <w:tc>
          <w:tcPr>
            <w:tcW w:w="1290" w:type="dxa"/>
            <w:shd w:val="clear" w:color="auto" w:fill="D9D9D9"/>
          </w:tcPr>
          <w:p w14:paraId="5C06F95A" w14:textId="77777777" w:rsidR="00C156AD" w:rsidRDefault="00000000">
            <w:pPr>
              <w:pStyle w:val="TableParagraph"/>
              <w:spacing w:before="82"/>
              <w:ind w:left="17"/>
              <w:jc w:val="center"/>
              <w:rPr>
                <w:sz w:val="20"/>
              </w:rPr>
            </w:pPr>
            <w:r>
              <w:rPr>
                <w:sz w:val="20"/>
              </w:rPr>
              <w:t>3</w:t>
            </w:r>
          </w:p>
        </w:tc>
        <w:tc>
          <w:tcPr>
            <w:tcW w:w="1035" w:type="dxa"/>
            <w:shd w:val="clear" w:color="auto" w:fill="D9D9D9"/>
          </w:tcPr>
          <w:p w14:paraId="1298DCFF" w14:textId="77777777" w:rsidR="00C156AD" w:rsidRDefault="00000000">
            <w:pPr>
              <w:pStyle w:val="TableParagraph"/>
              <w:spacing w:before="82"/>
              <w:ind w:left="19"/>
              <w:jc w:val="center"/>
              <w:rPr>
                <w:sz w:val="20"/>
              </w:rPr>
            </w:pPr>
            <w:r>
              <w:rPr>
                <w:sz w:val="20"/>
              </w:rPr>
              <w:t>4</w:t>
            </w:r>
          </w:p>
        </w:tc>
        <w:tc>
          <w:tcPr>
            <w:tcW w:w="885" w:type="dxa"/>
            <w:shd w:val="clear" w:color="auto" w:fill="D9D9D9"/>
          </w:tcPr>
          <w:p w14:paraId="0D62DA50" w14:textId="77777777" w:rsidR="00C156AD" w:rsidRDefault="00000000">
            <w:pPr>
              <w:pStyle w:val="TableParagraph"/>
              <w:spacing w:before="82"/>
              <w:ind w:left="15"/>
              <w:jc w:val="center"/>
              <w:rPr>
                <w:sz w:val="20"/>
              </w:rPr>
            </w:pPr>
            <w:r>
              <w:rPr>
                <w:sz w:val="20"/>
              </w:rPr>
              <w:t>5</w:t>
            </w:r>
          </w:p>
        </w:tc>
        <w:tc>
          <w:tcPr>
            <w:tcW w:w="885" w:type="dxa"/>
            <w:shd w:val="clear" w:color="auto" w:fill="D9D9D9"/>
          </w:tcPr>
          <w:p w14:paraId="245DE0F7" w14:textId="77777777" w:rsidR="00C156AD" w:rsidRDefault="00000000">
            <w:pPr>
              <w:pStyle w:val="TableParagraph"/>
              <w:spacing w:before="82"/>
              <w:ind w:left="272"/>
              <w:rPr>
                <w:sz w:val="20"/>
              </w:rPr>
            </w:pPr>
            <w:r>
              <w:rPr>
                <w:spacing w:val="-5"/>
                <w:sz w:val="20"/>
              </w:rPr>
              <w:t>N/A</w:t>
            </w:r>
          </w:p>
        </w:tc>
      </w:tr>
      <w:tr w:rsidR="00C156AD" w14:paraId="122E1C9E" w14:textId="77777777">
        <w:trPr>
          <w:trHeight w:val="435"/>
        </w:trPr>
        <w:tc>
          <w:tcPr>
            <w:tcW w:w="4455" w:type="dxa"/>
            <w:shd w:val="clear" w:color="auto" w:fill="CCCCCC"/>
          </w:tcPr>
          <w:p w14:paraId="5EFA9D85" w14:textId="77777777" w:rsidR="00C156AD" w:rsidRDefault="00000000">
            <w:pPr>
              <w:pStyle w:val="TableParagraph"/>
              <w:spacing w:before="97"/>
              <w:ind w:left="107"/>
              <w:rPr>
                <w:b/>
                <w:sz w:val="20"/>
              </w:rPr>
            </w:pPr>
            <w:r w:rsidRPr="003D08CF">
              <w:rPr>
                <w:b/>
                <w:spacing w:val="-2"/>
                <w:sz w:val="20"/>
                <w:highlight w:val="yellow"/>
              </w:rPr>
              <w:t>Social</w:t>
            </w:r>
          </w:p>
        </w:tc>
        <w:tc>
          <w:tcPr>
            <w:tcW w:w="6240" w:type="dxa"/>
            <w:gridSpan w:val="6"/>
            <w:shd w:val="clear" w:color="auto" w:fill="CCCCCC"/>
          </w:tcPr>
          <w:p w14:paraId="4F79E409" w14:textId="77777777" w:rsidR="00C156AD" w:rsidRDefault="00C156AD">
            <w:pPr>
              <w:pStyle w:val="TableParagraph"/>
              <w:rPr>
                <w:rFonts w:ascii="Times New Roman"/>
                <w:sz w:val="18"/>
              </w:rPr>
            </w:pPr>
          </w:p>
        </w:tc>
      </w:tr>
      <w:tr w:rsidR="00C156AD" w14:paraId="4E24E6E7" w14:textId="77777777">
        <w:trPr>
          <w:trHeight w:val="615"/>
        </w:trPr>
        <w:tc>
          <w:tcPr>
            <w:tcW w:w="4455" w:type="dxa"/>
          </w:tcPr>
          <w:p w14:paraId="0E0C89BB" w14:textId="77777777" w:rsidR="00C156AD" w:rsidRPr="003D08CF" w:rsidRDefault="00000000">
            <w:pPr>
              <w:pStyle w:val="TableParagraph"/>
              <w:spacing w:before="97"/>
              <w:ind w:left="107"/>
              <w:rPr>
                <w:sz w:val="20"/>
                <w:highlight w:val="yellow"/>
              </w:rPr>
            </w:pPr>
            <w:r w:rsidRPr="003D08CF">
              <w:rPr>
                <w:sz w:val="20"/>
                <w:highlight w:val="yellow"/>
              </w:rPr>
              <w:t>Makes</w:t>
            </w:r>
            <w:r w:rsidRPr="003D08CF">
              <w:rPr>
                <w:spacing w:val="-1"/>
                <w:sz w:val="20"/>
                <w:highlight w:val="yellow"/>
              </w:rPr>
              <w:t xml:space="preserve"> </w:t>
            </w:r>
            <w:r w:rsidRPr="003D08CF">
              <w:rPr>
                <w:sz w:val="20"/>
                <w:highlight w:val="yellow"/>
              </w:rPr>
              <w:t>and</w:t>
            </w:r>
            <w:r w:rsidRPr="003D08CF">
              <w:rPr>
                <w:spacing w:val="-1"/>
                <w:sz w:val="20"/>
                <w:highlight w:val="yellow"/>
              </w:rPr>
              <w:t xml:space="preserve"> </w:t>
            </w:r>
            <w:r w:rsidRPr="003D08CF">
              <w:rPr>
                <w:sz w:val="20"/>
                <w:highlight w:val="yellow"/>
              </w:rPr>
              <w:t>keeps</w:t>
            </w:r>
            <w:r w:rsidRPr="003D08CF">
              <w:rPr>
                <w:spacing w:val="-1"/>
                <w:sz w:val="20"/>
                <w:highlight w:val="yellow"/>
              </w:rPr>
              <w:t xml:space="preserve"> </w:t>
            </w:r>
            <w:r w:rsidRPr="003D08CF">
              <w:rPr>
                <w:sz w:val="20"/>
                <w:highlight w:val="yellow"/>
              </w:rPr>
              <w:t>friends</w:t>
            </w:r>
            <w:r w:rsidRPr="003D08CF">
              <w:rPr>
                <w:spacing w:val="-1"/>
                <w:sz w:val="20"/>
                <w:highlight w:val="yellow"/>
              </w:rPr>
              <w:t xml:space="preserve"> </w:t>
            </w:r>
            <w:r w:rsidRPr="003D08CF">
              <w:rPr>
                <w:sz w:val="20"/>
                <w:highlight w:val="yellow"/>
              </w:rPr>
              <w:t>at</w:t>
            </w:r>
            <w:r w:rsidRPr="003D08CF">
              <w:rPr>
                <w:spacing w:val="-1"/>
                <w:sz w:val="20"/>
                <w:highlight w:val="yellow"/>
              </w:rPr>
              <w:t xml:space="preserve"> </w:t>
            </w:r>
            <w:r w:rsidRPr="003D08CF">
              <w:rPr>
                <w:spacing w:val="-2"/>
                <w:sz w:val="20"/>
                <w:highlight w:val="yellow"/>
              </w:rPr>
              <w:t>school.</w:t>
            </w:r>
          </w:p>
        </w:tc>
        <w:tc>
          <w:tcPr>
            <w:tcW w:w="1140" w:type="dxa"/>
          </w:tcPr>
          <w:p w14:paraId="120C847B" w14:textId="77777777" w:rsidR="00C156AD" w:rsidRDefault="00C156AD">
            <w:pPr>
              <w:pStyle w:val="TableParagraph"/>
              <w:rPr>
                <w:rFonts w:ascii="Times New Roman"/>
                <w:sz w:val="18"/>
              </w:rPr>
            </w:pPr>
          </w:p>
        </w:tc>
        <w:tc>
          <w:tcPr>
            <w:tcW w:w="1005" w:type="dxa"/>
          </w:tcPr>
          <w:p w14:paraId="05432958" w14:textId="77777777" w:rsidR="00C156AD" w:rsidRDefault="00C156AD">
            <w:pPr>
              <w:pStyle w:val="TableParagraph"/>
              <w:rPr>
                <w:rFonts w:ascii="Times New Roman"/>
                <w:sz w:val="18"/>
              </w:rPr>
            </w:pPr>
          </w:p>
        </w:tc>
        <w:tc>
          <w:tcPr>
            <w:tcW w:w="1290" w:type="dxa"/>
          </w:tcPr>
          <w:p w14:paraId="7C95D375" w14:textId="77777777" w:rsidR="00C156AD" w:rsidRDefault="00000000">
            <w:pPr>
              <w:pStyle w:val="TableParagraph"/>
              <w:spacing w:before="86" w:line="242" w:lineRule="auto"/>
              <w:ind w:left="396" w:right="273" w:hanging="101"/>
              <w:rPr>
                <w:sz w:val="18"/>
              </w:rPr>
            </w:pPr>
            <w:r>
              <w:rPr>
                <w:spacing w:val="-2"/>
                <w:sz w:val="18"/>
              </w:rPr>
              <w:t xml:space="preserve">Acevedo </w:t>
            </w:r>
            <w:proofErr w:type="spellStart"/>
            <w:r>
              <w:rPr>
                <w:spacing w:val="-2"/>
                <w:sz w:val="18"/>
              </w:rPr>
              <w:t>Prisco</w:t>
            </w:r>
            <w:proofErr w:type="spellEnd"/>
          </w:p>
        </w:tc>
        <w:tc>
          <w:tcPr>
            <w:tcW w:w="1035" w:type="dxa"/>
          </w:tcPr>
          <w:p w14:paraId="1ADE1C14" w14:textId="77777777" w:rsidR="00C156AD" w:rsidRDefault="00C156AD">
            <w:pPr>
              <w:pStyle w:val="TableParagraph"/>
              <w:rPr>
                <w:rFonts w:ascii="Times New Roman"/>
                <w:sz w:val="18"/>
              </w:rPr>
            </w:pPr>
          </w:p>
        </w:tc>
        <w:tc>
          <w:tcPr>
            <w:tcW w:w="885" w:type="dxa"/>
          </w:tcPr>
          <w:p w14:paraId="55E7E662" w14:textId="77777777" w:rsidR="00C156AD" w:rsidRDefault="00C156AD">
            <w:pPr>
              <w:pStyle w:val="TableParagraph"/>
              <w:rPr>
                <w:rFonts w:ascii="Times New Roman"/>
                <w:sz w:val="18"/>
              </w:rPr>
            </w:pPr>
          </w:p>
        </w:tc>
        <w:tc>
          <w:tcPr>
            <w:tcW w:w="885" w:type="dxa"/>
          </w:tcPr>
          <w:p w14:paraId="3C7E2381" w14:textId="77777777" w:rsidR="00C156AD" w:rsidRDefault="00C156AD">
            <w:pPr>
              <w:pStyle w:val="TableParagraph"/>
              <w:rPr>
                <w:rFonts w:ascii="Times New Roman"/>
                <w:sz w:val="18"/>
              </w:rPr>
            </w:pPr>
          </w:p>
        </w:tc>
      </w:tr>
      <w:tr w:rsidR="00C156AD" w14:paraId="2AD7BA4D" w14:textId="77777777">
        <w:trPr>
          <w:trHeight w:val="435"/>
        </w:trPr>
        <w:tc>
          <w:tcPr>
            <w:tcW w:w="4455" w:type="dxa"/>
          </w:tcPr>
          <w:p w14:paraId="78BAF9FD" w14:textId="77777777" w:rsidR="00C156AD" w:rsidRPr="003D08CF" w:rsidRDefault="00000000">
            <w:pPr>
              <w:pStyle w:val="TableParagraph"/>
              <w:spacing w:before="97"/>
              <w:ind w:left="107"/>
              <w:rPr>
                <w:sz w:val="20"/>
                <w:highlight w:val="yellow"/>
              </w:rPr>
            </w:pPr>
            <w:r w:rsidRPr="003D08CF">
              <w:rPr>
                <w:sz w:val="20"/>
                <w:highlight w:val="yellow"/>
              </w:rPr>
              <w:t>Works</w:t>
            </w:r>
            <w:r w:rsidRPr="003D08CF">
              <w:rPr>
                <w:spacing w:val="-3"/>
                <w:sz w:val="20"/>
                <w:highlight w:val="yellow"/>
              </w:rPr>
              <w:t xml:space="preserve"> </w:t>
            </w:r>
            <w:r w:rsidRPr="003D08CF">
              <w:rPr>
                <w:sz w:val="20"/>
                <w:highlight w:val="yellow"/>
              </w:rPr>
              <w:t>cooperatively</w:t>
            </w:r>
            <w:r w:rsidRPr="003D08CF">
              <w:rPr>
                <w:spacing w:val="-2"/>
                <w:sz w:val="20"/>
                <w:highlight w:val="yellow"/>
              </w:rPr>
              <w:t xml:space="preserve"> </w:t>
            </w:r>
            <w:r w:rsidRPr="003D08CF">
              <w:rPr>
                <w:sz w:val="20"/>
                <w:highlight w:val="yellow"/>
              </w:rPr>
              <w:t>with</w:t>
            </w:r>
            <w:r w:rsidRPr="003D08CF">
              <w:rPr>
                <w:spacing w:val="-2"/>
                <w:sz w:val="20"/>
                <w:highlight w:val="yellow"/>
              </w:rPr>
              <w:t xml:space="preserve"> others.</w:t>
            </w:r>
          </w:p>
        </w:tc>
        <w:tc>
          <w:tcPr>
            <w:tcW w:w="1140" w:type="dxa"/>
          </w:tcPr>
          <w:p w14:paraId="38156974" w14:textId="77777777" w:rsidR="00C156AD" w:rsidRDefault="00C156AD">
            <w:pPr>
              <w:pStyle w:val="TableParagraph"/>
              <w:rPr>
                <w:rFonts w:ascii="Times New Roman"/>
                <w:sz w:val="18"/>
              </w:rPr>
            </w:pPr>
          </w:p>
        </w:tc>
        <w:tc>
          <w:tcPr>
            <w:tcW w:w="1005" w:type="dxa"/>
          </w:tcPr>
          <w:p w14:paraId="287B5B70" w14:textId="77777777" w:rsidR="00C156AD" w:rsidRDefault="00C156AD">
            <w:pPr>
              <w:pStyle w:val="TableParagraph"/>
              <w:rPr>
                <w:rFonts w:ascii="Times New Roman"/>
                <w:sz w:val="18"/>
              </w:rPr>
            </w:pPr>
          </w:p>
        </w:tc>
        <w:tc>
          <w:tcPr>
            <w:tcW w:w="1290" w:type="dxa"/>
          </w:tcPr>
          <w:p w14:paraId="1F6F986E" w14:textId="77777777" w:rsidR="00C156AD" w:rsidRDefault="00000000">
            <w:pPr>
              <w:pStyle w:val="TableParagraph"/>
              <w:spacing w:before="86"/>
              <w:ind w:left="259" w:right="242"/>
              <w:jc w:val="center"/>
              <w:rPr>
                <w:sz w:val="18"/>
              </w:rPr>
            </w:pPr>
            <w:r>
              <w:rPr>
                <w:spacing w:val="-2"/>
                <w:sz w:val="18"/>
              </w:rPr>
              <w:t>Acevedo</w:t>
            </w:r>
          </w:p>
        </w:tc>
        <w:tc>
          <w:tcPr>
            <w:tcW w:w="1035" w:type="dxa"/>
          </w:tcPr>
          <w:p w14:paraId="1737650B" w14:textId="77777777" w:rsidR="00C156AD" w:rsidRDefault="00000000">
            <w:pPr>
              <w:pStyle w:val="TableParagraph"/>
              <w:spacing w:before="101"/>
              <w:ind w:left="255" w:right="236"/>
              <w:jc w:val="center"/>
              <w:rPr>
                <w:sz w:val="18"/>
              </w:rPr>
            </w:pPr>
            <w:proofErr w:type="spellStart"/>
            <w:r>
              <w:rPr>
                <w:spacing w:val="-2"/>
                <w:sz w:val="18"/>
              </w:rPr>
              <w:t>Prisco</w:t>
            </w:r>
            <w:proofErr w:type="spellEnd"/>
          </w:p>
        </w:tc>
        <w:tc>
          <w:tcPr>
            <w:tcW w:w="885" w:type="dxa"/>
          </w:tcPr>
          <w:p w14:paraId="432C097F" w14:textId="77777777" w:rsidR="00C156AD" w:rsidRDefault="00C156AD">
            <w:pPr>
              <w:pStyle w:val="TableParagraph"/>
              <w:rPr>
                <w:rFonts w:ascii="Times New Roman"/>
                <w:sz w:val="18"/>
              </w:rPr>
            </w:pPr>
          </w:p>
        </w:tc>
        <w:tc>
          <w:tcPr>
            <w:tcW w:w="885" w:type="dxa"/>
          </w:tcPr>
          <w:p w14:paraId="0B753750" w14:textId="77777777" w:rsidR="00C156AD" w:rsidRDefault="00C156AD">
            <w:pPr>
              <w:pStyle w:val="TableParagraph"/>
              <w:rPr>
                <w:rFonts w:ascii="Times New Roman"/>
                <w:sz w:val="18"/>
              </w:rPr>
            </w:pPr>
          </w:p>
        </w:tc>
      </w:tr>
      <w:tr w:rsidR="00C156AD" w14:paraId="70E0EC62" w14:textId="77777777">
        <w:trPr>
          <w:trHeight w:val="450"/>
        </w:trPr>
        <w:tc>
          <w:tcPr>
            <w:tcW w:w="4455" w:type="dxa"/>
          </w:tcPr>
          <w:p w14:paraId="3112E554" w14:textId="77777777" w:rsidR="00C156AD" w:rsidRPr="003D08CF" w:rsidRDefault="00000000">
            <w:pPr>
              <w:pStyle w:val="TableParagraph"/>
              <w:spacing w:before="97"/>
              <w:ind w:left="107"/>
              <w:rPr>
                <w:sz w:val="20"/>
                <w:highlight w:val="yellow"/>
              </w:rPr>
            </w:pPr>
            <w:r w:rsidRPr="003D08CF">
              <w:rPr>
                <w:sz w:val="20"/>
                <w:highlight w:val="yellow"/>
              </w:rPr>
              <w:t>Enjoys</w:t>
            </w:r>
            <w:r w:rsidRPr="003D08CF">
              <w:rPr>
                <w:spacing w:val="-1"/>
                <w:sz w:val="20"/>
                <w:highlight w:val="yellow"/>
              </w:rPr>
              <w:t xml:space="preserve"> </w:t>
            </w:r>
            <w:r w:rsidRPr="003D08CF">
              <w:rPr>
                <w:sz w:val="20"/>
                <w:highlight w:val="yellow"/>
              </w:rPr>
              <w:t>socializing</w:t>
            </w:r>
            <w:r w:rsidRPr="003D08CF">
              <w:rPr>
                <w:spacing w:val="-1"/>
                <w:sz w:val="20"/>
                <w:highlight w:val="yellow"/>
              </w:rPr>
              <w:t xml:space="preserve"> </w:t>
            </w:r>
            <w:r w:rsidRPr="003D08CF">
              <w:rPr>
                <w:sz w:val="20"/>
                <w:highlight w:val="yellow"/>
              </w:rPr>
              <w:t>with</w:t>
            </w:r>
            <w:r w:rsidRPr="003D08CF">
              <w:rPr>
                <w:spacing w:val="-1"/>
                <w:sz w:val="20"/>
                <w:highlight w:val="yellow"/>
              </w:rPr>
              <w:t xml:space="preserve"> </w:t>
            </w:r>
            <w:r w:rsidRPr="003D08CF">
              <w:rPr>
                <w:spacing w:val="-2"/>
                <w:sz w:val="20"/>
                <w:highlight w:val="yellow"/>
              </w:rPr>
              <w:t>peers</w:t>
            </w:r>
          </w:p>
        </w:tc>
        <w:tc>
          <w:tcPr>
            <w:tcW w:w="1140" w:type="dxa"/>
          </w:tcPr>
          <w:p w14:paraId="3CF49AB0" w14:textId="77777777" w:rsidR="00C156AD" w:rsidRDefault="00C156AD">
            <w:pPr>
              <w:pStyle w:val="TableParagraph"/>
              <w:rPr>
                <w:rFonts w:ascii="Times New Roman"/>
                <w:sz w:val="18"/>
              </w:rPr>
            </w:pPr>
          </w:p>
        </w:tc>
        <w:tc>
          <w:tcPr>
            <w:tcW w:w="1005" w:type="dxa"/>
          </w:tcPr>
          <w:p w14:paraId="0EDF1D3E" w14:textId="77777777" w:rsidR="00C156AD" w:rsidRDefault="00C156AD">
            <w:pPr>
              <w:pStyle w:val="TableParagraph"/>
              <w:rPr>
                <w:rFonts w:ascii="Times New Roman"/>
                <w:sz w:val="18"/>
              </w:rPr>
            </w:pPr>
          </w:p>
        </w:tc>
        <w:tc>
          <w:tcPr>
            <w:tcW w:w="1290" w:type="dxa"/>
          </w:tcPr>
          <w:p w14:paraId="20719C0E" w14:textId="77777777" w:rsidR="00C156AD" w:rsidRDefault="00000000">
            <w:pPr>
              <w:pStyle w:val="TableParagraph"/>
              <w:spacing w:before="86"/>
              <w:ind w:left="235" w:right="265"/>
              <w:jc w:val="center"/>
              <w:rPr>
                <w:sz w:val="18"/>
              </w:rPr>
            </w:pPr>
            <w:r>
              <w:rPr>
                <w:spacing w:val="-2"/>
                <w:sz w:val="18"/>
              </w:rPr>
              <w:t>Acevedo</w:t>
            </w:r>
          </w:p>
        </w:tc>
        <w:tc>
          <w:tcPr>
            <w:tcW w:w="1035" w:type="dxa"/>
          </w:tcPr>
          <w:p w14:paraId="417C9855" w14:textId="77777777" w:rsidR="00C156AD" w:rsidRDefault="00000000">
            <w:pPr>
              <w:pStyle w:val="TableParagraph"/>
              <w:spacing w:before="101"/>
              <w:ind w:left="255" w:right="236"/>
              <w:jc w:val="center"/>
              <w:rPr>
                <w:sz w:val="18"/>
              </w:rPr>
            </w:pPr>
            <w:proofErr w:type="spellStart"/>
            <w:r>
              <w:rPr>
                <w:spacing w:val="-2"/>
                <w:sz w:val="18"/>
              </w:rPr>
              <w:t>Prisco</w:t>
            </w:r>
            <w:proofErr w:type="spellEnd"/>
          </w:p>
        </w:tc>
        <w:tc>
          <w:tcPr>
            <w:tcW w:w="885" w:type="dxa"/>
          </w:tcPr>
          <w:p w14:paraId="63ECC726" w14:textId="77777777" w:rsidR="00C156AD" w:rsidRDefault="00C156AD">
            <w:pPr>
              <w:pStyle w:val="TableParagraph"/>
              <w:rPr>
                <w:rFonts w:ascii="Times New Roman"/>
                <w:sz w:val="18"/>
              </w:rPr>
            </w:pPr>
          </w:p>
        </w:tc>
        <w:tc>
          <w:tcPr>
            <w:tcW w:w="885" w:type="dxa"/>
          </w:tcPr>
          <w:p w14:paraId="0DA0E795" w14:textId="77777777" w:rsidR="00C156AD" w:rsidRDefault="00C156AD">
            <w:pPr>
              <w:pStyle w:val="TableParagraph"/>
              <w:rPr>
                <w:rFonts w:ascii="Times New Roman"/>
                <w:sz w:val="18"/>
              </w:rPr>
            </w:pPr>
          </w:p>
        </w:tc>
      </w:tr>
      <w:tr w:rsidR="00C156AD" w14:paraId="3275A1BF" w14:textId="77777777">
        <w:trPr>
          <w:trHeight w:val="435"/>
        </w:trPr>
        <w:tc>
          <w:tcPr>
            <w:tcW w:w="4455" w:type="dxa"/>
          </w:tcPr>
          <w:p w14:paraId="7FD960B6" w14:textId="77777777" w:rsidR="00C156AD" w:rsidRPr="003D08CF" w:rsidRDefault="00000000">
            <w:pPr>
              <w:pStyle w:val="TableParagraph"/>
              <w:spacing w:before="82"/>
              <w:ind w:left="107"/>
              <w:rPr>
                <w:sz w:val="20"/>
                <w:highlight w:val="yellow"/>
              </w:rPr>
            </w:pPr>
            <w:r w:rsidRPr="003D08CF">
              <w:rPr>
                <w:sz w:val="20"/>
                <w:highlight w:val="yellow"/>
              </w:rPr>
              <w:t>Is</w:t>
            </w:r>
            <w:r w:rsidRPr="003D08CF">
              <w:rPr>
                <w:spacing w:val="-1"/>
                <w:sz w:val="20"/>
                <w:highlight w:val="yellow"/>
              </w:rPr>
              <w:t xml:space="preserve"> </w:t>
            </w:r>
            <w:r w:rsidRPr="003D08CF">
              <w:rPr>
                <w:sz w:val="20"/>
                <w:highlight w:val="yellow"/>
              </w:rPr>
              <w:t>respectful</w:t>
            </w:r>
            <w:r w:rsidRPr="003D08CF">
              <w:rPr>
                <w:spacing w:val="-1"/>
                <w:sz w:val="20"/>
                <w:highlight w:val="yellow"/>
              </w:rPr>
              <w:t xml:space="preserve"> </w:t>
            </w:r>
            <w:r w:rsidRPr="003D08CF">
              <w:rPr>
                <w:sz w:val="20"/>
                <w:highlight w:val="yellow"/>
              </w:rPr>
              <w:t>of</w:t>
            </w:r>
            <w:r w:rsidRPr="003D08CF">
              <w:rPr>
                <w:spacing w:val="-1"/>
                <w:sz w:val="20"/>
                <w:highlight w:val="yellow"/>
              </w:rPr>
              <w:t xml:space="preserve"> </w:t>
            </w:r>
            <w:r w:rsidRPr="003D08CF">
              <w:rPr>
                <w:sz w:val="20"/>
                <w:highlight w:val="yellow"/>
              </w:rPr>
              <w:t>peers</w:t>
            </w:r>
            <w:r w:rsidRPr="003D08CF">
              <w:rPr>
                <w:spacing w:val="-1"/>
                <w:sz w:val="20"/>
                <w:highlight w:val="yellow"/>
              </w:rPr>
              <w:t xml:space="preserve"> </w:t>
            </w:r>
            <w:r w:rsidRPr="003D08CF">
              <w:rPr>
                <w:sz w:val="20"/>
                <w:highlight w:val="yellow"/>
              </w:rPr>
              <w:t>and</w:t>
            </w:r>
            <w:r w:rsidRPr="003D08CF">
              <w:rPr>
                <w:spacing w:val="-1"/>
                <w:sz w:val="20"/>
                <w:highlight w:val="yellow"/>
              </w:rPr>
              <w:t xml:space="preserve"> </w:t>
            </w:r>
            <w:r w:rsidRPr="003D08CF">
              <w:rPr>
                <w:spacing w:val="-2"/>
                <w:sz w:val="20"/>
                <w:highlight w:val="yellow"/>
              </w:rPr>
              <w:t>adults</w:t>
            </w:r>
          </w:p>
        </w:tc>
        <w:tc>
          <w:tcPr>
            <w:tcW w:w="1140" w:type="dxa"/>
          </w:tcPr>
          <w:p w14:paraId="516022B9" w14:textId="77777777" w:rsidR="00C156AD" w:rsidRDefault="00C156AD">
            <w:pPr>
              <w:pStyle w:val="TableParagraph"/>
              <w:rPr>
                <w:rFonts w:ascii="Times New Roman"/>
                <w:sz w:val="18"/>
              </w:rPr>
            </w:pPr>
          </w:p>
        </w:tc>
        <w:tc>
          <w:tcPr>
            <w:tcW w:w="1005" w:type="dxa"/>
          </w:tcPr>
          <w:p w14:paraId="7020EFBE" w14:textId="77777777" w:rsidR="00C156AD" w:rsidRDefault="00C156AD">
            <w:pPr>
              <w:pStyle w:val="TableParagraph"/>
              <w:rPr>
                <w:rFonts w:ascii="Times New Roman"/>
                <w:sz w:val="18"/>
              </w:rPr>
            </w:pPr>
          </w:p>
        </w:tc>
        <w:tc>
          <w:tcPr>
            <w:tcW w:w="1290" w:type="dxa"/>
          </w:tcPr>
          <w:p w14:paraId="3A9A3260" w14:textId="77777777" w:rsidR="00C156AD" w:rsidRDefault="00000000">
            <w:pPr>
              <w:pStyle w:val="TableParagraph"/>
              <w:spacing w:before="71"/>
              <w:ind w:left="259" w:right="242"/>
              <w:jc w:val="center"/>
              <w:rPr>
                <w:sz w:val="18"/>
              </w:rPr>
            </w:pPr>
            <w:r>
              <w:rPr>
                <w:spacing w:val="-2"/>
                <w:sz w:val="18"/>
              </w:rPr>
              <w:t>Acevedo</w:t>
            </w:r>
          </w:p>
        </w:tc>
        <w:tc>
          <w:tcPr>
            <w:tcW w:w="1035" w:type="dxa"/>
          </w:tcPr>
          <w:p w14:paraId="488B6B5C" w14:textId="77777777" w:rsidR="00C156AD" w:rsidRDefault="00000000">
            <w:pPr>
              <w:pStyle w:val="TableParagraph"/>
              <w:spacing w:before="86"/>
              <w:ind w:left="255" w:right="236"/>
              <w:jc w:val="center"/>
              <w:rPr>
                <w:sz w:val="18"/>
              </w:rPr>
            </w:pPr>
            <w:proofErr w:type="spellStart"/>
            <w:r>
              <w:rPr>
                <w:spacing w:val="-2"/>
                <w:sz w:val="18"/>
              </w:rPr>
              <w:t>Prisco</w:t>
            </w:r>
            <w:proofErr w:type="spellEnd"/>
          </w:p>
        </w:tc>
        <w:tc>
          <w:tcPr>
            <w:tcW w:w="885" w:type="dxa"/>
          </w:tcPr>
          <w:p w14:paraId="27A28423" w14:textId="77777777" w:rsidR="00C156AD" w:rsidRDefault="00C156AD">
            <w:pPr>
              <w:pStyle w:val="TableParagraph"/>
              <w:rPr>
                <w:rFonts w:ascii="Times New Roman"/>
                <w:sz w:val="18"/>
              </w:rPr>
            </w:pPr>
          </w:p>
        </w:tc>
        <w:tc>
          <w:tcPr>
            <w:tcW w:w="885" w:type="dxa"/>
          </w:tcPr>
          <w:p w14:paraId="20B3F2C8" w14:textId="77777777" w:rsidR="00C156AD" w:rsidRDefault="00C156AD">
            <w:pPr>
              <w:pStyle w:val="TableParagraph"/>
              <w:rPr>
                <w:rFonts w:ascii="Times New Roman"/>
                <w:sz w:val="18"/>
              </w:rPr>
            </w:pPr>
          </w:p>
        </w:tc>
      </w:tr>
      <w:tr w:rsidR="00C156AD" w14:paraId="70BC0278" w14:textId="77777777">
        <w:trPr>
          <w:trHeight w:val="435"/>
        </w:trPr>
        <w:tc>
          <w:tcPr>
            <w:tcW w:w="4455" w:type="dxa"/>
          </w:tcPr>
          <w:p w14:paraId="65CAF3FA" w14:textId="77777777" w:rsidR="00C156AD" w:rsidRPr="003D08CF" w:rsidRDefault="00000000">
            <w:pPr>
              <w:pStyle w:val="TableParagraph"/>
              <w:spacing w:before="97"/>
              <w:ind w:left="107"/>
              <w:rPr>
                <w:sz w:val="20"/>
                <w:highlight w:val="yellow"/>
              </w:rPr>
            </w:pPr>
            <w:r w:rsidRPr="003D08CF">
              <w:rPr>
                <w:sz w:val="20"/>
                <w:highlight w:val="yellow"/>
              </w:rPr>
              <w:t>Likes</w:t>
            </w:r>
            <w:r w:rsidRPr="003D08CF">
              <w:rPr>
                <w:spacing w:val="-1"/>
                <w:sz w:val="20"/>
                <w:highlight w:val="yellow"/>
              </w:rPr>
              <w:t xml:space="preserve"> </w:t>
            </w:r>
            <w:r w:rsidRPr="003D08CF">
              <w:rPr>
                <w:sz w:val="20"/>
                <w:highlight w:val="yellow"/>
              </w:rPr>
              <w:t>to</w:t>
            </w:r>
            <w:r w:rsidRPr="003D08CF">
              <w:rPr>
                <w:spacing w:val="-1"/>
                <w:sz w:val="20"/>
                <w:highlight w:val="yellow"/>
              </w:rPr>
              <w:t xml:space="preserve"> </w:t>
            </w:r>
            <w:r w:rsidRPr="003D08CF">
              <w:rPr>
                <w:sz w:val="20"/>
                <w:highlight w:val="yellow"/>
              </w:rPr>
              <w:t>please</w:t>
            </w:r>
            <w:r w:rsidRPr="003D08CF">
              <w:rPr>
                <w:spacing w:val="-1"/>
                <w:sz w:val="20"/>
                <w:highlight w:val="yellow"/>
              </w:rPr>
              <w:t xml:space="preserve"> </w:t>
            </w:r>
            <w:r w:rsidRPr="003D08CF">
              <w:rPr>
                <w:spacing w:val="-2"/>
                <w:sz w:val="20"/>
                <w:highlight w:val="yellow"/>
              </w:rPr>
              <w:t>adults</w:t>
            </w:r>
          </w:p>
        </w:tc>
        <w:tc>
          <w:tcPr>
            <w:tcW w:w="1140" w:type="dxa"/>
          </w:tcPr>
          <w:p w14:paraId="35FEA49F" w14:textId="77777777" w:rsidR="00C156AD" w:rsidRDefault="00C156AD">
            <w:pPr>
              <w:pStyle w:val="TableParagraph"/>
              <w:rPr>
                <w:rFonts w:ascii="Times New Roman"/>
                <w:sz w:val="18"/>
              </w:rPr>
            </w:pPr>
          </w:p>
        </w:tc>
        <w:tc>
          <w:tcPr>
            <w:tcW w:w="1005" w:type="dxa"/>
          </w:tcPr>
          <w:p w14:paraId="04FE49B2" w14:textId="77777777" w:rsidR="00C156AD" w:rsidRDefault="00C156AD">
            <w:pPr>
              <w:pStyle w:val="TableParagraph"/>
              <w:rPr>
                <w:rFonts w:ascii="Times New Roman"/>
                <w:sz w:val="18"/>
              </w:rPr>
            </w:pPr>
          </w:p>
        </w:tc>
        <w:tc>
          <w:tcPr>
            <w:tcW w:w="1290" w:type="dxa"/>
          </w:tcPr>
          <w:p w14:paraId="2A5DF4A7" w14:textId="77777777" w:rsidR="00C156AD" w:rsidRDefault="00000000">
            <w:pPr>
              <w:pStyle w:val="TableParagraph"/>
              <w:spacing w:before="86"/>
              <w:ind w:left="259" w:right="242"/>
              <w:jc w:val="center"/>
              <w:rPr>
                <w:sz w:val="18"/>
              </w:rPr>
            </w:pPr>
            <w:r>
              <w:rPr>
                <w:spacing w:val="-2"/>
                <w:sz w:val="18"/>
              </w:rPr>
              <w:t>Acevedo</w:t>
            </w:r>
          </w:p>
        </w:tc>
        <w:tc>
          <w:tcPr>
            <w:tcW w:w="1035" w:type="dxa"/>
          </w:tcPr>
          <w:p w14:paraId="717F6CFA" w14:textId="77777777" w:rsidR="00C156AD" w:rsidRDefault="00000000">
            <w:pPr>
              <w:pStyle w:val="TableParagraph"/>
              <w:spacing w:before="101"/>
              <w:ind w:left="255" w:right="236"/>
              <w:jc w:val="center"/>
              <w:rPr>
                <w:sz w:val="18"/>
              </w:rPr>
            </w:pPr>
            <w:proofErr w:type="spellStart"/>
            <w:r>
              <w:rPr>
                <w:spacing w:val="-2"/>
                <w:sz w:val="18"/>
              </w:rPr>
              <w:t>Prisco</w:t>
            </w:r>
            <w:proofErr w:type="spellEnd"/>
          </w:p>
        </w:tc>
        <w:tc>
          <w:tcPr>
            <w:tcW w:w="885" w:type="dxa"/>
          </w:tcPr>
          <w:p w14:paraId="4084A982" w14:textId="77777777" w:rsidR="00C156AD" w:rsidRDefault="00C156AD">
            <w:pPr>
              <w:pStyle w:val="TableParagraph"/>
              <w:rPr>
                <w:rFonts w:ascii="Times New Roman"/>
                <w:sz w:val="18"/>
              </w:rPr>
            </w:pPr>
          </w:p>
        </w:tc>
        <w:tc>
          <w:tcPr>
            <w:tcW w:w="885" w:type="dxa"/>
          </w:tcPr>
          <w:p w14:paraId="3C67AF47" w14:textId="77777777" w:rsidR="00C156AD" w:rsidRDefault="00C156AD">
            <w:pPr>
              <w:pStyle w:val="TableParagraph"/>
              <w:rPr>
                <w:rFonts w:ascii="Times New Roman"/>
                <w:sz w:val="18"/>
              </w:rPr>
            </w:pPr>
          </w:p>
        </w:tc>
      </w:tr>
      <w:tr w:rsidR="00C156AD" w14:paraId="5509C863" w14:textId="77777777">
        <w:trPr>
          <w:trHeight w:val="675"/>
        </w:trPr>
        <w:tc>
          <w:tcPr>
            <w:tcW w:w="4455" w:type="dxa"/>
            <w:shd w:val="clear" w:color="auto" w:fill="CCCCCC"/>
          </w:tcPr>
          <w:p w14:paraId="77B7A0F7" w14:textId="77777777" w:rsidR="00C156AD" w:rsidRPr="003D08CF" w:rsidRDefault="00000000">
            <w:pPr>
              <w:pStyle w:val="TableParagraph"/>
              <w:spacing w:before="97" w:line="249" w:lineRule="auto"/>
              <w:ind w:left="107" w:right="157"/>
              <w:rPr>
                <w:b/>
                <w:sz w:val="20"/>
                <w:highlight w:val="yellow"/>
              </w:rPr>
            </w:pPr>
            <w:r w:rsidRPr="003D08CF">
              <w:rPr>
                <w:b/>
                <w:sz w:val="20"/>
                <w:highlight w:val="yellow"/>
              </w:rPr>
              <w:t>Informal</w:t>
            </w:r>
            <w:r w:rsidRPr="003D08CF">
              <w:rPr>
                <w:b/>
                <w:spacing w:val="-13"/>
                <w:sz w:val="20"/>
                <w:highlight w:val="yellow"/>
              </w:rPr>
              <w:t xml:space="preserve"> </w:t>
            </w:r>
            <w:r w:rsidRPr="003D08CF">
              <w:rPr>
                <w:b/>
                <w:sz w:val="20"/>
                <w:highlight w:val="yellow"/>
              </w:rPr>
              <w:t>Behavior</w:t>
            </w:r>
            <w:r w:rsidRPr="003D08CF">
              <w:rPr>
                <w:b/>
                <w:spacing w:val="-13"/>
                <w:sz w:val="20"/>
                <w:highlight w:val="yellow"/>
              </w:rPr>
              <w:t xml:space="preserve"> </w:t>
            </w:r>
            <w:r w:rsidRPr="003D08CF">
              <w:rPr>
                <w:b/>
                <w:sz w:val="20"/>
                <w:highlight w:val="yellow"/>
              </w:rPr>
              <w:t>Observations</w:t>
            </w:r>
            <w:r w:rsidRPr="003D08CF">
              <w:rPr>
                <w:b/>
                <w:spacing w:val="-13"/>
                <w:sz w:val="20"/>
                <w:highlight w:val="yellow"/>
              </w:rPr>
              <w:t xml:space="preserve"> </w:t>
            </w:r>
            <w:r w:rsidRPr="003D08CF">
              <w:rPr>
                <w:b/>
                <w:sz w:val="20"/>
                <w:highlight w:val="yellow"/>
              </w:rPr>
              <w:t>across school settings</w:t>
            </w:r>
          </w:p>
        </w:tc>
        <w:tc>
          <w:tcPr>
            <w:tcW w:w="6240" w:type="dxa"/>
            <w:gridSpan w:val="6"/>
            <w:shd w:val="clear" w:color="auto" w:fill="CCCCCC"/>
          </w:tcPr>
          <w:p w14:paraId="5AA708CF" w14:textId="77777777" w:rsidR="00C156AD" w:rsidRDefault="00C156AD">
            <w:pPr>
              <w:pStyle w:val="TableParagraph"/>
              <w:rPr>
                <w:rFonts w:ascii="Times New Roman"/>
                <w:sz w:val="18"/>
              </w:rPr>
            </w:pPr>
          </w:p>
        </w:tc>
      </w:tr>
      <w:tr w:rsidR="00C156AD" w14:paraId="1089CD0F" w14:textId="77777777">
        <w:trPr>
          <w:trHeight w:val="690"/>
        </w:trPr>
        <w:tc>
          <w:tcPr>
            <w:tcW w:w="4455" w:type="dxa"/>
          </w:tcPr>
          <w:p w14:paraId="735959F9" w14:textId="77777777" w:rsidR="00C156AD" w:rsidRPr="003D08CF" w:rsidRDefault="00000000">
            <w:pPr>
              <w:pStyle w:val="TableParagraph"/>
              <w:spacing w:before="97" w:line="249" w:lineRule="auto"/>
              <w:ind w:left="107"/>
              <w:rPr>
                <w:sz w:val="20"/>
                <w:highlight w:val="yellow"/>
              </w:rPr>
            </w:pPr>
            <w:proofErr w:type="gramStart"/>
            <w:r w:rsidRPr="003D08CF">
              <w:rPr>
                <w:sz w:val="20"/>
                <w:highlight w:val="yellow"/>
              </w:rPr>
              <w:t>Generally</w:t>
            </w:r>
            <w:proofErr w:type="gramEnd"/>
            <w:r w:rsidRPr="003D08CF">
              <w:rPr>
                <w:spacing w:val="-8"/>
                <w:sz w:val="20"/>
                <w:highlight w:val="yellow"/>
              </w:rPr>
              <w:t xml:space="preserve"> </w:t>
            </w:r>
            <w:r w:rsidRPr="003D08CF">
              <w:rPr>
                <w:sz w:val="20"/>
                <w:highlight w:val="yellow"/>
              </w:rPr>
              <w:t>cooperates</w:t>
            </w:r>
            <w:r w:rsidRPr="003D08CF">
              <w:rPr>
                <w:spacing w:val="-8"/>
                <w:sz w:val="20"/>
                <w:highlight w:val="yellow"/>
              </w:rPr>
              <w:t xml:space="preserve"> </w:t>
            </w:r>
            <w:r w:rsidRPr="003D08CF">
              <w:rPr>
                <w:sz w:val="20"/>
                <w:highlight w:val="yellow"/>
              </w:rPr>
              <w:t>or</w:t>
            </w:r>
            <w:r w:rsidRPr="003D08CF">
              <w:rPr>
                <w:spacing w:val="-8"/>
                <w:sz w:val="20"/>
                <w:highlight w:val="yellow"/>
              </w:rPr>
              <w:t xml:space="preserve"> </w:t>
            </w:r>
            <w:r w:rsidRPr="003D08CF">
              <w:rPr>
                <w:sz w:val="20"/>
                <w:highlight w:val="yellow"/>
              </w:rPr>
              <w:t>complies</w:t>
            </w:r>
            <w:r w:rsidRPr="003D08CF">
              <w:rPr>
                <w:spacing w:val="-8"/>
                <w:sz w:val="20"/>
                <w:highlight w:val="yellow"/>
              </w:rPr>
              <w:t xml:space="preserve"> </w:t>
            </w:r>
            <w:r w:rsidRPr="003D08CF">
              <w:rPr>
                <w:sz w:val="20"/>
                <w:highlight w:val="yellow"/>
              </w:rPr>
              <w:t>with</w:t>
            </w:r>
            <w:r w:rsidRPr="003D08CF">
              <w:rPr>
                <w:spacing w:val="-8"/>
                <w:sz w:val="20"/>
                <w:highlight w:val="yellow"/>
              </w:rPr>
              <w:t xml:space="preserve"> </w:t>
            </w:r>
            <w:r w:rsidRPr="003D08CF">
              <w:rPr>
                <w:sz w:val="20"/>
                <w:highlight w:val="yellow"/>
              </w:rPr>
              <w:t xml:space="preserve">teacher </w:t>
            </w:r>
            <w:r w:rsidRPr="003D08CF">
              <w:rPr>
                <w:spacing w:val="-2"/>
                <w:sz w:val="20"/>
                <w:highlight w:val="yellow"/>
              </w:rPr>
              <w:t>requests.</w:t>
            </w:r>
          </w:p>
        </w:tc>
        <w:tc>
          <w:tcPr>
            <w:tcW w:w="1140" w:type="dxa"/>
          </w:tcPr>
          <w:p w14:paraId="45DDA7C2" w14:textId="77777777" w:rsidR="00C156AD" w:rsidRDefault="00C156AD">
            <w:pPr>
              <w:pStyle w:val="TableParagraph"/>
              <w:rPr>
                <w:rFonts w:ascii="Times New Roman"/>
                <w:sz w:val="18"/>
              </w:rPr>
            </w:pPr>
          </w:p>
        </w:tc>
        <w:tc>
          <w:tcPr>
            <w:tcW w:w="1005" w:type="dxa"/>
          </w:tcPr>
          <w:p w14:paraId="63799285" w14:textId="77777777" w:rsidR="00C156AD" w:rsidRDefault="00C156AD">
            <w:pPr>
              <w:pStyle w:val="TableParagraph"/>
              <w:rPr>
                <w:rFonts w:ascii="Times New Roman"/>
                <w:sz w:val="18"/>
              </w:rPr>
            </w:pPr>
          </w:p>
        </w:tc>
        <w:tc>
          <w:tcPr>
            <w:tcW w:w="1290" w:type="dxa"/>
          </w:tcPr>
          <w:p w14:paraId="49F6D860" w14:textId="77777777" w:rsidR="00C156AD" w:rsidRDefault="00000000">
            <w:pPr>
              <w:pStyle w:val="TableParagraph"/>
              <w:spacing w:before="86"/>
              <w:ind w:left="259" w:right="242"/>
              <w:jc w:val="center"/>
              <w:rPr>
                <w:sz w:val="18"/>
              </w:rPr>
            </w:pPr>
            <w:r>
              <w:rPr>
                <w:spacing w:val="-2"/>
                <w:sz w:val="18"/>
              </w:rPr>
              <w:t>Acevedo</w:t>
            </w:r>
          </w:p>
        </w:tc>
        <w:tc>
          <w:tcPr>
            <w:tcW w:w="1035" w:type="dxa"/>
          </w:tcPr>
          <w:p w14:paraId="1DD7AF79" w14:textId="77777777" w:rsidR="00C156AD" w:rsidRDefault="00000000">
            <w:pPr>
              <w:pStyle w:val="TableParagraph"/>
              <w:spacing w:before="101"/>
              <w:ind w:left="255" w:right="236"/>
              <w:jc w:val="center"/>
              <w:rPr>
                <w:sz w:val="18"/>
              </w:rPr>
            </w:pPr>
            <w:proofErr w:type="spellStart"/>
            <w:r>
              <w:rPr>
                <w:spacing w:val="-2"/>
                <w:sz w:val="18"/>
              </w:rPr>
              <w:t>Prisco</w:t>
            </w:r>
            <w:proofErr w:type="spellEnd"/>
          </w:p>
        </w:tc>
        <w:tc>
          <w:tcPr>
            <w:tcW w:w="885" w:type="dxa"/>
          </w:tcPr>
          <w:p w14:paraId="76736B34" w14:textId="77777777" w:rsidR="00C156AD" w:rsidRDefault="00C156AD">
            <w:pPr>
              <w:pStyle w:val="TableParagraph"/>
              <w:rPr>
                <w:rFonts w:ascii="Times New Roman"/>
                <w:sz w:val="18"/>
              </w:rPr>
            </w:pPr>
          </w:p>
        </w:tc>
        <w:tc>
          <w:tcPr>
            <w:tcW w:w="885" w:type="dxa"/>
          </w:tcPr>
          <w:p w14:paraId="44E49736" w14:textId="77777777" w:rsidR="00C156AD" w:rsidRDefault="00C156AD">
            <w:pPr>
              <w:pStyle w:val="TableParagraph"/>
              <w:rPr>
                <w:rFonts w:ascii="Times New Roman"/>
                <w:sz w:val="18"/>
              </w:rPr>
            </w:pPr>
          </w:p>
        </w:tc>
      </w:tr>
      <w:tr w:rsidR="00C156AD" w14:paraId="1F179098" w14:textId="77777777">
        <w:trPr>
          <w:trHeight w:val="435"/>
        </w:trPr>
        <w:tc>
          <w:tcPr>
            <w:tcW w:w="4455" w:type="dxa"/>
          </w:tcPr>
          <w:p w14:paraId="118C7525" w14:textId="77777777" w:rsidR="00C156AD" w:rsidRPr="003D08CF" w:rsidRDefault="00000000">
            <w:pPr>
              <w:pStyle w:val="TableParagraph"/>
              <w:spacing w:before="82"/>
              <w:ind w:left="107"/>
              <w:rPr>
                <w:sz w:val="20"/>
                <w:highlight w:val="yellow"/>
              </w:rPr>
            </w:pPr>
            <w:r w:rsidRPr="003D08CF">
              <w:rPr>
                <w:sz w:val="20"/>
                <w:highlight w:val="yellow"/>
              </w:rPr>
              <w:t>Adapts</w:t>
            </w:r>
            <w:r w:rsidRPr="003D08CF">
              <w:rPr>
                <w:spacing w:val="-1"/>
                <w:sz w:val="20"/>
                <w:highlight w:val="yellow"/>
              </w:rPr>
              <w:t xml:space="preserve"> </w:t>
            </w:r>
            <w:r w:rsidRPr="003D08CF">
              <w:rPr>
                <w:sz w:val="20"/>
                <w:highlight w:val="yellow"/>
              </w:rPr>
              <w:t>to</w:t>
            </w:r>
            <w:r w:rsidRPr="003D08CF">
              <w:rPr>
                <w:spacing w:val="-1"/>
                <w:sz w:val="20"/>
                <w:highlight w:val="yellow"/>
              </w:rPr>
              <w:t xml:space="preserve"> </w:t>
            </w:r>
            <w:r w:rsidRPr="003D08CF">
              <w:rPr>
                <w:sz w:val="20"/>
                <w:highlight w:val="yellow"/>
              </w:rPr>
              <w:t>new</w:t>
            </w:r>
            <w:r w:rsidRPr="003D08CF">
              <w:rPr>
                <w:spacing w:val="-1"/>
                <w:sz w:val="20"/>
                <w:highlight w:val="yellow"/>
              </w:rPr>
              <w:t xml:space="preserve"> </w:t>
            </w:r>
            <w:r w:rsidRPr="003D08CF">
              <w:rPr>
                <w:sz w:val="20"/>
                <w:highlight w:val="yellow"/>
              </w:rPr>
              <w:t>situations</w:t>
            </w:r>
            <w:r w:rsidRPr="003D08CF">
              <w:rPr>
                <w:spacing w:val="-1"/>
                <w:sz w:val="20"/>
                <w:highlight w:val="yellow"/>
              </w:rPr>
              <w:t xml:space="preserve"> </w:t>
            </w:r>
            <w:r w:rsidRPr="003D08CF">
              <w:rPr>
                <w:sz w:val="20"/>
                <w:highlight w:val="yellow"/>
              </w:rPr>
              <w:t>without</w:t>
            </w:r>
            <w:r w:rsidRPr="003D08CF">
              <w:rPr>
                <w:spacing w:val="-1"/>
                <w:sz w:val="20"/>
                <w:highlight w:val="yellow"/>
              </w:rPr>
              <w:t xml:space="preserve"> </w:t>
            </w:r>
            <w:r w:rsidRPr="003D08CF">
              <w:rPr>
                <w:sz w:val="20"/>
                <w:highlight w:val="yellow"/>
              </w:rPr>
              <w:t>getting</w:t>
            </w:r>
            <w:r w:rsidRPr="003D08CF">
              <w:rPr>
                <w:spacing w:val="-1"/>
                <w:sz w:val="20"/>
                <w:highlight w:val="yellow"/>
              </w:rPr>
              <w:t xml:space="preserve"> </w:t>
            </w:r>
            <w:r w:rsidRPr="003D08CF">
              <w:rPr>
                <w:spacing w:val="-2"/>
                <w:sz w:val="20"/>
                <w:highlight w:val="yellow"/>
              </w:rPr>
              <w:t>upset.</w:t>
            </w:r>
          </w:p>
        </w:tc>
        <w:tc>
          <w:tcPr>
            <w:tcW w:w="1140" w:type="dxa"/>
          </w:tcPr>
          <w:p w14:paraId="5476C4DD" w14:textId="77777777" w:rsidR="00C156AD" w:rsidRDefault="00C156AD">
            <w:pPr>
              <w:pStyle w:val="TableParagraph"/>
              <w:rPr>
                <w:rFonts w:ascii="Times New Roman"/>
                <w:sz w:val="18"/>
              </w:rPr>
            </w:pPr>
          </w:p>
        </w:tc>
        <w:tc>
          <w:tcPr>
            <w:tcW w:w="1005" w:type="dxa"/>
          </w:tcPr>
          <w:p w14:paraId="6B6B2381" w14:textId="77777777" w:rsidR="00C156AD" w:rsidRDefault="00C156AD">
            <w:pPr>
              <w:pStyle w:val="TableParagraph"/>
              <w:rPr>
                <w:rFonts w:ascii="Times New Roman"/>
                <w:sz w:val="18"/>
              </w:rPr>
            </w:pPr>
          </w:p>
        </w:tc>
        <w:tc>
          <w:tcPr>
            <w:tcW w:w="1290" w:type="dxa"/>
          </w:tcPr>
          <w:p w14:paraId="083E082C" w14:textId="77777777" w:rsidR="00C156AD" w:rsidRDefault="00000000">
            <w:pPr>
              <w:pStyle w:val="TableParagraph"/>
              <w:spacing w:before="71"/>
              <w:ind w:left="259" w:right="242"/>
              <w:jc w:val="center"/>
              <w:rPr>
                <w:sz w:val="18"/>
              </w:rPr>
            </w:pPr>
            <w:r>
              <w:rPr>
                <w:spacing w:val="-2"/>
                <w:sz w:val="18"/>
              </w:rPr>
              <w:t>Acevedo</w:t>
            </w:r>
          </w:p>
        </w:tc>
        <w:tc>
          <w:tcPr>
            <w:tcW w:w="1035" w:type="dxa"/>
          </w:tcPr>
          <w:p w14:paraId="4ECC40A6" w14:textId="77777777" w:rsidR="00C156AD" w:rsidRDefault="00000000">
            <w:pPr>
              <w:pStyle w:val="TableParagraph"/>
              <w:spacing w:before="86"/>
              <w:ind w:left="255" w:right="236"/>
              <w:jc w:val="center"/>
              <w:rPr>
                <w:sz w:val="18"/>
              </w:rPr>
            </w:pPr>
            <w:proofErr w:type="spellStart"/>
            <w:r>
              <w:rPr>
                <w:spacing w:val="-2"/>
                <w:sz w:val="18"/>
              </w:rPr>
              <w:t>Prisco</w:t>
            </w:r>
            <w:proofErr w:type="spellEnd"/>
          </w:p>
        </w:tc>
        <w:tc>
          <w:tcPr>
            <w:tcW w:w="885" w:type="dxa"/>
          </w:tcPr>
          <w:p w14:paraId="0CD8F0C8" w14:textId="77777777" w:rsidR="00C156AD" w:rsidRDefault="00C156AD">
            <w:pPr>
              <w:pStyle w:val="TableParagraph"/>
              <w:rPr>
                <w:rFonts w:ascii="Times New Roman"/>
                <w:sz w:val="18"/>
              </w:rPr>
            </w:pPr>
          </w:p>
        </w:tc>
        <w:tc>
          <w:tcPr>
            <w:tcW w:w="885" w:type="dxa"/>
          </w:tcPr>
          <w:p w14:paraId="7999DF47" w14:textId="77777777" w:rsidR="00C156AD" w:rsidRDefault="00C156AD">
            <w:pPr>
              <w:pStyle w:val="TableParagraph"/>
              <w:rPr>
                <w:rFonts w:ascii="Times New Roman"/>
                <w:sz w:val="18"/>
              </w:rPr>
            </w:pPr>
          </w:p>
        </w:tc>
      </w:tr>
      <w:tr w:rsidR="00C156AD" w14:paraId="7299649C" w14:textId="77777777">
        <w:trPr>
          <w:trHeight w:val="435"/>
        </w:trPr>
        <w:tc>
          <w:tcPr>
            <w:tcW w:w="4455" w:type="dxa"/>
          </w:tcPr>
          <w:p w14:paraId="6612DCFA" w14:textId="77777777" w:rsidR="00C156AD" w:rsidRPr="003D08CF" w:rsidRDefault="00000000">
            <w:pPr>
              <w:pStyle w:val="TableParagraph"/>
              <w:spacing w:before="97"/>
              <w:ind w:left="107"/>
              <w:rPr>
                <w:sz w:val="20"/>
                <w:highlight w:val="yellow"/>
              </w:rPr>
            </w:pPr>
            <w:r w:rsidRPr="003D08CF">
              <w:rPr>
                <w:sz w:val="20"/>
                <w:highlight w:val="yellow"/>
              </w:rPr>
              <w:t>Accepts</w:t>
            </w:r>
            <w:r w:rsidRPr="003D08CF">
              <w:rPr>
                <w:spacing w:val="-1"/>
                <w:sz w:val="20"/>
                <w:highlight w:val="yellow"/>
              </w:rPr>
              <w:t xml:space="preserve"> </w:t>
            </w:r>
            <w:r w:rsidRPr="003D08CF">
              <w:rPr>
                <w:sz w:val="20"/>
                <w:highlight w:val="yellow"/>
              </w:rPr>
              <w:t>responsibility</w:t>
            </w:r>
            <w:r w:rsidRPr="003D08CF">
              <w:rPr>
                <w:spacing w:val="-1"/>
                <w:sz w:val="20"/>
                <w:highlight w:val="yellow"/>
              </w:rPr>
              <w:t xml:space="preserve"> </w:t>
            </w:r>
            <w:r w:rsidRPr="003D08CF">
              <w:rPr>
                <w:sz w:val="20"/>
                <w:highlight w:val="yellow"/>
              </w:rPr>
              <w:t>for</w:t>
            </w:r>
            <w:r w:rsidRPr="003D08CF">
              <w:rPr>
                <w:spacing w:val="-1"/>
                <w:sz w:val="20"/>
                <w:highlight w:val="yellow"/>
              </w:rPr>
              <w:t xml:space="preserve"> </w:t>
            </w:r>
            <w:r w:rsidRPr="003D08CF">
              <w:rPr>
                <w:sz w:val="20"/>
                <w:highlight w:val="yellow"/>
              </w:rPr>
              <w:t>their</w:t>
            </w:r>
            <w:r w:rsidRPr="003D08CF">
              <w:rPr>
                <w:spacing w:val="-1"/>
                <w:sz w:val="20"/>
                <w:highlight w:val="yellow"/>
              </w:rPr>
              <w:t xml:space="preserve"> </w:t>
            </w:r>
            <w:r w:rsidRPr="003D08CF">
              <w:rPr>
                <w:sz w:val="20"/>
                <w:highlight w:val="yellow"/>
              </w:rPr>
              <w:t>own</w:t>
            </w:r>
            <w:r w:rsidRPr="003D08CF">
              <w:rPr>
                <w:spacing w:val="-1"/>
                <w:sz w:val="20"/>
                <w:highlight w:val="yellow"/>
              </w:rPr>
              <w:t xml:space="preserve"> </w:t>
            </w:r>
            <w:r w:rsidRPr="003D08CF">
              <w:rPr>
                <w:spacing w:val="-2"/>
                <w:sz w:val="20"/>
                <w:highlight w:val="yellow"/>
              </w:rPr>
              <w:t>actions.</w:t>
            </w:r>
          </w:p>
        </w:tc>
        <w:tc>
          <w:tcPr>
            <w:tcW w:w="1140" w:type="dxa"/>
          </w:tcPr>
          <w:p w14:paraId="7CB440C7" w14:textId="77777777" w:rsidR="00C156AD" w:rsidRDefault="00C156AD">
            <w:pPr>
              <w:pStyle w:val="TableParagraph"/>
              <w:rPr>
                <w:rFonts w:ascii="Times New Roman"/>
                <w:sz w:val="18"/>
              </w:rPr>
            </w:pPr>
          </w:p>
        </w:tc>
        <w:tc>
          <w:tcPr>
            <w:tcW w:w="1005" w:type="dxa"/>
          </w:tcPr>
          <w:p w14:paraId="2A2609F5" w14:textId="77777777" w:rsidR="00C156AD" w:rsidRDefault="00C156AD">
            <w:pPr>
              <w:pStyle w:val="TableParagraph"/>
              <w:rPr>
                <w:rFonts w:ascii="Times New Roman"/>
                <w:sz w:val="18"/>
              </w:rPr>
            </w:pPr>
          </w:p>
        </w:tc>
        <w:tc>
          <w:tcPr>
            <w:tcW w:w="1290" w:type="dxa"/>
          </w:tcPr>
          <w:p w14:paraId="1058B2A1" w14:textId="77777777" w:rsidR="00C156AD" w:rsidRDefault="00C156AD">
            <w:pPr>
              <w:pStyle w:val="TableParagraph"/>
              <w:rPr>
                <w:rFonts w:ascii="Times New Roman"/>
                <w:sz w:val="18"/>
              </w:rPr>
            </w:pPr>
          </w:p>
        </w:tc>
        <w:tc>
          <w:tcPr>
            <w:tcW w:w="1035" w:type="dxa"/>
          </w:tcPr>
          <w:p w14:paraId="35C98DED" w14:textId="77777777" w:rsidR="00C156AD" w:rsidRDefault="00000000">
            <w:pPr>
              <w:pStyle w:val="TableParagraph"/>
              <w:spacing w:before="101"/>
              <w:ind w:left="255" w:right="236"/>
              <w:jc w:val="center"/>
              <w:rPr>
                <w:sz w:val="18"/>
              </w:rPr>
            </w:pPr>
            <w:proofErr w:type="spellStart"/>
            <w:r>
              <w:rPr>
                <w:spacing w:val="-2"/>
                <w:sz w:val="18"/>
              </w:rPr>
              <w:t>Prisco</w:t>
            </w:r>
            <w:proofErr w:type="spellEnd"/>
          </w:p>
        </w:tc>
        <w:tc>
          <w:tcPr>
            <w:tcW w:w="885" w:type="dxa"/>
          </w:tcPr>
          <w:p w14:paraId="105682DC" w14:textId="77777777" w:rsidR="00C156AD" w:rsidRDefault="00C156AD">
            <w:pPr>
              <w:pStyle w:val="TableParagraph"/>
              <w:rPr>
                <w:rFonts w:ascii="Times New Roman"/>
                <w:sz w:val="18"/>
              </w:rPr>
            </w:pPr>
          </w:p>
        </w:tc>
        <w:tc>
          <w:tcPr>
            <w:tcW w:w="885" w:type="dxa"/>
          </w:tcPr>
          <w:p w14:paraId="61E6E984" w14:textId="77777777" w:rsidR="00C156AD" w:rsidRDefault="00C156AD">
            <w:pPr>
              <w:pStyle w:val="TableParagraph"/>
              <w:rPr>
                <w:rFonts w:ascii="Times New Roman"/>
                <w:sz w:val="18"/>
              </w:rPr>
            </w:pPr>
          </w:p>
        </w:tc>
      </w:tr>
      <w:tr w:rsidR="00C156AD" w14:paraId="475485CD" w14:textId="77777777">
        <w:trPr>
          <w:trHeight w:val="450"/>
        </w:trPr>
        <w:tc>
          <w:tcPr>
            <w:tcW w:w="4455" w:type="dxa"/>
          </w:tcPr>
          <w:p w14:paraId="01B5B7F3" w14:textId="77777777" w:rsidR="00C156AD" w:rsidRPr="003D08CF" w:rsidRDefault="00000000">
            <w:pPr>
              <w:pStyle w:val="TableParagraph"/>
              <w:spacing w:before="97"/>
              <w:ind w:left="107"/>
              <w:rPr>
                <w:sz w:val="20"/>
                <w:highlight w:val="yellow"/>
              </w:rPr>
            </w:pPr>
            <w:r w:rsidRPr="003D08CF">
              <w:rPr>
                <w:sz w:val="20"/>
                <w:highlight w:val="yellow"/>
              </w:rPr>
              <w:t>Has</w:t>
            </w:r>
            <w:r w:rsidRPr="003D08CF">
              <w:rPr>
                <w:spacing w:val="-4"/>
                <w:sz w:val="20"/>
                <w:highlight w:val="yellow"/>
              </w:rPr>
              <w:t xml:space="preserve"> </w:t>
            </w:r>
            <w:r w:rsidRPr="003D08CF">
              <w:rPr>
                <w:sz w:val="20"/>
                <w:highlight w:val="yellow"/>
              </w:rPr>
              <w:t>an</w:t>
            </w:r>
            <w:r w:rsidRPr="003D08CF">
              <w:rPr>
                <w:spacing w:val="-4"/>
                <w:sz w:val="20"/>
                <w:highlight w:val="yellow"/>
              </w:rPr>
              <w:t xml:space="preserve"> </w:t>
            </w:r>
            <w:r w:rsidRPr="003D08CF">
              <w:rPr>
                <w:sz w:val="20"/>
                <w:highlight w:val="yellow"/>
              </w:rPr>
              <w:t>even,</w:t>
            </w:r>
            <w:r w:rsidRPr="003D08CF">
              <w:rPr>
                <w:spacing w:val="-4"/>
                <w:sz w:val="20"/>
                <w:highlight w:val="yellow"/>
              </w:rPr>
              <w:t xml:space="preserve"> </w:t>
            </w:r>
            <w:r w:rsidRPr="003D08CF">
              <w:rPr>
                <w:sz w:val="20"/>
                <w:highlight w:val="yellow"/>
              </w:rPr>
              <w:t>usually</w:t>
            </w:r>
            <w:r w:rsidRPr="003D08CF">
              <w:rPr>
                <w:spacing w:val="-4"/>
                <w:sz w:val="20"/>
                <w:highlight w:val="yellow"/>
              </w:rPr>
              <w:t xml:space="preserve"> </w:t>
            </w:r>
            <w:r w:rsidRPr="003D08CF">
              <w:rPr>
                <w:sz w:val="20"/>
                <w:highlight w:val="yellow"/>
              </w:rPr>
              <w:t>happy,</w:t>
            </w:r>
            <w:r w:rsidRPr="003D08CF">
              <w:rPr>
                <w:spacing w:val="-4"/>
                <w:sz w:val="20"/>
                <w:highlight w:val="yellow"/>
              </w:rPr>
              <w:t xml:space="preserve"> </w:t>
            </w:r>
            <w:r w:rsidRPr="003D08CF">
              <w:rPr>
                <w:spacing w:val="-2"/>
                <w:sz w:val="20"/>
                <w:highlight w:val="yellow"/>
              </w:rPr>
              <w:t>disposition</w:t>
            </w:r>
          </w:p>
        </w:tc>
        <w:tc>
          <w:tcPr>
            <w:tcW w:w="1140" w:type="dxa"/>
          </w:tcPr>
          <w:p w14:paraId="335EA1BF" w14:textId="77777777" w:rsidR="00C156AD" w:rsidRDefault="00C156AD">
            <w:pPr>
              <w:pStyle w:val="TableParagraph"/>
              <w:rPr>
                <w:rFonts w:ascii="Times New Roman"/>
                <w:sz w:val="18"/>
              </w:rPr>
            </w:pPr>
          </w:p>
        </w:tc>
        <w:tc>
          <w:tcPr>
            <w:tcW w:w="1005" w:type="dxa"/>
          </w:tcPr>
          <w:p w14:paraId="506FE645" w14:textId="77777777" w:rsidR="00C156AD" w:rsidRDefault="00C156AD">
            <w:pPr>
              <w:pStyle w:val="TableParagraph"/>
              <w:rPr>
                <w:rFonts w:ascii="Times New Roman"/>
                <w:sz w:val="18"/>
              </w:rPr>
            </w:pPr>
          </w:p>
        </w:tc>
        <w:tc>
          <w:tcPr>
            <w:tcW w:w="1290" w:type="dxa"/>
          </w:tcPr>
          <w:p w14:paraId="6FE1B34A" w14:textId="77777777" w:rsidR="00C156AD" w:rsidRDefault="00000000">
            <w:pPr>
              <w:pStyle w:val="TableParagraph"/>
              <w:spacing w:before="86"/>
              <w:ind w:left="259" w:right="242"/>
              <w:jc w:val="center"/>
              <w:rPr>
                <w:sz w:val="18"/>
              </w:rPr>
            </w:pPr>
            <w:r>
              <w:rPr>
                <w:spacing w:val="-2"/>
                <w:sz w:val="18"/>
              </w:rPr>
              <w:t>Acevedo</w:t>
            </w:r>
          </w:p>
        </w:tc>
        <w:tc>
          <w:tcPr>
            <w:tcW w:w="1035" w:type="dxa"/>
          </w:tcPr>
          <w:p w14:paraId="40A81000" w14:textId="77777777" w:rsidR="00C156AD" w:rsidRDefault="00000000">
            <w:pPr>
              <w:pStyle w:val="TableParagraph"/>
              <w:spacing w:before="101"/>
              <w:ind w:left="255" w:right="236"/>
              <w:jc w:val="center"/>
              <w:rPr>
                <w:sz w:val="18"/>
              </w:rPr>
            </w:pPr>
            <w:proofErr w:type="spellStart"/>
            <w:r>
              <w:rPr>
                <w:spacing w:val="-2"/>
                <w:sz w:val="18"/>
              </w:rPr>
              <w:t>Prisco</w:t>
            </w:r>
            <w:proofErr w:type="spellEnd"/>
          </w:p>
        </w:tc>
        <w:tc>
          <w:tcPr>
            <w:tcW w:w="885" w:type="dxa"/>
          </w:tcPr>
          <w:p w14:paraId="0A7A9C0E" w14:textId="77777777" w:rsidR="00C156AD" w:rsidRDefault="00C156AD">
            <w:pPr>
              <w:pStyle w:val="TableParagraph"/>
              <w:rPr>
                <w:rFonts w:ascii="Times New Roman"/>
                <w:sz w:val="18"/>
              </w:rPr>
            </w:pPr>
          </w:p>
        </w:tc>
        <w:tc>
          <w:tcPr>
            <w:tcW w:w="885" w:type="dxa"/>
          </w:tcPr>
          <w:p w14:paraId="1CC18693" w14:textId="77777777" w:rsidR="00C156AD" w:rsidRDefault="00C156AD">
            <w:pPr>
              <w:pStyle w:val="TableParagraph"/>
              <w:rPr>
                <w:rFonts w:ascii="Times New Roman"/>
                <w:sz w:val="18"/>
              </w:rPr>
            </w:pPr>
          </w:p>
        </w:tc>
      </w:tr>
      <w:tr w:rsidR="00C156AD" w14:paraId="73ECEFC2" w14:textId="77777777">
        <w:trPr>
          <w:trHeight w:val="435"/>
        </w:trPr>
        <w:tc>
          <w:tcPr>
            <w:tcW w:w="4455" w:type="dxa"/>
          </w:tcPr>
          <w:p w14:paraId="109DDF7E" w14:textId="77777777" w:rsidR="00C156AD" w:rsidRPr="003D08CF" w:rsidRDefault="00000000">
            <w:pPr>
              <w:pStyle w:val="TableParagraph"/>
              <w:spacing w:before="82"/>
              <w:ind w:left="107"/>
              <w:rPr>
                <w:sz w:val="20"/>
                <w:highlight w:val="yellow"/>
              </w:rPr>
            </w:pPr>
            <w:r w:rsidRPr="003D08CF">
              <w:rPr>
                <w:sz w:val="20"/>
                <w:highlight w:val="yellow"/>
              </w:rPr>
              <w:t>Is</w:t>
            </w:r>
            <w:r w:rsidRPr="003D08CF">
              <w:rPr>
                <w:spacing w:val="-1"/>
                <w:sz w:val="20"/>
                <w:highlight w:val="yellow"/>
              </w:rPr>
              <w:t xml:space="preserve"> </w:t>
            </w:r>
            <w:r w:rsidRPr="003D08CF">
              <w:rPr>
                <w:sz w:val="20"/>
                <w:highlight w:val="yellow"/>
              </w:rPr>
              <w:t>pleased</w:t>
            </w:r>
            <w:r w:rsidRPr="003D08CF">
              <w:rPr>
                <w:spacing w:val="-1"/>
                <w:sz w:val="20"/>
                <w:highlight w:val="yellow"/>
              </w:rPr>
              <w:t xml:space="preserve"> </w:t>
            </w:r>
            <w:r w:rsidRPr="003D08CF">
              <w:rPr>
                <w:sz w:val="20"/>
                <w:highlight w:val="yellow"/>
              </w:rPr>
              <w:t>with</w:t>
            </w:r>
            <w:r w:rsidRPr="003D08CF">
              <w:rPr>
                <w:spacing w:val="-1"/>
                <w:sz w:val="20"/>
                <w:highlight w:val="yellow"/>
              </w:rPr>
              <w:t xml:space="preserve"> </w:t>
            </w:r>
            <w:r w:rsidRPr="003D08CF">
              <w:rPr>
                <w:sz w:val="20"/>
                <w:highlight w:val="yellow"/>
              </w:rPr>
              <w:t>good</w:t>
            </w:r>
            <w:r w:rsidRPr="003D08CF">
              <w:rPr>
                <w:spacing w:val="-1"/>
                <w:sz w:val="20"/>
                <w:highlight w:val="yellow"/>
              </w:rPr>
              <w:t xml:space="preserve"> </w:t>
            </w:r>
            <w:r w:rsidRPr="003D08CF">
              <w:rPr>
                <w:spacing w:val="-4"/>
                <w:sz w:val="20"/>
                <w:highlight w:val="yellow"/>
              </w:rPr>
              <w:t>work</w:t>
            </w:r>
          </w:p>
        </w:tc>
        <w:tc>
          <w:tcPr>
            <w:tcW w:w="1140" w:type="dxa"/>
          </w:tcPr>
          <w:p w14:paraId="1393AC55" w14:textId="77777777" w:rsidR="00C156AD" w:rsidRDefault="00C156AD">
            <w:pPr>
              <w:pStyle w:val="TableParagraph"/>
              <w:rPr>
                <w:rFonts w:ascii="Times New Roman"/>
                <w:sz w:val="18"/>
              </w:rPr>
            </w:pPr>
          </w:p>
        </w:tc>
        <w:tc>
          <w:tcPr>
            <w:tcW w:w="1005" w:type="dxa"/>
          </w:tcPr>
          <w:p w14:paraId="2346FE44" w14:textId="77777777" w:rsidR="00C156AD" w:rsidRDefault="00C156AD">
            <w:pPr>
              <w:pStyle w:val="TableParagraph"/>
              <w:rPr>
                <w:rFonts w:ascii="Times New Roman"/>
                <w:sz w:val="18"/>
              </w:rPr>
            </w:pPr>
          </w:p>
        </w:tc>
        <w:tc>
          <w:tcPr>
            <w:tcW w:w="1290" w:type="dxa"/>
          </w:tcPr>
          <w:p w14:paraId="759531D2" w14:textId="77777777" w:rsidR="00C156AD" w:rsidRDefault="00000000">
            <w:pPr>
              <w:pStyle w:val="TableParagraph"/>
              <w:spacing w:before="71"/>
              <w:ind w:left="259" w:right="242"/>
              <w:jc w:val="center"/>
              <w:rPr>
                <w:sz w:val="18"/>
              </w:rPr>
            </w:pPr>
            <w:r>
              <w:rPr>
                <w:spacing w:val="-2"/>
                <w:sz w:val="18"/>
              </w:rPr>
              <w:t>Acevedo</w:t>
            </w:r>
          </w:p>
        </w:tc>
        <w:tc>
          <w:tcPr>
            <w:tcW w:w="1035" w:type="dxa"/>
          </w:tcPr>
          <w:p w14:paraId="77A52B30" w14:textId="77777777" w:rsidR="00C156AD" w:rsidRDefault="00000000">
            <w:pPr>
              <w:pStyle w:val="TableParagraph"/>
              <w:spacing w:before="86"/>
              <w:ind w:left="255" w:right="236"/>
              <w:jc w:val="center"/>
              <w:rPr>
                <w:sz w:val="18"/>
              </w:rPr>
            </w:pPr>
            <w:proofErr w:type="spellStart"/>
            <w:r>
              <w:rPr>
                <w:spacing w:val="-2"/>
                <w:sz w:val="18"/>
              </w:rPr>
              <w:t>Prisco</w:t>
            </w:r>
            <w:proofErr w:type="spellEnd"/>
          </w:p>
        </w:tc>
        <w:tc>
          <w:tcPr>
            <w:tcW w:w="885" w:type="dxa"/>
          </w:tcPr>
          <w:p w14:paraId="1676D1D7" w14:textId="77777777" w:rsidR="00C156AD" w:rsidRDefault="00C156AD">
            <w:pPr>
              <w:pStyle w:val="TableParagraph"/>
              <w:rPr>
                <w:rFonts w:ascii="Times New Roman"/>
                <w:sz w:val="18"/>
              </w:rPr>
            </w:pPr>
          </w:p>
        </w:tc>
        <w:tc>
          <w:tcPr>
            <w:tcW w:w="885" w:type="dxa"/>
          </w:tcPr>
          <w:p w14:paraId="675CF341" w14:textId="77777777" w:rsidR="00C156AD" w:rsidRDefault="00C156AD">
            <w:pPr>
              <w:pStyle w:val="TableParagraph"/>
              <w:rPr>
                <w:rFonts w:ascii="Times New Roman"/>
                <w:sz w:val="18"/>
              </w:rPr>
            </w:pPr>
          </w:p>
        </w:tc>
      </w:tr>
      <w:tr w:rsidR="00C156AD" w14:paraId="0E3CF709" w14:textId="77777777">
        <w:trPr>
          <w:trHeight w:val="675"/>
        </w:trPr>
        <w:tc>
          <w:tcPr>
            <w:tcW w:w="4455" w:type="dxa"/>
          </w:tcPr>
          <w:p w14:paraId="63B6DBF0" w14:textId="77777777" w:rsidR="00C156AD" w:rsidRPr="003D08CF" w:rsidRDefault="00000000">
            <w:pPr>
              <w:pStyle w:val="TableParagraph"/>
              <w:spacing w:before="97" w:line="249" w:lineRule="auto"/>
              <w:ind w:left="107" w:right="157"/>
              <w:rPr>
                <w:sz w:val="20"/>
                <w:highlight w:val="yellow"/>
              </w:rPr>
            </w:pPr>
            <w:r w:rsidRPr="003D08CF">
              <w:rPr>
                <w:sz w:val="20"/>
                <w:highlight w:val="yellow"/>
              </w:rPr>
              <w:t>Responds</w:t>
            </w:r>
            <w:r w:rsidRPr="003D08CF">
              <w:rPr>
                <w:spacing w:val="-10"/>
                <w:sz w:val="20"/>
                <w:highlight w:val="yellow"/>
              </w:rPr>
              <w:t xml:space="preserve"> </w:t>
            </w:r>
            <w:r w:rsidRPr="003D08CF">
              <w:rPr>
                <w:sz w:val="20"/>
                <w:highlight w:val="yellow"/>
              </w:rPr>
              <w:t>appropriately</w:t>
            </w:r>
            <w:r w:rsidRPr="003D08CF">
              <w:rPr>
                <w:spacing w:val="-10"/>
                <w:sz w:val="20"/>
                <w:highlight w:val="yellow"/>
              </w:rPr>
              <w:t xml:space="preserve"> </w:t>
            </w:r>
            <w:r w:rsidRPr="003D08CF">
              <w:rPr>
                <w:sz w:val="20"/>
                <w:highlight w:val="yellow"/>
              </w:rPr>
              <w:t>to</w:t>
            </w:r>
            <w:r w:rsidRPr="003D08CF">
              <w:rPr>
                <w:spacing w:val="-10"/>
                <w:sz w:val="20"/>
                <w:highlight w:val="yellow"/>
              </w:rPr>
              <w:t xml:space="preserve"> </w:t>
            </w:r>
            <w:r w:rsidRPr="003D08CF">
              <w:rPr>
                <w:sz w:val="20"/>
                <w:highlight w:val="yellow"/>
              </w:rPr>
              <w:t>praise</w:t>
            </w:r>
            <w:r w:rsidRPr="003D08CF">
              <w:rPr>
                <w:spacing w:val="-10"/>
                <w:sz w:val="20"/>
                <w:highlight w:val="yellow"/>
              </w:rPr>
              <w:t xml:space="preserve"> </w:t>
            </w:r>
            <w:r w:rsidRPr="003D08CF">
              <w:rPr>
                <w:sz w:val="20"/>
                <w:highlight w:val="yellow"/>
              </w:rPr>
              <w:t xml:space="preserve">and </w:t>
            </w:r>
            <w:r w:rsidRPr="003D08CF">
              <w:rPr>
                <w:spacing w:val="-2"/>
                <w:sz w:val="20"/>
                <w:highlight w:val="yellow"/>
              </w:rPr>
              <w:t>correction.</w:t>
            </w:r>
          </w:p>
        </w:tc>
        <w:tc>
          <w:tcPr>
            <w:tcW w:w="1140" w:type="dxa"/>
          </w:tcPr>
          <w:p w14:paraId="792066C4" w14:textId="77777777" w:rsidR="00C156AD" w:rsidRDefault="00C156AD">
            <w:pPr>
              <w:pStyle w:val="TableParagraph"/>
              <w:rPr>
                <w:rFonts w:ascii="Times New Roman"/>
                <w:sz w:val="18"/>
              </w:rPr>
            </w:pPr>
          </w:p>
        </w:tc>
        <w:tc>
          <w:tcPr>
            <w:tcW w:w="1005" w:type="dxa"/>
          </w:tcPr>
          <w:p w14:paraId="6B137293" w14:textId="77777777" w:rsidR="00C156AD" w:rsidRDefault="00C156AD">
            <w:pPr>
              <w:pStyle w:val="TableParagraph"/>
              <w:rPr>
                <w:rFonts w:ascii="Times New Roman"/>
                <w:sz w:val="18"/>
              </w:rPr>
            </w:pPr>
          </w:p>
        </w:tc>
        <w:tc>
          <w:tcPr>
            <w:tcW w:w="1290" w:type="dxa"/>
          </w:tcPr>
          <w:p w14:paraId="641F5787" w14:textId="77777777" w:rsidR="00C156AD" w:rsidRDefault="00000000">
            <w:pPr>
              <w:pStyle w:val="TableParagraph"/>
              <w:spacing w:before="86"/>
              <w:ind w:left="259" w:right="242"/>
              <w:jc w:val="center"/>
              <w:rPr>
                <w:sz w:val="18"/>
              </w:rPr>
            </w:pPr>
            <w:r>
              <w:rPr>
                <w:spacing w:val="-2"/>
                <w:sz w:val="18"/>
              </w:rPr>
              <w:t>Acevedo</w:t>
            </w:r>
          </w:p>
        </w:tc>
        <w:tc>
          <w:tcPr>
            <w:tcW w:w="1035" w:type="dxa"/>
          </w:tcPr>
          <w:p w14:paraId="216DC610" w14:textId="77777777" w:rsidR="00C156AD" w:rsidRDefault="00000000">
            <w:pPr>
              <w:pStyle w:val="TableParagraph"/>
              <w:spacing w:before="101"/>
              <w:ind w:left="255" w:right="236"/>
              <w:jc w:val="center"/>
              <w:rPr>
                <w:sz w:val="18"/>
              </w:rPr>
            </w:pPr>
            <w:proofErr w:type="spellStart"/>
            <w:r>
              <w:rPr>
                <w:spacing w:val="-2"/>
                <w:sz w:val="18"/>
              </w:rPr>
              <w:t>Prisco</w:t>
            </w:r>
            <w:proofErr w:type="spellEnd"/>
          </w:p>
        </w:tc>
        <w:tc>
          <w:tcPr>
            <w:tcW w:w="885" w:type="dxa"/>
          </w:tcPr>
          <w:p w14:paraId="0B541C7F" w14:textId="77777777" w:rsidR="00C156AD" w:rsidRDefault="00C156AD">
            <w:pPr>
              <w:pStyle w:val="TableParagraph"/>
              <w:rPr>
                <w:rFonts w:ascii="Times New Roman"/>
                <w:sz w:val="18"/>
              </w:rPr>
            </w:pPr>
          </w:p>
        </w:tc>
        <w:tc>
          <w:tcPr>
            <w:tcW w:w="885" w:type="dxa"/>
          </w:tcPr>
          <w:p w14:paraId="34D5EEF5" w14:textId="77777777" w:rsidR="00C156AD" w:rsidRDefault="00C156AD">
            <w:pPr>
              <w:pStyle w:val="TableParagraph"/>
              <w:rPr>
                <w:rFonts w:ascii="Times New Roman"/>
                <w:sz w:val="18"/>
              </w:rPr>
            </w:pPr>
          </w:p>
        </w:tc>
      </w:tr>
      <w:tr w:rsidR="00C156AD" w14:paraId="4D54D9F3" w14:textId="77777777">
        <w:trPr>
          <w:trHeight w:val="450"/>
        </w:trPr>
        <w:tc>
          <w:tcPr>
            <w:tcW w:w="4455" w:type="dxa"/>
          </w:tcPr>
          <w:p w14:paraId="53DDD96D" w14:textId="77777777" w:rsidR="00C156AD" w:rsidRPr="003D08CF" w:rsidRDefault="00000000">
            <w:pPr>
              <w:pStyle w:val="TableParagraph"/>
              <w:spacing w:before="97"/>
              <w:ind w:left="107"/>
              <w:rPr>
                <w:sz w:val="20"/>
                <w:highlight w:val="yellow"/>
              </w:rPr>
            </w:pPr>
            <w:r w:rsidRPr="003D08CF">
              <w:rPr>
                <w:sz w:val="20"/>
                <w:highlight w:val="yellow"/>
              </w:rPr>
              <w:t>Participates</w:t>
            </w:r>
            <w:r w:rsidRPr="003D08CF">
              <w:rPr>
                <w:spacing w:val="-1"/>
                <w:sz w:val="20"/>
                <w:highlight w:val="yellow"/>
              </w:rPr>
              <w:t xml:space="preserve"> </w:t>
            </w:r>
            <w:r w:rsidRPr="003D08CF">
              <w:rPr>
                <w:sz w:val="20"/>
                <w:highlight w:val="yellow"/>
              </w:rPr>
              <w:t>in</w:t>
            </w:r>
            <w:r w:rsidRPr="003D08CF">
              <w:rPr>
                <w:spacing w:val="-1"/>
                <w:sz w:val="20"/>
                <w:highlight w:val="yellow"/>
              </w:rPr>
              <w:t xml:space="preserve"> </w:t>
            </w:r>
            <w:r w:rsidRPr="003D08CF">
              <w:rPr>
                <w:sz w:val="20"/>
                <w:highlight w:val="yellow"/>
              </w:rPr>
              <w:t>classroom</w:t>
            </w:r>
            <w:r w:rsidRPr="003D08CF">
              <w:rPr>
                <w:spacing w:val="-1"/>
                <w:sz w:val="20"/>
                <w:highlight w:val="yellow"/>
              </w:rPr>
              <w:t xml:space="preserve"> </w:t>
            </w:r>
            <w:r w:rsidRPr="003D08CF">
              <w:rPr>
                <w:spacing w:val="-2"/>
                <w:sz w:val="20"/>
                <w:highlight w:val="yellow"/>
              </w:rPr>
              <w:t>discussions</w:t>
            </w:r>
          </w:p>
        </w:tc>
        <w:tc>
          <w:tcPr>
            <w:tcW w:w="1140" w:type="dxa"/>
          </w:tcPr>
          <w:p w14:paraId="00EB1D8B" w14:textId="77777777" w:rsidR="00C156AD" w:rsidRDefault="00000000">
            <w:pPr>
              <w:pStyle w:val="TableParagraph"/>
              <w:spacing w:before="97"/>
              <w:ind w:left="101"/>
              <w:rPr>
                <w:sz w:val="20"/>
              </w:rPr>
            </w:pPr>
            <w:r>
              <w:rPr>
                <w:spacing w:val="-2"/>
                <w:sz w:val="20"/>
              </w:rPr>
              <w:t>Acevedo</w:t>
            </w:r>
          </w:p>
        </w:tc>
        <w:tc>
          <w:tcPr>
            <w:tcW w:w="1005" w:type="dxa"/>
          </w:tcPr>
          <w:p w14:paraId="56D90309" w14:textId="77777777" w:rsidR="00C156AD" w:rsidRDefault="00C156AD">
            <w:pPr>
              <w:pStyle w:val="TableParagraph"/>
              <w:rPr>
                <w:rFonts w:ascii="Times New Roman"/>
                <w:sz w:val="18"/>
              </w:rPr>
            </w:pPr>
          </w:p>
        </w:tc>
        <w:tc>
          <w:tcPr>
            <w:tcW w:w="1290" w:type="dxa"/>
          </w:tcPr>
          <w:p w14:paraId="5E564A2F" w14:textId="77777777" w:rsidR="00C156AD" w:rsidRDefault="00C156AD">
            <w:pPr>
              <w:pStyle w:val="TableParagraph"/>
              <w:rPr>
                <w:rFonts w:ascii="Times New Roman"/>
                <w:sz w:val="18"/>
              </w:rPr>
            </w:pPr>
          </w:p>
        </w:tc>
        <w:tc>
          <w:tcPr>
            <w:tcW w:w="1035" w:type="dxa"/>
          </w:tcPr>
          <w:p w14:paraId="2F68D12E" w14:textId="77777777" w:rsidR="00C156AD" w:rsidRDefault="00000000">
            <w:pPr>
              <w:pStyle w:val="TableParagraph"/>
              <w:spacing w:before="101"/>
              <w:ind w:left="255" w:right="236"/>
              <w:jc w:val="center"/>
              <w:rPr>
                <w:sz w:val="18"/>
              </w:rPr>
            </w:pPr>
            <w:proofErr w:type="spellStart"/>
            <w:r>
              <w:rPr>
                <w:spacing w:val="-2"/>
                <w:sz w:val="18"/>
              </w:rPr>
              <w:t>Prisco</w:t>
            </w:r>
            <w:proofErr w:type="spellEnd"/>
          </w:p>
        </w:tc>
        <w:tc>
          <w:tcPr>
            <w:tcW w:w="885" w:type="dxa"/>
          </w:tcPr>
          <w:p w14:paraId="632D9EF6" w14:textId="77777777" w:rsidR="00C156AD" w:rsidRDefault="00C156AD">
            <w:pPr>
              <w:pStyle w:val="TableParagraph"/>
              <w:rPr>
                <w:rFonts w:ascii="Times New Roman"/>
                <w:sz w:val="18"/>
              </w:rPr>
            </w:pPr>
          </w:p>
        </w:tc>
        <w:tc>
          <w:tcPr>
            <w:tcW w:w="885" w:type="dxa"/>
          </w:tcPr>
          <w:p w14:paraId="6838279E" w14:textId="77777777" w:rsidR="00C156AD" w:rsidRDefault="00C156AD">
            <w:pPr>
              <w:pStyle w:val="TableParagraph"/>
              <w:rPr>
                <w:rFonts w:ascii="Times New Roman"/>
                <w:sz w:val="18"/>
              </w:rPr>
            </w:pPr>
          </w:p>
        </w:tc>
      </w:tr>
    </w:tbl>
    <w:p w14:paraId="4B3A1B4A" w14:textId="77777777" w:rsidR="00C156AD" w:rsidRDefault="00C156AD">
      <w:pPr>
        <w:rPr>
          <w:rFonts w:ascii="Times New Roman"/>
          <w:sz w:val="18"/>
        </w:rPr>
        <w:sectPr w:rsidR="00C156AD">
          <w:pgSz w:w="12240" w:h="15840"/>
          <w:pgMar w:top="1460" w:right="620" w:bottom="880" w:left="560" w:header="660" w:footer="665" w:gutter="0"/>
          <w:cols w:space="720"/>
        </w:sectPr>
      </w:pPr>
    </w:p>
    <w:p w14:paraId="0F35C1D3" w14:textId="77777777" w:rsidR="00C156AD" w:rsidRDefault="00C156AD">
      <w:pPr>
        <w:pStyle w:val="BodyText"/>
        <w:spacing w:before="2"/>
        <w:rPr>
          <w:rFonts w:ascii="Times New Roman"/>
          <w:sz w:val="25"/>
        </w:rPr>
      </w:pPr>
    </w:p>
    <w:p w14:paraId="1C596A43" w14:textId="77777777" w:rsidR="00C156AD" w:rsidRDefault="00000000">
      <w:pPr>
        <w:pStyle w:val="BodyText"/>
        <w:spacing w:before="94" w:line="249" w:lineRule="auto"/>
        <w:ind w:left="204" w:right="151"/>
      </w:pPr>
      <w:r>
        <w:t>Iker's</w:t>
      </w:r>
      <w:r>
        <w:rPr>
          <w:spacing w:val="58"/>
        </w:rPr>
        <w:t xml:space="preserve"> </w:t>
      </w:r>
      <w:r>
        <w:t>teachers</w:t>
      </w:r>
      <w:r>
        <w:rPr>
          <w:spacing w:val="58"/>
        </w:rPr>
        <w:t xml:space="preserve"> </w:t>
      </w:r>
      <w:r>
        <w:t>rated</w:t>
      </w:r>
      <w:r>
        <w:rPr>
          <w:spacing w:val="58"/>
        </w:rPr>
        <w:t xml:space="preserve"> </w:t>
      </w:r>
      <w:r>
        <w:t>additional</w:t>
      </w:r>
      <w:r>
        <w:rPr>
          <w:spacing w:val="58"/>
        </w:rPr>
        <w:t xml:space="preserve"> </w:t>
      </w:r>
      <w:r>
        <w:t>behavior</w:t>
      </w:r>
      <w:r>
        <w:rPr>
          <w:spacing w:val="58"/>
        </w:rPr>
        <w:t xml:space="preserve"> </w:t>
      </w:r>
      <w:r>
        <w:t>characteristics</w:t>
      </w:r>
      <w:r>
        <w:rPr>
          <w:spacing w:val="58"/>
        </w:rPr>
        <w:t xml:space="preserve"> </w:t>
      </w:r>
      <w:r>
        <w:t>in</w:t>
      </w:r>
      <w:r>
        <w:rPr>
          <w:spacing w:val="58"/>
        </w:rPr>
        <w:t xml:space="preserve"> </w:t>
      </w:r>
      <w:r>
        <w:t>the</w:t>
      </w:r>
      <w:r>
        <w:rPr>
          <w:spacing w:val="58"/>
        </w:rPr>
        <w:t xml:space="preserve"> </w:t>
      </w:r>
      <w:r>
        <w:t>school</w:t>
      </w:r>
      <w:r>
        <w:rPr>
          <w:spacing w:val="58"/>
        </w:rPr>
        <w:t xml:space="preserve"> </w:t>
      </w:r>
      <w:r>
        <w:t>setting.</w:t>
      </w:r>
      <w:r>
        <w:rPr>
          <w:spacing w:val="40"/>
        </w:rPr>
        <w:t xml:space="preserve"> </w:t>
      </w:r>
      <w:r>
        <w:t>They</w:t>
      </w:r>
      <w:r>
        <w:rPr>
          <w:spacing w:val="58"/>
        </w:rPr>
        <w:t xml:space="preserve"> </w:t>
      </w:r>
      <w:r>
        <w:t>indicated</w:t>
      </w:r>
      <w:r>
        <w:rPr>
          <w:spacing w:val="58"/>
        </w:rPr>
        <w:t xml:space="preserve"> </w:t>
      </w:r>
      <w:r>
        <w:t>“Yes,</w:t>
      </w:r>
      <w:r>
        <w:rPr>
          <w:spacing w:val="58"/>
        </w:rPr>
        <w:t xml:space="preserve"> </w:t>
      </w:r>
      <w:r>
        <w:t>“No,”</w:t>
      </w:r>
      <w:r>
        <w:rPr>
          <w:spacing w:val="58"/>
        </w:rPr>
        <w:t xml:space="preserve"> </w:t>
      </w:r>
      <w:r>
        <w:t>or</w:t>
      </w:r>
      <w:r>
        <w:rPr>
          <w:spacing w:val="58"/>
        </w:rPr>
        <w:t xml:space="preserve"> </w:t>
      </w:r>
      <w:r>
        <w:t>“Not Observed.” In the area of Executive Functioning, both teachers noted that Iker has difficulty starting tasks independently.</w:t>
      </w:r>
    </w:p>
    <w:p w14:paraId="2D4E3F11" w14:textId="77777777" w:rsidR="00C156AD" w:rsidRDefault="00C156AD">
      <w:pPr>
        <w:pStyle w:val="BodyText"/>
        <w:rPr>
          <w:sz w:val="19"/>
        </w:rPr>
      </w:pPr>
    </w:p>
    <w:tbl>
      <w:tblPr>
        <w:tblW w:w="0" w:type="auto"/>
        <w:tblInd w:w="2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385"/>
        <w:gridCol w:w="1980"/>
        <w:gridCol w:w="1635"/>
        <w:gridCol w:w="1695"/>
      </w:tblGrid>
      <w:tr w:rsidR="00C156AD" w14:paraId="62B9E86D" w14:textId="77777777">
        <w:trPr>
          <w:trHeight w:val="435"/>
        </w:trPr>
        <w:tc>
          <w:tcPr>
            <w:tcW w:w="5385" w:type="dxa"/>
            <w:shd w:val="clear" w:color="auto" w:fill="CCCCCC"/>
          </w:tcPr>
          <w:p w14:paraId="2DD647E4" w14:textId="77777777" w:rsidR="00C156AD" w:rsidRDefault="00C156AD">
            <w:pPr>
              <w:pStyle w:val="TableParagraph"/>
              <w:rPr>
                <w:rFonts w:ascii="Times New Roman"/>
                <w:sz w:val="18"/>
              </w:rPr>
            </w:pPr>
          </w:p>
        </w:tc>
        <w:tc>
          <w:tcPr>
            <w:tcW w:w="1980" w:type="dxa"/>
            <w:shd w:val="clear" w:color="auto" w:fill="CCCCCC"/>
          </w:tcPr>
          <w:p w14:paraId="1090D211" w14:textId="77777777" w:rsidR="00C156AD" w:rsidRPr="003D08CF" w:rsidRDefault="00000000">
            <w:pPr>
              <w:pStyle w:val="TableParagraph"/>
              <w:spacing w:before="82"/>
              <w:ind w:left="321" w:right="305"/>
              <w:jc w:val="center"/>
              <w:rPr>
                <w:b/>
                <w:sz w:val="20"/>
                <w:highlight w:val="yellow"/>
              </w:rPr>
            </w:pPr>
            <w:r w:rsidRPr="003D08CF">
              <w:rPr>
                <w:b/>
                <w:spacing w:val="-5"/>
                <w:sz w:val="20"/>
                <w:highlight w:val="yellow"/>
              </w:rPr>
              <w:t>Yes</w:t>
            </w:r>
          </w:p>
        </w:tc>
        <w:tc>
          <w:tcPr>
            <w:tcW w:w="1635" w:type="dxa"/>
            <w:shd w:val="clear" w:color="auto" w:fill="CCCCCC"/>
          </w:tcPr>
          <w:p w14:paraId="1ED7A0A8" w14:textId="77777777" w:rsidR="00C156AD" w:rsidRDefault="00000000">
            <w:pPr>
              <w:pStyle w:val="TableParagraph"/>
              <w:spacing w:before="82"/>
              <w:ind w:left="390" w:right="373"/>
              <w:jc w:val="center"/>
              <w:rPr>
                <w:b/>
                <w:sz w:val="20"/>
              </w:rPr>
            </w:pPr>
            <w:r>
              <w:rPr>
                <w:b/>
                <w:spacing w:val="-5"/>
                <w:sz w:val="20"/>
              </w:rPr>
              <w:t>No</w:t>
            </w:r>
          </w:p>
        </w:tc>
        <w:tc>
          <w:tcPr>
            <w:tcW w:w="1695" w:type="dxa"/>
            <w:shd w:val="clear" w:color="auto" w:fill="CCCCCC"/>
          </w:tcPr>
          <w:p w14:paraId="513B15A3" w14:textId="77777777" w:rsidR="00C156AD" w:rsidRDefault="00000000">
            <w:pPr>
              <w:pStyle w:val="TableParagraph"/>
              <w:spacing w:before="82"/>
              <w:ind w:left="178" w:right="166"/>
              <w:jc w:val="center"/>
              <w:rPr>
                <w:b/>
                <w:sz w:val="20"/>
              </w:rPr>
            </w:pPr>
            <w:r w:rsidRPr="003D08CF">
              <w:rPr>
                <w:b/>
                <w:sz w:val="20"/>
                <w:highlight w:val="yellow"/>
              </w:rPr>
              <w:t>Not</w:t>
            </w:r>
            <w:r w:rsidRPr="003D08CF">
              <w:rPr>
                <w:b/>
                <w:spacing w:val="-1"/>
                <w:sz w:val="20"/>
                <w:highlight w:val="yellow"/>
              </w:rPr>
              <w:t xml:space="preserve"> </w:t>
            </w:r>
            <w:r w:rsidRPr="003D08CF">
              <w:rPr>
                <w:b/>
                <w:spacing w:val="-2"/>
                <w:sz w:val="20"/>
                <w:highlight w:val="yellow"/>
              </w:rPr>
              <w:t>Observed</w:t>
            </w:r>
          </w:p>
        </w:tc>
      </w:tr>
      <w:tr w:rsidR="00C156AD" w14:paraId="7B65607F" w14:textId="77777777">
        <w:trPr>
          <w:trHeight w:val="435"/>
        </w:trPr>
        <w:tc>
          <w:tcPr>
            <w:tcW w:w="5385" w:type="dxa"/>
            <w:shd w:val="clear" w:color="auto" w:fill="CCCCCC"/>
          </w:tcPr>
          <w:p w14:paraId="1116921D" w14:textId="77777777" w:rsidR="00C156AD" w:rsidRPr="003D08CF" w:rsidRDefault="00000000">
            <w:pPr>
              <w:pStyle w:val="TableParagraph"/>
              <w:spacing w:before="97"/>
              <w:ind w:left="107"/>
              <w:rPr>
                <w:b/>
                <w:sz w:val="20"/>
                <w:highlight w:val="yellow"/>
              </w:rPr>
            </w:pPr>
            <w:r w:rsidRPr="003D08CF">
              <w:rPr>
                <w:b/>
                <w:spacing w:val="-2"/>
                <w:sz w:val="20"/>
                <w:highlight w:val="yellow"/>
              </w:rPr>
              <w:t>Sensory</w:t>
            </w:r>
          </w:p>
        </w:tc>
        <w:tc>
          <w:tcPr>
            <w:tcW w:w="1980" w:type="dxa"/>
            <w:shd w:val="clear" w:color="auto" w:fill="CCCCCC"/>
          </w:tcPr>
          <w:p w14:paraId="29F02752" w14:textId="77777777" w:rsidR="00C156AD" w:rsidRDefault="00C156AD">
            <w:pPr>
              <w:pStyle w:val="TableParagraph"/>
              <w:rPr>
                <w:rFonts w:ascii="Times New Roman"/>
                <w:sz w:val="18"/>
              </w:rPr>
            </w:pPr>
          </w:p>
        </w:tc>
        <w:tc>
          <w:tcPr>
            <w:tcW w:w="1635" w:type="dxa"/>
            <w:shd w:val="clear" w:color="auto" w:fill="CCCCCC"/>
          </w:tcPr>
          <w:p w14:paraId="7D2144E2" w14:textId="77777777" w:rsidR="00C156AD" w:rsidRDefault="00C156AD">
            <w:pPr>
              <w:pStyle w:val="TableParagraph"/>
              <w:rPr>
                <w:rFonts w:ascii="Times New Roman"/>
                <w:sz w:val="18"/>
              </w:rPr>
            </w:pPr>
          </w:p>
        </w:tc>
        <w:tc>
          <w:tcPr>
            <w:tcW w:w="1695" w:type="dxa"/>
            <w:shd w:val="clear" w:color="auto" w:fill="CCCCCC"/>
          </w:tcPr>
          <w:p w14:paraId="005C98FA" w14:textId="77777777" w:rsidR="00C156AD" w:rsidRDefault="00C156AD">
            <w:pPr>
              <w:pStyle w:val="TableParagraph"/>
              <w:rPr>
                <w:rFonts w:ascii="Times New Roman"/>
                <w:sz w:val="18"/>
              </w:rPr>
            </w:pPr>
          </w:p>
        </w:tc>
      </w:tr>
      <w:tr w:rsidR="00C156AD" w14:paraId="47FC106E" w14:textId="77777777">
        <w:trPr>
          <w:trHeight w:val="435"/>
        </w:trPr>
        <w:tc>
          <w:tcPr>
            <w:tcW w:w="5385" w:type="dxa"/>
          </w:tcPr>
          <w:p w14:paraId="7B33D262" w14:textId="77777777" w:rsidR="00C156AD" w:rsidRPr="003D08CF" w:rsidRDefault="00000000">
            <w:pPr>
              <w:pStyle w:val="TableParagraph"/>
              <w:spacing w:before="97"/>
              <w:ind w:left="107"/>
              <w:rPr>
                <w:sz w:val="20"/>
                <w:highlight w:val="yellow"/>
              </w:rPr>
            </w:pPr>
            <w:r w:rsidRPr="003D08CF">
              <w:rPr>
                <w:sz w:val="20"/>
                <w:highlight w:val="yellow"/>
              </w:rPr>
              <w:t>Under/over</w:t>
            </w:r>
            <w:r w:rsidRPr="003D08CF">
              <w:rPr>
                <w:spacing w:val="-1"/>
                <w:sz w:val="20"/>
                <w:highlight w:val="yellow"/>
              </w:rPr>
              <w:t xml:space="preserve"> </w:t>
            </w:r>
            <w:r w:rsidRPr="003D08CF">
              <w:rPr>
                <w:sz w:val="20"/>
                <w:highlight w:val="yellow"/>
              </w:rPr>
              <w:t>sensitive</w:t>
            </w:r>
            <w:r w:rsidRPr="003D08CF">
              <w:rPr>
                <w:spacing w:val="-1"/>
                <w:sz w:val="20"/>
                <w:highlight w:val="yellow"/>
              </w:rPr>
              <w:t xml:space="preserve"> </w:t>
            </w:r>
            <w:r w:rsidRPr="003D08CF">
              <w:rPr>
                <w:sz w:val="20"/>
                <w:highlight w:val="yellow"/>
              </w:rPr>
              <w:t>to</w:t>
            </w:r>
            <w:r w:rsidRPr="003D08CF">
              <w:rPr>
                <w:spacing w:val="-1"/>
                <w:sz w:val="20"/>
                <w:highlight w:val="yellow"/>
              </w:rPr>
              <w:t xml:space="preserve"> </w:t>
            </w:r>
            <w:r w:rsidRPr="003D08CF">
              <w:rPr>
                <w:spacing w:val="-2"/>
                <w:sz w:val="20"/>
                <w:highlight w:val="yellow"/>
              </w:rPr>
              <w:t>noise</w:t>
            </w:r>
          </w:p>
        </w:tc>
        <w:tc>
          <w:tcPr>
            <w:tcW w:w="1980" w:type="dxa"/>
          </w:tcPr>
          <w:p w14:paraId="0E1AF78F" w14:textId="77777777" w:rsidR="00C156AD" w:rsidRDefault="00C156AD">
            <w:pPr>
              <w:pStyle w:val="TableParagraph"/>
              <w:rPr>
                <w:rFonts w:ascii="Times New Roman"/>
                <w:sz w:val="18"/>
              </w:rPr>
            </w:pPr>
          </w:p>
        </w:tc>
        <w:tc>
          <w:tcPr>
            <w:tcW w:w="1635" w:type="dxa"/>
          </w:tcPr>
          <w:p w14:paraId="3B97E977" w14:textId="77777777" w:rsidR="00C156AD" w:rsidRDefault="00000000">
            <w:pPr>
              <w:pStyle w:val="TableParagraph"/>
              <w:spacing w:before="97"/>
              <w:ind w:left="390" w:right="373"/>
              <w:jc w:val="center"/>
              <w:rPr>
                <w:sz w:val="20"/>
              </w:rPr>
            </w:pPr>
            <w:r>
              <w:rPr>
                <w:spacing w:val="-2"/>
                <w:sz w:val="20"/>
              </w:rPr>
              <w:t>Acevedo</w:t>
            </w:r>
          </w:p>
        </w:tc>
        <w:tc>
          <w:tcPr>
            <w:tcW w:w="1695" w:type="dxa"/>
          </w:tcPr>
          <w:p w14:paraId="4DE43CC4" w14:textId="77777777" w:rsidR="00C156AD" w:rsidRDefault="00000000">
            <w:pPr>
              <w:pStyle w:val="TableParagraph"/>
              <w:spacing w:before="97"/>
              <w:ind w:left="178" w:right="166"/>
              <w:jc w:val="center"/>
              <w:rPr>
                <w:sz w:val="20"/>
              </w:rPr>
            </w:pPr>
            <w:proofErr w:type="spellStart"/>
            <w:r>
              <w:rPr>
                <w:spacing w:val="-2"/>
                <w:sz w:val="20"/>
              </w:rPr>
              <w:t>Prisco</w:t>
            </w:r>
            <w:proofErr w:type="spellEnd"/>
          </w:p>
        </w:tc>
      </w:tr>
      <w:tr w:rsidR="00C156AD" w14:paraId="4A926DF8" w14:textId="77777777">
        <w:trPr>
          <w:trHeight w:val="450"/>
        </w:trPr>
        <w:tc>
          <w:tcPr>
            <w:tcW w:w="5385" w:type="dxa"/>
          </w:tcPr>
          <w:p w14:paraId="2C0F3503" w14:textId="77777777" w:rsidR="00C156AD" w:rsidRPr="003D08CF" w:rsidRDefault="00000000">
            <w:pPr>
              <w:pStyle w:val="TableParagraph"/>
              <w:spacing w:before="97"/>
              <w:ind w:left="107"/>
              <w:rPr>
                <w:sz w:val="20"/>
                <w:highlight w:val="yellow"/>
              </w:rPr>
            </w:pPr>
            <w:r w:rsidRPr="003D08CF">
              <w:rPr>
                <w:sz w:val="20"/>
                <w:highlight w:val="yellow"/>
              </w:rPr>
              <w:t>Avoids</w:t>
            </w:r>
            <w:r w:rsidRPr="003D08CF">
              <w:rPr>
                <w:spacing w:val="-3"/>
                <w:sz w:val="20"/>
                <w:highlight w:val="yellow"/>
              </w:rPr>
              <w:t xml:space="preserve"> </w:t>
            </w:r>
            <w:r w:rsidRPr="003D08CF">
              <w:rPr>
                <w:sz w:val="20"/>
                <w:highlight w:val="yellow"/>
              </w:rPr>
              <w:t>being</w:t>
            </w:r>
            <w:r w:rsidRPr="003D08CF">
              <w:rPr>
                <w:spacing w:val="-3"/>
                <w:sz w:val="20"/>
                <w:highlight w:val="yellow"/>
              </w:rPr>
              <w:t xml:space="preserve"> </w:t>
            </w:r>
            <w:r w:rsidRPr="003D08CF">
              <w:rPr>
                <w:spacing w:val="-2"/>
                <w:sz w:val="20"/>
                <w:highlight w:val="yellow"/>
              </w:rPr>
              <w:t>touched</w:t>
            </w:r>
          </w:p>
        </w:tc>
        <w:tc>
          <w:tcPr>
            <w:tcW w:w="1980" w:type="dxa"/>
          </w:tcPr>
          <w:p w14:paraId="5E7180E4" w14:textId="77777777" w:rsidR="00C156AD" w:rsidRDefault="00C156AD">
            <w:pPr>
              <w:pStyle w:val="TableParagraph"/>
              <w:rPr>
                <w:rFonts w:ascii="Times New Roman"/>
                <w:sz w:val="18"/>
              </w:rPr>
            </w:pPr>
          </w:p>
        </w:tc>
        <w:tc>
          <w:tcPr>
            <w:tcW w:w="1635" w:type="dxa"/>
          </w:tcPr>
          <w:p w14:paraId="436A8BA3" w14:textId="77777777" w:rsidR="00C156AD" w:rsidRDefault="00000000">
            <w:pPr>
              <w:pStyle w:val="TableParagraph"/>
              <w:spacing w:before="97"/>
              <w:ind w:left="390" w:right="373"/>
              <w:jc w:val="center"/>
              <w:rPr>
                <w:sz w:val="20"/>
              </w:rPr>
            </w:pPr>
            <w:r>
              <w:rPr>
                <w:spacing w:val="-2"/>
                <w:sz w:val="20"/>
              </w:rPr>
              <w:t>Acevedo</w:t>
            </w:r>
          </w:p>
        </w:tc>
        <w:tc>
          <w:tcPr>
            <w:tcW w:w="1695" w:type="dxa"/>
          </w:tcPr>
          <w:p w14:paraId="697BB9C3" w14:textId="77777777" w:rsidR="00C156AD" w:rsidRDefault="00000000">
            <w:pPr>
              <w:pStyle w:val="TableParagraph"/>
              <w:spacing w:before="97"/>
              <w:ind w:left="178" w:right="166"/>
              <w:jc w:val="center"/>
              <w:rPr>
                <w:sz w:val="20"/>
              </w:rPr>
            </w:pPr>
            <w:proofErr w:type="spellStart"/>
            <w:r>
              <w:rPr>
                <w:spacing w:val="-2"/>
                <w:sz w:val="20"/>
              </w:rPr>
              <w:t>Prisco</w:t>
            </w:r>
            <w:proofErr w:type="spellEnd"/>
          </w:p>
        </w:tc>
      </w:tr>
      <w:tr w:rsidR="00C156AD" w14:paraId="3DCFA648" w14:textId="77777777">
        <w:trPr>
          <w:trHeight w:val="435"/>
        </w:trPr>
        <w:tc>
          <w:tcPr>
            <w:tcW w:w="5385" w:type="dxa"/>
          </w:tcPr>
          <w:p w14:paraId="6E918DCB" w14:textId="77777777" w:rsidR="00C156AD" w:rsidRPr="003D08CF" w:rsidRDefault="00000000">
            <w:pPr>
              <w:pStyle w:val="TableParagraph"/>
              <w:spacing w:before="82"/>
              <w:ind w:left="107"/>
              <w:rPr>
                <w:sz w:val="20"/>
                <w:highlight w:val="yellow"/>
              </w:rPr>
            </w:pPr>
            <w:r w:rsidRPr="003D08CF">
              <w:rPr>
                <w:sz w:val="20"/>
                <w:highlight w:val="yellow"/>
              </w:rPr>
              <w:t>Avoids</w:t>
            </w:r>
            <w:r w:rsidRPr="003D08CF">
              <w:rPr>
                <w:spacing w:val="-2"/>
                <w:sz w:val="20"/>
                <w:highlight w:val="yellow"/>
              </w:rPr>
              <w:t xml:space="preserve"> </w:t>
            </w:r>
            <w:r w:rsidRPr="003D08CF">
              <w:rPr>
                <w:sz w:val="20"/>
                <w:highlight w:val="yellow"/>
              </w:rPr>
              <w:t>getting</w:t>
            </w:r>
            <w:r w:rsidRPr="003D08CF">
              <w:rPr>
                <w:spacing w:val="-2"/>
                <w:sz w:val="20"/>
                <w:highlight w:val="yellow"/>
              </w:rPr>
              <w:t xml:space="preserve"> </w:t>
            </w:r>
            <w:r w:rsidRPr="003D08CF">
              <w:rPr>
                <w:sz w:val="20"/>
                <w:highlight w:val="yellow"/>
              </w:rPr>
              <w:t>hands</w:t>
            </w:r>
            <w:r w:rsidRPr="003D08CF">
              <w:rPr>
                <w:spacing w:val="-2"/>
                <w:sz w:val="20"/>
                <w:highlight w:val="yellow"/>
              </w:rPr>
              <w:t xml:space="preserve"> </w:t>
            </w:r>
            <w:r w:rsidRPr="003D08CF">
              <w:rPr>
                <w:sz w:val="20"/>
                <w:highlight w:val="yellow"/>
              </w:rPr>
              <w:t>/</w:t>
            </w:r>
            <w:r w:rsidRPr="003D08CF">
              <w:rPr>
                <w:spacing w:val="-2"/>
                <w:sz w:val="20"/>
                <w:highlight w:val="yellow"/>
              </w:rPr>
              <w:t xml:space="preserve"> </w:t>
            </w:r>
            <w:proofErr w:type="spellStart"/>
            <w:r w:rsidRPr="003D08CF">
              <w:rPr>
                <w:sz w:val="20"/>
                <w:highlight w:val="yellow"/>
              </w:rPr>
              <w:t>self</w:t>
            </w:r>
            <w:r w:rsidRPr="003D08CF">
              <w:rPr>
                <w:spacing w:val="-1"/>
                <w:sz w:val="20"/>
                <w:highlight w:val="yellow"/>
              </w:rPr>
              <w:t xml:space="preserve"> </w:t>
            </w:r>
            <w:r w:rsidRPr="003D08CF">
              <w:rPr>
                <w:spacing w:val="-2"/>
                <w:sz w:val="20"/>
                <w:highlight w:val="yellow"/>
              </w:rPr>
              <w:t>dirty</w:t>
            </w:r>
            <w:proofErr w:type="spellEnd"/>
          </w:p>
        </w:tc>
        <w:tc>
          <w:tcPr>
            <w:tcW w:w="1980" w:type="dxa"/>
          </w:tcPr>
          <w:p w14:paraId="60F9A89E" w14:textId="77777777" w:rsidR="00C156AD" w:rsidRDefault="00C156AD">
            <w:pPr>
              <w:pStyle w:val="TableParagraph"/>
              <w:rPr>
                <w:rFonts w:ascii="Times New Roman"/>
                <w:sz w:val="18"/>
              </w:rPr>
            </w:pPr>
          </w:p>
        </w:tc>
        <w:tc>
          <w:tcPr>
            <w:tcW w:w="1635" w:type="dxa"/>
          </w:tcPr>
          <w:p w14:paraId="64C6A99C" w14:textId="77777777" w:rsidR="00C156AD" w:rsidRDefault="00000000">
            <w:pPr>
              <w:pStyle w:val="TableParagraph"/>
              <w:spacing w:before="82"/>
              <w:ind w:left="364" w:right="399"/>
              <w:jc w:val="center"/>
              <w:rPr>
                <w:sz w:val="20"/>
              </w:rPr>
            </w:pPr>
            <w:r>
              <w:rPr>
                <w:spacing w:val="-2"/>
                <w:sz w:val="20"/>
              </w:rPr>
              <w:t>Acevedo</w:t>
            </w:r>
          </w:p>
        </w:tc>
        <w:tc>
          <w:tcPr>
            <w:tcW w:w="1695" w:type="dxa"/>
          </w:tcPr>
          <w:p w14:paraId="3465BB4F" w14:textId="77777777" w:rsidR="00C156AD" w:rsidRDefault="00000000">
            <w:pPr>
              <w:pStyle w:val="TableParagraph"/>
              <w:spacing w:before="82"/>
              <w:ind w:left="178" w:right="166"/>
              <w:jc w:val="center"/>
              <w:rPr>
                <w:sz w:val="20"/>
              </w:rPr>
            </w:pPr>
            <w:proofErr w:type="spellStart"/>
            <w:r>
              <w:rPr>
                <w:spacing w:val="-2"/>
                <w:sz w:val="20"/>
              </w:rPr>
              <w:t>Prisco</w:t>
            </w:r>
            <w:proofErr w:type="spellEnd"/>
          </w:p>
        </w:tc>
      </w:tr>
      <w:tr w:rsidR="00C156AD" w14:paraId="7D7B8557" w14:textId="77777777">
        <w:trPr>
          <w:trHeight w:val="435"/>
        </w:trPr>
        <w:tc>
          <w:tcPr>
            <w:tcW w:w="5385" w:type="dxa"/>
            <w:shd w:val="clear" w:color="auto" w:fill="CCCCCC"/>
          </w:tcPr>
          <w:p w14:paraId="622AF72A" w14:textId="77777777" w:rsidR="00C156AD" w:rsidRPr="003D08CF" w:rsidRDefault="00000000">
            <w:pPr>
              <w:pStyle w:val="TableParagraph"/>
              <w:spacing w:before="97"/>
              <w:ind w:left="107"/>
              <w:rPr>
                <w:b/>
                <w:sz w:val="20"/>
                <w:highlight w:val="yellow"/>
              </w:rPr>
            </w:pPr>
            <w:r w:rsidRPr="003D08CF">
              <w:rPr>
                <w:b/>
                <w:sz w:val="20"/>
                <w:highlight w:val="yellow"/>
              </w:rPr>
              <w:t>Executive</w:t>
            </w:r>
            <w:r w:rsidRPr="003D08CF">
              <w:rPr>
                <w:b/>
                <w:spacing w:val="-1"/>
                <w:sz w:val="20"/>
                <w:highlight w:val="yellow"/>
              </w:rPr>
              <w:t xml:space="preserve"> </w:t>
            </w:r>
            <w:r w:rsidRPr="003D08CF">
              <w:rPr>
                <w:b/>
                <w:spacing w:val="-2"/>
                <w:sz w:val="20"/>
                <w:highlight w:val="yellow"/>
              </w:rPr>
              <w:t>Functioning</w:t>
            </w:r>
          </w:p>
        </w:tc>
        <w:tc>
          <w:tcPr>
            <w:tcW w:w="1980" w:type="dxa"/>
            <w:shd w:val="clear" w:color="auto" w:fill="CCCCCC"/>
          </w:tcPr>
          <w:p w14:paraId="2558EC63" w14:textId="77777777" w:rsidR="00C156AD" w:rsidRDefault="00C156AD">
            <w:pPr>
              <w:pStyle w:val="TableParagraph"/>
              <w:rPr>
                <w:rFonts w:ascii="Times New Roman"/>
                <w:sz w:val="18"/>
              </w:rPr>
            </w:pPr>
          </w:p>
        </w:tc>
        <w:tc>
          <w:tcPr>
            <w:tcW w:w="1635" w:type="dxa"/>
            <w:shd w:val="clear" w:color="auto" w:fill="CCCCCC"/>
          </w:tcPr>
          <w:p w14:paraId="5F715B8B" w14:textId="77777777" w:rsidR="00C156AD" w:rsidRDefault="00C156AD">
            <w:pPr>
              <w:pStyle w:val="TableParagraph"/>
              <w:rPr>
                <w:rFonts w:ascii="Times New Roman"/>
                <w:sz w:val="18"/>
              </w:rPr>
            </w:pPr>
          </w:p>
        </w:tc>
        <w:tc>
          <w:tcPr>
            <w:tcW w:w="1695" w:type="dxa"/>
            <w:shd w:val="clear" w:color="auto" w:fill="CCCCCC"/>
          </w:tcPr>
          <w:p w14:paraId="1AD1CB93" w14:textId="77777777" w:rsidR="00C156AD" w:rsidRDefault="00C156AD">
            <w:pPr>
              <w:pStyle w:val="TableParagraph"/>
              <w:rPr>
                <w:rFonts w:ascii="Times New Roman"/>
                <w:sz w:val="18"/>
              </w:rPr>
            </w:pPr>
          </w:p>
        </w:tc>
      </w:tr>
      <w:tr w:rsidR="00C156AD" w14:paraId="76855331" w14:textId="77777777">
        <w:trPr>
          <w:trHeight w:val="450"/>
        </w:trPr>
        <w:tc>
          <w:tcPr>
            <w:tcW w:w="5385" w:type="dxa"/>
          </w:tcPr>
          <w:p w14:paraId="06B74AA1" w14:textId="77777777" w:rsidR="00C156AD" w:rsidRPr="003D08CF" w:rsidRDefault="00000000">
            <w:pPr>
              <w:pStyle w:val="TableParagraph"/>
              <w:spacing w:before="97"/>
              <w:ind w:left="107"/>
              <w:rPr>
                <w:sz w:val="20"/>
                <w:highlight w:val="yellow"/>
              </w:rPr>
            </w:pPr>
            <w:r w:rsidRPr="003D08CF">
              <w:rPr>
                <w:sz w:val="20"/>
                <w:highlight w:val="yellow"/>
              </w:rPr>
              <w:t>Difficulty</w:t>
            </w:r>
            <w:r w:rsidRPr="003D08CF">
              <w:rPr>
                <w:spacing w:val="-3"/>
                <w:sz w:val="20"/>
                <w:highlight w:val="yellow"/>
              </w:rPr>
              <w:t xml:space="preserve"> </w:t>
            </w:r>
            <w:r w:rsidRPr="003D08CF">
              <w:rPr>
                <w:sz w:val="20"/>
                <w:highlight w:val="yellow"/>
              </w:rPr>
              <w:t>following</w:t>
            </w:r>
            <w:r w:rsidRPr="003D08CF">
              <w:rPr>
                <w:spacing w:val="-3"/>
                <w:sz w:val="20"/>
                <w:highlight w:val="yellow"/>
              </w:rPr>
              <w:t xml:space="preserve"> </w:t>
            </w:r>
            <w:r w:rsidRPr="003D08CF">
              <w:rPr>
                <w:spacing w:val="-2"/>
                <w:sz w:val="20"/>
                <w:highlight w:val="yellow"/>
              </w:rPr>
              <w:t>directions</w:t>
            </w:r>
          </w:p>
        </w:tc>
        <w:tc>
          <w:tcPr>
            <w:tcW w:w="1980" w:type="dxa"/>
          </w:tcPr>
          <w:p w14:paraId="40B6A4E1" w14:textId="77777777" w:rsidR="00C156AD" w:rsidRDefault="00000000">
            <w:pPr>
              <w:pStyle w:val="TableParagraph"/>
              <w:spacing w:before="97"/>
              <w:ind w:left="321" w:right="305"/>
              <w:jc w:val="center"/>
              <w:rPr>
                <w:sz w:val="20"/>
              </w:rPr>
            </w:pPr>
            <w:r>
              <w:rPr>
                <w:spacing w:val="-2"/>
                <w:sz w:val="20"/>
              </w:rPr>
              <w:t>Acevedo</w:t>
            </w:r>
          </w:p>
        </w:tc>
        <w:tc>
          <w:tcPr>
            <w:tcW w:w="1635" w:type="dxa"/>
          </w:tcPr>
          <w:p w14:paraId="39E033E4" w14:textId="77777777" w:rsidR="00C156AD" w:rsidRDefault="00000000">
            <w:pPr>
              <w:pStyle w:val="TableParagraph"/>
              <w:spacing w:before="97"/>
              <w:ind w:left="390" w:right="373"/>
              <w:jc w:val="center"/>
              <w:rPr>
                <w:sz w:val="20"/>
              </w:rPr>
            </w:pPr>
            <w:proofErr w:type="spellStart"/>
            <w:r>
              <w:rPr>
                <w:spacing w:val="-2"/>
                <w:sz w:val="20"/>
              </w:rPr>
              <w:t>Prisco</w:t>
            </w:r>
            <w:proofErr w:type="spellEnd"/>
          </w:p>
        </w:tc>
        <w:tc>
          <w:tcPr>
            <w:tcW w:w="1695" w:type="dxa"/>
          </w:tcPr>
          <w:p w14:paraId="693377BC" w14:textId="77777777" w:rsidR="00C156AD" w:rsidRDefault="00C156AD">
            <w:pPr>
              <w:pStyle w:val="TableParagraph"/>
              <w:rPr>
                <w:rFonts w:ascii="Times New Roman"/>
                <w:sz w:val="18"/>
              </w:rPr>
            </w:pPr>
          </w:p>
        </w:tc>
      </w:tr>
      <w:tr w:rsidR="00C156AD" w14:paraId="3530ACF4" w14:textId="77777777">
        <w:trPr>
          <w:trHeight w:val="435"/>
        </w:trPr>
        <w:tc>
          <w:tcPr>
            <w:tcW w:w="5385" w:type="dxa"/>
          </w:tcPr>
          <w:p w14:paraId="73D56E37" w14:textId="77777777" w:rsidR="00C156AD" w:rsidRPr="003D08CF" w:rsidRDefault="00000000">
            <w:pPr>
              <w:pStyle w:val="TableParagraph"/>
              <w:spacing w:before="82"/>
              <w:ind w:left="107"/>
              <w:rPr>
                <w:sz w:val="20"/>
                <w:highlight w:val="yellow"/>
              </w:rPr>
            </w:pPr>
            <w:r w:rsidRPr="003D08CF">
              <w:rPr>
                <w:sz w:val="20"/>
                <w:highlight w:val="yellow"/>
              </w:rPr>
              <w:t>Difficulty</w:t>
            </w:r>
            <w:r w:rsidRPr="003D08CF">
              <w:rPr>
                <w:spacing w:val="-3"/>
                <w:sz w:val="20"/>
                <w:highlight w:val="yellow"/>
              </w:rPr>
              <w:t xml:space="preserve"> </w:t>
            </w:r>
            <w:r w:rsidRPr="003D08CF">
              <w:rPr>
                <w:sz w:val="20"/>
                <w:highlight w:val="yellow"/>
              </w:rPr>
              <w:t>completing</w:t>
            </w:r>
            <w:r w:rsidRPr="003D08CF">
              <w:rPr>
                <w:spacing w:val="-3"/>
                <w:sz w:val="20"/>
                <w:highlight w:val="yellow"/>
              </w:rPr>
              <w:t xml:space="preserve"> </w:t>
            </w:r>
            <w:r w:rsidRPr="003D08CF">
              <w:rPr>
                <w:spacing w:val="-2"/>
                <w:sz w:val="20"/>
                <w:highlight w:val="yellow"/>
              </w:rPr>
              <w:t>assignments</w:t>
            </w:r>
          </w:p>
        </w:tc>
        <w:tc>
          <w:tcPr>
            <w:tcW w:w="1980" w:type="dxa"/>
          </w:tcPr>
          <w:p w14:paraId="5DF23814" w14:textId="77777777" w:rsidR="00C156AD" w:rsidRDefault="00000000">
            <w:pPr>
              <w:pStyle w:val="TableParagraph"/>
              <w:spacing w:before="82"/>
              <w:ind w:left="321" w:right="305"/>
              <w:jc w:val="center"/>
              <w:rPr>
                <w:sz w:val="20"/>
              </w:rPr>
            </w:pPr>
            <w:r>
              <w:rPr>
                <w:spacing w:val="-2"/>
                <w:sz w:val="20"/>
              </w:rPr>
              <w:t>Acevedo</w:t>
            </w:r>
          </w:p>
        </w:tc>
        <w:tc>
          <w:tcPr>
            <w:tcW w:w="1635" w:type="dxa"/>
          </w:tcPr>
          <w:p w14:paraId="305E3A19" w14:textId="77777777" w:rsidR="00C156AD" w:rsidRDefault="00000000">
            <w:pPr>
              <w:pStyle w:val="TableParagraph"/>
              <w:spacing w:before="82"/>
              <w:ind w:left="390" w:right="373"/>
              <w:jc w:val="center"/>
              <w:rPr>
                <w:sz w:val="20"/>
              </w:rPr>
            </w:pPr>
            <w:proofErr w:type="spellStart"/>
            <w:r>
              <w:rPr>
                <w:spacing w:val="-2"/>
                <w:sz w:val="20"/>
              </w:rPr>
              <w:t>Prisco</w:t>
            </w:r>
            <w:proofErr w:type="spellEnd"/>
          </w:p>
        </w:tc>
        <w:tc>
          <w:tcPr>
            <w:tcW w:w="1695" w:type="dxa"/>
          </w:tcPr>
          <w:p w14:paraId="29E79AF7" w14:textId="77777777" w:rsidR="00C156AD" w:rsidRDefault="00C156AD">
            <w:pPr>
              <w:pStyle w:val="TableParagraph"/>
              <w:rPr>
                <w:rFonts w:ascii="Times New Roman"/>
                <w:sz w:val="18"/>
              </w:rPr>
            </w:pPr>
          </w:p>
        </w:tc>
      </w:tr>
      <w:tr w:rsidR="00C156AD" w14:paraId="72AA9877" w14:textId="77777777">
        <w:trPr>
          <w:trHeight w:val="435"/>
        </w:trPr>
        <w:tc>
          <w:tcPr>
            <w:tcW w:w="5385" w:type="dxa"/>
          </w:tcPr>
          <w:p w14:paraId="2767E176" w14:textId="77777777" w:rsidR="00C156AD" w:rsidRPr="003D08CF" w:rsidRDefault="00000000">
            <w:pPr>
              <w:pStyle w:val="TableParagraph"/>
              <w:spacing w:before="97"/>
              <w:ind w:left="107"/>
              <w:rPr>
                <w:sz w:val="20"/>
                <w:highlight w:val="yellow"/>
              </w:rPr>
            </w:pPr>
            <w:r w:rsidRPr="003D08CF">
              <w:rPr>
                <w:sz w:val="20"/>
                <w:highlight w:val="yellow"/>
              </w:rPr>
              <w:t>Difficulty</w:t>
            </w:r>
            <w:r w:rsidRPr="003D08CF">
              <w:rPr>
                <w:spacing w:val="-3"/>
                <w:sz w:val="20"/>
                <w:highlight w:val="yellow"/>
              </w:rPr>
              <w:t xml:space="preserve"> </w:t>
            </w:r>
            <w:r w:rsidRPr="003D08CF">
              <w:rPr>
                <w:sz w:val="20"/>
                <w:highlight w:val="yellow"/>
              </w:rPr>
              <w:t>making</w:t>
            </w:r>
            <w:r w:rsidRPr="003D08CF">
              <w:rPr>
                <w:spacing w:val="-3"/>
                <w:sz w:val="20"/>
                <w:highlight w:val="yellow"/>
              </w:rPr>
              <w:t xml:space="preserve"> </w:t>
            </w:r>
            <w:r w:rsidRPr="003D08CF">
              <w:rPr>
                <w:spacing w:val="-2"/>
                <w:sz w:val="20"/>
                <w:highlight w:val="yellow"/>
              </w:rPr>
              <w:t>transitions</w:t>
            </w:r>
          </w:p>
        </w:tc>
        <w:tc>
          <w:tcPr>
            <w:tcW w:w="1980" w:type="dxa"/>
          </w:tcPr>
          <w:p w14:paraId="57413705" w14:textId="77777777" w:rsidR="00C156AD" w:rsidRDefault="00000000">
            <w:pPr>
              <w:pStyle w:val="TableParagraph"/>
              <w:spacing w:before="97"/>
              <w:ind w:left="321" w:right="305"/>
              <w:jc w:val="center"/>
              <w:rPr>
                <w:sz w:val="20"/>
              </w:rPr>
            </w:pPr>
            <w:proofErr w:type="spellStart"/>
            <w:r>
              <w:rPr>
                <w:spacing w:val="-2"/>
                <w:sz w:val="20"/>
              </w:rPr>
              <w:t>Prisco</w:t>
            </w:r>
            <w:proofErr w:type="spellEnd"/>
          </w:p>
        </w:tc>
        <w:tc>
          <w:tcPr>
            <w:tcW w:w="1635" w:type="dxa"/>
          </w:tcPr>
          <w:p w14:paraId="7BE89BC5" w14:textId="77777777" w:rsidR="00C156AD" w:rsidRDefault="00000000">
            <w:pPr>
              <w:pStyle w:val="TableParagraph"/>
              <w:spacing w:before="97"/>
              <w:ind w:left="390" w:right="373"/>
              <w:jc w:val="center"/>
              <w:rPr>
                <w:sz w:val="20"/>
              </w:rPr>
            </w:pPr>
            <w:r>
              <w:rPr>
                <w:spacing w:val="-2"/>
                <w:sz w:val="20"/>
              </w:rPr>
              <w:t>Acevedo</w:t>
            </w:r>
          </w:p>
        </w:tc>
        <w:tc>
          <w:tcPr>
            <w:tcW w:w="1695" w:type="dxa"/>
          </w:tcPr>
          <w:p w14:paraId="25ACD66B" w14:textId="77777777" w:rsidR="00C156AD" w:rsidRDefault="00C156AD">
            <w:pPr>
              <w:pStyle w:val="TableParagraph"/>
              <w:rPr>
                <w:rFonts w:ascii="Times New Roman"/>
                <w:sz w:val="18"/>
              </w:rPr>
            </w:pPr>
          </w:p>
        </w:tc>
      </w:tr>
      <w:tr w:rsidR="00C156AD" w14:paraId="291BA5DD" w14:textId="77777777">
        <w:trPr>
          <w:trHeight w:val="450"/>
        </w:trPr>
        <w:tc>
          <w:tcPr>
            <w:tcW w:w="5385" w:type="dxa"/>
          </w:tcPr>
          <w:p w14:paraId="15A80605" w14:textId="77777777" w:rsidR="00C156AD" w:rsidRPr="003D08CF" w:rsidRDefault="00000000">
            <w:pPr>
              <w:pStyle w:val="TableParagraph"/>
              <w:spacing w:before="97"/>
              <w:ind w:left="107"/>
              <w:rPr>
                <w:sz w:val="20"/>
                <w:highlight w:val="yellow"/>
              </w:rPr>
            </w:pPr>
            <w:r w:rsidRPr="003D08CF">
              <w:rPr>
                <w:sz w:val="20"/>
                <w:highlight w:val="yellow"/>
              </w:rPr>
              <w:t>Interrupts</w:t>
            </w:r>
            <w:r w:rsidRPr="003D08CF">
              <w:rPr>
                <w:spacing w:val="-1"/>
                <w:sz w:val="20"/>
                <w:highlight w:val="yellow"/>
              </w:rPr>
              <w:t xml:space="preserve"> </w:t>
            </w:r>
            <w:r w:rsidRPr="003D08CF">
              <w:rPr>
                <w:sz w:val="20"/>
                <w:highlight w:val="yellow"/>
              </w:rPr>
              <w:t>and</w:t>
            </w:r>
            <w:r w:rsidRPr="003D08CF">
              <w:rPr>
                <w:spacing w:val="-1"/>
                <w:sz w:val="20"/>
                <w:highlight w:val="yellow"/>
              </w:rPr>
              <w:t xml:space="preserve"> </w:t>
            </w:r>
            <w:r w:rsidRPr="003D08CF">
              <w:rPr>
                <w:sz w:val="20"/>
                <w:highlight w:val="yellow"/>
              </w:rPr>
              <w:t>disrupts</w:t>
            </w:r>
            <w:r w:rsidRPr="003D08CF">
              <w:rPr>
                <w:spacing w:val="-1"/>
                <w:sz w:val="20"/>
                <w:highlight w:val="yellow"/>
              </w:rPr>
              <w:t xml:space="preserve"> </w:t>
            </w:r>
            <w:r w:rsidRPr="003D08CF">
              <w:rPr>
                <w:sz w:val="20"/>
                <w:highlight w:val="yellow"/>
              </w:rPr>
              <w:t>group</w:t>
            </w:r>
            <w:r w:rsidRPr="003D08CF">
              <w:rPr>
                <w:spacing w:val="-1"/>
                <w:sz w:val="20"/>
                <w:highlight w:val="yellow"/>
              </w:rPr>
              <w:t xml:space="preserve"> </w:t>
            </w:r>
            <w:r w:rsidRPr="003D08CF">
              <w:rPr>
                <w:spacing w:val="-2"/>
                <w:sz w:val="20"/>
                <w:highlight w:val="yellow"/>
              </w:rPr>
              <w:t>activities</w:t>
            </w:r>
          </w:p>
        </w:tc>
        <w:tc>
          <w:tcPr>
            <w:tcW w:w="1980" w:type="dxa"/>
          </w:tcPr>
          <w:p w14:paraId="69FB99CC" w14:textId="77777777" w:rsidR="00C156AD" w:rsidRDefault="00C156AD">
            <w:pPr>
              <w:pStyle w:val="TableParagraph"/>
              <w:rPr>
                <w:rFonts w:ascii="Times New Roman"/>
                <w:sz w:val="18"/>
              </w:rPr>
            </w:pPr>
          </w:p>
        </w:tc>
        <w:tc>
          <w:tcPr>
            <w:tcW w:w="1635" w:type="dxa"/>
          </w:tcPr>
          <w:p w14:paraId="744818D9" w14:textId="77777777" w:rsidR="00C156AD" w:rsidRDefault="00000000">
            <w:pPr>
              <w:pStyle w:val="TableParagraph"/>
              <w:spacing w:before="97"/>
              <w:ind w:left="390" w:right="373"/>
              <w:jc w:val="center"/>
              <w:rPr>
                <w:sz w:val="20"/>
              </w:rPr>
            </w:pPr>
            <w:r>
              <w:rPr>
                <w:spacing w:val="-2"/>
                <w:sz w:val="20"/>
              </w:rPr>
              <w:t>Acevedo</w:t>
            </w:r>
          </w:p>
        </w:tc>
        <w:tc>
          <w:tcPr>
            <w:tcW w:w="1695" w:type="dxa"/>
          </w:tcPr>
          <w:p w14:paraId="0CEE32B3" w14:textId="77777777" w:rsidR="00C156AD" w:rsidRDefault="00000000">
            <w:pPr>
              <w:pStyle w:val="TableParagraph"/>
              <w:spacing w:before="97"/>
              <w:ind w:left="178" w:right="166"/>
              <w:jc w:val="center"/>
              <w:rPr>
                <w:sz w:val="20"/>
              </w:rPr>
            </w:pPr>
            <w:proofErr w:type="spellStart"/>
            <w:r>
              <w:rPr>
                <w:spacing w:val="-2"/>
                <w:sz w:val="20"/>
              </w:rPr>
              <w:t>Prisco</w:t>
            </w:r>
            <w:proofErr w:type="spellEnd"/>
          </w:p>
        </w:tc>
      </w:tr>
      <w:tr w:rsidR="00C156AD" w14:paraId="5191FBCA" w14:textId="77777777">
        <w:trPr>
          <w:trHeight w:val="435"/>
        </w:trPr>
        <w:tc>
          <w:tcPr>
            <w:tcW w:w="5385" w:type="dxa"/>
          </w:tcPr>
          <w:p w14:paraId="24B6E8E7" w14:textId="77777777" w:rsidR="00C156AD" w:rsidRPr="003D08CF" w:rsidRDefault="00000000">
            <w:pPr>
              <w:pStyle w:val="TableParagraph"/>
              <w:spacing w:before="82"/>
              <w:ind w:left="107"/>
              <w:rPr>
                <w:sz w:val="20"/>
                <w:highlight w:val="yellow"/>
              </w:rPr>
            </w:pPr>
            <w:r w:rsidRPr="003D08CF">
              <w:rPr>
                <w:sz w:val="20"/>
                <w:highlight w:val="yellow"/>
              </w:rPr>
              <w:t>Makes</w:t>
            </w:r>
            <w:r w:rsidRPr="003D08CF">
              <w:rPr>
                <w:spacing w:val="-1"/>
                <w:sz w:val="20"/>
                <w:highlight w:val="yellow"/>
              </w:rPr>
              <w:t xml:space="preserve"> </w:t>
            </w:r>
            <w:r w:rsidRPr="003D08CF">
              <w:rPr>
                <w:sz w:val="20"/>
                <w:highlight w:val="yellow"/>
              </w:rPr>
              <w:t>careless</w:t>
            </w:r>
            <w:r w:rsidRPr="003D08CF">
              <w:rPr>
                <w:spacing w:val="-1"/>
                <w:sz w:val="20"/>
                <w:highlight w:val="yellow"/>
              </w:rPr>
              <w:t xml:space="preserve"> </w:t>
            </w:r>
            <w:r w:rsidRPr="003D08CF">
              <w:rPr>
                <w:spacing w:val="-2"/>
                <w:sz w:val="20"/>
                <w:highlight w:val="yellow"/>
              </w:rPr>
              <w:t>mistakes</w:t>
            </w:r>
          </w:p>
        </w:tc>
        <w:tc>
          <w:tcPr>
            <w:tcW w:w="1980" w:type="dxa"/>
          </w:tcPr>
          <w:p w14:paraId="1811A2B0" w14:textId="77777777" w:rsidR="00C156AD" w:rsidRDefault="00000000">
            <w:pPr>
              <w:pStyle w:val="TableParagraph"/>
              <w:spacing w:before="82"/>
              <w:ind w:left="321" w:right="305"/>
              <w:jc w:val="center"/>
              <w:rPr>
                <w:sz w:val="20"/>
              </w:rPr>
            </w:pPr>
            <w:r>
              <w:rPr>
                <w:spacing w:val="-2"/>
                <w:sz w:val="20"/>
              </w:rPr>
              <w:t>Acevedo</w:t>
            </w:r>
          </w:p>
        </w:tc>
        <w:tc>
          <w:tcPr>
            <w:tcW w:w="1635" w:type="dxa"/>
          </w:tcPr>
          <w:p w14:paraId="779AF953" w14:textId="77777777" w:rsidR="00C156AD" w:rsidRDefault="00000000">
            <w:pPr>
              <w:pStyle w:val="TableParagraph"/>
              <w:spacing w:before="82"/>
              <w:ind w:left="390" w:right="373"/>
              <w:jc w:val="center"/>
              <w:rPr>
                <w:sz w:val="20"/>
              </w:rPr>
            </w:pPr>
            <w:proofErr w:type="spellStart"/>
            <w:r>
              <w:rPr>
                <w:spacing w:val="-2"/>
                <w:sz w:val="20"/>
              </w:rPr>
              <w:t>Prisco</w:t>
            </w:r>
            <w:proofErr w:type="spellEnd"/>
          </w:p>
        </w:tc>
        <w:tc>
          <w:tcPr>
            <w:tcW w:w="1695" w:type="dxa"/>
          </w:tcPr>
          <w:p w14:paraId="0F5BD89F" w14:textId="77777777" w:rsidR="00C156AD" w:rsidRDefault="00C156AD">
            <w:pPr>
              <w:pStyle w:val="TableParagraph"/>
              <w:rPr>
                <w:rFonts w:ascii="Times New Roman"/>
                <w:sz w:val="18"/>
              </w:rPr>
            </w:pPr>
          </w:p>
        </w:tc>
      </w:tr>
      <w:tr w:rsidR="00C156AD" w14:paraId="0F0C06C9" w14:textId="77777777">
        <w:trPr>
          <w:trHeight w:val="435"/>
        </w:trPr>
        <w:tc>
          <w:tcPr>
            <w:tcW w:w="5385" w:type="dxa"/>
          </w:tcPr>
          <w:p w14:paraId="68755EC7" w14:textId="77777777" w:rsidR="00C156AD" w:rsidRPr="003D08CF" w:rsidRDefault="00000000">
            <w:pPr>
              <w:pStyle w:val="TableParagraph"/>
              <w:spacing w:before="97"/>
              <w:ind w:left="107"/>
              <w:rPr>
                <w:sz w:val="20"/>
                <w:highlight w:val="yellow"/>
              </w:rPr>
            </w:pPr>
            <w:r w:rsidRPr="003D08CF">
              <w:rPr>
                <w:sz w:val="20"/>
                <w:highlight w:val="yellow"/>
              </w:rPr>
              <w:t>Student</w:t>
            </w:r>
            <w:r w:rsidRPr="003D08CF">
              <w:rPr>
                <w:spacing w:val="-1"/>
                <w:sz w:val="20"/>
                <w:highlight w:val="yellow"/>
              </w:rPr>
              <w:t xml:space="preserve"> </w:t>
            </w:r>
            <w:r w:rsidRPr="003D08CF">
              <w:rPr>
                <w:sz w:val="20"/>
                <w:highlight w:val="yellow"/>
              </w:rPr>
              <w:t>forgets</w:t>
            </w:r>
            <w:r w:rsidRPr="003D08CF">
              <w:rPr>
                <w:spacing w:val="-1"/>
                <w:sz w:val="20"/>
                <w:highlight w:val="yellow"/>
              </w:rPr>
              <w:t xml:space="preserve"> </w:t>
            </w:r>
            <w:r w:rsidRPr="003D08CF">
              <w:rPr>
                <w:sz w:val="20"/>
                <w:highlight w:val="yellow"/>
              </w:rPr>
              <w:t>homework</w:t>
            </w:r>
            <w:r w:rsidRPr="003D08CF">
              <w:rPr>
                <w:spacing w:val="-1"/>
                <w:sz w:val="20"/>
                <w:highlight w:val="yellow"/>
              </w:rPr>
              <w:t xml:space="preserve"> </w:t>
            </w:r>
            <w:r w:rsidRPr="003D08CF">
              <w:rPr>
                <w:spacing w:val="-2"/>
                <w:sz w:val="20"/>
                <w:highlight w:val="yellow"/>
              </w:rPr>
              <w:t>assignments/materials</w:t>
            </w:r>
          </w:p>
        </w:tc>
        <w:tc>
          <w:tcPr>
            <w:tcW w:w="1980" w:type="dxa"/>
          </w:tcPr>
          <w:p w14:paraId="79C1F5CB" w14:textId="77777777" w:rsidR="00C156AD" w:rsidRDefault="00000000">
            <w:pPr>
              <w:pStyle w:val="TableParagraph"/>
              <w:spacing w:before="97"/>
              <w:ind w:left="321" w:right="305"/>
              <w:jc w:val="center"/>
              <w:rPr>
                <w:sz w:val="20"/>
              </w:rPr>
            </w:pPr>
            <w:r>
              <w:rPr>
                <w:spacing w:val="-2"/>
                <w:sz w:val="20"/>
              </w:rPr>
              <w:t>Acevedo</w:t>
            </w:r>
          </w:p>
        </w:tc>
        <w:tc>
          <w:tcPr>
            <w:tcW w:w="1635" w:type="dxa"/>
          </w:tcPr>
          <w:p w14:paraId="20FF7677" w14:textId="77777777" w:rsidR="00C156AD" w:rsidRDefault="00000000">
            <w:pPr>
              <w:pStyle w:val="TableParagraph"/>
              <w:spacing w:before="97"/>
              <w:ind w:left="390" w:right="373"/>
              <w:jc w:val="center"/>
              <w:rPr>
                <w:sz w:val="20"/>
              </w:rPr>
            </w:pPr>
            <w:proofErr w:type="spellStart"/>
            <w:r>
              <w:rPr>
                <w:spacing w:val="-2"/>
                <w:sz w:val="20"/>
              </w:rPr>
              <w:t>Prisco</w:t>
            </w:r>
            <w:proofErr w:type="spellEnd"/>
          </w:p>
        </w:tc>
        <w:tc>
          <w:tcPr>
            <w:tcW w:w="1695" w:type="dxa"/>
          </w:tcPr>
          <w:p w14:paraId="03708787" w14:textId="77777777" w:rsidR="00C156AD" w:rsidRDefault="00C156AD">
            <w:pPr>
              <w:pStyle w:val="TableParagraph"/>
              <w:rPr>
                <w:rFonts w:ascii="Times New Roman"/>
                <w:sz w:val="18"/>
              </w:rPr>
            </w:pPr>
          </w:p>
        </w:tc>
      </w:tr>
      <w:tr w:rsidR="00C156AD" w14:paraId="02CCC373" w14:textId="77777777">
        <w:trPr>
          <w:trHeight w:val="675"/>
        </w:trPr>
        <w:tc>
          <w:tcPr>
            <w:tcW w:w="5385" w:type="dxa"/>
          </w:tcPr>
          <w:p w14:paraId="5B6CFE19" w14:textId="77777777" w:rsidR="00C156AD" w:rsidRPr="003D08CF" w:rsidRDefault="00000000">
            <w:pPr>
              <w:pStyle w:val="TableParagraph"/>
              <w:spacing w:before="97"/>
              <w:ind w:left="107"/>
              <w:rPr>
                <w:sz w:val="20"/>
                <w:highlight w:val="yellow"/>
              </w:rPr>
            </w:pPr>
            <w:r w:rsidRPr="003D08CF">
              <w:rPr>
                <w:sz w:val="20"/>
                <w:highlight w:val="yellow"/>
              </w:rPr>
              <w:t>Difficulty</w:t>
            </w:r>
            <w:r w:rsidRPr="003D08CF">
              <w:rPr>
                <w:spacing w:val="-4"/>
                <w:sz w:val="20"/>
                <w:highlight w:val="yellow"/>
              </w:rPr>
              <w:t xml:space="preserve"> </w:t>
            </w:r>
            <w:r w:rsidRPr="003D08CF">
              <w:rPr>
                <w:sz w:val="20"/>
                <w:highlight w:val="yellow"/>
              </w:rPr>
              <w:t>starting</w:t>
            </w:r>
            <w:r w:rsidRPr="003D08CF">
              <w:rPr>
                <w:spacing w:val="-2"/>
                <w:sz w:val="20"/>
                <w:highlight w:val="yellow"/>
              </w:rPr>
              <w:t xml:space="preserve"> </w:t>
            </w:r>
            <w:r w:rsidRPr="003D08CF">
              <w:rPr>
                <w:sz w:val="20"/>
                <w:highlight w:val="yellow"/>
              </w:rPr>
              <w:t>an</w:t>
            </w:r>
            <w:r w:rsidRPr="003D08CF">
              <w:rPr>
                <w:spacing w:val="-2"/>
                <w:sz w:val="20"/>
                <w:highlight w:val="yellow"/>
              </w:rPr>
              <w:t xml:space="preserve"> </w:t>
            </w:r>
            <w:proofErr w:type="gramStart"/>
            <w:r w:rsidRPr="003D08CF">
              <w:rPr>
                <w:sz w:val="20"/>
                <w:highlight w:val="yellow"/>
              </w:rPr>
              <w:t>assignments</w:t>
            </w:r>
            <w:proofErr w:type="gramEnd"/>
            <w:r w:rsidRPr="003D08CF">
              <w:rPr>
                <w:spacing w:val="-2"/>
                <w:sz w:val="20"/>
                <w:highlight w:val="yellow"/>
              </w:rPr>
              <w:t xml:space="preserve"> independently</w:t>
            </w:r>
          </w:p>
        </w:tc>
        <w:tc>
          <w:tcPr>
            <w:tcW w:w="1980" w:type="dxa"/>
          </w:tcPr>
          <w:p w14:paraId="7F5CDDF2" w14:textId="77777777" w:rsidR="00C156AD" w:rsidRDefault="00000000">
            <w:pPr>
              <w:pStyle w:val="TableParagraph"/>
              <w:spacing w:before="97" w:line="249" w:lineRule="auto"/>
              <w:ind w:left="712" w:right="580" w:hanging="112"/>
              <w:rPr>
                <w:sz w:val="20"/>
              </w:rPr>
            </w:pPr>
            <w:r>
              <w:rPr>
                <w:spacing w:val="-2"/>
                <w:sz w:val="20"/>
              </w:rPr>
              <w:t xml:space="preserve">Acevedo </w:t>
            </w:r>
            <w:proofErr w:type="spellStart"/>
            <w:r>
              <w:rPr>
                <w:spacing w:val="-2"/>
                <w:sz w:val="20"/>
              </w:rPr>
              <w:t>Prisco</w:t>
            </w:r>
            <w:proofErr w:type="spellEnd"/>
          </w:p>
        </w:tc>
        <w:tc>
          <w:tcPr>
            <w:tcW w:w="1635" w:type="dxa"/>
          </w:tcPr>
          <w:p w14:paraId="28BB7717" w14:textId="77777777" w:rsidR="00C156AD" w:rsidRDefault="00C156AD">
            <w:pPr>
              <w:pStyle w:val="TableParagraph"/>
              <w:rPr>
                <w:rFonts w:ascii="Times New Roman"/>
                <w:sz w:val="18"/>
              </w:rPr>
            </w:pPr>
          </w:p>
        </w:tc>
        <w:tc>
          <w:tcPr>
            <w:tcW w:w="1695" w:type="dxa"/>
          </w:tcPr>
          <w:p w14:paraId="3AD46FAB" w14:textId="77777777" w:rsidR="00C156AD" w:rsidRDefault="00C156AD">
            <w:pPr>
              <w:pStyle w:val="TableParagraph"/>
              <w:rPr>
                <w:rFonts w:ascii="Times New Roman"/>
                <w:sz w:val="18"/>
              </w:rPr>
            </w:pPr>
          </w:p>
        </w:tc>
      </w:tr>
      <w:tr w:rsidR="00C156AD" w14:paraId="6D7F3777" w14:textId="77777777">
        <w:trPr>
          <w:trHeight w:val="450"/>
        </w:trPr>
        <w:tc>
          <w:tcPr>
            <w:tcW w:w="5385" w:type="dxa"/>
          </w:tcPr>
          <w:p w14:paraId="0472BB78" w14:textId="77777777" w:rsidR="00C156AD" w:rsidRPr="003D08CF" w:rsidRDefault="00000000">
            <w:pPr>
              <w:pStyle w:val="TableParagraph"/>
              <w:spacing w:before="97"/>
              <w:ind w:left="107"/>
              <w:rPr>
                <w:sz w:val="20"/>
                <w:highlight w:val="yellow"/>
              </w:rPr>
            </w:pPr>
            <w:r w:rsidRPr="003D08CF">
              <w:rPr>
                <w:spacing w:val="-2"/>
                <w:sz w:val="20"/>
                <w:highlight w:val="yellow"/>
              </w:rPr>
              <w:t>Disorganized</w:t>
            </w:r>
          </w:p>
        </w:tc>
        <w:tc>
          <w:tcPr>
            <w:tcW w:w="1980" w:type="dxa"/>
          </w:tcPr>
          <w:p w14:paraId="408E8FE9" w14:textId="77777777" w:rsidR="00C156AD" w:rsidRDefault="00000000">
            <w:pPr>
              <w:pStyle w:val="TableParagraph"/>
              <w:spacing w:before="97"/>
              <w:ind w:left="321" w:right="305"/>
              <w:jc w:val="center"/>
              <w:rPr>
                <w:sz w:val="20"/>
              </w:rPr>
            </w:pPr>
            <w:r>
              <w:rPr>
                <w:spacing w:val="-2"/>
                <w:sz w:val="20"/>
              </w:rPr>
              <w:t>Acevedo</w:t>
            </w:r>
          </w:p>
        </w:tc>
        <w:tc>
          <w:tcPr>
            <w:tcW w:w="1635" w:type="dxa"/>
          </w:tcPr>
          <w:p w14:paraId="3833B9A7" w14:textId="77777777" w:rsidR="00C156AD" w:rsidRDefault="00C156AD">
            <w:pPr>
              <w:pStyle w:val="TableParagraph"/>
              <w:rPr>
                <w:rFonts w:ascii="Times New Roman"/>
                <w:sz w:val="18"/>
              </w:rPr>
            </w:pPr>
          </w:p>
        </w:tc>
        <w:tc>
          <w:tcPr>
            <w:tcW w:w="1695" w:type="dxa"/>
          </w:tcPr>
          <w:p w14:paraId="33660FF7" w14:textId="77777777" w:rsidR="00C156AD" w:rsidRDefault="00000000">
            <w:pPr>
              <w:pStyle w:val="TableParagraph"/>
              <w:spacing w:before="97"/>
              <w:ind w:left="178" w:right="166"/>
              <w:jc w:val="center"/>
              <w:rPr>
                <w:sz w:val="20"/>
              </w:rPr>
            </w:pPr>
            <w:proofErr w:type="spellStart"/>
            <w:r>
              <w:rPr>
                <w:spacing w:val="-2"/>
                <w:sz w:val="20"/>
              </w:rPr>
              <w:t>Prisco</w:t>
            </w:r>
            <w:proofErr w:type="spellEnd"/>
          </w:p>
        </w:tc>
      </w:tr>
    </w:tbl>
    <w:p w14:paraId="447FCE09" w14:textId="77777777" w:rsidR="00C156AD" w:rsidRDefault="00C156AD">
      <w:pPr>
        <w:pStyle w:val="BodyText"/>
        <w:rPr>
          <w:sz w:val="22"/>
        </w:rPr>
      </w:pPr>
    </w:p>
    <w:p w14:paraId="76100835" w14:textId="77777777" w:rsidR="00C156AD" w:rsidRPr="003D08CF" w:rsidRDefault="00000000">
      <w:pPr>
        <w:pStyle w:val="Heading2"/>
        <w:spacing w:before="159"/>
        <w:rPr>
          <w:highlight w:val="yellow"/>
        </w:rPr>
      </w:pPr>
      <w:r w:rsidRPr="003D08CF">
        <w:rPr>
          <w:highlight w:val="yellow"/>
        </w:rPr>
        <w:t>Additional</w:t>
      </w:r>
      <w:r w:rsidRPr="003D08CF">
        <w:rPr>
          <w:spacing w:val="-9"/>
          <w:highlight w:val="yellow"/>
        </w:rPr>
        <w:t xml:space="preserve"> </w:t>
      </w:r>
      <w:r w:rsidRPr="003D08CF">
        <w:rPr>
          <w:highlight w:val="yellow"/>
        </w:rPr>
        <w:t>Teacher</w:t>
      </w:r>
      <w:r w:rsidRPr="003D08CF">
        <w:rPr>
          <w:spacing w:val="-8"/>
          <w:highlight w:val="yellow"/>
        </w:rPr>
        <w:t xml:space="preserve"> </w:t>
      </w:r>
      <w:r w:rsidRPr="003D08CF">
        <w:rPr>
          <w:spacing w:val="-2"/>
          <w:highlight w:val="yellow"/>
        </w:rPr>
        <w:t>Input</w:t>
      </w:r>
    </w:p>
    <w:p w14:paraId="6017CA65" w14:textId="77777777" w:rsidR="00C156AD" w:rsidRPr="003D08CF" w:rsidRDefault="00C156AD">
      <w:pPr>
        <w:pStyle w:val="BodyText"/>
        <w:spacing w:before="9"/>
        <w:rPr>
          <w:b/>
          <w:sz w:val="17"/>
          <w:highlight w:val="yellow"/>
        </w:rPr>
      </w:pPr>
    </w:p>
    <w:p w14:paraId="0BBC692C" w14:textId="77777777" w:rsidR="00C156AD" w:rsidRPr="003D08CF" w:rsidRDefault="00000000">
      <w:pPr>
        <w:pStyle w:val="BodyText"/>
        <w:spacing w:before="1" w:line="247" w:lineRule="auto"/>
        <w:ind w:left="205" w:right="173"/>
        <w:rPr>
          <w:highlight w:val="yellow"/>
        </w:rPr>
      </w:pPr>
      <w:r w:rsidRPr="003D08CF">
        <w:rPr>
          <w:highlight w:val="yellow"/>
        </w:rPr>
        <w:t>Ms.</w:t>
      </w:r>
      <w:r w:rsidRPr="003D08CF">
        <w:rPr>
          <w:spacing w:val="-3"/>
          <w:highlight w:val="yellow"/>
        </w:rPr>
        <w:t xml:space="preserve"> </w:t>
      </w:r>
      <w:r w:rsidRPr="003D08CF">
        <w:rPr>
          <w:highlight w:val="yellow"/>
        </w:rPr>
        <w:t>Acevedo notes math problem solving concerns. She notes Iker has difficulty remembering basic addition, subtraction, and multiplication facts, and sometimes confuses operational signs. She says Iker completes problems very slowly and has difficulty correcting his own errors. She notes that he guesses at answers instead of trying to solve problems.</w:t>
      </w:r>
      <w:r w:rsidRPr="003D08CF">
        <w:rPr>
          <w:spacing w:val="-5"/>
          <w:highlight w:val="yellow"/>
        </w:rPr>
        <w:t xml:space="preserve"> </w:t>
      </w:r>
      <w:r w:rsidRPr="003D08CF">
        <w:rPr>
          <w:highlight w:val="yellow"/>
        </w:rPr>
        <w:t>Specifically,</w:t>
      </w:r>
      <w:r w:rsidRPr="003D08CF">
        <w:rPr>
          <w:spacing w:val="-4"/>
          <w:highlight w:val="yellow"/>
        </w:rPr>
        <w:t xml:space="preserve"> </w:t>
      </w:r>
      <w:r w:rsidRPr="003D08CF">
        <w:rPr>
          <w:highlight w:val="yellow"/>
        </w:rPr>
        <w:t>Ms.</w:t>
      </w:r>
      <w:r w:rsidRPr="003D08CF">
        <w:rPr>
          <w:spacing w:val="-14"/>
          <w:highlight w:val="yellow"/>
        </w:rPr>
        <w:t xml:space="preserve"> </w:t>
      </w:r>
      <w:r w:rsidRPr="003D08CF">
        <w:rPr>
          <w:highlight w:val="yellow"/>
        </w:rPr>
        <w:t>Acevedo</w:t>
      </w:r>
      <w:r w:rsidRPr="003D08CF">
        <w:rPr>
          <w:spacing w:val="-4"/>
          <w:highlight w:val="yellow"/>
        </w:rPr>
        <w:t xml:space="preserve"> </w:t>
      </w:r>
      <w:r w:rsidRPr="003D08CF">
        <w:rPr>
          <w:highlight w:val="yellow"/>
        </w:rPr>
        <w:t>notes</w:t>
      </w:r>
      <w:r w:rsidRPr="003D08CF">
        <w:rPr>
          <w:spacing w:val="-4"/>
          <w:highlight w:val="yellow"/>
        </w:rPr>
        <w:t xml:space="preserve"> </w:t>
      </w:r>
      <w:r w:rsidRPr="003D08CF">
        <w:rPr>
          <w:highlight w:val="yellow"/>
        </w:rPr>
        <w:t>that</w:t>
      </w:r>
      <w:r w:rsidRPr="003D08CF">
        <w:rPr>
          <w:spacing w:val="-4"/>
          <w:highlight w:val="yellow"/>
        </w:rPr>
        <w:t xml:space="preserve"> </w:t>
      </w:r>
      <w:r w:rsidRPr="003D08CF">
        <w:rPr>
          <w:highlight w:val="yellow"/>
        </w:rPr>
        <w:t>Iker</w:t>
      </w:r>
      <w:r w:rsidRPr="003D08CF">
        <w:rPr>
          <w:spacing w:val="-4"/>
          <w:highlight w:val="yellow"/>
        </w:rPr>
        <w:t xml:space="preserve"> </w:t>
      </w:r>
      <w:r w:rsidRPr="003D08CF">
        <w:rPr>
          <w:highlight w:val="yellow"/>
        </w:rPr>
        <w:t>has</w:t>
      </w:r>
      <w:r w:rsidRPr="003D08CF">
        <w:rPr>
          <w:spacing w:val="-4"/>
          <w:highlight w:val="yellow"/>
        </w:rPr>
        <w:t xml:space="preserve"> </w:t>
      </w:r>
      <w:r w:rsidRPr="003D08CF">
        <w:rPr>
          <w:highlight w:val="yellow"/>
        </w:rPr>
        <w:t>difficulty</w:t>
      </w:r>
      <w:r w:rsidRPr="003D08CF">
        <w:rPr>
          <w:spacing w:val="-4"/>
          <w:highlight w:val="yellow"/>
        </w:rPr>
        <w:t xml:space="preserve"> </w:t>
      </w:r>
      <w:r w:rsidRPr="003D08CF">
        <w:rPr>
          <w:highlight w:val="yellow"/>
        </w:rPr>
        <w:t>completing</w:t>
      </w:r>
      <w:r w:rsidRPr="003D08CF">
        <w:rPr>
          <w:spacing w:val="-4"/>
          <w:highlight w:val="yellow"/>
        </w:rPr>
        <w:t xml:space="preserve"> </w:t>
      </w:r>
      <w:r w:rsidRPr="003D08CF">
        <w:rPr>
          <w:highlight w:val="yellow"/>
        </w:rPr>
        <w:t>one-digit</w:t>
      </w:r>
      <w:r w:rsidRPr="003D08CF">
        <w:rPr>
          <w:spacing w:val="-4"/>
          <w:highlight w:val="yellow"/>
        </w:rPr>
        <w:t xml:space="preserve"> </w:t>
      </w:r>
      <w:r w:rsidRPr="003D08CF">
        <w:rPr>
          <w:highlight w:val="yellow"/>
        </w:rPr>
        <w:t>and</w:t>
      </w:r>
      <w:r w:rsidRPr="003D08CF">
        <w:rPr>
          <w:spacing w:val="-4"/>
          <w:highlight w:val="yellow"/>
        </w:rPr>
        <w:t xml:space="preserve"> </w:t>
      </w:r>
      <w:proofErr w:type="gramStart"/>
      <w:r w:rsidRPr="003D08CF">
        <w:rPr>
          <w:highlight w:val="yellow"/>
        </w:rPr>
        <w:t>two</w:t>
      </w:r>
      <w:r w:rsidRPr="003D08CF">
        <w:rPr>
          <w:spacing w:val="-4"/>
          <w:highlight w:val="yellow"/>
        </w:rPr>
        <w:t xml:space="preserve"> </w:t>
      </w:r>
      <w:r w:rsidRPr="003D08CF">
        <w:rPr>
          <w:highlight w:val="yellow"/>
        </w:rPr>
        <w:t>or</w:t>
      </w:r>
      <w:r w:rsidRPr="003D08CF">
        <w:rPr>
          <w:spacing w:val="-4"/>
          <w:highlight w:val="yellow"/>
        </w:rPr>
        <w:t xml:space="preserve"> </w:t>
      </w:r>
      <w:r w:rsidRPr="003D08CF">
        <w:rPr>
          <w:highlight w:val="yellow"/>
        </w:rPr>
        <w:t>more</w:t>
      </w:r>
      <w:r w:rsidRPr="003D08CF">
        <w:rPr>
          <w:spacing w:val="-4"/>
          <w:highlight w:val="yellow"/>
        </w:rPr>
        <w:t xml:space="preserve"> </w:t>
      </w:r>
      <w:r w:rsidRPr="003D08CF">
        <w:rPr>
          <w:highlight w:val="yellow"/>
        </w:rPr>
        <w:t>digit</w:t>
      </w:r>
      <w:proofErr w:type="gramEnd"/>
      <w:r w:rsidRPr="003D08CF">
        <w:rPr>
          <w:spacing w:val="-4"/>
          <w:highlight w:val="yellow"/>
        </w:rPr>
        <w:t xml:space="preserve"> </w:t>
      </w:r>
      <w:r w:rsidRPr="003D08CF">
        <w:rPr>
          <w:highlight w:val="yellow"/>
        </w:rPr>
        <w:t>multiplication. He also has difficulty with one step problems and multi-step problems.</w:t>
      </w:r>
    </w:p>
    <w:p w14:paraId="561B86B6" w14:textId="77777777" w:rsidR="00C156AD" w:rsidRPr="003D08CF" w:rsidRDefault="00C156AD">
      <w:pPr>
        <w:pStyle w:val="BodyText"/>
        <w:spacing w:before="3"/>
        <w:rPr>
          <w:sz w:val="18"/>
          <w:highlight w:val="yellow"/>
        </w:rPr>
      </w:pPr>
    </w:p>
    <w:p w14:paraId="790BEA20" w14:textId="77777777" w:rsidR="00C156AD" w:rsidRPr="003D08CF" w:rsidRDefault="00000000">
      <w:pPr>
        <w:pStyle w:val="BodyText"/>
        <w:spacing w:line="242" w:lineRule="auto"/>
        <w:ind w:left="205" w:right="217"/>
        <w:rPr>
          <w:highlight w:val="yellow"/>
        </w:rPr>
      </w:pPr>
      <w:r w:rsidRPr="003D08CF">
        <w:rPr>
          <w:highlight w:val="yellow"/>
        </w:rPr>
        <w:t xml:space="preserve">Ms. </w:t>
      </w:r>
      <w:proofErr w:type="spellStart"/>
      <w:r w:rsidRPr="003D08CF">
        <w:rPr>
          <w:highlight w:val="yellow"/>
        </w:rPr>
        <w:t>Prisco</w:t>
      </w:r>
      <w:proofErr w:type="spellEnd"/>
      <w:r w:rsidRPr="003D08CF">
        <w:rPr>
          <w:highlight w:val="yellow"/>
        </w:rPr>
        <w:t>, Iker’s science teacher says that Iker is a great communicator, who wants to do well, and is capable of learning information. She notes that Iker appears to have difficulty staying on task. She says Iker often is unable to tie what</w:t>
      </w:r>
      <w:r w:rsidRPr="003D08CF">
        <w:rPr>
          <w:spacing w:val="-2"/>
          <w:highlight w:val="yellow"/>
        </w:rPr>
        <w:t xml:space="preserve"> </w:t>
      </w:r>
      <w:r w:rsidRPr="003D08CF">
        <w:rPr>
          <w:highlight w:val="yellow"/>
        </w:rPr>
        <w:t>is</w:t>
      </w:r>
      <w:r w:rsidRPr="003D08CF">
        <w:rPr>
          <w:spacing w:val="-2"/>
          <w:highlight w:val="yellow"/>
        </w:rPr>
        <w:t xml:space="preserve"> </w:t>
      </w:r>
      <w:r w:rsidRPr="003D08CF">
        <w:rPr>
          <w:highlight w:val="yellow"/>
        </w:rPr>
        <w:t>learned</w:t>
      </w:r>
      <w:r w:rsidRPr="003D08CF">
        <w:rPr>
          <w:spacing w:val="-2"/>
          <w:highlight w:val="yellow"/>
        </w:rPr>
        <w:t xml:space="preserve"> </w:t>
      </w:r>
      <w:r w:rsidRPr="003D08CF">
        <w:rPr>
          <w:highlight w:val="yellow"/>
        </w:rPr>
        <w:t>into</w:t>
      </w:r>
      <w:r w:rsidRPr="003D08CF">
        <w:rPr>
          <w:spacing w:val="-2"/>
          <w:highlight w:val="yellow"/>
        </w:rPr>
        <w:t xml:space="preserve"> </w:t>
      </w:r>
      <w:r w:rsidRPr="003D08CF">
        <w:rPr>
          <w:highlight w:val="yellow"/>
        </w:rPr>
        <w:t>a</w:t>
      </w:r>
      <w:r w:rsidRPr="003D08CF">
        <w:rPr>
          <w:spacing w:val="-2"/>
          <w:highlight w:val="yellow"/>
        </w:rPr>
        <w:t xml:space="preserve"> </w:t>
      </w:r>
      <w:r w:rsidRPr="003D08CF">
        <w:rPr>
          <w:highlight w:val="yellow"/>
        </w:rPr>
        <w:t>class</w:t>
      </w:r>
      <w:r w:rsidRPr="003D08CF">
        <w:rPr>
          <w:spacing w:val="-2"/>
          <w:highlight w:val="yellow"/>
        </w:rPr>
        <w:t xml:space="preserve"> </w:t>
      </w:r>
      <w:r w:rsidRPr="003D08CF">
        <w:rPr>
          <w:highlight w:val="yellow"/>
        </w:rPr>
        <w:t>discussion.</w:t>
      </w:r>
      <w:r w:rsidRPr="003D08CF">
        <w:rPr>
          <w:spacing w:val="-2"/>
          <w:highlight w:val="yellow"/>
        </w:rPr>
        <w:t xml:space="preserve"> </w:t>
      </w:r>
      <w:r w:rsidRPr="003D08CF">
        <w:rPr>
          <w:highlight w:val="yellow"/>
        </w:rPr>
        <w:t>He</w:t>
      </w:r>
      <w:r w:rsidRPr="003D08CF">
        <w:rPr>
          <w:spacing w:val="-2"/>
          <w:highlight w:val="yellow"/>
        </w:rPr>
        <w:t xml:space="preserve"> </w:t>
      </w:r>
      <w:r w:rsidRPr="003D08CF">
        <w:rPr>
          <w:highlight w:val="yellow"/>
        </w:rPr>
        <w:t>begins</w:t>
      </w:r>
      <w:r w:rsidRPr="003D08CF">
        <w:rPr>
          <w:spacing w:val="-2"/>
          <w:highlight w:val="yellow"/>
        </w:rPr>
        <w:t xml:space="preserve"> </w:t>
      </w:r>
      <w:r w:rsidRPr="003D08CF">
        <w:rPr>
          <w:highlight w:val="yellow"/>
        </w:rPr>
        <w:t>talking</w:t>
      </w:r>
      <w:r w:rsidRPr="003D08CF">
        <w:rPr>
          <w:spacing w:val="-2"/>
          <w:highlight w:val="yellow"/>
        </w:rPr>
        <w:t xml:space="preserve"> </w:t>
      </w:r>
      <w:r w:rsidRPr="003D08CF">
        <w:rPr>
          <w:highlight w:val="yellow"/>
        </w:rPr>
        <w:t>about</w:t>
      </w:r>
      <w:r w:rsidRPr="003D08CF">
        <w:rPr>
          <w:spacing w:val="-2"/>
          <w:highlight w:val="yellow"/>
        </w:rPr>
        <w:t xml:space="preserve"> </w:t>
      </w:r>
      <w:r w:rsidRPr="003D08CF">
        <w:rPr>
          <w:highlight w:val="yellow"/>
        </w:rPr>
        <w:t>a</w:t>
      </w:r>
      <w:r w:rsidRPr="003D08CF">
        <w:rPr>
          <w:spacing w:val="-2"/>
          <w:highlight w:val="yellow"/>
        </w:rPr>
        <w:t xml:space="preserve"> </w:t>
      </w:r>
      <w:r w:rsidRPr="003D08CF">
        <w:rPr>
          <w:highlight w:val="yellow"/>
        </w:rPr>
        <w:t>topic</w:t>
      </w:r>
      <w:r w:rsidRPr="003D08CF">
        <w:rPr>
          <w:spacing w:val="-2"/>
          <w:highlight w:val="yellow"/>
        </w:rPr>
        <w:t xml:space="preserve"> </w:t>
      </w:r>
      <w:r w:rsidRPr="003D08CF">
        <w:rPr>
          <w:highlight w:val="yellow"/>
        </w:rPr>
        <w:t>far</w:t>
      </w:r>
      <w:r w:rsidRPr="003D08CF">
        <w:rPr>
          <w:spacing w:val="-2"/>
          <w:highlight w:val="yellow"/>
        </w:rPr>
        <w:t xml:space="preserve"> </w:t>
      </w:r>
      <w:r w:rsidRPr="003D08CF">
        <w:rPr>
          <w:highlight w:val="yellow"/>
        </w:rPr>
        <w:t>from</w:t>
      </w:r>
      <w:r w:rsidRPr="003D08CF">
        <w:rPr>
          <w:spacing w:val="-2"/>
          <w:highlight w:val="yellow"/>
        </w:rPr>
        <w:t xml:space="preserve"> </w:t>
      </w:r>
      <w:r w:rsidRPr="003D08CF">
        <w:rPr>
          <w:highlight w:val="yellow"/>
        </w:rPr>
        <w:t>the</w:t>
      </w:r>
      <w:r w:rsidRPr="003D08CF">
        <w:rPr>
          <w:spacing w:val="-2"/>
          <w:highlight w:val="yellow"/>
        </w:rPr>
        <w:t xml:space="preserve"> </w:t>
      </w:r>
      <w:r w:rsidRPr="003D08CF">
        <w:rPr>
          <w:highlight w:val="yellow"/>
        </w:rPr>
        <w:t>lecture</w:t>
      </w:r>
      <w:r w:rsidRPr="003D08CF">
        <w:rPr>
          <w:spacing w:val="-2"/>
          <w:highlight w:val="yellow"/>
        </w:rPr>
        <w:t xml:space="preserve"> </w:t>
      </w:r>
      <w:r w:rsidRPr="003D08CF">
        <w:rPr>
          <w:highlight w:val="yellow"/>
        </w:rPr>
        <w:t>topic.</w:t>
      </w:r>
      <w:r w:rsidRPr="003D08CF">
        <w:rPr>
          <w:spacing w:val="-2"/>
          <w:highlight w:val="yellow"/>
        </w:rPr>
        <w:t xml:space="preserve"> </w:t>
      </w:r>
      <w:r w:rsidRPr="003D08CF">
        <w:rPr>
          <w:highlight w:val="yellow"/>
        </w:rPr>
        <w:t>She</w:t>
      </w:r>
      <w:r w:rsidRPr="003D08CF">
        <w:rPr>
          <w:spacing w:val="-2"/>
          <w:highlight w:val="yellow"/>
        </w:rPr>
        <w:t xml:space="preserve"> </w:t>
      </w:r>
      <w:r w:rsidRPr="003D08CF">
        <w:rPr>
          <w:highlight w:val="yellow"/>
        </w:rPr>
        <w:t>adds</w:t>
      </w:r>
      <w:r w:rsidRPr="003D08CF">
        <w:rPr>
          <w:spacing w:val="-2"/>
          <w:highlight w:val="yellow"/>
        </w:rPr>
        <w:t xml:space="preserve"> </w:t>
      </w:r>
      <w:r w:rsidRPr="003D08CF">
        <w:rPr>
          <w:highlight w:val="yellow"/>
        </w:rPr>
        <w:t>that</w:t>
      </w:r>
      <w:r w:rsidRPr="003D08CF">
        <w:rPr>
          <w:spacing w:val="-2"/>
          <w:highlight w:val="yellow"/>
        </w:rPr>
        <w:t xml:space="preserve"> </w:t>
      </w:r>
      <w:r w:rsidRPr="003D08CF">
        <w:rPr>
          <w:highlight w:val="yellow"/>
        </w:rPr>
        <w:t>Iker</w:t>
      </w:r>
      <w:r w:rsidRPr="003D08CF">
        <w:rPr>
          <w:spacing w:val="-2"/>
          <w:highlight w:val="yellow"/>
        </w:rPr>
        <w:t xml:space="preserve"> </w:t>
      </w:r>
      <w:r w:rsidRPr="003D08CF">
        <w:rPr>
          <w:highlight w:val="yellow"/>
        </w:rPr>
        <w:t xml:space="preserve">may do exceptionally well one </w:t>
      </w:r>
      <w:proofErr w:type="gramStart"/>
      <w:r w:rsidRPr="003D08CF">
        <w:rPr>
          <w:highlight w:val="yellow"/>
        </w:rPr>
        <w:t>day, but</w:t>
      </w:r>
      <w:proofErr w:type="gramEnd"/>
      <w:r w:rsidRPr="003D08CF">
        <w:rPr>
          <w:highlight w:val="yellow"/>
        </w:rPr>
        <w:t xml:space="preserve"> need continuous reminders to stay on task the next day.</w:t>
      </w:r>
      <w:r w:rsidRPr="003D08CF">
        <w:rPr>
          <w:spacing w:val="-2"/>
          <w:highlight w:val="yellow"/>
        </w:rPr>
        <w:t xml:space="preserve"> </w:t>
      </w:r>
      <w:r w:rsidRPr="003D08CF">
        <w:rPr>
          <w:highlight w:val="yellow"/>
        </w:rPr>
        <w:t xml:space="preserve">This causes him to get quite behind at times. She says that Iker is in a large </w:t>
      </w:r>
      <w:proofErr w:type="gramStart"/>
      <w:r w:rsidRPr="003D08CF">
        <w:rPr>
          <w:highlight w:val="yellow"/>
        </w:rPr>
        <w:t>class</w:t>
      </w:r>
      <w:proofErr w:type="gramEnd"/>
      <w:r w:rsidRPr="003D08CF">
        <w:rPr>
          <w:highlight w:val="yellow"/>
        </w:rPr>
        <w:t xml:space="preserve"> and he is often caught daydreaming.</w:t>
      </w:r>
    </w:p>
    <w:p w14:paraId="5921D10C" w14:textId="77777777" w:rsidR="00C156AD" w:rsidRPr="003D08CF" w:rsidRDefault="00C156AD">
      <w:pPr>
        <w:pStyle w:val="BodyText"/>
        <w:rPr>
          <w:sz w:val="19"/>
          <w:highlight w:val="yellow"/>
        </w:rPr>
      </w:pPr>
    </w:p>
    <w:p w14:paraId="015DAA21" w14:textId="77777777" w:rsidR="00C156AD" w:rsidRPr="003D08CF" w:rsidRDefault="00000000">
      <w:pPr>
        <w:pStyle w:val="BodyText"/>
        <w:spacing w:line="244" w:lineRule="auto"/>
        <w:ind w:left="205" w:right="151"/>
        <w:rPr>
          <w:highlight w:val="yellow"/>
        </w:rPr>
      </w:pPr>
      <w:r w:rsidRPr="003D08CF">
        <w:rPr>
          <w:highlight w:val="yellow"/>
        </w:rPr>
        <w:t>Ms. Shanks, Iker’s ESL</w:t>
      </w:r>
      <w:r w:rsidRPr="003D08CF">
        <w:rPr>
          <w:spacing w:val="-7"/>
          <w:highlight w:val="yellow"/>
        </w:rPr>
        <w:t xml:space="preserve"> </w:t>
      </w:r>
      <w:r w:rsidRPr="003D08CF">
        <w:rPr>
          <w:highlight w:val="yellow"/>
        </w:rPr>
        <w:t xml:space="preserve">teacher, reports that Iker has an abundance of </w:t>
      </w:r>
      <w:proofErr w:type="gramStart"/>
      <w:r w:rsidRPr="003D08CF">
        <w:rPr>
          <w:highlight w:val="yellow"/>
        </w:rPr>
        <w:t>knowledge</w:t>
      </w:r>
      <w:proofErr w:type="gramEnd"/>
      <w:r w:rsidRPr="003D08CF">
        <w:rPr>
          <w:highlight w:val="yellow"/>
        </w:rPr>
        <w:t xml:space="preserve"> and he enjoys telling her about all the things he knows about. He is especially interested in the weather. He has a hard time socializing and often shows repetitive</w:t>
      </w:r>
      <w:r w:rsidRPr="003D08CF">
        <w:rPr>
          <w:spacing w:val="-3"/>
          <w:highlight w:val="yellow"/>
        </w:rPr>
        <w:t xml:space="preserve"> </w:t>
      </w:r>
      <w:r w:rsidRPr="003D08CF">
        <w:rPr>
          <w:highlight w:val="yellow"/>
        </w:rPr>
        <w:t>behaviors.</w:t>
      </w:r>
      <w:r w:rsidRPr="003D08CF">
        <w:rPr>
          <w:spacing w:val="-3"/>
          <w:highlight w:val="yellow"/>
        </w:rPr>
        <w:t xml:space="preserve"> </w:t>
      </w:r>
      <w:r w:rsidRPr="003D08CF">
        <w:rPr>
          <w:highlight w:val="yellow"/>
        </w:rPr>
        <w:t>She</w:t>
      </w:r>
      <w:r w:rsidRPr="003D08CF">
        <w:rPr>
          <w:spacing w:val="-3"/>
          <w:highlight w:val="yellow"/>
        </w:rPr>
        <w:t xml:space="preserve"> </w:t>
      </w:r>
      <w:r w:rsidRPr="003D08CF">
        <w:rPr>
          <w:highlight w:val="yellow"/>
        </w:rPr>
        <w:t>adds</w:t>
      </w:r>
      <w:r w:rsidRPr="003D08CF">
        <w:rPr>
          <w:spacing w:val="-3"/>
          <w:highlight w:val="yellow"/>
        </w:rPr>
        <w:t xml:space="preserve"> </w:t>
      </w:r>
      <w:r w:rsidRPr="003D08CF">
        <w:rPr>
          <w:highlight w:val="yellow"/>
        </w:rPr>
        <w:t>that</w:t>
      </w:r>
      <w:r w:rsidRPr="003D08CF">
        <w:rPr>
          <w:spacing w:val="-3"/>
          <w:highlight w:val="yellow"/>
        </w:rPr>
        <w:t xml:space="preserve"> </w:t>
      </w:r>
      <w:r w:rsidRPr="003D08CF">
        <w:rPr>
          <w:highlight w:val="yellow"/>
        </w:rPr>
        <w:t>he</w:t>
      </w:r>
      <w:r w:rsidRPr="003D08CF">
        <w:rPr>
          <w:spacing w:val="-3"/>
          <w:highlight w:val="yellow"/>
        </w:rPr>
        <w:t xml:space="preserve"> </w:t>
      </w:r>
      <w:r w:rsidRPr="003D08CF">
        <w:rPr>
          <w:highlight w:val="yellow"/>
        </w:rPr>
        <w:t>sometimes</w:t>
      </w:r>
      <w:r w:rsidRPr="003D08CF">
        <w:rPr>
          <w:spacing w:val="-3"/>
          <w:highlight w:val="yellow"/>
        </w:rPr>
        <w:t xml:space="preserve"> </w:t>
      </w:r>
      <w:r w:rsidRPr="003D08CF">
        <w:rPr>
          <w:highlight w:val="yellow"/>
        </w:rPr>
        <w:t>withdraws</w:t>
      </w:r>
      <w:r w:rsidRPr="003D08CF">
        <w:rPr>
          <w:spacing w:val="-3"/>
          <w:highlight w:val="yellow"/>
        </w:rPr>
        <w:t xml:space="preserve"> </w:t>
      </w:r>
      <w:r w:rsidRPr="003D08CF">
        <w:rPr>
          <w:highlight w:val="yellow"/>
        </w:rPr>
        <w:t>from</w:t>
      </w:r>
      <w:r w:rsidRPr="003D08CF">
        <w:rPr>
          <w:spacing w:val="-3"/>
          <w:highlight w:val="yellow"/>
        </w:rPr>
        <w:t xml:space="preserve"> </w:t>
      </w:r>
      <w:r w:rsidRPr="003D08CF">
        <w:rPr>
          <w:highlight w:val="yellow"/>
        </w:rPr>
        <w:t>other</w:t>
      </w:r>
      <w:r w:rsidRPr="003D08CF">
        <w:rPr>
          <w:spacing w:val="-3"/>
          <w:highlight w:val="yellow"/>
        </w:rPr>
        <w:t xml:space="preserve"> </w:t>
      </w:r>
      <w:r w:rsidRPr="003D08CF">
        <w:rPr>
          <w:highlight w:val="yellow"/>
        </w:rPr>
        <w:t>students,</w:t>
      </w:r>
      <w:r w:rsidRPr="003D08CF">
        <w:rPr>
          <w:spacing w:val="-3"/>
          <w:highlight w:val="yellow"/>
        </w:rPr>
        <w:t xml:space="preserve"> </w:t>
      </w:r>
      <w:r w:rsidRPr="003D08CF">
        <w:rPr>
          <w:highlight w:val="yellow"/>
        </w:rPr>
        <w:t>has</w:t>
      </w:r>
      <w:r w:rsidRPr="003D08CF">
        <w:rPr>
          <w:spacing w:val="-3"/>
          <w:highlight w:val="yellow"/>
        </w:rPr>
        <w:t xml:space="preserve"> </w:t>
      </w:r>
      <w:r w:rsidRPr="003D08CF">
        <w:rPr>
          <w:highlight w:val="yellow"/>
        </w:rPr>
        <w:t>difficulty</w:t>
      </w:r>
      <w:r w:rsidRPr="003D08CF">
        <w:rPr>
          <w:spacing w:val="-3"/>
          <w:highlight w:val="yellow"/>
        </w:rPr>
        <w:t xml:space="preserve"> </w:t>
      </w:r>
      <w:r w:rsidRPr="003D08CF">
        <w:rPr>
          <w:highlight w:val="yellow"/>
        </w:rPr>
        <w:t>picking</w:t>
      </w:r>
      <w:r w:rsidRPr="003D08CF">
        <w:rPr>
          <w:spacing w:val="-3"/>
          <w:highlight w:val="yellow"/>
        </w:rPr>
        <w:t xml:space="preserve"> </w:t>
      </w:r>
      <w:r w:rsidRPr="003D08CF">
        <w:rPr>
          <w:highlight w:val="yellow"/>
        </w:rPr>
        <w:t>up</w:t>
      </w:r>
      <w:r w:rsidRPr="003D08CF">
        <w:rPr>
          <w:spacing w:val="-3"/>
          <w:highlight w:val="yellow"/>
        </w:rPr>
        <w:t xml:space="preserve"> </w:t>
      </w:r>
      <w:r w:rsidRPr="003D08CF">
        <w:rPr>
          <w:highlight w:val="yellow"/>
        </w:rPr>
        <w:t>on</w:t>
      </w:r>
      <w:r w:rsidRPr="003D08CF">
        <w:rPr>
          <w:spacing w:val="-3"/>
          <w:highlight w:val="yellow"/>
        </w:rPr>
        <w:t xml:space="preserve"> </w:t>
      </w:r>
      <w:r w:rsidRPr="003D08CF">
        <w:rPr>
          <w:highlight w:val="yellow"/>
        </w:rPr>
        <w:t>social</w:t>
      </w:r>
      <w:r w:rsidRPr="003D08CF">
        <w:rPr>
          <w:spacing w:val="-3"/>
          <w:highlight w:val="yellow"/>
        </w:rPr>
        <w:t xml:space="preserve"> </w:t>
      </w:r>
      <w:r w:rsidRPr="003D08CF">
        <w:rPr>
          <w:highlight w:val="yellow"/>
        </w:rPr>
        <w:t>cues, which results in awkward interactions with peers.</w:t>
      </w:r>
    </w:p>
    <w:p w14:paraId="015475A1" w14:textId="77777777" w:rsidR="00C156AD" w:rsidRPr="003D08CF" w:rsidRDefault="00C156AD">
      <w:pPr>
        <w:pStyle w:val="BodyText"/>
        <w:spacing w:before="10"/>
        <w:rPr>
          <w:sz w:val="18"/>
          <w:highlight w:val="yellow"/>
        </w:rPr>
      </w:pPr>
    </w:p>
    <w:p w14:paraId="2DDCC536" w14:textId="77777777" w:rsidR="003D08CF" w:rsidRPr="003D08CF" w:rsidRDefault="00000000" w:rsidP="003D08CF">
      <w:pPr>
        <w:spacing w:before="83" w:line="249" w:lineRule="auto"/>
        <w:ind w:left="205" w:right="151" w:hanging="1"/>
        <w:rPr>
          <w:sz w:val="20"/>
          <w:highlight w:val="yellow"/>
        </w:rPr>
      </w:pPr>
      <w:r w:rsidRPr="003D08CF">
        <w:rPr>
          <w:highlight w:val="yellow"/>
        </w:rPr>
        <w:t>Ms. Shanks reports that when reading aloud, Iker appears to just skim the word and guess what it is based on the</w:t>
      </w:r>
      <w:r w:rsidRPr="003D08CF">
        <w:rPr>
          <w:spacing w:val="40"/>
          <w:highlight w:val="yellow"/>
        </w:rPr>
        <w:t xml:space="preserve"> </w:t>
      </w:r>
      <w:r w:rsidRPr="003D08CF">
        <w:rPr>
          <w:highlight w:val="yellow"/>
        </w:rPr>
        <w:t>context</w:t>
      </w:r>
      <w:r w:rsidRPr="003D08CF">
        <w:rPr>
          <w:spacing w:val="-2"/>
          <w:highlight w:val="yellow"/>
        </w:rPr>
        <w:t xml:space="preserve"> </w:t>
      </w:r>
      <w:r w:rsidRPr="003D08CF">
        <w:rPr>
          <w:highlight w:val="yellow"/>
        </w:rPr>
        <w:t>of</w:t>
      </w:r>
      <w:r w:rsidRPr="003D08CF">
        <w:rPr>
          <w:spacing w:val="-2"/>
          <w:highlight w:val="yellow"/>
        </w:rPr>
        <w:t xml:space="preserve"> </w:t>
      </w:r>
      <w:r w:rsidRPr="003D08CF">
        <w:rPr>
          <w:highlight w:val="yellow"/>
        </w:rPr>
        <w:t>the</w:t>
      </w:r>
      <w:r w:rsidRPr="003D08CF">
        <w:rPr>
          <w:spacing w:val="-2"/>
          <w:highlight w:val="yellow"/>
        </w:rPr>
        <w:t xml:space="preserve"> </w:t>
      </w:r>
      <w:r w:rsidRPr="003D08CF">
        <w:rPr>
          <w:highlight w:val="yellow"/>
        </w:rPr>
        <w:t>sentence</w:t>
      </w:r>
      <w:r w:rsidRPr="003D08CF">
        <w:rPr>
          <w:spacing w:val="-2"/>
          <w:highlight w:val="yellow"/>
        </w:rPr>
        <w:t xml:space="preserve"> </w:t>
      </w:r>
      <w:r w:rsidRPr="003D08CF">
        <w:rPr>
          <w:highlight w:val="yellow"/>
        </w:rPr>
        <w:t>rather</w:t>
      </w:r>
      <w:r w:rsidRPr="003D08CF">
        <w:rPr>
          <w:spacing w:val="-2"/>
          <w:highlight w:val="yellow"/>
        </w:rPr>
        <w:t xml:space="preserve"> </w:t>
      </w:r>
      <w:r w:rsidRPr="003D08CF">
        <w:rPr>
          <w:highlight w:val="yellow"/>
        </w:rPr>
        <w:t>than</w:t>
      </w:r>
      <w:r w:rsidRPr="003D08CF">
        <w:rPr>
          <w:spacing w:val="-2"/>
          <w:highlight w:val="yellow"/>
        </w:rPr>
        <w:t xml:space="preserve"> </w:t>
      </w:r>
      <w:proofErr w:type="gramStart"/>
      <w:r w:rsidRPr="003D08CF">
        <w:rPr>
          <w:highlight w:val="yellow"/>
        </w:rPr>
        <w:t>actually</w:t>
      </w:r>
      <w:r w:rsidRPr="003D08CF">
        <w:rPr>
          <w:spacing w:val="-2"/>
          <w:highlight w:val="yellow"/>
        </w:rPr>
        <w:t xml:space="preserve"> </w:t>
      </w:r>
      <w:r w:rsidRPr="003D08CF">
        <w:rPr>
          <w:highlight w:val="yellow"/>
        </w:rPr>
        <w:t>reading</w:t>
      </w:r>
      <w:proofErr w:type="gramEnd"/>
      <w:r w:rsidRPr="003D08CF">
        <w:rPr>
          <w:spacing w:val="-2"/>
          <w:highlight w:val="yellow"/>
        </w:rPr>
        <w:t xml:space="preserve"> </w:t>
      </w:r>
      <w:r w:rsidRPr="003D08CF">
        <w:rPr>
          <w:highlight w:val="yellow"/>
        </w:rPr>
        <w:t>it.</w:t>
      </w:r>
      <w:r w:rsidRPr="003D08CF">
        <w:rPr>
          <w:spacing w:val="-2"/>
          <w:highlight w:val="yellow"/>
        </w:rPr>
        <w:t xml:space="preserve"> </w:t>
      </w:r>
      <w:r w:rsidRPr="003D08CF">
        <w:rPr>
          <w:highlight w:val="yellow"/>
        </w:rPr>
        <w:t>She</w:t>
      </w:r>
      <w:r w:rsidRPr="003D08CF">
        <w:rPr>
          <w:spacing w:val="-2"/>
          <w:highlight w:val="yellow"/>
        </w:rPr>
        <w:t xml:space="preserve"> </w:t>
      </w:r>
      <w:r w:rsidRPr="003D08CF">
        <w:rPr>
          <w:highlight w:val="yellow"/>
        </w:rPr>
        <w:t>notes</w:t>
      </w:r>
      <w:r w:rsidRPr="003D08CF">
        <w:rPr>
          <w:spacing w:val="-2"/>
          <w:highlight w:val="yellow"/>
        </w:rPr>
        <w:t xml:space="preserve"> </w:t>
      </w:r>
      <w:r w:rsidRPr="003D08CF">
        <w:rPr>
          <w:highlight w:val="yellow"/>
        </w:rPr>
        <w:t>that</w:t>
      </w:r>
      <w:r w:rsidRPr="003D08CF">
        <w:rPr>
          <w:spacing w:val="-2"/>
          <w:highlight w:val="yellow"/>
        </w:rPr>
        <w:t xml:space="preserve"> </w:t>
      </w:r>
      <w:r w:rsidRPr="003D08CF">
        <w:rPr>
          <w:highlight w:val="yellow"/>
        </w:rPr>
        <w:t>this</w:t>
      </w:r>
      <w:r w:rsidRPr="003D08CF">
        <w:rPr>
          <w:spacing w:val="-2"/>
          <w:highlight w:val="yellow"/>
        </w:rPr>
        <w:t xml:space="preserve"> </w:t>
      </w:r>
      <w:r w:rsidRPr="003D08CF">
        <w:rPr>
          <w:highlight w:val="yellow"/>
        </w:rPr>
        <w:t>is</w:t>
      </w:r>
      <w:r w:rsidRPr="003D08CF">
        <w:rPr>
          <w:spacing w:val="-2"/>
          <w:highlight w:val="yellow"/>
        </w:rPr>
        <w:t xml:space="preserve"> </w:t>
      </w:r>
      <w:r w:rsidRPr="003D08CF">
        <w:rPr>
          <w:highlight w:val="yellow"/>
        </w:rPr>
        <w:t>evidenced</w:t>
      </w:r>
      <w:r w:rsidRPr="003D08CF">
        <w:rPr>
          <w:spacing w:val="-2"/>
          <w:highlight w:val="yellow"/>
        </w:rPr>
        <w:t xml:space="preserve"> </w:t>
      </w:r>
      <w:r w:rsidRPr="003D08CF">
        <w:rPr>
          <w:highlight w:val="yellow"/>
        </w:rPr>
        <w:t>by</w:t>
      </w:r>
      <w:r w:rsidRPr="003D08CF">
        <w:rPr>
          <w:spacing w:val="-2"/>
          <w:highlight w:val="yellow"/>
        </w:rPr>
        <w:t xml:space="preserve"> </w:t>
      </w:r>
      <w:r w:rsidRPr="003D08CF">
        <w:rPr>
          <w:highlight w:val="yellow"/>
        </w:rPr>
        <w:t>his</w:t>
      </w:r>
      <w:r w:rsidRPr="003D08CF">
        <w:rPr>
          <w:spacing w:val="-2"/>
          <w:highlight w:val="yellow"/>
        </w:rPr>
        <w:t xml:space="preserve"> </w:t>
      </w:r>
      <w:r w:rsidRPr="003D08CF">
        <w:rPr>
          <w:highlight w:val="yellow"/>
        </w:rPr>
        <w:t>oral</w:t>
      </w:r>
      <w:r w:rsidRPr="003D08CF">
        <w:rPr>
          <w:spacing w:val="-2"/>
          <w:highlight w:val="yellow"/>
        </w:rPr>
        <w:t xml:space="preserve"> </w:t>
      </w:r>
      <w:r w:rsidRPr="003D08CF">
        <w:rPr>
          <w:highlight w:val="yellow"/>
        </w:rPr>
        <w:t>reading</w:t>
      </w:r>
      <w:r w:rsidRPr="003D08CF">
        <w:rPr>
          <w:spacing w:val="-2"/>
          <w:highlight w:val="yellow"/>
        </w:rPr>
        <w:t xml:space="preserve"> </w:t>
      </w:r>
      <w:r w:rsidRPr="003D08CF">
        <w:rPr>
          <w:highlight w:val="yellow"/>
        </w:rPr>
        <w:t>where</w:t>
      </w:r>
      <w:r w:rsidRPr="003D08CF">
        <w:rPr>
          <w:spacing w:val="-2"/>
          <w:highlight w:val="yellow"/>
        </w:rPr>
        <w:t xml:space="preserve"> </w:t>
      </w:r>
      <w:r w:rsidRPr="003D08CF">
        <w:rPr>
          <w:highlight w:val="yellow"/>
        </w:rPr>
        <w:t>he</w:t>
      </w:r>
      <w:r w:rsidRPr="003D08CF">
        <w:rPr>
          <w:spacing w:val="-2"/>
          <w:highlight w:val="yellow"/>
        </w:rPr>
        <w:t xml:space="preserve"> </w:t>
      </w:r>
      <w:r w:rsidRPr="003D08CF">
        <w:rPr>
          <w:highlight w:val="yellow"/>
        </w:rPr>
        <w:t xml:space="preserve">often skips words or adds in other words that make the sentence make </w:t>
      </w:r>
      <w:proofErr w:type="gramStart"/>
      <w:r w:rsidRPr="003D08CF">
        <w:rPr>
          <w:highlight w:val="yellow"/>
        </w:rPr>
        <w:t>sense, but</w:t>
      </w:r>
      <w:proofErr w:type="gramEnd"/>
      <w:r w:rsidRPr="003D08CF">
        <w:rPr>
          <w:highlight w:val="yellow"/>
        </w:rPr>
        <w:t xml:space="preserve"> are not actually </w:t>
      </w:r>
      <w:r w:rsidRPr="003D08CF">
        <w:rPr>
          <w:highlight w:val="yellow"/>
        </w:rPr>
        <w:lastRenderedPageBreak/>
        <w:t>present on the page. (For</w:t>
      </w:r>
      <w:r w:rsidR="003D08CF" w:rsidRPr="003D08CF">
        <w:rPr>
          <w:highlight w:val="yellow"/>
        </w:rPr>
        <w:t xml:space="preserve"> </w:t>
      </w:r>
      <w:r w:rsidR="003D08CF" w:rsidRPr="003D08CF">
        <w:rPr>
          <w:sz w:val="20"/>
          <w:highlight w:val="yellow"/>
        </w:rPr>
        <w:t>example:</w:t>
      </w:r>
      <w:r w:rsidR="003D08CF" w:rsidRPr="003D08CF">
        <w:rPr>
          <w:spacing w:val="-2"/>
          <w:sz w:val="20"/>
          <w:highlight w:val="yellow"/>
        </w:rPr>
        <w:t xml:space="preserve"> </w:t>
      </w:r>
      <w:r w:rsidR="003D08CF" w:rsidRPr="003D08CF">
        <w:rPr>
          <w:sz w:val="20"/>
          <w:highlight w:val="yellow"/>
        </w:rPr>
        <w:t>if</w:t>
      </w:r>
      <w:r w:rsidR="003D08CF" w:rsidRPr="003D08CF">
        <w:rPr>
          <w:spacing w:val="-2"/>
          <w:sz w:val="20"/>
          <w:highlight w:val="yellow"/>
        </w:rPr>
        <w:t xml:space="preserve"> </w:t>
      </w:r>
      <w:r w:rsidR="003D08CF" w:rsidRPr="003D08CF">
        <w:rPr>
          <w:sz w:val="20"/>
          <w:highlight w:val="yellow"/>
        </w:rPr>
        <w:t>the</w:t>
      </w:r>
      <w:r w:rsidR="003D08CF" w:rsidRPr="003D08CF">
        <w:rPr>
          <w:spacing w:val="-2"/>
          <w:sz w:val="20"/>
          <w:highlight w:val="yellow"/>
        </w:rPr>
        <w:t xml:space="preserve"> </w:t>
      </w:r>
      <w:r w:rsidR="003D08CF" w:rsidRPr="003D08CF">
        <w:rPr>
          <w:sz w:val="20"/>
          <w:highlight w:val="yellow"/>
        </w:rPr>
        <w:t>sentence</w:t>
      </w:r>
      <w:r w:rsidR="003D08CF" w:rsidRPr="003D08CF">
        <w:rPr>
          <w:spacing w:val="-2"/>
          <w:sz w:val="20"/>
          <w:highlight w:val="yellow"/>
        </w:rPr>
        <w:t xml:space="preserve"> </w:t>
      </w:r>
      <w:r w:rsidR="003D08CF" w:rsidRPr="003D08CF">
        <w:rPr>
          <w:sz w:val="20"/>
          <w:highlight w:val="yellow"/>
        </w:rPr>
        <w:t>were</w:t>
      </w:r>
      <w:r w:rsidR="003D08CF" w:rsidRPr="003D08CF">
        <w:rPr>
          <w:spacing w:val="-2"/>
          <w:sz w:val="20"/>
          <w:highlight w:val="yellow"/>
        </w:rPr>
        <w:t xml:space="preserve"> </w:t>
      </w:r>
      <w:proofErr w:type="gramStart"/>
      <w:r w:rsidR="003D08CF" w:rsidRPr="003D08CF">
        <w:rPr>
          <w:i/>
          <w:sz w:val="20"/>
          <w:highlight w:val="yellow"/>
        </w:rPr>
        <w:t>The</w:t>
      </w:r>
      <w:proofErr w:type="gramEnd"/>
      <w:r w:rsidR="003D08CF" w:rsidRPr="003D08CF">
        <w:rPr>
          <w:i/>
          <w:spacing w:val="-2"/>
          <w:sz w:val="20"/>
          <w:highlight w:val="yellow"/>
        </w:rPr>
        <w:t xml:space="preserve"> </w:t>
      </w:r>
      <w:r w:rsidR="003D08CF" w:rsidRPr="003D08CF">
        <w:rPr>
          <w:i/>
          <w:sz w:val="20"/>
          <w:highlight w:val="yellow"/>
        </w:rPr>
        <w:t>boys</w:t>
      </w:r>
      <w:r w:rsidR="003D08CF" w:rsidRPr="003D08CF">
        <w:rPr>
          <w:i/>
          <w:spacing w:val="-2"/>
          <w:sz w:val="20"/>
          <w:highlight w:val="yellow"/>
        </w:rPr>
        <w:t xml:space="preserve"> </w:t>
      </w:r>
      <w:r w:rsidR="003D08CF" w:rsidRPr="003D08CF">
        <w:rPr>
          <w:i/>
          <w:sz w:val="20"/>
          <w:highlight w:val="yellow"/>
        </w:rPr>
        <w:t>went</w:t>
      </w:r>
      <w:r w:rsidR="003D08CF" w:rsidRPr="003D08CF">
        <w:rPr>
          <w:i/>
          <w:spacing w:val="-2"/>
          <w:sz w:val="20"/>
          <w:highlight w:val="yellow"/>
        </w:rPr>
        <w:t xml:space="preserve"> </w:t>
      </w:r>
      <w:r w:rsidR="003D08CF" w:rsidRPr="003D08CF">
        <w:rPr>
          <w:i/>
          <w:sz w:val="20"/>
          <w:highlight w:val="yellow"/>
        </w:rPr>
        <w:t>down</w:t>
      </w:r>
      <w:r w:rsidR="003D08CF" w:rsidRPr="003D08CF">
        <w:rPr>
          <w:i/>
          <w:spacing w:val="-2"/>
          <w:sz w:val="20"/>
          <w:highlight w:val="yellow"/>
        </w:rPr>
        <w:t xml:space="preserve"> </w:t>
      </w:r>
      <w:r w:rsidR="003D08CF" w:rsidRPr="003D08CF">
        <w:rPr>
          <w:i/>
          <w:sz w:val="20"/>
          <w:highlight w:val="yellow"/>
        </w:rPr>
        <w:t>the</w:t>
      </w:r>
      <w:r w:rsidR="003D08CF" w:rsidRPr="003D08CF">
        <w:rPr>
          <w:i/>
          <w:spacing w:val="-2"/>
          <w:sz w:val="20"/>
          <w:highlight w:val="yellow"/>
        </w:rPr>
        <w:t xml:space="preserve"> </w:t>
      </w:r>
      <w:r w:rsidR="003D08CF" w:rsidRPr="003D08CF">
        <w:rPr>
          <w:i/>
          <w:sz w:val="20"/>
          <w:highlight w:val="yellow"/>
        </w:rPr>
        <w:t>stairs</w:t>
      </w:r>
      <w:r w:rsidR="003D08CF" w:rsidRPr="003D08CF">
        <w:rPr>
          <w:i/>
          <w:spacing w:val="-2"/>
          <w:sz w:val="20"/>
          <w:highlight w:val="yellow"/>
        </w:rPr>
        <w:t xml:space="preserve"> </w:t>
      </w:r>
      <w:r w:rsidR="003D08CF" w:rsidRPr="003D08CF">
        <w:rPr>
          <w:i/>
          <w:sz w:val="20"/>
          <w:highlight w:val="yellow"/>
        </w:rPr>
        <w:t>after</w:t>
      </w:r>
      <w:r w:rsidR="003D08CF" w:rsidRPr="003D08CF">
        <w:rPr>
          <w:i/>
          <w:spacing w:val="-2"/>
          <w:sz w:val="20"/>
          <w:highlight w:val="yellow"/>
        </w:rPr>
        <w:t xml:space="preserve"> </w:t>
      </w:r>
      <w:r w:rsidR="003D08CF" w:rsidRPr="003D08CF">
        <w:rPr>
          <w:i/>
          <w:sz w:val="20"/>
          <w:highlight w:val="yellow"/>
        </w:rPr>
        <w:t>they</w:t>
      </w:r>
      <w:r w:rsidR="003D08CF" w:rsidRPr="003D08CF">
        <w:rPr>
          <w:i/>
          <w:spacing w:val="-2"/>
          <w:sz w:val="20"/>
          <w:highlight w:val="yellow"/>
        </w:rPr>
        <w:t xml:space="preserve"> </w:t>
      </w:r>
      <w:r w:rsidR="003D08CF" w:rsidRPr="003D08CF">
        <w:rPr>
          <w:i/>
          <w:sz w:val="20"/>
          <w:highlight w:val="yellow"/>
        </w:rPr>
        <w:t>heard</w:t>
      </w:r>
      <w:r w:rsidR="003D08CF" w:rsidRPr="003D08CF">
        <w:rPr>
          <w:i/>
          <w:spacing w:val="-2"/>
          <w:sz w:val="20"/>
          <w:highlight w:val="yellow"/>
        </w:rPr>
        <w:t xml:space="preserve"> </w:t>
      </w:r>
      <w:r w:rsidR="003D08CF" w:rsidRPr="003D08CF">
        <w:rPr>
          <w:i/>
          <w:sz w:val="20"/>
          <w:highlight w:val="yellow"/>
        </w:rPr>
        <w:t>the</w:t>
      </w:r>
      <w:r w:rsidR="003D08CF" w:rsidRPr="003D08CF">
        <w:rPr>
          <w:i/>
          <w:spacing w:val="-2"/>
          <w:sz w:val="20"/>
          <w:highlight w:val="yellow"/>
        </w:rPr>
        <w:t xml:space="preserve"> </w:t>
      </w:r>
      <w:r w:rsidR="003D08CF" w:rsidRPr="003D08CF">
        <w:rPr>
          <w:i/>
          <w:sz w:val="20"/>
          <w:highlight w:val="yellow"/>
        </w:rPr>
        <w:t>noise,</w:t>
      </w:r>
      <w:r w:rsidR="003D08CF" w:rsidRPr="003D08CF">
        <w:rPr>
          <w:i/>
          <w:spacing w:val="-2"/>
          <w:sz w:val="20"/>
          <w:highlight w:val="yellow"/>
        </w:rPr>
        <w:t xml:space="preserve"> </w:t>
      </w:r>
      <w:r w:rsidR="003D08CF" w:rsidRPr="003D08CF">
        <w:rPr>
          <w:sz w:val="20"/>
          <w:highlight w:val="yellow"/>
        </w:rPr>
        <w:t>he</w:t>
      </w:r>
      <w:r w:rsidR="003D08CF" w:rsidRPr="003D08CF">
        <w:rPr>
          <w:spacing w:val="-2"/>
          <w:sz w:val="20"/>
          <w:highlight w:val="yellow"/>
        </w:rPr>
        <w:t xml:space="preserve"> </w:t>
      </w:r>
      <w:r w:rsidR="003D08CF" w:rsidRPr="003D08CF">
        <w:rPr>
          <w:sz w:val="20"/>
          <w:highlight w:val="yellow"/>
        </w:rPr>
        <w:t>might</w:t>
      </w:r>
      <w:r w:rsidR="003D08CF" w:rsidRPr="003D08CF">
        <w:rPr>
          <w:spacing w:val="-2"/>
          <w:sz w:val="20"/>
          <w:highlight w:val="yellow"/>
        </w:rPr>
        <w:t xml:space="preserve"> </w:t>
      </w:r>
      <w:r w:rsidR="003D08CF" w:rsidRPr="003D08CF">
        <w:rPr>
          <w:sz w:val="20"/>
          <w:highlight w:val="yellow"/>
        </w:rPr>
        <w:t>read</w:t>
      </w:r>
      <w:r w:rsidR="003D08CF" w:rsidRPr="003D08CF">
        <w:rPr>
          <w:spacing w:val="-2"/>
          <w:sz w:val="20"/>
          <w:highlight w:val="yellow"/>
        </w:rPr>
        <w:t xml:space="preserve"> </w:t>
      </w:r>
      <w:r w:rsidR="003D08CF" w:rsidRPr="003D08CF">
        <w:rPr>
          <w:sz w:val="20"/>
          <w:highlight w:val="yellow"/>
        </w:rPr>
        <w:t>it</w:t>
      </w:r>
      <w:r w:rsidR="003D08CF" w:rsidRPr="003D08CF">
        <w:rPr>
          <w:spacing w:val="-2"/>
          <w:sz w:val="20"/>
          <w:highlight w:val="yellow"/>
        </w:rPr>
        <w:t xml:space="preserve"> </w:t>
      </w:r>
      <w:r w:rsidR="003D08CF" w:rsidRPr="003D08CF">
        <w:rPr>
          <w:sz w:val="20"/>
          <w:highlight w:val="yellow"/>
        </w:rPr>
        <w:t>as</w:t>
      </w:r>
      <w:r w:rsidR="003D08CF" w:rsidRPr="003D08CF">
        <w:rPr>
          <w:spacing w:val="-2"/>
          <w:sz w:val="20"/>
          <w:highlight w:val="yellow"/>
        </w:rPr>
        <w:t xml:space="preserve"> </w:t>
      </w:r>
      <w:r w:rsidR="003D08CF" w:rsidRPr="003D08CF">
        <w:rPr>
          <w:i/>
          <w:sz w:val="20"/>
          <w:highlight w:val="yellow"/>
        </w:rPr>
        <w:t>The</w:t>
      </w:r>
      <w:r w:rsidR="003D08CF" w:rsidRPr="003D08CF">
        <w:rPr>
          <w:i/>
          <w:spacing w:val="-2"/>
          <w:sz w:val="20"/>
          <w:highlight w:val="yellow"/>
        </w:rPr>
        <w:t xml:space="preserve"> </w:t>
      </w:r>
      <w:r w:rsidR="003D08CF" w:rsidRPr="003D08CF">
        <w:rPr>
          <w:i/>
          <w:sz w:val="20"/>
          <w:highlight w:val="yellow"/>
        </w:rPr>
        <w:t>boys went down the slide after they heard that the noise was there.</w:t>
      </w:r>
      <w:r w:rsidR="003D08CF" w:rsidRPr="003D08CF">
        <w:rPr>
          <w:sz w:val="20"/>
          <w:highlight w:val="yellow"/>
        </w:rPr>
        <w:t>)</w:t>
      </w:r>
    </w:p>
    <w:p w14:paraId="09866949" w14:textId="77777777" w:rsidR="003D08CF" w:rsidRPr="003D08CF" w:rsidRDefault="003D08CF" w:rsidP="003D08CF">
      <w:pPr>
        <w:pStyle w:val="BodyText"/>
        <w:spacing w:before="8"/>
        <w:rPr>
          <w:sz w:val="19"/>
          <w:highlight w:val="yellow"/>
        </w:rPr>
      </w:pPr>
    </w:p>
    <w:p w14:paraId="0481BFA2" w14:textId="77777777" w:rsidR="003D08CF" w:rsidRDefault="003D08CF" w:rsidP="003D08CF">
      <w:pPr>
        <w:pStyle w:val="BodyText"/>
        <w:spacing w:line="242" w:lineRule="auto"/>
        <w:ind w:left="205" w:right="278"/>
      </w:pPr>
      <w:r w:rsidRPr="003D08CF">
        <w:rPr>
          <w:highlight w:val="yellow"/>
        </w:rPr>
        <w:t>Mr. Ibarra, Iker's Spanish teacher, says that Iker is doing well in his class. He says he grasps the material and participates in class. However, Mr. Ibarra notes that Iker has difficulty completing tasks independently, and he often needs</w:t>
      </w:r>
      <w:r w:rsidRPr="003D08CF">
        <w:rPr>
          <w:spacing w:val="-3"/>
          <w:highlight w:val="yellow"/>
        </w:rPr>
        <w:t xml:space="preserve"> </w:t>
      </w:r>
      <w:r w:rsidRPr="003D08CF">
        <w:rPr>
          <w:highlight w:val="yellow"/>
        </w:rPr>
        <w:t>reminders.</w:t>
      </w:r>
      <w:r w:rsidRPr="003D08CF">
        <w:rPr>
          <w:spacing w:val="-3"/>
          <w:highlight w:val="yellow"/>
        </w:rPr>
        <w:t xml:space="preserve"> </w:t>
      </w:r>
      <w:r w:rsidRPr="003D08CF">
        <w:rPr>
          <w:highlight w:val="yellow"/>
        </w:rPr>
        <w:t>Mr.</w:t>
      </w:r>
      <w:r w:rsidRPr="003D08CF">
        <w:rPr>
          <w:spacing w:val="-3"/>
          <w:highlight w:val="yellow"/>
        </w:rPr>
        <w:t xml:space="preserve"> </w:t>
      </w:r>
      <w:r w:rsidRPr="003D08CF">
        <w:rPr>
          <w:highlight w:val="yellow"/>
        </w:rPr>
        <w:t>Ibarra</w:t>
      </w:r>
      <w:r w:rsidRPr="003D08CF">
        <w:rPr>
          <w:spacing w:val="-3"/>
          <w:highlight w:val="yellow"/>
        </w:rPr>
        <w:t xml:space="preserve"> </w:t>
      </w:r>
      <w:r w:rsidRPr="003D08CF">
        <w:rPr>
          <w:highlight w:val="yellow"/>
        </w:rPr>
        <w:t>says</w:t>
      </w:r>
      <w:r w:rsidRPr="003D08CF">
        <w:rPr>
          <w:spacing w:val="-3"/>
          <w:highlight w:val="yellow"/>
        </w:rPr>
        <w:t xml:space="preserve"> </w:t>
      </w:r>
      <w:r w:rsidRPr="003D08CF">
        <w:rPr>
          <w:highlight w:val="yellow"/>
        </w:rPr>
        <w:t>it</w:t>
      </w:r>
      <w:r w:rsidRPr="003D08CF">
        <w:rPr>
          <w:spacing w:val="-3"/>
          <w:highlight w:val="yellow"/>
        </w:rPr>
        <w:t xml:space="preserve"> </w:t>
      </w:r>
      <w:r w:rsidRPr="003D08CF">
        <w:rPr>
          <w:highlight w:val="yellow"/>
        </w:rPr>
        <w:t>has</w:t>
      </w:r>
      <w:r w:rsidRPr="003D08CF">
        <w:rPr>
          <w:spacing w:val="-3"/>
          <w:highlight w:val="yellow"/>
        </w:rPr>
        <w:t xml:space="preserve"> </w:t>
      </w:r>
      <w:r w:rsidRPr="003D08CF">
        <w:rPr>
          <w:highlight w:val="yellow"/>
        </w:rPr>
        <w:t>proved</w:t>
      </w:r>
      <w:r w:rsidRPr="003D08CF">
        <w:rPr>
          <w:spacing w:val="-3"/>
          <w:highlight w:val="yellow"/>
        </w:rPr>
        <w:t xml:space="preserve"> </w:t>
      </w:r>
      <w:r w:rsidRPr="003D08CF">
        <w:rPr>
          <w:highlight w:val="yellow"/>
        </w:rPr>
        <w:t>beneficial</w:t>
      </w:r>
      <w:r w:rsidRPr="003D08CF">
        <w:rPr>
          <w:spacing w:val="-3"/>
          <w:highlight w:val="yellow"/>
        </w:rPr>
        <w:t xml:space="preserve"> </w:t>
      </w:r>
      <w:r w:rsidRPr="003D08CF">
        <w:rPr>
          <w:highlight w:val="yellow"/>
        </w:rPr>
        <w:t>to</w:t>
      </w:r>
      <w:r w:rsidRPr="003D08CF">
        <w:rPr>
          <w:spacing w:val="-3"/>
          <w:highlight w:val="yellow"/>
        </w:rPr>
        <w:t xml:space="preserve"> </w:t>
      </w:r>
      <w:r w:rsidRPr="003D08CF">
        <w:rPr>
          <w:highlight w:val="yellow"/>
        </w:rPr>
        <w:t>pair</w:t>
      </w:r>
      <w:r w:rsidRPr="003D08CF">
        <w:rPr>
          <w:spacing w:val="-3"/>
          <w:highlight w:val="yellow"/>
        </w:rPr>
        <w:t xml:space="preserve"> </w:t>
      </w:r>
      <w:r w:rsidRPr="003D08CF">
        <w:rPr>
          <w:highlight w:val="yellow"/>
        </w:rPr>
        <w:t>Iker</w:t>
      </w:r>
      <w:r w:rsidRPr="003D08CF">
        <w:rPr>
          <w:spacing w:val="-3"/>
          <w:highlight w:val="yellow"/>
        </w:rPr>
        <w:t xml:space="preserve"> </w:t>
      </w:r>
      <w:r w:rsidRPr="003D08CF">
        <w:rPr>
          <w:highlight w:val="yellow"/>
        </w:rPr>
        <w:t>with</w:t>
      </w:r>
      <w:r w:rsidRPr="003D08CF">
        <w:rPr>
          <w:spacing w:val="-3"/>
          <w:highlight w:val="yellow"/>
        </w:rPr>
        <w:t xml:space="preserve"> </w:t>
      </w:r>
      <w:r w:rsidRPr="003D08CF">
        <w:rPr>
          <w:highlight w:val="yellow"/>
        </w:rPr>
        <w:t>classmates</w:t>
      </w:r>
      <w:r w:rsidRPr="003D08CF">
        <w:rPr>
          <w:spacing w:val="-3"/>
          <w:highlight w:val="yellow"/>
        </w:rPr>
        <w:t xml:space="preserve"> </w:t>
      </w:r>
      <w:r w:rsidRPr="003D08CF">
        <w:rPr>
          <w:highlight w:val="yellow"/>
        </w:rPr>
        <w:t>that</w:t>
      </w:r>
      <w:r w:rsidRPr="003D08CF">
        <w:rPr>
          <w:spacing w:val="-3"/>
          <w:highlight w:val="yellow"/>
        </w:rPr>
        <w:t xml:space="preserve"> </w:t>
      </w:r>
      <w:r w:rsidRPr="003D08CF">
        <w:rPr>
          <w:highlight w:val="yellow"/>
        </w:rPr>
        <w:t>can</w:t>
      </w:r>
      <w:r w:rsidRPr="003D08CF">
        <w:rPr>
          <w:spacing w:val="-3"/>
          <w:highlight w:val="yellow"/>
        </w:rPr>
        <w:t xml:space="preserve"> </w:t>
      </w:r>
      <w:r w:rsidRPr="003D08CF">
        <w:rPr>
          <w:highlight w:val="yellow"/>
        </w:rPr>
        <w:t>keep</w:t>
      </w:r>
      <w:r w:rsidRPr="003D08CF">
        <w:rPr>
          <w:spacing w:val="-3"/>
          <w:highlight w:val="yellow"/>
        </w:rPr>
        <w:t xml:space="preserve"> </w:t>
      </w:r>
      <w:r w:rsidRPr="003D08CF">
        <w:rPr>
          <w:highlight w:val="yellow"/>
        </w:rPr>
        <w:t>each</w:t>
      </w:r>
      <w:r w:rsidRPr="003D08CF">
        <w:rPr>
          <w:spacing w:val="-3"/>
          <w:highlight w:val="yellow"/>
        </w:rPr>
        <w:t xml:space="preserve"> </w:t>
      </w:r>
      <w:r w:rsidRPr="003D08CF">
        <w:rPr>
          <w:highlight w:val="yellow"/>
        </w:rPr>
        <w:t>other</w:t>
      </w:r>
      <w:r w:rsidRPr="003D08CF">
        <w:rPr>
          <w:spacing w:val="-3"/>
          <w:highlight w:val="yellow"/>
        </w:rPr>
        <w:t xml:space="preserve"> </w:t>
      </w:r>
      <w:r w:rsidRPr="003D08CF">
        <w:rPr>
          <w:highlight w:val="yellow"/>
        </w:rPr>
        <w:t>on</w:t>
      </w:r>
      <w:r w:rsidRPr="003D08CF">
        <w:rPr>
          <w:spacing w:val="-3"/>
          <w:highlight w:val="yellow"/>
        </w:rPr>
        <w:t xml:space="preserve"> </w:t>
      </w:r>
      <w:r w:rsidRPr="003D08CF">
        <w:rPr>
          <w:highlight w:val="yellow"/>
        </w:rPr>
        <w:t>task.</w:t>
      </w:r>
    </w:p>
    <w:p w14:paraId="20315977" w14:textId="00A1607A" w:rsidR="00C156AD" w:rsidRDefault="00C156AD">
      <w:pPr>
        <w:pStyle w:val="BodyText"/>
        <w:spacing w:line="242" w:lineRule="auto"/>
        <w:ind w:left="205" w:right="151"/>
      </w:pPr>
    </w:p>
    <w:p w14:paraId="2041DD25" w14:textId="77777777" w:rsidR="00C156AD" w:rsidRDefault="00C156AD">
      <w:pPr>
        <w:spacing w:line="242" w:lineRule="auto"/>
        <w:sectPr w:rsidR="00C156AD">
          <w:pgSz w:w="12240" w:h="15840"/>
          <w:pgMar w:top="1460" w:right="620" w:bottom="880" w:left="560" w:header="660" w:footer="665" w:gutter="0"/>
          <w:cols w:space="720"/>
        </w:sectPr>
      </w:pPr>
    </w:p>
    <w:p w14:paraId="5933A4FD" w14:textId="77777777" w:rsidR="00C156AD" w:rsidRDefault="00C156AD">
      <w:pPr>
        <w:spacing w:line="242" w:lineRule="auto"/>
        <w:sectPr w:rsidR="00C156AD">
          <w:pgSz w:w="12240" w:h="15840"/>
          <w:pgMar w:top="1460" w:right="620" w:bottom="880" w:left="560" w:header="660" w:footer="665" w:gutter="0"/>
          <w:cols w:space="720"/>
        </w:sectPr>
      </w:pPr>
    </w:p>
    <w:p w14:paraId="2D4D556E" w14:textId="77777777" w:rsidR="00C156AD" w:rsidRDefault="00C156AD">
      <w:pPr>
        <w:pStyle w:val="BodyText"/>
        <w:spacing w:before="10"/>
        <w:rPr>
          <w:sz w:val="7"/>
        </w:rPr>
      </w:pPr>
    </w:p>
    <w:p w14:paraId="0AD3166F" w14:textId="77777777" w:rsidR="00C156AD" w:rsidRDefault="00000000">
      <w:pPr>
        <w:pStyle w:val="BodyText"/>
        <w:ind w:left="205"/>
      </w:pPr>
      <w:r>
        <w:rPr>
          <w:noProof/>
        </w:rPr>
        <w:drawing>
          <wp:inline distT="0" distB="0" distL="0" distR="0" wp14:anchorId="7A0E8D6B" wp14:editId="1B544B84">
            <wp:extent cx="5305425" cy="7258050"/>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24" cstate="print"/>
                    <a:stretch>
                      <a:fillRect/>
                    </a:stretch>
                  </pic:blipFill>
                  <pic:spPr>
                    <a:xfrm>
                      <a:off x="0" y="0"/>
                      <a:ext cx="5305425" cy="7258050"/>
                    </a:xfrm>
                    <a:prstGeom prst="rect">
                      <a:avLst/>
                    </a:prstGeom>
                  </pic:spPr>
                </pic:pic>
              </a:graphicData>
            </a:graphic>
          </wp:inline>
        </w:drawing>
      </w:r>
    </w:p>
    <w:p w14:paraId="5F106003" w14:textId="77777777" w:rsidR="00C156AD" w:rsidRDefault="00C156AD">
      <w:pPr>
        <w:pStyle w:val="BodyText"/>
        <w:spacing w:before="10"/>
        <w:rPr>
          <w:sz w:val="23"/>
        </w:rPr>
      </w:pPr>
    </w:p>
    <w:p w14:paraId="12403C11" w14:textId="77777777" w:rsidR="00C156AD" w:rsidRPr="003D08CF" w:rsidRDefault="00000000">
      <w:pPr>
        <w:pStyle w:val="Heading2"/>
        <w:spacing w:before="93"/>
        <w:rPr>
          <w:highlight w:val="yellow"/>
        </w:rPr>
      </w:pPr>
      <w:r w:rsidRPr="003D08CF">
        <w:rPr>
          <w:highlight w:val="yellow"/>
        </w:rPr>
        <w:t>Assessment</w:t>
      </w:r>
      <w:r w:rsidRPr="003D08CF">
        <w:rPr>
          <w:spacing w:val="-3"/>
          <w:highlight w:val="yellow"/>
        </w:rPr>
        <w:t xml:space="preserve"> </w:t>
      </w:r>
      <w:r w:rsidRPr="003D08CF">
        <w:rPr>
          <w:spacing w:val="-2"/>
          <w:highlight w:val="yellow"/>
        </w:rPr>
        <w:t>Observations</w:t>
      </w:r>
    </w:p>
    <w:p w14:paraId="6090C840" w14:textId="77777777" w:rsidR="003D08CF" w:rsidRDefault="00000000" w:rsidP="003D08CF">
      <w:pPr>
        <w:pStyle w:val="BodyText"/>
        <w:spacing w:before="83" w:line="249" w:lineRule="auto"/>
        <w:ind w:left="205" w:right="151"/>
      </w:pPr>
      <w:r w:rsidRPr="003D08CF">
        <w:rPr>
          <w:highlight w:val="yellow"/>
        </w:rPr>
        <w:t>Iker participated in his testing sessions willingly and appeared to put forth a strong effort on his standardized assessments. He appeared talkative and often brought the conversation around to history topics. He noted that some of his classmates are not nice to him, but that he has learned how to ignore them. He says he likes all his classes and hopes</w:t>
      </w:r>
      <w:r w:rsidRPr="003D08CF">
        <w:rPr>
          <w:spacing w:val="-2"/>
          <w:highlight w:val="yellow"/>
        </w:rPr>
        <w:t xml:space="preserve"> </w:t>
      </w:r>
      <w:r w:rsidRPr="003D08CF">
        <w:rPr>
          <w:highlight w:val="yellow"/>
        </w:rPr>
        <w:t>to</w:t>
      </w:r>
      <w:r w:rsidRPr="003D08CF">
        <w:rPr>
          <w:spacing w:val="-2"/>
          <w:highlight w:val="yellow"/>
        </w:rPr>
        <w:t xml:space="preserve"> </w:t>
      </w:r>
      <w:r w:rsidRPr="003D08CF">
        <w:rPr>
          <w:highlight w:val="yellow"/>
        </w:rPr>
        <w:t>someday</w:t>
      </w:r>
      <w:r w:rsidRPr="003D08CF">
        <w:rPr>
          <w:spacing w:val="-2"/>
          <w:highlight w:val="yellow"/>
        </w:rPr>
        <w:t xml:space="preserve"> </w:t>
      </w:r>
      <w:r w:rsidRPr="003D08CF">
        <w:rPr>
          <w:highlight w:val="yellow"/>
        </w:rPr>
        <w:t>work</w:t>
      </w:r>
      <w:r w:rsidRPr="003D08CF">
        <w:rPr>
          <w:spacing w:val="-2"/>
          <w:highlight w:val="yellow"/>
        </w:rPr>
        <w:t xml:space="preserve"> </w:t>
      </w:r>
      <w:r w:rsidRPr="003D08CF">
        <w:rPr>
          <w:highlight w:val="yellow"/>
        </w:rPr>
        <w:t>as</w:t>
      </w:r>
      <w:r w:rsidRPr="003D08CF">
        <w:rPr>
          <w:spacing w:val="-2"/>
          <w:highlight w:val="yellow"/>
        </w:rPr>
        <w:t xml:space="preserve"> </w:t>
      </w:r>
      <w:r w:rsidRPr="003D08CF">
        <w:rPr>
          <w:highlight w:val="yellow"/>
        </w:rPr>
        <w:t>a</w:t>
      </w:r>
      <w:r w:rsidRPr="003D08CF">
        <w:rPr>
          <w:spacing w:val="-2"/>
          <w:highlight w:val="yellow"/>
        </w:rPr>
        <w:t xml:space="preserve"> </w:t>
      </w:r>
      <w:r w:rsidRPr="003D08CF">
        <w:rPr>
          <w:highlight w:val="yellow"/>
        </w:rPr>
        <w:t>meteorologist.</w:t>
      </w:r>
      <w:r w:rsidRPr="003D08CF">
        <w:rPr>
          <w:spacing w:val="-2"/>
          <w:highlight w:val="yellow"/>
        </w:rPr>
        <w:t xml:space="preserve"> </w:t>
      </w:r>
      <w:r w:rsidRPr="003D08CF">
        <w:rPr>
          <w:highlight w:val="yellow"/>
        </w:rPr>
        <w:t>He</w:t>
      </w:r>
      <w:r w:rsidRPr="003D08CF">
        <w:rPr>
          <w:spacing w:val="-2"/>
          <w:highlight w:val="yellow"/>
        </w:rPr>
        <w:t xml:space="preserve"> </w:t>
      </w:r>
      <w:r w:rsidRPr="003D08CF">
        <w:rPr>
          <w:highlight w:val="yellow"/>
        </w:rPr>
        <w:t>says</w:t>
      </w:r>
      <w:r w:rsidRPr="003D08CF">
        <w:rPr>
          <w:spacing w:val="-2"/>
          <w:highlight w:val="yellow"/>
        </w:rPr>
        <w:t xml:space="preserve"> </w:t>
      </w:r>
      <w:r w:rsidRPr="003D08CF">
        <w:rPr>
          <w:highlight w:val="yellow"/>
        </w:rPr>
        <w:t>he</w:t>
      </w:r>
      <w:r w:rsidRPr="003D08CF">
        <w:rPr>
          <w:spacing w:val="-2"/>
          <w:highlight w:val="yellow"/>
        </w:rPr>
        <w:t xml:space="preserve"> </w:t>
      </w:r>
      <w:r w:rsidRPr="003D08CF">
        <w:rPr>
          <w:highlight w:val="yellow"/>
        </w:rPr>
        <w:t>would</w:t>
      </w:r>
      <w:r w:rsidRPr="003D08CF">
        <w:rPr>
          <w:spacing w:val="-2"/>
          <w:highlight w:val="yellow"/>
        </w:rPr>
        <w:t xml:space="preserve"> </w:t>
      </w:r>
      <w:r w:rsidRPr="003D08CF">
        <w:rPr>
          <w:highlight w:val="yellow"/>
        </w:rPr>
        <w:t>love</w:t>
      </w:r>
      <w:r w:rsidRPr="003D08CF">
        <w:rPr>
          <w:spacing w:val="-2"/>
          <w:highlight w:val="yellow"/>
        </w:rPr>
        <w:t xml:space="preserve"> </w:t>
      </w:r>
      <w:r w:rsidRPr="003D08CF">
        <w:rPr>
          <w:highlight w:val="yellow"/>
        </w:rPr>
        <w:t>to</w:t>
      </w:r>
      <w:r w:rsidRPr="003D08CF">
        <w:rPr>
          <w:spacing w:val="-2"/>
          <w:highlight w:val="yellow"/>
        </w:rPr>
        <w:t xml:space="preserve"> </w:t>
      </w:r>
      <w:r w:rsidRPr="003D08CF">
        <w:rPr>
          <w:highlight w:val="yellow"/>
        </w:rPr>
        <w:t>be</w:t>
      </w:r>
      <w:r w:rsidRPr="003D08CF">
        <w:rPr>
          <w:spacing w:val="-2"/>
          <w:highlight w:val="yellow"/>
        </w:rPr>
        <w:t xml:space="preserve"> </w:t>
      </w:r>
      <w:r w:rsidRPr="003D08CF">
        <w:rPr>
          <w:highlight w:val="yellow"/>
        </w:rPr>
        <w:t>a</w:t>
      </w:r>
      <w:r w:rsidRPr="003D08CF">
        <w:rPr>
          <w:spacing w:val="-2"/>
          <w:highlight w:val="yellow"/>
        </w:rPr>
        <w:t xml:space="preserve"> </w:t>
      </w:r>
      <w:r w:rsidRPr="003D08CF">
        <w:rPr>
          <w:highlight w:val="yellow"/>
        </w:rPr>
        <w:t>storm</w:t>
      </w:r>
      <w:r w:rsidRPr="003D08CF">
        <w:rPr>
          <w:spacing w:val="-2"/>
          <w:highlight w:val="yellow"/>
        </w:rPr>
        <w:t xml:space="preserve"> </w:t>
      </w:r>
      <w:r w:rsidRPr="003D08CF">
        <w:rPr>
          <w:highlight w:val="yellow"/>
        </w:rPr>
        <w:t>chaser</w:t>
      </w:r>
      <w:r w:rsidRPr="003D08CF">
        <w:rPr>
          <w:spacing w:val="-2"/>
          <w:highlight w:val="yellow"/>
        </w:rPr>
        <w:t xml:space="preserve"> </w:t>
      </w:r>
      <w:r w:rsidRPr="003D08CF">
        <w:rPr>
          <w:highlight w:val="yellow"/>
        </w:rPr>
        <w:t>and</w:t>
      </w:r>
      <w:r w:rsidRPr="003D08CF">
        <w:rPr>
          <w:spacing w:val="-2"/>
          <w:highlight w:val="yellow"/>
        </w:rPr>
        <w:t xml:space="preserve"> </w:t>
      </w:r>
      <w:r w:rsidRPr="003D08CF">
        <w:rPr>
          <w:highlight w:val="yellow"/>
        </w:rPr>
        <w:t>run</w:t>
      </w:r>
      <w:r w:rsidRPr="003D08CF">
        <w:rPr>
          <w:spacing w:val="-2"/>
          <w:highlight w:val="yellow"/>
        </w:rPr>
        <w:t xml:space="preserve"> </w:t>
      </w:r>
      <w:r w:rsidRPr="003D08CF">
        <w:rPr>
          <w:highlight w:val="yellow"/>
        </w:rPr>
        <w:t>a</w:t>
      </w:r>
      <w:r w:rsidRPr="003D08CF">
        <w:rPr>
          <w:spacing w:val="-2"/>
          <w:highlight w:val="yellow"/>
        </w:rPr>
        <w:t xml:space="preserve"> </w:t>
      </w:r>
      <w:r w:rsidRPr="003D08CF">
        <w:rPr>
          <w:highlight w:val="yellow"/>
        </w:rPr>
        <w:t>private</w:t>
      </w:r>
      <w:r w:rsidRPr="003D08CF">
        <w:rPr>
          <w:spacing w:val="-2"/>
          <w:highlight w:val="yellow"/>
        </w:rPr>
        <w:t xml:space="preserve"> </w:t>
      </w:r>
      <w:r w:rsidRPr="003D08CF">
        <w:rPr>
          <w:highlight w:val="yellow"/>
        </w:rPr>
        <w:t>business.</w:t>
      </w:r>
      <w:r w:rsidRPr="003D08CF">
        <w:rPr>
          <w:spacing w:val="-2"/>
          <w:highlight w:val="yellow"/>
        </w:rPr>
        <w:t xml:space="preserve"> </w:t>
      </w:r>
      <w:r w:rsidRPr="003D08CF">
        <w:rPr>
          <w:highlight w:val="yellow"/>
        </w:rPr>
        <w:t>Iker asked if the examiner could look up salary expectations for storm chasers. While there was little data on storm chasers,</w:t>
      </w:r>
      <w:r w:rsidR="003D08CF">
        <w:t xml:space="preserve"> </w:t>
      </w:r>
      <w:r w:rsidR="003D08CF" w:rsidRPr="003D08CF">
        <w:rPr>
          <w:highlight w:val="yellow"/>
        </w:rPr>
        <w:lastRenderedPageBreak/>
        <w:t>the</w:t>
      </w:r>
      <w:r w:rsidR="003D08CF" w:rsidRPr="003D08CF">
        <w:rPr>
          <w:spacing w:val="-3"/>
          <w:highlight w:val="yellow"/>
        </w:rPr>
        <w:t xml:space="preserve"> </w:t>
      </w:r>
      <w:r w:rsidR="003D08CF" w:rsidRPr="003D08CF">
        <w:rPr>
          <w:highlight w:val="yellow"/>
        </w:rPr>
        <w:t>examiner</w:t>
      </w:r>
      <w:r w:rsidR="003D08CF" w:rsidRPr="003D08CF">
        <w:rPr>
          <w:spacing w:val="-3"/>
          <w:highlight w:val="yellow"/>
        </w:rPr>
        <w:t xml:space="preserve"> </w:t>
      </w:r>
      <w:r w:rsidR="003D08CF" w:rsidRPr="003D08CF">
        <w:rPr>
          <w:highlight w:val="yellow"/>
        </w:rPr>
        <w:t>reviewed</w:t>
      </w:r>
      <w:r w:rsidR="003D08CF" w:rsidRPr="003D08CF">
        <w:rPr>
          <w:spacing w:val="-3"/>
          <w:highlight w:val="yellow"/>
        </w:rPr>
        <w:t xml:space="preserve"> </w:t>
      </w:r>
      <w:r w:rsidR="003D08CF" w:rsidRPr="003D08CF">
        <w:rPr>
          <w:highlight w:val="yellow"/>
        </w:rPr>
        <w:t>meteorologist</w:t>
      </w:r>
      <w:r w:rsidR="003D08CF" w:rsidRPr="003D08CF">
        <w:rPr>
          <w:spacing w:val="-3"/>
          <w:highlight w:val="yellow"/>
        </w:rPr>
        <w:t xml:space="preserve"> </w:t>
      </w:r>
      <w:r w:rsidR="003D08CF" w:rsidRPr="003D08CF">
        <w:rPr>
          <w:highlight w:val="yellow"/>
        </w:rPr>
        <w:t>salaries.</w:t>
      </w:r>
      <w:r w:rsidR="003D08CF" w:rsidRPr="003D08CF">
        <w:rPr>
          <w:spacing w:val="-3"/>
          <w:highlight w:val="yellow"/>
        </w:rPr>
        <w:t xml:space="preserve"> </w:t>
      </w:r>
      <w:r w:rsidR="003D08CF" w:rsidRPr="003D08CF">
        <w:rPr>
          <w:highlight w:val="yellow"/>
        </w:rPr>
        <w:t>Iker</w:t>
      </w:r>
      <w:r w:rsidR="003D08CF" w:rsidRPr="003D08CF">
        <w:rPr>
          <w:spacing w:val="-3"/>
          <w:highlight w:val="yellow"/>
        </w:rPr>
        <w:t xml:space="preserve"> </w:t>
      </w:r>
      <w:r w:rsidR="003D08CF" w:rsidRPr="003D08CF">
        <w:rPr>
          <w:highlight w:val="yellow"/>
        </w:rPr>
        <w:t>noted</w:t>
      </w:r>
      <w:r w:rsidR="003D08CF" w:rsidRPr="003D08CF">
        <w:rPr>
          <w:spacing w:val="-3"/>
          <w:highlight w:val="yellow"/>
        </w:rPr>
        <w:t xml:space="preserve"> </w:t>
      </w:r>
      <w:r w:rsidR="003D08CF" w:rsidRPr="003D08CF">
        <w:rPr>
          <w:highlight w:val="yellow"/>
        </w:rPr>
        <w:t>that</w:t>
      </w:r>
      <w:r w:rsidR="003D08CF" w:rsidRPr="003D08CF">
        <w:rPr>
          <w:spacing w:val="-3"/>
          <w:highlight w:val="yellow"/>
        </w:rPr>
        <w:t xml:space="preserve"> </w:t>
      </w:r>
      <w:r w:rsidR="003D08CF" w:rsidRPr="003D08CF">
        <w:rPr>
          <w:highlight w:val="yellow"/>
        </w:rPr>
        <w:t>if</w:t>
      </w:r>
      <w:r w:rsidR="003D08CF" w:rsidRPr="003D08CF">
        <w:rPr>
          <w:spacing w:val="-3"/>
          <w:highlight w:val="yellow"/>
        </w:rPr>
        <w:t xml:space="preserve"> </w:t>
      </w:r>
      <w:r w:rsidR="003D08CF" w:rsidRPr="003D08CF">
        <w:rPr>
          <w:highlight w:val="yellow"/>
        </w:rPr>
        <w:t>working</w:t>
      </w:r>
      <w:r w:rsidR="003D08CF" w:rsidRPr="003D08CF">
        <w:rPr>
          <w:spacing w:val="-3"/>
          <w:highlight w:val="yellow"/>
        </w:rPr>
        <w:t xml:space="preserve"> </w:t>
      </w:r>
      <w:r w:rsidR="003D08CF" w:rsidRPr="003D08CF">
        <w:rPr>
          <w:highlight w:val="yellow"/>
        </w:rPr>
        <w:t>as</w:t>
      </w:r>
      <w:r w:rsidR="003D08CF" w:rsidRPr="003D08CF">
        <w:rPr>
          <w:spacing w:val="-3"/>
          <w:highlight w:val="yellow"/>
        </w:rPr>
        <w:t xml:space="preserve"> </w:t>
      </w:r>
      <w:r w:rsidR="003D08CF" w:rsidRPr="003D08CF">
        <w:rPr>
          <w:highlight w:val="yellow"/>
        </w:rPr>
        <w:t>a</w:t>
      </w:r>
      <w:r w:rsidR="003D08CF" w:rsidRPr="003D08CF">
        <w:rPr>
          <w:spacing w:val="-3"/>
          <w:highlight w:val="yellow"/>
        </w:rPr>
        <w:t xml:space="preserve"> </w:t>
      </w:r>
      <w:r w:rsidR="003D08CF" w:rsidRPr="003D08CF">
        <w:rPr>
          <w:highlight w:val="yellow"/>
        </w:rPr>
        <w:t>meteorologist</w:t>
      </w:r>
      <w:r w:rsidR="003D08CF" w:rsidRPr="003D08CF">
        <w:rPr>
          <w:spacing w:val="-3"/>
          <w:highlight w:val="yellow"/>
        </w:rPr>
        <w:t xml:space="preserve"> </w:t>
      </w:r>
      <w:r w:rsidR="003D08CF" w:rsidRPr="003D08CF">
        <w:rPr>
          <w:highlight w:val="yellow"/>
        </w:rPr>
        <w:t>doesn’t</w:t>
      </w:r>
      <w:r w:rsidR="003D08CF" w:rsidRPr="003D08CF">
        <w:rPr>
          <w:spacing w:val="-3"/>
          <w:highlight w:val="yellow"/>
        </w:rPr>
        <w:t xml:space="preserve"> </w:t>
      </w:r>
      <w:r w:rsidR="003D08CF" w:rsidRPr="003D08CF">
        <w:rPr>
          <w:highlight w:val="yellow"/>
        </w:rPr>
        <w:t>work</w:t>
      </w:r>
      <w:r w:rsidR="003D08CF" w:rsidRPr="003D08CF">
        <w:rPr>
          <w:spacing w:val="-3"/>
          <w:highlight w:val="yellow"/>
        </w:rPr>
        <w:t xml:space="preserve"> </w:t>
      </w:r>
      <w:r w:rsidR="003D08CF" w:rsidRPr="003D08CF">
        <w:rPr>
          <w:highlight w:val="yellow"/>
        </w:rPr>
        <w:t>out,</w:t>
      </w:r>
      <w:r w:rsidR="003D08CF" w:rsidRPr="003D08CF">
        <w:rPr>
          <w:spacing w:val="-3"/>
          <w:highlight w:val="yellow"/>
        </w:rPr>
        <w:t xml:space="preserve"> </w:t>
      </w:r>
      <w:r w:rsidR="003D08CF" w:rsidRPr="003D08CF">
        <w:rPr>
          <w:highlight w:val="yellow"/>
        </w:rPr>
        <w:t>he</w:t>
      </w:r>
      <w:r w:rsidR="003D08CF" w:rsidRPr="003D08CF">
        <w:rPr>
          <w:spacing w:val="-3"/>
          <w:highlight w:val="yellow"/>
        </w:rPr>
        <w:t xml:space="preserve"> </w:t>
      </w:r>
      <w:r w:rsidR="003D08CF" w:rsidRPr="003D08CF">
        <w:rPr>
          <w:highlight w:val="yellow"/>
        </w:rPr>
        <w:t>would consider a career as a dentist.</w:t>
      </w:r>
    </w:p>
    <w:p w14:paraId="454D1E02" w14:textId="2D5F3364" w:rsidR="00C156AD" w:rsidRDefault="00C156AD">
      <w:pPr>
        <w:pStyle w:val="BodyText"/>
        <w:spacing w:before="10" w:line="242" w:lineRule="auto"/>
        <w:ind w:left="205" w:right="217"/>
      </w:pPr>
    </w:p>
    <w:p w14:paraId="3A8517A8" w14:textId="77777777" w:rsidR="00C156AD" w:rsidRDefault="00C156AD">
      <w:pPr>
        <w:spacing w:line="242" w:lineRule="auto"/>
        <w:sectPr w:rsidR="00C156AD">
          <w:pgSz w:w="12240" w:h="15840"/>
          <w:pgMar w:top="1460" w:right="620" w:bottom="880" w:left="560" w:header="660" w:footer="665" w:gutter="0"/>
          <w:cols w:space="720"/>
        </w:sectPr>
      </w:pPr>
    </w:p>
    <w:p w14:paraId="7876AF89" w14:textId="77777777" w:rsidR="00C156AD" w:rsidRDefault="00C156AD">
      <w:pPr>
        <w:pStyle w:val="BodyText"/>
        <w:rPr>
          <w:sz w:val="22"/>
        </w:rPr>
      </w:pPr>
    </w:p>
    <w:p w14:paraId="7C392070" w14:textId="77777777" w:rsidR="00C156AD" w:rsidRDefault="00C156AD">
      <w:pPr>
        <w:pStyle w:val="BodyText"/>
        <w:spacing w:before="7"/>
        <w:rPr>
          <w:sz w:val="17"/>
        </w:rPr>
      </w:pPr>
    </w:p>
    <w:p w14:paraId="369E6AB0" w14:textId="77777777" w:rsidR="00C156AD" w:rsidRPr="003D08CF" w:rsidRDefault="00000000">
      <w:pPr>
        <w:ind w:left="160"/>
        <w:rPr>
          <w:sz w:val="18"/>
          <w:highlight w:val="yellow"/>
        </w:rPr>
      </w:pPr>
      <w:r w:rsidRPr="003D08CF">
        <w:rPr>
          <w:sz w:val="18"/>
          <w:highlight w:val="yellow"/>
        </w:rPr>
        <w:t xml:space="preserve">Functional behavior assessment (FBA) results and </w:t>
      </w:r>
      <w:r w:rsidRPr="003D08CF">
        <w:rPr>
          <w:spacing w:val="-2"/>
          <w:sz w:val="18"/>
          <w:highlight w:val="yellow"/>
        </w:rPr>
        <w:t>interpretation:</w:t>
      </w:r>
    </w:p>
    <w:p w14:paraId="766FC178" w14:textId="77777777" w:rsidR="00C156AD" w:rsidRPr="003D08CF" w:rsidRDefault="00C156AD">
      <w:pPr>
        <w:pStyle w:val="BodyText"/>
        <w:rPr>
          <w:highlight w:val="yellow"/>
        </w:rPr>
      </w:pPr>
    </w:p>
    <w:p w14:paraId="385E0923" w14:textId="77777777" w:rsidR="00C156AD" w:rsidRPr="003D08CF" w:rsidRDefault="00C156AD">
      <w:pPr>
        <w:pStyle w:val="BodyText"/>
        <w:spacing w:before="7"/>
        <w:rPr>
          <w:sz w:val="24"/>
          <w:highlight w:val="yellow"/>
        </w:rPr>
      </w:pPr>
    </w:p>
    <w:p w14:paraId="0A9156D0" w14:textId="77777777" w:rsidR="00C156AD" w:rsidRPr="003D08CF" w:rsidRDefault="00000000">
      <w:pPr>
        <w:tabs>
          <w:tab w:val="left" w:pos="9821"/>
          <w:tab w:val="left" w:pos="10579"/>
        </w:tabs>
        <w:spacing w:line="233" w:lineRule="exact"/>
        <w:ind w:left="160"/>
        <w:rPr>
          <w:sz w:val="18"/>
          <w:highlight w:val="yellow"/>
        </w:rPr>
      </w:pPr>
      <w:r w:rsidRPr="003D08CF">
        <w:rPr>
          <w:noProof/>
          <w:highlight w:val="yellow"/>
        </w:rPr>
        <mc:AlternateContent>
          <mc:Choice Requires="wps">
            <w:drawing>
              <wp:anchor distT="0" distB="0" distL="0" distR="0" simplePos="0" relativeHeight="485314048" behindDoc="1" locked="0" layoutInCell="1" allowOverlap="1" wp14:anchorId="0BE1D45C" wp14:editId="719C72E2">
                <wp:simplePos x="0" y="0"/>
                <wp:positionH relativeFrom="page">
                  <wp:posOffset>6403975</wp:posOffset>
                </wp:positionH>
                <wp:positionV relativeFrom="paragraph">
                  <wp:posOffset>34186</wp:posOffset>
                </wp:positionV>
                <wp:extent cx="127000" cy="260350"/>
                <wp:effectExtent l="0" t="0" r="0" b="0"/>
                <wp:wrapNone/>
                <wp:docPr id="81" name="Graphic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0" cy="260350"/>
                        </a:xfrm>
                        <a:custGeom>
                          <a:avLst/>
                          <a:gdLst/>
                          <a:ahLst/>
                          <a:cxnLst/>
                          <a:rect l="l" t="t" r="r" b="b"/>
                          <a:pathLst>
                            <a:path w="127000" h="260350">
                              <a:moveTo>
                                <a:pt x="127000" y="196850"/>
                              </a:moveTo>
                              <a:lnTo>
                                <a:pt x="121996" y="172148"/>
                              </a:lnTo>
                              <a:lnTo>
                                <a:pt x="114300" y="160731"/>
                              </a:lnTo>
                              <a:lnTo>
                                <a:pt x="114300" y="196850"/>
                              </a:lnTo>
                              <a:lnTo>
                                <a:pt x="110299" y="216636"/>
                              </a:lnTo>
                              <a:lnTo>
                                <a:pt x="99415" y="232778"/>
                              </a:lnTo>
                              <a:lnTo>
                                <a:pt x="83273" y="243662"/>
                              </a:lnTo>
                              <a:lnTo>
                                <a:pt x="63500" y="247650"/>
                              </a:lnTo>
                              <a:lnTo>
                                <a:pt x="43713" y="243662"/>
                              </a:lnTo>
                              <a:lnTo>
                                <a:pt x="27571" y="232778"/>
                              </a:lnTo>
                              <a:lnTo>
                                <a:pt x="16687" y="216636"/>
                              </a:lnTo>
                              <a:lnTo>
                                <a:pt x="12700" y="196850"/>
                              </a:lnTo>
                              <a:lnTo>
                                <a:pt x="16687" y="177076"/>
                              </a:lnTo>
                              <a:lnTo>
                                <a:pt x="27571" y="160934"/>
                              </a:lnTo>
                              <a:lnTo>
                                <a:pt x="43713" y="150050"/>
                              </a:lnTo>
                              <a:lnTo>
                                <a:pt x="63500" y="146050"/>
                              </a:lnTo>
                              <a:lnTo>
                                <a:pt x="83273" y="150050"/>
                              </a:lnTo>
                              <a:lnTo>
                                <a:pt x="99415" y="160934"/>
                              </a:lnTo>
                              <a:lnTo>
                                <a:pt x="110299" y="177076"/>
                              </a:lnTo>
                              <a:lnTo>
                                <a:pt x="114300" y="196850"/>
                              </a:lnTo>
                              <a:lnTo>
                                <a:pt x="114300" y="160731"/>
                              </a:lnTo>
                              <a:lnTo>
                                <a:pt x="108394" y="151955"/>
                              </a:lnTo>
                              <a:lnTo>
                                <a:pt x="99631" y="146050"/>
                              </a:lnTo>
                              <a:lnTo>
                                <a:pt x="88201" y="138353"/>
                              </a:lnTo>
                              <a:lnTo>
                                <a:pt x="63500" y="133350"/>
                              </a:lnTo>
                              <a:lnTo>
                                <a:pt x="38785" y="138353"/>
                              </a:lnTo>
                              <a:lnTo>
                                <a:pt x="18605" y="151955"/>
                              </a:lnTo>
                              <a:lnTo>
                                <a:pt x="4991" y="172148"/>
                              </a:lnTo>
                              <a:lnTo>
                                <a:pt x="0" y="196850"/>
                              </a:lnTo>
                              <a:lnTo>
                                <a:pt x="4991" y="221564"/>
                              </a:lnTo>
                              <a:lnTo>
                                <a:pt x="18605" y="241744"/>
                              </a:lnTo>
                              <a:lnTo>
                                <a:pt x="38785" y="255358"/>
                              </a:lnTo>
                              <a:lnTo>
                                <a:pt x="63500" y="260350"/>
                              </a:lnTo>
                              <a:lnTo>
                                <a:pt x="88201" y="255358"/>
                              </a:lnTo>
                              <a:lnTo>
                                <a:pt x="99631" y="247650"/>
                              </a:lnTo>
                              <a:lnTo>
                                <a:pt x="108394" y="241744"/>
                              </a:lnTo>
                              <a:lnTo>
                                <a:pt x="121996" y="221564"/>
                              </a:lnTo>
                              <a:lnTo>
                                <a:pt x="127000" y="196850"/>
                              </a:lnTo>
                              <a:close/>
                            </a:path>
                            <a:path w="127000" h="260350">
                              <a:moveTo>
                                <a:pt x="127000" y="63500"/>
                              </a:moveTo>
                              <a:lnTo>
                                <a:pt x="121996" y="38798"/>
                              </a:lnTo>
                              <a:lnTo>
                                <a:pt x="114300" y="27381"/>
                              </a:lnTo>
                              <a:lnTo>
                                <a:pt x="114300" y="63500"/>
                              </a:lnTo>
                              <a:lnTo>
                                <a:pt x="110299" y="83286"/>
                              </a:lnTo>
                              <a:lnTo>
                                <a:pt x="99415" y="99428"/>
                              </a:lnTo>
                              <a:lnTo>
                                <a:pt x="83273" y="110312"/>
                              </a:lnTo>
                              <a:lnTo>
                                <a:pt x="63500" y="114300"/>
                              </a:lnTo>
                              <a:lnTo>
                                <a:pt x="43713" y="110312"/>
                              </a:lnTo>
                              <a:lnTo>
                                <a:pt x="27571" y="99428"/>
                              </a:lnTo>
                              <a:lnTo>
                                <a:pt x="16687" y="83286"/>
                              </a:lnTo>
                              <a:lnTo>
                                <a:pt x="12700" y="63500"/>
                              </a:lnTo>
                              <a:lnTo>
                                <a:pt x="16687" y="43726"/>
                              </a:lnTo>
                              <a:lnTo>
                                <a:pt x="27571" y="27584"/>
                              </a:lnTo>
                              <a:lnTo>
                                <a:pt x="43713" y="16700"/>
                              </a:lnTo>
                              <a:lnTo>
                                <a:pt x="63500" y="12700"/>
                              </a:lnTo>
                              <a:lnTo>
                                <a:pt x="83273" y="16700"/>
                              </a:lnTo>
                              <a:lnTo>
                                <a:pt x="99415" y="27584"/>
                              </a:lnTo>
                              <a:lnTo>
                                <a:pt x="110299" y="43726"/>
                              </a:lnTo>
                              <a:lnTo>
                                <a:pt x="114300" y="63500"/>
                              </a:lnTo>
                              <a:lnTo>
                                <a:pt x="114300" y="27381"/>
                              </a:lnTo>
                              <a:lnTo>
                                <a:pt x="108394" y="18605"/>
                              </a:lnTo>
                              <a:lnTo>
                                <a:pt x="99631" y="12700"/>
                              </a:lnTo>
                              <a:lnTo>
                                <a:pt x="88201" y="5003"/>
                              </a:lnTo>
                              <a:lnTo>
                                <a:pt x="63500" y="0"/>
                              </a:lnTo>
                              <a:lnTo>
                                <a:pt x="38785" y="5003"/>
                              </a:lnTo>
                              <a:lnTo>
                                <a:pt x="18605" y="18605"/>
                              </a:lnTo>
                              <a:lnTo>
                                <a:pt x="4991" y="38798"/>
                              </a:lnTo>
                              <a:lnTo>
                                <a:pt x="0" y="63500"/>
                              </a:lnTo>
                              <a:lnTo>
                                <a:pt x="4991" y="88214"/>
                              </a:lnTo>
                              <a:lnTo>
                                <a:pt x="18605" y="108394"/>
                              </a:lnTo>
                              <a:lnTo>
                                <a:pt x="38785" y="122008"/>
                              </a:lnTo>
                              <a:lnTo>
                                <a:pt x="63500" y="127000"/>
                              </a:lnTo>
                              <a:lnTo>
                                <a:pt x="88201" y="122008"/>
                              </a:lnTo>
                              <a:lnTo>
                                <a:pt x="99631" y="114300"/>
                              </a:lnTo>
                              <a:lnTo>
                                <a:pt x="108394" y="108394"/>
                              </a:lnTo>
                              <a:lnTo>
                                <a:pt x="121996" y="88214"/>
                              </a:lnTo>
                              <a:lnTo>
                                <a:pt x="127000" y="6350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04.250031pt;margin-top:2.691827pt;width:10pt;height:20.5pt;mso-position-horizontal-relative:page;mso-position-vertical-relative:paragraph;z-index:-18002432" id="docshape48" coordorigin="10085,54" coordsize="200,410" path="m10285,364l10277,325,10265,307,10265,364,10259,395,10242,420,10216,438,10185,444,10154,438,10128,420,10111,395,10105,364,10111,333,10128,307,10154,290,10185,284,10216,290,10242,307,10259,333,10265,364,10265,307,10256,293,10242,284,10224,272,10185,264,10146,272,10114,293,10093,325,10085,364,10093,403,10114,435,10146,456,10185,464,10224,456,10242,444,10256,435,10277,403,10285,364xm10285,154l10277,115,10265,97,10265,154,10259,185,10242,210,10216,228,10185,234,10154,228,10128,210,10111,185,10105,154,10111,123,10128,97,10154,80,10185,74,10216,80,10242,97,10259,123,10265,154,10265,97,10256,83,10242,74,10224,62,10185,54,10146,62,10114,83,10093,115,10085,154,10093,193,10114,225,10146,246,10185,254,10224,246,10242,234,10256,225,10277,193,10285,154xe" filled="true" fillcolor="#000000" stroked="false">
                <v:path arrowok="t"/>
                <v:fill type="solid"/>
                <w10:wrap type="none"/>
              </v:shape>
            </w:pict>
          </mc:Fallback>
        </mc:AlternateContent>
      </w:r>
      <w:r w:rsidRPr="003D08CF">
        <w:rPr>
          <w:noProof/>
          <w:highlight w:val="yellow"/>
        </w:rPr>
        <mc:AlternateContent>
          <mc:Choice Requires="wps">
            <w:drawing>
              <wp:anchor distT="0" distB="0" distL="0" distR="0" simplePos="0" relativeHeight="485314560" behindDoc="1" locked="0" layoutInCell="1" allowOverlap="1" wp14:anchorId="19F0416A" wp14:editId="310A35FB">
                <wp:simplePos x="0" y="0"/>
                <wp:positionH relativeFrom="page">
                  <wp:posOffset>6889750</wp:posOffset>
                </wp:positionH>
                <wp:positionV relativeFrom="paragraph">
                  <wp:posOffset>34186</wp:posOffset>
                </wp:positionV>
                <wp:extent cx="127000" cy="260350"/>
                <wp:effectExtent l="0" t="0" r="0" b="0"/>
                <wp:wrapNone/>
                <wp:docPr id="82" name="Graphic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0" cy="260350"/>
                        </a:xfrm>
                        <a:custGeom>
                          <a:avLst/>
                          <a:gdLst/>
                          <a:ahLst/>
                          <a:cxnLst/>
                          <a:rect l="l" t="t" r="r" b="b"/>
                          <a:pathLst>
                            <a:path w="127000" h="260350">
                              <a:moveTo>
                                <a:pt x="95250" y="192646"/>
                              </a:moveTo>
                              <a:lnTo>
                                <a:pt x="67703" y="165100"/>
                              </a:lnTo>
                              <a:lnTo>
                                <a:pt x="59283" y="165100"/>
                              </a:lnTo>
                              <a:lnTo>
                                <a:pt x="31750" y="192646"/>
                              </a:lnTo>
                              <a:lnTo>
                                <a:pt x="31750" y="201066"/>
                              </a:lnTo>
                              <a:lnTo>
                                <a:pt x="59283" y="228600"/>
                              </a:lnTo>
                              <a:lnTo>
                                <a:pt x="67703" y="228600"/>
                              </a:lnTo>
                              <a:lnTo>
                                <a:pt x="95250" y="201066"/>
                              </a:lnTo>
                              <a:lnTo>
                                <a:pt x="95250" y="196850"/>
                              </a:lnTo>
                              <a:lnTo>
                                <a:pt x="95250" y="192646"/>
                              </a:lnTo>
                              <a:close/>
                            </a:path>
                            <a:path w="127000" h="260350">
                              <a:moveTo>
                                <a:pt x="95250" y="59296"/>
                              </a:moveTo>
                              <a:lnTo>
                                <a:pt x="67703" y="31750"/>
                              </a:lnTo>
                              <a:lnTo>
                                <a:pt x="59283" y="31750"/>
                              </a:lnTo>
                              <a:lnTo>
                                <a:pt x="31750" y="59296"/>
                              </a:lnTo>
                              <a:lnTo>
                                <a:pt x="31750" y="67716"/>
                              </a:lnTo>
                              <a:lnTo>
                                <a:pt x="59283" y="95250"/>
                              </a:lnTo>
                              <a:lnTo>
                                <a:pt x="67703" y="95250"/>
                              </a:lnTo>
                              <a:lnTo>
                                <a:pt x="95250" y="67716"/>
                              </a:lnTo>
                              <a:lnTo>
                                <a:pt x="95250" y="63500"/>
                              </a:lnTo>
                              <a:lnTo>
                                <a:pt x="95250" y="59296"/>
                              </a:lnTo>
                              <a:close/>
                            </a:path>
                            <a:path w="127000" h="260350">
                              <a:moveTo>
                                <a:pt x="127000" y="196850"/>
                              </a:moveTo>
                              <a:lnTo>
                                <a:pt x="121996" y="172148"/>
                              </a:lnTo>
                              <a:lnTo>
                                <a:pt x="114300" y="160731"/>
                              </a:lnTo>
                              <a:lnTo>
                                <a:pt x="114300" y="196850"/>
                              </a:lnTo>
                              <a:lnTo>
                                <a:pt x="110299" y="216636"/>
                              </a:lnTo>
                              <a:lnTo>
                                <a:pt x="99415" y="232778"/>
                              </a:lnTo>
                              <a:lnTo>
                                <a:pt x="83273" y="243662"/>
                              </a:lnTo>
                              <a:lnTo>
                                <a:pt x="63500" y="247650"/>
                              </a:lnTo>
                              <a:lnTo>
                                <a:pt x="43713" y="243662"/>
                              </a:lnTo>
                              <a:lnTo>
                                <a:pt x="27571" y="232778"/>
                              </a:lnTo>
                              <a:lnTo>
                                <a:pt x="16687" y="216636"/>
                              </a:lnTo>
                              <a:lnTo>
                                <a:pt x="12700" y="196850"/>
                              </a:lnTo>
                              <a:lnTo>
                                <a:pt x="16687" y="177076"/>
                              </a:lnTo>
                              <a:lnTo>
                                <a:pt x="27571" y="160934"/>
                              </a:lnTo>
                              <a:lnTo>
                                <a:pt x="43713" y="150050"/>
                              </a:lnTo>
                              <a:lnTo>
                                <a:pt x="63500" y="146050"/>
                              </a:lnTo>
                              <a:lnTo>
                                <a:pt x="83273" y="150050"/>
                              </a:lnTo>
                              <a:lnTo>
                                <a:pt x="99415" y="160934"/>
                              </a:lnTo>
                              <a:lnTo>
                                <a:pt x="110299" y="177076"/>
                              </a:lnTo>
                              <a:lnTo>
                                <a:pt x="114300" y="196850"/>
                              </a:lnTo>
                              <a:lnTo>
                                <a:pt x="114300" y="160731"/>
                              </a:lnTo>
                              <a:lnTo>
                                <a:pt x="108394" y="151955"/>
                              </a:lnTo>
                              <a:lnTo>
                                <a:pt x="99631" y="146050"/>
                              </a:lnTo>
                              <a:lnTo>
                                <a:pt x="88201" y="138353"/>
                              </a:lnTo>
                              <a:lnTo>
                                <a:pt x="63500" y="133350"/>
                              </a:lnTo>
                              <a:lnTo>
                                <a:pt x="38785" y="138353"/>
                              </a:lnTo>
                              <a:lnTo>
                                <a:pt x="18605" y="151955"/>
                              </a:lnTo>
                              <a:lnTo>
                                <a:pt x="4991" y="172148"/>
                              </a:lnTo>
                              <a:lnTo>
                                <a:pt x="0" y="196850"/>
                              </a:lnTo>
                              <a:lnTo>
                                <a:pt x="4991" y="221564"/>
                              </a:lnTo>
                              <a:lnTo>
                                <a:pt x="18605" y="241744"/>
                              </a:lnTo>
                              <a:lnTo>
                                <a:pt x="38785" y="255358"/>
                              </a:lnTo>
                              <a:lnTo>
                                <a:pt x="63500" y="260350"/>
                              </a:lnTo>
                              <a:lnTo>
                                <a:pt x="88201" y="255358"/>
                              </a:lnTo>
                              <a:lnTo>
                                <a:pt x="99631" y="247650"/>
                              </a:lnTo>
                              <a:lnTo>
                                <a:pt x="108394" y="241744"/>
                              </a:lnTo>
                              <a:lnTo>
                                <a:pt x="121996" y="221564"/>
                              </a:lnTo>
                              <a:lnTo>
                                <a:pt x="127000" y="196850"/>
                              </a:lnTo>
                              <a:close/>
                            </a:path>
                            <a:path w="127000" h="260350">
                              <a:moveTo>
                                <a:pt x="127000" y="63500"/>
                              </a:moveTo>
                              <a:lnTo>
                                <a:pt x="121996" y="38798"/>
                              </a:lnTo>
                              <a:lnTo>
                                <a:pt x="114300" y="27381"/>
                              </a:lnTo>
                              <a:lnTo>
                                <a:pt x="114300" y="63500"/>
                              </a:lnTo>
                              <a:lnTo>
                                <a:pt x="110299" y="83286"/>
                              </a:lnTo>
                              <a:lnTo>
                                <a:pt x="99415" y="99428"/>
                              </a:lnTo>
                              <a:lnTo>
                                <a:pt x="83273" y="110312"/>
                              </a:lnTo>
                              <a:lnTo>
                                <a:pt x="63500" y="114300"/>
                              </a:lnTo>
                              <a:lnTo>
                                <a:pt x="43713" y="110312"/>
                              </a:lnTo>
                              <a:lnTo>
                                <a:pt x="27571" y="99428"/>
                              </a:lnTo>
                              <a:lnTo>
                                <a:pt x="16687" y="83286"/>
                              </a:lnTo>
                              <a:lnTo>
                                <a:pt x="12700" y="63500"/>
                              </a:lnTo>
                              <a:lnTo>
                                <a:pt x="16687" y="43726"/>
                              </a:lnTo>
                              <a:lnTo>
                                <a:pt x="27571" y="27584"/>
                              </a:lnTo>
                              <a:lnTo>
                                <a:pt x="43713" y="16700"/>
                              </a:lnTo>
                              <a:lnTo>
                                <a:pt x="63500" y="12700"/>
                              </a:lnTo>
                              <a:lnTo>
                                <a:pt x="83273" y="16700"/>
                              </a:lnTo>
                              <a:lnTo>
                                <a:pt x="99415" y="27584"/>
                              </a:lnTo>
                              <a:lnTo>
                                <a:pt x="110299" y="43726"/>
                              </a:lnTo>
                              <a:lnTo>
                                <a:pt x="114300" y="63500"/>
                              </a:lnTo>
                              <a:lnTo>
                                <a:pt x="114300" y="27381"/>
                              </a:lnTo>
                              <a:lnTo>
                                <a:pt x="108394" y="18605"/>
                              </a:lnTo>
                              <a:lnTo>
                                <a:pt x="99631" y="12700"/>
                              </a:lnTo>
                              <a:lnTo>
                                <a:pt x="88201" y="5003"/>
                              </a:lnTo>
                              <a:lnTo>
                                <a:pt x="63500" y="0"/>
                              </a:lnTo>
                              <a:lnTo>
                                <a:pt x="38785" y="5003"/>
                              </a:lnTo>
                              <a:lnTo>
                                <a:pt x="18605" y="18605"/>
                              </a:lnTo>
                              <a:lnTo>
                                <a:pt x="4991" y="38798"/>
                              </a:lnTo>
                              <a:lnTo>
                                <a:pt x="0" y="63500"/>
                              </a:lnTo>
                              <a:lnTo>
                                <a:pt x="4991" y="88214"/>
                              </a:lnTo>
                              <a:lnTo>
                                <a:pt x="18605" y="108394"/>
                              </a:lnTo>
                              <a:lnTo>
                                <a:pt x="38785" y="122008"/>
                              </a:lnTo>
                              <a:lnTo>
                                <a:pt x="63500" y="127000"/>
                              </a:lnTo>
                              <a:lnTo>
                                <a:pt x="88201" y="122008"/>
                              </a:lnTo>
                              <a:lnTo>
                                <a:pt x="99631" y="114300"/>
                              </a:lnTo>
                              <a:lnTo>
                                <a:pt x="108394" y="108394"/>
                              </a:lnTo>
                              <a:lnTo>
                                <a:pt x="121996" y="88214"/>
                              </a:lnTo>
                              <a:lnTo>
                                <a:pt x="127000" y="6350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42.5pt;margin-top:2.691827pt;width:10pt;height:20.5pt;mso-position-horizontal-relative:page;mso-position-vertical-relative:paragraph;z-index:-18001920" id="docshape49" coordorigin="10850,54" coordsize="200,410" path="m11000,357l10999,351,10994,339,10990,333,10981,324,10975,320,10963,315,10957,314,10943,314,10937,315,10925,320,10919,324,10910,333,10906,339,10901,351,10900,357,10900,370,10901,377,10906,389,10910,395,10919,404,10925,407,10937,413,10943,414,10957,414,10963,413,10975,407,10981,404,10990,395,10994,389,10999,377,11000,370,11000,364,11000,357xm11000,147l10999,141,10994,129,10990,123,10981,114,10975,110,10963,105,10957,104,10943,104,10937,105,10925,110,10919,114,10910,123,10906,129,10901,141,10900,147,10900,160,10901,167,10906,179,10910,185,10919,194,10925,197,10937,203,10943,204,10957,204,10963,203,10975,197,10981,194,10990,185,10994,179,10999,167,11000,160,11000,154,11000,147xm11050,364l11042,325,11030,307,11030,364,11024,395,11007,420,10981,438,10950,444,10919,438,10893,420,10876,395,10870,364,10876,333,10893,307,10919,290,10950,284,10981,290,11007,307,11024,333,11030,364,11030,307,11021,293,11007,284,10989,272,10950,264,10911,272,10879,293,10858,325,10850,364,10858,403,10879,435,10911,456,10950,464,10989,456,11007,444,11021,435,11042,403,11050,364xm11050,154l11042,115,11030,97,11030,154,11024,185,11007,210,10981,228,10950,234,10919,228,10893,210,10876,185,10870,154,10876,123,10893,97,10919,80,10950,74,10981,80,11007,97,11024,123,11030,154,11030,97,11021,83,11007,74,10989,62,10950,54,10911,62,10879,83,10858,115,10850,154,10858,193,10879,225,10911,246,10950,254,10989,246,11007,234,11021,225,11042,193,11050,154xe" filled="true" fillcolor="#000000" stroked="false">
                <v:path arrowok="t"/>
                <v:fill type="solid"/>
                <w10:wrap type="none"/>
              </v:shape>
            </w:pict>
          </mc:Fallback>
        </mc:AlternateContent>
      </w:r>
      <w:r w:rsidRPr="003D08CF">
        <w:rPr>
          <w:sz w:val="18"/>
          <w:highlight w:val="yellow"/>
        </w:rPr>
        <w:t xml:space="preserve">Child's behavior impedes their </w:t>
      </w:r>
      <w:r w:rsidRPr="003D08CF">
        <w:rPr>
          <w:spacing w:val="-2"/>
          <w:sz w:val="18"/>
          <w:highlight w:val="yellow"/>
        </w:rPr>
        <w:t>learning.</w:t>
      </w:r>
      <w:r w:rsidRPr="003D08CF">
        <w:rPr>
          <w:sz w:val="18"/>
        </w:rPr>
        <w:tab/>
      </w:r>
      <w:r w:rsidRPr="003D08CF">
        <w:rPr>
          <w:spacing w:val="-5"/>
          <w:position w:val="-4"/>
          <w:sz w:val="18"/>
          <w:highlight w:val="yellow"/>
        </w:rPr>
        <w:t>Yes</w:t>
      </w:r>
      <w:r w:rsidRPr="003D08CF">
        <w:rPr>
          <w:position w:val="-4"/>
          <w:sz w:val="18"/>
        </w:rPr>
        <w:tab/>
      </w:r>
      <w:r w:rsidRPr="003D08CF">
        <w:rPr>
          <w:spacing w:val="-5"/>
          <w:position w:val="-4"/>
          <w:sz w:val="18"/>
        </w:rPr>
        <w:t>No</w:t>
      </w:r>
    </w:p>
    <w:p w14:paraId="04BC2DE7" w14:textId="77777777" w:rsidR="00C156AD" w:rsidRPr="003D08CF" w:rsidRDefault="00000000">
      <w:pPr>
        <w:tabs>
          <w:tab w:val="left" w:pos="9821"/>
          <w:tab w:val="left" w:pos="10579"/>
        </w:tabs>
        <w:spacing w:before="9" w:line="175" w:lineRule="auto"/>
        <w:ind w:left="160"/>
        <w:rPr>
          <w:sz w:val="18"/>
        </w:rPr>
      </w:pPr>
      <w:r w:rsidRPr="003D08CF">
        <w:rPr>
          <w:sz w:val="18"/>
          <w:highlight w:val="yellow"/>
        </w:rPr>
        <w:t xml:space="preserve">Child's behavior impedes the learning of </w:t>
      </w:r>
      <w:r w:rsidRPr="003D08CF">
        <w:rPr>
          <w:spacing w:val="-2"/>
          <w:sz w:val="18"/>
          <w:highlight w:val="yellow"/>
        </w:rPr>
        <w:t>others.</w:t>
      </w:r>
      <w:r w:rsidRPr="003D08CF">
        <w:rPr>
          <w:sz w:val="18"/>
        </w:rPr>
        <w:tab/>
      </w:r>
      <w:r w:rsidRPr="003D08CF">
        <w:rPr>
          <w:spacing w:val="-5"/>
          <w:position w:val="-4"/>
          <w:sz w:val="18"/>
        </w:rPr>
        <w:t>Y</w:t>
      </w:r>
      <w:r w:rsidRPr="003D08CF">
        <w:rPr>
          <w:spacing w:val="-5"/>
          <w:position w:val="-4"/>
          <w:sz w:val="18"/>
          <w:highlight w:val="yellow"/>
        </w:rPr>
        <w:t>es</w:t>
      </w:r>
      <w:r w:rsidRPr="003D08CF">
        <w:rPr>
          <w:position w:val="-4"/>
          <w:sz w:val="18"/>
        </w:rPr>
        <w:tab/>
      </w:r>
      <w:r w:rsidRPr="003D08CF">
        <w:rPr>
          <w:spacing w:val="-5"/>
          <w:position w:val="-4"/>
          <w:sz w:val="18"/>
        </w:rPr>
        <w:t>No</w:t>
      </w:r>
    </w:p>
    <w:p w14:paraId="42399D35" w14:textId="77777777" w:rsidR="00C156AD" w:rsidRPr="003D08CF" w:rsidRDefault="00000000">
      <w:pPr>
        <w:spacing w:line="184" w:lineRule="exact"/>
        <w:ind w:left="160"/>
        <w:rPr>
          <w:i/>
          <w:sz w:val="18"/>
        </w:rPr>
      </w:pPr>
      <w:r w:rsidRPr="003D08CF">
        <w:rPr>
          <w:i/>
          <w:sz w:val="18"/>
          <w:highlight w:val="yellow"/>
        </w:rPr>
        <w:t xml:space="preserve">If yes to either question above, clarify problem behavior(s) that interfere with </w:t>
      </w:r>
      <w:r w:rsidRPr="003D08CF">
        <w:rPr>
          <w:i/>
          <w:spacing w:val="-2"/>
          <w:sz w:val="18"/>
          <w:highlight w:val="yellow"/>
        </w:rPr>
        <w:t>learning</w:t>
      </w:r>
      <w:r w:rsidRPr="003D08CF">
        <w:rPr>
          <w:i/>
          <w:spacing w:val="-2"/>
          <w:sz w:val="18"/>
        </w:rPr>
        <w:t>.</w:t>
      </w:r>
    </w:p>
    <w:p w14:paraId="3750CD20" w14:textId="77777777" w:rsidR="00C156AD" w:rsidRPr="003D08CF" w:rsidRDefault="00C156AD">
      <w:pPr>
        <w:pStyle w:val="BodyText"/>
        <w:rPr>
          <w:i/>
        </w:rPr>
      </w:pPr>
    </w:p>
    <w:p w14:paraId="31DA1A6B" w14:textId="77777777" w:rsidR="00C156AD" w:rsidRPr="003D08CF" w:rsidRDefault="00C156AD">
      <w:pPr>
        <w:pStyle w:val="BodyText"/>
        <w:rPr>
          <w:i/>
          <w:highlight w:val="yellow"/>
        </w:rPr>
      </w:pPr>
    </w:p>
    <w:p w14:paraId="173453E4" w14:textId="77777777" w:rsidR="00C156AD" w:rsidRPr="003D08CF" w:rsidRDefault="00C156AD">
      <w:pPr>
        <w:pStyle w:val="BodyText"/>
        <w:spacing w:before="6"/>
        <w:rPr>
          <w:i/>
          <w:sz w:val="18"/>
          <w:highlight w:val="yellow"/>
        </w:rPr>
      </w:pPr>
    </w:p>
    <w:p w14:paraId="4D82FD36" w14:textId="77777777" w:rsidR="00C156AD" w:rsidRPr="003D08CF" w:rsidRDefault="00000000">
      <w:pPr>
        <w:tabs>
          <w:tab w:val="left" w:pos="9189"/>
        </w:tabs>
        <w:spacing w:before="95"/>
        <w:ind w:left="205"/>
        <w:rPr>
          <w:sz w:val="18"/>
          <w:highlight w:val="yellow"/>
        </w:rPr>
      </w:pPr>
      <w:r w:rsidRPr="003D08CF">
        <w:rPr>
          <w:b/>
          <w:sz w:val="18"/>
          <w:highlight w:val="yellow"/>
        </w:rPr>
        <w:t xml:space="preserve">2E. </w:t>
      </w:r>
      <w:r w:rsidRPr="003D08CF">
        <w:rPr>
          <w:b/>
          <w:spacing w:val="-2"/>
          <w:sz w:val="18"/>
          <w:highlight w:val="yellow"/>
        </w:rPr>
        <w:t>COGNITIVE/INTELLECTUAL</w:t>
      </w:r>
      <w:r w:rsidRPr="003D08CF">
        <w:rPr>
          <w:b/>
          <w:sz w:val="18"/>
          <w:highlight w:val="yellow"/>
        </w:rPr>
        <w:tab/>
      </w:r>
      <w:r w:rsidRPr="003D08CF">
        <w:rPr>
          <w:b/>
          <w:noProof/>
          <w:position w:val="-2"/>
          <w:sz w:val="18"/>
          <w:highlight w:val="yellow"/>
        </w:rPr>
        <w:drawing>
          <wp:inline distT="0" distB="0" distL="0" distR="0" wp14:anchorId="6FC5BA0B" wp14:editId="0F7F2C5D">
            <wp:extent cx="114300" cy="114300"/>
            <wp:effectExtent l="0" t="0" r="0" b="0"/>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19" cstate="print"/>
                    <a:stretch>
                      <a:fillRect/>
                    </a:stretch>
                  </pic:blipFill>
                  <pic:spPr>
                    <a:xfrm>
                      <a:off x="0" y="0"/>
                      <a:ext cx="114300" cy="114300"/>
                    </a:xfrm>
                    <a:prstGeom prst="rect">
                      <a:avLst/>
                    </a:prstGeom>
                  </pic:spPr>
                </pic:pic>
              </a:graphicData>
            </a:graphic>
          </wp:inline>
        </w:drawing>
      </w:r>
      <w:r w:rsidRPr="003D08CF">
        <w:rPr>
          <w:rFonts w:ascii="Times New Roman"/>
          <w:spacing w:val="40"/>
          <w:sz w:val="18"/>
          <w:highlight w:val="yellow"/>
        </w:rPr>
        <w:t xml:space="preserve"> </w:t>
      </w:r>
      <w:r w:rsidRPr="003D08CF">
        <w:rPr>
          <w:sz w:val="18"/>
          <w:highlight w:val="yellow"/>
        </w:rPr>
        <w:t>Not applicable</w:t>
      </w:r>
    </w:p>
    <w:p w14:paraId="3538E0FA" w14:textId="77777777" w:rsidR="00C156AD" w:rsidRPr="003D08CF" w:rsidRDefault="00C156AD">
      <w:pPr>
        <w:pStyle w:val="BodyText"/>
        <w:spacing w:before="3"/>
        <w:rPr>
          <w:sz w:val="14"/>
          <w:highlight w:val="yellow"/>
        </w:rPr>
      </w:pPr>
    </w:p>
    <w:p w14:paraId="621BA0EC" w14:textId="77777777" w:rsidR="00C156AD" w:rsidRDefault="00000000">
      <w:pPr>
        <w:spacing w:before="94"/>
        <w:ind w:left="160"/>
        <w:rPr>
          <w:b/>
          <w:sz w:val="18"/>
        </w:rPr>
      </w:pPr>
      <w:r w:rsidRPr="003D08CF">
        <w:rPr>
          <w:b/>
          <w:sz w:val="18"/>
          <w:highlight w:val="yellow"/>
        </w:rPr>
        <w:t xml:space="preserve">Results and </w:t>
      </w:r>
      <w:r w:rsidRPr="003D08CF">
        <w:rPr>
          <w:b/>
          <w:spacing w:val="-2"/>
          <w:sz w:val="18"/>
          <w:highlight w:val="yellow"/>
        </w:rPr>
        <w:t>interpretations:</w:t>
      </w:r>
    </w:p>
    <w:p w14:paraId="58F97039" w14:textId="77777777" w:rsidR="00C156AD" w:rsidRDefault="00000000">
      <w:pPr>
        <w:spacing w:before="48"/>
        <w:ind w:left="205"/>
        <w:rPr>
          <w:sz w:val="18"/>
        </w:rPr>
      </w:pPr>
      <w:r w:rsidRPr="003D08CF">
        <w:rPr>
          <w:sz w:val="18"/>
          <w:highlight w:val="yellow"/>
        </w:rPr>
        <w:t>Iker's</w:t>
      </w:r>
      <w:r w:rsidRPr="003D08CF">
        <w:rPr>
          <w:spacing w:val="-3"/>
          <w:sz w:val="18"/>
          <w:highlight w:val="yellow"/>
        </w:rPr>
        <w:t xml:space="preserve"> </w:t>
      </w:r>
      <w:r w:rsidRPr="003D08CF">
        <w:rPr>
          <w:sz w:val="18"/>
          <w:highlight w:val="yellow"/>
        </w:rPr>
        <w:t>11-6-2020</w:t>
      </w:r>
      <w:r w:rsidRPr="003D08CF">
        <w:rPr>
          <w:spacing w:val="-2"/>
          <w:sz w:val="18"/>
          <w:highlight w:val="yellow"/>
        </w:rPr>
        <w:t xml:space="preserve"> </w:t>
      </w:r>
      <w:r w:rsidRPr="003D08CF">
        <w:rPr>
          <w:sz w:val="18"/>
          <w:highlight w:val="yellow"/>
        </w:rPr>
        <w:t>initial</w:t>
      </w:r>
      <w:r w:rsidRPr="003D08CF">
        <w:rPr>
          <w:spacing w:val="-2"/>
          <w:sz w:val="18"/>
          <w:highlight w:val="yellow"/>
        </w:rPr>
        <w:t xml:space="preserve"> </w:t>
      </w:r>
      <w:r w:rsidRPr="003D08CF">
        <w:rPr>
          <w:sz w:val="18"/>
          <w:highlight w:val="yellow"/>
        </w:rPr>
        <w:t>FIE</w:t>
      </w:r>
      <w:r w:rsidRPr="003D08CF">
        <w:rPr>
          <w:spacing w:val="-3"/>
          <w:sz w:val="18"/>
          <w:highlight w:val="yellow"/>
        </w:rPr>
        <w:t xml:space="preserve"> </w:t>
      </w:r>
      <w:r w:rsidRPr="003D08CF">
        <w:rPr>
          <w:sz w:val="18"/>
          <w:highlight w:val="yellow"/>
        </w:rPr>
        <w:t>reports</w:t>
      </w:r>
      <w:r w:rsidRPr="003D08CF">
        <w:rPr>
          <w:spacing w:val="-2"/>
          <w:sz w:val="18"/>
          <w:highlight w:val="yellow"/>
        </w:rPr>
        <w:t xml:space="preserve"> </w:t>
      </w:r>
      <w:r w:rsidRPr="003D08CF">
        <w:rPr>
          <w:sz w:val="18"/>
          <w:highlight w:val="yellow"/>
        </w:rPr>
        <w:t>the</w:t>
      </w:r>
      <w:r w:rsidRPr="003D08CF">
        <w:rPr>
          <w:spacing w:val="-2"/>
          <w:sz w:val="18"/>
          <w:highlight w:val="yellow"/>
        </w:rPr>
        <w:t xml:space="preserve"> following:</w:t>
      </w:r>
    </w:p>
    <w:p w14:paraId="74532986" w14:textId="77777777" w:rsidR="00C156AD" w:rsidRDefault="00000000">
      <w:pPr>
        <w:pStyle w:val="BodyText"/>
        <w:spacing w:before="4"/>
        <w:rPr>
          <w:sz w:val="19"/>
        </w:rPr>
      </w:pPr>
      <w:r>
        <w:rPr>
          <w:noProof/>
        </w:rPr>
        <w:drawing>
          <wp:anchor distT="0" distB="0" distL="0" distR="0" simplePos="0" relativeHeight="487598080" behindDoc="1" locked="0" layoutInCell="1" allowOverlap="1" wp14:anchorId="1CD5A2B6" wp14:editId="4ACFD910">
            <wp:simplePos x="0" y="0"/>
            <wp:positionH relativeFrom="page">
              <wp:posOffset>485775</wp:posOffset>
            </wp:positionH>
            <wp:positionV relativeFrom="paragraph">
              <wp:posOffset>156846</wp:posOffset>
            </wp:positionV>
            <wp:extent cx="6791325" cy="1609725"/>
            <wp:effectExtent l="0" t="0" r="0" b="0"/>
            <wp:wrapTopAndBottom/>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25" cstate="print"/>
                    <a:stretch>
                      <a:fillRect/>
                    </a:stretch>
                  </pic:blipFill>
                  <pic:spPr>
                    <a:xfrm>
                      <a:off x="0" y="0"/>
                      <a:ext cx="6791325" cy="1609725"/>
                    </a:xfrm>
                    <a:prstGeom prst="rect">
                      <a:avLst/>
                    </a:prstGeom>
                  </pic:spPr>
                </pic:pic>
              </a:graphicData>
            </a:graphic>
          </wp:anchor>
        </w:drawing>
      </w:r>
      <w:r>
        <w:rPr>
          <w:noProof/>
        </w:rPr>
        <w:drawing>
          <wp:anchor distT="0" distB="0" distL="0" distR="0" simplePos="0" relativeHeight="487598592" behindDoc="1" locked="0" layoutInCell="1" allowOverlap="1" wp14:anchorId="22C71674" wp14:editId="4AB5193C">
            <wp:simplePos x="0" y="0"/>
            <wp:positionH relativeFrom="page">
              <wp:posOffset>561975</wp:posOffset>
            </wp:positionH>
            <wp:positionV relativeFrom="paragraph">
              <wp:posOffset>1976121</wp:posOffset>
            </wp:positionV>
            <wp:extent cx="6110477" cy="1980247"/>
            <wp:effectExtent l="0" t="0" r="0" b="0"/>
            <wp:wrapTopAndBottom/>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26" cstate="print"/>
                    <a:stretch>
                      <a:fillRect/>
                    </a:stretch>
                  </pic:blipFill>
                  <pic:spPr>
                    <a:xfrm>
                      <a:off x="0" y="0"/>
                      <a:ext cx="6110477" cy="1980247"/>
                    </a:xfrm>
                    <a:prstGeom prst="rect">
                      <a:avLst/>
                    </a:prstGeom>
                  </pic:spPr>
                </pic:pic>
              </a:graphicData>
            </a:graphic>
          </wp:anchor>
        </w:drawing>
      </w:r>
    </w:p>
    <w:p w14:paraId="356CEC52" w14:textId="77777777" w:rsidR="00C156AD" w:rsidRDefault="00C156AD">
      <w:pPr>
        <w:pStyle w:val="BodyText"/>
        <w:spacing w:before="7"/>
        <w:rPr>
          <w:sz w:val="26"/>
        </w:rPr>
      </w:pPr>
    </w:p>
    <w:p w14:paraId="2EB2DC2F" w14:textId="77777777" w:rsidR="00C156AD" w:rsidRDefault="00C156AD">
      <w:pPr>
        <w:rPr>
          <w:sz w:val="26"/>
        </w:rPr>
        <w:sectPr w:rsidR="00C156AD">
          <w:pgSz w:w="12240" w:h="15840"/>
          <w:pgMar w:top="1460" w:right="620" w:bottom="880" w:left="560" w:header="660" w:footer="665" w:gutter="0"/>
          <w:cols w:space="720"/>
        </w:sectPr>
      </w:pPr>
    </w:p>
    <w:p w14:paraId="1EB5BB1D" w14:textId="77777777" w:rsidR="00C156AD" w:rsidRDefault="00C156AD">
      <w:pPr>
        <w:pStyle w:val="BodyText"/>
        <w:spacing w:before="7"/>
        <w:rPr>
          <w:sz w:val="19"/>
        </w:rPr>
      </w:pPr>
    </w:p>
    <w:p w14:paraId="3CD7F850" w14:textId="77777777" w:rsidR="00C156AD" w:rsidRDefault="00000000">
      <w:pPr>
        <w:pStyle w:val="BodyText"/>
        <w:ind w:left="295"/>
      </w:pPr>
      <w:r>
        <w:rPr>
          <w:noProof/>
        </w:rPr>
        <w:drawing>
          <wp:inline distT="0" distB="0" distL="0" distR="0" wp14:anchorId="2095FC60" wp14:editId="34FF9FBB">
            <wp:extent cx="4714875" cy="5648420"/>
            <wp:effectExtent l="0" t="0" r="0" b="0"/>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27" cstate="print"/>
                    <a:stretch>
                      <a:fillRect/>
                    </a:stretch>
                  </pic:blipFill>
                  <pic:spPr>
                    <a:xfrm>
                      <a:off x="0" y="0"/>
                      <a:ext cx="4714875" cy="5648420"/>
                    </a:xfrm>
                    <a:prstGeom prst="rect">
                      <a:avLst/>
                    </a:prstGeom>
                  </pic:spPr>
                </pic:pic>
              </a:graphicData>
            </a:graphic>
          </wp:inline>
        </w:drawing>
      </w:r>
    </w:p>
    <w:p w14:paraId="445DF86B" w14:textId="77777777" w:rsidR="00C156AD" w:rsidRDefault="00C156AD">
      <w:pPr>
        <w:sectPr w:rsidR="00C156AD">
          <w:pgSz w:w="12240" w:h="15840"/>
          <w:pgMar w:top="1460" w:right="620" w:bottom="880" w:left="560" w:header="660" w:footer="665" w:gutter="0"/>
          <w:cols w:space="720"/>
        </w:sectPr>
      </w:pPr>
    </w:p>
    <w:p w14:paraId="640FF52A" w14:textId="77777777" w:rsidR="00C156AD" w:rsidRDefault="00C156AD">
      <w:pPr>
        <w:pStyle w:val="BodyText"/>
        <w:spacing w:before="10"/>
        <w:rPr>
          <w:sz w:val="7"/>
        </w:rPr>
      </w:pPr>
    </w:p>
    <w:p w14:paraId="533D335C" w14:textId="77777777" w:rsidR="00C156AD" w:rsidRDefault="00000000">
      <w:pPr>
        <w:pStyle w:val="BodyText"/>
        <w:ind w:left="205"/>
      </w:pPr>
      <w:r>
        <w:rPr>
          <w:noProof/>
        </w:rPr>
        <w:drawing>
          <wp:inline distT="0" distB="0" distL="0" distR="0" wp14:anchorId="4D9F8CE5" wp14:editId="7CECFD5C">
            <wp:extent cx="4867275" cy="4572000"/>
            <wp:effectExtent l="0" t="0" r="0" b="0"/>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28" cstate="print"/>
                    <a:stretch>
                      <a:fillRect/>
                    </a:stretch>
                  </pic:blipFill>
                  <pic:spPr>
                    <a:xfrm>
                      <a:off x="0" y="0"/>
                      <a:ext cx="4867275" cy="4572000"/>
                    </a:xfrm>
                    <a:prstGeom prst="rect">
                      <a:avLst/>
                    </a:prstGeom>
                  </pic:spPr>
                </pic:pic>
              </a:graphicData>
            </a:graphic>
          </wp:inline>
        </w:drawing>
      </w:r>
    </w:p>
    <w:p w14:paraId="6DE827DC" w14:textId="77777777" w:rsidR="00C156AD" w:rsidRDefault="00000000">
      <w:pPr>
        <w:pStyle w:val="BodyText"/>
        <w:spacing w:before="6"/>
        <w:rPr>
          <w:sz w:val="17"/>
        </w:rPr>
      </w:pPr>
      <w:r>
        <w:rPr>
          <w:noProof/>
        </w:rPr>
        <w:drawing>
          <wp:anchor distT="0" distB="0" distL="0" distR="0" simplePos="0" relativeHeight="487600128" behindDoc="1" locked="0" layoutInCell="1" allowOverlap="1" wp14:anchorId="2AC0C043" wp14:editId="3F9C9E56">
            <wp:simplePos x="0" y="0"/>
            <wp:positionH relativeFrom="page">
              <wp:posOffset>514350</wp:posOffset>
            </wp:positionH>
            <wp:positionV relativeFrom="paragraph">
              <wp:posOffset>143214</wp:posOffset>
            </wp:positionV>
            <wp:extent cx="4762500" cy="2762250"/>
            <wp:effectExtent l="0" t="0" r="0" b="0"/>
            <wp:wrapTopAndBottom/>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29" cstate="print"/>
                    <a:stretch>
                      <a:fillRect/>
                    </a:stretch>
                  </pic:blipFill>
                  <pic:spPr>
                    <a:xfrm>
                      <a:off x="0" y="0"/>
                      <a:ext cx="4762500" cy="2762250"/>
                    </a:xfrm>
                    <a:prstGeom prst="rect">
                      <a:avLst/>
                    </a:prstGeom>
                  </pic:spPr>
                </pic:pic>
              </a:graphicData>
            </a:graphic>
          </wp:anchor>
        </w:drawing>
      </w:r>
    </w:p>
    <w:p w14:paraId="7E4E2226" w14:textId="77777777" w:rsidR="00C156AD" w:rsidRDefault="00C156AD">
      <w:pPr>
        <w:rPr>
          <w:sz w:val="17"/>
        </w:rPr>
        <w:sectPr w:rsidR="00C156AD">
          <w:pgSz w:w="12240" w:h="15840"/>
          <w:pgMar w:top="1460" w:right="620" w:bottom="880" w:left="560" w:header="660" w:footer="665" w:gutter="0"/>
          <w:cols w:space="720"/>
        </w:sectPr>
      </w:pPr>
    </w:p>
    <w:p w14:paraId="1680F5FB" w14:textId="77777777" w:rsidR="00C156AD" w:rsidRDefault="00C156AD">
      <w:pPr>
        <w:pStyle w:val="BodyText"/>
        <w:spacing w:before="4"/>
        <w:rPr>
          <w:sz w:val="18"/>
        </w:rPr>
      </w:pPr>
    </w:p>
    <w:p w14:paraId="6C69607E" w14:textId="77777777" w:rsidR="00C156AD" w:rsidRDefault="00000000">
      <w:pPr>
        <w:pStyle w:val="BodyText"/>
        <w:ind w:left="295"/>
      </w:pPr>
      <w:r>
        <w:rPr>
          <w:noProof/>
        </w:rPr>
        <w:drawing>
          <wp:inline distT="0" distB="0" distL="0" distR="0" wp14:anchorId="76731478" wp14:editId="37E52785">
            <wp:extent cx="6362700" cy="5019675"/>
            <wp:effectExtent l="0" t="0" r="0" b="0"/>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30" cstate="print"/>
                    <a:stretch>
                      <a:fillRect/>
                    </a:stretch>
                  </pic:blipFill>
                  <pic:spPr>
                    <a:xfrm>
                      <a:off x="0" y="0"/>
                      <a:ext cx="6362700" cy="5019675"/>
                    </a:xfrm>
                    <a:prstGeom prst="rect">
                      <a:avLst/>
                    </a:prstGeom>
                  </pic:spPr>
                </pic:pic>
              </a:graphicData>
            </a:graphic>
          </wp:inline>
        </w:drawing>
      </w:r>
    </w:p>
    <w:p w14:paraId="21A7B876" w14:textId="77777777" w:rsidR="00C156AD" w:rsidRDefault="00C156AD">
      <w:pPr>
        <w:pStyle w:val="BodyText"/>
      </w:pPr>
    </w:p>
    <w:p w14:paraId="3A5C55EB" w14:textId="77777777" w:rsidR="00C156AD" w:rsidRDefault="00000000">
      <w:pPr>
        <w:pStyle w:val="BodyText"/>
        <w:spacing w:before="7"/>
        <w:rPr>
          <w:sz w:val="19"/>
        </w:rPr>
      </w:pPr>
      <w:r>
        <w:rPr>
          <w:noProof/>
        </w:rPr>
        <w:drawing>
          <wp:anchor distT="0" distB="0" distL="0" distR="0" simplePos="0" relativeHeight="487600640" behindDoc="1" locked="0" layoutInCell="1" allowOverlap="1" wp14:anchorId="6D29F0C1" wp14:editId="7D061B57">
            <wp:simplePos x="0" y="0"/>
            <wp:positionH relativeFrom="page">
              <wp:posOffset>514350</wp:posOffset>
            </wp:positionH>
            <wp:positionV relativeFrom="paragraph">
              <wp:posOffset>158762</wp:posOffset>
            </wp:positionV>
            <wp:extent cx="4772025" cy="933450"/>
            <wp:effectExtent l="0" t="0" r="0" b="0"/>
            <wp:wrapTopAndBottom/>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31" cstate="print"/>
                    <a:stretch>
                      <a:fillRect/>
                    </a:stretch>
                  </pic:blipFill>
                  <pic:spPr>
                    <a:xfrm>
                      <a:off x="0" y="0"/>
                      <a:ext cx="4772025" cy="933450"/>
                    </a:xfrm>
                    <a:prstGeom prst="rect">
                      <a:avLst/>
                    </a:prstGeom>
                  </pic:spPr>
                </pic:pic>
              </a:graphicData>
            </a:graphic>
          </wp:anchor>
        </w:drawing>
      </w:r>
      <w:r>
        <w:rPr>
          <w:noProof/>
        </w:rPr>
        <w:drawing>
          <wp:anchor distT="0" distB="0" distL="0" distR="0" simplePos="0" relativeHeight="487601152" behindDoc="1" locked="0" layoutInCell="1" allowOverlap="1" wp14:anchorId="6E53C2C7" wp14:editId="1E6434F8">
            <wp:simplePos x="0" y="0"/>
            <wp:positionH relativeFrom="page">
              <wp:posOffset>495300</wp:posOffset>
            </wp:positionH>
            <wp:positionV relativeFrom="paragraph">
              <wp:posOffset>1187462</wp:posOffset>
            </wp:positionV>
            <wp:extent cx="4914900" cy="1181100"/>
            <wp:effectExtent l="0" t="0" r="0" b="0"/>
            <wp:wrapTopAndBottom/>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32" cstate="print"/>
                    <a:stretch>
                      <a:fillRect/>
                    </a:stretch>
                  </pic:blipFill>
                  <pic:spPr>
                    <a:xfrm>
                      <a:off x="0" y="0"/>
                      <a:ext cx="4914900" cy="1181100"/>
                    </a:xfrm>
                    <a:prstGeom prst="rect">
                      <a:avLst/>
                    </a:prstGeom>
                  </pic:spPr>
                </pic:pic>
              </a:graphicData>
            </a:graphic>
          </wp:anchor>
        </w:drawing>
      </w:r>
    </w:p>
    <w:p w14:paraId="0358E40D" w14:textId="77777777" w:rsidR="00C156AD" w:rsidRDefault="00C156AD">
      <w:pPr>
        <w:pStyle w:val="BodyText"/>
        <w:spacing w:before="11"/>
        <w:rPr>
          <w:sz w:val="10"/>
        </w:rPr>
      </w:pPr>
    </w:p>
    <w:p w14:paraId="04318BBC" w14:textId="77777777" w:rsidR="00C156AD" w:rsidRDefault="00C156AD">
      <w:pPr>
        <w:rPr>
          <w:sz w:val="10"/>
        </w:rPr>
        <w:sectPr w:rsidR="00C156AD">
          <w:pgSz w:w="12240" w:h="15840"/>
          <w:pgMar w:top="1460" w:right="620" w:bottom="880" w:left="560" w:header="660" w:footer="665" w:gutter="0"/>
          <w:cols w:space="720"/>
        </w:sectPr>
      </w:pPr>
    </w:p>
    <w:p w14:paraId="7BCA69EF" w14:textId="77777777" w:rsidR="00C156AD" w:rsidRDefault="00C156AD">
      <w:pPr>
        <w:pStyle w:val="BodyText"/>
        <w:spacing w:before="6"/>
        <w:rPr>
          <w:sz w:val="23"/>
        </w:rPr>
      </w:pPr>
    </w:p>
    <w:p w14:paraId="1F4EF056" w14:textId="77777777" w:rsidR="00C156AD" w:rsidRDefault="00000000">
      <w:pPr>
        <w:pStyle w:val="BodyText"/>
        <w:ind w:left="295"/>
      </w:pPr>
      <w:r>
        <w:rPr>
          <w:noProof/>
        </w:rPr>
        <w:drawing>
          <wp:inline distT="0" distB="0" distL="0" distR="0" wp14:anchorId="0550DE7F" wp14:editId="0A745DCB">
            <wp:extent cx="4772025" cy="1485900"/>
            <wp:effectExtent l="0" t="0" r="0" b="0"/>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33" cstate="print"/>
                    <a:stretch>
                      <a:fillRect/>
                    </a:stretch>
                  </pic:blipFill>
                  <pic:spPr>
                    <a:xfrm>
                      <a:off x="0" y="0"/>
                      <a:ext cx="4772025" cy="1485900"/>
                    </a:xfrm>
                    <a:prstGeom prst="rect">
                      <a:avLst/>
                    </a:prstGeom>
                  </pic:spPr>
                </pic:pic>
              </a:graphicData>
            </a:graphic>
          </wp:inline>
        </w:drawing>
      </w:r>
    </w:p>
    <w:p w14:paraId="3266C61F" w14:textId="77777777" w:rsidR="00C156AD" w:rsidRDefault="00000000">
      <w:pPr>
        <w:pStyle w:val="BodyText"/>
        <w:spacing w:before="3"/>
        <w:rPr>
          <w:sz w:val="25"/>
        </w:rPr>
      </w:pPr>
      <w:r>
        <w:rPr>
          <w:noProof/>
        </w:rPr>
        <w:drawing>
          <wp:anchor distT="0" distB="0" distL="0" distR="0" simplePos="0" relativeHeight="487601664" behindDoc="1" locked="0" layoutInCell="1" allowOverlap="1" wp14:anchorId="2D3EFC4E" wp14:editId="646201B8">
            <wp:simplePos x="0" y="0"/>
            <wp:positionH relativeFrom="page">
              <wp:posOffset>533400</wp:posOffset>
            </wp:positionH>
            <wp:positionV relativeFrom="paragraph">
              <wp:posOffset>200025</wp:posOffset>
            </wp:positionV>
            <wp:extent cx="6124575" cy="2047875"/>
            <wp:effectExtent l="0" t="0" r="0" b="0"/>
            <wp:wrapTopAndBottom/>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34" cstate="print"/>
                    <a:stretch>
                      <a:fillRect/>
                    </a:stretch>
                  </pic:blipFill>
                  <pic:spPr>
                    <a:xfrm>
                      <a:off x="0" y="0"/>
                      <a:ext cx="6124575" cy="2047875"/>
                    </a:xfrm>
                    <a:prstGeom prst="rect">
                      <a:avLst/>
                    </a:prstGeom>
                  </pic:spPr>
                </pic:pic>
              </a:graphicData>
            </a:graphic>
          </wp:anchor>
        </w:drawing>
      </w:r>
    </w:p>
    <w:p w14:paraId="2BCB538D" w14:textId="77777777" w:rsidR="00C156AD" w:rsidRDefault="00C156AD">
      <w:pPr>
        <w:pStyle w:val="BodyText"/>
      </w:pPr>
    </w:p>
    <w:p w14:paraId="32511C38" w14:textId="77777777" w:rsidR="00C156AD" w:rsidRDefault="00C156AD">
      <w:pPr>
        <w:pStyle w:val="BodyText"/>
        <w:spacing w:before="9"/>
        <w:rPr>
          <w:sz w:val="15"/>
        </w:rPr>
      </w:pPr>
    </w:p>
    <w:p w14:paraId="6CB45B92" w14:textId="77777777" w:rsidR="00C156AD" w:rsidRPr="003D08CF" w:rsidRDefault="00000000">
      <w:pPr>
        <w:spacing w:before="94"/>
        <w:ind w:left="205"/>
        <w:rPr>
          <w:b/>
          <w:sz w:val="18"/>
          <w:highlight w:val="yellow"/>
        </w:rPr>
      </w:pPr>
      <w:r w:rsidRPr="003D08CF">
        <w:rPr>
          <w:b/>
          <w:sz w:val="18"/>
          <w:highlight w:val="yellow"/>
          <w:u w:val="single"/>
        </w:rPr>
        <w:t>Current Co</w:t>
      </w:r>
      <w:r w:rsidRPr="003D08CF">
        <w:rPr>
          <w:b/>
          <w:sz w:val="18"/>
          <w:highlight w:val="yellow"/>
        </w:rPr>
        <w:t>g</w:t>
      </w:r>
      <w:r w:rsidRPr="003D08CF">
        <w:rPr>
          <w:b/>
          <w:sz w:val="18"/>
          <w:highlight w:val="yellow"/>
          <w:u w:val="single"/>
        </w:rPr>
        <w:t xml:space="preserve">nitive </w:t>
      </w:r>
      <w:r w:rsidRPr="003D08CF">
        <w:rPr>
          <w:b/>
          <w:spacing w:val="-2"/>
          <w:sz w:val="18"/>
          <w:highlight w:val="yellow"/>
          <w:u w:val="single"/>
        </w:rPr>
        <w:t>Evaluation</w:t>
      </w:r>
    </w:p>
    <w:p w14:paraId="5E29D7F7" w14:textId="77777777" w:rsidR="00C156AD" w:rsidRPr="003D08CF" w:rsidRDefault="00C156AD">
      <w:pPr>
        <w:pStyle w:val="BodyText"/>
        <w:spacing w:before="2"/>
        <w:rPr>
          <w:b/>
          <w:sz w:val="18"/>
          <w:highlight w:val="yellow"/>
        </w:rPr>
      </w:pPr>
    </w:p>
    <w:p w14:paraId="064EF62D" w14:textId="77777777" w:rsidR="00C156AD" w:rsidRPr="003D08CF" w:rsidRDefault="00000000">
      <w:pPr>
        <w:pStyle w:val="Heading2"/>
        <w:spacing w:before="1"/>
        <w:rPr>
          <w:highlight w:val="yellow"/>
        </w:rPr>
      </w:pPr>
      <w:r w:rsidRPr="003D08CF">
        <w:rPr>
          <w:highlight w:val="yellow"/>
        </w:rPr>
        <w:t>Current</w:t>
      </w:r>
      <w:r w:rsidRPr="003D08CF">
        <w:rPr>
          <w:spacing w:val="-1"/>
          <w:highlight w:val="yellow"/>
        </w:rPr>
        <w:t xml:space="preserve"> </w:t>
      </w:r>
      <w:r w:rsidRPr="003D08CF">
        <w:rPr>
          <w:highlight w:val="yellow"/>
        </w:rPr>
        <w:t>Cognitive</w:t>
      </w:r>
      <w:r w:rsidRPr="003D08CF">
        <w:rPr>
          <w:spacing w:val="-8"/>
          <w:highlight w:val="yellow"/>
        </w:rPr>
        <w:t xml:space="preserve"> </w:t>
      </w:r>
      <w:r w:rsidRPr="003D08CF">
        <w:rPr>
          <w:spacing w:val="-2"/>
          <w:highlight w:val="yellow"/>
        </w:rPr>
        <w:t>Assessment</w:t>
      </w:r>
    </w:p>
    <w:p w14:paraId="1E46CEDA" w14:textId="77777777" w:rsidR="00C156AD" w:rsidRPr="003D08CF" w:rsidRDefault="00000000">
      <w:pPr>
        <w:pStyle w:val="BodyText"/>
        <w:spacing w:before="10" w:line="249" w:lineRule="auto"/>
        <w:ind w:left="205" w:right="8283"/>
        <w:rPr>
          <w:highlight w:val="yellow"/>
        </w:rPr>
      </w:pPr>
      <w:r w:rsidRPr="003D08CF">
        <w:rPr>
          <w:highlight w:val="yellow"/>
        </w:rPr>
        <w:t>Diagnostician: Ruth Zane Date:</w:t>
      </w:r>
      <w:r w:rsidRPr="003D08CF">
        <w:rPr>
          <w:spacing w:val="-14"/>
          <w:highlight w:val="yellow"/>
        </w:rPr>
        <w:t xml:space="preserve"> </w:t>
      </w:r>
      <w:r w:rsidRPr="003D08CF">
        <w:rPr>
          <w:highlight w:val="yellow"/>
        </w:rPr>
        <w:t>10-27-2023,</w:t>
      </w:r>
      <w:r w:rsidRPr="003D08CF">
        <w:rPr>
          <w:spacing w:val="-14"/>
          <w:highlight w:val="yellow"/>
        </w:rPr>
        <w:t xml:space="preserve"> </w:t>
      </w:r>
      <w:r w:rsidRPr="003D08CF">
        <w:rPr>
          <w:highlight w:val="yellow"/>
        </w:rPr>
        <w:t>11-1-2023</w:t>
      </w:r>
    </w:p>
    <w:p w14:paraId="1D7A4502" w14:textId="77777777" w:rsidR="00C156AD" w:rsidRPr="003D08CF" w:rsidRDefault="00000000">
      <w:pPr>
        <w:pStyle w:val="BodyText"/>
        <w:spacing w:before="1" w:line="249" w:lineRule="auto"/>
        <w:ind w:left="205" w:right="3738"/>
        <w:rPr>
          <w:highlight w:val="yellow"/>
        </w:rPr>
      </w:pPr>
      <w:r w:rsidRPr="003D08CF">
        <w:rPr>
          <w:highlight w:val="yellow"/>
        </w:rPr>
        <w:t>Wechsler Intelligence Scale for Children – Fifth Edition (WISC-V) Comprehensive</w:t>
      </w:r>
      <w:r w:rsidRPr="003D08CF">
        <w:rPr>
          <w:spacing w:val="-11"/>
          <w:highlight w:val="yellow"/>
        </w:rPr>
        <w:t xml:space="preserve"> </w:t>
      </w:r>
      <w:r w:rsidRPr="003D08CF">
        <w:rPr>
          <w:highlight w:val="yellow"/>
        </w:rPr>
        <w:t>Test</w:t>
      </w:r>
      <w:r w:rsidRPr="003D08CF">
        <w:rPr>
          <w:spacing w:val="-9"/>
          <w:highlight w:val="yellow"/>
        </w:rPr>
        <w:t xml:space="preserve"> </w:t>
      </w:r>
      <w:r w:rsidRPr="003D08CF">
        <w:rPr>
          <w:highlight w:val="yellow"/>
        </w:rPr>
        <w:t>of</w:t>
      </w:r>
      <w:r w:rsidRPr="003D08CF">
        <w:rPr>
          <w:spacing w:val="-9"/>
          <w:highlight w:val="yellow"/>
        </w:rPr>
        <w:t xml:space="preserve"> </w:t>
      </w:r>
      <w:r w:rsidRPr="003D08CF">
        <w:rPr>
          <w:highlight w:val="yellow"/>
        </w:rPr>
        <w:t>Phonological</w:t>
      </w:r>
      <w:r w:rsidRPr="003D08CF">
        <w:rPr>
          <w:spacing w:val="-9"/>
          <w:highlight w:val="yellow"/>
        </w:rPr>
        <w:t xml:space="preserve"> </w:t>
      </w:r>
      <w:r w:rsidRPr="003D08CF">
        <w:rPr>
          <w:highlight w:val="yellow"/>
        </w:rPr>
        <w:t>Processing</w:t>
      </w:r>
      <w:r w:rsidRPr="003D08CF">
        <w:rPr>
          <w:spacing w:val="-9"/>
          <w:highlight w:val="yellow"/>
        </w:rPr>
        <w:t xml:space="preserve"> </w:t>
      </w:r>
      <w:r w:rsidRPr="003D08CF">
        <w:rPr>
          <w:highlight w:val="yellow"/>
        </w:rPr>
        <w:t>-</w:t>
      </w:r>
      <w:r w:rsidRPr="003D08CF">
        <w:rPr>
          <w:spacing w:val="-9"/>
          <w:highlight w:val="yellow"/>
        </w:rPr>
        <w:t xml:space="preserve"> </w:t>
      </w:r>
      <w:r w:rsidRPr="003D08CF">
        <w:rPr>
          <w:highlight w:val="yellow"/>
        </w:rPr>
        <w:t>Second</w:t>
      </w:r>
      <w:r w:rsidRPr="003D08CF">
        <w:rPr>
          <w:spacing w:val="-9"/>
          <w:highlight w:val="yellow"/>
        </w:rPr>
        <w:t xml:space="preserve"> </w:t>
      </w:r>
      <w:r w:rsidRPr="003D08CF">
        <w:rPr>
          <w:highlight w:val="yellow"/>
        </w:rPr>
        <w:t>Edition</w:t>
      </w:r>
      <w:r w:rsidRPr="003D08CF">
        <w:rPr>
          <w:spacing w:val="-9"/>
          <w:highlight w:val="yellow"/>
        </w:rPr>
        <w:t xml:space="preserve"> </w:t>
      </w:r>
      <w:r w:rsidRPr="003D08CF">
        <w:rPr>
          <w:highlight w:val="yellow"/>
        </w:rPr>
        <w:t>(CTOPP-2)</w:t>
      </w:r>
    </w:p>
    <w:p w14:paraId="76B61FF6" w14:textId="77777777" w:rsidR="00C156AD" w:rsidRDefault="00000000">
      <w:pPr>
        <w:pStyle w:val="BodyText"/>
        <w:spacing w:before="2"/>
        <w:ind w:left="205"/>
      </w:pPr>
      <w:r w:rsidRPr="003D08CF">
        <w:rPr>
          <w:highlight w:val="yellow"/>
        </w:rPr>
        <w:t>Test</w:t>
      </w:r>
      <w:r w:rsidRPr="003D08CF">
        <w:rPr>
          <w:spacing w:val="-9"/>
          <w:highlight w:val="yellow"/>
        </w:rPr>
        <w:t xml:space="preserve"> </w:t>
      </w:r>
      <w:r w:rsidRPr="003D08CF">
        <w:rPr>
          <w:highlight w:val="yellow"/>
        </w:rPr>
        <w:t>of</w:t>
      </w:r>
      <w:r w:rsidRPr="003D08CF">
        <w:rPr>
          <w:spacing w:val="-14"/>
          <w:highlight w:val="yellow"/>
        </w:rPr>
        <w:t xml:space="preserve"> </w:t>
      </w:r>
      <w:r w:rsidRPr="003D08CF">
        <w:rPr>
          <w:highlight w:val="yellow"/>
        </w:rPr>
        <w:t>Auditory</w:t>
      </w:r>
      <w:r w:rsidRPr="003D08CF">
        <w:rPr>
          <w:spacing w:val="-4"/>
          <w:highlight w:val="yellow"/>
        </w:rPr>
        <w:t xml:space="preserve"> </w:t>
      </w:r>
      <w:r w:rsidRPr="003D08CF">
        <w:rPr>
          <w:highlight w:val="yellow"/>
        </w:rPr>
        <w:t>Processing</w:t>
      </w:r>
      <w:r w:rsidRPr="003D08CF">
        <w:rPr>
          <w:spacing w:val="-5"/>
          <w:highlight w:val="yellow"/>
        </w:rPr>
        <w:t xml:space="preserve"> </w:t>
      </w:r>
      <w:r w:rsidRPr="003D08CF">
        <w:rPr>
          <w:highlight w:val="yellow"/>
        </w:rPr>
        <w:t>Skills,</w:t>
      </w:r>
      <w:r w:rsidRPr="003D08CF">
        <w:rPr>
          <w:spacing w:val="-8"/>
          <w:highlight w:val="yellow"/>
        </w:rPr>
        <w:t xml:space="preserve"> </w:t>
      </w:r>
      <w:r w:rsidRPr="003D08CF">
        <w:rPr>
          <w:highlight w:val="yellow"/>
        </w:rPr>
        <w:t>Third</w:t>
      </w:r>
      <w:r w:rsidRPr="003D08CF">
        <w:rPr>
          <w:spacing w:val="-5"/>
          <w:highlight w:val="yellow"/>
        </w:rPr>
        <w:t xml:space="preserve"> </w:t>
      </w:r>
      <w:r w:rsidRPr="003D08CF">
        <w:rPr>
          <w:highlight w:val="yellow"/>
        </w:rPr>
        <w:t>Edition,</w:t>
      </w:r>
      <w:r w:rsidRPr="003D08CF">
        <w:rPr>
          <w:spacing w:val="-5"/>
          <w:highlight w:val="yellow"/>
        </w:rPr>
        <w:t xml:space="preserve"> </w:t>
      </w:r>
      <w:r w:rsidRPr="003D08CF">
        <w:rPr>
          <w:highlight w:val="yellow"/>
        </w:rPr>
        <w:t>Spanish-Bilingual</w:t>
      </w:r>
      <w:r w:rsidRPr="003D08CF">
        <w:rPr>
          <w:spacing w:val="-5"/>
          <w:highlight w:val="yellow"/>
        </w:rPr>
        <w:t xml:space="preserve"> </w:t>
      </w:r>
      <w:r w:rsidRPr="003D08CF">
        <w:rPr>
          <w:highlight w:val="yellow"/>
        </w:rPr>
        <w:t>Edition</w:t>
      </w:r>
      <w:r w:rsidRPr="003D08CF">
        <w:rPr>
          <w:spacing w:val="-5"/>
          <w:highlight w:val="yellow"/>
        </w:rPr>
        <w:t xml:space="preserve"> </w:t>
      </w:r>
      <w:r w:rsidRPr="003D08CF">
        <w:rPr>
          <w:highlight w:val="yellow"/>
        </w:rPr>
        <w:t>(TAPS-3:</w:t>
      </w:r>
      <w:r w:rsidRPr="003D08CF">
        <w:rPr>
          <w:spacing w:val="-4"/>
          <w:highlight w:val="yellow"/>
        </w:rPr>
        <w:t xml:space="preserve"> SBE)</w:t>
      </w:r>
    </w:p>
    <w:p w14:paraId="43F51016" w14:textId="77777777" w:rsidR="00C156AD" w:rsidRDefault="00C156AD">
      <w:pPr>
        <w:pStyle w:val="BodyText"/>
        <w:spacing w:before="9"/>
        <w:rPr>
          <w:sz w:val="19"/>
        </w:rPr>
      </w:pPr>
    </w:p>
    <w:tbl>
      <w:tblPr>
        <w:tblW w:w="0" w:type="auto"/>
        <w:tblInd w:w="2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65"/>
        <w:gridCol w:w="1575"/>
        <w:gridCol w:w="4995"/>
        <w:gridCol w:w="1215"/>
        <w:gridCol w:w="1545"/>
      </w:tblGrid>
      <w:tr w:rsidR="00C156AD" w14:paraId="74706BBB" w14:textId="77777777">
        <w:trPr>
          <w:trHeight w:val="840"/>
        </w:trPr>
        <w:tc>
          <w:tcPr>
            <w:tcW w:w="10695" w:type="dxa"/>
            <w:gridSpan w:val="5"/>
          </w:tcPr>
          <w:p w14:paraId="2B76EF3D" w14:textId="77777777" w:rsidR="00C156AD" w:rsidRPr="003D08CF" w:rsidRDefault="00000000">
            <w:pPr>
              <w:pStyle w:val="TableParagraph"/>
              <w:spacing w:before="101"/>
              <w:ind w:left="107"/>
              <w:rPr>
                <w:b/>
                <w:sz w:val="18"/>
                <w:highlight w:val="yellow"/>
              </w:rPr>
            </w:pPr>
            <w:r w:rsidRPr="003D08CF">
              <w:rPr>
                <w:b/>
                <w:sz w:val="18"/>
                <w:highlight w:val="yellow"/>
              </w:rPr>
              <w:t xml:space="preserve">Comprehension-Knowledge </w:t>
            </w:r>
            <w:r w:rsidRPr="003D08CF">
              <w:rPr>
                <w:b/>
                <w:spacing w:val="-4"/>
                <w:sz w:val="18"/>
                <w:highlight w:val="yellow"/>
              </w:rPr>
              <w:t>(Gc)</w:t>
            </w:r>
          </w:p>
          <w:p w14:paraId="0CC4C96F" w14:textId="77777777" w:rsidR="00C156AD" w:rsidRDefault="00000000">
            <w:pPr>
              <w:pStyle w:val="TableParagraph"/>
              <w:spacing w:before="3" w:line="242" w:lineRule="auto"/>
              <w:ind w:left="107" w:right="164"/>
              <w:rPr>
                <w:sz w:val="18"/>
              </w:rPr>
            </w:pPr>
            <w:r w:rsidRPr="003D08CF">
              <w:rPr>
                <w:sz w:val="18"/>
                <w:highlight w:val="yellow"/>
              </w:rPr>
              <w:t>Crystalized</w:t>
            </w:r>
            <w:r w:rsidRPr="003D08CF">
              <w:rPr>
                <w:spacing w:val="-6"/>
                <w:sz w:val="18"/>
                <w:highlight w:val="yellow"/>
              </w:rPr>
              <w:t xml:space="preserve"> </w:t>
            </w:r>
            <w:r w:rsidRPr="003D08CF">
              <w:rPr>
                <w:sz w:val="18"/>
                <w:highlight w:val="yellow"/>
              </w:rPr>
              <w:t>Intelligence</w:t>
            </w:r>
            <w:r w:rsidRPr="003D08CF">
              <w:rPr>
                <w:spacing w:val="-6"/>
                <w:sz w:val="18"/>
                <w:highlight w:val="yellow"/>
              </w:rPr>
              <w:t xml:space="preserve"> </w:t>
            </w:r>
            <w:r w:rsidRPr="003D08CF">
              <w:rPr>
                <w:sz w:val="18"/>
                <w:highlight w:val="yellow"/>
              </w:rPr>
              <w:t>or</w:t>
            </w:r>
            <w:r w:rsidRPr="003D08CF">
              <w:rPr>
                <w:spacing w:val="-6"/>
                <w:sz w:val="18"/>
                <w:highlight w:val="yellow"/>
              </w:rPr>
              <w:t xml:space="preserve"> </w:t>
            </w:r>
            <w:r w:rsidRPr="003D08CF">
              <w:rPr>
                <w:sz w:val="18"/>
                <w:highlight w:val="yellow"/>
              </w:rPr>
              <w:t>Comprehension-Knowledge</w:t>
            </w:r>
            <w:r w:rsidRPr="003D08CF">
              <w:rPr>
                <w:spacing w:val="-6"/>
                <w:sz w:val="18"/>
                <w:highlight w:val="yellow"/>
              </w:rPr>
              <w:t xml:space="preserve"> </w:t>
            </w:r>
            <w:r w:rsidRPr="003D08CF">
              <w:rPr>
                <w:sz w:val="18"/>
                <w:highlight w:val="yellow"/>
              </w:rPr>
              <w:t>reflects</w:t>
            </w:r>
            <w:r w:rsidRPr="003D08CF">
              <w:rPr>
                <w:spacing w:val="-6"/>
                <w:sz w:val="18"/>
                <w:highlight w:val="yellow"/>
              </w:rPr>
              <w:t xml:space="preserve"> </w:t>
            </w:r>
            <w:r w:rsidRPr="003D08CF">
              <w:rPr>
                <w:sz w:val="18"/>
                <w:highlight w:val="yellow"/>
              </w:rPr>
              <w:t>language</w:t>
            </w:r>
            <w:r w:rsidRPr="003D08CF">
              <w:rPr>
                <w:spacing w:val="-6"/>
                <w:sz w:val="18"/>
                <w:highlight w:val="yellow"/>
              </w:rPr>
              <w:t xml:space="preserve"> </w:t>
            </w:r>
            <w:r w:rsidRPr="003D08CF">
              <w:rPr>
                <w:sz w:val="18"/>
                <w:highlight w:val="yellow"/>
              </w:rPr>
              <w:t>development,</w:t>
            </w:r>
            <w:r w:rsidRPr="003D08CF">
              <w:rPr>
                <w:spacing w:val="-6"/>
                <w:sz w:val="18"/>
                <w:highlight w:val="yellow"/>
              </w:rPr>
              <w:t xml:space="preserve"> </w:t>
            </w:r>
            <w:r w:rsidRPr="003D08CF">
              <w:rPr>
                <w:sz w:val="18"/>
                <w:highlight w:val="yellow"/>
              </w:rPr>
              <w:t>vocabulary,</w:t>
            </w:r>
            <w:r w:rsidRPr="003D08CF">
              <w:rPr>
                <w:spacing w:val="-6"/>
                <w:sz w:val="18"/>
                <w:highlight w:val="yellow"/>
              </w:rPr>
              <w:t xml:space="preserve"> </w:t>
            </w:r>
            <w:r w:rsidRPr="003D08CF">
              <w:rPr>
                <w:sz w:val="18"/>
                <w:highlight w:val="yellow"/>
              </w:rPr>
              <w:t>and</w:t>
            </w:r>
            <w:r w:rsidRPr="003D08CF">
              <w:rPr>
                <w:spacing w:val="-6"/>
                <w:sz w:val="18"/>
                <w:highlight w:val="yellow"/>
              </w:rPr>
              <w:t xml:space="preserve"> </w:t>
            </w:r>
            <w:r w:rsidRPr="003D08CF">
              <w:rPr>
                <w:sz w:val="18"/>
                <w:highlight w:val="yellow"/>
              </w:rPr>
              <w:t>information/knowledge gained through educational and cultural contexts.</w:t>
            </w:r>
          </w:p>
        </w:tc>
      </w:tr>
      <w:tr w:rsidR="00C156AD" w14:paraId="0565192D" w14:textId="77777777">
        <w:trPr>
          <w:trHeight w:val="630"/>
        </w:trPr>
        <w:tc>
          <w:tcPr>
            <w:tcW w:w="1365" w:type="dxa"/>
          </w:tcPr>
          <w:p w14:paraId="17E1DEEB" w14:textId="77777777" w:rsidR="00C156AD" w:rsidRPr="003D08CF" w:rsidRDefault="00000000">
            <w:pPr>
              <w:pStyle w:val="TableParagraph"/>
              <w:spacing w:before="101"/>
              <w:ind w:left="107"/>
              <w:rPr>
                <w:b/>
                <w:sz w:val="18"/>
                <w:highlight w:val="yellow"/>
              </w:rPr>
            </w:pPr>
            <w:r w:rsidRPr="003D08CF">
              <w:rPr>
                <w:b/>
                <w:spacing w:val="-2"/>
                <w:sz w:val="18"/>
                <w:highlight w:val="yellow"/>
              </w:rPr>
              <w:t>Instrument</w:t>
            </w:r>
          </w:p>
        </w:tc>
        <w:tc>
          <w:tcPr>
            <w:tcW w:w="1575" w:type="dxa"/>
          </w:tcPr>
          <w:p w14:paraId="4F31AC1F" w14:textId="77777777" w:rsidR="00C156AD" w:rsidRPr="003D08CF" w:rsidRDefault="00000000">
            <w:pPr>
              <w:pStyle w:val="TableParagraph"/>
              <w:spacing w:before="101"/>
              <w:ind w:left="104"/>
              <w:rPr>
                <w:b/>
                <w:sz w:val="18"/>
                <w:highlight w:val="yellow"/>
              </w:rPr>
            </w:pPr>
            <w:r w:rsidRPr="003D08CF">
              <w:rPr>
                <w:b/>
                <w:sz w:val="18"/>
                <w:highlight w:val="yellow"/>
              </w:rPr>
              <w:t>Narrow</w:t>
            </w:r>
            <w:r w:rsidRPr="003D08CF">
              <w:rPr>
                <w:b/>
                <w:spacing w:val="-7"/>
                <w:sz w:val="18"/>
                <w:highlight w:val="yellow"/>
              </w:rPr>
              <w:t xml:space="preserve"> </w:t>
            </w:r>
            <w:r w:rsidRPr="003D08CF">
              <w:rPr>
                <w:b/>
                <w:spacing w:val="-2"/>
                <w:sz w:val="18"/>
                <w:highlight w:val="yellow"/>
              </w:rPr>
              <w:t>Abilities</w:t>
            </w:r>
          </w:p>
        </w:tc>
        <w:tc>
          <w:tcPr>
            <w:tcW w:w="4995" w:type="dxa"/>
          </w:tcPr>
          <w:p w14:paraId="3FA4F76E" w14:textId="77777777" w:rsidR="00C156AD" w:rsidRPr="003D08CF" w:rsidRDefault="00000000">
            <w:pPr>
              <w:pStyle w:val="TableParagraph"/>
              <w:spacing w:before="101"/>
              <w:ind w:left="109"/>
              <w:rPr>
                <w:b/>
                <w:sz w:val="18"/>
                <w:highlight w:val="yellow"/>
              </w:rPr>
            </w:pPr>
            <w:r w:rsidRPr="003D08CF">
              <w:rPr>
                <w:b/>
                <w:spacing w:val="-2"/>
                <w:sz w:val="18"/>
                <w:highlight w:val="yellow"/>
              </w:rPr>
              <w:t>Composite/Index</w:t>
            </w:r>
          </w:p>
        </w:tc>
        <w:tc>
          <w:tcPr>
            <w:tcW w:w="1215" w:type="dxa"/>
          </w:tcPr>
          <w:p w14:paraId="36B50C74" w14:textId="77777777" w:rsidR="00C156AD" w:rsidRPr="003D08CF" w:rsidRDefault="00000000">
            <w:pPr>
              <w:pStyle w:val="TableParagraph"/>
              <w:spacing w:before="101" w:line="242" w:lineRule="auto"/>
              <w:ind w:left="109" w:right="306"/>
              <w:rPr>
                <w:b/>
                <w:sz w:val="18"/>
                <w:highlight w:val="yellow"/>
              </w:rPr>
            </w:pPr>
            <w:r w:rsidRPr="003D08CF">
              <w:rPr>
                <w:b/>
                <w:spacing w:val="-2"/>
                <w:sz w:val="18"/>
                <w:highlight w:val="yellow"/>
              </w:rPr>
              <w:t>Standard Score</w:t>
            </w:r>
          </w:p>
        </w:tc>
        <w:tc>
          <w:tcPr>
            <w:tcW w:w="1545" w:type="dxa"/>
          </w:tcPr>
          <w:p w14:paraId="5AABA1A5" w14:textId="77777777" w:rsidR="00C156AD" w:rsidRPr="003D08CF" w:rsidRDefault="00000000">
            <w:pPr>
              <w:pStyle w:val="TableParagraph"/>
              <w:spacing w:before="101"/>
              <w:ind w:right="433"/>
              <w:jc w:val="right"/>
              <w:rPr>
                <w:b/>
                <w:sz w:val="18"/>
                <w:highlight w:val="yellow"/>
              </w:rPr>
            </w:pPr>
            <w:r w:rsidRPr="003D08CF">
              <w:rPr>
                <w:b/>
                <w:spacing w:val="-2"/>
                <w:sz w:val="18"/>
                <w:highlight w:val="yellow"/>
              </w:rPr>
              <w:t>Description</w:t>
            </w:r>
          </w:p>
        </w:tc>
      </w:tr>
      <w:tr w:rsidR="00C156AD" w14:paraId="3E43ED46" w14:textId="77777777">
        <w:trPr>
          <w:trHeight w:val="855"/>
        </w:trPr>
        <w:tc>
          <w:tcPr>
            <w:tcW w:w="1365" w:type="dxa"/>
          </w:tcPr>
          <w:p w14:paraId="12838BD9" w14:textId="77777777" w:rsidR="00C156AD" w:rsidRDefault="00000000">
            <w:pPr>
              <w:pStyle w:val="TableParagraph"/>
              <w:spacing w:before="101"/>
              <w:ind w:left="107"/>
              <w:rPr>
                <w:b/>
                <w:sz w:val="18"/>
              </w:rPr>
            </w:pPr>
            <w:r>
              <w:rPr>
                <w:b/>
                <w:sz w:val="18"/>
              </w:rPr>
              <w:t>WISC-</w:t>
            </w:r>
            <w:r>
              <w:rPr>
                <w:b/>
                <w:spacing w:val="-10"/>
                <w:sz w:val="18"/>
              </w:rPr>
              <w:t>V</w:t>
            </w:r>
          </w:p>
          <w:p w14:paraId="5B98B5A8" w14:textId="77777777" w:rsidR="00C156AD" w:rsidRDefault="00000000">
            <w:pPr>
              <w:pStyle w:val="TableParagraph"/>
              <w:spacing w:before="18"/>
              <w:ind w:left="107"/>
              <w:rPr>
                <w:b/>
                <w:sz w:val="18"/>
              </w:rPr>
            </w:pPr>
            <w:r w:rsidRPr="003D08CF">
              <w:rPr>
                <w:b/>
                <w:spacing w:val="-2"/>
                <w:sz w:val="18"/>
                <w:highlight w:val="yellow"/>
              </w:rPr>
              <w:t>Spanish</w:t>
            </w:r>
          </w:p>
        </w:tc>
        <w:tc>
          <w:tcPr>
            <w:tcW w:w="1575" w:type="dxa"/>
          </w:tcPr>
          <w:p w14:paraId="0C7DE638" w14:textId="77777777" w:rsidR="00C156AD" w:rsidRDefault="00C156AD">
            <w:pPr>
              <w:pStyle w:val="TableParagraph"/>
              <w:rPr>
                <w:rFonts w:ascii="Times New Roman"/>
                <w:sz w:val="18"/>
              </w:rPr>
            </w:pPr>
          </w:p>
        </w:tc>
        <w:tc>
          <w:tcPr>
            <w:tcW w:w="4995" w:type="dxa"/>
          </w:tcPr>
          <w:p w14:paraId="54F5B34E" w14:textId="77777777" w:rsidR="00C156AD" w:rsidRPr="003D08CF" w:rsidRDefault="00000000">
            <w:pPr>
              <w:pStyle w:val="TableParagraph"/>
              <w:spacing w:before="101" w:line="261" w:lineRule="auto"/>
              <w:ind w:left="109" w:right="1515"/>
              <w:rPr>
                <w:b/>
                <w:sz w:val="18"/>
                <w:highlight w:val="yellow"/>
              </w:rPr>
            </w:pPr>
            <w:r w:rsidRPr="003D08CF">
              <w:rPr>
                <w:b/>
                <w:sz w:val="18"/>
                <w:highlight w:val="yellow"/>
              </w:rPr>
              <w:t>Verbal</w:t>
            </w:r>
            <w:r w:rsidRPr="003D08CF">
              <w:rPr>
                <w:b/>
                <w:spacing w:val="-15"/>
                <w:sz w:val="18"/>
                <w:highlight w:val="yellow"/>
              </w:rPr>
              <w:t xml:space="preserve"> </w:t>
            </w:r>
            <w:r w:rsidRPr="003D08CF">
              <w:rPr>
                <w:b/>
                <w:sz w:val="18"/>
                <w:highlight w:val="yellow"/>
              </w:rPr>
              <w:t>Comprehension</w:t>
            </w:r>
            <w:r w:rsidRPr="003D08CF">
              <w:rPr>
                <w:b/>
                <w:spacing w:val="-12"/>
                <w:sz w:val="18"/>
                <w:highlight w:val="yellow"/>
              </w:rPr>
              <w:t xml:space="preserve"> </w:t>
            </w:r>
            <w:r w:rsidRPr="003D08CF">
              <w:rPr>
                <w:b/>
                <w:sz w:val="18"/>
                <w:highlight w:val="yellow"/>
              </w:rPr>
              <w:t xml:space="preserve">Index </w:t>
            </w:r>
            <w:r w:rsidRPr="003D08CF">
              <w:rPr>
                <w:b/>
                <w:spacing w:val="-2"/>
                <w:sz w:val="18"/>
                <w:highlight w:val="yellow"/>
              </w:rPr>
              <w:t>Composite</w:t>
            </w:r>
          </w:p>
        </w:tc>
        <w:tc>
          <w:tcPr>
            <w:tcW w:w="1215" w:type="dxa"/>
          </w:tcPr>
          <w:p w14:paraId="70ECA3AE" w14:textId="77777777" w:rsidR="00C156AD" w:rsidRDefault="00000000">
            <w:pPr>
              <w:pStyle w:val="TableParagraph"/>
              <w:spacing w:before="101"/>
              <w:ind w:left="444" w:right="430"/>
              <w:jc w:val="center"/>
              <w:rPr>
                <w:b/>
                <w:sz w:val="18"/>
              </w:rPr>
            </w:pPr>
            <w:r>
              <w:rPr>
                <w:b/>
                <w:spacing w:val="-5"/>
                <w:sz w:val="18"/>
              </w:rPr>
              <w:t>98</w:t>
            </w:r>
          </w:p>
        </w:tc>
        <w:tc>
          <w:tcPr>
            <w:tcW w:w="1545" w:type="dxa"/>
          </w:tcPr>
          <w:p w14:paraId="41503D14" w14:textId="77777777" w:rsidR="00C156AD" w:rsidRPr="003D08CF" w:rsidRDefault="00000000">
            <w:pPr>
              <w:pStyle w:val="TableParagraph"/>
              <w:spacing w:before="101"/>
              <w:ind w:right="404"/>
              <w:jc w:val="right"/>
              <w:rPr>
                <w:b/>
                <w:sz w:val="18"/>
                <w:highlight w:val="yellow"/>
              </w:rPr>
            </w:pPr>
            <w:r w:rsidRPr="003D08CF">
              <w:rPr>
                <w:b/>
                <w:spacing w:val="-2"/>
                <w:sz w:val="18"/>
                <w:highlight w:val="yellow"/>
              </w:rPr>
              <w:t>Average</w:t>
            </w:r>
          </w:p>
        </w:tc>
      </w:tr>
      <w:tr w:rsidR="00C156AD" w14:paraId="4FA4E5FF" w14:textId="77777777">
        <w:trPr>
          <w:trHeight w:val="1275"/>
        </w:trPr>
        <w:tc>
          <w:tcPr>
            <w:tcW w:w="1365" w:type="dxa"/>
          </w:tcPr>
          <w:p w14:paraId="4EF27B6F" w14:textId="77777777" w:rsidR="00C156AD" w:rsidRDefault="00000000">
            <w:pPr>
              <w:pStyle w:val="TableParagraph"/>
              <w:spacing w:before="86"/>
              <w:ind w:left="107"/>
              <w:rPr>
                <w:sz w:val="18"/>
              </w:rPr>
            </w:pPr>
            <w:r>
              <w:rPr>
                <w:sz w:val="18"/>
              </w:rPr>
              <w:t>WISC-</w:t>
            </w:r>
            <w:r>
              <w:rPr>
                <w:spacing w:val="-10"/>
                <w:sz w:val="18"/>
              </w:rPr>
              <w:t>V</w:t>
            </w:r>
          </w:p>
        </w:tc>
        <w:tc>
          <w:tcPr>
            <w:tcW w:w="1575" w:type="dxa"/>
          </w:tcPr>
          <w:p w14:paraId="47762578" w14:textId="77777777" w:rsidR="00C156AD" w:rsidRPr="003D08CF" w:rsidRDefault="00000000">
            <w:pPr>
              <w:pStyle w:val="TableParagraph"/>
              <w:spacing w:before="86" w:line="261" w:lineRule="auto"/>
              <w:ind w:left="104"/>
              <w:rPr>
                <w:sz w:val="18"/>
                <w:highlight w:val="yellow"/>
              </w:rPr>
            </w:pPr>
            <w:r w:rsidRPr="003D08CF">
              <w:rPr>
                <w:sz w:val="18"/>
                <w:highlight w:val="yellow"/>
              </w:rPr>
              <w:t>VL:</w:t>
            </w:r>
            <w:r w:rsidRPr="003D08CF">
              <w:rPr>
                <w:spacing w:val="-13"/>
                <w:sz w:val="18"/>
                <w:highlight w:val="yellow"/>
              </w:rPr>
              <w:t xml:space="preserve"> </w:t>
            </w:r>
            <w:r w:rsidRPr="003D08CF">
              <w:rPr>
                <w:sz w:val="18"/>
                <w:highlight w:val="yellow"/>
              </w:rPr>
              <w:t xml:space="preserve">Lexical </w:t>
            </w:r>
            <w:r w:rsidRPr="003D08CF">
              <w:rPr>
                <w:spacing w:val="-2"/>
                <w:sz w:val="18"/>
                <w:highlight w:val="yellow"/>
              </w:rPr>
              <w:t>Knowledge</w:t>
            </w:r>
          </w:p>
        </w:tc>
        <w:tc>
          <w:tcPr>
            <w:tcW w:w="4995" w:type="dxa"/>
          </w:tcPr>
          <w:p w14:paraId="1A8845C3" w14:textId="77777777" w:rsidR="00C156AD" w:rsidRPr="003D08CF" w:rsidRDefault="00000000">
            <w:pPr>
              <w:pStyle w:val="TableParagraph"/>
              <w:spacing w:before="86"/>
              <w:ind w:left="109"/>
              <w:rPr>
                <w:b/>
                <w:sz w:val="18"/>
                <w:highlight w:val="yellow"/>
              </w:rPr>
            </w:pPr>
            <w:r w:rsidRPr="003D08CF">
              <w:rPr>
                <w:b/>
                <w:spacing w:val="-2"/>
                <w:sz w:val="18"/>
                <w:highlight w:val="yellow"/>
              </w:rPr>
              <w:t>Similarities</w:t>
            </w:r>
          </w:p>
          <w:p w14:paraId="78E90328" w14:textId="77777777" w:rsidR="00C156AD" w:rsidRPr="003D08CF" w:rsidRDefault="00000000">
            <w:pPr>
              <w:pStyle w:val="TableParagraph"/>
              <w:spacing w:before="18" w:line="249" w:lineRule="auto"/>
              <w:ind w:left="109" w:right="50"/>
              <w:rPr>
                <w:sz w:val="18"/>
                <w:highlight w:val="yellow"/>
              </w:rPr>
            </w:pPr>
            <w:r w:rsidRPr="003D08CF">
              <w:rPr>
                <w:sz w:val="18"/>
                <w:highlight w:val="yellow"/>
              </w:rPr>
              <w:t>This subtest measures logical thinking, verbal concept formation and verbal abstract reasoning.</w:t>
            </w:r>
            <w:r w:rsidRPr="003D08CF">
              <w:rPr>
                <w:spacing w:val="40"/>
                <w:sz w:val="18"/>
                <w:highlight w:val="yellow"/>
              </w:rPr>
              <w:t xml:space="preserve"> </w:t>
            </w:r>
            <w:r w:rsidRPr="003D08CF">
              <w:rPr>
                <w:sz w:val="18"/>
                <w:highlight w:val="yellow"/>
              </w:rPr>
              <w:t>Explaining the similarity</w:t>
            </w:r>
            <w:r w:rsidRPr="003D08CF">
              <w:rPr>
                <w:spacing w:val="-6"/>
                <w:sz w:val="18"/>
                <w:highlight w:val="yellow"/>
              </w:rPr>
              <w:t xml:space="preserve"> </w:t>
            </w:r>
            <w:r w:rsidRPr="003D08CF">
              <w:rPr>
                <w:sz w:val="18"/>
                <w:highlight w:val="yellow"/>
              </w:rPr>
              <w:t>of</w:t>
            </w:r>
            <w:r w:rsidRPr="003D08CF">
              <w:rPr>
                <w:spacing w:val="-6"/>
                <w:sz w:val="18"/>
                <w:highlight w:val="yellow"/>
              </w:rPr>
              <w:t xml:space="preserve"> </w:t>
            </w:r>
            <w:r w:rsidRPr="003D08CF">
              <w:rPr>
                <w:sz w:val="18"/>
                <w:highlight w:val="yellow"/>
              </w:rPr>
              <w:t>common</w:t>
            </w:r>
            <w:r w:rsidRPr="003D08CF">
              <w:rPr>
                <w:spacing w:val="-6"/>
                <w:sz w:val="18"/>
                <w:highlight w:val="yellow"/>
              </w:rPr>
              <w:t xml:space="preserve"> </w:t>
            </w:r>
            <w:r w:rsidRPr="003D08CF">
              <w:rPr>
                <w:sz w:val="18"/>
                <w:highlight w:val="yellow"/>
              </w:rPr>
              <w:t>objects</w:t>
            </w:r>
            <w:r w:rsidRPr="003D08CF">
              <w:rPr>
                <w:spacing w:val="-6"/>
                <w:sz w:val="18"/>
                <w:highlight w:val="yellow"/>
              </w:rPr>
              <w:t xml:space="preserve"> </w:t>
            </w:r>
            <w:r w:rsidRPr="003D08CF">
              <w:rPr>
                <w:sz w:val="18"/>
                <w:highlight w:val="yellow"/>
              </w:rPr>
              <w:t>or</w:t>
            </w:r>
            <w:r w:rsidRPr="003D08CF">
              <w:rPr>
                <w:spacing w:val="-6"/>
                <w:sz w:val="18"/>
                <w:highlight w:val="yellow"/>
              </w:rPr>
              <w:t xml:space="preserve"> </w:t>
            </w:r>
            <w:r w:rsidRPr="003D08CF">
              <w:rPr>
                <w:sz w:val="18"/>
                <w:highlight w:val="yellow"/>
              </w:rPr>
              <w:t>concepts</w:t>
            </w:r>
            <w:r w:rsidRPr="003D08CF">
              <w:rPr>
                <w:spacing w:val="-6"/>
                <w:sz w:val="18"/>
                <w:highlight w:val="yellow"/>
              </w:rPr>
              <w:t xml:space="preserve"> </w:t>
            </w:r>
            <w:r w:rsidRPr="003D08CF">
              <w:rPr>
                <w:sz w:val="18"/>
                <w:highlight w:val="yellow"/>
              </w:rPr>
              <w:t>represented</w:t>
            </w:r>
            <w:r w:rsidRPr="003D08CF">
              <w:rPr>
                <w:spacing w:val="-6"/>
                <w:sz w:val="18"/>
                <w:highlight w:val="yellow"/>
              </w:rPr>
              <w:t xml:space="preserve"> </w:t>
            </w:r>
            <w:r w:rsidRPr="003D08CF">
              <w:rPr>
                <w:sz w:val="18"/>
                <w:highlight w:val="yellow"/>
              </w:rPr>
              <w:t>by pairs of words presented orally</w:t>
            </w:r>
          </w:p>
        </w:tc>
        <w:tc>
          <w:tcPr>
            <w:tcW w:w="1215" w:type="dxa"/>
          </w:tcPr>
          <w:p w14:paraId="1E2B1403" w14:textId="77777777" w:rsidR="00C156AD" w:rsidRDefault="00000000">
            <w:pPr>
              <w:pStyle w:val="TableParagraph"/>
              <w:spacing w:before="86"/>
              <w:ind w:left="444" w:right="430"/>
              <w:jc w:val="center"/>
              <w:rPr>
                <w:sz w:val="18"/>
              </w:rPr>
            </w:pPr>
            <w:r>
              <w:rPr>
                <w:spacing w:val="-5"/>
                <w:sz w:val="18"/>
              </w:rPr>
              <w:t>110</w:t>
            </w:r>
          </w:p>
        </w:tc>
        <w:tc>
          <w:tcPr>
            <w:tcW w:w="1545" w:type="dxa"/>
          </w:tcPr>
          <w:p w14:paraId="75AB81F1" w14:textId="77777777" w:rsidR="00C156AD" w:rsidRPr="003D08CF" w:rsidRDefault="00000000">
            <w:pPr>
              <w:pStyle w:val="TableParagraph"/>
              <w:spacing w:before="86" w:line="261" w:lineRule="auto"/>
              <w:ind w:left="457" w:right="396" w:firstLine="103"/>
              <w:rPr>
                <w:sz w:val="18"/>
                <w:highlight w:val="yellow"/>
              </w:rPr>
            </w:pPr>
            <w:r w:rsidRPr="003D08CF">
              <w:rPr>
                <w:spacing w:val="-4"/>
                <w:sz w:val="18"/>
                <w:highlight w:val="yellow"/>
              </w:rPr>
              <w:t xml:space="preserve">High </w:t>
            </w:r>
            <w:r w:rsidRPr="003D08CF">
              <w:rPr>
                <w:spacing w:val="-2"/>
                <w:sz w:val="18"/>
                <w:highlight w:val="yellow"/>
              </w:rPr>
              <w:t>Average</w:t>
            </w:r>
          </w:p>
        </w:tc>
      </w:tr>
      <w:tr w:rsidR="00C156AD" w14:paraId="5D643289" w14:textId="77777777">
        <w:trPr>
          <w:trHeight w:val="1020"/>
        </w:trPr>
        <w:tc>
          <w:tcPr>
            <w:tcW w:w="1365" w:type="dxa"/>
            <w:tcBorders>
              <w:bottom w:val="nil"/>
            </w:tcBorders>
          </w:tcPr>
          <w:p w14:paraId="0418539D" w14:textId="77777777" w:rsidR="00C156AD" w:rsidRDefault="00000000">
            <w:pPr>
              <w:pStyle w:val="TableParagraph"/>
              <w:spacing w:before="101"/>
              <w:ind w:left="107"/>
              <w:rPr>
                <w:sz w:val="18"/>
              </w:rPr>
            </w:pPr>
            <w:r>
              <w:rPr>
                <w:sz w:val="18"/>
              </w:rPr>
              <w:t>WISC-</w:t>
            </w:r>
            <w:r>
              <w:rPr>
                <w:spacing w:val="-10"/>
                <w:sz w:val="18"/>
              </w:rPr>
              <w:t>V</w:t>
            </w:r>
          </w:p>
        </w:tc>
        <w:tc>
          <w:tcPr>
            <w:tcW w:w="1575" w:type="dxa"/>
            <w:tcBorders>
              <w:bottom w:val="nil"/>
            </w:tcBorders>
          </w:tcPr>
          <w:p w14:paraId="344C57B2" w14:textId="77777777" w:rsidR="00C156AD" w:rsidRPr="003D08CF" w:rsidRDefault="00000000">
            <w:pPr>
              <w:pStyle w:val="TableParagraph"/>
              <w:spacing w:before="101" w:line="242" w:lineRule="auto"/>
              <w:ind w:left="104"/>
              <w:rPr>
                <w:sz w:val="18"/>
                <w:highlight w:val="yellow"/>
              </w:rPr>
            </w:pPr>
            <w:r w:rsidRPr="003D08CF">
              <w:rPr>
                <w:sz w:val="18"/>
                <w:highlight w:val="yellow"/>
              </w:rPr>
              <w:t>VL:</w:t>
            </w:r>
            <w:r w:rsidRPr="003D08CF">
              <w:rPr>
                <w:spacing w:val="-13"/>
                <w:sz w:val="18"/>
                <w:highlight w:val="yellow"/>
              </w:rPr>
              <w:t xml:space="preserve"> </w:t>
            </w:r>
            <w:r w:rsidRPr="003D08CF">
              <w:rPr>
                <w:sz w:val="18"/>
                <w:highlight w:val="yellow"/>
              </w:rPr>
              <w:t xml:space="preserve">Lexical </w:t>
            </w:r>
            <w:r w:rsidRPr="003D08CF">
              <w:rPr>
                <w:spacing w:val="-2"/>
                <w:sz w:val="18"/>
                <w:highlight w:val="yellow"/>
              </w:rPr>
              <w:t>Knowledge</w:t>
            </w:r>
          </w:p>
        </w:tc>
        <w:tc>
          <w:tcPr>
            <w:tcW w:w="4995" w:type="dxa"/>
            <w:tcBorders>
              <w:bottom w:val="nil"/>
            </w:tcBorders>
          </w:tcPr>
          <w:p w14:paraId="6FCD2133" w14:textId="77777777" w:rsidR="00C156AD" w:rsidRPr="003D08CF" w:rsidRDefault="00000000">
            <w:pPr>
              <w:pStyle w:val="TableParagraph"/>
              <w:spacing w:before="101"/>
              <w:ind w:left="109"/>
              <w:rPr>
                <w:b/>
                <w:sz w:val="18"/>
                <w:highlight w:val="yellow"/>
              </w:rPr>
            </w:pPr>
            <w:r w:rsidRPr="003D08CF">
              <w:rPr>
                <w:b/>
                <w:spacing w:val="-2"/>
                <w:sz w:val="18"/>
                <w:highlight w:val="yellow"/>
              </w:rPr>
              <w:t>Vocabulary</w:t>
            </w:r>
          </w:p>
          <w:p w14:paraId="489CE554" w14:textId="77777777" w:rsidR="00C156AD" w:rsidRDefault="00000000">
            <w:pPr>
              <w:pStyle w:val="TableParagraph"/>
              <w:spacing w:before="3" w:line="242" w:lineRule="auto"/>
              <w:ind w:left="109"/>
              <w:rPr>
                <w:sz w:val="18"/>
                <w:highlight w:val="yellow"/>
              </w:rPr>
            </w:pPr>
            <w:r w:rsidRPr="003D08CF">
              <w:rPr>
                <w:sz w:val="18"/>
                <w:highlight w:val="yellow"/>
              </w:rPr>
              <w:t>This</w:t>
            </w:r>
            <w:r w:rsidRPr="003D08CF">
              <w:rPr>
                <w:spacing w:val="-6"/>
                <w:sz w:val="18"/>
                <w:highlight w:val="yellow"/>
              </w:rPr>
              <w:t xml:space="preserve"> </w:t>
            </w:r>
            <w:r w:rsidRPr="003D08CF">
              <w:rPr>
                <w:sz w:val="18"/>
                <w:highlight w:val="yellow"/>
              </w:rPr>
              <w:t>subtest</w:t>
            </w:r>
            <w:r w:rsidRPr="003D08CF">
              <w:rPr>
                <w:spacing w:val="-6"/>
                <w:sz w:val="18"/>
                <w:highlight w:val="yellow"/>
              </w:rPr>
              <w:t xml:space="preserve"> </w:t>
            </w:r>
            <w:r w:rsidRPr="003D08CF">
              <w:rPr>
                <w:sz w:val="18"/>
                <w:highlight w:val="yellow"/>
              </w:rPr>
              <w:t>measures</w:t>
            </w:r>
            <w:r w:rsidRPr="003D08CF">
              <w:rPr>
                <w:spacing w:val="-6"/>
                <w:sz w:val="18"/>
                <w:highlight w:val="yellow"/>
              </w:rPr>
              <w:t xml:space="preserve"> </w:t>
            </w:r>
            <w:r w:rsidRPr="003D08CF">
              <w:rPr>
                <w:sz w:val="18"/>
                <w:highlight w:val="yellow"/>
              </w:rPr>
              <w:t>the</w:t>
            </w:r>
            <w:r w:rsidRPr="003D08CF">
              <w:rPr>
                <w:spacing w:val="-6"/>
                <w:sz w:val="18"/>
                <w:highlight w:val="yellow"/>
              </w:rPr>
              <w:t xml:space="preserve"> </w:t>
            </w:r>
            <w:r w:rsidRPr="003D08CF">
              <w:rPr>
                <w:sz w:val="18"/>
                <w:highlight w:val="yellow"/>
              </w:rPr>
              <w:t>students'</w:t>
            </w:r>
            <w:r w:rsidRPr="003D08CF">
              <w:rPr>
                <w:spacing w:val="-6"/>
                <w:sz w:val="18"/>
                <w:highlight w:val="yellow"/>
              </w:rPr>
              <w:t xml:space="preserve"> </w:t>
            </w:r>
            <w:r w:rsidRPr="003D08CF">
              <w:rPr>
                <w:sz w:val="18"/>
                <w:highlight w:val="yellow"/>
              </w:rPr>
              <w:t>verbal</w:t>
            </w:r>
            <w:r w:rsidRPr="003D08CF">
              <w:rPr>
                <w:spacing w:val="-6"/>
                <w:sz w:val="18"/>
                <w:highlight w:val="yellow"/>
              </w:rPr>
              <w:t xml:space="preserve"> </w:t>
            </w:r>
            <w:r w:rsidRPr="003D08CF">
              <w:rPr>
                <w:sz w:val="18"/>
                <w:highlight w:val="yellow"/>
              </w:rPr>
              <w:t>fluency</w:t>
            </w:r>
            <w:r w:rsidRPr="003D08CF">
              <w:rPr>
                <w:spacing w:val="-6"/>
                <w:sz w:val="18"/>
                <w:highlight w:val="yellow"/>
              </w:rPr>
              <w:t xml:space="preserve"> </w:t>
            </w:r>
            <w:r w:rsidRPr="003D08CF">
              <w:rPr>
                <w:sz w:val="18"/>
                <w:highlight w:val="yellow"/>
              </w:rPr>
              <w:t>and concept formation, word knowledge, and word usage.</w:t>
            </w:r>
          </w:p>
          <w:p w14:paraId="2B7FA40E" w14:textId="252941E3" w:rsidR="003D08CF" w:rsidRPr="003D08CF" w:rsidRDefault="003D08CF">
            <w:pPr>
              <w:pStyle w:val="TableParagraph"/>
              <w:spacing w:before="3" w:line="242" w:lineRule="auto"/>
              <w:ind w:left="109"/>
              <w:rPr>
                <w:sz w:val="18"/>
                <w:highlight w:val="yellow"/>
              </w:rPr>
            </w:pPr>
            <w:r>
              <w:rPr>
                <w:sz w:val="18"/>
              </w:rPr>
              <w:t>Naming</w:t>
            </w:r>
            <w:r>
              <w:rPr>
                <w:spacing w:val="-6"/>
                <w:sz w:val="18"/>
              </w:rPr>
              <w:t xml:space="preserve"> </w:t>
            </w:r>
            <w:r>
              <w:rPr>
                <w:sz w:val="18"/>
              </w:rPr>
              <w:t>a</w:t>
            </w:r>
            <w:r>
              <w:rPr>
                <w:spacing w:val="-6"/>
                <w:sz w:val="18"/>
              </w:rPr>
              <w:t xml:space="preserve"> </w:t>
            </w:r>
            <w:r>
              <w:rPr>
                <w:sz w:val="18"/>
              </w:rPr>
              <w:t>pictured</w:t>
            </w:r>
            <w:r>
              <w:rPr>
                <w:spacing w:val="-6"/>
                <w:sz w:val="18"/>
              </w:rPr>
              <w:t xml:space="preserve"> </w:t>
            </w:r>
            <w:r>
              <w:rPr>
                <w:sz w:val="18"/>
              </w:rPr>
              <w:t>item</w:t>
            </w:r>
            <w:r>
              <w:rPr>
                <w:spacing w:val="-6"/>
                <w:sz w:val="18"/>
              </w:rPr>
              <w:t xml:space="preserve"> </w:t>
            </w:r>
            <w:r>
              <w:rPr>
                <w:sz w:val="18"/>
              </w:rPr>
              <w:t>and/or</w:t>
            </w:r>
            <w:r>
              <w:rPr>
                <w:spacing w:val="-6"/>
                <w:sz w:val="18"/>
              </w:rPr>
              <w:t xml:space="preserve"> </w:t>
            </w:r>
            <w:r>
              <w:rPr>
                <w:sz w:val="18"/>
              </w:rPr>
              <w:t>defining</w:t>
            </w:r>
            <w:r>
              <w:rPr>
                <w:spacing w:val="-6"/>
                <w:sz w:val="18"/>
              </w:rPr>
              <w:t xml:space="preserve"> </w:t>
            </w:r>
            <w:r>
              <w:rPr>
                <w:sz w:val="18"/>
              </w:rPr>
              <w:t>orally</w:t>
            </w:r>
            <w:r>
              <w:rPr>
                <w:spacing w:val="-6"/>
                <w:sz w:val="18"/>
              </w:rPr>
              <w:t xml:space="preserve"> </w:t>
            </w:r>
            <w:r>
              <w:rPr>
                <w:sz w:val="18"/>
              </w:rPr>
              <w:t xml:space="preserve">presented </w:t>
            </w:r>
            <w:r w:rsidRPr="003D08CF">
              <w:rPr>
                <w:spacing w:val="-2"/>
                <w:sz w:val="18"/>
                <w:highlight w:val="yellow"/>
              </w:rPr>
              <w:lastRenderedPageBreak/>
              <w:t>words</w:t>
            </w:r>
          </w:p>
        </w:tc>
        <w:tc>
          <w:tcPr>
            <w:tcW w:w="1215" w:type="dxa"/>
            <w:tcBorders>
              <w:bottom w:val="nil"/>
            </w:tcBorders>
          </w:tcPr>
          <w:p w14:paraId="5AC57098" w14:textId="77777777" w:rsidR="00C156AD" w:rsidRDefault="00000000">
            <w:pPr>
              <w:pStyle w:val="TableParagraph"/>
              <w:spacing w:before="101"/>
              <w:ind w:left="444" w:right="430"/>
              <w:jc w:val="center"/>
              <w:rPr>
                <w:sz w:val="18"/>
              </w:rPr>
            </w:pPr>
            <w:r>
              <w:rPr>
                <w:spacing w:val="-5"/>
                <w:sz w:val="18"/>
              </w:rPr>
              <w:lastRenderedPageBreak/>
              <w:t>85</w:t>
            </w:r>
          </w:p>
        </w:tc>
        <w:tc>
          <w:tcPr>
            <w:tcW w:w="1545" w:type="dxa"/>
            <w:tcBorders>
              <w:bottom w:val="nil"/>
            </w:tcBorders>
          </w:tcPr>
          <w:p w14:paraId="637D6A4F" w14:textId="77777777" w:rsidR="00C156AD" w:rsidRDefault="00000000">
            <w:pPr>
              <w:pStyle w:val="TableParagraph"/>
              <w:spacing w:before="101"/>
              <w:ind w:left="655" w:right="643"/>
              <w:jc w:val="center"/>
              <w:rPr>
                <w:sz w:val="18"/>
              </w:rPr>
            </w:pPr>
            <w:r>
              <w:rPr>
                <w:spacing w:val="-5"/>
                <w:sz w:val="18"/>
              </w:rPr>
              <w:t>16</w:t>
            </w:r>
          </w:p>
        </w:tc>
      </w:tr>
    </w:tbl>
    <w:p w14:paraId="67F3A9CD" w14:textId="77777777" w:rsidR="00C156AD" w:rsidRDefault="00C156AD">
      <w:pPr>
        <w:jc w:val="center"/>
        <w:rPr>
          <w:sz w:val="18"/>
        </w:rPr>
        <w:sectPr w:rsidR="00C156AD">
          <w:pgSz w:w="12240" w:h="15840"/>
          <w:pgMar w:top="1460" w:right="620" w:bottom="860" w:left="560" w:header="660" w:footer="665" w:gutter="0"/>
          <w:cols w:space="720"/>
        </w:sectPr>
      </w:pPr>
    </w:p>
    <w:p w14:paraId="09C61D3B" w14:textId="77777777" w:rsidR="00C156AD" w:rsidRDefault="00C156AD">
      <w:pPr>
        <w:pStyle w:val="BodyText"/>
        <w:spacing w:before="3"/>
        <w:rPr>
          <w:sz w:val="7"/>
        </w:rPr>
      </w:pPr>
    </w:p>
    <w:p w14:paraId="137AF210" w14:textId="77777777" w:rsidR="00C156AD" w:rsidRDefault="00C156AD">
      <w:pPr>
        <w:pStyle w:val="BodyText"/>
        <w:spacing w:before="5"/>
        <w:rPr>
          <w:sz w:val="11"/>
        </w:rPr>
      </w:pPr>
    </w:p>
    <w:p w14:paraId="6EA50370" w14:textId="77777777" w:rsidR="00C156AD" w:rsidRDefault="00000000">
      <w:pPr>
        <w:pStyle w:val="BodyText"/>
        <w:spacing w:before="93" w:line="290" w:lineRule="auto"/>
        <w:ind w:left="205" w:right="182"/>
      </w:pPr>
      <w:r w:rsidRPr="003D08CF">
        <w:rPr>
          <w:highlight w:val="yellow"/>
        </w:rPr>
        <w:t>Comprehension-Knowledge</w:t>
      </w:r>
      <w:r w:rsidRPr="003D08CF">
        <w:rPr>
          <w:spacing w:val="-3"/>
          <w:highlight w:val="yellow"/>
        </w:rPr>
        <w:t xml:space="preserve"> </w:t>
      </w:r>
      <w:r w:rsidRPr="003D08CF">
        <w:rPr>
          <w:highlight w:val="yellow"/>
        </w:rPr>
        <w:t>is</w:t>
      </w:r>
      <w:r w:rsidRPr="003D08CF">
        <w:rPr>
          <w:spacing w:val="-3"/>
          <w:highlight w:val="yellow"/>
        </w:rPr>
        <w:t xml:space="preserve"> </w:t>
      </w:r>
      <w:r w:rsidRPr="003D08CF">
        <w:rPr>
          <w:highlight w:val="yellow"/>
        </w:rPr>
        <w:t>defined</w:t>
      </w:r>
      <w:r w:rsidRPr="003D08CF">
        <w:rPr>
          <w:spacing w:val="-3"/>
          <w:highlight w:val="yellow"/>
        </w:rPr>
        <w:t xml:space="preserve"> </w:t>
      </w:r>
      <w:r w:rsidRPr="003D08CF">
        <w:rPr>
          <w:highlight w:val="yellow"/>
        </w:rPr>
        <w:t>as</w:t>
      </w:r>
      <w:r w:rsidRPr="003D08CF">
        <w:rPr>
          <w:spacing w:val="-3"/>
          <w:highlight w:val="yellow"/>
        </w:rPr>
        <w:t xml:space="preserve"> </w:t>
      </w:r>
      <w:r w:rsidRPr="003D08CF">
        <w:rPr>
          <w:highlight w:val="yellow"/>
        </w:rPr>
        <w:t>the</w:t>
      </w:r>
      <w:r w:rsidRPr="003D08CF">
        <w:rPr>
          <w:spacing w:val="-3"/>
          <w:highlight w:val="yellow"/>
        </w:rPr>
        <w:t xml:space="preserve"> </w:t>
      </w:r>
      <w:r w:rsidRPr="003D08CF">
        <w:rPr>
          <w:highlight w:val="yellow"/>
        </w:rPr>
        <w:t>depth</w:t>
      </w:r>
      <w:r w:rsidRPr="003D08CF">
        <w:rPr>
          <w:spacing w:val="-3"/>
          <w:highlight w:val="yellow"/>
        </w:rPr>
        <w:t xml:space="preserve"> </w:t>
      </w:r>
      <w:r w:rsidRPr="003D08CF">
        <w:rPr>
          <w:highlight w:val="yellow"/>
        </w:rPr>
        <w:t>and</w:t>
      </w:r>
      <w:r w:rsidRPr="003D08CF">
        <w:rPr>
          <w:spacing w:val="-3"/>
          <w:highlight w:val="yellow"/>
        </w:rPr>
        <w:t xml:space="preserve"> </w:t>
      </w:r>
      <w:r w:rsidRPr="003D08CF">
        <w:rPr>
          <w:highlight w:val="yellow"/>
        </w:rPr>
        <w:t>breadth</w:t>
      </w:r>
      <w:r w:rsidRPr="003D08CF">
        <w:rPr>
          <w:spacing w:val="-3"/>
          <w:highlight w:val="yellow"/>
        </w:rPr>
        <w:t xml:space="preserve"> </w:t>
      </w:r>
      <w:r w:rsidRPr="003D08CF">
        <w:rPr>
          <w:highlight w:val="yellow"/>
        </w:rPr>
        <w:t>of</w:t>
      </w:r>
      <w:r w:rsidRPr="003D08CF">
        <w:rPr>
          <w:spacing w:val="-3"/>
          <w:highlight w:val="yellow"/>
        </w:rPr>
        <w:t xml:space="preserve"> </w:t>
      </w:r>
      <w:r w:rsidRPr="003D08CF">
        <w:rPr>
          <w:highlight w:val="yellow"/>
        </w:rPr>
        <w:t>knowledge</w:t>
      </w:r>
      <w:r w:rsidRPr="003D08CF">
        <w:rPr>
          <w:spacing w:val="-3"/>
          <w:highlight w:val="yellow"/>
        </w:rPr>
        <w:t xml:space="preserve"> </w:t>
      </w:r>
      <w:r w:rsidRPr="003D08CF">
        <w:rPr>
          <w:highlight w:val="yellow"/>
        </w:rPr>
        <w:t>and</w:t>
      </w:r>
      <w:r w:rsidRPr="003D08CF">
        <w:rPr>
          <w:spacing w:val="-3"/>
          <w:highlight w:val="yellow"/>
        </w:rPr>
        <w:t xml:space="preserve"> </w:t>
      </w:r>
      <w:r w:rsidRPr="003D08CF">
        <w:rPr>
          <w:highlight w:val="yellow"/>
        </w:rPr>
        <w:t>skills,</w:t>
      </w:r>
      <w:r w:rsidRPr="003D08CF">
        <w:rPr>
          <w:spacing w:val="-3"/>
          <w:highlight w:val="yellow"/>
        </w:rPr>
        <w:t xml:space="preserve"> </w:t>
      </w:r>
      <w:r w:rsidRPr="003D08CF">
        <w:rPr>
          <w:highlight w:val="yellow"/>
        </w:rPr>
        <w:t>including</w:t>
      </w:r>
      <w:r w:rsidRPr="003D08CF">
        <w:rPr>
          <w:spacing w:val="-3"/>
          <w:highlight w:val="yellow"/>
        </w:rPr>
        <w:t xml:space="preserve"> </w:t>
      </w:r>
      <w:r w:rsidRPr="003D08CF">
        <w:rPr>
          <w:highlight w:val="yellow"/>
        </w:rPr>
        <w:t>verbal</w:t>
      </w:r>
      <w:r w:rsidRPr="003D08CF">
        <w:rPr>
          <w:spacing w:val="-3"/>
          <w:highlight w:val="yellow"/>
        </w:rPr>
        <w:t xml:space="preserve"> </w:t>
      </w:r>
      <w:r w:rsidRPr="003D08CF">
        <w:rPr>
          <w:highlight w:val="yellow"/>
        </w:rPr>
        <w:t>communication and information. It represents a person’s acquired knowledge, general language development, an understanding of words, extent of vocabulary, and the ability to listen to and comprehend oral communication. The Similarities test required Iker to describe a similarity between two words that represent a common object or concept.</w:t>
      </w:r>
      <w:r w:rsidRPr="003D08CF">
        <w:rPr>
          <w:spacing w:val="-5"/>
          <w:highlight w:val="yellow"/>
        </w:rPr>
        <w:t xml:space="preserve"> </w:t>
      </w:r>
      <w:r w:rsidRPr="003D08CF">
        <w:rPr>
          <w:highlight w:val="yellow"/>
        </w:rPr>
        <w:t>At times, Iker translated</w:t>
      </w:r>
      <w:r w:rsidRPr="003D08CF">
        <w:rPr>
          <w:spacing w:val="-1"/>
          <w:highlight w:val="yellow"/>
        </w:rPr>
        <w:t xml:space="preserve"> </w:t>
      </w:r>
      <w:r w:rsidRPr="003D08CF">
        <w:rPr>
          <w:highlight w:val="yellow"/>
        </w:rPr>
        <w:t>the</w:t>
      </w:r>
      <w:r w:rsidRPr="003D08CF">
        <w:rPr>
          <w:spacing w:val="-1"/>
          <w:highlight w:val="yellow"/>
        </w:rPr>
        <w:t xml:space="preserve"> </w:t>
      </w:r>
      <w:r w:rsidRPr="003D08CF">
        <w:rPr>
          <w:highlight w:val="yellow"/>
        </w:rPr>
        <w:t>terms</w:t>
      </w:r>
      <w:r w:rsidRPr="003D08CF">
        <w:rPr>
          <w:spacing w:val="-1"/>
          <w:highlight w:val="yellow"/>
        </w:rPr>
        <w:t xml:space="preserve"> </w:t>
      </w:r>
      <w:r w:rsidRPr="003D08CF">
        <w:rPr>
          <w:highlight w:val="yellow"/>
        </w:rPr>
        <w:t>into</w:t>
      </w:r>
      <w:r w:rsidRPr="003D08CF">
        <w:rPr>
          <w:spacing w:val="-1"/>
          <w:highlight w:val="yellow"/>
        </w:rPr>
        <w:t xml:space="preserve"> </w:t>
      </w:r>
      <w:r w:rsidRPr="003D08CF">
        <w:rPr>
          <w:highlight w:val="yellow"/>
        </w:rPr>
        <w:t>Spanish,</w:t>
      </w:r>
      <w:r w:rsidRPr="003D08CF">
        <w:rPr>
          <w:spacing w:val="-1"/>
          <w:highlight w:val="yellow"/>
        </w:rPr>
        <w:t xml:space="preserve"> </w:t>
      </w:r>
      <w:r w:rsidRPr="003D08CF">
        <w:rPr>
          <w:highlight w:val="yellow"/>
        </w:rPr>
        <w:t>and</w:t>
      </w:r>
      <w:r w:rsidRPr="003D08CF">
        <w:rPr>
          <w:spacing w:val="-1"/>
          <w:highlight w:val="yellow"/>
        </w:rPr>
        <w:t xml:space="preserve"> </w:t>
      </w:r>
      <w:r w:rsidRPr="003D08CF">
        <w:rPr>
          <w:highlight w:val="yellow"/>
        </w:rPr>
        <w:t>then</w:t>
      </w:r>
      <w:r w:rsidRPr="003D08CF">
        <w:rPr>
          <w:spacing w:val="-1"/>
          <w:highlight w:val="yellow"/>
        </w:rPr>
        <w:t xml:space="preserve"> </w:t>
      </w:r>
      <w:r w:rsidRPr="003D08CF">
        <w:rPr>
          <w:highlight w:val="yellow"/>
        </w:rPr>
        <w:t>stated</w:t>
      </w:r>
      <w:r w:rsidRPr="003D08CF">
        <w:rPr>
          <w:spacing w:val="-1"/>
          <w:highlight w:val="yellow"/>
        </w:rPr>
        <w:t xml:space="preserve"> </w:t>
      </w:r>
      <w:r w:rsidRPr="003D08CF">
        <w:rPr>
          <w:highlight w:val="yellow"/>
        </w:rPr>
        <w:t>similarities</w:t>
      </w:r>
      <w:r w:rsidRPr="003D08CF">
        <w:rPr>
          <w:spacing w:val="-1"/>
          <w:highlight w:val="yellow"/>
        </w:rPr>
        <w:t xml:space="preserve"> </w:t>
      </w:r>
      <w:r w:rsidRPr="003D08CF">
        <w:rPr>
          <w:highlight w:val="yellow"/>
        </w:rPr>
        <w:t>between</w:t>
      </w:r>
      <w:r w:rsidRPr="003D08CF">
        <w:rPr>
          <w:spacing w:val="-1"/>
          <w:highlight w:val="yellow"/>
        </w:rPr>
        <w:t xml:space="preserve"> </w:t>
      </w:r>
      <w:r w:rsidRPr="003D08CF">
        <w:rPr>
          <w:highlight w:val="yellow"/>
        </w:rPr>
        <w:t>the</w:t>
      </w:r>
      <w:r w:rsidRPr="003D08CF">
        <w:rPr>
          <w:spacing w:val="-1"/>
          <w:highlight w:val="yellow"/>
        </w:rPr>
        <w:t xml:space="preserve"> </w:t>
      </w:r>
      <w:r w:rsidRPr="003D08CF">
        <w:rPr>
          <w:highlight w:val="yellow"/>
        </w:rPr>
        <w:t>terms.</w:t>
      </w:r>
      <w:r w:rsidRPr="003D08CF">
        <w:rPr>
          <w:spacing w:val="-1"/>
          <w:highlight w:val="yellow"/>
        </w:rPr>
        <w:t xml:space="preserve"> </w:t>
      </w:r>
      <w:r w:rsidRPr="003D08CF">
        <w:rPr>
          <w:highlight w:val="yellow"/>
        </w:rPr>
        <w:t>He</w:t>
      </w:r>
      <w:r w:rsidRPr="003D08CF">
        <w:rPr>
          <w:spacing w:val="-1"/>
          <w:highlight w:val="yellow"/>
        </w:rPr>
        <w:t xml:space="preserve"> </w:t>
      </w:r>
      <w:r w:rsidRPr="003D08CF">
        <w:rPr>
          <w:highlight w:val="yellow"/>
        </w:rPr>
        <w:t>obtained</w:t>
      </w:r>
      <w:r w:rsidRPr="003D08CF">
        <w:rPr>
          <w:spacing w:val="-1"/>
          <w:highlight w:val="yellow"/>
        </w:rPr>
        <w:t xml:space="preserve"> </w:t>
      </w:r>
      <w:r w:rsidRPr="003D08CF">
        <w:rPr>
          <w:highlight w:val="yellow"/>
        </w:rPr>
        <w:t>a</w:t>
      </w:r>
      <w:r w:rsidRPr="003D08CF">
        <w:rPr>
          <w:spacing w:val="-1"/>
          <w:highlight w:val="yellow"/>
        </w:rPr>
        <w:t xml:space="preserve"> </w:t>
      </w:r>
      <w:r w:rsidRPr="003D08CF">
        <w:rPr>
          <w:highlight w:val="yellow"/>
        </w:rPr>
        <w:t>score</w:t>
      </w:r>
      <w:r w:rsidRPr="003D08CF">
        <w:rPr>
          <w:spacing w:val="-1"/>
          <w:highlight w:val="yellow"/>
        </w:rPr>
        <w:t xml:space="preserve"> </w:t>
      </w:r>
      <w:r w:rsidRPr="003D08CF">
        <w:rPr>
          <w:highlight w:val="yellow"/>
        </w:rPr>
        <w:t>of</w:t>
      </w:r>
      <w:r w:rsidRPr="003D08CF">
        <w:rPr>
          <w:spacing w:val="-1"/>
          <w:highlight w:val="yellow"/>
        </w:rPr>
        <w:t xml:space="preserve"> </w:t>
      </w:r>
      <w:r w:rsidRPr="003D08CF">
        <w:rPr>
          <w:highlight w:val="yellow"/>
        </w:rPr>
        <w:t>110,</w:t>
      </w:r>
      <w:r w:rsidRPr="003D08CF">
        <w:rPr>
          <w:spacing w:val="-1"/>
          <w:highlight w:val="yellow"/>
        </w:rPr>
        <w:t xml:space="preserve"> </w:t>
      </w:r>
      <w:r w:rsidRPr="003D08CF">
        <w:rPr>
          <w:highlight w:val="yellow"/>
        </w:rPr>
        <w:t>which</w:t>
      </w:r>
      <w:r w:rsidRPr="003D08CF">
        <w:rPr>
          <w:spacing w:val="-1"/>
          <w:highlight w:val="yellow"/>
        </w:rPr>
        <w:t xml:space="preserve"> </w:t>
      </w:r>
      <w:r w:rsidRPr="003D08CF">
        <w:rPr>
          <w:highlight w:val="yellow"/>
        </w:rPr>
        <w:t>is</w:t>
      </w:r>
      <w:r w:rsidRPr="003D08CF">
        <w:rPr>
          <w:spacing w:val="-1"/>
          <w:highlight w:val="yellow"/>
        </w:rPr>
        <w:t xml:space="preserve"> </w:t>
      </w:r>
      <w:r w:rsidRPr="003D08CF">
        <w:rPr>
          <w:highlight w:val="yellow"/>
        </w:rPr>
        <w:t>in the 75th percentile (high average range). The vocabulary subtest required Iker to define words that were read aloud to him. Iker appeared to have difficulty understanding the vocabulary word that was read aloud to him. For example, when he read the word “absorb,” Iker said he heard “observe.” Iker demonstrated a somewhat limited vocabulary, saying several times “I’ve never heard of that word.”</w:t>
      </w:r>
      <w:r w:rsidRPr="003D08CF">
        <w:rPr>
          <w:spacing w:val="40"/>
          <w:highlight w:val="yellow"/>
        </w:rPr>
        <w:t xml:space="preserve"> </w:t>
      </w:r>
      <w:r w:rsidRPr="003D08CF">
        <w:rPr>
          <w:highlight w:val="yellow"/>
        </w:rPr>
        <w:t>He obtained a score of 85, which is in the 16th percentile (average range).</w:t>
      </w:r>
    </w:p>
    <w:p w14:paraId="4B81BF4C" w14:textId="77777777" w:rsidR="00C156AD" w:rsidRDefault="00C156AD">
      <w:pPr>
        <w:pStyle w:val="BodyText"/>
        <w:spacing w:before="4"/>
        <w:rPr>
          <w:sz w:val="16"/>
        </w:rPr>
      </w:pPr>
    </w:p>
    <w:tbl>
      <w:tblPr>
        <w:tblW w:w="0" w:type="auto"/>
        <w:tblInd w:w="2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95"/>
        <w:gridCol w:w="1740"/>
        <w:gridCol w:w="4830"/>
        <w:gridCol w:w="1320"/>
        <w:gridCol w:w="1410"/>
      </w:tblGrid>
      <w:tr w:rsidR="00C156AD" w14:paraId="64E072D9" w14:textId="77777777">
        <w:trPr>
          <w:trHeight w:val="1065"/>
        </w:trPr>
        <w:tc>
          <w:tcPr>
            <w:tcW w:w="10695" w:type="dxa"/>
            <w:gridSpan w:val="5"/>
          </w:tcPr>
          <w:p w14:paraId="4B9497C2" w14:textId="77777777" w:rsidR="00C156AD" w:rsidRPr="003D08CF" w:rsidRDefault="00000000">
            <w:pPr>
              <w:pStyle w:val="TableParagraph"/>
              <w:spacing w:before="101"/>
              <w:ind w:left="107"/>
              <w:rPr>
                <w:b/>
                <w:sz w:val="18"/>
                <w:highlight w:val="yellow"/>
              </w:rPr>
            </w:pPr>
            <w:r w:rsidRPr="003D08CF">
              <w:rPr>
                <w:b/>
                <w:sz w:val="18"/>
                <w:highlight w:val="yellow"/>
              </w:rPr>
              <w:t xml:space="preserve">Fluid Reasoning </w:t>
            </w:r>
            <w:r w:rsidRPr="003D08CF">
              <w:rPr>
                <w:b/>
                <w:spacing w:val="-4"/>
                <w:sz w:val="18"/>
                <w:highlight w:val="yellow"/>
              </w:rPr>
              <w:t>(Gf)</w:t>
            </w:r>
          </w:p>
          <w:p w14:paraId="1E8EBC74" w14:textId="77777777" w:rsidR="00C156AD" w:rsidRPr="003D08CF" w:rsidRDefault="00000000">
            <w:pPr>
              <w:pStyle w:val="TableParagraph"/>
              <w:spacing w:before="3" w:line="252" w:lineRule="auto"/>
              <w:ind w:left="107" w:right="164"/>
              <w:rPr>
                <w:sz w:val="18"/>
                <w:highlight w:val="yellow"/>
              </w:rPr>
            </w:pPr>
            <w:r w:rsidRPr="003D08CF">
              <w:rPr>
                <w:sz w:val="18"/>
                <w:highlight w:val="yellow"/>
              </w:rPr>
              <w:t>Fluid Reasoning reflects the ability to use both inductive and deductive logical reasoning skills (e.g., solve for missing elements based</w:t>
            </w:r>
            <w:r w:rsidRPr="003D08CF">
              <w:rPr>
                <w:spacing w:val="-2"/>
                <w:sz w:val="18"/>
                <w:highlight w:val="yellow"/>
              </w:rPr>
              <w:t xml:space="preserve"> </w:t>
            </w:r>
            <w:r w:rsidRPr="003D08CF">
              <w:rPr>
                <w:sz w:val="18"/>
                <w:highlight w:val="yellow"/>
              </w:rPr>
              <w:t>on</w:t>
            </w:r>
            <w:r w:rsidRPr="003D08CF">
              <w:rPr>
                <w:spacing w:val="-2"/>
                <w:sz w:val="18"/>
                <w:highlight w:val="yellow"/>
              </w:rPr>
              <w:t xml:space="preserve"> </w:t>
            </w:r>
            <w:r w:rsidRPr="003D08CF">
              <w:rPr>
                <w:sz w:val="18"/>
                <w:highlight w:val="yellow"/>
              </w:rPr>
              <w:t>patterns</w:t>
            </w:r>
            <w:r w:rsidRPr="003D08CF">
              <w:rPr>
                <w:spacing w:val="-2"/>
                <w:sz w:val="18"/>
                <w:highlight w:val="yellow"/>
              </w:rPr>
              <w:t xml:space="preserve"> </w:t>
            </w:r>
            <w:r w:rsidRPr="003D08CF">
              <w:rPr>
                <w:sz w:val="18"/>
                <w:highlight w:val="yellow"/>
              </w:rPr>
              <w:t>and</w:t>
            </w:r>
            <w:r w:rsidRPr="003D08CF">
              <w:rPr>
                <w:spacing w:val="-2"/>
                <w:sz w:val="18"/>
                <w:highlight w:val="yellow"/>
              </w:rPr>
              <w:t xml:space="preserve"> </w:t>
            </w:r>
            <w:r w:rsidRPr="003D08CF">
              <w:rPr>
                <w:sz w:val="18"/>
                <w:highlight w:val="yellow"/>
              </w:rPr>
              <w:t>relationships)</w:t>
            </w:r>
            <w:r w:rsidRPr="003D08CF">
              <w:rPr>
                <w:spacing w:val="-2"/>
                <w:sz w:val="18"/>
                <w:highlight w:val="yellow"/>
              </w:rPr>
              <w:t xml:space="preserve"> </w:t>
            </w:r>
            <w:r w:rsidRPr="003D08CF">
              <w:rPr>
                <w:sz w:val="18"/>
                <w:highlight w:val="yellow"/>
              </w:rPr>
              <w:t>and</w:t>
            </w:r>
            <w:r w:rsidRPr="003D08CF">
              <w:rPr>
                <w:spacing w:val="-2"/>
                <w:sz w:val="18"/>
                <w:highlight w:val="yellow"/>
              </w:rPr>
              <w:t xml:space="preserve"> </w:t>
            </w:r>
            <w:r w:rsidRPr="003D08CF">
              <w:rPr>
                <w:sz w:val="18"/>
                <w:highlight w:val="yellow"/>
              </w:rPr>
              <w:t>engage</w:t>
            </w:r>
            <w:r w:rsidRPr="003D08CF">
              <w:rPr>
                <w:spacing w:val="-2"/>
                <w:sz w:val="18"/>
                <w:highlight w:val="yellow"/>
              </w:rPr>
              <w:t xml:space="preserve"> </w:t>
            </w:r>
            <w:r w:rsidRPr="003D08CF">
              <w:rPr>
                <w:sz w:val="18"/>
                <w:highlight w:val="yellow"/>
              </w:rPr>
              <w:t>in</w:t>
            </w:r>
            <w:r w:rsidRPr="003D08CF">
              <w:rPr>
                <w:spacing w:val="-2"/>
                <w:sz w:val="18"/>
                <w:highlight w:val="yellow"/>
              </w:rPr>
              <w:t xml:space="preserve"> </w:t>
            </w:r>
            <w:r w:rsidRPr="003D08CF">
              <w:rPr>
                <w:sz w:val="18"/>
                <w:highlight w:val="yellow"/>
              </w:rPr>
              <w:t>various</w:t>
            </w:r>
            <w:r w:rsidRPr="003D08CF">
              <w:rPr>
                <w:spacing w:val="-2"/>
                <w:sz w:val="18"/>
                <w:highlight w:val="yellow"/>
              </w:rPr>
              <w:t xml:space="preserve"> </w:t>
            </w:r>
            <w:r w:rsidRPr="003D08CF">
              <w:rPr>
                <w:sz w:val="18"/>
                <w:highlight w:val="yellow"/>
              </w:rPr>
              <w:t>mental</w:t>
            </w:r>
            <w:r w:rsidRPr="003D08CF">
              <w:rPr>
                <w:spacing w:val="-2"/>
                <w:sz w:val="18"/>
                <w:highlight w:val="yellow"/>
              </w:rPr>
              <w:t xml:space="preserve"> </w:t>
            </w:r>
            <w:r w:rsidRPr="003D08CF">
              <w:rPr>
                <w:sz w:val="18"/>
                <w:highlight w:val="yellow"/>
              </w:rPr>
              <w:t>operations</w:t>
            </w:r>
            <w:r w:rsidRPr="003D08CF">
              <w:rPr>
                <w:spacing w:val="-2"/>
                <w:sz w:val="18"/>
                <w:highlight w:val="yellow"/>
              </w:rPr>
              <w:t xml:space="preserve"> </w:t>
            </w:r>
            <w:r w:rsidRPr="003D08CF">
              <w:rPr>
                <w:sz w:val="18"/>
                <w:highlight w:val="yellow"/>
              </w:rPr>
              <w:t>when</w:t>
            </w:r>
            <w:r w:rsidRPr="003D08CF">
              <w:rPr>
                <w:spacing w:val="-2"/>
                <w:sz w:val="18"/>
                <w:highlight w:val="yellow"/>
              </w:rPr>
              <w:t xml:space="preserve"> </w:t>
            </w:r>
            <w:r w:rsidRPr="003D08CF">
              <w:rPr>
                <w:sz w:val="18"/>
                <w:highlight w:val="yellow"/>
              </w:rPr>
              <w:t>faced</w:t>
            </w:r>
            <w:r w:rsidRPr="003D08CF">
              <w:rPr>
                <w:spacing w:val="-2"/>
                <w:sz w:val="18"/>
                <w:highlight w:val="yellow"/>
              </w:rPr>
              <w:t xml:space="preserve"> </w:t>
            </w:r>
            <w:r w:rsidRPr="003D08CF">
              <w:rPr>
                <w:sz w:val="18"/>
                <w:highlight w:val="yellow"/>
              </w:rPr>
              <w:t>with</w:t>
            </w:r>
            <w:r w:rsidRPr="003D08CF">
              <w:rPr>
                <w:spacing w:val="-2"/>
                <w:sz w:val="18"/>
                <w:highlight w:val="yellow"/>
              </w:rPr>
              <w:t xml:space="preserve"> </w:t>
            </w:r>
            <w:r w:rsidRPr="003D08CF">
              <w:rPr>
                <w:sz w:val="18"/>
                <w:highlight w:val="yellow"/>
              </w:rPr>
              <w:t>a</w:t>
            </w:r>
            <w:r w:rsidRPr="003D08CF">
              <w:rPr>
                <w:spacing w:val="-2"/>
                <w:sz w:val="18"/>
                <w:highlight w:val="yellow"/>
              </w:rPr>
              <w:t xml:space="preserve"> </w:t>
            </w:r>
            <w:r w:rsidRPr="003D08CF">
              <w:rPr>
                <w:sz w:val="18"/>
                <w:highlight w:val="yellow"/>
              </w:rPr>
              <w:t>relatively</w:t>
            </w:r>
            <w:r w:rsidRPr="003D08CF">
              <w:rPr>
                <w:spacing w:val="-2"/>
                <w:sz w:val="18"/>
                <w:highlight w:val="yellow"/>
              </w:rPr>
              <w:t xml:space="preserve"> </w:t>
            </w:r>
            <w:r w:rsidRPr="003D08CF">
              <w:rPr>
                <w:sz w:val="18"/>
                <w:highlight w:val="yellow"/>
              </w:rPr>
              <w:t>novel</w:t>
            </w:r>
            <w:r w:rsidRPr="003D08CF">
              <w:rPr>
                <w:spacing w:val="-2"/>
                <w:sz w:val="18"/>
                <w:highlight w:val="yellow"/>
              </w:rPr>
              <w:t xml:space="preserve"> </w:t>
            </w:r>
            <w:r w:rsidRPr="003D08CF">
              <w:rPr>
                <w:sz w:val="18"/>
                <w:highlight w:val="yellow"/>
              </w:rPr>
              <w:t>task</w:t>
            </w:r>
            <w:r w:rsidRPr="003D08CF">
              <w:rPr>
                <w:spacing w:val="-2"/>
                <w:sz w:val="18"/>
                <w:highlight w:val="yellow"/>
              </w:rPr>
              <w:t xml:space="preserve"> </w:t>
            </w:r>
            <w:r w:rsidRPr="003D08CF">
              <w:rPr>
                <w:sz w:val="18"/>
                <w:highlight w:val="yellow"/>
              </w:rPr>
              <w:t>that</w:t>
            </w:r>
            <w:r w:rsidRPr="003D08CF">
              <w:rPr>
                <w:spacing w:val="-2"/>
                <w:sz w:val="18"/>
                <w:highlight w:val="yellow"/>
              </w:rPr>
              <w:t xml:space="preserve"> </w:t>
            </w:r>
            <w:r w:rsidRPr="003D08CF">
              <w:rPr>
                <w:sz w:val="18"/>
                <w:highlight w:val="yellow"/>
              </w:rPr>
              <w:t>cannot be performed automatically.</w:t>
            </w:r>
          </w:p>
        </w:tc>
      </w:tr>
      <w:tr w:rsidR="00C156AD" w14:paraId="08CA7413" w14:textId="77777777">
        <w:trPr>
          <w:trHeight w:val="630"/>
        </w:trPr>
        <w:tc>
          <w:tcPr>
            <w:tcW w:w="1395" w:type="dxa"/>
          </w:tcPr>
          <w:p w14:paraId="11A2DE54" w14:textId="77777777" w:rsidR="00C156AD" w:rsidRPr="003D08CF" w:rsidRDefault="00000000">
            <w:pPr>
              <w:pStyle w:val="TableParagraph"/>
              <w:spacing w:before="86"/>
              <w:ind w:left="107"/>
              <w:rPr>
                <w:b/>
                <w:sz w:val="18"/>
                <w:highlight w:val="yellow"/>
              </w:rPr>
            </w:pPr>
            <w:r w:rsidRPr="003D08CF">
              <w:rPr>
                <w:b/>
                <w:spacing w:val="-2"/>
                <w:sz w:val="18"/>
                <w:highlight w:val="yellow"/>
              </w:rPr>
              <w:t>Instrument</w:t>
            </w:r>
          </w:p>
        </w:tc>
        <w:tc>
          <w:tcPr>
            <w:tcW w:w="1740" w:type="dxa"/>
          </w:tcPr>
          <w:p w14:paraId="3037FAC8" w14:textId="77777777" w:rsidR="00C156AD" w:rsidRPr="003D08CF" w:rsidRDefault="00000000">
            <w:pPr>
              <w:pStyle w:val="TableParagraph"/>
              <w:spacing w:before="86"/>
              <w:ind w:left="108"/>
              <w:rPr>
                <w:b/>
                <w:sz w:val="18"/>
                <w:highlight w:val="yellow"/>
              </w:rPr>
            </w:pPr>
            <w:r w:rsidRPr="003D08CF">
              <w:rPr>
                <w:b/>
                <w:sz w:val="18"/>
                <w:highlight w:val="yellow"/>
              </w:rPr>
              <w:t>Narrow</w:t>
            </w:r>
            <w:r w:rsidRPr="003D08CF">
              <w:rPr>
                <w:b/>
                <w:spacing w:val="-7"/>
                <w:sz w:val="18"/>
                <w:highlight w:val="yellow"/>
              </w:rPr>
              <w:t xml:space="preserve"> </w:t>
            </w:r>
            <w:r w:rsidRPr="003D08CF">
              <w:rPr>
                <w:b/>
                <w:spacing w:val="-2"/>
                <w:sz w:val="18"/>
                <w:highlight w:val="yellow"/>
              </w:rPr>
              <w:t>Abilities</w:t>
            </w:r>
          </w:p>
        </w:tc>
        <w:tc>
          <w:tcPr>
            <w:tcW w:w="4830" w:type="dxa"/>
          </w:tcPr>
          <w:p w14:paraId="6E9CA252" w14:textId="77777777" w:rsidR="00C156AD" w:rsidRPr="003D08CF" w:rsidRDefault="00000000">
            <w:pPr>
              <w:pStyle w:val="TableParagraph"/>
              <w:spacing w:before="86"/>
              <w:ind w:left="105"/>
              <w:rPr>
                <w:b/>
                <w:sz w:val="18"/>
                <w:highlight w:val="yellow"/>
              </w:rPr>
            </w:pPr>
            <w:r w:rsidRPr="003D08CF">
              <w:rPr>
                <w:b/>
                <w:spacing w:val="-2"/>
                <w:sz w:val="18"/>
                <w:highlight w:val="yellow"/>
              </w:rPr>
              <w:t>Composite/Index</w:t>
            </w:r>
          </w:p>
        </w:tc>
        <w:tc>
          <w:tcPr>
            <w:tcW w:w="1320" w:type="dxa"/>
          </w:tcPr>
          <w:p w14:paraId="0A0C1190" w14:textId="77777777" w:rsidR="00C156AD" w:rsidRPr="003D08CF" w:rsidRDefault="00000000">
            <w:pPr>
              <w:pStyle w:val="TableParagraph"/>
              <w:spacing w:before="86" w:line="261" w:lineRule="auto"/>
              <w:ind w:left="112" w:right="408"/>
              <w:rPr>
                <w:b/>
                <w:sz w:val="18"/>
                <w:highlight w:val="yellow"/>
              </w:rPr>
            </w:pPr>
            <w:r w:rsidRPr="003D08CF">
              <w:rPr>
                <w:b/>
                <w:spacing w:val="-2"/>
                <w:sz w:val="18"/>
                <w:highlight w:val="yellow"/>
              </w:rPr>
              <w:t>Standard Score</w:t>
            </w:r>
          </w:p>
        </w:tc>
        <w:tc>
          <w:tcPr>
            <w:tcW w:w="1410" w:type="dxa"/>
          </w:tcPr>
          <w:p w14:paraId="0C0A78D6" w14:textId="77777777" w:rsidR="00C156AD" w:rsidRPr="003D08CF" w:rsidRDefault="00000000">
            <w:pPr>
              <w:pStyle w:val="TableParagraph"/>
              <w:spacing w:before="86"/>
              <w:ind w:right="299"/>
              <w:jc w:val="right"/>
              <w:rPr>
                <w:b/>
                <w:sz w:val="18"/>
                <w:highlight w:val="yellow"/>
              </w:rPr>
            </w:pPr>
            <w:r w:rsidRPr="003D08CF">
              <w:rPr>
                <w:b/>
                <w:spacing w:val="-2"/>
                <w:sz w:val="18"/>
                <w:highlight w:val="yellow"/>
              </w:rPr>
              <w:t>Description</w:t>
            </w:r>
          </w:p>
        </w:tc>
      </w:tr>
      <w:tr w:rsidR="00C156AD" w14:paraId="252491D3" w14:textId="77777777">
        <w:trPr>
          <w:trHeight w:val="630"/>
        </w:trPr>
        <w:tc>
          <w:tcPr>
            <w:tcW w:w="1395" w:type="dxa"/>
          </w:tcPr>
          <w:p w14:paraId="59D3B792" w14:textId="77777777" w:rsidR="00C156AD" w:rsidRDefault="00000000">
            <w:pPr>
              <w:pStyle w:val="TableParagraph"/>
              <w:spacing w:before="101"/>
              <w:ind w:left="107"/>
              <w:rPr>
                <w:sz w:val="18"/>
              </w:rPr>
            </w:pPr>
            <w:r>
              <w:rPr>
                <w:sz w:val="18"/>
              </w:rPr>
              <w:t>WISC-</w:t>
            </w:r>
            <w:r>
              <w:rPr>
                <w:spacing w:val="-10"/>
                <w:sz w:val="18"/>
              </w:rPr>
              <w:t>V</w:t>
            </w:r>
          </w:p>
        </w:tc>
        <w:tc>
          <w:tcPr>
            <w:tcW w:w="1740" w:type="dxa"/>
          </w:tcPr>
          <w:p w14:paraId="2A363E7F" w14:textId="77777777" w:rsidR="00C156AD" w:rsidRDefault="00C156AD">
            <w:pPr>
              <w:pStyle w:val="TableParagraph"/>
              <w:rPr>
                <w:rFonts w:ascii="Times New Roman"/>
                <w:sz w:val="18"/>
              </w:rPr>
            </w:pPr>
          </w:p>
        </w:tc>
        <w:tc>
          <w:tcPr>
            <w:tcW w:w="4830" w:type="dxa"/>
          </w:tcPr>
          <w:p w14:paraId="7E085B89" w14:textId="77777777" w:rsidR="00C156AD" w:rsidRPr="003D08CF" w:rsidRDefault="00000000">
            <w:pPr>
              <w:pStyle w:val="TableParagraph"/>
              <w:spacing w:before="101"/>
              <w:ind w:left="105"/>
              <w:rPr>
                <w:b/>
                <w:sz w:val="18"/>
                <w:highlight w:val="yellow"/>
              </w:rPr>
            </w:pPr>
            <w:r w:rsidRPr="003D08CF">
              <w:rPr>
                <w:b/>
                <w:sz w:val="18"/>
                <w:highlight w:val="yellow"/>
              </w:rPr>
              <w:t xml:space="preserve">Fluid Reasoning </w:t>
            </w:r>
            <w:r w:rsidRPr="003D08CF">
              <w:rPr>
                <w:b/>
                <w:spacing w:val="-2"/>
                <w:sz w:val="18"/>
                <w:highlight w:val="yellow"/>
              </w:rPr>
              <w:t>Index</w:t>
            </w:r>
          </w:p>
        </w:tc>
        <w:tc>
          <w:tcPr>
            <w:tcW w:w="1320" w:type="dxa"/>
          </w:tcPr>
          <w:p w14:paraId="21AC88F6" w14:textId="77777777" w:rsidR="00C156AD" w:rsidRDefault="00000000">
            <w:pPr>
              <w:pStyle w:val="TableParagraph"/>
              <w:spacing w:before="101"/>
              <w:ind w:left="494" w:right="479"/>
              <w:jc w:val="center"/>
              <w:rPr>
                <w:b/>
                <w:sz w:val="18"/>
              </w:rPr>
            </w:pPr>
            <w:r>
              <w:rPr>
                <w:b/>
                <w:spacing w:val="-5"/>
                <w:sz w:val="18"/>
              </w:rPr>
              <w:t>91</w:t>
            </w:r>
          </w:p>
        </w:tc>
        <w:tc>
          <w:tcPr>
            <w:tcW w:w="1410" w:type="dxa"/>
          </w:tcPr>
          <w:p w14:paraId="730F184F" w14:textId="77777777" w:rsidR="00C156AD" w:rsidRPr="003D08CF" w:rsidRDefault="00000000">
            <w:pPr>
              <w:pStyle w:val="TableParagraph"/>
              <w:spacing w:before="101"/>
              <w:ind w:right="338"/>
              <w:jc w:val="right"/>
              <w:rPr>
                <w:b/>
                <w:sz w:val="18"/>
                <w:highlight w:val="yellow"/>
              </w:rPr>
            </w:pPr>
            <w:r w:rsidRPr="003D08CF">
              <w:rPr>
                <w:b/>
                <w:spacing w:val="-2"/>
                <w:sz w:val="18"/>
                <w:highlight w:val="yellow"/>
              </w:rPr>
              <w:t>Average</w:t>
            </w:r>
          </w:p>
        </w:tc>
      </w:tr>
      <w:tr w:rsidR="00C156AD" w14:paraId="1338D790" w14:textId="77777777">
        <w:trPr>
          <w:trHeight w:val="1065"/>
        </w:trPr>
        <w:tc>
          <w:tcPr>
            <w:tcW w:w="1395" w:type="dxa"/>
          </w:tcPr>
          <w:p w14:paraId="06FB208D" w14:textId="77777777" w:rsidR="00C156AD" w:rsidRDefault="00000000">
            <w:pPr>
              <w:pStyle w:val="TableParagraph"/>
              <w:spacing w:before="86"/>
              <w:ind w:left="107"/>
              <w:rPr>
                <w:sz w:val="18"/>
              </w:rPr>
            </w:pPr>
            <w:r>
              <w:rPr>
                <w:sz w:val="18"/>
              </w:rPr>
              <w:t>WISC-</w:t>
            </w:r>
            <w:r>
              <w:rPr>
                <w:spacing w:val="-10"/>
                <w:sz w:val="18"/>
              </w:rPr>
              <w:t>V</w:t>
            </w:r>
          </w:p>
        </w:tc>
        <w:tc>
          <w:tcPr>
            <w:tcW w:w="1740" w:type="dxa"/>
          </w:tcPr>
          <w:p w14:paraId="6B1C6CFA" w14:textId="77777777" w:rsidR="00C156AD" w:rsidRPr="003D08CF" w:rsidRDefault="00000000">
            <w:pPr>
              <w:pStyle w:val="TableParagraph"/>
              <w:spacing w:before="86"/>
              <w:ind w:left="108"/>
              <w:rPr>
                <w:sz w:val="18"/>
                <w:highlight w:val="yellow"/>
              </w:rPr>
            </w:pPr>
            <w:r w:rsidRPr="003D08CF">
              <w:rPr>
                <w:sz w:val="18"/>
                <w:highlight w:val="yellow"/>
              </w:rPr>
              <w:t xml:space="preserve">I: </w:t>
            </w:r>
            <w:r w:rsidRPr="003D08CF">
              <w:rPr>
                <w:spacing w:val="-2"/>
                <w:sz w:val="18"/>
                <w:highlight w:val="yellow"/>
              </w:rPr>
              <w:t>Induction</w:t>
            </w:r>
          </w:p>
        </w:tc>
        <w:tc>
          <w:tcPr>
            <w:tcW w:w="4830" w:type="dxa"/>
          </w:tcPr>
          <w:p w14:paraId="3C8DB605" w14:textId="77777777" w:rsidR="00C156AD" w:rsidRPr="003D08CF" w:rsidRDefault="00000000">
            <w:pPr>
              <w:pStyle w:val="TableParagraph"/>
              <w:spacing w:before="86"/>
              <w:ind w:left="105"/>
              <w:rPr>
                <w:b/>
                <w:sz w:val="18"/>
                <w:highlight w:val="yellow"/>
              </w:rPr>
            </w:pPr>
            <w:r w:rsidRPr="003D08CF">
              <w:rPr>
                <w:b/>
                <w:sz w:val="18"/>
                <w:highlight w:val="yellow"/>
              </w:rPr>
              <w:t xml:space="preserve">Matrix </w:t>
            </w:r>
            <w:r w:rsidRPr="003D08CF">
              <w:rPr>
                <w:b/>
                <w:spacing w:val="-2"/>
                <w:sz w:val="18"/>
                <w:highlight w:val="yellow"/>
              </w:rPr>
              <w:t>Reasoning</w:t>
            </w:r>
          </w:p>
          <w:p w14:paraId="238CB9C1" w14:textId="77777777" w:rsidR="00C156AD" w:rsidRPr="003D08CF" w:rsidRDefault="00000000">
            <w:pPr>
              <w:pStyle w:val="TableParagraph"/>
              <w:spacing w:before="18" w:line="242" w:lineRule="auto"/>
              <w:ind w:left="105"/>
              <w:rPr>
                <w:sz w:val="18"/>
                <w:highlight w:val="yellow"/>
              </w:rPr>
            </w:pPr>
            <w:r w:rsidRPr="003D08CF">
              <w:rPr>
                <w:sz w:val="18"/>
                <w:highlight w:val="yellow"/>
              </w:rPr>
              <w:t>This subtest measures visual processing and abstract, spatial</w:t>
            </w:r>
            <w:r w:rsidRPr="003D08CF">
              <w:rPr>
                <w:spacing w:val="-5"/>
                <w:sz w:val="18"/>
                <w:highlight w:val="yellow"/>
              </w:rPr>
              <w:t xml:space="preserve"> </w:t>
            </w:r>
            <w:r w:rsidRPr="003D08CF">
              <w:rPr>
                <w:sz w:val="18"/>
                <w:highlight w:val="yellow"/>
              </w:rPr>
              <w:t>perception.</w:t>
            </w:r>
            <w:r w:rsidRPr="003D08CF">
              <w:rPr>
                <w:spacing w:val="-5"/>
                <w:sz w:val="18"/>
                <w:highlight w:val="yellow"/>
              </w:rPr>
              <w:t xml:space="preserve"> </w:t>
            </w:r>
            <w:r w:rsidRPr="003D08CF">
              <w:rPr>
                <w:sz w:val="18"/>
                <w:highlight w:val="yellow"/>
              </w:rPr>
              <w:t>Identifying</w:t>
            </w:r>
            <w:r w:rsidRPr="003D08CF">
              <w:rPr>
                <w:spacing w:val="-5"/>
                <w:sz w:val="18"/>
                <w:highlight w:val="yellow"/>
              </w:rPr>
              <w:t xml:space="preserve"> </w:t>
            </w:r>
            <w:r w:rsidRPr="003D08CF">
              <w:rPr>
                <w:sz w:val="18"/>
                <w:highlight w:val="yellow"/>
              </w:rPr>
              <w:t>the</w:t>
            </w:r>
            <w:r w:rsidRPr="003D08CF">
              <w:rPr>
                <w:spacing w:val="-5"/>
                <w:sz w:val="18"/>
                <w:highlight w:val="yellow"/>
              </w:rPr>
              <w:t xml:space="preserve"> </w:t>
            </w:r>
            <w:r w:rsidRPr="003D08CF">
              <w:rPr>
                <w:sz w:val="18"/>
                <w:highlight w:val="yellow"/>
              </w:rPr>
              <w:t>missing</w:t>
            </w:r>
            <w:r w:rsidRPr="003D08CF">
              <w:rPr>
                <w:spacing w:val="-5"/>
                <w:sz w:val="18"/>
                <w:highlight w:val="yellow"/>
              </w:rPr>
              <w:t xml:space="preserve"> </w:t>
            </w:r>
            <w:r w:rsidRPr="003D08CF">
              <w:rPr>
                <w:sz w:val="18"/>
                <w:highlight w:val="yellow"/>
              </w:rPr>
              <w:t>part</w:t>
            </w:r>
            <w:r w:rsidRPr="003D08CF">
              <w:rPr>
                <w:spacing w:val="-5"/>
                <w:sz w:val="18"/>
                <w:highlight w:val="yellow"/>
              </w:rPr>
              <w:t xml:space="preserve"> </w:t>
            </w:r>
            <w:r w:rsidRPr="003D08CF">
              <w:rPr>
                <w:sz w:val="18"/>
                <w:highlight w:val="yellow"/>
              </w:rPr>
              <w:t>of</w:t>
            </w:r>
            <w:r w:rsidRPr="003D08CF">
              <w:rPr>
                <w:spacing w:val="-5"/>
                <w:sz w:val="18"/>
                <w:highlight w:val="yellow"/>
              </w:rPr>
              <w:t xml:space="preserve"> </w:t>
            </w:r>
            <w:r w:rsidRPr="003D08CF">
              <w:rPr>
                <w:sz w:val="18"/>
                <w:highlight w:val="yellow"/>
              </w:rPr>
              <w:t>a</w:t>
            </w:r>
            <w:r w:rsidRPr="003D08CF">
              <w:rPr>
                <w:spacing w:val="-5"/>
                <w:sz w:val="18"/>
                <w:highlight w:val="yellow"/>
              </w:rPr>
              <w:t xml:space="preserve"> </w:t>
            </w:r>
            <w:r w:rsidRPr="003D08CF">
              <w:rPr>
                <w:sz w:val="18"/>
                <w:highlight w:val="yellow"/>
              </w:rPr>
              <w:t>matrix from a series of presented alternatives</w:t>
            </w:r>
          </w:p>
        </w:tc>
        <w:tc>
          <w:tcPr>
            <w:tcW w:w="1320" w:type="dxa"/>
          </w:tcPr>
          <w:p w14:paraId="68BEF614" w14:textId="77777777" w:rsidR="00C156AD" w:rsidRDefault="00000000">
            <w:pPr>
              <w:pStyle w:val="TableParagraph"/>
              <w:spacing w:before="86"/>
              <w:ind w:left="495" w:right="479"/>
              <w:jc w:val="center"/>
              <w:rPr>
                <w:sz w:val="18"/>
              </w:rPr>
            </w:pPr>
            <w:r>
              <w:rPr>
                <w:spacing w:val="-5"/>
                <w:sz w:val="18"/>
              </w:rPr>
              <w:t>110</w:t>
            </w:r>
          </w:p>
        </w:tc>
        <w:tc>
          <w:tcPr>
            <w:tcW w:w="1410" w:type="dxa"/>
          </w:tcPr>
          <w:p w14:paraId="00F35CB9" w14:textId="77777777" w:rsidR="00C156AD" w:rsidRPr="003D08CF" w:rsidRDefault="00000000">
            <w:pPr>
              <w:pStyle w:val="TableParagraph"/>
              <w:spacing w:before="86" w:line="261" w:lineRule="auto"/>
              <w:ind w:left="369" w:right="349" w:firstLine="53"/>
              <w:rPr>
                <w:sz w:val="18"/>
                <w:highlight w:val="yellow"/>
              </w:rPr>
            </w:pPr>
            <w:r w:rsidRPr="003D08CF">
              <w:rPr>
                <w:spacing w:val="-2"/>
                <w:sz w:val="18"/>
                <w:highlight w:val="yellow"/>
              </w:rPr>
              <w:t>Above Average</w:t>
            </w:r>
          </w:p>
        </w:tc>
      </w:tr>
      <w:tr w:rsidR="00C156AD" w14:paraId="11812600" w14:textId="77777777">
        <w:trPr>
          <w:trHeight w:val="1275"/>
        </w:trPr>
        <w:tc>
          <w:tcPr>
            <w:tcW w:w="1395" w:type="dxa"/>
          </w:tcPr>
          <w:p w14:paraId="06B26531" w14:textId="77777777" w:rsidR="00C156AD" w:rsidRDefault="00000000">
            <w:pPr>
              <w:pStyle w:val="TableParagraph"/>
              <w:spacing w:before="86"/>
              <w:ind w:left="107"/>
              <w:rPr>
                <w:sz w:val="18"/>
              </w:rPr>
            </w:pPr>
            <w:r>
              <w:rPr>
                <w:sz w:val="18"/>
              </w:rPr>
              <w:t>WISC-</w:t>
            </w:r>
            <w:r>
              <w:rPr>
                <w:spacing w:val="-10"/>
                <w:sz w:val="18"/>
              </w:rPr>
              <w:t>V</w:t>
            </w:r>
          </w:p>
        </w:tc>
        <w:tc>
          <w:tcPr>
            <w:tcW w:w="1740" w:type="dxa"/>
          </w:tcPr>
          <w:p w14:paraId="04E0B86C" w14:textId="77777777" w:rsidR="00C156AD" w:rsidRPr="003D08CF" w:rsidRDefault="00000000">
            <w:pPr>
              <w:pStyle w:val="TableParagraph"/>
              <w:spacing w:before="86" w:line="252" w:lineRule="auto"/>
              <w:ind w:left="108" w:right="599"/>
              <w:rPr>
                <w:sz w:val="18"/>
                <w:highlight w:val="yellow"/>
              </w:rPr>
            </w:pPr>
            <w:r w:rsidRPr="003D08CF">
              <w:rPr>
                <w:sz w:val="18"/>
                <w:highlight w:val="yellow"/>
              </w:rPr>
              <w:t>RG:</w:t>
            </w:r>
            <w:r w:rsidRPr="003D08CF">
              <w:rPr>
                <w:spacing w:val="-13"/>
                <w:sz w:val="18"/>
                <w:highlight w:val="yellow"/>
              </w:rPr>
              <w:t xml:space="preserve"> </w:t>
            </w:r>
            <w:r w:rsidRPr="003D08CF">
              <w:rPr>
                <w:sz w:val="18"/>
                <w:highlight w:val="yellow"/>
              </w:rPr>
              <w:t xml:space="preserve">General </w:t>
            </w:r>
            <w:r w:rsidRPr="003D08CF">
              <w:rPr>
                <w:spacing w:val="-2"/>
                <w:sz w:val="18"/>
                <w:highlight w:val="yellow"/>
              </w:rPr>
              <w:t>Sequential Reasoning</w:t>
            </w:r>
          </w:p>
        </w:tc>
        <w:tc>
          <w:tcPr>
            <w:tcW w:w="4830" w:type="dxa"/>
          </w:tcPr>
          <w:p w14:paraId="3C0FB820" w14:textId="77777777" w:rsidR="00C156AD" w:rsidRPr="003D08CF" w:rsidRDefault="00000000">
            <w:pPr>
              <w:pStyle w:val="TableParagraph"/>
              <w:spacing w:before="86"/>
              <w:ind w:left="105"/>
              <w:rPr>
                <w:b/>
                <w:sz w:val="18"/>
                <w:highlight w:val="yellow"/>
              </w:rPr>
            </w:pPr>
            <w:r w:rsidRPr="003D08CF">
              <w:rPr>
                <w:b/>
                <w:sz w:val="18"/>
                <w:highlight w:val="yellow"/>
              </w:rPr>
              <w:t xml:space="preserve">Figure </w:t>
            </w:r>
            <w:r w:rsidRPr="003D08CF">
              <w:rPr>
                <w:b/>
                <w:spacing w:val="-2"/>
                <w:sz w:val="18"/>
                <w:highlight w:val="yellow"/>
              </w:rPr>
              <w:t>Weights</w:t>
            </w:r>
          </w:p>
          <w:p w14:paraId="42177E40" w14:textId="77777777" w:rsidR="00C156AD" w:rsidRPr="003D08CF" w:rsidRDefault="00000000">
            <w:pPr>
              <w:pStyle w:val="TableParagraph"/>
              <w:spacing w:before="18" w:line="249" w:lineRule="auto"/>
              <w:ind w:left="105" w:right="108"/>
              <w:rPr>
                <w:sz w:val="18"/>
                <w:highlight w:val="yellow"/>
              </w:rPr>
            </w:pPr>
            <w:r w:rsidRPr="003D08CF">
              <w:rPr>
                <w:sz w:val="18"/>
                <w:highlight w:val="yellow"/>
              </w:rPr>
              <w:t>This subtest measures quantitative reasoning and induction. Within time limits, viewing a scale with a missing</w:t>
            </w:r>
            <w:r w:rsidRPr="003D08CF">
              <w:rPr>
                <w:spacing w:val="-5"/>
                <w:sz w:val="18"/>
                <w:highlight w:val="yellow"/>
              </w:rPr>
              <w:t xml:space="preserve"> </w:t>
            </w:r>
            <w:r w:rsidRPr="003D08CF">
              <w:rPr>
                <w:sz w:val="18"/>
                <w:highlight w:val="yellow"/>
              </w:rPr>
              <w:t>weight</w:t>
            </w:r>
            <w:r w:rsidRPr="003D08CF">
              <w:rPr>
                <w:spacing w:val="-5"/>
                <w:sz w:val="18"/>
                <w:highlight w:val="yellow"/>
              </w:rPr>
              <w:t xml:space="preserve"> </w:t>
            </w:r>
            <w:r w:rsidRPr="003D08CF">
              <w:rPr>
                <w:sz w:val="18"/>
                <w:highlight w:val="yellow"/>
              </w:rPr>
              <w:t>and</w:t>
            </w:r>
            <w:r w:rsidRPr="003D08CF">
              <w:rPr>
                <w:spacing w:val="-5"/>
                <w:sz w:val="18"/>
                <w:highlight w:val="yellow"/>
              </w:rPr>
              <w:t xml:space="preserve"> </w:t>
            </w:r>
            <w:r w:rsidRPr="003D08CF">
              <w:rPr>
                <w:sz w:val="18"/>
                <w:highlight w:val="yellow"/>
              </w:rPr>
              <w:t>selecting</w:t>
            </w:r>
            <w:r w:rsidRPr="003D08CF">
              <w:rPr>
                <w:spacing w:val="-5"/>
                <w:sz w:val="18"/>
                <w:highlight w:val="yellow"/>
              </w:rPr>
              <w:t xml:space="preserve"> </w:t>
            </w:r>
            <w:r w:rsidRPr="003D08CF">
              <w:rPr>
                <w:sz w:val="18"/>
                <w:highlight w:val="yellow"/>
              </w:rPr>
              <w:t>a</w:t>
            </w:r>
            <w:r w:rsidRPr="003D08CF">
              <w:rPr>
                <w:spacing w:val="-5"/>
                <w:sz w:val="18"/>
                <w:highlight w:val="yellow"/>
              </w:rPr>
              <w:t xml:space="preserve"> </w:t>
            </w:r>
            <w:r w:rsidRPr="003D08CF">
              <w:rPr>
                <w:sz w:val="18"/>
                <w:highlight w:val="yellow"/>
              </w:rPr>
              <w:t>response</w:t>
            </w:r>
            <w:r w:rsidRPr="003D08CF">
              <w:rPr>
                <w:spacing w:val="-5"/>
                <w:sz w:val="18"/>
                <w:highlight w:val="yellow"/>
              </w:rPr>
              <w:t xml:space="preserve"> </w:t>
            </w:r>
            <w:r w:rsidRPr="003D08CF">
              <w:rPr>
                <w:sz w:val="18"/>
                <w:highlight w:val="yellow"/>
              </w:rPr>
              <w:t>that</w:t>
            </w:r>
            <w:r w:rsidRPr="003D08CF">
              <w:rPr>
                <w:spacing w:val="-5"/>
                <w:sz w:val="18"/>
                <w:highlight w:val="yellow"/>
              </w:rPr>
              <w:t xml:space="preserve"> </w:t>
            </w:r>
            <w:r w:rsidRPr="003D08CF">
              <w:rPr>
                <w:sz w:val="18"/>
                <w:highlight w:val="yellow"/>
              </w:rPr>
              <w:t>keeps</w:t>
            </w:r>
            <w:r w:rsidRPr="003D08CF">
              <w:rPr>
                <w:spacing w:val="-5"/>
                <w:sz w:val="18"/>
                <w:highlight w:val="yellow"/>
              </w:rPr>
              <w:t xml:space="preserve"> </w:t>
            </w:r>
            <w:r w:rsidRPr="003D08CF">
              <w:rPr>
                <w:sz w:val="18"/>
                <w:highlight w:val="yellow"/>
              </w:rPr>
              <w:t>the scale balanced</w:t>
            </w:r>
          </w:p>
        </w:tc>
        <w:tc>
          <w:tcPr>
            <w:tcW w:w="1320" w:type="dxa"/>
          </w:tcPr>
          <w:p w14:paraId="1A533E96" w14:textId="77777777" w:rsidR="00C156AD" w:rsidRDefault="00000000">
            <w:pPr>
              <w:pStyle w:val="TableParagraph"/>
              <w:spacing w:before="86"/>
              <w:ind w:left="494" w:right="479"/>
              <w:jc w:val="center"/>
              <w:rPr>
                <w:sz w:val="18"/>
              </w:rPr>
            </w:pPr>
            <w:r>
              <w:rPr>
                <w:spacing w:val="-5"/>
                <w:sz w:val="18"/>
              </w:rPr>
              <w:t>75</w:t>
            </w:r>
          </w:p>
        </w:tc>
        <w:tc>
          <w:tcPr>
            <w:tcW w:w="1410" w:type="dxa"/>
          </w:tcPr>
          <w:p w14:paraId="0694B219" w14:textId="77777777" w:rsidR="00C156AD" w:rsidRPr="003D08CF" w:rsidRDefault="00000000">
            <w:pPr>
              <w:pStyle w:val="TableParagraph"/>
              <w:spacing w:before="86"/>
              <w:ind w:left="524" w:right="514"/>
              <w:jc w:val="center"/>
              <w:rPr>
                <w:sz w:val="18"/>
                <w:highlight w:val="yellow"/>
              </w:rPr>
            </w:pPr>
            <w:r w:rsidRPr="003D08CF">
              <w:rPr>
                <w:spacing w:val="-5"/>
                <w:sz w:val="18"/>
                <w:highlight w:val="yellow"/>
              </w:rPr>
              <w:t>Low</w:t>
            </w:r>
          </w:p>
        </w:tc>
      </w:tr>
    </w:tbl>
    <w:p w14:paraId="229B9B54" w14:textId="77777777" w:rsidR="00C156AD" w:rsidRDefault="00C156AD">
      <w:pPr>
        <w:pStyle w:val="BodyText"/>
        <w:spacing w:before="10"/>
        <w:rPr>
          <w:sz w:val="18"/>
        </w:rPr>
      </w:pPr>
    </w:p>
    <w:p w14:paraId="46A2AA60" w14:textId="77777777" w:rsidR="00C156AD" w:rsidRPr="003D08CF" w:rsidRDefault="00000000">
      <w:pPr>
        <w:pStyle w:val="BodyText"/>
        <w:spacing w:line="285" w:lineRule="auto"/>
        <w:ind w:left="205" w:right="151"/>
        <w:rPr>
          <w:highlight w:val="yellow"/>
        </w:rPr>
      </w:pPr>
      <w:r w:rsidRPr="003D08CF">
        <w:rPr>
          <w:highlight w:val="yellow"/>
        </w:rPr>
        <w:t>Fluid reasoning is a measure of the ability to reason and solve problems that often involve unfamiliar information or procedures that cannot be performed automatically. It is often referred to as a problem-solving type of intelligence. Iker obtained</w:t>
      </w:r>
      <w:r w:rsidRPr="003D08CF">
        <w:rPr>
          <w:spacing w:val="-3"/>
          <w:highlight w:val="yellow"/>
        </w:rPr>
        <w:t xml:space="preserve"> </w:t>
      </w:r>
      <w:r w:rsidRPr="003D08CF">
        <w:rPr>
          <w:highlight w:val="yellow"/>
        </w:rPr>
        <w:t>a</w:t>
      </w:r>
      <w:r w:rsidRPr="003D08CF">
        <w:rPr>
          <w:spacing w:val="-3"/>
          <w:highlight w:val="yellow"/>
        </w:rPr>
        <w:t xml:space="preserve"> </w:t>
      </w:r>
      <w:r w:rsidRPr="003D08CF">
        <w:rPr>
          <w:highlight w:val="yellow"/>
        </w:rPr>
        <w:t>standard</w:t>
      </w:r>
      <w:r w:rsidRPr="003D08CF">
        <w:rPr>
          <w:spacing w:val="-3"/>
          <w:highlight w:val="yellow"/>
        </w:rPr>
        <w:t xml:space="preserve"> </w:t>
      </w:r>
      <w:r w:rsidRPr="003D08CF">
        <w:rPr>
          <w:highlight w:val="yellow"/>
        </w:rPr>
        <w:t>score</w:t>
      </w:r>
      <w:r w:rsidRPr="003D08CF">
        <w:rPr>
          <w:spacing w:val="-3"/>
          <w:highlight w:val="yellow"/>
        </w:rPr>
        <w:t xml:space="preserve"> </w:t>
      </w:r>
      <w:r w:rsidRPr="003D08CF">
        <w:rPr>
          <w:highlight w:val="yellow"/>
        </w:rPr>
        <w:t>of</w:t>
      </w:r>
      <w:r w:rsidRPr="003D08CF">
        <w:rPr>
          <w:spacing w:val="-3"/>
          <w:highlight w:val="yellow"/>
        </w:rPr>
        <w:t xml:space="preserve"> </w:t>
      </w:r>
      <w:r w:rsidRPr="003D08CF">
        <w:rPr>
          <w:highlight w:val="yellow"/>
        </w:rPr>
        <w:t>91,</w:t>
      </w:r>
      <w:r w:rsidRPr="003D08CF">
        <w:rPr>
          <w:spacing w:val="-3"/>
          <w:highlight w:val="yellow"/>
        </w:rPr>
        <w:t xml:space="preserve"> </w:t>
      </w:r>
      <w:r w:rsidRPr="003D08CF">
        <w:rPr>
          <w:highlight w:val="yellow"/>
        </w:rPr>
        <w:t>which</w:t>
      </w:r>
      <w:r w:rsidRPr="003D08CF">
        <w:rPr>
          <w:spacing w:val="-3"/>
          <w:highlight w:val="yellow"/>
        </w:rPr>
        <w:t xml:space="preserve"> </w:t>
      </w:r>
      <w:r w:rsidRPr="003D08CF">
        <w:rPr>
          <w:highlight w:val="yellow"/>
        </w:rPr>
        <w:t>falls</w:t>
      </w:r>
      <w:r w:rsidRPr="003D08CF">
        <w:rPr>
          <w:spacing w:val="-3"/>
          <w:highlight w:val="yellow"/>
        </w:rPr>
        <w:t xml:space="preserve"> </w:t>
      </w:r>
      <w:r w:rsidRPr="003D08CF">
        <w:rPr>
          <w:highlight w:val="yellow"/>
        </w:rPr>
        <w:t>in</w:t>
      </w:r>
      <w:r w:rsidRPr="003D08CF">
        <w:rPr>
          <w:spacing w:val="-3"/>
          <w:highlight w:val="yellow"/>
        </w:rPr>
        <w:t xml:space="preserve"> </w:t>
      </w:r>
      <w:r w:rsidRPr="003D08CF">
        <w:rPr>
          <w:highlight w:val="yellow"/>
        </w:rPr>
        <w:t>the</w:t>
      </w:r>
      <w:r w:rsidRPr="003D08CF">
        <w:rPr>
          <w:spacing w:val="-3"/>
          <w:highlight w:val="yellow"/>
        </w:rPr>
        <w:t xml:space="preserve"> </w:t>
      </w:r>
      <w:r w:rsidRPr="003D08CF">
        <w:rPr>
          <w:highlight w:val="yellow"/>
        </w:rPr>
        <w:t>45th</w:t>
      </w:r>
      <w:r w:rsidRPr="003D08CF">
        <w:rPr>
          <w:spacing w:val="-3"/>
          <w:highlight w:val="yellow"/>
        </w:rPr>
        <w:t xml:space="preserve"> </w:t>
      </w:r>
      <w:r w:rsidRPr="003D08CF">
        <w:rPr>
          <w:highlight w:val="yellow"/>
        </w:rPr>
        <w:t>percentile</w:t>
      </w:r>
      <w:r w:rsidRPr="003D08CF">
        <w:rPr>
          <w:spacing w:val="-3"/>
          <w:highlight w:val="yellow"/>
        </w:rPr>
        <w:t xml:space="preserve"> </w:t>
      </w:r>
      <w:r w:rsidRPr="003D08CF">
        <w:rPr>
          <w:highlight w:val="yellow"/>
        </w:rPr>
        <w:t>(average</w:t>
      </w:r>
      <w:r w:rsidRPr="003D08CF">
        <w:rPr>
          <w:spacing w:val="-3"/>
          <w:highlight w:val="yellow"/>
        </w:rPr>
        <w:t xml:space="preserve"> </w:t>
      </w:r>
      <w:r w:rsidRPr="003D08CF">
        <w:rPr>
          <w:highlight w:val="yellow"/>
        </w:rPr>
        <w:t>range).</w:t>
      </w:r>
      <w:r w:rsidRPr="003D08CF">
        <w:rPr>
          <w:spacing w:val="-6"/>
          <w:highlight w:val="yellow"/>
        </w:rPr>
        <w:t xml:space="preserve"> </w:t>
      </w:r>
      <w:r w:rsidRPr="003D08CF">
        <w:rPr>
          <w:highlight w:val="yellow"/>
        </w:rPr>
        <w:t>The</w:t>
      </w:r>
      <w:r w:rsidRPr="003D08CF">
        <w:rPr>
          <w:spacing w:val="-3"/>
          <w:highlight w:val="yellow"/>
        </w:rPr>
        <w:t xml:space="preserve"> </w:t>
      </w:r>
      <w:r w:rsidRPr="003D08CF">
        <w:rPr>
          <w:highlight w:val="yellow"/>
        </w:rPr>
        <w:t>Fluid</w:t>
      </w:r>
      <w:r w:rsidRPr="003D08CF">
        <w:rPr>
          <w:spacing w:val="-3"/>
          <w:highlight w:val="yellow"/>
        </w:rPr>
        <w:t xml:space="preserve"> </w:t>
      </w:r>
      <w:r w:rsidRPr="003D08CF">
        <w:rPr>
          <w:highlight w:val="yellow"/>
        </w:rPr>
        <w:t>Reasoning</w:t>
      </w:r>
      <w:r w:rsidRPr="003D08CF">
        <w:rPr>
          <w:spacing w:val="-3"/>
          <w:highlight w:val="yellow"/>
        </w:rPr>
        <w:t xml:space="preserve"> </w:t>
      </w:r>
      <w:r w:rsidRPr="003D08CF">
        <w:rPr>
          <w:highlight w:val="yellow"/>
        </w:rPr>
        <w:t>composite</w:t>
      </w:r>
      <w:r w:rsidRPr="003D08CF">
        <w:rPr>
          <w:spacing w:val="-3"/>
          <w:highlight w:val="yellow"/>
        </w:rPr>
        <w:t xml:space="preserve"> </w:t>
      </w:r>
      <w:r w:rsidRPr="003D08CF">
        <w:rPr>
          <w:highlight w:val="yellow"/>
        </w:rPr>
        <w:t>score was based on Iker's performance on the Matrix Reasoning and Figure Weights subtests. The first subtest in this cluster required Iker to view an incomplete matrix or series and select the response option that completed the matrix or series.</w:t>
      </w:r>
    </w:p>
    <w:p w14:paraId="696EFBF1" w14:textId="77777777" w:rsidR="00C156AD" w:rsidRPr="003D08CF" w:rsidRDefault="00000000">
      <w:pPr>
        <w:pStyle w:val="BodyText"/>
        <w:spacing w:before="12" w:line="290" w:lineRule="auto"/>
        <w:ind w:left="205" w:right="151"/>
        <w:rPr>
          <w:highlight w:val="yellow"/>
        </w:rPr>
      </w:pPr>
      <w:r w:rsidRPr="003D08CF">
        <w:rPr>
          <w:highlight w:val="yellow"/>
        </w:rPr>
        <w:t>Iker</w:t>
      </w:r>
      <w:r w:rsidRPr="003D08CF">
        <w:rPr>
          <w:spacing w:val="-3"/>
          <w:highlight w:val="yellow"/>
        </w:rPr>
        <w:t xml:space="preserve"> </w:t>
      </w:r>
      <w:r w:rsidRPr="003D08CF">
        <w:rPr>
          <w:highlight w:val="yellow"/>
        </w:rPr>
        <w:t>obtained</w:t>
      </w:r>
      <w:r w:rsidRPr="003D08CF">
        <w:rPr>
          <w:spacing w:val="-3"/>
          <w:highlight w:val="yellow"/>
        </w:rPr>
        <w:t xml:space="preserve"> </w:t>
      </w:r>
      <w:r w:rsidRPr="003D08CF">
        <w:rPr>
          <w:highlight w:val="yellow"/>
        </w:rPr>
        <w:t>a</w:t>
      </w:r>
      <w:r w:rsidRPr="003D08CF">
        <w:rPr>
          <w:spacing w:val="-3"/>
          <w:highlight w:val="yellow"/>
        </w:rPr>
        <w:t xml:space="preserve"> </w:t>
      </w:r>
      <w:r w:rsidRPr="003D08CF">
        <w:rPr>
          <w:highlight w:val="yellow"/>
        </w:rPr>
        <w:t>score</w:t>
      </w:r>
      <w:r w:rsidRPr="003D08CF">
        <w:rPr>
          <w:spacing w:val="-3"/>
          <w:highlight w:val="yellow"/>
        </w:rPr>
        <w:t xml:space="preserve"> </w:t>
      </w:r>
      <w:r w:rsidRPr="003D08CF">
        <w:rPr>
          <w:highlight w:val="yellow"/>
        </w:rPr>
        <w:t>of</w:t>
      </w:r>
      <w:r w:rsidRPr="003D08CF">
        <w:rPr>
          <w:spacing w:val="-3"/>
          <w:highlight w:val="yellow"/>
        </w:rPr>
        <w:t xml:space="preserve"> </w:t>
      </w:r>
      <w:r w:rsidRPr="003D08CF">
        <w:rPr>
          <w:highlight w:val="yellow"/>
        </w:rPr>
        <w:t>110,</w:t>
      </w:r>
      <w:r w:rsidRPr="003D08CF">
        <w:rPr>
          <w:spacing w:val="-3"/>
          <w:highlight w:val="yellow"/>
        </w:rPr>
        <w:t xml:space="preserve"> </w:t>
      </w:r>
      <w:r w:rsidRPr="003D08CF">
        <w:rPr>
          <w:highlight w:val="yellow"/>
        </w:rPr>
        <w:t>which</w:t>
      </w:r>
      <w:r w:rsidRPr="003D08CF">
        <w:rPr>
          <w:spacing w:val="-3"/>
          <w:highlight w:val="yellow"/>
        </w:rPr>
        <w:t xml:space="preserve"> </w:t>
      </w:r>
      <w:r w:rsidRPr="003D08CF">
        <w:rPr>
          <w:highlight w:val="yellow"/>
        </w:rPr>
        <w:t>is</w:t>
      </w:r>
      <w:r w:rsidRPr="003D08CF">
        <w:rPr>
          <w:spacing w:val="-3"/>
          <w:highlight w:val="yellow"/>
        </w:rPr>
        <w:t xml:space="preserve"> </w:t>
      </w:r>
      <w:r w:rsidRPr="003D08CF">
        <w:rPr>
          <w:highlight w:val="yellow"/>
        </w:rPr>
        <w:t>in</w:t>
      </w:r>
      <w:r w:rsidRPr="003D08CF">
        <w:rPr>
          <w:spacing w:val="-3"/>
          <w:highlight w:val="yellow"/>
        </w:rPr>
        <w:t xml:space="preserve"> </w:t>
      </w:r>
      <w:r w:rsidRPr="003D08CF">
        <w:rPr>
          <w:highlight w:val="yellow"/>
        </w:rPr>
        <w:t>the</w:t>
      </w:r>
      <w:r w:rsidRPr="003D08CF">
        <w:rPr>
          <w:spacing w:val="-3"/>
          <w:highlight w:val="yellow"/>
        </w:rPr>
        <w:t xml:space="preserve"> </w:t>
      </w:r>
      <w:r w:rsidRPr="003D08CF">
        <w:rPr>
          <w:highlight w:val="yellow"/>
        </w:rPr>
        <w:t>75th</w:t>
      </w:r>
      <w:r w:rsidRPr="003D08CF">
        <w:rPr>
          <w:spacing w:val="-3"/>
          <w:highlight w:val="yellow"/>
        </w:rPr>
        <w:t xml:space="preserve"> </w:t>
      </w:r>
      <w:r w:rsidRPr="003D08CF">
        <w:rPr>
          <w:highlight w:val="yellow"/>
        </w:rPr>
        <w:t>percentile</w:t>
      </w:r>
      <w:r w:rsidRPr="003D08CF">
        <w:rPr>
          <w:spacing w:val="-3"/>
          <w:highlight w:val="yellow"/>
        </w:rPr>
        <w:t xml:space="preserve"> </w:t>
      </w:r>
      <w:r w:rsidRPr="003D08CF">
        <w:rPr>
          <w:highlight w:val="yellow"/>
        </w:rPr>
        <w:t>(above</w:t>
      </w:r>
      <w:r w:rsidRPr="003D08CF">
        <w:rPr>
          <w:spacing w:val="-3"/>
          <w:highlight w:val="yellow"/>
        </w:rPr>
        <w:t xml:space="preserve"> </w:t>
      </w:r>
      <w:r w:rsidRPr="003D08CF">
        <w:rPr>
          <w:highlight w:val="yellow"/>
        </w:rPr>
        <w:t>average</w:t>
      </w:r>
      <w:r w:rsidRPr="003D08CF">
        <w:rPr>
          <w:spacing w:val="-3"/>
          <w:highlight w:val="yellow"/>
        </w:rPr>
        <w:t xml:space="preserve"> </w:t>
      </w:r>
      <w:r w:rsidRPr="003D08CF">
        <w:rPr>
          <w:highlight w:val="yellow"/>
        </w:rPr>
        <w:t>range).</w:t>
      </w:r>
      <w:r w:rsidRPr="003D08CF">
        <w:rPr>
          <w:spacing w:val="-3"/>
          <w:highlight w:val="yellow"/>
        </w:rPr>
        <w:t xml:space="preserve"> </w:t>
      </w:r>
      <w:r w:rsidRPr="003D08CF">
        <w:rPr>
          <w:highlight w:val="yellow"/>
        </w:rPr>
        <w:t>On</w:t>
      </w:r>
      <w:r w:rsidRPr="003D08CF">
        <w:rPr>
          <w:spacing w:val="-3"/>
          <w:highlight w:val="yellow"/>
        </w:rPr>
        <w:t xml:space="preserve"> </w:t>
      </w:r>
      <w:r w:rsidRPr="003D08CF">
        <w:rPr>
          <w:highlight w:val="yellow"/>
        </w:rPr>
        <w:t>the</w:t>
      </w:r>
      <w:r w:rsidRPr="003D08CF">
        <w:rPr>
          <w:spacing w:val="-3"/>
          <w:highlight w:val="yellow"/>
        </w:rPr>
        <w:t xml:space="preserve"> </w:t>
      </w:r>
      <w:r w:rsidRPr="003D08CF">
        <w:rPr>
          <w:highlight w:val="yellow"/>
        </w:rPr>
        <w:t>Figure</w:t>
      </w:r>
      <w:r w:rsidRPr="003D08CF">
        <w:rPr>
          <w:spacing w:val="-3"/>
          <w:highlight w:val="yellow"/>
        </w:rPr>
        <w:t xml:space="preserve"> </w:t>
      </w:r>
      <w:r w:rsidRPr="003D08CF">
        <w:rPr>
          <w:highlight w:val="yellow"/>
        </w:rPr>
        <w:t>Weights</w:t>
      </w:r>
      <w:r w:rsidRPr="003D08CF">
        <w:rPr>
          <w:spacing w:val="-3"/>
          <w:highlight w:val="yellow"/>
        </w:rPr>
        <w:t xml:space="preserve"> </w:t>
      </w:r>
      <w:r w:rsidRPr="003D08CF">
        <w:rPr>
          <w:highlight w:val="yellow"/>
        </w:rPr>
        <w:t>subtest,</w:t>
      </w:r>
      <w:r w:rsidRPr="003D08CF">
        <w:rPr>
          <w:spacing w:val="-3"/>
          <w:highlight w:val="yellow"/>
        </w:rPr>
        <w:t xml:space="preserve"> </w:t>
      </w:r>
      <w:r w:rsidRPr="003D08CF">
        <w:rPr>
          <w:highlight w:val="yellow"/>
        </w:rPr>
        <w:t xml:space="preserve">Iker was asked to view scales with missing weights and select the response option that was best suited to keep the scales balanced. Iker appeared to experience difficulty with scales that </w:t>
      </w:r>
      <w:proofErr w:type="gramStart"/>
      <w:r w:rsidRPr="003D08CF">
        <w:rPr>
          <w:highlight w:val="yellow"/>
        </w:rPr>
        <w:t>required</w:t>
      </w:r>
      <w:proofErr w:type="gramEnd"/>
    </w:p>
    <w:p w14:paraId="61C428F0" w14:textId="77777777" w:rsidR="00C156AD" w:rsidRDefault="00000000">
      <w:pPr>
        <w:pStyle w:val="BodyText"/>
        <w:spacing w:line="290" w:lineRule="auto"/>
        <w:ind w:left="205" w:right="278"/>
      </w:pPr>
      <w:r w:rsidRPr="003D08CF">
        <w:rPr>
          <w:highlight w:val="yellow"/>
        </w:rPr>
        <w:t>mathematical</w:t>
      </w:r>
      <w:r w:rsidRPr="003D08CF">
        <w:rPr>
          <w:spacing w:val="-3"/>
          <w:highlight w:val="yellow"/>
        </w:rPr>
        <w:t xml:space="preserve"> </w:t>
      </w:r>
      <w:r w:rsidRPr="003D08CF">
        <w:rPr>
          <w:highlight w:val="yellow"/>
        </w:rPr>
        <w:t>reasoning</w:t>
      </w:r>
      <w:r w:rsidRPr="003D08CF">
        <w:rPr>
          <w:spacing w:val="-3"/>
          <w:highlight w:val="yellow"/>
        </w:rPr>
        <w:t xml:space="preserve"> </w:t>
      </w:r>
      <w:r w:rsidRPr="003D08CF">
        <w:rPr>
          <w:highlight w:val="yellow"/>
        </w:rPr>
        <w:t>skills,</w:t>
      </w:r>
      <w:r w:rsidRPr="003D08CF">
        <w:rPr>
          <w:spacing w:val="-3"/>
          <w:highlight w:val="yellow"/>
        </w:rPr>
        <w:t xml:space="preserve"> </w:t>
      </w:r>
      <w:r w:rsidRPr="003D08CF">
        <w:rPr>
          <w:highlight w:val="yellow"/>
        </w:rPr>
        <w:t>also</w:t>
      </w:r>
      <w:r w:rsidRPr="003D08CF">
        <w:rPr>
          <w:spacing w:val="-3"/>
          <w:highlight w:val="yellow"/>
        </w:rPr>
        <w:t xml:space="preserve"> </w:t>
      </w:r>
      <w:r w:rsidRPr="003D08CF">
        <w:rPr>
          <w:highlight w:val="yellow"/>
        </w:rPr>
        <w:t>known</w:t>
      </w:r>
      <w:r w:rsidRPr="003D08CF">
        <w:rPr>
          <w:spacing w:val="-3"/>
          <w:highlight w:val="yellow"/>
        </w:rPr>
        <w:t xml:space="preserve"> </w:t>
      </w:r>
      <w:r w:rsidRPr="003D08CF">
        <w:rPr>
          <w:highlight w:val="yellow"/>
        </w:rPr>
        <w:t>as</w:t>
      </w:r>
      <w:r w:rsidRPr="003D08CF">
        <w:rPr>
          <w:spacing w:val="-3"/>
          <w:highlight w:val="yellow"/>
        </w:rPr>
        <w:t xml:space="preserve"> </w:t>
      </w:r>
      <w:r w:rsidRPr="003D08CF">
        <w:rPr>
          <w:highlight w:val="yellow"/>
        </w:rPr>
        <w:t>the</w:t>
      </w:r>
      <w:r w:rsidRPr="003D08CF">
        <w:rPr>
          <w:spacing w:val="-3"/>
          <w:highlight w:val="yellow"/>
        </w:rPr>
        <w:t xml:space="preserve"> </w:t>
      </w:r>
      <w:r w:rsidRPr="003D08CF">
        <w:rPr>
          <w:highlight w:val="yellow"/>
        </w:rPr>
        <w:t>narrow</w:t>
      </w:r>
      <w:r w:rsidRPr="003D08CF">
        <w:rPr>
          <w:spacing w:val="-3"/>
          <w:highlight w:val="yellow"/>
        </w:rPr>
        <w:t xml:space="preserve"> </w:t>
      </w:r>
      <w:r w:rsidRPr="003D08CF">
        <w:rPr>
          <w:highlight w:val="yellow"/>
        </w:rPr>
        <w:t>cognitive</w:t>
      </w:r>
      <w:r w:rsidRPr="003D08CF">
        <w:rPr>
          <w:spacing w:val="-3"/>
          <w:highlight w:val="yellow"/>
        </w:rPr>
        <w:t xml:space="preserve"> </w:t>
      </w:r>
      <w:r w:rsidRPr="003D08CF">
        <w:rPr>
          <w:highlight w:val="yellow"/>
        </w:rPr>
        <w:t>ability</w:t>
      </w:r>
      <w:r w:rsidRPr="003D08CF">
        <w:rPr>
          <w:spacing w:val="-3"/>
          <w:highlight w:val="yellow"/>
        </w:rPr>
        <w:t xml:space="preserve"> </w:t>
      </w:r>
      <w:r w:rsidRPr="003D08CF">
        <w:rPr>
          <w:highlight w:val="yellow"/>
        </w:rPr>
        <w:t>of</w:t>
      </w:r>
      <w:r w:rsidRPr="003D08CF">
        <w:rPr>
          <w:spacing w:val="-3"/>
          <w:highlight w:val="yellow"/>
        </w:rPr>
        <w:t xml:space="preserve"> </w:t>
      </w:r>
      <w:r w:rsidRPr="003D08CF">
        <w:rPr>
          <w:highlight w:val="yellow"/>
        </w:rPr>
        <w:t>Quantitative</w:t>
      </w:r>
      <w:r w:rsidRPr="003D08CF">
        <w:rPr>
          <w:spacing w:val="-3"/>
          <w:highlight w:val="yellow"/>
        </w:rPr>
        <w:t xml:space="preserve"> </w:t>
      </w:r>
      <w:r w:rsidRPr="003D08CF">
        <w:rPr>
          <w:highlight w:val="yellow"/>
        </w:rPr>
        <w:t>Reasoning.</w:t>
      </w:r>
      <w:r w:rsidRPr="003D08CF">
        <w:rPr>
          <w:spacing w:val="-3"/>
          <w:highlight w:val="yellow"/>
        </w:rPr>
        <w:t xml:space="preserve"> </w:t>
      </w:r>
      <w:r w:rsidRPr="003D08CF">
        <w:rPr>
          <w:highlight w:val="yellow"/>
        </w:rPr>
        <w:t>Iker’s</w:t>
      </w:r>
      <w:r w:rsidRPr="003D08CF">
        <w:rPr>
          <w:spacing w:val="-3"/>
          <w:highlight w:val="yellow"/>
        </w:rPr>
        <w:t xml:space="preserve"> </w:t>
      </w:r>
      <w:r w:rsidRPr="003D08CF">
        <w:rPr>
          <w:highlight w:val="yellow"/>
        </w:rPr>
        <w:t>performance on his initial evaluation in 2020, also resulted in a split cognitive ability: a higher score on Matrix Reasoning: Inductive Reasoning, and a lower score on Figure Weights: Quantitative Reasoning.</w:t>
      </w:r>
    </w:p>
    <w:p w14:paraId="3D63579A" w14:textId="77777777" w:rsidR="00C156AD" w:rsidRDefault="00C156AD">
      <w:pPr>
        <w:pStyle w:val="BodyText"/>
        <w:spacing w:before="10"/>
        <w:rPr>
          <w:sz w:val="15"/>
        </w:rPr>
      </w:pPr>
    </w:p>
    <w:tbl>
      <w:tblPr>
        <w:tblW w:w="0" w:type="auto"/>
        <w:tblInd w:w="2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65"/>
        <w:gridCol w:w="1260"/>
        <w:gridCol w:w="5325"/>
        <w:gridCol w:w="1320"/>
        <w:gridCol w:w="1425"/>
      </w:tblGrid>
      <w:tr w:rsidR="00C156AD" w14:paraId="1CC67CE3" w14:textId="77777777">
        <w:trPr>
          <w:trHeight w:val="855"/>
        </w:trPr>
        <w:tc>
          <w:tcPr>
            <w:tcW w:w="10695" w:type="dxa"/>
            <w:gridSpan w:val="5"/>
          </w:tcPr>
          <w:p w14:paraId="272495AD" w14:textId="77777777" w:rsidR="00C156AD" w:rsidRPr="003D08CF" w:rsidRDefault="00000000">
            <w:pPr>
              <w:pStyle w:val="TableParagraph"/>
              <w:spacing w:before="101"/>
              <w:ind w:left="107"/>
              <w:rPr>
                <w:b/>
                <w:sz w:val="18"/>
                <w:highlight w:val="yellow"/>
              </w:rPr>
            </w:pPr>
            <w:r w:rsidRPr="003D08CF">
              <w:rPr>
                <w:b/>
                <w:sz w:val="18"/>
                <w:highlight w:val="yellow"/>
              </w:rPr>
              <w:t>Short-Term</w:t>
            </w:r>
            <w:r w:rsidRPr="003D08CF">
              <w:rPr>
                <w:b/>
                <w:spacing w:val="-9"/>
                <w:sz w:val="18"/>
                <w:highlight w:val="yellow"/>
              </w:rPr>
              <w:t xml:space="preserve"> </w:t>
            </w:r>
            <w:r w:rsidRPr="003D08CF">
              <w:rPr>
                <w:b/>
                <w:sz w:val="18"/>
                <w:highlight w:val="yellow"/>
              </w:rPr>
              <w:t>Memory</w:t>
            </w:r>
            <w:r w:rsidRPr="003D08CF">
              <w:rPr>
                <w:b/>
                <w:spacing w:val="-7"/>
                <w:sz w:val="18"/>
                <w:highlight w:val="yellow"/>
              </w:rPr>
              <w:t xml:space="preserve"> </w:t>
            </w:r>
            <w:r w:rsidRPr="003D08CF">
              <w:rPr>
                <w:b/>
                <w:spacing w:val="-2"/>
                <w:sz w:val="18"/>
                <w:highlight w:val="yellow"/>
              </w:rPr>
              <w:t>(</w:t>
            </w:r>
            <w:proofErr w:type="spellStart"/>
            <w:r w:rsidRPr="003D08CF">
              <w:rPr>
                <w:b/>
                <w:spacing w:val="-2"/>
                <w:sz w:val="18"/>
                <w:highlight w:val="yellow"/>
              </w:rPr>
              <w:t>Gsm</w:t>
            </w:r>
            <w:proofErr w:type="spellEnd"/>
            <w:r w:rsidRPr="003D08CF">
              <w:rPr>
                <w:b/>
                <w:spacing w:val="-2"/>
                <w:sz w:val="18"/>
                <w:highlight w:val="yellow"/>
              </w:rPr>
              <w:t>)</w:t>
            </w:r>
          </w:p>
          <w:p w14:paraId="418EC273" w14:textId="77777777" w:rsidR="00C156AD" w:rsidRPr="003D08CF" w:rsidRDefault="00000000">
            <w:pPr>
              <w:pStyle w:val="TableParagraph"/>
              <w:spacing w:before="3" w:line="261" w:lineRule="auto"/>
              <w:ind w:left="107"/>
              <w:rPr>
                <w:sz w:val="18"/>
                <w:highlight w:val="yellow"/>
              </w:rPr>
            </w:pPr>
            <w:r w:rsidRPr="003D08CF">
              <w:rPr>
                <w:sz w:val="18"/>
                <w:highlight w:val="yellow"/>
              </w:rPr>
              <w:t>Short-term</w:t>
            </w:r>
            <w:r w:rsidRPr="003D08CF">
              <w:rPr>
                <w:spacing w:val="-3"/>
                <w:sz w:val="18"/>
                <w:highlight w:val="yellow"/>
              </w:rPr>
              <w:t xml:space="preserve"> </w:t>
            </w:r>
            <w:r w:rsidRPr="003D08CF">
              <w:rPr>
                <w:sz w:val="18"/>
                <w:highlight w:val="yellow"/>
              </w:rPr>
              <w:t>memory</w:t>
            </w:r>
            <w:r w:rsidRPr="003D08CF">
              <w:rPr>
                <w:spacing w:val="-3"/>
                <w:sz w:val="18"/>
                <w:highlight w:val="yellow"/>
              </w:rPr>
              <w:t xml:space="preserve"> </w:t>
            </w:r>
            <w:r w:rsidRPr="003D08CF">
              <w:rPr>
                <w:sz w:val="18"/>
                <w:highlight w:val="yellow"/>
              </w:rPr>
              <w:t>reflects</w:t>
            </w:r>
            <w:r w:rsidRPr="003D08CF">
              <w:rPr>
                <w:spacing w:val="-3"/>
                <w:sz w:val="18"/>
                <w:highlight w:val="yellow"/>
              </w:rPr>
              <w:t xml:space="preserve"> </w:t>
            </w:r>
            <w:r w:rsidRPr="003D08CF">
              <w:rPr>
                <w:sz w:val="18"/>
                <w:highlight w:val="yellow"/>
              </w:rPr>
              <w:t>the</w:t>
            </w:r>
            <w:r w:rsidRPr="003D08CF">
              <w:rPr>
                <w:spacing w:val="-3"/>
                <w:sz w:val="18"/>
                <w:highlight w:val="yellow"/>
              </w:rPr>
              <w:t xml:space="preserve"> </w:t>
            </w:r>
            <w:r w:rsidRPr="003D08CF">
              <w:rPr>
                <w:sz w:val="18"/>
                <w:highlight w:val="yellow"/>
              </w:rPr>
              <w:t>ability</w:t>
            </w:r>
            <w:r w:rsidRPr="003D08CF">
              <w:rPr>
                <w:spacing w:val="-3"/>
                <w:sz w:val="18"/>
                <w:highlight w:val="yellow"/>
              </w:rPr>
              <w:t xml:space="preserve"> </w:t>
            </w:r>
            <w:r w:rsidRPr="003D08CF">
              <w:rPr>
                <w:sz w:val="18"/>
                <w:highlight w:val="yellow"/>
              </w:rPr>
              <w:t>to</w:t>
            </w:r>
            <w:r w:rsidRPr="003D08CF">
              <w:rPr>
                <w:spacing w:val="-3"/>
                <w:sz w:val="18"/>
                <w:highlight w:val="yellow"/>
              </w:rPr>
              <w:t xml:space="preserve"> </w:t>
            </w:r>
            <w:r w:rsidRPr="003D08CF">
              <w:rPr>
                <w:sz w:val="18"/>
                <w:highlight w:val="yellow"/>
              </w:rPr>
              <w:t>attend</w:t>
            </w:r>
            <w:r w:rsidRPr="003D08CF">
              <w:rPr>
                <w:spacing w:val="-3"/>
                <w:sz w:val="18"/>
                <w:highlight w:val="yellow"/>
              </w:rPr>
              <w:t xml:space="preserve"> </w:t>
            </w:r>
            <w:r w:rsidRPr="003D08CF">
              <w:rPr>
                <w:sz w:val="18"/>
                <w:highlight w:val="yellow"/>
              </w:rPr>
              <w:t>to,</w:t>
            </w:r>
            <w:r w:rsidRPr="003D08CF">
              <w:rPr>
                <w:spacing w:val="-3"/>
                <w:sz w:val="18"/>
                <w:highlight w:val="yellow"/>
              </w:rPr>
              <w:t xml:space="preserve"> </w:t>
            </w:r>
            <w:r w:rsidRPr="003D08CF">
              <w:rPr>
                <w:sz w:val="18"/>
                <w:highlight w:val="yellow"/>
              </w:rPr>
              <w:t>recall,</w:t>
            </w:r>
            <w:r w:rsidRPr="003D08CF">
              <w:rPr>
                <w:spacing w:val="-3"/>
                <w:sz w:val="18"/>
                <w:highlight w:val="yellow"/>
              </w:rPr>
              <w:t xml:space="preserve"> </w:t>
            </w:r>
            <w:r w:rsidRPr="003D08CF">
              <w:rPr>
                <w:sz w:val="18"/>
                <w:highlight w:val="yellow"/>
              </w:rPr>
              <w:t>hold</w:t>
            </w:r>
            <w:r w:rsidRPr="003D08CF">
              <w:rPr>
                <w:spacing w:val="-3"/>
                <w:sz w:val="18"/>
                <w:highlight w:val="yellow"/>
              </w:rPr>
              <w:t xml:space="preserve"> </w:t>
            </w:r>
            <w:r w:rsidRPr="003D08CF">
              <w:rPr>
                <w:sz w:val="18"/>
                <w:highlight w:val="yellow"/>
              </w:rPr>
              <w:t>information</w:t>
            </w:r>
            <w:r w:rsidRPr="003D08CF">
              <w:rPr>
                <w:spacing w:val="-3"/>
                <w:sz w:val="18"/>
                <w:highlight w:val="yellow"/>
              </w:rPr>
              <w:t xml:space="preserve"> </w:t>
            </w:r>
            <w:r w:rsidRPr="003D08CF">
              <w:rPr>
                <w:sz w:val="18"/>
                <w:highlight w:val="yellow"/>
              </w:rPr>
              <w:t>in</w:t>
            </w:r>
            <w:r w:rsidRPr="003D08CF">
              <w:rPr>
                <w:spacing w:val="-3"/>
                <w:sz w:val="18"/>
                <w:highlight w:val="yellow"/>
              </w:rPr>
              <w:t xml:space="preserve"> </w:t>
            </w:r>
            <w:r w:rsidRPr="003D08CF">
              <w:rPr>
                <w:sz w:val="18"/>
                <w:highlight w:val="yellow"/>
              </w:rPr>
              <w:t>immediate</w:t>
            </w:r>
            <w:r w:rsidRPr="003D08CF">
              <w:rPr>
                <w:spacing w:val="-3"/>
                <w:sz w:val="18"/>
                <w:highlight w:val="yellow"/>
              </w:rPr>
              <w:t xml:space="preserve"> </w:t>
            </w:r>
            <w:r w:rsidRPr="003D08CF">
              <w:rPr>
                <w:sz w:val="18"/>
                <w:highlight w:val="yellow"/>
              </w:rPr>
              <w:t>awareness,</w:t>
            </w:r>
            <w:r w:rsidRPr="003D08CF">
              <w:rPr>
                <w:spacing w:val="-3"/>
                <w:sz w:val="18"/>
                <w:highlight w:val="yellow"/>
              </w:rPr>
              <w:t xml:space="preserve"> </w:t>
            </w:r>
            <w:r w:rsidRPr="003D08CF">
              <w:rPr>
                <w:sz w:val="18"/>
                <w:highlight w:val="yellow"/>
              </w:rPr>
              <w:t>and</w:t>
            </w:r>
            <w:r w:rsidRPr="003D08CF">
              <w:rPr>
                <w:spacing w:val="-3"/>
                <w:sz w:val="18"/>
                <w:highlight w:val="yellow"/>
              </w:rPr>
              <w:t xml:space="preserve"> </w:t>
            </w:r>
            <w:r w:rsidRPr="003D08CF">
              <w:rPr>
                <w:sz w:val="18"/>
                <w:highlight w:val="yellow"/>
              </w:rPr>
              <w:t>engage</w:t>
            </w:r>
            <w:r w:rsidRPr="003D08CF">
              <w:rPr>
                <w:spacing w:val="-3"/>
                <w:sz w:val="18"/>
                <w:highlight w:val="yellow"/>
              </w:rPr>
              <w:t xml:space="preserve"> </w:t>
            </w:r>
            <w:r w:rsidRPr="003D08CF">
              <w:rPr>
                <w:sz w:val="18"/>
                <w:highlight w:val="yellow"/>
              </w:rPr>
              <w:t>in</w:t>
            </w:r>
            <w:r w:rsidRPr="003D08CF">
              <w:rPr>
                <w:spacing w:val="-3"/>
                <w:sz w:val="18"/>
                <w:highlight w:val="yellow"/>
              </w:rPr>
              <w:t xml:space="preserve"> </w:t>
            </w:r>
            <w:r w:rsidRPr="003D08CF">
              <w:rPr>
                <w:sz w:val="18"/>
                <w:highlight w:val="yellow"/>
              </w:rPr>
              <w:t>manipulation</w:t>
            </w:r>
            <w:r w:rsidRPr="003D08CF">
              <w:rPr>
                <w:spacing w:val="-3"/>
                <w:sz w:val="18"/>
                <w:highlight w:val="yellow"/>
              </w:rPr>
              <w:t xml:space="preserve"> </w:t>
            </w:r>
            <w:r w:rsidRPr="003D08CF">
              <w:rPr>
                <w:sz w:val="18"/>
                <w:highlight w:val="yellow"/>
              </w:rPr>
              <w:t>of that information.</w:t>
            </w:r>
          </w:p>
        </w:tc>
      </w:tr>
      <w:tr w:rsidR="00C156AD" w14:paraId="22B9C810" w14:textId="77777777">
        <w:trPr>
          <w:trHeight w:val="630"/>
        </w:trPr>
        <w:tc>
          <w:tcPr>
            <w:tcW w:w="1365" w:type="dxa"/>
          </w:tcPr>
          <w:p w14:paraId="05B1D268" w14:textId="77777777" w:rsidR="00C156AD" w:rsidRPr="003D08CF" w:rsidRDefault="00000000">
            <w:pPr>
              <w:pStyle w:val="TableParagraph"/>
              <w:spacing w:before="86"/>
              <w:ind w:left="107"/>
              <w:rPr>
                <w:b/>
                <w:sz w:val="18"/>
                <w:highlight w:val="yellow"/>
              </w:rPr>
            </w:pPr>
            <w:r w:rsidRPr="003D08CF">
              <w:rPr>
                <w:b/>
                <w:spacing w:val="-2"/>
                <w:sz w:val="18"/>
                <w:highlight w:val="yellow"/>
              </w:rPr>
              <w:t>Instrument</w:t>
            </w:r>
          </w:p>
        </w:tc>
        <w:tc>
          <w:tcPr>
            <w:tcW w:w="1260" w:type="dxa"/>
          </w:tcPr>
          <w:p w14:paraId="11E18D44" w14:textId="77777777" w:rsidR="00C156AD" w:rsidRPr="003D08CF" w:rsidRDefault="00000000">
            <w:pPr>
              <w:pStyle w:val="TableParagraph"/>
              <w:spacing w:before="86" w:line="261" w:lineRule="auto"/>
              <w:ind w:left="112" w:right="105"/>
              <w:rPr>
                <w:b/>
                <w:sz w:val="18"/>
                <w:highlight w:val="yellow"/>
              </w:rPr>
            </w:pPr>
            <w:r w:rsidRPr="003D08CF">
              <w:rPr>
                <w:b/>
                <w:spacing w:val="-2"/>
                <w:sz w:val="18"/>
                <w:highlight w:val="yellow"/>
              </w:rPr>
              <w:t>Narrow Abilities</w:t>
            </w:r>
          </w:p>
        </w:tc>
        <w:tc>
          <w:tcPr>
            <w:tcW w:w="5325" w:type="dxa"/>
          </w:tcPr>
          <w:p w14:paraId="14F526FF" w14:textId="77777777" w:rsidR="00C156AD" w:rsidRPr="003D08CF" w:rsidRDefault="00000000">
            <w:pPr>
              <w:pStyle w:val="TableParagraph"/>
              <w:spacing w:before="86"/>
              <w:ind w:left="105"/>
              <w:rPr>
                <w:b/>
                <w:sz w:val="18"/>
                <w:highlight w:val="yellow"/>
              </w:rPr>
            </w:pPr>
            <w:r w:rsidRPr="003D08CF">
              <w:rPr>
                <w:b/>
                <w:spacing w:val="-2"/>
                <w:sz w:val="18"/>
                <w:highlight w:val="yellow"/>
              </w:rPr>
              <w:t>Composite/Index</w:t>
            </w:r>
          </w:p>
        </w:tc>
        <w:tc>
          <w:tcPr>
            <w:tcW w:w="1320" w:type="dxa"/>
          </w:tcPr>
          <w:p w14:paraId="1BE5CE72" w14:textId="77777777" w:rsidR="00C156AD" w:rsidRPr="003D08CF" w:rsidRDefault="00000000">
            <w:pPr>
              <w:pStyle w:val="TableParagraph"/>
              <w:spacing w:before="86" w:line="261" w:lineRule="auto"/>
              <w:ind w:left="110" w:right="410"/>
              <w:rPr>
                <w:b/>
                <w:sz w:val="18"/>
                <w:highlight w:val="yellow"/>
              </w:rPr>
            </w:pPr>
            <w:r w:rsidRPr="003D08CF">
              <w:rPr>
                <w:b/>
                <w:spacing w:val="-2"/>
                <w:sz w:val="18"/>
                <w:highlight w:val="yellow"/>
              </w:rPr>
              <w:t>Standard Score</w:t>
            </w:r>
          </w:p>
        </w:tc>
        <w:tc>
          <w:tcPr>
            <w:tcW w:w="1425" w:type="dxa"/>
          </w:tcPr>
          <w:p w14:paraId="5A2D9BAB" w14:textId="77777777" w:rsidR="00C156AD" w:rsidRPr="003D08CF" w:rsidRDefault="00000000">
            <w:pPr>
              <w:pStyle w:val="TableParagraph"/>
              <w:spacing w:before="86"/>
              <w:ind w:left="110"/>
              <w:rPr>
                <w:b/>
                <w:sz w:val="18"/>
              </w:rPr>
            </w:pPr>
            <w:r w:rsidRPr="003D08CF">
              <w:rPr>
                <w:b/>
                <w:spacing w:val="-2"/>
                <w:sz w:val="18"/>
                <w:highlight w:val="yellow"/>
              </w:rPr>
              <w:t>Description</w:t>
            </w:r>
          </w:p>
        </w:tc>
      </w:tr>
      <w:tr w:rsidR="003D08CF" w14:paraId="0809E533" w14:textId="77777777" w:rsidTr="00E47306">
        <w:trPr>
          <w:trHeight w:val="405"/>
        </w:trPr>
        <w:tc>
          <w:tcPr>
            <w:tcW w:w="1365" w:type="dxa"/>
          </w:tcPr>
          <w:p w14:paraId="0708DE6C" w14:textId="77777777" w:rsidR="003D08CF" w:rsidRDefault="003D08CF" w:rsidP="00E47306">
            <w:pPr>
              <w:pStyle w:val="TableParagraph"/>
              <w:spacing w:before="86"/>
              <w:ind w:left="107"/>
              <w:rPr>
                <w:sz w:val="18"/>
              </w:rPr>
            </w:pPr>
            <w:r>
              <w:rPr>
                <w:sz w:val="18"/>
              </w:rPr>
              <w:t>WISC-</w:t>
            </w:r>
            <w:r>
              <w:rPr>
                <w:spacing w:val="-10"/>
                <w:sz w:val="18"/>
              </w:rPr>
              <w:t>V</w:t>
            </w:r>
          </w:p>
        </w:tc>
        <w:tc>
          <w:tcPr>
            <w:tcW w:w="1260" w:type="dxa"/>
          </w:tcPr>
          <w:p w14:paraId="7A498EA0" w14:textId="77777777" w:rsidR="003D08CF" w:rsidRDefault="003D08CF" w:rsidP="00E47306">
            <w:pPr>
              <w:pStyle w:val="TableParagraph"/>
              <w:rPr>
                <w:rFonts w:ascii="Times New Roman"/>
                <w:sz w:val="18"/>
              </w:rPr>
            </w:pPr>
          </w:p>
        </w:tc>
        <w:tc>
          <w:tcPr>
            <w:tcW w:w="5325" w:type="dxa"/>
          </w:tcPr>
          <w:p w14:paraId="72F19592" w14:textId="77777777" w:rsidR="003D08CF" w:rsidRDefault="003D08CF" w:rsidP="00E47306">
            <w:pPr>
              <w:pStyle w:val="TableParagraph"/>
              <w:spacing w:before="86"/>
              <w:ind w:left="105"/>
              <w:rPr>
                <w:b/>
                <w:sz w:val="18"/>
              </w:rPr>
            </w:pPr>
            <w:r w:rsidRPr="003D08CF">
              <w:rPr>
                <w:b/>
                <w:sz w:val="18"/>
                <w:highlight w:val="yellow"/>
              </w:rPr>
              <w:t>Working</w:t>
            </w:r>
            <w:r w:rsidRPr="003D08CF">
              <w:rPr>
                <w:b/>
                <w:spacing w:val="-4"/>
                <w:sz w:val="18"/>
                <w:highlight w:val="yellow"/>
              </w:rPr>
              <w:t xml:space="preserve"> </w:t>
            </w:r>
            <w:r w:rsidRPr="003D08CF">
              <w:rPr>
                <w:b/>
                <w:sz w:val="18"/>
                <w:highlight w:val="yellow"/>
              </w:rPr>
              <w:t>Memory</w:t>
            </w:r>
            <w:r w:rsidRPr="003D08CF">
              <w:rPr>
                <w:b/>
                <w:spacing w:val="-2"/>
                <w:sz w:val="18"/>
                <w:highlight w:val="yellow"/>
              </w:rPr>
              <w:t xml:space="preserve"> Index</w:t>
            </w:r>
          </w:p>
        </w:tc>
        <w:tc>
          <w:tcPr>
            <w:tcW w:w="1320" w:type="dxa"/>
          </w:tcPr>
          <w:p w14:paraId="3903EF36" w14:textId="77777777" w:rsidR="003D08CF" w:rsidRDefault="003D08CF" w:rsidP="00E47306">
            <w:pPr>
              <w:pStyle w:val="TableParagraph"/>
              <w:spacing w:before="86"/>
              <w:ind w:left="497" w:right="477"/>
              <w:jc w:val="center"/>
              <w:rPr>
                <w:b/>
                <w:sz w:val="18"/>
              </w:rPr>
            </w:pPr>
            <w:r>
              <w:rPr>
                <w:b/>
                <w:spacing w:val="-5"/>
                <w:sz w:val="18"/>
              </w:rPr>
              <w:t>97</w:t>
            </w:r>
          </w:p>
        </w:tc>
        <w:tc>
          <w:tcPr>
            <w:tcW w:w="1425" w:type="dxa"/>
          </w:tcPr>
          <w:p w14:paraId="66FCB71E" w14:textId="77777777" w:rsidR="003D08CF" w:rsidRDefault="003D08CF" w:rsidP="00E47306">
            <w:pPr>
              <w:pStyle w:val="TableParagraph"/>
              <w:spacing w:before="86"/>
              <w:ind w:left="345" w:right="328"/>
              <w:jc w:val="center"/>
              <w:rPr>
                <w:b/>
                <w:sz w:val="18"/>
              </w:rPr>
            </w:pPr>
            <w:r w:rsidRPr="003D08CF">
              <w:rPr>
                <w:b/>
                <w:spacing w:val="-2"/>
                <w:sz w:val="18"/>
                <w:highlight w:val="yellow"/>
              </w:rPr>
              <w:t>Average</w:t>
            </w:r>
          </w:p>
        </w:tc>
      </w:tr>
      <w:tr w:rsidR="003D08CF" w14:paraId="57F564A3" w14:textId="77777777" w:rsidTr="00E47306">
        <w:trPr>
          <w:trHeight w:val="1275"/>
        </w:trPr>
        <w:tc>
          <w:tcPr>
            <w:tcW w:w="1365" w:type="dxa"/>
          </w:tcPr>
          <w:p w14:paraId="7EAA8D32" w14:textId="77777777" w:rsidR="003D08CF" w:rsidRDefault="003D08CF" w:rsidP="00E47306">
            <w:pPr>
              <w:pStyle w:val="TableParagraph"/>
              <w:spacing w:before="101"/>
              <w:ind w:left="107"/>
              <w:rPr>
                <w:sz w:val="18"/>
              </w:rPr>
            </w:pPr>
            <w:r>
              <w:rPr>
                <w:sz w:val="18"/>
              </w:rPr>
              <w:lastRenderedPageBreak/>
              <w:t>WISC-</w:t>
            </w:r>
            <w:r>
              <w:rPr>
                <w:spacing w:val="-10"/>
                <w:sz w:val="18"/>
              </w:rPr>
              <w:t>V</w:t>
            </w:r>
          </w:p>
        </w:tc>
        <w:tc>
          <w:tcPr>
            <w:tcW w:w="1260" w:type="dxa"/>
          </w:tcPr>
          <w:p w14:paraId="6FF7B5CA" w14:textId="77777777" w:rsidR="003D08CF" w:rsidRPr="003D08CF" w:rsidRDefault="003D08CF" w:rsidP="00E47306">
            <w:pPr>
              <w:pStyle w:val="TableParagraph"/>
              <w:spacing w:before="101" w:line="242" w:lineRule="auto"/>
              <w:ind w:left="112" w:right="105"/>
              <w:rPr>
                <w:sz w:val="18"/>
                <w:highlight w:val="yellow"/>
              </w:rPr>
            </w:pPr>
            <w:r w:rsidRPr="003D08CF">
              <w:rPr>
                <w:sz w:val="18"/>
                <w:highlight w:val="yellow"/>
              </w:rPr>
              <w:t>MS:</w:t>
            </w:r>
            <w:r w:rsidRPr="003D08CF">
              <w:rPr>
                <w:spacing w:val="-13"/>
                <w:sz w:val="18"/>
                <w:highlight w:val="yellow"/>
              </w:rPr>
              <w:t xml:space="preserve"> </w:t>
            </w:r>
            <w:r w:rsidRPr="003D08CF">
              <w:rPr>
                <w:sz w:val="18"/>
                <w:highlight w:val="yellow"/>
              </w:rPr>
              <w:t xml:space="preserve">Memory </w:t>
            </w:r>
            <w:r w:rsidRPr="003D08CF">
              <w:rPr>
                <w:spacing w:val="-2"/>
                <w:sz w:val="18"/>
                <w:highlight w:val="yellow"/>
              </w:rPr>
              <w:t>Span,</w:t>
            </w:r>
          </w:p>
          <w:p w14:paraId="0D06058A" w14:textId="77777777" w:rsidR="003D08CF" w:rsidRPr="003D08CF" w:rsidRDefault="003D08CF" w:rsidP="00E47306">
            <w:pPr>
              <w:pStyle w:val="TableParagraph"/>
              <w:spacing w:before="17"/>
              <w:ind w:left="112"/>
              <w:rPr>
                <w:sz w:val="18"/>
                <w:highlight w:val="yellow"/>
              </w:rPr>
            </w:pPr>
            <w:r w:rsidRPr="003D08CF">
              <w:rPr>
                <w:spacing w:val="-5"/>
                <w:sz w:val="18"/>
                <w:highlight w:val="yellow"/>
              </w:rPr>
              <w:t>MW:</w:t>
            </w:r>
          </w:p>
          <w:p w14:paraId="3B0F3C0D" w14:textId="77777777" w:rsidR="003D08CF" w:rsidRPr="003D08CF" w:rsidRDefault="003D08CF" w:rsidP="00E47306">
            <w:pPr>
              <w:pStyle w:val="TableParagraph"/>
              <w:spacing w:before="3" w:line="242" w:lineRule="auto"/>
              <w:ind w:left="112" w:right="466"/>
              <w:rPr>
                <w:sz w:val="18"/>
                <w:highlight w:val="yellow"/>
              </w:rPr>
            </w:pPr>
            <w:r w:rsidRPr="003D08CF">
              <w:rPr>
                <w:spacing w:val="-2"/>
                <w:sz w:val="18"/>
                <w:highlight w:val="yellow"/>
              </w:rPr>
              <w:t>Working Memory</w:t>
            </w:r>
          </w:p>
        </w:tc>
        <w:tc>
          <w:tcPr>
            <w:tcW w:w="5325" w:type="dxa"/>
          </w:tcPr>
          <w:p w14:paraId="527F8C0C" w14:textId="77777777" w:rsidR="003D08CF" w:rsidRPr="003D08CF" w:rsidRDefault="003D08CF" w:rsidP="00E47306">
            <w:pPr>
              <w:pStyle w:val="TableParagraph"/>
              <w:spacing w:before="101"/>
              <w:ind w:left="105"/>
              <w:rPr>
                <w:b/>
                <w:sz w:val="18"/>
                <w:highlight w:val="yellow"/>
              </w:rPr>
            </w:pPr>
            <w:r w:rsidRPr="003D08CF">
              <w:rPr>
                <w:b/>
                <w:sz w:val="18"/>
                <w:highlight w:val="yellow"/>
              </w:rPr>
              <w:t xml:space="preserve">Digit </w:t>
            </w:r>
            <w:r w:rsidRPr="003D08CF">
              <w:rPr>
                <w:b/>
                <w:spacing w:val="-4"/>
                <w:sz w:val="18"/>
                <w:highlight w:val="yellow"/>
              </w:rPr>
              <w:t>Span</w:t>
            </w:r>
          </w:p>
          <w:p w14:paraId="022C9396" w14:textId="77777777" w:rsidR="003D08CF" w:rsidRPr="003D08CF" w:rsidRDefault="003D08CF" w:rsidP="00E47306">
            <w:pPr>
              <w:pStyle w:val="TableParagraph"/>
              <w:spacing w:before="3" w:line="249" w:lineRule="auto"/>
              <w:ind w:left="105"/>
              <w:rPr>
                <w:sz w:val="18"/>
                <w:highlight w:val="yellow"/>
              </w:rPr>
            </w:pPr>
            <w:r w:rsidRPr="003D08CF">
              <w:rPr>
                <w:sz w:val="18"/>
                <w:highlight w:val="yellow"/>
              </w:rPr>
              <w:t>This</w:t>
            </w:r>
            <w:r w:rsidRPr="003D08CF">
              <w:rPr>
                <w:spacing w:val="-5"/>
                <w:sz w:val="18"/>
                <w:highlight w:val="yellow"/>
              </w:rPr>
              <w:t xml:space="preserve"> </w:t>
            </w:r>
            <w:r w:rsidRPr="003D08CF">
              <w:rPr>
                <w:sz w:val="18"/>
                <w:highlight w:val="yellow"/>
              </w:rPr>
              <w:t>subtest</w:t>
            </w:r>
            <w:r w:rsidRPr="003D08CF">
              <w:rPr>
                <w:spacing w:val="-5"/>
                <w:sz w:val="18"/>
                <w:highlight w:val="yellow"/>
              </w:rPr>
              <w:t xml:space="preserve"> </w:t>
            </w:r>
            <w:r w:rsidRPr="003D08CF">
              <w:rPr>
                <w:sz w:val="18"/>
                <w:highlight w:val="yellow"/>
              </w:rPr>
              <w:t>measures</w:t>
            </w:r>
            <w:r w:rsidRPr="003D08CF">
              <w:rPr>
                <w:spacing w:val="-5"/>
                <w:sz w:val="18"/>
                <w:highlight w:val="yellow"/>
              </w:rPr>
              <w:t xml:space="preserve"> </w:t>
            </w:r>
            <w:r w:rsidRPr="003D08CF">
              <w:rPr>
                <w:sz w:val="18"/>
                <w:highlight w:val="yellow"/>
              </w:rPr>
              <w:t>verbal</w:t>
            </w:r>
            <w:r w:rsidRPr="003D08CF">
              <w:rPr>
                <w:spacing w:val="-5"/>
                <w:sz w:val="18"/>
                <w:highlight w:val="yellow"/>
              </w:rPr>
              <w:t xml:space="preserve"> </w:t>
            </w:r>
            <w:r w:rsidRPr="003D08CF">
              <w:rPr>
                <w:sz w:val="18"/>
                <w:highlight w:val="yellow"/>
              </w:rPr>
              <w:t>short-term</w:t>
            </w:r>
            <w:r w:rsidRPr="003D08CF">
              <w:rPr>
                <w:spacing w:val="-5"/>
                <w:sz w:val="18"/>
                <w:highlight w:val="yellow"/>
              </w:rPr>
              <w:t xml:space="preserve"> </w:t>
            </w:r>
            <w:r w:rsidRPr="003D08CF">
              <w:rPr>
                <w:sz w:val="18"/>
                <w:highlight w:val="yellow"/>
              </w:rPr>
              <w:t>memory</w:t>
            </w:r>
            <w:r w:rsidRPr="003D08CF">
              <w:rPr>
                <w:spacing w:val="-5"/>
                <w:sz w:val="18"/>
                <w:highlight w:val="yellow"/>
              </w:rPr>
              <w:t xml:space="preserve"> </w:t>
            </w:r>
            <w:r w:rsidRPr="003D08CF">
              <w:rPr>
                <w:sz w:val="18"/>
                <w:highlight w:val="yellow"/>
              </w:rPr>
              <w:t>with</w:t>
            </w:r>
            <w:r w:rsidRPr="003D08CF">
              <w:rPr>
                <w:spacing w:val="-5"/>
                <w:sz w:val="18"/>
                <w:highlight w:val="yellow"/>
              </w:rPr>
              <w:t xml:space="preserve"> </w:t>
            </w:r>
            <w:r w:rsidRPr="003D08CF">
              <w:rPr>
                <w:sz w:val="18"/>
                <w:highlight w:val="yellow"/>
              </w:rPr>
              <w:t>tasks</w:t>
            </w:r>
            <w:r w:rsidRPr="003D08CF">
              <w:rPr>
                <w:spacing w:val="-5"/>
                <w:sz w:val="18"/>
                <w:highlight w:val="yellow"/>
              </w:rPr>
              <w:t xml:space="preserve"> </w:t>
            </w:r>
            <w:r w:rsidRPr="003D08CF">
              <w:rPr>
                <w:sz w:val="18"/>
                <w:highlight w:val="yellow"/>
              </w:rPr>
              <w:t xml:space="preserve">that </w:t>
            </w:r>
            <w:proofErr w:type="gramStart"/>
            <w:r w:rsidRPr="003D08CF">
              <w:rPr>
                <w:sz w:val="18"/>
                <w:highlight w:val="yellow"/>
              </w:rPr>
              <w:t>include:</w:t>
            </w:r>
            <w:proofErr w:type="gramEnd"/>
            <w:r w:rsidRPr="003D08CF">
              <w:rPr>
                <w:sz w:val="18"/>
                <w:highlight w:val="yellow"/>
              </w:rPr>
              <w:t xml:space="preserve"> remembering a sequence of numbers, one at a time; repeating a series of numbers verbatim, in reverse order, and in ascending order.</w:t>
            </w:r>
          </w:p>
        </w:tc>
        <w:tc>
          <w:tcPr>
            <w:tcW w:w="1320" w:type="dxa"/>
          </w:tcPr>
          <w:p w14:paraId="03269233" w14:textId="77777777" w:rsidR="003D08CF" w:rsidRDefault="003D08CF" w:rsidP="00E47306">
            <w:pPr>
              <w:pStyle w:val="TableParagraph"/>
              <w:spacing w:before="101"/>
              <w:ind w:left="497" w:right="477"/>
              <w:jc w:val="center"/>
              <w:rPr>
                <w:sz w:val="18"/>
              </w:rPr>
            </w:pPr>
            <w:r>
              <w:rPr>
                <w:spacing w:val="-5"/>
                <w:sz w:val="18"/>
              </w:rPr>
              <w:t>85</w:t>
            </w:r>
          </w:p>
        </w:tc>
        <w:tc>
          <w:tcPr>
            <w:tcW w:w="1425" w:type="dxa"/>
          </w:tcPr>
          <w:p w14:paraId="79C3648D" w14:textId="77777777" w:rsidR="003D08CF" w:rsidRPr="003D08CF" w:rsidRDefault="003D08CF" w:rsidP="00E47306">
            <w:pPr>
              <w:pStyle w:val="TableParagraph"/>
              <w:spacing w:before="101"/>
              <w:ind w:left="345" w:right="328"/>
              <w:jc w:val="center"/>
              <w:rPr>
                <w:sz w:val="18"/>
                <w:highlight w:val="yellow"/>
              </w:rPr>
            </w:pPr>
            <w:r w:rsidRPr="003D08CF">
              <w:rPr>
                <w:spacing w:val="-2"/>
                <w:sz w:val="18"/>
                <w:highlight w:val="yellow"/>
              </w:rPr>
              <w:t>Average</w:t>
            </w:r>
          </w:p>
        </w:tc>
      </w:tr>
      <w:tr w:rsidR="003D08CF" w14:paraId="156804E5" w14:textId="77777777" w:rsidTr="00E47306">
        <w:trPr>
          <w:trHeight w:val="1290"/>
        </w:trPr>
        <w:tc>
          <w:tcPr>
            <w:tcW w:w="1365" w:type="dxa"/>
          </w:tcPr>
          <w:p w14:paraId="7C22974E" w14:textId="77777777" w:rsidR="003D08CF" w:rsidRDefault="003D08CF" w:rsidP="00E47306">
            <w:pPr>
              <w:pStyle w:val="TableParagraph"/>
              <w:spacing w:before="101"/>
              <w:ind w:left="107"/>
              <w:rPr>
                <w:sz w:val="18"/>
              </w:rPr>
            </w:pPr>
            <w:r>
              <w:rPr>
                <w:sz w:val="18"/>
              </w:rPr>
              <w:t>WISC-</w:t>
            </w:r>
            <w:r>
              <w:rPr>
                <w:spacing w:val="-10"/>
                <w:sz w:val="18"/>
              </w:rPr>
              <w:t>V</w:t>
            </w:r>
          </w:p>
        </w:tc>
        <w:tc>
          <w:tcPr>
            <w:tcW w:w="1260" w:type="dxa"/>
          </w:tcPr>
          <w:p w14:paraId="56138039" w14:textId="77777777" w:rsidR="003D08CF" w:rsidRPr="003D08CF" w:rsidRDefault="003D08CF" w:rsidP="00E47306">
            <w:pPr>
              <w:pStyle w:val="TableParagraph"/>
              <w:spacing w:before="101" w:line="261" w:lineRule="auto"/>
              <w:ind w:left="112" w:right="105"/>
              <w:rPr>
                <w:sz w:val="18"/>
                <w:highlight w:val="yellow"/>
              </w:rPr>
            </w:pPr>
            <w:r w:rsidRPr="003D08CF">
              <w:rPr>
                <w:sz w:val="18"/>
                <w:highlight w:val="yellow"/>
              </w:rPr>
              <w:t>MS:</w:t>
            </w:r>
            <w:r w:rsidRPr="003D08CF">
              <w:rPr>
                <w:spacing w:val="-13"/>
                <w:sz w:val="18"/>
                <w:highlight w:val="yellow"/>
              </w:rPr>
              <w:t xml:space="preserve"> </w:t>
            </w:r>
            <w:r w:rsidRPr="003D08CF">
              <w:rPr>
                <w:sz w:val="18"/>
                <w:highlight w:val="yellow"/>
              </w:rPr>
              <w:t xml:space="preserve">Memory </w:t>
            </w:r>
            <w:r w:rsidRPr="003D08CF">
              <w:rPr>
                <w:spacing w:val="-4"/>
                <w:sz w:val="18"/>
                <w:highlight w:val="yellow"/>
              </w:rPr>
              <w:t>Span</w:t>
            </w:r>
          </w:p>
        </w:tc>
        <w:tc>
          <w:tcPr>
            <w:tcW w:w="5325" w:type="dxa"/>
          </w:tcPr>
          <w:p w14:paraId="452AF255" w14:textId="77777777" w:rsidR="003D08CF" w:rsidRPr="003D08CF" w:rsidRDefault="003D08CF" w:rsidP="00E47306">
            <w:pPr>
              <w:pStyle w:val="TableParagraph"/>
              <w:spacing w:before="101"/>
              <w:ind w:left="105"/>
              <w:rPr>
                <w:b/>
                <w:sz w:val="18"/>
                <w:highlight w:val="yellow"/>
              </w:rPr>
            </w:pPr>
            <w:r w:rsidRPr="003D08CF">
              <w:rPr>
                <w:b/>
                <w:sz w:val="18"/>
                <w:highlight w:val="yellow"/>
              </w:rPr>
              <w:t xml:space="preserve">Picture </w:t>
            </w:r>
            <w:r w:rsidRPr="003D08CF">
              <w:rPr>
                <w:b/>
                <w:spacing w:val="-4"/>
                <w:sz w:val="18"/>
                <w:highlight w:val="yellow"/>
              </w:rPr>
              <w:t>Span</w:t>
            </w:r>
          </w:p>
          <w:p w14:paraId="1B9F88BD" w14:textId="77777777" w:rsidR="003D08CF" w:rsidRPr="003D08CF" w:rsidRDefault="003D08CF" w:rsidP="00E47306">
            <w:pPr>
              <w:pStyle w:val="TableParagraph"/>
              <w:spacing w:before="18" w:line="249" w:lineRule="auto"/>
              <w:ind w:left="105" w:right="96"/>
              <w:rPr>
                <w:sz w:val="18"/>
                <w:highlight w:val="yellow"/>
              </w:rPr>
            </w:pPr>
            <w:r w:rsidRPr="003D08CF">
              <w:rPr>
                <w:sz w:val="18"/>
                <w:highlight w:val="yellow"/>
              </w:rPr>
              <w:t>This subtest measures visual working memory. The student views</w:t>
            </w:r>
            <w:r w:rsidRPr="003D08CF">
              <w:rPr>
                <w:spacing w:val="-4"/>
                <w:sz w:val="18"/>
                <w:highlight w:val="yellow"/>
              </w:rPr>
              <w:t xml:space="preserve"> </w:t>
            </w:r>
            <w:r w:rsidRPr="003D08CF">
              <w:rPr>
                <w:sz w:val="18"/>
                <w:highlight w:val="yellow"/>
              </w:rPr>
              <w:t>a</w:t>
            </w:r>
            <w:r w:rsidRPr="003D08CF">
              <w:rPr>
                <w:spacing w:val="-4"/>
                <w:sz w:val="18"/>
                <w:highlight w:val="yellow"/>
              </w:rPr>
              <w:t xml:space="preserve"> </w:t>
            </w:r>
            <w:r w:rsidRPr="003D08CF">
              <w:rPr>
                <w:sz w:val="18"/>
                <w:highlight w:val="yellow"/>
              </w:rPr>
              <w:t>stimulus</w:t>
            </w:r>
            <w:r w:rsidRPr="003D08CF">
              <w:rPr>
                <w:spacing w:val="-4"/>
                <w:sz w:val="18"/>
                <w:highlight w:val="yellow"/>
              </w:rPr>
              <w:t xml:space="preserve"> </w:t>
            </w:r>
            <w:r w:rsidRPr="003D08CF">
              <w:rPr>
                <w:sz w:val="18"/>
                <w:highlight w:val="yellow"/>
              </w:rPr>
              <w:t>page</w:t>
            </w:r>
            <w:r w:rsidRPr="003D08CF">
              <w:rPr>
                <w:spacing w:val="-4"/>
                <w:sz w:val="18"/>
                <w:highlight w:val="yellow"/>
              </w:rPr>
              <w:t xml:space="preserve"> </w:t>
            </w:r>
            <w:r w:rsidRPr="003D08CF">
              <w:rPr>
                <w:sz w:val="18"/>
                <w:highlight w:val="yellow"/>
              </w:rPr>
              <w:t>of</w:t>
            </w:r>
            <w:r w:rsidRPr="003D08CF">
              <w:rPr>
                <w:spacing w:val="-4"/>
                <w:sz w:val="18"/>
                <w:highlight w:val="yellow"/>
              </w:rPr>
              <w:t xml:space="preserve"> </w:t>
            </w:r>
            <w:r w:rsidRPr="003D08CF">
              <w:rPr>
                <w:sz w:val="18"/>
                <w:highlight w:val="yellow"/>
              </w:rPr>
              <w:t>one</w:t>
            </w:r>
            <w:r w:rsidRPr="003D08CF">
              <w:rPr>
                <w:spacing w:val="-4"/>
                <w:sz w:val="18"/>
                <w:highlight w:val="yellow"/>
              </w:rPr>
              <w:t xml:space="preserve"> </w:t>
            </w:r>
            <w:r w:rsidRPr="003D08CF">
              <w:rPr>
                <w:sz w:val="18"/>
                <w:highlight w:val="yellow"/>
              </w:rPr>
              <w:t>or</w:t>
            </w:r>
            <w:r w:rsidRPr="003D08CF">
              <w:rPr>
                <w:spacing w:val="-4"/>
                <w:sz w:val="18"/>
                <w:highlight w:val="yellow"/>
              </w:rPr>
              <w:t xml:space="preserve"> </w:t>
            </w:r>
            <w:r w:rsidRPr="003D08CF">
              <w:rPr>
                <w:sz w:val="18"/>
                <w:highlight w:val="yellow"/>
              </w:rPr>
              <w:t>more</w:t>
            </w:r>
            <w:r w:rsidRPr="003D08CF">
              <w:rPr>
                <w:spacing w:val="-4"/>
                <w:sz w:val="18"/>
                <w:highlight w:val="yellow"/>
              </w:rPr>
              <w:t xml:space="preserve"> </w:t>
            </w:r>
            <w:r w:rsidRPr="003D08CF">
              <w:rPr>
                <w:sz w:val="18"/>
                <w:highlight w:val="yellow"/>
              </w:rPr>
              <w:t>pictures</w:t>
            </w:r>
            <w:r w:rsidRPr="003D08CF">
              <w:rPr>
                <w:spacing w:val="-4"/>
                <w:sz w:val="18"/>
                <w:highlight w:val="yellow"/>
              </w:rPr>
              <w:t xml:space="preserve"> </w:t>
            </w:r>
            <w:r w:rsidRPr="003D08CF">
              <w:rPr>
                <w:sz w:val="18"/>
                <w:highlight w:val="yellow"/>
              </w:rPr>
              <w:t>for</w:t>
            </w:r>
            <w:r w:rsidRPr="003D08CF">
              <w:rPr>
                <w:spacing w:val="-4"/>
                <w:sz w:val="18"/>
                <w:highlight w:val="yellow"/>
              </w:rPr>
              <w:t xml:space="preserve"> </w:t>
            </w:r>
            <w:r w:rsidRPr="003D08CF">
              <w:rPr>
                <w:sz w:val="18"/>
                <w:highlight w:val="yellow"/>
              </w:rPr>
              <w:t>a</w:t>
            </w:r>
            <w:r w:rsidRPr="003D08CF">
              <w:rPr>
                <w:spacing w:val="-4"/>
                <w:sz w:val="18"/>
                <w:highlight w:val="yellow"/>
              </w:rPr>
              <w:t xml:space="preserve"> </w:t>
            </w:r>
            <w:r w:rsidRPr="003D08CF">
              <w:rPr>
                <w:sz w:val="18"/>
                <w:highlight w:val="yellow"/>
              </w:rPr>
              <w:t>specified time and then selects the picture(s) (in sequential order, if possible) from options on a response page.</w:t>
            </w:r>
          </w:p>
        </w:tc>
        <w:tc>
          <w:tcPr>
            <w:tcW w:w="1320" w:type="dxa"/>
          </w:tcPr>
          <w:p w14:paraId="524D76AD" w14:textId="77777777" w:rsidR="003D08CF" w:rsidRDefault="003D08CF" w:rsidP="00E47306">
            <w:pPr>
              <w:pStyle w:val="TableParagraph"/>
              <w:spacing w:before="101"/>
              <w:ind w:left="497" w:right="477"/>
              <w:jc w:val="center"/>
              <w:rPr>
                <w:sz w:val="18"/>
              </w:rPr>
            </w:pPr>
            <w:r>
              <w:rPr>
                <w:spacing w:val="-5"/>
                <w:sz w:val="18"/>
              </w:rPr>
              <w:t>110</w:t>
            </w:r>
          </w:p>
        </w:tc>
        <w:tc>
          <w:tcPr>
            <w:tcW w:w="1425" w:type="dxa"/>
          </w:tcPr>
          <w:p w14:paraId="00CEB7A6" w14:textId="77777777" w:rsidR="003D08CF" w:rsidRPr="003D08CF" w:rsidRDefault="003D08CF" w:rsidP="00E47306">
            <w:pPr>
              <w:pStyle w:val="TableParagraph"/>
              <w:spacing w:before="101" w:line="261" w:lineRule="auto"/>
              <w:ind w:left="380" w:right="353" w:firstLine="148"/>
              <w:rPr>
                <w:sz w:val="18"/>
                <w:highlight w:val="yellow"/>
              </w:rPr>
            </w:pPr>
            <w:r w:rsidRPr="003D08CF">
              <w:rPr>
                <w:spacing w:val="-4"/>
                <w:sz w:val="18"/>
                <w:highlight w:val="yellow"/>
              </w:rPr>
              <w:t xml:space="preserve">High </w:t>
            </w:r>
            <w:r w:rsidRPr="003D08CF">
              <w:rPr>
                <w:spacing w:val="-2"/>
                <w:sz w:val="18"/>
                <w:highlight w:val="yellow"/>
              </w:rPr>
              <w:t>Average</w:t>
            </w:r>
          </w:p>
        </w:tc>
      </w:tr>
    </w:tbl>
    <w:p w14:paraId="4C3CD897" w14:textId="77777777" w:rsidR="00C156AD" w:rsidRDefault="00C156AD">
      <w:pPr>
        <w:rPr>
          <w:sz w:val="18"/>
        </w:rPr>
        <w:sectPr w:rsidR="00C156AD">
          <w:pgSz w:w="12240" w:h="15840"/>
          <w:pgMar w:top="1460" w:right="620" w:bottom="880" w:left="560" w:header="660" w:footer="665" w:gutter="0"/>
          <w:cols w:space="720"/>
        </w:sectPr>
      </w:pPr>
    </w:p>
    <w:p w14:paraId="554DFD55" w14:textId="77777777" w:rsidR="00C156AD" w:rsidRDefault="00C156AD">
      <w:pPr>
        <w:pStyle w:val="BodyText"/>
        <w:spacing w:before="10"/>
        <w:rPr>
          <w:sz w:val="7"/>
        </w:rPr>
      </w:pPr>
    </w:p>
    <w:p w14:paraId="7C632265" w14:textId="77777777" w:rsidR="00C156AD" w:rsidRDefault="00C156AD">
      <w:pPr>
        <w:pStyle w:val="BodyText"/>
        <w:spacing w:before="9"/>
        <w:rPr>
          <w:sz w:val="10"/>
        </w:rPr>
      </w:pPr>
    </w:p>
    <w:p w14:paraId="022B8284" w14:textId="77777777" w:rsidR="00C156AD" w:rsidRDefault="00000000">
      <w:pPr>
        <w:pStyle w:val="BodyText"/>
        <w:spacing w:before="94" w:line="288" w:lineRule="auto"/>
        <w:ind w:left="205" w:right="164"/>
      </w:pPr>
      <w:r w:rsidRPr="003D08CF">
        <w:rPr>
          <w:highlight w:val="yellow"/>
        </w:rPr>
        <w:t>Short-Term Working Memory is the ability to encode, maintain, and manipulate visual and auditory information in immediate awareness.</w:t>
      </w:r>
      <w:r w:rsidRPr="003D08CF">
        <w:rPr>
          <w:spacing w:val="67"/>
          <w:highlight w:val="yellow"/>
        </w:rPr>
        <w:t xml:space="preserve"> </w:t>
      </w:r>
      <w:r w:rsidRPr="003D08CF">
        <w:rPr>
          <w:highlight w:val="yellow"/>
        </w:rPr>
        <w:t>This composite consists of the Digit Span and Picture Span subtests.</w:t>
      </w:r>
      <w:r w:rsidRPr="003D08CF">
        <w:rPr>
          <w:spacing w:val="71"/>
          <w:highlight w:val="yellow"/>
        </w:rPr>
        <w:t xml:space="preserve"> </w:t>
      </w:r>
      <w:r w:rsidRPr="003D08CF">
        <w:rPr>
          <w:highlight w:val="yellow"/>
        </w:rPr>
        <w:t>Iker obtained a score of 97,</w:t>
      </w:r>
      <w:r w:rsidRPr="003D08CF">
        <w:rPr>
          <w:spacing w:val="-2"/>
          <w:highlight w:val="yellow"/>
        </w:rPr>
        <w:t xml:space="preserve"> </w:t>
      </w:r>
      <w:r w:rsidRPr="003D08CF">
        <w:rPr>
          <w:highlight w:val="yellow"/>
        </w:rPr>
        <w:t>which</w:t>
      </w:r>
      <w:r w:rsidRPr="003D08CF">
        <w:rPr>
          <w:spacing w:val="-3"/>
          <w:highlight w:val="yellow"/>
        </w:rPr>
        <w:t xml:space="preserve"> </w:t>
      </w:r>
      <w:r w:rsidRPr="003D08CF">
        <w:rPr>
          <w:highlight w:val="yellow"/>
        </w:rPr>
        <w:t>is</w:t>
      </w:r>
      <w:r w:rsidRPr="003D08CF">
        <w:rPr>
          <w:spacing w:val="-2"/>
          <w:highlight w:val="yellow"/>
        </w:rPr>
        <w:t xml:space="preserve"> </w:t>
      </w:r>
      <w:r w:rsidRPr="003D08CF">
        <w:rPr>
          <w:highlight w:val="yellow"/>
        </w:rPr>
        <w:t>in</w:t>
      </w:r>
      <w:r w:rsidRPr="003D08CF">
        <w:rPr>
          <w:spacing w:val="-3"/>
          <w:highlight w:val="yellow"/>
        </w:rPr>
        <w:t xml:space="preserve"> </w:t>
      </w:r>
      <w:r w:rsidRPr="003D08CF">
        <w:rPr>
          <w:highlight w:val="yellow"/>
        </w:rPr>
        <w:t>the</w:t>
      </w:r>
      <w:r w:rsidRPr="003D08CF">
        <w:rPr>
          <w:spacing w:val="-2"/>
          <w:highlight w:val="yellow"/>
        </w:rPr>
        <w:t xml:space="preserve"> </w:t>
      </w:r>
      <w:r w:rsidRPr="003D08CF">
        <w:rPr>
          <w:highlight w:val="yellow"/>
        </w:rPr>
        <w:t>9th</w:t>
      </w:r>
      <w:r w:rsidRPr="003D08CF">
        <w:rPr>
          <w:spacing w:val="-3"/>
          <w:highlight w:val="yellow"/>
        </w:rPr>
        <w:t xml:space="preserve"> </w:t>
      </w:r>
      <w:r w:rsidRPr="003D08CF">
        <w:rPr>
          <w:highlight w:val="yellow"/>
        </w:rPr>
        <w:t>percentile</w:t>
      </w:r>
      <w:r w:rsidRPr="003D08CF">
        <w:rPr>
          <w:spacing w:val="-2"/>
          <w:highlight w:val="yellow"/>
        </w:rPr>
        <w:t xml:space="preserve"> </w:t>
      </w:r>
      <w:r w:rsidRPr="003D08CF">
        <w:rPr>
          <w:highlight w:val="yellow"/>
        </w:rPr>
        <w:t>(average</w:t>
      </w:r>
      <w:r w:rsidRPr="003D08CF">
        <w:rPr>
          <w:spacing w:val="-3"/>
          <w:highlight w:val="yellow"/>
        </w:rPr>
        <w:t xml:space="preserve"> </w:t>
      </w:r>
      <w:r w:rsidRPr="003D08CF">
        <w:rPr>
          <w:highlight w:val="yellow"/>
        </w:rPr>
        <w:t>range</w:t>
      </w:r>
      <w:proofErr w:type="gramStart"/>
      <w:r w:rsidRPr="003D08CF">
        <w:rPr>
          <w:highlight w:val="yellow"/>
        </w:rPr>
        <w:t>).The</w:t>
      </w:r>
      <w:proofErr w:type="gramEnd"/>
      <w:r w:rsidRPr="003D08CF">
        <w:rPr>
          <w:spacing w:val="-2"/>
          <w:highlight w:val="yellow"/>
        </w:rPr>
        <w:t xml:space="preserve"> </w:t>
      </w:r>
      <w:r w:rsidRPr="003D08CF">
        <w:rPr>
          <w:highlight w:val="yellow"/>
        </w:rPr>
        <w:t>Digit</w:t>
      </w:r>
      <w:r w:rsidRPr="003D08CF">
        <w:rPr>
          <w:spacing w:val="-3"/>
          <w:highlight w:val="yellow"/>
        </w:rPr>
        <w:t xml:space="preserve"> </w:t>
      </w:r>
      <w:r w:rsidRPr="003D08CF">
        <w:rPr>
          <w:highlight w:val="yellow"/>
        </w:rPr>
        <w:t>Span</w:t>
      </w:r>
      <w:r w:rsidRPr="003D08CF">
        <w:rPr>
          <w:spacing w:val="-2"/>
          <w:highlight w:val="yellow"/>
        </w:rPr>
        <w:t xml:space="preserve"> </w:t>
      </w:r>
      <w:r w:rsidRPr="003D08CF">
        <w:rPr>
          <w:highlight w:val="yellow"/>
        </w:rPr>
        <w:t>subtest</w:t>
      </w:r>
      <w:r w:rsidRPr="003D08CF">
        <w:rPr>
          <w:spacing w:val="-3"/>
          <w:highlight w:val="yellow"/>
        </w:rPr>
        <w:t xml:space="preserve"> </w:t>
      </w:r>
      <w:r w:rsidRPr="003D08CF">
        <w:rPr>
          <w:highlight w:val="yellow"/>
        </w:rPr>
        <w:t>required</w:t>
      </w:r>
      <w:r w:rsidRPr="003D08CF">
        <w:rPr>
          <w:spacing w:val="-2"/>
          <w:highlight w:val="yellow"/>
        </w:rPr>
        <w:t xml:space="preserve"> </w:t>
      </w:r>
      <w:r w:rsidRPr="003D08CF">
        <w:rPr>
          <w:highlight w:val="yellow"/>
        </w:rPr>
        <w:t>Iker</w:t>
      </w:r>
      <w:r w:rsidRPr="003D08CF">
        <w:rPr>
          <w:spacing w:val="-3"/>
          <w:highlight w:val="yellow"/>
        </w:rPr>
        <w:t xml:space="preserve"> </w:t>
      </w:r>
      <w:r w:rsidRPr="003D08CF">
        <w:rPr>
          <w:highlight w:val="yellow"/>
        </w:rPr>
        <w:t>to</w:t>
      </w:r>
      <w:r w:rsidRPr="003D08CF">
        <w:rPr>
          <w:spacing w:val="-2"/>
          <w:highlight w:val="yellow"/>
        </w:rPr>
        <w:t xml:space="preserve"> </w:t>
      </w:r>
      <w:r w:rsidRPr="003D08CF">
        <w:rPr>
          <w:highlight w:val="yellow"/>
        </w:rPr>
        <w:t>listen</w:t>
      </w:r>
      <w:r w:rsidRPr="003D08CF">
        <w:rPr>
          <w:spacing w:val="-3"/>
          <w:highlight w:val="yellow"/>
        </w:rPr>
        <w:t xml:space="preserve"> </w:t>
      </w:r>
      <w:r w:rsidRPr="003D08CF">
        <w:rPr>
          <w:highlight w:val="yellow"/>
        </w:rPr>
        <w:t>to</w:t>
      </w:r>
      <w:r w:rsidRPr="003D08CF">
        <w:rPr>
          <w:spacing w:val="-2"/>
          <w:highlight w:val="yellow"/>
        </w:rPr>
        <w:t xml:space="preserve"> </w:t>
      </w:r>
      <w:r w:rsidRPr="003D08CF">
        <w:rPr>
          <w:highlight w:val="yellow"/>
        </w:rPr>
        <w:t>a</w:t>
      </w:r>
      <w:r w:rsidRPr="003D08CF">
        <w:rPr>
          <w:spacing w:val="-3"/>
          <w:highlight w:val="yellow"/>
        </w:rPr>
        <w:t xml:space="preserve"> </w:t>
      </w:r>
      <w:r w:rsidRPr="003D08CF">
        <w:rPr>
          <w:highlight w:val="yellow"/>
        </w:rPr>
        <w:t>sequence</w:t>
      </w:r>
      <w:r w:rsidRPr="003D08CF">
        <w:rPr>
          <w:spacing w:val="-2"/>
          <w:highlight w:val="yellow"/>
        </w:rPr>
        <w:t xml:space="preserve"> </w:t>
      </w:r>
      <w:r w:rsidRPr="003D08CF">
        <w:rPr>
          <w:highlight w:val="yellow"/>
        </w:rPr>
        <w:t>of</w:t>
      </w:r>
      <w:r w:rsidRPr="003D08CF">
        <w:rPr>
          <w:spacing w:val="-3"/>
          <w:highlight w:val="yellow"/>
        </w:rPr>
        <w:t xml:space="preserve"> </w:t>
      </w:r>
      <w:r w:rsidRPr="003D08CF">
        <w:rPr>
          <w:highlight w:val="yellow"/>
        </w:rPr>
        <w:t>numbers read aloud and recall them in the same order, reverse order and ascending order. He obtained a score of 85, which is in the 16th percentile (low average range).</w:t>
      </w:r>
      <w:r w:rsidRPr="003D08CF">
        <w:rPr>
          <w:spacing w:val="40"/>
          <w:highlight w:val="yellow"/>
        </w:rPr>
        <w:t xml:space="preserve"> </w:t>
      </w:r>
      <w:r w:rsidRPr="003D08CF">
        <w:rPr>
          <w:highlight w:val="yellow"/>
        </w:rPr>
        <w:t>The Picture Span subtest required Iker to memorize one or more pictures presented on a stimulus page and then identify the correct pictures (in sequential order, if possible) from options on a response page. Iker easily responded to the first several picture tasks but as the number of pictures increased, he recalled the correct pictures, but not in the correct order. He obtained a score of 110, which is in the 75th percentile (above average range).</w:t>
      </w:r>
    </w:p>
    <w:p w14:paraId="5A3AC52A" w14:textId="77777777" w:rsidR="00C156AD" w:rsidRDefault="00C156AD">
      <w:pPr>
        <w:pStyle w:val="BodyText"/>
        <w:spacing w:before="9"/>
        <w:rPr>
          <w:sz w:val="16"/>
        </w:rPr>
      </w:pPr>
    </w:p>
    <w:tbl>
      <w:tblPr>
        <w:tblW w:w="0" w:type="auto"/>
        <w:tblInd w:w="2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95"/>
        <w:gridCol w:w="1365"/>
        <w:gridCol w:w="5190"/>
        <w:gridCol w:w="1275"/>
        <w:gridCol w:w="1470"/>
      </w:tblGrid>
      <w:tr w:rsidR="00C156AD" w14:paraId="60C6F9A0" w14:textId="77777777">
        <w:trPr>
          <w:trHeight w:val="435"/>
        </w:trPr>
        <w:tc>
          <w:tcPr>
            <w:tcW w:w="10695" w:type="dxa"/>
            <w:gridSpan w:val="5"/>
          </w:tcPr>
          <w:p w14:paraId="1BAAB37B" w14:textId="77777777" w:rsidR="00C156AD" w:rsidRPr="003D08CF" w:rsidRDefault="00000000">
            <w:pPr>
              <w:pStyle w:val="TableParagraph"/>
              <w:spacing w:line="203" w:lineRule="exact"/>
              <w:ind w:left="122"/>
              <w:rPr>
                <w:b/>
                <w:sz w:val="18"/>
                <w:highlight w:val="yellow"/>
              </w:rPr>
            </w:pPr>
            <w:r w:rsidRPr="003D08CF">
              <w:rPr>
                <w:b/>
                <w:sz w:val="18"/>
                <w:highlight w:val="yellow"/>
              </w:rPr>
              <w:t xml:space="preserve">Processing Speed </w:t>
            </w:r>
            <w:r w:rsidRPr="003D08CF">
              <w:rPr>
                <w:b/>
                <w:spacing w:val="-4"/>
                <w:sz w:val="18"/>
                <w:highlight w:val="yellow"/>
              </w:rPr>
              <w:t>(</w:t>
            </w:r>
            <w:proofErr w:type="spellStart"/>
            <w:r w:rsidRPr="003D08CF">
              <w:rPr>
                <w:b/>
                <w:spacing w:val="-4"/>
                <w:sz w:val="18"/>
                <w:highlight w:val="yellow"/>
              </w:rPr>
              <w:t>Gs</w:t>
            </w:r>
            <w:proofErr w:type="spellEnd"/>
            <w:r w:rsidRPr="003D08CF">
              <w:rPr>
                <w:b/>
                <w:spacing w:val="-4"/>
                <w:sz w:val="18"/>
                <w:highlight w:val="yellow"/>
              </w:rPr>
              <w:t>)</w:t>
            </w:r>
          </w:p>
          <w:p w14:paraId="7EB42A48" w14:textId="77777777" w:rsidR="00C156AD" w:rsidRPr="003D08CF" w:rsidRDefault="00000000">
            <w:pPr>
              <w:pStyle w:val="TableParagraph"/>
              <w:spacing w:before="18" w:line="194" w:lineRule="exact"/>
              <w:ind w:left="122"/>
              <w:rPr>
                <w:sz w:val="18"/>
                <w:highlight w:val="yellow"/>
              </w:rPr>
            </w:pPr>
            <w:r w:rsidRPr="003D08CF">
              <w:rPr>
                <w:sz w:val="18"/>
                <w:highlight w:val="yellow"/>
              </w:rPr>
              <w:t xml:space="preserve">Processing Speed reflects the ability to perform rote and routine tasks automatically and fluently within designated time </w:t>
            </w:r>
            <w:r w:rsidRPr="003D08CF">
              <w:rPr>
                <w:spacing w:val="-2"/>
                <w:sz w:val="18"/>
                <w:highlight w:val="yellow"/>
              </w:rPr>
              <w:t>limits.</w:t>
            </w:r>
          </w:p>
        </w:tc>
      </w:tr>
      <w:tr w:rsidR="00C156AD" w14:paraId="2B3C9986" w14:textId="77777777">
        <w:trPr>
          <w:trHeight w:val="630"/>
        </w:trPr>
        <w:tc>
          <w:tcPr>
            <w:tcW w:w="1395" w:type="dxa"/>
          </w:tcPr>
          <w:p w14:paraId="4C635780" w14:textId="77777777" w:rsidR="00C156AD" w:rsidRPr="003D08CF" w:rsidRDefault="00000000">
            <w:pPr>
              <w:pStyle w:val="TableParagraph"/>
              <w:spacing w:line="203" w:lineRule="exact"/>
              <w:ind w:left="122"/>
              <w:rPr>
                <w:b/>
                <w:sz w:val="18"/>
                <w:highlight w:val="yellow"/>
              </w:rPr>
            </w:pPr>
            <w:r w:rsidRPr="003D08CF">
              <w:rPr>
                <w:b/>
                <w:spacing w:val="-2"/>
                <w:sz w:val="18"/>
                <w:highlight w:val="yellow"/>
              </w:rPr>
              <w:t>Instrument</w:t>
            </w:r>
          </w:p>
        </w:tc>
        <w:tc>
          <w:tcPr>
            <w:tcW w:w="1365" w:type="dxa"/>
          </w:tcPr>
          <w:p w14:paraId="1A20A451" w14:textId="77777777" w:rsidR="00C156AD" w:rsidRPr="003D08CF" w:rsidRDefault="00000000">
            <w:pPr>
              <w:pStyle w:val="TableParagraph"/>
              <w:spacing w:before="101" w:line="242" w:lineRule="auto"/>
              <w:ind w:left="99"/>
              <w:rPr>
                <w:b/>
                <w:sz w:val="18"/>
                <w:highlight w:val="yellow"/>
              </w:rPr>
            </w:pPr>
            <w:r w:rsidRPr="003D08CF">
              <w:rPr>
                <w:b/>
                <w:spacing w:val="-2"/>
                <w:sz w:val="18"/>
                <w:highlight w:val="yellow"/>
              </w:rPr>
              <w:t>Narrow Abilities</w:t>
            </w:r>
          </w:p>
        </w:tc>
        <w:tc>
          <w:tcPr>
            <w:tcW w:w="5190" w:type="dxa"/>
          </w:tcPr>
          <w:p w14:paraId="714C7098" w14:textId="77777777" w:rsidR="00C156AD" w:rsidRPr="003D08CF" w:rsidRDefault="00000000">
            <w:pPr>
              <w:pStyle w:val="TableParagraph"/>
              <w:spacing w:before="101"/>
              <w:ind w:left="105"/>
              <w:rPr>
                <w:b/>
                <w:sz w:val="18"/>
                <w:highlight w:val="yellow"/>
              </w:rPr>
            </w:pPr>
            <w:r w:rsidRPr="003D08CF">
              <w:rPr>
                <w:b/>
                <w:spacing w:val="-2"/>
                <w:sz w:val="18"/>
                <w:highlight w:val="yellow"/>
              </w:rPr>
              <w:t>Composite/Index</w:t>
            </w:r>
          </w:p>
        </w:tc>
        <w:tc>
          <w:tcPr>
            <w:tcW w:w="1275" w:type="dxa"/>
          </w:tcPr>
          <w:p w14:paraId="1C8867C3" w14:textId="77777777" w:rsidR="00C156AD" w:rsidRPr="003D08CF" w:rsidRDefault="00000000">
            <w:pPr>
              <w:pStyle w:val="TableParagraph"/>
              <w:spacing w:before="101" w:line="242" w:lineRule="auto"/>
              <w:ind w:left="110" w:right="365"/>
              <w:rPr>
                <w:b/>
                <w:sz w:val="18"/>
                <w:highlight w:val="yellow"/>
              </w:rPr>
            </w:pPr>
            <w:r w:rsidRPr="003D08CF">
              <w:rPr>
                <w:b/>
                <w:spacing w:val="-2"/>
                <w:sz w:val="18"/>
                <w:highlight w:val="yellow"/>
              </w:rPr>
              <w:t>Standard Score</w:t>
            </w:r>
          </w:p>
        </w:tc>
        <w:tc>
          <w:tcPr>
            <w:tcW w:w="1470" w:type="dxa"/>
          </w:tcPr>
          <w:p w14:paraId="380176F0" w14:textId="77777777" w:rsidR="00C156AD" w:rsidRPr="003D08CF" w:rsidRDefault="00000000">
            <w:pPr>
              <w:pStyle w:val="TableParagraph"/>
              <w:spacing w:before="101"/>
              <w:ind w:right="358"/>
              <w:jc w:val="right"/>
              <w:rPr>
                <w:b/>
                <w:sz w:val="18"/>
                <w:highlight w:val="yellow"/>
              </w:rPr>
            </w:pPr>
            <w:r w:rsidRPr="003D08CF">
              <w:rPr>
                <w:b/>
                <w:spacing w:val="-2"/>
                <w:sz w:val="18"/>
                <w:highlight w:val="yellow"/>
              </w:rPr>
              <w:t>Description</w:t>
            </w:r>
          </w:p>
        </w:tc>
      </w:tr>
      <w:tr w:rsidR="00C156AD" w14:paraId="395563AD" w14:textId="77777777">
        <w:trPr>
          <w:trHeight w:val="420"/>
        </w:trPr>
        <w:tc>
          <w:tcPr>
            <w:tcW w:w="1395" w:type="dxa"/>
          </w:tcPr>
          <w:p w14:paraId="4EDA7655" w14:textId="77777777" w:rsidR="00C156AD" w:rsidRDefault="00000000">
            <w:pPr>
              <w:pStyle w:val="TableParagraph"/>
              <w:spacing w:line="203" w:lineRule="exact"/>
              <w:ind w:left="122"/>
              <w:rPr>
                <w:sz w:val="18"/>
              </w:rPr>
            </w:pPr>
            <w:r>
              <w:rPr>
                <w:sz w:val="18"/>
              </w:rPr>
              <w:t>WISC-</w:t>
            </w:r>
            <w:r>
              <w:rPr>
                <w:spacing w:val="-10"/>
                <w:sz w:val="18"/>
              </w:rPr>
              <w:t>V</w:t>
            </w:r>
          </w:p>
        </w:tc>
        <w:tc>
          <w:tcPr>
            <w:tcW w:w="1365" w:type="dxa"/>
          </w:tcPr>
          <w:p w14:paraId="2DFA6DC0" w14:textId="77777777" w:rsidR="00C156AD" w:rsidRDefault="00C156AD">
            <w:pPr>
              <w:pStyle w:val="TableParagraph"/>
              <w:rPr>
                <w:rFonts w:ascii="Times New Roman"/>
                <w:sz w:val="18"/>
              </w:rPr>
            </w:pPr>
          </w:p>
        </w:tc>
        <w:tc>
          <w:tcPr>
            <w:tcW w:w="5190" w:type="dxa"/>
          </w:tcPr>
          <w:p w14:paraId="7B51348A" w14:textId="77777777" w:rsidR="00C156AD" w:rsidRPr="003D08CF" w:rsidRDefault="00000000">
            <w:pPr>
              <w:pStyle w:val="TableParagraph"/>
              <w:spacing w:before="101"/>
              <w:ind w:left="105"/>
              <w:rPr>
                <w:b/>
                <w:sz w:val="18"/>
                <w:highlight w:val="yellow"/>
              </w:rPr>
            </w:pPr>
            <w:r w:rsidRPr="003D08CF">
              <w:rPr>
                <w:b/>
                <w:sz w:val="18"/>
                <w:highlight w:val="yellow"/>
              </w:rPr>
              <w:t xml:space="preserve">Processing </w:t>
            </w:r>
            <w:r w:rsidRPr="003D08CF">
              <w:rPr>
                <w:b/>
                <w:spacing w:val="-2"/>
                <w:sz w:val="18"/>
                <w:highlight w:val="yellow"/>
              </w:rPr>
              <w:t>Speed</w:t>
            </w:r>
          </w:p>
        </w:tc>
        <w:tc>
          <w:tcPr>
            <w:tcW w:w="1275" w:type="dxa"/>
          </w:tcPr>
          <w:p w14:paraId="75599182" w14:textId="77777777" w:rsidR="00C156AD" w:rsidRDefault="00000000">
            <w:pPr>
              <w:pStyle w:val="TableParagraph"/>
              <w:spacing w:before="101"/>
              <w:ind w:left="487"/>
              <w:rPr>
                <w:b/>
                <w:sz w:val="18"/>
              </w:rPr>
            </w:pPr>
            <w:r>
              <w:rPr>
                <w:b/>
                <w:spacing w:val="-5"/>
                <w:sz w:val="18"/>
              </w:rPr>
              <w:t>103</w:t>
            </w:r>
          </w:p>
        </w:tc>
        <w:tc>
          <w:tcPr>
            <w:tcW w:w="1470" w:type="dxa"/>
          </w:tcPr>
          <w:p w14:paraId="08302057" w14:textId="77777777" w:rsidR="00C156AD" w:rsidRPr="003D08CF" w:rsidRDefault="00000000">
            <w:pPr>
              <w:pStyle w:val="TableParagraph"/>
              <w:spacing w:before="101"/>
              <w:ind w:right="367"/>
              <w:jc w:val="right"/>
              <w:rPr>
                <w:b/>
                <w:sz w:val="18"/>
                <w:highlight w:val="yellow"/>
              </w:rPr>
            </w:pPr>
            <w:r w:rsidRPr="003D08CF">
              <w:rPr>
                <w:b/>
                <w:spacing w:val="-2"/>
                <w:sz w:val="18"/>
                <w:highlight w:val="yellow"/>
              </w:rPr>
              <w:t>Average</w:t>
            </w:r>
          </w:p>
        </w:tc>
      </w:tr>
      <w:tr w:rsidR="00C156AD" w14:paraId="08D42642" w14:textId="77777777">
        <w:trPr>
          <w:trHeight w:val="1275"/>
        </w:trPr>
        <w:tc>
          <w:tcPr>
            <w:tcW w:w="1395" w:type="dxa"/>
          </w:tcPr>
          <w:p w14:paraId="1BDDB4EC" w14:textId="77777777" w:rsidR="00C156AD" w:rsidRDefault="00000000">
            <w:pPr>
              <w:pStyle w:val="TableParagraph"/>
              <w:spacing w:line="203" w:lineRule="exact"/>
              <w:ind w:left="122"/>
              <w:rPr>
                <w:sz w:val="18"/>
              </w:rPr>
            </w:pPr>
            <w:r>
              <w:rPr>
                <w:sz w:val="18"/>
              </w:rPr>
              <w:t>WISC-</w:t>
            </w:r>
            <w:r>
              <w:rPr>
                <w:spacing w:val="-10"/>
                <w:sz w:val="18"/>
              </w:rPr>
              <w:t>V</w:t>
            </w:r>
          </w:p>
        </w:tc>
        <w:tc>
          <w:tcPr>
            <w:tcW w:w="1365" w:type="dxa"/>
          </w:tcPr>
          <w:p w14:paraId="237289BE" w14:textId="77777777" w:rsidR="00C156AD" w:rsidRPr="003D08CF" w:rsidRDefault="00000000">
            <w:pPr>
              <w:pStyle w:val="TableParagraph"/>
              <w:spacing w:before="86" w:line="261" w:lineRule="auto"/>
              <w:ind w:left="99" w:right="163"/>
              <w:rPr>
                <w:sz w:val="18"/>
                <w:highlight w:val="yellow"/>
              </w:rPr>
            </w:pPr>
            <w:r w:rsidRPr="003D08CF">
              <w:rPr>
                <w:sz w:val="18"/>
                <w:highlight w:val="yellow"/>
              </w:rPr>
              <w:t>P:</w:t>
            </w:r>
            <w:r w:rsidRPr="003D08CF">
              <w:rPr>
                <w:spacing w:val="-13"/>
                <w:sz w:val="18"/>
                <w:highlight w:val="yellow"/>
              </w:rPr>
              <w:t xml:space="preserve"> </w:t>
            </w:r>
            <w:r w:rsidRPr="003D08CF">
              <w:rPr>
                <w:sz w:val="18"/>
                <w:highlight w:val="yellow"/>
              </w:rPr>
              <w:t xml:space="preserve">Perceptual </w:t>
            </w:r>
            <w:r w:rsidRPr="003D08CF">
              <w:rPr>
                <w:spacing w:val="-2"/>
                <w:sz w:val="18"/>
                <w:highlight w:val="yellow"/>
              </w:rPr>
              <w:t>Speed</w:t>
            </w:r>
          </w:p>
        </w:tc>
        <w:tc>
          <w:tcPr>
            <w:tcW w:w="5190" w:type="dxa"/>
          </w:tcPr>
          <w:p w14:paraId="7C1B06DA" w14:textId="77777777" w:rsidR="00C156AD" w:rsidRPr="003D08CF" w:rsidRDefault="00000000">
            <w:pPr>
              <w:pStyle w:val="TableParagraph"/>
              <w:spacing w:before="86"/>
              <w:ind w:left="105"/>
              <w:rPr>
                <w:b/>
                <w:sz w:val="18"/>
                <w:highlight w:val="yellow"/>
              </w:rPr>
            </w:pPr>
            <w:r w:rsidRPr="003D08CF">
              <w:rPr>
                <w:b/>
                <w:spacing w:val="-2"/>
                <w:sz w:val="18"/>
                <w:highlight w:val="yellow"/>
              </w:rPr>
              <w:t>Coding</w:t>
            </w:r>
          </w:p>
          <w:p w14:paraId="33E2C851" w14:textId="77777777" w:rsidR="00C156AD" w:rsidRPr="003D08CF" w:rsidRDefault="00000000">
            <w:pPr>
              <w:pStyle w:val="TableParagraph"/>
              <w:spacing w:before="18" w:line="249" w:lineRule="auto"/>
              <w:ind w:left="105" w:right="57" w:firstLine="46"/>
              <w:rPr>
                <w:sz w:val="18"/>
                <w:highlight w:val="yellow"/>
              </w:rPr>
            </w:pPr>
            <w:r w:rsidRPr="003D08CF">
              <w:rPr>
                <w:sz w:val="18"/>
                <w:highlight w:val="yellow"/>
              </w:rPr>
              <w:t>This subtest measures information processing speed and visual perception. Drawing symbols that are paired with a series</w:t>
            </w:r>
            <w:r w:rsidRPr="003D08CF">
              <w:rPr>
                <w:spacing w:val="-4"/>
                <w:sz w:val="18"/>
                <w:highlight w:val="yellow"/>
              </w:rPr>
              <w:t xml:space="preserve"> </w:t>
            </w:r>
            <w:r w:rsidRPr="003D08CF">
              <w:rPr>
                <w:sz w:val="18"/>
                <w:highlight w:val="yellow"/>
              </w:rPr>
              <w:t>of</w:t>
            </w:r>
            <w:r w:rsidRPr="003D08CF">
              <w:rPr>
                <w:spacing w:val="-4"/>
                <w:sz w:val="18"/>
                <w:highlight w:val="yellow"/>
              </w:rPr>
              <w:t xml:space="preserve"> </w:t>
            </w:r>
            <w:r w:rsidRPr="003D08CF">
              <w:rPr>
                <w:sz w:val="18"/>
                <w:highlight w:val="yellow"/>
              </w:rPr>
              <w:t>numbers</w:t>
            </w:r>
            <w:r w:rsidRPr="003D08CF">
              <w:rPr>
                <w:spacing w:val="-4"/>
                <w:sz w:val="18"/>
                <w:highlight w:val="yellow"/>
              </w:rPr>
              <w:t xml:space="preserve"> </w:t>
            </w:r>
            <w:r w:rsidRPr="003D08CF">
              <w:rPr>
                <w:sz w:val="18"/>
                <w:highlight w:val="yellow"/>
              </w:rPr>
              <w:t>according</w:t>
            </w:r>
            <w:r w:rsidRPr="003D08CF">
              <w:rPr>
                <w:spacing w:val="-4"/>
                <w:sz w:val="18"/>
                <w:highlight w:val="yellow"/>
              </w:rPr>
              <w:t xml:space="preserve"> </w:t>
            </w:r>
            <w:r w:rsidRPr="003D08CF">
              <w:rPr>
                <w:sz w:val="18"/>
                <w:highlight w:val="yellow"/>
              </w:rPr>
              <w:t>to</w:t>
            </w:r>
            <w:r w:rsidRPr="003D08CF">
              <w:rPr>
                <w:spacing w:val="-4"/>
                <w:sz w:val="18"/>
                <w:highlight w:val="yellow"/>
              </w:rPr>
              <w:t xml:space="preserve"> </w:t>
            </w:r>
            <w:r w:rsidRPr="003D08CF">
              <w:rPr>
                <w:sz w:val="18"/>
                <w:highlight w:val="yellow"/>
              </w:rPr>
              <w:t>a</w:t>
            </w:r>
            <w:r w:rsidRPr="003D08CF">
              <w:rPr>
                <w:spacing w:val="-4"/>
                <w:sz w:val="18"/>
                <w:highlight w:val="yellow"/>
              </w:rPr>
              <w:t xml:space="preserve"> </w:t>
            </w:r>
            <w:r w:rsidRPr="003D08CF">
              <w:rPr>
                <w:sz w:val="18"/>
                <w:highlight w:val="yellow"/>
              </w:rPr>
              <w:t>key</w:t>
            </w:r>
            <w:r w:rsidRPr="003D08CF">
              <w:rPr>
                <w:spacing w:val="-4"/>
                <w:sz w:val="18"/>
                <w:highlight w:val="yellow"/>
              </w:rPr>
              <w:t xml:space="preserve"> </w:t>
            </w:r>
            <w:r w:rsidRPr="003D08CF">
              <w:rPr>
                <w:sz w:val="18"/>
                <w:highlight w:val="yellow"/>
              </w:rPr>
              <w:t>within</w:t>
            </w:r>
            <w:r w:rsidRPr="003D08CF">
              <w:rPr>
                <w:spacing w:val="-4"/>
                <w:sz w:val="18"/>
                <w:highlight w:val="yellow"/>
              </w:rPr>
              <w:t xml:space="preserve"> </w:t>
            </w:r>
            <w:r w:rsidRPr="003D08CF">
              <w:rPr>
                <w:sz w:val="18"/>
                <w:highlight w:val="yellow"/>
              </w:rPr>
              <w:t>a</w:t>
            </w:r>
            <w:r w:rsidRPr="003D08CF">
              <w:rPr>
                <w:spacing w:val="-4"/>
                <w:sz w:val="18"/>
                <w:highlight w:val="yellow"/>
              </w:rPr>
              <w:t xml:space="preserve"> </w:t>
            </w:r>
            <w:r w:rsidRPr="003D08CF">
              <w:rPr>
                <w:sz w:val="18"/>
                <w:highlight w:val="yellow"/>
              </w:rPr>
              <w:t>designated</w:t>
            </w:r>
            <w:r w:rsidRPr="003D08CF">
              <w:rPr>
                <w:spacing w:val="-4"/>
                <w:sz w:val="18"/>
                <w:highlight w:val="yellow"/>
              </w:rPr>
              <w:t xml:space="preserve"> </w:t>
            </w:r>
            <w:r w:rsidRPr="003D08CF">
              <w:rPr>
                <w:sz w:val="18"/>
                <w:highlight w:val="yellow"/>
              </w:rPr>
              <w:t xml:space="preserve">time </w:t>
            </w:r>
            <w:r w:rsidRPr="003D08CF">
              <w:rPr>
                <w:spacing w:val="-2"/>
                <w:sz w:val="18"/>
                <w:highlight w:val="yellow"/>
              </w:rPr>
              <w:t>limit</w:t>
            </w:r>
          </w:p>
        </w:tc>
        <w:tc>
          <w:tcPr>
            <w:tcW w:w="1275" w:type="dxa"/>
          </w:tcPr>
          <w:p w14:paraId="1E2B8D4A" w14:textId="77777777" w:rsidR="00C156AD" w:rsidRDefault="00000000">
            <w:pPr>
              <w:pStyle w:val="TableParagraph"/>
              <w:spacing w:before="86"/>
              <w:ind w:left="537"/>
              <w:rPr>
                <w:sz w:val="18"/>
              </w:rPr>
            </w:pPr>
            <w:r>
              <w:rPr>
                <w:spacing w:val="-5"/>
                <w:sz w:val="18"/>
              </w:rPr>
              <w:t>95</w:t>
            </w:r>
          </w:p>
        </w:tc>
        <w:tc>
          <w:tcPr>
            <w:tcW w:w="1470" w:type="dxa"/>
          </w:tcPr>
          <w:p w14:paraId="07D81CC3" w14:textId="77777777" w:rsidR="00C156AD" w:rsidRPr="003D08CF" w:rsidRDefault="00000000">
            <w:pPr>
              <w:pStyle w:val="TableParagraph"/>
              <w:spacing w:before="86"/>
              <w:ind w:right="385"/>
              <w:jc w:val="right"/>
              <w:rPr>
                <w:sz w:val="18"/>
                <w:highlight w:val="yellow"/>
              </w:rPr>
            </w:pPr>
            <w:r w:rsidRPr="003D08CF">
              <w:rPr>
                <w:spacing w:val="-2"/>
                <w:sz w:val="18"/>
                <w:highlight w:val="yellow"/>
              </w:rPr>
              <w:t>Average</w:t>
            </w:r>
          </w:p>
        </w:tc>
      </w:tr>
      <w:tr w:rsidR="00C156AD" w14:paraId="200138A4" w14:textId="77777777">
        <w:trPr>
          <w:trHeight w:val="1275"/>
        </w:trPr>
        <w:tc>
          <w:tcPr>
            <w:tcW w:w="1395" w:type="dxa"/>
          </w:tcPr>
          <w:p w14:paraId="4DCC550B" w14:textId="77777777" w:rsidR="00C156AD" w:rsidRDefault="00000000">
            <w:pPr>
              <w:pStyle w:val="TableParagraph"/>
              <w:spacing w:line="203" w:lineRule="exact"/>
              <w:ind w:left="122"/>
              <w:rPr>
                <w:sz w:val="18"/>
              </w:rPr>
            </w:pPr>
            <w:r>
              <w:rPr>
                <w:sz w:val="18"/>
              </w:rPr>
              <w:t>WISC-</w:t>
            </w:r>
            <w:r>
              <w:rPr>
                <w:spacing w:val="-10"/>
                <w:sz w:val="18"/>
              </w:rPr>
              <w:t>V</w:t>
            </w:r>
          </w:p>
        </w:tc>
        <w:tc>
          <w:tcPr>
            <w:tcW w:w="1365" w:type="dxa"/>
          </w:tcPr>
          <w:p w14:paraId="32E76123" w14:textId="77777777" w:rsidR="00C156AD" w:rsidRPr="003D08CF" w:rsidRDefault="00000000">
            <w:pPr>
              <w:pStyle w:val="TableParagraph"/>
              <w:spacing w:before="101" w:line="242" w:lineRule="auto"/>
              <w:ind w:left="99" w:right="163"/>
              <w:rPr>
                <w:sz w:val="18"/>
                <w:highlight w:val="yellow"/>
              </w:rPr>
            </w:pPr>
            <w:r w:rsidRPr="003D08CF">
              <w:rPr>
                <w:sz w:val="18"/>
                <w:highlight w:val="yellow"/>
              </w:rPr>
              <w:t>P:</w:t>
            </w:r>
            <w:r w:rsidRPr="003D08CF">
              <w:rPr>
                <w:spacing w:val="-13"/>
                <w:sz w:val="18"/>
                <w:highlight w:val="yellow"/>
              </w:rPr>
              <w:t xml:space="preserve"> </w:t>
            </w:r>
            <w:r w:rsidRPr="003D08CF">
              <w:rPr>
                <w:sz w:val="18"/>
                <w:highlight w:val="yellow"/>
              </w:rPr>
              <w:t xml:space="preserve">Perceptual </w:t>
            </w:r>
            <w:r w:rsidRPr="003D08CF">
              <w:rPr>
                <w:spacing w:val="-2"/>
                <w:sz w:val="18"/>
                <w:highlight w:val="yellow"/>
              </w:rPr>
              <w:t>Speed</w:t>
            </w:r>
          </w:p>
        </w:tc>
        <w:tc>
          <w:tcPr>
            <w:tcW w:w="5190" w:type="dxa"/>
          </w:tcPr>
          <w:p w14:paraId="718642E5" w14:textId="77777777" w:rsidR="00C156AD" w:rsidRPr="003D08CF" w:rsidRDefault="00000000">
            <w:pPr>
              <w:pStyle w:val="TableParagraph"/>
              <w:spacing w:before="101"/>
              <w:ind w:left="105"/>
              <w:rPr>
                <w:b/>
                <w:sz w:val="18"/>
                <w:highlight w:val="yellow"/>
              </w:rPr>
            </w:pPr>
            <w:r w:rsidRPr="003D08CF">
              <w:rPr>
                <w:b/>
                <w:sz w:val="18"/>
                <w:highlight w:val="yellow"/>
              </w:rPr>
              <w:t xml:space="preserve">Symbol </w:t>
            </w:r>
            <w:r w:rsidRPr="003D08CF">
              <w:rPr>
                <w:b/>
                <w:spacing w:val="-2"/>
                <w:sz w:val="18"/>
                <w:highlight w:val="yellow"/>
              </w:rPr>
              <w:t>Search</w:t>
            </w:r>
          </w:p>
          <w:p w14:paraId="46C13A76" w14:textId="77777777" w:rsidR="00C156AD" w:rsidRPr="003D08CF" w:rsidRDefault="00000000">
            <w:pPr>
              <w:pStyle w:val="TableParagraph"/>
              <w:spacing w:before="3" w:line="249" w:lineRule="auto"/>
              <w:ind w:left="105"/>
              <w:rPr>
                <w:sz w:val="18"/>
                <w:highlight w:val="yellow"/>
              </w:rPr>
            </w:pPr>
            <w:r w:rsidRPr="003D08CF">
              <w:rPr>
                <w:sz w:val="18"/>
                <w:highlight w:val="yellow"/>
              </w:rPr>
              <w:t>It measures information processing speed and visual perception. Scanning a search group of symbols and determining</w:t>
            </w:r>
            <w:r w:rsidRPr="003D08CF">
              <w:rPr>
                <w:spacing w:val="-5"/>
                <w:sz w:val="18"/>
                <w:highlight w:val="yellow"/>
              </w:rPr>
              <w:t xml:space="preserve"> </w:t>
            </w:r>
            <w:r w:rsidRPr="003D08CF">
              <w:rPr>
                <w:sz w:val="18"/>
                <w:highlight w:val="yellow"/>
              </w:rPr>
              <w:t>whether</w:t>
            </w:r>
            <w:r w:rsidRPr="003D08CF">
              <w:rPr>
                <w:spacing w:val="-5"/>
                <w:sz w:val="18"/>
                <w:highlight w:val="yellow"/>
              </w:rPr>
              <w:t xml:space="preserve"> </w:t>
            </w:r>
            <w:r w:rsidRPr="003D08CF">
              <w:rPr>
                <w:sz w:val="18"/>
                <w:highlight w:val="yellow"/>
              </w:rPr>
              <w:t>one</w:t>
            </w:r>
            <w:r w:rsidRPr="003D08CF">
              <w:rPr>
                <w:spacing w:val="-5"/>
                <w:sz w:val="18"/>
                <w:highlight w:val="yellow"/>
              </w:rPr>
              <w:t xml:space="preserve"> </w:t>
            </w:r>
            <w:r w:rsidRPr="003D08CF">
              <w:rPr>
                <w:sz w:val="18"/>
                <w:highlight w:val="yellow"/>
              </w:rPr>
              <w:t>of</w:t>
            </w:r>
            <w:r w:rsidRPr="003D08CF">
              <w:rPr>
                <w:spacing w:val="-5"/>
                <w:sz w:val="18"/>
                <w:highlight w:val="yellow"/>
              </w:rPr>
              <w:t xml:space="preserve"> </w:t>
            </w:r>
            <w:r w:rsidRPr="003D08CF">
              <w:rPr>
                <w:sz w:val="18"/>
                <w:highlight w:val="yellow"/>
              </w:rPr>
              <w:t>the</w:t>
            </w:r>
            <w:r w:rsidRPr="003D08CF">
              <w:rPr>
                <w:spacing w:val="-5"/>
                <w:sz w:val="18"/>
                <w:highlight w:val="yellow"/>
              </w:rPr>
              <w:t xml:space="preserve"> </w:t>
            </w:r>
            <w:r w:rsidRPr="003D08CF">
              <w:rPr>
                <w:sz w:val="18"/>
                <w:highlight w:val="yellow"/>
              </w:rPr>
              <w:t>symbols</w:t>
            </w:r>
            <w:r w:rsidRPr="003D08CF">
              <w:rPr>
                <w:spacing w:val="-5"/>
                <w:sz w:val="18"/>
                <w:highlight w:val="yellow"/>
              </w:rPr>
              <w:t xml:space="preserve"> </w:t>
            </w:r>
            <w:r w:rsidRPr="003D08CF">
              <w:rPr>
                <w:sz w:val="18"/>
                <w:highlight w:val="yellow"/>
              </w:rPr>
              <w:t>in</w:t>
            </w:r>
            <w:r w:rsidRPr="003D08CF">
              <w:rPr>
                <w:spacing w:val="-5"/>
                <w:sz w:val="18"/>
                <w:highlight w:val="yellow"/>
              </w:rPr>
              <w:t xml:space="preserve"> </w:t>
            </w:r>
            <w:r w:rsidRPr="003D08CF">
              <w:rPr>
                <w:sz w:val="18"/>
                <w:highlight w:val="yellow"/>
              </w:rPr>
              <w:t>the</w:t>
            </w:r>
            <w:r w:rsidRPr="003D08CF">
              <w:rPr>
                <w:spacing w:val="-5"/>
                <w:sz w:val="18"/>
                <w:highlight w:val="yellow"/>
              </w:rPr>
              <w:t xml:space="preserve"> </w:t>
            </w:r>
            <w:r w:rsidRPr="003D08CF">
              <w:rPr>
                <w:sz w:val="18"/>
                <w:highlight w:val="yellow"/>
              </w:rPr>
              <w:t>target</w:t>
            </w:r>
            <w:r w:rsidRPr="003D08CF">
              <w:rPr>
                <w:spacing w:val="-5"/>
                <w:sz w:val="18"/>
                <w:highlight w:val="yellow"/>
              </w:rPr>
              <w:t xml:space="preserve"> </w:t>
            </w:r>
            <w:r w:rsidRPr="003D08CF">
              <w:rPr>
                <w:sz w:val="18"/>
                <w:highlight w:val="yellow"/>
              </w:rPr>
              <w:t>group matches within a designated time limit</w:t>
            </w:r>
          </w:p>
        </w:tc>
        <w:tc>
          <w:tcPr>
            <w:tcW w:w="1275" w:type="dxa"/>
          </w:tcPr>
          <w:p w14:paraId="7DEC90AA" w14:textId="77777777" w:rsidR="00C156AD" w:rsidRDefault="00000000">
            <w:pPr>
              <w:pStyle w:val="TableParagraph"/>
              <w:spacing w:before="101"/>
              <w:ind w:left="494"/>
              <w:rPr>
                <w:sz w:val="18"/>
              </w:rPr>
            </w:pPr>
            <w:r>
              <w:rPr>
                <w:spacing w:val="-5"/>
                <w:sz w:val="18"/>
              </w:rPr>
              <w:t>110</w:t>
            </w:r>
          </w:p>
        </w:tc>
        <w:tc>
          <w:tcPr>
            <w:tcW w:w="1470" w:type="dxa"/>
          </w:tcPr>
          <w:p w14:paraId="7776B4C1" w14:textId="77777777" w:rsidR="00C156AD" w:rsidRPr="003D08CF" w:rsidRDefault="00000000">
            <w:pPr>
              <w:pStyle w:val="TableParagraph"/>
              <w:spacing w:before="101" w:line="242" w:lineRule="auto"/>
              <w:ind w:left="400" w:right="378" w:firstLine="148"/>
              <w:rPr>
                <w:sz w:val="18"/>
                <w:highlight w:val="yellow"/>
              </w:rPr>
            </w:pPr>
            <w:r w:rsidRPr="003D08CF">
              <w:rPr>
                <w:spacing w:val="-4"/>
                <w:sz w:val="18"/>
                <w:highlight w:val="yellow"/>
              </w:rPr>
              <w:t xml:space="preserve">High </w:t>
            </w:r>
            <w:r w:rsidRPr="003D08CF">
              <w:rPr>
                <w:spacing w:val="-2"/>
                <w:sz w:val="18"/>
                <w:highlight w:val="yellow"/>
              </w:rPr>
              <w:t>Average</w:t>
            </w:r>
          </w:p>
        </w:tc>
      </w:tr>
    </w:tbl>
    <w:p w14:paraId="69E6AE0A" w14:textId="77777777" w:rsidR="00C156AD" w:rsidRDefault="00C156AD">
      <w:pPr>
        <w:pStyle w:val="BodyText"/>
        <w:spacing w:before="2"/>
      </w:pPr>
    </w:p>
    <w:p w14:paraId="51AF93E4" w14:textId="77777777" w:rsidR="00C156AD" w:rsidRPr="003D08CF" w:rsidRDefault="00000000">
      <w:pPr>
        <w:pStyle w:val="BodyText"/>
        <w:spacing w:line="244" w:lineRule="auto"/>
        <w:ind w:left="205" w:right="151"/>
        <w:rPr>
          <w:highlight w:val="yellow"/>
        </w:rPr>
      </w:pPr>
      <w:r w:rsidRPr="003D08CF">
        <w:rPr>
          <w:highlight w:val="yellow"/>
        </w:rPr>
        <w:t>The Processing Speed cluster on the WISC-V consists of the Coding and Symbol Search subtests. Iker obtained a composite score of 103, which is in the 58th percentile (average range). The Coding subtest measures visual motor dexterity</w:t>
      </w:r>
      <w:r w:rsidRPr="003D08CF">
        <w:rPr>
          <w:spacing w:val="-3"/>
          <w:highlight w:val="yellow"/>
        </w:rPr>
        <w:t xml:space="preserve"> </w:t>
      </w:r>
      <w:r w:rsidRPr="003D08CF">
        <w:rPr>
          <w:highlight w:val="yellow"/>
        </w:rPr>
        <w:t>and</w:t>
      </w:r>
      <w:r w:rsidRPr="003D08CF">
        <w:rPr>
          <w:spacing w:val="-3"/>
          <w:highlight w:val="yellow"/>
        </w:rPr>
        <w:t xml:space="preserve"> </w:t>
      </w:r>
      <w:r w:rsidRPr="003D08CF">
        <w:rPr>
          <w:highlight w:val="yellow"/>
        </w:rPr>
        <w:t>required</w:t>
      </w:r>
      <w:r w:rsidRPr="003D08CF">
        <w:rPr>
          <w:spacing w:val="-3"/>
          <w:highlight w:val="yellow"/>
        </w:rPr>
        <w:t xml:space="preserve"> </w:t>
      </w:r>
      <w:r w:rsidRPr="003D08CF">
        <w:rPr>
          <w:highlight w:val="yellow"/>
        </w:rPr>
        <w:t>Iker</w:t>
      </w:r>
      <w:r w:rsidRPr="003D08CF">
        <w:rPr>
          <w:spacing w:val="-3"/>
          <w:highlight w:val="yellow"/>
        </w:rPr>
        <w:t xml:space="preserve"> </w:t>
      </w:r>
      <w:r w:rsidRPr="003D08CF">
        <w:rPr>
          <w:highlight w:val="yellow"/>
        </w:rPr>
        <w:t>to</w:t>
      </w:r>
      <w:r w:rsidRPr="003D08CF">
        <w:rPr>
          <w:spacing w:val="-3"/>
          <w:highlight w:val="yellow"/>
        </w:rPr>
        <w:t xml:space="preserve"> </w:t>
      </w:r>
      <w:r w:rsidRPr="003D08CF">
        <w:rPr>
          <w:highlight w:val="yellow"/>
        </w:rPr>
        <w:t>copy</w:t>
      </w:r>
      <w:r w:rsidRPr="003D08CF">
        <w:rPr>
          <w:spacing w:val="-3"/>
          <w:highlight w:val="yellow"/>
        </w:rPr>
        <w:t xml:space="preserve"> </w:t>
      </w:r>
      <w:r w:rsidRPr="003D08CF">
        <w:rPr>
          <w:highlight w:val="yellow"/>
        </w:rPr>
        <w:t>symbols</w:t>
      </w:r>
      <w:r w:rsidRPr="003D08CF">
        <w:rPr>
          <w:spacing w:val="-3"/>
          <w:highlight w:val="yellow"/>
        </w:rPr>
        <w:t xml:space="preserve"> </w:t>
      </w:r>
      <w:r w:rsidRPr="003D08CF">
        <w:rPr>
          <w:highlight w:val="yellow"/>
        </w:rPr>
        <w:t>that</w:t>
      </w:r>
      <w:r w:rsidRPr="003D08CF">
        <w:rPr>
          <w:spacing w:val="-3"/>
          <w:highlight w:val="yellow"/>
        </w:rPr>
        <w:t xml:space="preserve"> </w:t>
      </w:r>
      <w:r w:rsidRPr="003D08CF">
        <w:rPr>
          <w:highlight w:val="yellow"/>
        </w:rPr>
        <w:t>corresponded</w:t>
      </w:r>
      <w:r w:rsidRPr="003D08CF">
        <w:rPr>
          <w:spacing w:val="-3"/>
          <w:highlight w:val="yellow"/>
        </w:rPr>
        <w:t xml:space="preserve"> </w:t>
      </w:r>
      <w:r w:rsidRPr="003D08CF">
        <w:rPr>
          <w:highlight w:val="yellow"/>
        </w:rPr>
        <w:t>to</w:t>
      </w:r>
      <w:r w:rsidRPr="003D08CF">
        <w:rPr>
          <w:spacing w:val="-3"/>
          <w:highlight w:val="yellow"/>
        </w:rPr>
        <w:t xml:space="preserve"> </w:t>
      </w:r>
      <w:r w:rsidRPr="003D08CF">
        <w:rPr>
          <w:highlight w:val="yellow"/>
        </w:rPr>
        <w:t>numbers.</w:t>
      </w:r>
      <w:r w:rsidRPr="003D08CF">
        <w:rPr>
          <w:spacing w:val="-3"/>
          <w:highlight w:val="yellow"/>
        </w:rPr>
        <w:t xml:space="preserve"> </w:t>
      </w:r>
      <w:r w:rsidRPr="003D08CF">
        <w:rPr>
          <w:highlight w:val="yellow"/>
        </w:rPr>
        <w:t>Iker</w:t>
      </w:r>
      <w:r w:rsidRPr="003D08CF">
        <w:rPr>
          <w:spacing w:val="-3"/>
          <w:highlight w:val="yellow"/>
        </w:rPr>
        <w:t xml:space="preserve"> </w:t>
      </w:r>
      <w:r w:rsidRPr="003D08CF">
        <w:rPr>
          <w:highlight w:val="yellow"/>
        </w:rPr>
        <w:t>appeared</w:t>
      </w:r>
      <w:r w:rsidRPr="003D08CF">
        <w:rPr>
          <w:spacing w:val="-3"/>
          <w:highlight w:val="yellow"/>
        </w:rPr>
        <w:t xml:space="preserve"> </w:t>
      </w:r>
      <w:r w:rsidRPr="003D08CF">
        <w:rPr>
          <w:highlight w:val="yellow"/>
        </w:rPr>
        <w:t>to</w:t>
      </w:r>
      <w:r w:rsidRPr="003D08CF">
        <w:rPr>
          <w:spacing w:val="-3"/>
          <w:highlight w:val="yellow"/>
        </w:rPr>
        <w:t xml:space="preserve"> </w:t>
      </w:r>
      <w:r w:rsidRPr="003D08CF">
        <w:rPr>
          <w:highlight w:val="yellow"/>
        </w:rPr>
        <w:t>carefully</w:t>
      </w:r>
      <w:r w:rsidRPr="003D08CF">
        <w:rPr>
          <w:spacing w:val="-3"/>
          <w:highlight w:val="yellow"/>
        </w:rPr>
        <w:t xml:space="preserve"> </w:t>
      </w:r>
      <w:r w:rsidRPr="003D08CF">
        <w:rPr>
          <w:highlight w:val="yellow"/>
        </w:rPr>
        <w:t>form</w:t>
      </w:r>
      <w:r w:rsidRPr="003D08CF">
        <w:rPr>
          <w:spacing w:val="-3"/>
          <w:highlight w:val="yellow"/>
        </w:rPr>
        <w:t xml:space="preserve"> </w:t>
      </w:r>
      <w:r w:rsidRPr="003D08CF">
        <w:rPr>
          <w:highlight w:val="yellow"/>
        </w:rPr>
        <w:t>the</w:t>
      </w:r>
      <w:r w:rsidRPr="003D08CF">
        <w:rPr>
          <w:spacing w:val="-3"/>
          <w:highlight w:val="yellow"/>
        </w:rPr>
        <w:t xml:space="preserve"> </w:t>
      </w:r>
      <w:r w:rsidRPr="003D08CF">
        <w:rPr>
          <w:highlight w:val="yellow"/>
        </w:rPr>
        <w:t>symbols with ease. He obtained a score of 95, which is in the 37th</w:t>
      </w:r>
      <w:r w:rsidRPr="003D08CF">
        <w:rPr>
          <w:spacing w:val="40"/>
          <w:highlight w:val="yellow"/>
        </w:rPr>
        <w:t xml:space="preserve"> </w:t>
      </w:r>
      <w:r w:rsidRPr="003D08CF">
        <w:rPr>
          <w:highlight w:val="yellow"/>
        </w:rPr>
        <w:t>percentile. The Symbol Search subtest was timed, and required Iker to discriminate between visual stimuli by scanning a series of symbols and indicating whether the target symbol was present. Iker appeared to complete this task with ease.</w:t>
      </w:r>
      <w:r w:rsidRPr="003D08CF">
        <w:rPr>
          <w:spacing w:val="40"/>
          <w:highlight w:val="yellow"/>
        </w:rPr>
        <w:t xml:space="preserve"> </w:t>
      </w:r>
      <w:r w:rsidRPr="003D08CF">
        <w:rPr>
          <w:highlight w:val="yellow"/>
        </w:rPr>
        <w:t>He obtained a score of 110, which is in the 75th percentile (above average range).</w:t>
      </w:r>
    </w:p>
    <w:p w14:paraId="57C97EFF" w14:textId="43BE9B1A" w:rsidR="00C156AD" w:rsidRDefault="00C156AD">
      <w:pPr>
        <w:pStyle w:val="BodyText"/>
        <w:spacing w:before="5"/>
        <w:rPr>
          <w:sz w:val="17"/>
        </w:rPr>
      </w:pPr>
    </w:p>
    <w:p w14:paraId="3AA1844E" w14:textId="77777777" w:rsidR="003D08CF" w:rsidRPr="003D08CF" w:rsidRDefault="003D08CF" w:rsidP="003D08CF">
      <w:pPr>
        <w:spacing w:before="101"/>
        <w:ind w:left="99"/>
        <w:rPr>
          <w:b/>
          <w:sz w:val="18"/>
          <w:highlight w:val="yellow"/>
        </w:rPr>
      </w:pPr>
      <w:r w:rsidRPr="003D08CF">
        <w:rPr>
          <w:b/>
          <w:sz w:val="18"/>
          <w:highlight w:val="yellow"/>
        </w:rPr>
        <w:t xml:space="preserve">Auditory Processing </w:t>
      </w:r>
      <w:r w:rsidRPr="003D08CF">
        <w:rPr>
          <w:b/>
          <w:spacing w:val="-4"/>
          <w:sz w:val="18"/>
          <w:highlight w:val="yellow"/>
        </w:rPr>
        <w:t>(Ga)</w:t>
      </w:r>
    </w:p>
    <w:p w14:paraId="615D8764" w14:textId="77777777" w:rsidR="003D08CF" w:rsidRDefault="003D08CF" w:rsidP="003D08CF">
      <w:pPr>
        <w:spacing w:before="3" w:line="242" w:lineRule="auto"/>
        <w:ind w:left="99"/>
        <w:rPr>
          <w:sz w:val="18"/>
        </w:rPr>
      </w:pPr>
      <w:r w:rsidRPr="003D08CF">
        <w:rPr>
          <w:sz w:val="18"/>
          <w:highlight w:val="yellow"/>
        </w:rPr>
        <w:t>Auditory</w:t>
      </w:r>
      <w:r w:rsidRPr="003D08CF">
        <w:rPr>
          <w:spacing w:val="-3"/>
          <w:sz w:val="18"/>
          <w:highlight w:val="yellow"/>
        </w:rPr>
        <w:t xml:space="preserve"> </w:t>
      </w:r>
      <w:r w:rsidRPr="003D08CF">
        <w:rPr>
          <w:sz w:val="18"/>
          <w:highlight w:val="yellow"/>
        </w:rPr>
        <w:t>processing</w:t>
      </w:r>
      <w:r w:rsidRPr="003D08CF">
        <w:rPr>
          <w:spacing w:val="-3"/>
          <w:sz w:val="18"/>
          <w:highlight w:val="yellow"/>
        </w:rPr>
        <w:t xml:space="preserve"> </w:t>
      </w:r>
      <w:r w:rsidRPr="003D08CF">
        <w:rPr>
          <w:sz w:val="18"/>
          <w:highlight w:val="yellow"/>
        </w:rPr>
        <w:t>is</w:t>
      </w:r>
      <w:r w:rsidRPr="003D08CF">
        <w:rPr>
          <w:spacing w:val="-3"/>
          <w:sz w:val="18"/>
          <w:highlight w:val="yellow"/>
        </w:rPr>
        <w:t xml:space="preserve"> </w:t>
      </w:r>
      <w:r w:rsidRPr="003D08CF">
        <w:rPr>
          <w:sz w:val="18"/>
          <w:highlight w:val="yellow"/>
        </w:rPr>
        <w:t>the</w:t>
      </w:r>
      <w:r w:rsidRPr="003D08CF">
        <w:rPr>
          <w:spacing w:val="-3"/>
          <w:sz w:val="18"/>
          <w:highlight w:val="yellow"/>
        </w:rPr>
        <w:t xml:space="preserve"> </w:t>
      </w:r>
      <w:r w:rsidRPr="003D08CF">
        <w:rPr>
          <w:sz w:val="18"/>
          <w:highlight w:val="yellow"/>
        </w:rPr>
        <w:t>ability</w:t>
      </w:r>
      <w:r w:rsidRPr="003D08CF">
        <w:rPr>
          <w:spacing w:val="-3"/>
          <w:sz w:val="18"/>
          <w:highlight w:val="yellow"/>
        </w:rPr>
        <w:t xml:space="preserve"> </w:t>
      </w:r>
      <w:r w:rsidRPr="003D08CF">
        <w:rPr>
          <w:sz w:val="18"/>
          <w:highlight w:val="yellow"/>
        </w:rPr>
        <w:t>to</w:t>
      </w:r>
      <w:r w:rsidRPr="003D08CF">
        <w:rPr>
          <w:spacing w:val="-3"/>
          <w:sz w:val="18"/>
          <w:highlight w:val="yellow"/>
        </w:rPr>
        <w:t xml:space="preserve"> </w:t>
      </w:r>
      <w:r w:rsidRPr="003D08CF">
        <w:rPr>
          <w:sz w:val="18"/>
          <w:highlight w:val="yellow"/>
        </w:rPr>
        <w:t>notice,</w:t>
      </w:r>
      <w:r w:rsidRPr="003D08CF">
        <w:rPr>
          <w:spacing w:val="-3"/>
          <w:sz w:val="18"/>
          <w:highlight w:val="yellow"/>
        </w:rPr>
        <w:t xml:space="preserve"> </w:t>
      </w:r>
      <w:r w:rsidRPr="003D08CF">
        <w:rPr>
          <w:sz w:val="18"/>
          <w:highlight w:val="yellow"/>
        </w:rPr>
        <w:t>compare,</w:t>
      </w:r>
      <w:r w:rsidRPr="003D08CF">
        <w:rPr>
          <w:spacing w:val="-3"/>
          <w:sz w:val="18"/>
          <w:highlight w:val="yellow"/>
        </w:rPr>
        <w:t xml:space="preserve"> </w:t>
      </w:r>
      <w:r w:rsidRPr="003D08CF">
        <w:rPr>
          <w:sz w:val="18"/>
          <w:highlight w:val="yellow"/>
        </w:rPr>
        <w:t>discriminate,</w:t>
      </w:r>
      <w:r w:rsidRPr="003D08CF">
        <w:rPr>
          <w:spacing w:val="-3"/>
          <w:sz w:val="18"/>
          <w:highlight w:val="yellow"/>
        </w:rPr>
        <w:t xml:space="preserve"> </w:t>
      </w:r>
      <w:r w:rsidRPr="003D08CF">
        <w:rPr>
          <w:sz w:val="18"/>
          <w:highlight w:val="yellow"/>
        </w:rPr>
        <w:t>and</w:t>
      </w:r>
      <w:r w:rsidRPr="003D08CF">
        <w:rPr>
          <w:spacing w:val="-3"/>
          <w:sz w:val="18"/>
          <w:highlight w:val="yellow"/>
        </w:rPr>
        <w:t xml:space="preserve"> </w:t>
      </w:r>
      <w:r w:rsidRPr="003D08CF">
        <w:rPr>
          <w:sz w:val="18"/>
          <w:highlight w:val="yellow"/>
        </w:rPr>
        <w:t>distinguish</w:t>
      </w:r>
      <w:r w:rsidRPr="003D08CF">
        <w:rPr>
          <w:spacing w:val="-3"/>
          <w:sz w:val="18"/>
          <w:highlight w:val="yellow"/>
        </w:rPr>
        <w:t xml:space="preserve"> </w:t>
      </w:r>
      <w:r w:rsidRPr="003D08CF">
        <w:rPr>
          <w:sz w:val="18"/>
          <w:highlight w:val="yellow"/>
        </w:rPr>
        <w:t>sounds.</w:t>
      </w:r>
      <w:r w:rsidRPr="003D08CF">
        <w:rPr>
          <w:spacing w:val="-3"/>
          <w:sz w:val="18"/>
          <w:highlight w:val="yellow"/>
        </w:rPr>
        <w:t xml:space="preserve"> </w:t>
      </w:r>
      <w:r w:rsidRPr="003D08CF">
        <w:rPr>
          <w:sz w:val="18"/>
          <w:highlight w:val="yellow"/>
        </w:rPr>
        <w:t>It</w:t>
      </w:r>
      <w:r w:rsidRPr="003D08CF">
        <w:rPr>
          <w:spacing w:val="-3"/>
          <w:sz w:val="18"/>
          <w:highlight w:val="yellow"/>
        </w:rPr>
        <w:t xml:space="preserve"> </w:t>
      </w:r>
      <w:r w:rsidRPr="003D08CF">
        <w:rPr>
          <w:sz w:val="18"/>
          <w:highlight w:val="yellow"/>
        </w:rPr>
        <w:t>reflects</w:t>
      </w:r>
      <w:r w:rsidRPr="003D08CF">
        <w:rPr>
          <w:spacing w:val="-3"/>
          <w:sz w:val="18"/>
          <w:highlight w:val="yellow"/>
        </w:rPr>
        <w:t xml:space="preserve"> </w:t>
      </w:r>
      <w:r w:rsidRPr="003D08CF">
        <w:rPr>
          <w:sz w:val="18"/>
          <w:highlight w:val="yellow"/>
        </w:rPr>
        <w:t>phonetic</w:t>
      </w:r>
      <w:r w:rsidRPr="003D08CF">
        <w:rPr>
          <w:spacing w:val="-3"/>
          <w:sz w:val="18"/>
          <w:highlight w:val="yellow"/>
        </w:rPr>
        <w:t xml:space="preserve"> </w:t>
      </w:r>
      <w:r w:rsidRPr="003D08CF">
        <w:rPr>
          <w:sz w:val="18"/>
          <w:highlight w:val="yellow"/>
        </w:rPr>
        <w:t>coding</w:t>
      </w:r>
      <w:r w:rsidRPr="003D08CF">
        <w:rPr>
          <w:spacing w:val="-3"/>
          <w:sz w:val="18"/>
          <w:highlight w:val="yellow"/>
        </w:rPr>
        <w:t xml:space="preserve"> </w:t>
      </w:r>
      <w:r w:rsidRPr="003D08CF">
        <w:rPr>
          <w:sz w:val="18"/>
          <w:highlight w:val="yellow"/>
        </w:rPr>
        <w:t>skills</w:t>
      </w:r>
      <w:r w:rsidRPr="003D08CF">
        <w:rPr>
          <w:spacing w:val="-3"/>
          <w:sz w:val="18"/>
          <w:highlight w:val="yellow"/>
        </w:rPr>
        <w:t xml:space="preserve"> </w:t>
      </w:r>
      <w:r w:rsidRPr="003D08CF">
        <w:rPr>
          <w:sz w:val="18"/>
          <w:highlight w:val="yellow"/>
        </w:rPr>
        <w:t>(e.g., blending, deletion, phoneme manipulation).H</w:t>
      </w:r>
    </w:p>
    <w:p w14:paraId="1AC5FB2F" w14:textId="77777777" w:rsidR="003D08CF" w:rsidRDefault="003D08CF">
      <w:pPr>
        <w:pStyle w:val="BodyText"/>
        <w:spacing w:before="5"/>
        <w:rPr>
          <w:sz w:val="17"/>
        </w:rPr>
      </w:pPr>
    </w:p>
    <w:p w14:paraId="6819EF6D" w14:textId="77777777" w:rsidR="00C156AD" w:rsidRDefault="00C156AD">
      <w:pPr>
        <w:rPr>
          <w:sz w:val="17"/>
        </w:rPr>
        <w:sectPr w:rsidR="00C156AD">
          <w:pgSz w:w="12240" w:h="15840"/>
          <w:pgMar w:top="1460" w:right="620" w:bottom="880" w:left="560" w:header="660" w:footer="665" w:gutter="0"/>
          <w:cols w:space="720"/>
        </w:sectPr>
      </w:pPr>
    </w:p>
    <w:p w14:paraId="46030CED" w14:textId="77777777" w:rsidR="00C156AD" w:rsidRDefault="00C156AD">
      <w:pPr>
        <w:pStyle w:val="BodyText"/>
        <w:spacing w:before="10"/>
        <w:rPr>
          <w:sz w:val="7"/>
        </w:rPr>
      </w:pPr>
    </w:p>
    <w:tbl>
      <w:tblPr>
        <w:tblW w:w="0" w:type="auto"/>
        <w:tblInd w:w="2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5"/>
        <w:gridCol w:w="1200"/>
        <w:gridCol w:w="5370"/>
        <w:gridCol w:w="1365"/>
        <w:gridCol w:w="1455"/>
      </w:tblGrid>
      <w:tr w:rsidR="00C156AD" w14:paraId="4AEEAB02" w14:textId="77777777">
        <w:trPr>
          <w:trHeight w:val="630"/>
        </w:trPr>
        <w:tc>
          <w:tcPr>
            <w:tcW w:w="1305" w:type="dxa"/>
          </w:tcPr>
          <w:p w14:paraId="7E13C240" w14:textId="77777777" w:rsidR="00C156AD" w:rsidRPr="003D08CF" w:rsidRDefault="00000000">
            <w:pPr>
              <w:pStyle w:val="TableParagraph"/>
              <w:spacing w:before="86"/>
              <w:ind w:left="107"/>
              <w:rPr>
                <w:b/>
                <w:sz w:val="18"/>
                <w:highlight w:val="yellow"/>
              </w:rPr>
            </w:pPr>
            <w:r w:rsidRPr="003D08CF">
              <w:rPr>
                <w:b/>
                <w:spacing w:val="-2"/>
                <w:sz w:val="18"/>
                <w:highlight w:val="yellow"/>
              </w:rPr>
              <w:t>Instrument</w:t>
            </w:r>
          </w:p>
        </w:tc>
        <w:tc>
          <w:tcPr>
            <w:tcW w:w="1200" w:type="dxa"/>
          </w:tcPr>
          <w:p w14:paraId="57100F81" w14:textId="77777777" w:rsidR="00C156AD" w:rsidRPr="003D08CF" w:rsidRDefault="00000000">
            <w:pPr>
              <w:pStyle w:val="TableParagraph"/>
              <w:spacing w:before="86" w:line="261" w:lineRule="auto"/>
              <w:ind w:left="109"/>
              <w:rPr>
                <w:b/>
                <w:sz w:val="18"/>
                <w:highlight w:val="yellow"/>
              </w:rPr>
            </w:pPr>
            <w:r w:rsidRPr="003D08CF">
              <w:rPr>
                <w:b/>
                <w:spacing w:val="-2"/>
                <w:sz w:val="18"/>
                <w:highlight w:val="yellow"/>
              </w:rPr>
              <w:t>Narrow Abilities</w:t>
            </w:r>
          </w:p>
        </w:tc>
        <w:tc>
          <w:tcPr>
            <w:tcW w:w="5370" w:type="dxa"/>
          </w:tcPr>
          <w:p w14:paraId="1E2FA441" w14:textId="77777777" w:rsidR="00C156AD" w:rsidRPr="003D08CF" w:rsidRDefault="00000000">
            <w:pPr>
              <w:pStyle w:val="TableParagraph"/>
              <w:spacing w:before="86"/>
              <w:ind w:left="114"/>
              <w:rPr>
                <w:b/>
                <w:sz w:val="18"/>
                <w:highlight w:val="yellow"/>
              </w:rPr>
            </w:pPr>
            <w:r w:rsidRPr="003D08CF">
              <w:rPr>
                <w:b/>
                <w:spacing w:val="-2"/>
                <w:sz w:val="18"/>
                <w:highlight w:val="yellow"/>
              </w:rPr>
              <w:t>Composite/Index</w:t>
            </w:r>
          </w:p>
        </w:tc>
        <w:tc>
          <w:tcPr>
            <w:tcW w:w="1365" w:type="dxa"/>
          </w:tcPr>
          <w:p w14:paraId="24BD03AB" w14:textId="77777777" w:rsidR="00C156AD" w:rsidRPr="003D08CF" w:rsidRDefault="00000000">
            <w:pPr>
              <w:pStyle w:val="TableParagraph"/>
              <w:spacing w:before="86" w:line="261" w:lineRule="auto"/>
              <w:ind w:left="108" w:right="457"/>
              <w:rPr>
                <w:b/>
                <w:sz w:val="18"/>
                <w:highlight w:val="yellow"/>
              </w:rPr>
            </w:pPr>
            <w:r w:rsidRPr="003D08CF">
              <w:rPr>
                <w:b/>
                <w:spacing w:val="-2"/>
                <w:sz w:val="18"/>
                <w:highlight w:val="yellow"/>
              </w:rPr>
              <w:t>Standard Score</w:t>
            </w:r>
          </w:p>
        </w:tc>
        <w:tc>
          <w:tcPr>
            <w:tcW w:w="1455" w:type="dxa"/>
          </w:tcPr>
          <w:p w14:paraId="0242777D" w14:textId="77777777" w:rsidR="00C156AD" w:rsidRPr="003D08CF" w:rsidRDefault="00000000">
            <w:pPr>
              <w:pStyle w:val="TableParagraph"/>
              <w:spacing w:before="86"/>
              <w:ind w:left="101"/>
              <w:rPr>
                <w:b/>
                <w:sz w:val="18"/>
                <w:highlight w:val="yellow"/>
              </w:rPr>
            </w:pPr>
            <w:r w:rsidRPr="003D08CF">
              <w:rPr>
                <w:b/>
                <w:spacing w:val="-2"/>
                <w:sz w:val="18"/>
                <w:highlight w:val="yellow"/>
              </w:rPr>
              <w:t>Descriptor</w:t>
            </w:r>
          </w:p>
        </w:tc>
      </w:tr>
      <w:tr w:rsidR="00C156AD" w14:paraId="37329803" w14:textId="77777777">
        <w:trPr>
          <w:trHeight w:val="630"/>
        </w:trPr>
        <w:tc>
          <w:tcPr>
            <w:tcW w:w="1305" w:type="dxa"/>
          </w:tcPr>
          <w:p w14:paraId="41235933" w14:textId="77777777" w:rsidR="00C156AD" w:rsidRDefault="00000000">
            <w:pPr>
              <w:pStyle w:val="TableParagraph"/>
              <w:spacing w:before="86"/>
              <w:ind w:left="107"/>
              <w:rPr>
                <w:sz w:val="18"/>
              </w:rPr>
            </w:pPr>
            <w:r>
              <w:rPr>
                <w:spacing w:val="-2"/>
                <w:sz w:val="18"/>
              </w:rPr>
              <w:t>CTOPP-</w:t>
            </w:r>
            <w:r>
              <w:rPr>
                <w:spacing w:val="-10"/>
                <w:sz w:val="18"/>
              </w:rPr>
              <w:t>2</w:t>
            </w:r>
          </w:p>
        </w:tc>
        <w:tc>
          <w:tcPr>
            <w:tcW w:w="1200" w:type="dxa"/>
          </w:tcPr>
          <w:p w14:paraId="0421D279" w14:textId="77777777" w:rsidR="00C156AD" w:rsidRDefault="00C156AD">
            <w:pPr>
              <w:pStyle w:val="TableParagraph"/>
              <w:rPr>
                <w:rFonts w:ascii="Times New Roman"/>
                <w:sz w:val="18"/>
              </w:rPr>
            </w:pPr>
          </w:p>
        </w:tc>
        <w:tc>
          <w:tcPr>
            <w:tcW w:w="5370" w:type="dxa"/>
          </w:tcPr>
          <w:p w14:paraId="20941060" w14:textId="77777777" w:rsidR="00C156AD" w:rsidRPr="003D08CF" w:rsidRDefault="00000000">
            <w:pPr>
              <w:pStyle w:val="TableParagraph"/>
              <w:spacing w:before="86"/>
              <w:ind w:left="114"/>
              <w:rPr>
                <w:b/>
                <w:sz w:val="18"/>
                <w:highlight w:val="yellow"/>
              </w:rPr>
            </w:pPr>
            <w:r w:rsidRPr="003D08CF">
              <w:rPr>
                <w:b/>
                <w:sz w:val="18"/>
                <w:highlight w:val="yellow"/>
              </w:rPr>
              <w:t xml:space="preserve">Auditory Processing </w:t>
            </w:r>
            <w:r w:rsidRPr="003D08CF">
              <w:rPr>
                <w:b/>
                <w:spacing w:val="-4"/>
                <w:sz w:val="18"/>
                <w:highlight w:val="yellow"/>
              </w:rPr>
              <w:t>(Ga)</w:t>
            </w:r>
          </w:p>
        </w:tc>
        <w:tc>
          <w:tcPr>
            <w:tcW w:w="1365" w:type="dxa"/>
          </w:tcPr>
          <w:p w14:paraId="6B44F0FD" w14:textId="77777777" w:rsidR="00C156AD" w:rsidRDefault="00000000">
            <w:pPr>
              <w:pStyle w:val="TableParagraph"/>
              <w:spacing w:before="86"/>
              <w:ind w:left="564" w:right="554"/>
              <w:jc w:val="center"/>
              <w:rPr>
                <w:b/>
                <w:sz w:val="18"/>
              </w:rPr>
            </w:pPr>
            <w:r>
              <w:rPr>
                <w:b/>
                <w:spacing w:val="-5"/>
                <w:sz w:val="18"/>
              </w:rPr>
              <w:t>58</w:t>
            </w:r>
          </w:p>
        </w:tc>
        <w:tc>
          <w:tcPr>
            <w:tcW w:w="1455" w:type="dxa"/>
          </w:tcPr>
          <w:p w14:paraId="4EDE0A01" w14:textId="77777777" w:rsidR="00C156AD" w:rsidRPr="003D08CF" w:rsidRDefault="00000000">
            <w:pPr>
              <w:pStyle w:val="TableParagraph"/>
              <w:spacing w:before="86" w:line="261" w:lineRule="auto"/>
              <w:ind w:left="544" w:hanging="251"/>
              <w:rPr>
                <w:b/>
                <w:sz w:val="18"/>
                <w:highlight w:val="yellow"/>
              </w:rPr>
            </w:pPr>
            <w:r w:rsidRPr="003D08CF">
              <w:rPr>
                <w:b/>
                <w:spacing w:val="-2"/>
                <w:sz w:val="18"/>
                <w:highlight w:val="yellow"/>
              </w:rPr>
              <w:t xml:space="preserve">Extremely </w:t>
            </w:r>
            <w:r w:rsidRPr="003D08CF">
              <w:rPr>
                <w:b/>
                <w:spacing w:val="-4"/>
                <w:sz w:val="18"/>
                <w:highlight w:val="yellow"/>
              </w:rPr>
              <w:t>Low</w:t>
            </w:r>
          </w:p>
        </w:tc>
      </w:tr>
      <w:tr w:rsidR="00C156AD" w14:paraId="4D42A690" w14:textId="77777777">
        <w:trPr>
          <w:trHeight w:val="840"/>
        </w:trPr>
        <w:tc>
          <w:tcPr>
            <w:tcW w:w="1305" w:type="dxa"/>
          </w:tcPr>
          <w:p w14:paraId="2AFE8827" w14:textId="77777777" w:rsidR="00C156AD" w:rsidRDefault="00000000">
            <w:pPr>
              <w:pStyle w:val="TableParagraph"/>
              <w:spacing w:before="86"/>
              <w:ind w:left="107"/>
              <w:rPr>
                <w:sz w:val="18"/>
              </w:rPr>
            </w:pPr>
            <w:proofErr w:type="spellStart"/>
            <w:r>
              <w:rPr>
                <w:spacing w:val="-2"/>
                <w:sz w:val="18"/>
              </w:rPr>
              <w:t>Elison</w:t>
            </w:r>
            <w:proofErr w:type="spellEnd"/>
          </w:p>
        </w:tc>
        <w:tc>
          <w:tcPr>
            <w:tcW w:w="1200" w:type="dxa"/>
          </w:tcPr>
          <w:p w14:paraId="01BA0A93" w14:textId="77777777" w:rsidR="00C156AD" w:rsidRPr="003D08CF" w:rsidRDefault="00000000">
            <w:pPr>
              <w:pStyle w:val="TableParagraph"/>
              <w:spacing w:before="86"/>
              <w:ind w:left="109"/>
              <w:rPr>
                <w:sz w:val="18"/>
                <w:highlight w:val="yellow"/>
              </w:rPr>
            </w:pPr>
            <w:r w:rsidRPr="003D08CF">
              <w:rPr>
                <w:spacing w:val="-5"/>
                <w:sz w:val="18"/>
                <w:highlight w:val="yellow"/>
              </w:rPr>
              <w:t>PC:</w:t>
            </w:r>
          </w:p>
          <w:p w14:paraId="59346B0A" w14:textId="77777777" w:rsidR="00C156AD" w:rsidRPr="003D08CF" w:rsidRDefault="00000000">
            <w:pPr>
              <w:pStyle w:val="TableParagraph"/>
              <w:spacing w:before="18" w:line="242" w:lineRule="auto"/>
              <w:ind w:left="109" w:right="371"/>
              <w:rPr>
                <w:sz w:val="18"/>
                <w:highlight w:val="yellow"/>
              </w:rPr>
            </w:pPr>
            <w:r w:rsidRPr="003D08CF">
              <w:rPr>
                <w:spacing w:val="-2"/>
                <w:sz w:val="18"/>
                <w:highlight w:val="yellow"/>
              </w:rPr>
              <w:t>Phonetic Coding</w:t>
            </w:r>
          </w:p>
        </w:tc>
        <w:tc>
          <w:tcPr>
            <w:tcW w:w="5370" w:type="dxa"/>
          </w:tcPr>
          <w:p w14:paraId="4AFB3CF8" w14:textId="77777777" w:rsidR="00C156AD" w:rsidRPr="003D08CF" w:rsidRDefault="00000000">
            <w:pPr>
              <w:pStyle w:val="TableParagraph"/>
              <w:spacing w:before="86" w:line="261" w:lineRule="auto"/>
              <w:ind w:left="114"/>
              <w:rPr>
                <w:sz w:val="18"/>
                <w:highlight w:val="yellow"/>
              </w:rPr>
            </w:pPr>
            <w:r w:rsidRPr="003D08CF">
              <w:rPr>
                <w:sz w:val="18"/>
                <w:highlight w:val="yellow"/>
              </w:rPr>
              <w:t>The</w:t>
            </w:r>
            <w:r w:rsidRPr="003D08CF">
              <w:rPr>
                <w:spacing w:val="-4"/>
                <w:sz w:val="18"/>
                <w:highlight w:val="yellow"/>
              </w:rPr>
              <w:t xml:space="preserve"> </w:t>
            </w:r>
            <w:r w:rsidRPr="003D08CF">
              <w:rPr>
                <w:sz w:val="18"/>
                <w:highlight w:val="yellow"/>
              </w:rPr>
              <w:t>Elision</w:t>
            </w:r>
            <w:r w:rsidRPr="003D08CF">
              <w:rPr>
                <w:spacing w:val="-4"/>
                <w:sz w:val="18"/>
                <w:highlight w:val="yellow"/>
              </w:rPr>
              <w:t xml:space="preserve"> </w:t>
            </w:r>
            <w:r w:rsidRPr="003D08CF">
              <w:rPr>
                <w:sz w:val="18"/>
                <w:highlight w:val="yellow"/>
              </w:rPr>
              <w:t>subtest</w:t>
            </w:r>
            <w:r w:rsidRPr="003D08CF">
              <w:rPr>
                <w:spacing w:val="-4"/>
                <w:sz w:val="18"/>
                <w:highlight w:val="yellow"/>
              </w:rPr>
              <w:t xml:space="preserve"> </w:t>
            </w:r>
            <w:r w:rsidRPr="003D08CF">
              <w:rPr>
                <w:sz w:val="18"/>
                <w:highlight w:val="yellow"/>
              </w:rPr>
              <w:t>requires</w:t>
            </w:r>
            <w:r w:rsidRPr="003D08CF">
              <w:rPr>
                <w:spacing w:val="-4"/>
                <w:sz w:val="18"/>
                <w:highlight w:val="yellow"/>
              </w:rPr>
              <w:t xml:space="preserve"> </w:t>
            </w:r>
            <w:r w:rsidRPr="003D08CF">
              <w:rPr>
                <w:sz w:val="18"/>
                <w:highlight w:val="yellow"/>
              </w:rPr>
              <w:t>the</w:t>
            </w:r>
            <w:r w:rsidRPr="003D08CF">
              <w:rPr>
                <w:spacing w:val="-4"/>
                <w:sz w:val="18"/>
                <w:highlight w:val="yellow"/>
              </w:rPr>
              <w:t xml:space="preserve"> </w:t>
            </w:r>
            <w:r w:rsidRPr="003D08CF">
              <w:rPr>
                <w:sz w:val="18"/>
                <w:highlight w:val="yellow"/>
              </w:rPr>
              <w:t>examinee</w:t>
            </w:r>
            <w:r w:rsidRPr="003D08CF">
              <w:rPr>
                <w:spacing w:val="-4"/>
                <w:sz w:val="18"/>
                <w:highlight w:val="yellow"/>
              </w:rPr>
              <w:t xml:space="preserve"> </w:t>
            </w:r>
            <w:r w:rsidRPr="003D08CF">
              <w:rPr>
                <w:sz w:val="18"/>
                <w:highlight w:val="yellow"/>
              </w:rPr>
              <w:t>to</w:t>
            </w:r>
            <w:r w:rsidRPr="003D08CF">
              <w:rPr>
                <w:spacing w:val="-4"/>
                <w:sz w:val="18"/>
                <w:highlight w:val="yellow"/>
              </w:rPr>
              <w:t xml:space="preserve"> </w:t>
            </w:r>
            <w:r w:rsidRPr="003D08CF">
              <w:rPr>
                <w:sz w:val="18"/>
                <w:highlight w:val="yellow"/>
              </w:rPr>
              <w:t>say</w:t>
            </w:r>
            <w:r w:rsidRPr="003D08CF">
              <w:rPr>
                <w:spacing w:val="-4"/>
                <w:sz w:val="18"/>
                <w:highlight w:val="yellow"/>
              </w:rPr>
              <w:t xml:space="preserve"> </w:t>
            </w:r>
            <w:r w:rsidRPr="003D08CF">
              <w:rPr>
                <w:sz w:val="18"/>
                <w:highlight w:val="yellow"/>
              </w:rPr>
              <w:t>a</w:t>
            </w:r>
            <w:r w:rsidRPr="003D08CF">
              <w:rPr>
                <w:spacing w:val="-4"/>
                <w:sz w:val="18"/>
                <w:highlight w:val="yellow"/>
              </w:rPr>
              <w:t xml:space="preserve"> </w:t>
            </w:r>
            <w:r w:rsidRPr="003D08CF">
              <w:rPr>
                <w:sz w:val="18"/>
                <w:highlight w:val="yellow"/>
              </w:rPr>
              <w:t>word</w:t>
            </w:r>
            <w:r w:rsidRPr="003D08CF">
              <w:rPr>
                <w:spacing w:val="-4"/>
                <w:sz w:val="18"/>
                <w:highlight w:val="yellow"/>
              </w:rPr>
              <w:t xml:space="preserve"> </w:t>
            </w:r>
            <w:r w:rsidRPr="003D08CF">
              <w:rPr>
                <w:sz w:val="18"/>
                <w:highlight w:val="yellow"/>
              </w:rPr>
              <w:t>after dropping designated sounds.</w:t>
            </w:r>
          </w:p>
        </w:tc>
        <w:tc>
          <w:tcPr>
            <w:tcW w:w="1365" w:type="dxa"/>
          </w:tcPr>
          <w:p w14:paraId="235EDAE0" w14:textId="77777777" w:rsidR="00C156AD" w:rsidRDefault="00000000">
            <w:pPr>
              <w:pStyle w:val="TableParagraph"/>
              <w:spacing w:before="86"/>
              <w:ind w:left="564" w:right="554"/>
              <w:jc w:val="center"/>
              <w:rPr>
                <w:sz w:val="18"/>
              </w:rPr>
            </w:pPr>
            <w:r>
              <w:rPr>
                <w:spacing w:val="-5"/>
                <w:sz w:val="18"/>
              </w:rPr>
              <w:t>75</w:t>
            </w:r>
          </w:p>
        </w:tc>
        <w:tc>
          <w:tcPr>
            <w:tcW w:w="1455" w:type="dxa"/>
          </w:tcPr>
          <w:p w14:paraId="08FF829E" w14:textId="77777777" w:rsidR="00C156AD" w:rsidRPr="003D08CF" w:rsidRDefault="00000000">
            <w:pPr>
              <w:pStyle w:val="TableParagraph"/>
              <w:spacing w:before="86"/>
              <w:ind w:left="546" w:right="537"/>
              <w:jc w:val="center"/>
              <w:rPr>
                <w:sz w:val="18"/>
                <w:highlight w:val="yellow"/>
              </w:rPr>
            </w:pPr>
            <w:r w:rsidRPr="003D08CF">
              <w:rPr>
                <w:spacing w:val="-5"/>
                <w:sz w:val="18"/>
                <w:highlight w:val="yellow"/>
              </w:rPr>
              <w:t>Low</w:t>
            </w:r>
          </w:p>
        </w:tc>
      </w:tr>
      <w:tr w:rsidR="00C156AD" w14:paraId="4BBF61C9" w14:textId="77777777">
        <w:trPr>
          <w:trHeight w:val="855"/>
        </w:trPr>
        <w:tc>
          <w:tcPr>
            <w:tcW w:w="1305" w:type="dxa"/>
          </w:tcPr>
          <w:p w14:paraId="10FCC0E0" w14:textId="77777777" w:rsidR="00C156AD" w:rsidRPr="003D08CF" w:rsidRDefault="00000000">
            <w:pPr>
              <w:pStyle w:val="TableParagraph"/>
              <w:spacing w:before="101" w:line="242" w:lineRule="auto"/>
              <w:ind w:left="107" w:right="478"/>
              <w:rPr>
                <w:sz w:val="18"/>
                <w:highlight w:val="yellow"/>
              </w:rPr>
            </w:pPr>
            <w:r w:rsidRPr="003D08CF">
              <w:rPr>
                <w:spacing w:val="-2"/>
                <w:sz w:val="18"/>
                <w:highlight w:val="yellow"/>
              </w:rPr>
              <w:t>Blending Words</w:t>
            </w:r>
          </w:p>
        </w:tc>
        <w:tc>
          <w:tcPr>
            <w:tcW w:w="1200" w:type="dxa"/>
          </w:tcPr>
          <w:p w14:paraId="4B800DB1" w14:textId="77777777" w:rsidR="00C156AD" w:rsidRPr="003D08CF" w:rsidRDefault="00000000">
            <w:pPr>
              <w:pStyle w:val="TableParagraph"/>
              <w:spacing w:before="101"/>
              <w:ind w:left="109"/>
              <w:rPr>
                <w:sz w:val="18"/>
                <w:highlight w:val="yellow"/>
              </w:rPr>
            </w:pPr>
            <w:r w:rsidRPr="003D08CF">
              <w:rPr>
                <w:spacing w:val="-5"/>
                <w:sz w:val="18"/>
                <w:highlight w:val="yellow"/>
              </w:rPr>
              <w:t>PC:</w:t>
            </w:r>
          </w:p>
          <w:p w14:paraId="0A9A219C" w14:textId="77777777" w:rsidR="00C156AD" w:rsidRPr="003D08CF" w:rsidRDefault="00000000">
            <w:pPr>
              <w:pStyle w:val="TableParagraph"/>
              <w:spacing w:before="3" w:line="261" w:lineRule="auto"/>
              <w:ind w:left="109" w:right="371"/>
              <w:rPr>
                <w:sz w:val="18"/>
                <w:highlight w:val="yellow"/>
              </w:rPr>
            </w:pPr>
            <w:r w:rsidRPr="003D08CF">
              <w:rPr>
                <w:spacing w:val="-2"/>
                <w:sz w:val="18"/>
                <w:highlight w:val="yellow"/>
              </w:rPr>
              <w:t>Phonetic Coding</w:t>
            </w:r>
          </w:p>
        </w:tc>
        <w:tc>
          <w:tcPr>
            <w:tcW w:w="5370" w:type="dxa"/>
          </w:tcPr>
          <w:p w14:paraId="56081D23" w14:textId="77777777" w:rsidR="00C156AD" w:rsidRPr="003D08CF" w:rsidRDefault="00000000">
            <w:pPr>
              <w:pStyle w:val="TableParagraph"/>
              <w:spacing w:before="101" w:line="242" w:lineRule="auto"/>
              <w:ind w:left="114" w:right="190"/>
              <w:rPr>
                <w:sz w:val="18"/>
                <w:highlight w:val="yellow"/>
              </w:rPr>
            </w:pPr>
            <w:r w:rsidRPr="003D08CF">
              <w:rPr>
                <w:sz w:val="18"/>
                <w:highlight w:val="yellow"/>
              </w:rPr>
              <w:t>The</w:t>
            </w:r>
            <w:r w:rsidRPr="003D08CF">
              <w:rPr>
                <w:spacing w:val="-6"/>
                <w:sz w:val="18"/>
                <w:highlight w:val="yellow"/>
              </w:rPr>
              <w:t xml:space="preserve"> </w:t>
            </w:r>
            <w:r w:rsidRPr="003D08CF">
              <w:rPr>
                <w:sz w:val="18"/>
                <w:highlight w:val="yellow"/>
              </w:rPr>
              <w:t>Blending</w:t>
            </w:r>
            <w:r w:rsidRPr="003D08CF">
              <w:rPr>
                <w:spacing w:val="-6"/>
                <w:sz w:val="18"/>
                <w:highlight w:val="yellow"/>
              </w:rPr>
              <w:t xml:space="preserve"> </w:t>
            </w:r>
            <w:r w:rsidRPr="003D08CF">
              <w:rPr>
                <w:sz w:val="18"/>
                <w:highlight w:val="yellow"/>
              </w:rPr>
              <w:t>Words</w:t>
            </w:r>
            <w:r w:rsidRPr="003D08CF">
              <w:rPr>
                <w:spacing w:val="-6"/>
                <w:sz w:val="18"/>
                <w:highlight w:val="yellow"/>
              </w:rPr>
              <w:t xml:space="preserve"> </w:t>
            </w:r>
            <w:r w:rsidRPr="003D08CF">
              <w:rPr>
                <w:sz w:val="18"/>
                <w:highlight w:val="yellow"/>
              </w:rPr>
              <w:t>subtest</w:t>
            </w:r>
            <w:r w:rsidRPr="003D08CF">
              <w:rPr>
                <w:spacing w:val="-6"/>
                <w:sz w:val="18"/>
                <w:highlight w:val="yellow"/>
              </w:rPr>
              <w:t xml:space="preserve"> </w:t>
            </w:r>
            <w:r w:rsidRPr="003D08CF">
              <w:rPr>
                <w:sz w:val="18"/>
                <w:highlight w:val="yellow"/>
              </w:rPr>
              <w:t>asks</w:t>
            </w:r>
            <w:r w:rsidRPr="003D08CF">
              <w:rPr>
                <w:spacing w:val="-6"/>
                <w:sz w:val="18"/>
                <w:highlight w:val="yellow"/>
              </w:rPr>
              <w:t xml:space="preserve"> </w:t>
            </w:r>
            <w:r w:rsidRPr="003D08CF">
              <w:rPr>
                <w:sz w:val="18"/>
                <w:highlight w:val="yellow"/>
              </w:rPr>
              <w:t>examinees</w:t>
            </w:r>
            <w:r w:rsidRPr="003D08CF">
              <w:rPr>
                <w:spacing w:val="-6"/>
                <w:sz w:val="18"/>
                <w:highlight w:val="yellow"/>
              </w:rPr>
              <w:t xml:space="preserve"> </w:t>
            </w:r>
            <w:r w:rsidRPr="003D08CF">
              <w:rPr>
                <w:sz w:val="18"/>
                <w:highlight w:val="yellow"/>
              </w:rPr>
              <w:t>to</w:t>
            </w:r>
            <w:r w:rsidRPr="003D08CF">
              <w:rPr>
                <w:spacing w:val="-6"/>
                <w:sz w:val="18"/>
                <w:highlight w:val="yellow"/>
              </w:rPr>
              <w:t xml:space="preserve"> </w:t>
            </w:r>
            <w:r w:rsidRPr="003D08CF">
              <w:rPr>
                <w:sz w:val="18"/>
                <w:highlight w:val="yellow"/>
              </w:rPr>
              <w:t>combine sounds to create words.</w:t>
            </w:r>
          </w:p>
        </w:tc>
        <w:tc>
          <w:tcPr>
            <w:tcW w:w="1365" w:type="dxa"/>
          </w:tcPr>
          <w:p w14:paraId="10529BCA" w14:textId="77777777" w:rsidR="00C156AD" w:rsidRDefault="00000000">
            <w:pPr>
              <w:pStyle w:val="TableParagraph"/>
              <w:spacing w:before="101"/>
              <w:ind w:left="564" w:right="554"/>
              <w:jc w:val="center"/>
              <w:rPr>
                <w:sz w:val="18"/>
              </w:rPr>
            </w:pPr>
            <w:r>
              <w:rPr>
                <w:spacing w:val="-5"/>
                <w:sz w:val="18"/>
              </w:rPr>
              <w:t>55</w:t>
            </w:r>
          </w:p>
        </w:tc>
        <w:tc>
          <w:tcPr>
            <w:tcW w:w="1455" w:type="dxa"/>
          </w:tcPr>
          <w:p w14:paraId="4C2F4037" w14:textId="77777777" w:rsidR="00C156AD" w:rsidRPr="003D08CF" w:rsidRDefault="00000000">
            <w:pPr>
              <w:pStyle w:val="TableParagraph"/>
              <w:spacing w:before="101" w:line="242" w:lineRule="auto"/>
              <w:ind w:left="559" w:right="303" w:hanging="236"/>
              <w:rPr>
                <w:sz w:val="18"/>
                <w:highlight w:val="yellow"/>
              </w:rPr>
            </w:pPr>
            <w:r w:rsidRPr="003D08CF">
              <w:rPr>
                <w:spacing w:val="-2"/>
                <w:sz w:val="18"/>
                <w:highlight w:val="yellow"/>
              </w:rPr>
              <w:t xml:space="preserve">Extremely </w:t>
            </w:r>
            <w:r w:rsidRPr="003D08CF">
              <w:rPr>
                <w:spacing w:val="-4"/>
                <w:sz w:val="18"/>
                <w:highlight w:val="yellow"/>
              </w:rPr>
              <w:t>Low</w:t>
            </w:r>
          </w:p>
        </w:tc>
      </w:tr>
      <w:tr w:rsidR="00C156AD" w14:paraId="2A2D569C" w14:textId="77777777">
        <w:trPr>
          <w:trHeight w:val="840"/>
        </w:trPr>
        <w:tc>
          <w:tcPr>
            <w:tcW w:w="1305" w:type="dxa"/>
          </w:tcPr>
          <w:p w14:paraId="081733C4" w14:textId="77777777" w:rsidR="00C156AD" w:rsidRPr="003D08CF" w:rsidRDefault="00000000">
            <w:pPr>
              <w:pStyle w:val="TableParagraph"/>
              <w:spacing w:before="86" w:line="261" w:lineRule="auto"/>
              <w:ind w:left="107" w:right="406"/>
              <w:rPr>
                <w:sz w:val="18"/>
                <w:highlight w:val="yellow"/>
              </w:rPr>
            </w:pPr>
            <w:r w:rsidRPr="003D08CF">
              <w:rPr>
                <w:spacing w:val="-2"/>
                <w:sz w:val="18"/>
                <w:highlight w:val="yellow"/>
              </w:rPr>
              <w:t>Phoneme Isolation</w:t>
            </w:r>
          </w:p>
        </w:tc>
        <w:tc>
          <w:tcPr>
            <w:tcW w:w="1200" w:type="dxa"/>
          </w:tcPr>
          <w:p w14:paraId="7D298E36" w14:textId="77777777" w:rsidR="00C156AD" w:rsidRPr="003D08CF" w:rsidRDefault="00000000">
            <w:pPr>
              <w:pStyle w:val="TableParagraph"/>
              <w:spacing w:before="86"/>
              <w:ind w:left="109"/>
              <w:rPr>
                <w:sz w:val="18"/>
                <w:highlight w:val="yellow"/>
              </w:rPr>
            </w:pPr>
            <w:r w:rsidRPr="003D08CF">
              <w:rPr>
                <w:spacing w:val="-5"/>
                <w:sz w:val="18"/>
                <w:highlight w:val="yellow"/>
              </w:rPr>
              <w:t>PC:</w:t>
            </w:r>
          </w:p>
          <w:p w14:paraId="3E41ADAC" w14:textId="77777777" w:rsidR="00C156AD" w:rsidRPr="003D08CF" w:rsidRDefault="00000000">
            <w:pPr>
              <w:pStyle w:val="TableParagraph"/>
              <w:spacing w:before="18" w:line="242" w:lineRule="auto"/>
              <w:ind w:left="109" w:right="371"/>
              <w:rPr>
                <w:sz w:val="18"/>
                <w:highlight w:val="yellow"/>
              </w:rPr>
            </w:pPr>
            <w:r w:rsidRPr="003D08CF">
              <w:rPr>
                <w:spacing w:val="-2"/>
                <w:sz w:val="18"/>
                <w:highlight w:val="yellow"/>
              </w:rPr>
              <w:t>Phonetic Coding</w:t>
            </w:r>
          </w:p>
        </w:tc>
        <w:tc>
          <w:tcPr>
            <w:tcW w:w="5370" w:type="dxa"/>
          </w:tcPr>
          <w:p w14:paraId="78B0634B" w14:textId="77777777" w:rsidR="00C156AD" w:rsidRPr="003D08CF" w:rsidRDefault="00000000">
            <w:pPr>
              <w:pStyle w:val="TableParagraph"/>
              <w:spacing w:before="86" w:line="261" w:lineRule="auto"/>
              <w:ind w:left="114"/>
              <w:rPr>
                <w:sz w:val="18"/>
                <w:highlight w:val="yellow"/>
              </w:rPr>
            </w:pPr>
            <w:r w:rsidRPr="003D08CF">
              <w:rPr>
                <w:sz w:val="18"/>
                <w:highlight w:val="yellow"/>
              </w:rPr>
              <w:t>The</w:t>
            </w:r>
            <w:r w:rsidRPr="003D08CF">
              <w:rPr>
                <w:spacing w:val="-6"/>
                <w:sz w:val="18"/>
                <w:highlight w:val="yellow"/>
              </w:rPr>
              <w:t xml:space="preserve"> </w:t>
            </w:r>
            <w:r w:rsidRPr="003D08CF">
              <w:rPr>
                <w:sz w:val="18"/>
                <w:highlight w:val="yellow"/>
              </w:rPr>
              <w:t>Phoneme</w:t>
            </w:r>
            <w:r w:rsidRPr="003D08CF">
              <w:rPr>
                <w:spacing w:val="-6"/>
                <w:sz w:val="18"/>
                <w:highlight w:val="yellow"/>
              </w:rPr>
              <w:t xml:space="preserve"> </w:t>
            </w:r>
            <w:r w:rsidRPr="003D08CF">
              <w:rPr>
                <w:sz w:val="18"/>
                <w:highlight w:val="yellow"/>
              </w:rPr>
              <w:t>Isolation</w:t>
            </w:r>
            <w:r w:rsidRPr="003D08CF">
              <w:rPr>
                <w:spacing w:val="-6"/>
                <w:sz w:val="18"/>
                <w:highlight w:val="yellow"/>
              </w:rPr>
              <w:t xml:space="preserve"> </w:t>
            </w:r>
            <w:r w:rsidRPr="003D08CF">
              <w:rPr>
                <w:sz w:val="18"/>
                <w:highlight w:val="yellow"/>
              </w:rPr>
              <w:t>subtest</w:t>
            </w:r>
            <w:r w:rsidRPr="003D08CF">
              <w:rPr>
                <w:spacing w:val="-6"/>
                <w:sz w:val="18"/>
                <w:highlight w:val="yellow"/>
              </w:rPr>
              <w:t xml:space="preserve"> </w:t>
            </w:r>
            <w:r w:rsidRPr="003D08CF">
              <w:rPr>
                <w:sz w:val="18"/>
                <w:highlight w:val="yellow"/>
              </w:rPr>
              <w:t>requires</w:t>
            </w:r>
            <w:r w:rsidRPr="003D08CF">
              <w:rPr>
                <w:spacing w:val="-6"/>
                <w:sz w:val="18"/>
                <w:highlight w:val="yellow"/>
              </w:rPr>
              <w:t xml:space="preserve"> </w:t>
            </w:r>
            <w:r w:rsidRPr="003D08CF">
              <w:rPr>
                <w:sz w:val="18"/>
                <w:highlight w:val="yellow"/>
              </w:rPr>
              <w:t>examinees</w:t>
            </w:r>
            <w:r w:rsidRPr="003D08CF">
              <w:rPr>
                <w:spacing w:val="-6"/>
                <w:sz w:val="18"/>
                <w:highlight w:val="yellow"/>
              </w:rPr>
              <w:t xml:space="preserve"> </w:t>
            </w:r>
            <w:r w:rsidRPr="003D08CF">
              <w:rPr>
                <w:sz w:val="18"/>
                <w:highlight w:val="yellow"/>
              </w:rPr>
              <w:t>to</w:t>
            </w:r>
            <w:r w:rsidRPr="003D08CF">
              <w:rPr>
                <w:spacing w:val="-6"/>
                <w:sz w:val="18"/>
                <w:highlight w:val="yellow"/>
              </w:rPr>
              <w:t xml:space="preserve"> </w:t>
            </w:r>
            <w:r w:rsidRPr="003D08CF">
              <w:rPr>
                <w:sz w:val="18"/>
                <w:highlight w:val="yellow"/>
              </w:rPr>
              <w:t>identify target sounds in words.</w:t>
            </w:r>
          </w:p>
        </w:tc>
        <w:tc>
          <w:tcPr>
            <w:tcW w:w="1365" w:type="dxa"/>
          </w:tcPr>
          <w:p w14:paraId="21DE1CD9" w14:textId="77777777" w:rsidR="00C156AD" w:rsidRDefault="00000000">
            <w:pPr>
              <w:pStyle w:val="TableParagraph"/>
              <w:spacing w:before="86"/>
              <w:ind w:left="564" w:right="554"/>
              <w:jc w:val="center"/>
              <w:rPr>
                <w:sz w:val="18"/>
              </w:rPr>
            </w:pPr>
            <w:r>
              <w:rPr>
                <w:spacing w:val="-5"/>
                <w:sz w:val="18"/>
              </w:rPr>
              <w:t>70</w:t>
            </w:r>
          </w:p>
        </w:tc>
        <w:tc>
          <w:tcPr>
            <w:tcW w:w="1455" w:type="dxa"/>
          </w:tcPr>
          <w:p w14:paraId="61057A2F" w14:textId="77777777" w:rsidR="00C156AD" w:rsidRPr="003D08CF" w:rsidRDefault="00000000">
            <w:pPr>
              <w:pStyle w:val="TableParagraph"/>
              <w:spacing w:before="86"/>
              <w:ind w:left="546" w:right="537"/>
              <w:jc w:val="center"/>
              <w:rPr>
                <w:sz w:val="18"/>
                <w:highlight w:val="yellow"/>
              </w:rPr>
            </w:pPr>
            <w:r w:rsidRPr="003D08CF">
              <w:rPr>
                <w:spacing w:val="-5"/>
                <w:sz w:val="18"/>
                <w:highlight w:val="yellow"/>
              </w:rPr>
              <w:t>Low</w:t>
            </w:r>
          </w:p>
        </w:tc>
      </w:tr>
    </w:tbl>
    <w:p w14:paraId="286069FA" w14:textId="77777777" w:rsidR="00C156AD" w:rsidRDefault="00C156AD">
      <w:pPr>
        <w:pStyle w:val="BodyText"/>
        <w:spacing w:before="9"/>
        <w:rPr>
          <w:sz w:val="10"/>
        </w:rPr>
      </w:pPr>
    </w:p>
    <w:p w14:paraId="15CE645B" w14:textId="77777777" w:rsidR="00C156AD" w:rsidRDefault="00000000">
      <w:pPr>
        <w:pStyle w:val="BodyText"/>
        <w:spacing w:before="94" w:line="288" w:lineRule="auto"/>
        <w:ind w:left="205" w:right="182"/>
      </w:pPr>
      <w:r w:rsidRPr="003D08CF">
        <w:rPr>
          <w:highlight w:val="yellow"/>
        </w:rPr>
        <w:t xml:space="preserve">Auditory Processing is the ability to discriminate, encode, </w:t>
      </w:r>
      <w:proofErr w:type="gramStart"/>
      <w:r w:rsidRPr="003D08CF">
        <w:rPr>
          <w:highlight w:val="yellow"/>
        </w:rPr>
        <w:t>employ</w:t>
      </w:r>
      <w:proofErr w:type="gramEnd"/>
      <w:r w:rsidRPr="003D08CF">
        <w:rPr>
          <w:highlight w:val="yellow"/>
        </w:rPr>
        <w:t xml:space="preserve"> and synthesize auditory stimuli and is related to phonological awareness and sensitivity. The CTOPP-2’s Phonological</w:t>
      </w:r>
      <w:r w:rsidRPr="003D08CF">
        <w:rPr>
          <w:spacing w:val="-2"/>
          <w:highlight w:val="yellow"/>
        </w:rPr>
        <w:t xml:space="preserve"> </w:t>
      </w:r>
      <w:r w:rsidRPr="003D08CF">
        <w:rPr>
          <w:highlight w:val="yellow"/>
        </w:rPr>
        <w:t xml:space="preserve">Awareness Composite measures auditory processing with three subtests: Elision, Blending Words, and Phoneme Isolation. Iker obtained a composite score of 58, which is in the 0.2nd percentile (extremely low range). Elision measures the ability to remove phonological segments from spoken words to form other words. Iker appeared to </w:t>
      </w:r>
      <w:proofErr w:type="gramStart"/>
      <w:r w:rsidRPr="003D08CF">
        <w:rPr>
          <w:highlight w:val="yellow"/>
        </w:rPr>
        <w:t>experience difficulty</w:t>
      </w:r>
      <w:proofErr w:type="gramEnd"/>
      <w:r w:rsidRPr="003D08CF">
        <w:rPr>
          <w:highlight w:val="yellow"/>
        </w:rPr>
        <w:t xml:space="preserve"> identifying the beginning and middle sounds in words. Iker obtained a score of 75, which is in the 5th percentile (low range). Blending Words measures the ability to synthesize sounds to form words. Iker obtained a score of 55 on this subtest, which is in the &lt;1st percentile (extremely low range). Phoneme Isolation is the ability to identify where a sound appears in a word. Iker appeared to </w:t>
      </w:r>
      <w:proofErr w:type="gramStart"/>
      <w:r w:rsidRPr="003D08CF">
        <w:rPr>
          <w:highlight w:val="yellow"/>
        </w:rPr>
        <w:t>experience difficulty</w:t>
      </w:r>
      <w:proofErr w:type="gramEnd"/>
      <w:r w:rsidRPr="003D08CF">
        <w:rPr>
          <w:highlight w:val="yellow"/>
        </w:rPr>
        <w:t xml:space="preserve"> identifying the middle and end sound of words. He obtained a score of 70, which is in the 2nd percentile</w:t>
      </w:r>
      <w:r w:rsidRPr="003D08CF">
        <w:rPr>
          <w:spacing w:val="-3"/>
          <w:highlight w:val="yellow"/>
        </w:rPr>
        <w:t xml:space="preserve"> </w:t>
      </w:r>
      <w:r w:rsidRPr="003D08CF">
        <w:rPr>
          <w:highlight w:val="yellow"/>
        </w:rPr>
        <w:t>(low</w:t>
      </w:r>
      <w:r w:rsidRPr="003D08CF">
        <w:rPr>
          <w:spacing w:val="-3"/>
          <w:highlight w:val="yellow"/>
        </w:rPr>
        <w:t xml:space="preserve"> </w:t>
      </w:r>
      <w:r w:rsidRPr="003D08CF">
        <w:rPr>
          <w:highlight w:val="yellow"/>
        </w:rPr>
        <w:t>range).</w:t>
      </w:r>
      <w:r w:rsidRPr="003D08CF">
        <w:rPr>
          <w:spacing w:val="-3"/>
          <w:highlight w:val="yellow"/>
        </w:rPr>
        <w:t xml:space="preserve"> </w:t>
      </w:r>
      <w:r w:rsidRPr="003D08CF">
        <w:rPr>
          <w:highlight w:val="yellow"/>
        </w:rPr>
        <w:t>Iker’s</w:t>
      </w:r>
      <w:r w:rsidRPr="003D08CF">
        <w:rPr>
          <w:spacing w:val="-3"/>
          <w:highlight w:val="yellow"/>
        </w:rPr>
        <w:t xml:space="preserve"> </w:t>
      </w:r>
      <w:r w:rsidRPr="003D08CF">
        <w:rPr>
          <w:highlight w:val="yellow"/>
        </w:rPr>
        <w:t>CTOPP-2</w:t>
      </w:r>
      <w:r w:rsidRPr="003D08CF">
        <w:rPr>
          <w:spacing w:val="-3"/>
          <w:highlight w:val="yellow"/>
        </w:rPr>
        <w:t xml:space="preserve"> </w:t>
      </w:r>
      <w:r w:rsidRPr="003D08CF">
        <w:rPr>
          <w:highlight w:val="yellow"/>
        </w:rPr>
        <w:t>scores</w:t>
      </w:r>
      <w:r w:rsidRPr="003D08CF">
        <w:rPr>
          <w:spacing w:val="-3"/>
          <w:highlight w:val="yellow"/>
        </w:rPr>
        <w:t xml:space="preserve"> </w:t>
      </w:r>
      <w:r w:rsidRPr="003D08CF">
        <w:rPr>
          <w:highlight w:val="yellow"/>
        </w:rPr>
        <w:t>should</w:t>
      </w:r>
      <w:r w:rsidRPr="003D08CF">
        <w:rPr>
          <w:spacing w:val="-3"/>
          <w:highlight w:val="yellow"/>
        </w:rPr>
        <w:t xml:space="preserve"> </w:t>
      </w:r>
      <w:r w:rsidRPr="003D08CF">
        <w:rPr>
          <w:highlight w:val="yellow"/>
        </w:rPr>
        <w:t>be</w:t>
      </w:r>
      <w:r w:rsidRPr="003D08CF">
        <w:rPr>
          <w:spacing w:val="-3"/>
          <w:highlight w:val="yellow"/>
        </w:rPr>
        <w:t xml:space="preserve"> </w:t>
      </w:r>
      <w:r w:rsidRPr="003D08CF">
        <w:rPr>
          <w:highlight w:val="yellow"/>
        </w:rPr>
        <w:t>interpreted</w:t>
      </w:r>
      <w:r w:rsidRPr="003D08CF">
        <w:rPr>
          <w:spacing w:val="-3"/>
          <w:highlight w:val="yellow"/>
        </w:rPr>
        <w:t xml:space="preserve"> </w:t>
      </w:r>
      <w:r w:rsidRPr="003D08CF">
        <w:rPr>
          <w:highlight w:val="yellow"/>
        </w:rPr>
        <w:t>with</w:t>
      </w:r>
      <w:r w:rsidRPr="003D08CF">
        <w:rPr>
          <w:spacing w:val="-3"/>
          <w:highlight w:val="yellow"/>
        </w:rPr>
        <w:t xml:space="preserve"> </w:t>
      </w:r>
      <w:proofErr w:type="gramStart"/>
      <w:r w:rsidRPr="003D08CF">
        <w:rPr>
          <w:highlight w:val="yellow"/>
        </w:rPr>
        <w:t>caution,</w:t>
      </w:r>
      <w:r w:rsidRPr="003D08CF">
        <w:rPr>
          <w:spacing w:val="-3"/>
          <w:highlight w:val="yellow"/>
        </w:rPr>
        <w:t xml:space="preserve"> </w:t>
      </w:r>
      <w:r w:rsidRPr="003D08CF">
        <w:rPr>
          <w:highlight w:val="yellow"/>
        </w:rPr>
        <w:t>because</w:t>
      </w:r>
      <w:proofErr w:type="gramEnd"/>
      <w:r w:rsidRPr="003D08CF">
        <w:rPr>
          <w:spacing w:val="-3"/>
          <w:highlight w:val="yellow"/>
        </w:rPr>
        <w:t xml:space="preserve"> </w:t>
      </w:r>
      <w:r w:rsidRPr="003D08CF">
        <w:rPr>
          <w:highlight w:val="yellow"/>
        </w:rPr>
        <w:t>Iker</w:t>
      </w:r>
      <w:r w:rsidRPr="003D08CF">
        <w:rPr>
          <w:spacing w:val="-3"/>
          <w:highlight w:val="yellow"/>
        </w:rPr>
        <w:t xml:space="preserve"> </w:t>
      </w:r>
      <w:r w:rsidRPr="003D08CF">
        <w:rPr>
          <w:highlight w:val="yellow"/>
        </w:rPr>
        <w:t>is</w:t>
      </w:r>
      <w:r w:rsidRPr="003D08CF">
        <w:rPr>
          <w:spacing w:val="-3"/>
          <w:highlight w:val="yellow"/>
        </w:rPr>
        <w:t xml:space="preserve"> </w:t>
      </w:r>
      <w:r w:rsidRPr="003D08CF">
        <w:rPr>
          <w:highlight w:val="yellow"/>
        </w:rPr>
        <w:t>a</w:t>
      </w:r>
      <w:r w:rsidRPr="003D08CF">
        <w:rPr>
          <w:spacing w:val="-3"/>
          <w:highlight w:val="yellow"/>
        </w:rPr>
        <w:t xml:space="preserve"> </w:t>
      </w:r>
      <w:r w:rsidRPr="003D08CF">
        <w:rPr>
          <w:highlight w:val="yellow"/>
        </w:rPr>
        <w:t>bilingual</w:t>
      </w:r>
      <w:r w:rsidRPr="003D08CF">
        <w:rPr>
          <w:spacing w:val="-3"/>
          <w:highlight w:val="yellow"/>
        </w:rPr>
        <w:t xml:space="preserve"> </w:t>
      </w:r>
      <w:r w:rsidRPr="003D08CF">
        <w:rPr>
          <w:highlight w:val="yellow"/>
        </w:rPr>
        <w:t>student</w:t>
      </w:r>
      <w:r w:rsidRPr="003D08CF">
        <w:rPr>
          <w:spacing w:val="-3"/>
          <w:highlight w:val="yellow"/>
        </w:rPr>
        <w:t xml:space="preserve"> </w:t>
      </w:r>
      <w:r w:rsidRPr="003D08CF">
        <w:rPr>
          <w:highlight w:val="yellow"/>
        </w:rPr>
        <w:t>who is still in the language acquisition phase.</w:t>
      </w:r>
    </w:p>
    <w:p w14:paraId="29ECA3F1" w14:textId="77777777" w:rsidR="00C156AD" w:rsidRDefault="00C156AD">
      <w:pPr>
        <w:pStyle w:val="BodyText"/>
        <w:spacing w:before="1"/>
        <w:rPr>
          <w:sz w:val="17"/>
        </w:rPr>
      </w:pPr>
    </w:p>
    <w:tbl>
      <w:tblPr>
        <w:tblW w:w="0" w:type="auto"/>
        <w:tblInd w:w="2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75"/>
        <w:gridCol w:w="1215"/>
        <w:gridCol w:w="5100"/>
        <w:gridCol w:w="1350"/>
        <w:gridCol w:w="1455"/>
      </w:tblGrid>
      <w:tr w:rsidR="00C156AD" w14:paraId="65B70681" w14:textId="77777777">
        <w:trPr>
          <w:trHeight w:val="855"/>
        </w:trPr>
        <w:tc>
          <w:tcPr>
            <w:tcW w:w="10695" w:type="dxa"/>
            <w:gridSpan w:val="5"/>
          </w:tcPr>
          <w:p w14:paraId="765A26D2" w14:textId="77777777" w:rsidR="00C156AD" w:rsidRPr="003D08CF" w:rsidRDefault="00000000">
            <w:pPr>
              <w:pStyle w:val="TableParagraph"/>
              <w:spacing w:before="101"/>
              <w:ind w:left="107"/>
              <w:rPr>
                <w:b/>
                <w:sz w:val="18"/>
                <w:highlight w:val="yellow"/>
              </w:rPr>
            </w:pPr>
            <w:r w:rsidRPr="003D08CF">
              <w:rPr>
                <w:b/>
                <w:sz w:val="18"/>
                <w:highlight w:val="yellow"/>
              </w:rPr>
              <w:t xml:space="preserve">Auditory Processing </w:t>
            </w:r>
            <w:r w:rsidRPr="003D08CF">
              <w:rPr>
                <w:b/>
                <w:spacing w:val="-4"/>
                <w:sz w:val="18"/>
                <w:highlight w:val="yellow"/>
              </w:rPr>
              <w:t>(Ga)</w:t>
            </w:r>
          </w:p>
          <w:p w14:paraId="7B90310F" w14:textId="77777777" w:rsidR="00C156AD" w:rsidRPr="003D08CF" w:rsidRDefault="00000000">
            <w:pPr>
              <w:pStyle w:val="TableParagraph"/>
              <w:spacing w:before="3" w:line="261" w:lineRule="auto"/>
              <w:ind w:left="107"/>
              <w:rPr>
                <w:sz w:val="18"/>
                <w:highlight w:val="yellow"/>
              </w:rPr>
            </w:pPr>
            <w:r w:rsidRPr="003D08CF">
              <w:rPr>
                <w:sz w:val="18"/>
                <w:highlight w:val="yellow"/>
              </w:rPr>
              <w:t>Auditory</w:t>
            </w:r>
            <w:r w:rsidRPr="003D08CF">
              <w:rPr>
                <w:spacing w:val="-3"/>
                <w:sz w:val="18"/>
                <w:highlight w:val="yellow"/>
              </w:rPr>
              <w:t xml:space="preserve"> </w:t>
            </w:r>
            <w:r w:rsidRPr="003D08CF">
              <w:rPr>
                <w:sz w:val="18"/>
                <w:highlight w:val="yellow"/>
              </w:rPr>
              <w:t>processing</w:t>
            </w:r>
            <w:r w:rsidRPr="003D08CF">
              <w:rPr>
                <w:spacing w:val="-3"/>
                <w:sz w:val="18"/>
                <w:highlight w:val="yellow"/>
              </w:rPr>
              <w:t xml:space="preserve"> </w:t>
            </w:r>
            <w:r w:rsidRPr="003D08CF">
              <w:rPr>
                <w:sz w:val="18"/>
                <w:highlight w:val="yellow"/>
              </w:rPr>
              <w:t>is</w:t>
            </w:r>
            <w:r w:rsidRPr="003D08CF">
              <w:rPr>
                <w:spacing w:val="-3"/>
                <w:sz w:val="18"/>
                <w:highlight w:val="yellow"/>
              </w:rPr>
              <w:t xml:space="preserve"> </w:t>
            </w:r>
            <w:r w:rsidRPr="003D08CF">
              <w:rPr>
                <w:sz w:val="18"/>
                <w:highlight w:val="yellow"/>
              </w:rPr>
              <w:t>the</w:t>
            </w:r>
            <w:r w:rsidRPr="003D08CF">
              <w:rPr>
                <w:spacing w:val="-3"/>
                <w:sz w:val="18"/>
                <w:highlight w:val="yellow"/>
              </w:rPr>
              <w:t xml:space="preserve"> </w:t>
            </w:r>
            <w:r w:rsidRPr="003D08CF">
              <w:rPr>
                <w:sz w:val="18"/>
                <w:highlight w:val="yellow"/>
              </w:rPr>
              <w:t>ability</w:t>
            </w:r>
            <w:r w:rsidRPr="003D08CF">
              <w:rPr>
                <w:spacing w:val="-3"/>
                <w:sz w:val="18"/>
                <w:highlight w:val="yellow"/>
              </w:rPr>
              <w:t xml:space="preserve"> </w:t>
            </w:r>
            <w:r w:rsidRPr="003D08CF">
              <w:rPr>
                <w:sz w:val="18"/>
                <w:highlight w:val="yellow"/>
              </w:rPr>
              <w:t>to</w:t>
            </w:r>
            <w:r w:rsidRPr="003D08CF">
              <w:rPr>
                <w:spacing w:val="-3"/>
                <w:sz w:val="18"/>
                <w:highlight w:val="yellow"/>
              </w:rPr>
              <w:t xml:space="preserve"> </w:t>
            </w:r>
            <w:r w:rsidRPr="003D08CF">
              <w:rPr>
                <w:sz w:val="18"/>
                <w:highlight w:val="yellow"/>
              </w:rPr>
              <w:t>notice,</w:t>
            </w:r>
            <w:r w:rsidRPr="003D08CF">
              <w:rPr>
                <w:spacing w:val="-3"/>
                <w:sz w:val="18"/>
                <w:highlight w:val="yellow"/>
              </w:rPr>
              <w:t xml:space="preserve"> </w:t>
            </w:r>
            <w:r w:rsidRPr="003D08CF">
              <w:rPr>
                <w:sz w:val="18"/>
                <w:highlight w:val="yellow"/>
              </w:rPr>
              <w:t>compare,</w:t>
            </w:r>
            <w:r w:rsidRPr="003D08CF">
              <w:rPr>
                <w:spacing w:val="-3"/>
                <w:sz w:val="18"/>
                <w:highlight w:val="yellow"/>
              </w:rPr>
              <w:t xml:space="preserve"> </w:t>
            </w:r>
            <w:r w:rsidRPr="003D08CF">
              <w:rPr>
                <w:sz w:val="18"/>
                <w:highlight w:val="yellow"/>
              </w:rPr>
              <w:t>discriminate,</w:t>
            </w:r>
            <w:r w:rsidRPr="003D08CF">
              <w:rPr>
                <w:spacing w:val="-3"/>
                <w:sz w:val="18"/>
                <w:highlight w:val="yellow"/>
              </w:rPr>
              <w:t xml:space="preserve"> </w:t>
            </w:r>
            <w:r w:rsidRPr="003D08CF">
              <w:rPr>
                <w:sz w:val="18"/>
                <w:highlight w:val="yellow"/>
              </w:rPr>
              <w:t>and</w:t>
            </w:r>
            <w:r w:rsidRPr="003D08CF">
              <w:rPr>
                <w:spacing w:val="-3"/>
                <w:sz w:val="18"/>
                <w:highlight w:val="yellow"/>
              </w:rPr>
              <w:t xml:space="preserve"> </w:t>
            </w:r>
            <w:r w:rsidRPr="003D08CF">
              <w:rPr>
                <w:sz w:val="18"/>
                <w:highlight w:val="yellow"/>
              </w:rPr>
              <w:t>distinguish</w:t>
            </w:r>
            <w:r w:rsidRPr="003D08CF">
              <w:rPr>
                <w:spacing w:val="-3"/>
                <w:sz w:val="18"/>
                <w:highlight w:val="yellow"/>
              </w:rPr>
              <w:t xml:space="preserve"> </w:t>
            </w:r>
            <w:r w:rsidRPr="003D08CF">
              <w:rPr>
                <w:sz w:val="18"/>
                <w:highlight w:val="yellow"/>
              </w:rPr>
              <w:t>sounds.</w:t>
            </w:r>
            <w:r w:rsidRPr="003D08CF">
              <w:rPr>
                <w:spacing w:val="-3"/>
                <w:sz w:val="18"/>
                <w:highlight w:val="yellow"/>
              </w:rPr>
              <w:t xml:space="preserve"> </w:t>
            </w:r>
            <w:r w:rsidRPr="003D08CF">
              <w:rPr>
                <w:sz w:val="18"/>
                <w:highlight w:val="yellow"/>
              </w:rPr>
              <w:t>It</w:t>
            </w:r>
            <w:r w:rsidRPr="003D08CF">
              <w:rPr>
                <w:spacing w:val="-3"/>
                <w:sz w:val="18"/>
                <w:highlight w:val="yellow"/>
              </w:rPr>
              <w:t xml:space="preserve"> </w:t>
            </w:r>
            <w:r w:rsidRPr="003D08CF">
              <w:rPr>
                <w:sz w:val="18"/>
                <w:highlight w:val="yellow"/>
              </w:rPr>
              <w:t>reflects</w:t>
            </w:r>
            <w:r w:rsidRPr="003D08CF">
              <w:rPr>
                <w:spacing w:val="-3"/>
                <w:sz w:val="18"/>
                <w:highlight w:val="yellow"/>
              </w:rPr>
              <w:t xml:space="preserve"> </w:t>
            </w:r>
            <w:r w:rsidRPr="003D08CF">
              <w:rPr>
                <w:sz w:val="18"/>
                <w:highlight w:val="yellow"/>
              </w:rPr>
              <w:t>phonetic</w:t>
            </w:r>
            <w:r w:rsidRPr="003D08CF">
              <w:rPr>
                <w:spacing w:val="-3"/>
                <w:sz w:val="18"/>
                <w:highlight w:val="yellow"/>
              </w:rPr>
              <w:t xml:space="preserve"> </w:t>
            </w:r>
            <w:r w:rsidRPr="003D08CF">
              <w:rPr>
                <w:sz w:val="18"/>
                <w:highlight w:val="yellow"/>
              </w:rPr>
              <w:t>coding</w:t>
            </w:r>
            <w:r w:rsidRPr="003D08CF">
              <w:rPr>
                <w:spacing w:val="-3"/>
                <w:sz w:val="18"/>
                <w:highlight w:val="yellow"/>
              </w:rPr>
              <w:t xml:space="preserve"> </w:t>
            </w:r>
            <w:r w:rsidRPr="003D08CF">
              <w:rPr>
                <w:sz w:val="18"/>
                <w:highlight w:val="yellow"/>
              </w:rPr>
              <w:t>skills</w:t>
            </w:r>
            <w:r w:rsidRPr="003D08CF">
              <w:rPr>
                <w:spacing w:val="-3"/>
                <w:sz w:val="18"/>
                <w:highlight w:val="yellow"/>
              </w:rPr>
              <w:t xml:space="preserve"> </w:t>
            </w:r>
            <w:r w:rsidRPr="003D08CF">
              <w:rPr>
                <w:sz w:val="18"/>
                <w:highlight w:val="yellow"/>
              </w:rPr>
              <w:t>(e.g., blending, deletion, phoneme manipulation).</w:t>
            </w:r>
          </w:p>
        </w:tc>
      </w:tr>
      <w:tr w:rsidR="00C156AD" w14:paraId="577EAACB" w14:textId="77777777">
        <w:trPr>
          <w:trHeight w:val="630"/>
        </w:trPr>
        <w:tc>
          <w:tcPr>
            <w:tcW w:w="1575" w:type="dxa"/>
          </w:tcPr>
          <w:p w14:paraId="39817F05" w14:textId="77777777" w:rsidR="00C156AD" w:rsidRPr="003D08CF" w:rsidRDefault="00000000">
            <w:pPr>
              <w:pStyle w:val="TableParagraph"/>
              <w:spacing w:before="101"/>
              <w:ind w:left="107"/>
              <w:rPr>
                <w:b/>
                <w:sz w:val="18"/>
                <w:highlight w:val="yellow"/>
              </w:rPr>
            </w:pPr>
            <w:r w:rsidRPr="003D08CF">
              <w:rPr>
                <w:b/>
                <w:spacing w:val="-2"/>
                <w:sz w:val="18"/>
                <w:highlight w:val="yellow"/>
              </w:rPr>
              <w:t>Instrument</w:t>
            </w:r>
          </w:p>
        </w:tc>
        <w:tc>
          <w:tcPr>
            <w:tcW w:w="1215" w:type="dxa"/>
          </w:tcPr>
          <w:p w14:paraId="37F2BBD5" w14:textId="77777777" w:rsidR="00C156AD" w:rsidRPr="003D08CF" w:rsidRDefault="00000000">
            <w:pPr>
              <w:pStyle w:val="TableParagraph"/>
              <w:spacing w:before="101" w:line="242" w:lineRule="auto"/>
              <w:ind w:left="103" w:right="306"/>
              <w:rPr>
                <w:b/>
                <w:sz w:val="18"/>
                <w:highlight w:val="yellow"/>
              </w:rPr>
            </w:pPr>
            <w:r w:rsidRPr="003D08CF">
              <w:rPr>
                <w:b/>
                <w:spacing w:val="-2"/>
                <w:sz w:val="18"/>
                <w:highlight w:val="yellow"/>
              </w:rPr>
              <w:t>Narrow Abilities</w:t>
            </w:r>
          </w:p>
        </w:tc>
        <w:tc>
          <w:tcPr>
            <w:tcW w:w="5100" w:type="dxa"/>
          </w:tcPr>
          <w:p w14:paraId="761CAC1F" w14:textId="77777777" w:rsidR="00C156AD" w:rsidRPr="003D08CF" w:rsidRDefault="00000000">
            <w:pPr>
              <w:pStyle w:val="TableParagraph"/>
              <w:spacing w:before="101"/>
              <w:ind w:left="105"/>
              <w:rPr>
                <w:b/>
                <w:sz w:val="18"/>
                <w:highlight w:val="yellow"/>
              </w:rPr>
            </w:pPr>
            <w:r w:rsidRPr="003D08CF">
              <w:rPr>
                <w:b/>
                <w:spacing w:val="-2"/>
                <w:sz w:val="18"/>
                <w:highlight w:val="yellow"/>
              </w:rPr>
              <w:t>Composite/Index</w:t>
            </w:r>
          </w:p>
        </w:tc>
        <w:tc>
          <w:tcPr>
            <w:tcW w:w="1350" w:type="dxa"/>
          </w:tcPr>
          <w:p w14:paraId="450427FC" w14:textId="77777777" w:rsidR="00C156AD" w:rsidRPr="003D08CF" w:rsidRDefault="00000000">
            <w:pPr>
              <w:pStyle w:val="TableParagraph"/>
              <w:spacing w:before="101" w:line="242" w:lineRule="auto"/>
              <w:ind w:left="107" w:right="443"/>
              <w:rPr>
                <w:b/>
                <w:sz w:val="18"/>
                <w:highlight w:val="yellow"/>
              </w:rPr>
            </w:pPr>
            <w:r w:rsidRPr="003D08CF">
              <w:rPr>
                <w:b/>
                <w:spacing w:val="-2"/>
                <w:sz w:val="18"/>
                <w:highlight w:val="yellow"/>
              </w:rPr>
              <w:t>Standard Score</w:t>
            </w:r>
          </w:p>
        </w:tc>
        <w:tc>
          <w:tcPr>
            <w:tcW w:w="1455" w:type="dxa"/>
          </w:tcPr>
          <w:p w14:paraId="4B7EB8A7" w14:textId="77777777" w:rsidR="00C156AD" w:rsidRPr="003D08CF" w:rsidRDefault="00000000">
            <w:pPr>
              <w:pStyle w:val="TableParagraph"/>
              <w:spacing w:before="101"/>
              <w:ind w:right="428"/>
              <w:jc w:val="right"/>
              <w:rPr>
                <w:b/>
                <w:sz w:val="18"/>
                <w:highlight w:val="yellow"/>
              </w:rPr>
            </w:pPr>
            <w:r w:rsidRPr="003D08CF">
              <w:rPr>
                <w:b/>
                <w:spacing w:val="-2"/>
                <w:sz w:val="18"/>
                <w:highlight w:val="yellow"/>
              </w:rPr>
              <w:t>Descriptor</w:t>
            </w:r>
          </w:p>
        </w:tc>
      </w:tr>
      <w:tr w:rsidR="00C156AD" w14:paraId="1317BA92" w14:textId="77777777">
        <w:trPr>
          <w:trHeight w:val="630"/>
        </w:trPr>
        <w:tc>
          <w:tcPr>
            <w:tcW w:w="1575" w:type="dxa"/>
          </w:tcPr>
          <w:p w14:paraId="316B1C91" w14:textId="77777777" w:rsidR="00C156AD" w:rsidRDefault="00000000">
            <w:pPr>
              <w:pStyle w:val="TableParagraph"/>
              <w:spacing w:before="101"/>
              <w:ind w:left="107"/>
              <w:rPr>
                <w:b/>
                <w:sz w:val="18"/>
              </w:rPr>
            </w:pPr>
            <w:r>
              <w:rPr>
                <w:b/>
                <w:spacing w:val="-2"/>
                <w:sz w:val="18"/>
              </w:rPr>
              <w:t>TABS-3:</w:t>
            </w:r>
            <w:r>
              <w:rPr>
                <w:b/>
                <w:sz w:val="18"/>
              </w:rPr>
              <w:t xml:space="preserve"> </w:t>
            </w:r>
            <w:r>
              <w:rPr>
                <w:b/>
                <w:spacing w:val="-5"/>
                <w:sz w:val="18"/>
              </w:rPr>
              <w:t>SBE</w:t>
            </w:r>
          </w:p>
        </w:tc>
        <w:tc>
          <w:tcPr>
            <w:tcW w:w="1215" w:type="dxa"/>
          </w:tcPr>
          <w:p w14:paraId="7533B2F3" w14:textId="77777777" w:rsidR="00C156AD" w:rsidRDefault="00C156AD">
            <w:pPr>
              <w:pStyle w:val="TableParagraph"/>
              <w:rPr>
                <w:rFonts w:ascii="Times New Roman"/>
                <w:sz w:val="18"/>
              </w:rPr>
            </w:pPr>
          </w:p>
        </w:tc>
        <w:tc>
          <w:tcPr>
            <w:tcW w:w="5100" w:type="dxa"/>
          </w:tcPr>
          <w:p w14:paraId="5B651108" w14:textId="77777777" w:rsidR="00C156AD" w:rsidRPr="003D08CF" w:rsidRDefault="00000000">
            <w:pPr>
              <w:pStyle w:val="TableParagraph"/>
              <w:spacing w:before="101"/>
              <w:ind w:left="105"/>
              <w:rPr>
                <w:b/>
                <w:sz w:val="18"/>
                <w:highlight w:val="yellow"/>
              </w:rPr>
            </w:pPr>
            <w:r w:rsidRPr="003D08CF">
              <w:rPr>
                <w:b/>
                <w:sz w:val="18"/>
                <w:highlight w:val="yellow"/>
              </w:rPr>
              <w:t xml:space="preserve">Auditory Processing </w:t>
            </w:r>
            <w:r w:rsidRPr="003D08CF">
              <w:rPr>
                <w:b/>
                <w:spacing w:val="-4"/>
                <w:sz w:val="18"/>
                <w:highlight w:val="yellow"/>
              </w:rPr>
              <w:t>(Ga)</w:t>
            </w:r>
          </w:p>
        </w:tc>
        <w:tc>
          <w:tcPr>
            <w:tcW w:w="1350" w:type="dxa"/>
          </w:tcPr>
          <w:p w14:paraId="4F4B4A61" w14:textId="77777777" w:rsidR="00C156AD" w:rsidRDefault="00000000">
            <w:pPr>
              <w:pStyle w:val="TableParagraph"/>
              <w:spacing w:before="101"/>
              <w:ind w:left="560" w:right="544"/>
              <w:jc w:val="center"/>
              <w:rPr>
                <w:b/>
                <w:sz w:val="18"/>
              </w:rPr>
            </w:pPr>
            <w:r>
              <w:rPr>
                <w:b/>
                <w:spacing w:val="-5"/>
                <w:sz w:val="18"/>
              </w:rPr>
              <w:t>88</w:t>
            </w:r>
          </w:p>
        </w:tc>
        <w:tc>
          <w:tcPr>
            <w:tcW w:w="1455" w:type="dxa"/>
          </w:tcPr>
          <w:p w14:paraId="1671495A" w14:textId="77777777" w:rsidR="00C156AD" w:rsidRPr="003D08CF" w:rsidRDefault="00000000">
            <w:pPr>
              <w:pStyle w:val="TableParagraph"/>
              <w:spacing w:before="101" w:line="242" w:lineRule="auto"/>
              <w:ind w:left="376" w:right="347" w:firstLine="61"/>
              <w:rPr>
                <w:b/>
                <w:sz w:val="18"/>
                <w:highlight w:val="yellow"/>
              </w:rPr>
            </w:pPr>
            <w:r w:rsidRPr="003D08CF">
              <w:rPr>
                <w:b/>
                <w:spacing w:val="-2"/>
                <w:sz w:val="18"/>
                <w:highlight w:val="yellow"/>
              </w:rPr>
              <w:t>Below Average</w:t>
            </w:r>
          </w:p>
        </w:tc>
      </w:tr>
      <w:tr w:rsidR="00C156AD" w14:paraId="7A33407A" w14:textId="77777777">
        <w:trPr>
          <w:trHeight w:val="855"/>
        </w:trPr>
        <w:tc>
          <w:tcPr>
            <w:tcW w:w="1575" w:type="dxa"/>
          </w:tcPr>
          <w:p w14:paraId="105D2159" w14:textId="77777777" w:rsidR="00C156AD" w:rsidRPr="003D08CF" w:rsidRDefault="00000000">
            <w:pPr>
              <w:pStyle w:val="TableParagraph"/>
              <w:spacing w:before="101" w:line="242" w:lineRule="auto"/>
              <w:ind w:left="107"/>
              <w:rPr>
                <w:sz w:val="18"/>
                <w:highlight w:val="yellow"/>
              </w:rPr>
            </w:pPr>
            <w:r w:rsidRPr="003D08CF">
              <w:rPr>
                <w:spacing w:val="-4"/>
                <w:sz w:val="18"/>
                <w:highlight w:val="yellow"/>
              </w:rPr>
              <w:t xml:space="preserve">Word </w:t>
            </w:r>
            <w:r w:rsidRPr="003D08CF">
              <w:rPr>
                <w:spacing w:val="-2"/>
                <w:sz w:val="18"/>
                <w:highlight w:val="yellow"/>
              </w:rPr>
              <w:t>Discrimination</w:t>
            </w:r>
          </w:p>
        </w:tc>
        <w:tc>
          <w:tcPr>
            <w:tcW w:w="1215" w:type="dxa"/>
          </w:tcPr>
          <w:p w14:paraId="5FD5108C" w14:textId="77777777" w:rsidR="00C156AD" w:rsidRPr="003D08CF" w:rsidRDefault="00000000">
            <w:pPr>
              <w:pStyle w:val="TableParagraph"/>
              <w:spacing w:before="101"/>
              <w:ind w:left="103"/>
              <w:rPr>
                <w:sz w:val="18"/>
                <w:highlight w:val="yellow"/>
              </w:rPr>
            </w:pPr>
            <w:r w:rsidRPr="003D08CF">
              <w:rPr>
                <w:spacing w:val="-5"/>
                <w:sz w:val="18"/>
                <w:highlight w:val="yellow"/>
              </w:rPr>
              <w:t>PC:</w:t>
            </w:r>
          </w:p>
          <w:p w14:paraId="0BE8B410" w14:textId="77777777" w:rsidR="00C156AD" w:rsidRPr="003D08CF" w:rsidRDefault="00000000">
            <w:pPr>
              <w:pStyle w:val="TableParagraph"/>
              <w:spacing w:before="3" w:line="261" w:lineRule="auto"/>
              <w:ind w:left="103" w:right="392"/>
              <w:rPr>
                <w:sz w:val="18"/>
                <w:highlight w:val="yellow"/>
              </w:rPr>
            </w:pPr>
            <w:r w:rsidRPr="003D08CF">
              <w:rPr>
                <w:spacing w:val="-2"/>
                <w:sz w:val="18"/>
                <w:highlight w:val="yellow"/>
              </w:rPr>
              <w:t>Phonetic Coding</w:t>
            </w:r>
          </w:p>
        </w:tc>
        <w:tc>
          <w:tcPr>
            <w:tcW w:w="5100" w:type="dxa"/>
          </w:tcPr>
          <w:p w14:paraId="79507E2F" w14:textId="77777777" w:rsidR="00C156AD" w:rsidRPr="003D08CF" w:rsidRDefault="00000000">
            <w:pPr>
              <w:pStyle w:val="TableParagraph"/>
              <w:spacing w:before="101" w:line="252" w:lineRule="auto"/>
              <w:ind w:left="105" w:right="125"/>
              <w:rPr>
                <w:sz w:val="18"/>
                <w:highlight w:val="yellow"/>
              </w:rPr>
            </w:pPr>
            <w:r w:rsidRPr="003D08CF">
              <w:rPr>
                <w:sz w:val="18"/>
                <w:highlight w:val="yellow"/>
              </w:rPr>
              <w:t>The Word Discrimination subtest requires the student to listen</w:t>
            </w:r>
            <w:r w:rsidRPr="003D08CF">
              <w:rPr>
                <w:spacing w:val="-5"/>
                <w:sz w:val="18"/>
                <w:highlight w:val="yellow"/>
              </w:rPr>
              <w:t xml:space="preserve"> </w:t>
            </w:r>
            <w:r w:rsidRPr="003D08CF">
              <w:rPr>
                <w:sz w:val="18"/>
                <w:highlight w:val="yellow"/>
              </w:rPr>
              <w:t>to</w:t>
            </w:r>
            <w:r w:rsidRPr="003D08CF">
              <w:rPr>
                <w:spacing w:val="-5"/>
                <w:sz w:val="18"/>
                <w:highlight w:val="yellow"/>
              </w:rPr>
              <w:t xml:space="preserve"> </w:t>
            </w:r>
            <w:r w:rsidRPr="003D08CF">
              <w:rPr>
                <w:sz w:val="18"/>
                <w:highlight w:val="yellow"/>
              </w:rPr>
              <w:t>pairs</w:t>
            </w:r>
            <w:r w:rsidRPr="003D08CF">
              <w:rPr>
                <w:spacing w:val="-5"/>
                <w:sz w:val="18"/>
                <w:highlight w:val="yellow"/>
              </w:rPr>
              <w:t xml:space="preserve"> </w:t>
            </w:r>
            <w:r w:rsidRPr="003D08CF">
              <w:rPr>
                <w:sz w:val="18"/>
                <w:highlight w:val="yellow"/>
              </w:rPr>
              <w:t>of</w:t>
            </w:r>
            <w:r w:rsidRPr="003D08CF">
              <w:rPr>
                <w:spacing w:val="-5"/>
                <w:sz w:val="18"/>
                <w:highlight w:val="yellow"/>
              </w:rPr>
              <w:t xml:space="preserve"> </w:t>
            </w:r>
            <w:r w:rsidRPr="003D08CF">
              <w:rPr>
                <w:sz w:val="18"/>
                <w:highlight w:val="yellow"/>
              </w:rPr>
              <w:t>words</w:t>
            </w:r>
            <w:r w:rsidRPr="003D08CF">
              <w:rPr>
                <w:spacing w:val="-5"/>
                <w:sz w:val="18"/>
                <w:highlight w:val="yellow"/>
              </w:rPr>
              <w:t xml:space="preserve"> </w:t>
            </w:r>
            <w:r w:rsidRPr="003D08CF">
              <w:rPr>
                <w:sz w:val="18"/>
                <w:highlight w:val="yellow"/>
              </w:rPr>
              <w:t>spoken</w:t>
            </w:r>
            <w:r w:rsidRPr="003D08CF">
              <w:rPr>
                <w:spacing w:val="-5"/>
                <w:sz w:val="18"/>
                <w:highlight w:val="yellow"/>
              </w:rPr>
              <w:t xml:space="preserve"> </w:t>
            </w:r>
            <w:r w:rsidRPr="003D08CF">
              <w:rPr>
                <w:sz w:val="18"/>
                <w:highlight w:val="yellow"/>
              </w:rPr>
              <w:t>by</w:t>
            </w:r>
            <w:r w:rsidRPr="003D08CF">
              <w:rPr>
                <w:spacing w:val="-5"/>
                <w:sz w:val="18"/>
                <w:highlight w:val="yellow"/>
              </w:rPr>
              <w:t xml:space="preserve"> </w:t>
            </w:r>
            <w:r w:rsidRPr="003D08CF">
              <w:rPr>
                <w:sz w:val="18"/>
                <w:highlight w:val="yellow"/>
              </w:rPr>
              <w:t>the</w:t>
            </w:r>
            <w:r w:rsidRPr="003D08CF">
              <w:rPr>
                <w:spacing w:val="-5"/>
                <w:sz w:val="18"/>
                <w:highlight w:val="yellow"/>
              </w:rPr>
              <w:t xml:space="preserve"> </w:t>
            </w:r>
            <w:proofErr w:type="gramStart"/>
            <w:r w:rsidRPr="003D08CF">
              <w:rPr>
                <w:sz w:val="18"/>
                <w:highlight w:val="yellow"/>
              </w:rPr>
              <w:t>examiner,</w:t>
            </w:r>
            <w:r w:rsidRPr="003D08CF">
              <w:rPr>
                <w:spacing w:val="-5"/>
                <w:sz w:val="18"/>
                <w:highlight w:val="yellow"/>
              </w:rPr>
              <w:t xml:space="preserve"> </w:t>
            </w:r>
            <w:r w:rsidRPr="003D08CF">
              <w:rPr>
                <w:sz w:val="18"/>
                <w:highlight w:val="yellow"/>
              </w:rPr>
              <w:t>and</w:t>
            </w:r>
            <w:proofErr w:type="gramEnd"/>
            <w:r w:rsidRPr="003D08CF">
              <w:rPr>
                <w:spacing w:val="-5"/>
                <w:sz w:val="18"/>
                <w:highlight w:val="yellow"/>
              </w:rPr>
              <w:t xml:space="preserve"> </w:t>
            </w:r>
            <w:r w:rsidRPr="003D08CF">
              <w:rPr>
                <w:sz w:val="18"/>
                <w:highlight w:val="yellow"/>
              </w:rPr>
              <w:t>is</w:t>
            </w:r>
            <w:r w:rsidRPr="003D08CF">
              <w:rPr>
                <w:spacing w:val="-5"/>
                <w:sz w:val="18"/>
                <w:highlight w:val="yellow"/>
              </w:rPr>
              <w:t xml:space="preserve"> </w:t>
            </w:r>
            <w:r w:rsidRPr="003D08CF">
              <w:rPr>
                <w:sz w:val="18"/>
                <w:highlight w:val="yellow"/>
              </w:rPr>
              <w:t>asked to discriminate between them.</w:t>
            </w:r>
          </w:p>
        </w:tc>
        <w:tc>
          <w:tcPr>
            <w:tcW w:w="1350" w:type="dxa"/>
          </w:tcPr>
          <w:p w14:paraId="2005D001" w14:textId="77777777" w:rsidR="00C156AD" w:rsidRDefault="00000000">
            <w:pPr>
              <w:pStyle w:val="TableParagraph"/>
              <w:spacing w:before="101"/>
              <w:ind w:left="560" w:right="544"/>
              <w:jc w:val="center"/>
              <w:rPr>
                <w:sz w:val="18"/>
              </w:rPr>
            </w:pPr>
            <w:r>
              <w:rPr>
                <w:spacing w:val="-5"/>
                <w:sz w:val="18"/>
              </w:rPr>
              <w:t>95</w:t>
            </w:r>
          </w:p>
        </w:tc>
        <w:tc>
          <w:tcPr>
            <w:tcW w:w="1455" w:type="dxa"/>
          </w:tcPr>
          <w:p w14:paraId="1A0984AA" w14:textId="77777777" w:rsidR="00C156AD" w:rsidRPr="003D08CF" w:rsidRDefault="00000000">
            <w:pPr>
              <w:pStyle w:val="TableParagraph"/>
              <w:spacing w:before="101"/>
              <w:ind w:right="376"/>
              <w:jc w:val="right"/>
              <w:rPr>
                <w:sz w:val="18"/>
                <w:highlight w:val="yellow"/>
              </w:rPr>
            </w:pPr>
            <w:r w:rsidRPr="003D08CF">
              <w:rPr>
                <w:spacing w:val="-2"/>
                <w:sz w:val="18"/>
                <w:highlight w:val="yellow"/>
              </w:rPr>
              <w:t>Average</w:t>
            </w:r>
          </w:p>
        </w:tc>
      </w:tr>
      <w:tr w:rsidR="00C156AD" w14:paraId="6E525B2A" w14:textId="77777777">
        <w:trPr>
          <w:trHeight w:val="840"/>
        </w:trPr>
        <w:tc>
          <w:tcPr>
            <w:tcW w:w="1575" w:type="dxa"/>
          </w:tcPr>
          <w:p w14:paraId="1B3D768B" w14:textId="77777777" w:rsidR="00C156AD" w:rsidRPr="003D08CF" w:rsidRDefault="00000000">
            <w:pPr>
              <w:pStyle w:val="TableParagraph"/>
              <w:spacing w:before="86" w:line="261" w:lineRule="auto"/>
              <w:ind w:left="107"/>
              <w:rPr>
                <w:sz w:val="18"/>
                <w:highlight w:val="yellow"/>
              </w:rPr>
            </w:pPr>
            <w:r w:rsidRPr="003D08CF">
              <w:rPr>
                <w:spacing w:val="-2"/>
                <w:sz w:val="18"/>
                <w:highlight w:val="yellow"/>
              </w:rPr>
              <w:t>Phonological Segmentation</w:t>
            </w:r>
          </w:p>
        </w:tc>
        <w:tc>
          <w:tcPr>
            <w:tcW w:w="1215" w:type="dxa"/>
          </w:tcPr>
          <w:p w14:paraId="1FF96D78" w14:textId="77777777" w:rsidR="00C156AD" w:rsidRPr="003D08CF" w:rsidRDefault="00000000">
            <w:pPr>
              <w:pStyle w:val="TableParagraph"/>
              <w:spacing w:before="86"/>
              <w:ind w:left="103"/>
              <w:rPr>
                <w:sz w:val="18"/>
                <w:highlight w:val="yellow"/>
              </w:rPr>
            </w:pPr>
            <w:r w:rsidRPr="003D08CF">
              <w:rPr>
                <w:spacing w:val="-5"/>
                <w:sz w:val="18"/>
                <w:highlight w:val="yellow"/>
              </w:rPr>
              <w:t>PC:</w:t>
            </w:r>
          </w:p>
          <w:p w14:paraId="3EE94632" w14:textId="77777777" w:rsidR="00C156AD" w:rsidRPr="003D08CF" w:rsidRDefault="00000000">
            <w:pPr>
              <w:pStyle w:val="TableParagraph"/>
              <w:spacing w:before="18" w:line="242" w:lineRule="auto"/>
              <w:ind w:left="103" w:right="392"/>
              <w:rPr>
                <w:sz w:val="18"/>
                <w:highlight w:val="yellow"/>
              </w:rPr>
            </w:pPr>
            <w:r w:rsidRPr="003D08CF">
              <w:rPr>
                <w:spacing w:val="-2"/>
                <w:sz w:val="18"/>
                <w:highlight w:val="yellow"/>
              </w:rPr>
              <w:t>Phonetic Coding</w:t>
            </w:r>
          </w:p>
        </w:tc>
        <w:tc>
          <w:tcPr>
            <w:tcW w:w="5100" w:type="dxa"/>
          </w:tcPr>
          <w:p w14:paraId="1636CF72" w14:textId="77777777" w:rsidR="00C156AD" w:rsidRPr="003D08CF" w:rsidRDefault="00000000">
            <w:pPr>
              <w:pStyle w:val="TableParagraph"/>
              <w:spacing w:before="86" w:line="261" w:lineRule="auto"/>
              <w:ind w:left="105" w:right="125"/>
              <w:rPr>
                <w:sz w:val="18"/>
                <w:highlight w:val="yellow"/>
              </w:rPr>
            </w:pPr>
            <w:r w:rsidRPr="003D08CF">
              <w:rPr>
                <w:sz w:val="18"/>
                <w:highlight w:val="yellow"/>
              </w:rPr>
              <w:t>The</w:t>
            </w:r>
            <w:r w:rsidRPr="003D08CF">
              <w:rPr>
                <w:spacing w:val="-7"/>
                <w:sz w:val="18"/>
                <w:highlight w:val="yellow"/>
              </w:rPr>
              <w:t xml:space="preserve"> </w:t>
            </w:r>
            <w:r w:rsidRPr="003D08CF">
              <w:rPr>
                <w:sz w:val="18"/>
                <w:highlight w:val="yellow"/>
              </w:rPr>
              <w:t>Phonological</w:t>
            </w:r>
            <w:r w:rsidRPr="003D08CF">
              <w:rPr>
                <w:spacing w:val="-7"/>
                <w:sz w:val="18"/>
                <w:highlight w:val="yellow"/>
              </w:rPr>
              <w:t xml:space="preserve"> </w:t>
            </w:r>
            <w:r w:rsidRPr="003D08CF">
              <w:rPr>
                <w:sz w:val="18"/>
                <w:highlight w:val="yellow"/>
              </w:rPr>
              <w:t>Segmentation</w:t>
            </w:r>
            <w:r w:rsidRPr="003D08CF">
              <w:rPr>
                <w:spacing w:val="-7"/>
                <w:sz w:val="18"/>
                <w:highlight w:val="yellow"/>
              </w:rPr>
              <w:t xml:space="preserve"> </w:t>
            </w:r>
            <w:r w:rsidRPr="003D08CF">
              <w:rPr>
                <w:sz w:val="18"/>
                <w:highlight w:val="yellow"/>
              </w:rPr>
              <w:t>subtest</w:t>
            </w:r>
            <w:r w:rsidRPr="003D08CF">
              <w:rPr>
                <w:spacing w:val="-7"/>
                <w:sz w:val="18"/>
                <w:highlight w:val="yellow"/>
              </w:rPr>
              <w:t xml:space="preserve"> </w:t>
            </w:r>
            <w:r w:rsidRPr="003D08CF">
              <w:rPr>
                <w:sz w:val="18"/>
                <w:highlight w:val="yellow"/>
              </w:rPr>
              <w:t>requires</w:t>
            </w:r>
            <w:r w:rsidRPr="003D08CF">
              <w:rPr>
                <w:spacing w:val="-7"/>
                <w:sz w:val="18"/>
                <w:highlight w:val="yellow"/>
              </w:rPr>
              <w:t xml:space="preserve"> </w:t>
            </w:r>
            <w:r w:rsidRPr="003D08CF">
              <w:rPr>
                <w:sz w:val="18"/>
                <w:highlight w:val="yellow"/>
              </w:rPr>
              <w:t>the</w:t>
            </w:r>
            <w:r w:rsidRPr="003D08CF">
              <w:rPr>
                <w:spacing w:val="-7"/>
                <w:sz w:val="18"/>
                <w:highlight w:val="yellow"/>
              </w:rPr>
              <w:t xml:space="preserve"> </w:t>
            </w:r>
            <w:r w:rsidRPr="003D08CF">
              <w:rPr>
                <w:sz w:val="18"/>
                <w:highlight w:val="yellow"/>
              </w:rPr>
              <w:t>student to correctly delete specific syllables or sounds from words.</w:t>
            </w:r>
          </w:p>
        </w:tc>
        <w:tc>
          <w:tcPr>
            <w:tcW w:w="1350" w:type="dxa"/>
          </w:tcPr>
          <w:p w14:paraId="4FC115BD" w14:textId="77777777" w:rsidR="00C156AD" w:rsidRDefault="00000000">
            <w:pPr>
              <w:pStyle w:val="TableParagraph"/>
              <w:spacing w:before="86"/>
              <w:ind w:left="560" w:right="544"/>
              <w:jc w:val="center"/>
              <w:rPr>
                <w:sz w:val="18"/>
              </w:rPr>
            </w:pPr>
            <w:r>
              <w:rPr>
                <w:spacing w:val="-5"/>
                <w:sz w:val="18"/>
              </w:rPr>
              <w:t>85</w:t>
            </w:r>
          </w:p>
        </w:tc>
        <w:tc>
          <w:tcPr>
            <w:tcW w:w="1455" w:type="dxa"/>
          </w:tcPr>
          <w:p w14:paraId="3D6BDEE2" w14:textId="77777777" w:rsidR="00C156AD" w:rsidRPr="003D08CF" w:rsidRDefault="00000000">
            <w:pPr>
              <w:pStyle w:val="TableParagraph"/>
              <w:spacing w:before="86" w:line="261" w:lineRule="auto"/>
              <w:ind w:left="394" w:right="369" w:firstLine="143"/>
              <w:rPr>
                <w:sz w:val="18"/>
                <w:highlight w:val="yellow"/>
              </w:rPr>
            </w:pPr>
            <w:r w:rsidRPr="003D08CF">
              <w:rPr>
                <w:spacing w:val="-4"/>
                <w:sz w:val="18"/>
                <w:highlight w:val="yellow"/>
              </w:rPr>
              <w:t xml:space="preserve">Low </w:t>
            </w:r>
            <w:r w:rsidRPr="003D08CF">
              <w:rPr>
                <w:spacing w:val="-2"/>
                <w:sz w:val="18"/>
                <w:highlight w:val="yellow"/>
              </w:rPr>
              <w:t>Average</w:t>
            </w:r>
          </w:p>
        </w:tc>
      </w:tr>
      <w:tr w:rsidR="00C156AD" w14:paraId="525185ED" w14:textId="77777777">
        <w:trPr>
          <w:trHeight w:val="855"/>
        </w:trPr>
        <w:tc>
          <w:tcPr>
            <w:tcW w:w="1575" w:type="dxa"/>
          </w:tcPr>
          <w:p w14:paraId="68805D01" w14:textId="77777777" w:rsidR="00C156AD" w:rsidRPr="003D08CF" w:rsidRDefault="00000000">
            <w:pPr>
              <w:pStyle w:val="TableParagraph"/>
              <w:spacing w:before="101" w:line="242" w:lineRule="auto"/>
              <w:ind w:left="107"/>
              <w:rPr>
                <w:sz w:val="18"/>
                <w:highlight w:val="yellow"/>
              </w:rPr>
            </w:pPr>
            <w:r w:rsidRPr="003D08CF">
              <w:rPr>
                <w:spacing w:val="-2"/>
                <w:sz w:val="18"/>
                <w:highlight w:val="yellow"/>
              </w:rPr>
              <w:t>Phonological Blending</w:t>
            </w:r>
          </w:p>
        </w:tc>
        <w:tc>
          <w:tcPr>
            <w:tcW w:w="1215" w:type="dxa"/>
          </w:tcPr>
          <w:p w14:paraId="1F7CEE38" w14:textId="77777777" w:rsidR="00C156AD" w:rsidRPr="003D08CF" w:rsidRDefault="00000000">
            <w:pPr>
              <w:pStyle w:val="TableParagraph"/>
              <w:spacing w:before="101"/>
              <w:ind w:left="103"/>
              <w:rPr>
                <w:sz w:val="18"/>
                <w:highlight w:val="yellow"/>
              </w:rPr>
            </w:pPr>
            <w:r w:rsidRPr="003D08CF">
              <w:rPr>
                <w:spacing w:val="-5"/>
                <w:sz w:val="18"/>
                <w:highlight w:val="yellow"/>
              </w:rPr>
              <w:t>PC:</w:t>
            </w:r>
          </w:p>
          <w:p w14:paraId="16CBA1AE" w14:textId="77777777" w:rsidR="00C156AD" w:rsidRPr="003D08CF" w:rsidRDefault="00000000">
            <w:pPr>
              <w:pStyle w:val="TableParagraph"/>
              <w:spacing w:before="3" w:line="261" w:lineRule="auto"/>
              <w:ind w:left="103" w:right="392"/>
              <w:rPr>
                <w:sz w:val="18"/>
                <w:highlight w:val="yellow"/>
              </w:rPr>
            </w:pPr>
            <w:r w:rsidRPr="003D08CF">
              <w:rPr>
                <w:spacing w:val="-2"/>
                <w:sz w:val="18"/>
                <w:highlight w:val="yellow"/>
              </w:rPr>
              <w:t>Phonetic Coding</w:t>
            </w:r>
          </w:p>
        </w:tc>
        <w:tc>
          <w:tcPr>
            <w:tcW w:w="5100" w:type="dxa"/>
          </w:tcPr>
          <w:p w14:paraId="1D0640B1" w14:textId="77777777" w:rsidR="00C156AD" w:rsidRPr="003D08CF" w:rsidRDefault="00000000">
            <w:pPr>
              <w:pStyle w:val="TableParagraph"/>
              <w:spacing w:before="101" w:line="252" w:lineRule="auto"/>
              <w:ind w:left="105"/>
              <w:rPr>
                <w:sz w:val="18"/>
                <w:highlight w:val="yellow"/>
              </w:rPr>
            </w:pPr>
            <w:r w:rsidRPr="003D08CF">
              <w:rPr>
                <w:sz w:val="18"/>
                <w:highlight w:val="yellow"/>
              </w:rPr>
              <w:t>The Phonological Blending subtest requires the student to listen</w:t>
            </w:r>
            <w:r w:rsidRPr="003D08CF">
              <w:rPr>
                <w:spacing w:val="-4"/>
                <w:sz w:val="18"/>
                <w:highlight w:val="yellow"/>
              </w:rPr>
              <w:t xml:space="preserve"> </w:t>
            </w:r>
            <w:r w:rsidRPr="003D08CF">
              <w:rPr>
                <w:sz w:val="18"/>
                <w:highlight w:val="yellow"/>
              </w:rPr>
              <w:t>to</w:t>
            </w:r>
            <w:r w:rsidRPr="003D08CF">
              <w:rPr>
                <w:spacing w:val="-4"/>
                <w:sz w:val="18"/>
                <w:highlight w:val="yellow"/>
              </w:rPr>
              <w:t xml:space="preserve"> </w:t>
            </w:r>
            <w:r w:rsidRPr="003D08CF">
              <w:rPr>
                <w:sz w:val="18"/>
                <w:highlight w:val="yellow"/>
              </w:rPr>
              <w:t>a</w:t>
            </w:r>
            <w:r w:rsidRPr="003D08CF">
              <w:rPr>
                <w:spacing w:val="-4"/>
                <w:sz w:val="18"/>
                <w:highlight w:val="yellow"/>
              </w:rPr>
              <w:t xml:space="preserve"> </w:t>
            </w:r>
            <w:r w:rsidRPr="003D08CF">
              <w:rPr>
                <w:sz w:val="18"/>
                <w:highlight w:val="yellow"/>
              </w:rPr>
              <w:t>series</w:t>
            </w:r>
            <w:r w:rsidRPr="003D08CF">
              <w:rPr>
                <w:spacing w:val="-4"/>
                <w:sz w:val="18"/>
                <w:highlight w:val="yellow"/>
              </w:rPr>
              <w:t xml:space="preserve"> </w:t>
            </w:r>
            <w:r w:rsidRPr="003D08CF">
              <w:rPr>
                <w:sz w:val="18"/>
                <w:highlight w:val="yellow"/>
              </w:rPr>
              <w:t>of</w:t>
            </w:r>
            <w:r w:rsidRPr="003D08CF">
              <w:rPr>
                <w:spacing w:val="-4"/>
                <w:sz w:val="18"/>
                <w:highlight w:val="yellow"/>
              </w:rPr>
              <w:t xml:space="preserve"> </w:t>
            </w:r>
            <w:r w:rsidRPr="003D08CF">
              <w:rPr>
                <w:sz w:val="18"/>
                <w:highlight w:val="yellow"/>
              </w:rPr>
              <w:t>phonemes</w:t>
            </w:r>
            <w:r w:rsidRPr="003D08CF">
              <w:rPr>
                <w:spacing w:val="-4"/>
                <w:sz w:val="18"/>
                <w:highlight w:val="yellow"/>
              </w:rPr>
              <w:t xml:space="preserve"> </w:t>
            </w:r>
            <w:r w:rsidRPr="003D08CF">
              <w:rPr>
                <w:sz w:val="18"/>
                <w:highlight w:val="yellow"/>
              </w:rPr>
              <w:t>and</w:t>
            </w:r>
            <w:r w:rsidRPr="003D08CF">
              <w:rPr>
                <w:spacing w:val="-4"/>
                <w:sz w:val="18"/>
                <w:highlight w:val="yellow"/>
              </w:rPr>
              <w:t xml:space="preserve"> </w:t>
            </w:r>
            <w:r w:rsidRPr="003D08CF">
              <w:rPr>
                <w:sz w:val="18"/>
                <w:highlight w:val="yellow"/>
              </w:rPr>
              <w:t>then</w:t>
            </w:r>
            <w:r w:rsidRPr="003D08CF">
              <w:rPr>
                <w:spacing w:val="-4"/>
                <w:sz w:val="18"/>
                <w:highlight w:val="yellow"/>
              </w:rPr>
              <w:t xml:space="preserve"> </w:t>
            </w:r>
            <w:r w:rsidRPr="003D08CF">
              <w:rPr>
                <w:sz w:val="18"/>
                <w:highlight w:val="yellow"/>
              </w:rPr>
              <w:t>blend</w:t>
            </w:r>
            <w:r w:rsidRPr="003D08CF">
              <w:rPr>
                <w:spacing w:val="-4"/>
                <w:sz w:val="18"/>
                <w:highlight w:val="yellow"/>
              </w:rPr>
              <w:t xml:space="preserve"> </w:t>
            </w:r>
            <w:r w:rsidRPr="003D08CF">
              <w:rPr>
                <w:sz w:val="18"/>
                <w:highlight w:val="yellow"/>
              </w:rPr>
              <w:t>these</w:t>
            </w:r>
            <w:r w:rsidRPr="003D08CF">
              <w:rPr>
                <w:spacing w:val="-4"/>
                <w:sz w:val="18"/>
                <w:highlight w:val="yellow"/>
              </w:rPr>
              <w:t xml:space="preserve"> </w:t>
            </w:r>
            <w:r w:rsidRPr="003D08CF">
              <w:rPr>
                <w:sz w:val="18"/>
                <w:highlight w:val="yellow"/>
              </w:rPr>
              <w:t>sounds into a word.</w:t>
            </w:r>
          </w:p>
        </w:tc>
        <w:tc>
          <w:tcPr>
            <w:tcW w:w="1350" w:type="dxa"/>
          </w:tcPr>
          <w:p w14:paraId="13EC8DC9" w14:textId="77777777" w:rsidR="00C156AD" w:rsidRDefault="00000000">
            <w:pPr>
              <w:pStyle w:val="TableParagraph"/>
              <w:spacing w:before="101"/>
              <w:ind w:left="560" w:right="544"/>
              <w:jc w:val="center"/>
              <w:rPr>
                <w:sz w:val="18"/>
              </w:rPr>
            </w:pPr>
            <w:r>
              <w:rPr>
                <w:spacing w:val="-5"/>
                <w:sz w:val="18"/>
              </w:rPr>
              <w:t>85</w:t>
            </w:r>
          </w:p>
        </w:tc>
        <w:tc>
          <w:tcPr>
            <w:tcW w:w="1455" w:type="dxa"/>
          </w:tcPr>
          <w:p w14:paraId="7508166F" w14:textId="77777777" w:rsidR="00C156AD" w:rsidRPr="003D08CF" w:rsidRDefault="00000000">
            <w:pPr>
              <w:pStyle w:val="TableParagraph"/>
              <w:spacing w:before="101" w:line="242" w:lineRule="auto"/>
              <w:ind w:left="394" w:right="369" w:firstLine="143"/>
              <w:rPr>
                <w:sz w:val="18"/>
                <w:highlight w:val="yellow"/>
              </w:rPr>
            </w:pPr>
            <w:r w:rsidRPr="003D08CF">
              <w:rPr>
                <w:spacing w:val="-4"/>
                <w:sz w:val="18"/>
                <w:highlight w:val="yellow"/>
              </w:rPr>
              <w:t xml:space="preserve">Low </w:t>
            </w:r>
            <w:r w:rsidRPr="003D08CF">
              <w:rPr>
                <w:spacing w:val="-2"/>
                <w:sz w:val="18"/>
                <w:highlight w:val="yellow"/>
              </w:rPr>
              <w:t>Average</w:t>
            </w:r>
          </w:p>
        </w:tc>
      </w:tr>
    </w:tbl>
    <w:p w14:paraId="1C8BBAA1" w14:textId="77777777" w:rsidR="00C156AD" w:rsidRDefault="00C156AD">
      <w:pPr>
        <w:pStyle w:val="BodyText"/>
        <w:spacing w:before="10"/>
        <w:rPr>
          <w:sz w:val="18"/>
        </w:rPr>
      </w:pPr>
    </w:p>
    <w:p w14:paraId="2BC153E0" w14:textId="77777777" w:rsidR="003D08CF" w:rsidRDefault="00000000" w:rsidP="003D08CF">
      <w:pPr>
        <w:pStyle w:val="BodyText"/>
        <w:spacing w:before="98" w:line="280" w:lineRule="auto"/>
        <w:ind w:left="205" w:right="151"/>
      </w:pPr>
      <w:r w:rsidRPr="003D08CF">
        <w:rPr>
          <w:highlight w:val="yellow"/>
        </w:rPr>
        <w:t>Iker</w:t>
      </w:r>
      <w:r w:rsidRPr="003D08CF">
        <w:rPr>
          <w:spacing w:val="-7"/>
          <w:highlight w:val="yellow"/>
        </w:rPr>
        <w:t xml:space="preserve"> </w:t>
      </w:r>
      <w:r w:rsidRPr="003D08CF">
        <w:rPr>
          <w:highlight w:val="yellow"/>
        </w:rPr>
        <w:t>also</w:t>
      </w:r>
      <w:r w:rsidRPr="003D08CF">
        <w:rPr>
          <w:spacing w:val="-6"/>
          <w:highlight w:val="yellow"/>
        </w:rPr>
        <w:t xml:space="preserve"> </w:t>
      </w:r>
      <w:r w:rsidRPr="003D08CF">
        <w:rPr>
          <w:highlight w:val="yellow"/>
        </w:rPr>
        <w:t>was</w:t>
      </w:r>
      <w:r w:rsidRPr="003D08CF">
        <w:rPr>
          <w:spacing w:val="-6"/>
          <w:highlight w:val="yellow"/>
        </w:rPr>
        <w:t xml:space="preserve"> </w:t>
      </w:r>
      <w:r w:rsidRPr="003D08CF">
        <w:rPr>
          <w:highlight w:val="yellow"/>
        </w:rPr>
        <w:t>administered</w:t>
      </w:r>
      <w:r w:rsidRPr="003D08CF">
        <w:rPr>
          <w:spacing w:val="-6"/>
          <w:highlight w:val="yellow"/>
        </w:rPr>
        <w:t xml:space="preserve"> </w:t>
      </w:r>
      <w:r w:rsidRPr="003D08CF">
        <w:rPr>
          <w:highlight w:val="yellow"/>
        </w:rPr>
        <w:t>the</w:t>
      </w:r>
      <w:r w:rsidRPr="003D08CF">
        <w:rPr>
          <w:spacing w:val="-8"/>
          <w:highlight w:val="yellow"/>
        </w:rPr>
        <w:t xml:space="preserve"> </w:t>
      </w:r>
      <w:r w:rsidRPr="003D08CF">
        <w:rPr>
          <w:highlight w:val="yellow"/>
        </w:rPr>
        <w:t>Test</w:t>
      </w:r>
      <w:r w:rsidRPr="003D08CF">
        <w:rPr>
          <w:spacing w:val="-6"/>
          <w:highlight w:val="yellow"/>
        </w:rPr>
        <w:t xml:space="preserve"> </w:t>
      </w:r>
      <w:r w:rsidRPr="003D08CF">
        <w:rPr>
          <w:highlight w:val="yellow"/>
        </w:rPr>
        <w:t>of</w:t>
      </w:r>
      <w:r w:rsidRPr="003D08CF">
        <w:rPr>
          <w:spacing w:val="-14"/>
          <w:highlight w:val="yellow"/>
        </w:rPr>
        <w:t xml:space="preserve"> </w:t>
      </w:r>
      <w:r w:rsidRPr="003D08CF">
        <w:rPr>
          <w:highlight w:val="yellow"/>
        </w:rPr>
        <w:t>Auditory</w:t>
      </w:r>
      <w:r w:rsidRPr="003D08CF">
        <w:rPr>
          <w:spacing w:val="-5"/>
          <w:highlight w:val="yellow"/>
        </w:rPr>
        <w:t xml:space="preserve"> </w:t>
      </w:r>
      <w:r w:rsidRPr="003D08CF">
        <w:rPr>
          <w:highlight w:val="yellow"/>
        </w:rPr>
        <w:t>Processing</w:t>
      </w:r>
      <w:r w:rsidRPr="003D08CF">
        <w:rPr>
          <w:spacing w:val="-6"/>
          <w:highlight w:val="yellow"/>
        </w:rPr>
        <w:t xml:space="preserve"> </w:t>
      </w:r>
      <w:r w:rsidRPr="003D08CF">
        <w:rPr>
          <w:highlight w:val="yellow"/>
        </w:rPr>
        <w:t>Skills,</w:t>
      </w:r>
      <w:r w:rsidRPr="003D08CF">
        <w:rPr>
          <w:spacing w:val="-8"/>
          <w:highlight w:val="yellow"/>
        </w:rPr>
        <w:t xml:space="preserve"> </w:t>
      </w:r>
      <w:r w:rsidRPr="003D08CF">
        <w:rPr>
          <w:highlight w:val="yellow"/>
        </w:rPr>
        <w:t>Third</w:t>
      </w:r>
      <w:r w:rsidRPr="003D08CF">
        <w:rPr>
          <w:spacing w:val="-6"/>
          <w:highlight w:val="yellow"/>
        </w:rPr>
        <w:t xml:space="preserve"> </w:t>
      </w:r>
      <w:r w:rsidRPr="003D08CF">
        <w:rPr>
          <w:highlight w:val="yellow"/>
        </w:rPr>
        <w:t>Edition,</w:t>
      </w:r>
      <w:r w:rsidRPr="003D08CF">
        <w:rPr>
          <w:spacing w:val="-6"/>
          <w:highlight w:val="yellow"/>
        </w:rPr>
        <w:t xml:space="preserve"> </w:t>
      </w:r>
      <w:r w:rsidRPr="003D08CF">
        <w:rPr>
          <w:highlight w:val="yellow"/>
        </w:rPr>
        <w:t>Spanish</w:t>
      </w:r>
      <w:r w:rsidRPr="003D08CF">
        <w:rPr>
          <w:spacing w:val="-6"/>
          <w:highlight w:val="yellow"/>
        </w:rPr>
        <w:t xml:space="preserve"> </w:t>
      </w:r>
      <w:r w:rsidRPr="003D08CF">
        <w:rPr>
          <w:highlight w:val="yellow"/>
        </w:rPr>
        <w:t>Bilingual</w:t>
      </w:r>
      <w:r w:rsidRPr="003D08CF">
        <w:rPr>
          <w:spacing w:val="-6"/>
          <w:highlight w:val="yellow"/>
        </w:rPr>
        <w:t xml:space="preserve"> </w:t>
      </w:r>
      <w:r w:rsidRPr="003D08CF">
        <w:rPr>
          <w:highlight w:val="yellow"/>
        </w:rPr>
        <w:t>Edition</w:t>
      </w:r>
      <w:r w:rsidRPr="003D08CF">
        <w:rPr>
          <w:spacing w:val="-6"/>
          <w:highlight w:val="yellow"/>
        </w:rPr>
        <w:t xml:space="preserve"> </w:t>
      </w:r>
      <w:r w:rsidRPr="003D08CF">
        <w:rPr>
          <w:highlight w:val="yellow"/>
        </w:rPr>
        <w:t>(TAPS-3:</w:t>
      </w:r>
      <w:r w:rsidRPr="003D08CF">
        <w:rPr>
          <w:spacing w:val="-6"/>
          <w:highlight w:val="yellow"/>
        </w:rPr>
        <w:t xml:space="preserve"> </w:t>
      </w:r>
      <w:r w:rsidRPr="003D08CF">
        <w:rPr>
          <w:highlight w:val="yellow"/>
        </w:rPr>
        <w:t>SBE). Iker participated in the GISD’s dual language program in grades K-5. His CALP scores in English and Spanish were</w:t>
      </w:r>
      <w:r w:rsidR="003D08CF" w:rsidRPr="003D08CF">
        <w:rPr>
          <w:highlight w:val="yellow"/>
        </w:rPr>
        <w:t xml:space="preserve"> </w:t>
      </w:r>
      <w:r w:rsidR="003D08CF" w:rsidRPr="003D08CF">
        <w:rPr>
          <w:highlight w:val="yellow"/>
        </w:rPr>
        <w:t>similar.</w:t>
      </w:r>
      <w:r w:rsidR="003D08CF" w:rsidRPr="003D08CF">
        <w:rPr>
          <w:spacing w:val="-6"/>
          <w:highlight w:val="yellow"/>
        </w:rPr>
        <w:t xml:space="preserve"> </w:t>
      </w:r>
      <w:r w:rsidR="003D08CF" w:rsidRPr="003D08CF">
        <w:rPr>
          <w:highlight w:val="yellow"/>
        </w:rPr>
        <w:t>Given</w:t>
      </w:r>
      <w:r w:rsidR="003D08CF" w:rsidRPr="003D08CF">
        <w:rPr>
          <w:spacing w:val="-5"/>
          <w:highlight w:val="yellow"/>
        </w:rPr>
        <w:t xml:space="preserve"> </w:t>
      </w:r>
      <w:r w:rsidR="003D08CF" w:rsidRPr="003D08CF">
        <w:rPr>
          <w:highlight w:val="yellow"/>
        </w:rPr>
        <w:t>that</w:t>
      </w:r>
      <w:r w:rsidR="003D08CF" w:rsidRPr="003D08CF">
        <w:rPr>
          <w:spacing w:val="-5"/>
          <w:highlight w:val="yellow"/>
        </w:rPr>
        <w:t xml:space="preserve"> </w:t>
      </w:r>
      <w:r w:rsidR="003D08CF" w:rsidRPr="003D08CF">
        <w:rPr>
          <w:highlight w:val="yellow"/>
        </w:rPr>
        <w:t>Spanish</w:t>
      </w:r>
      <w:r w:rsidR="003D08CF" w:rsidRPr="003D08CF">
        <w:rPr>
          <w:spacing w:val="-5"/>
          <w:highlight w:val="yellow"/>
        </w:rPr>
        <w:t xml:space="preserve"> </w:t>
      </w:r>
      <w:r w:rsidR="003D08CF" w:rsidRPr="003D08CF">
        <w:rPr>
          <w:highlight w:val="yellow"/>
        </w:rPr>
        <w:t>is</w:t>
      </w:r>
      <w:r w:rsidR="003D08CF" w:rsidRPr="003D08CF">
        <w:rPr>
          <w:spacing w:val="-5"/>
          <w:highlight w:val="yellow"/>
        </w:rPr>
        <w:t xml:space="preserve"> </w:t>
      </w:r>
      <w:r w:rsidR="003D08CF" w:rsidRPr="003D08CF">
        <w:rPr>
          <w:highlight w:val="yellow"/>
        </w:rPr>
        <w:t>a</w:t>
      </w:r>
      <w:r w:rsidR="003D08CF" w:rsidRPr="003D08CF">
        <w:rPr>
          <w:spacing w:val="-5"/>
          <w:highlight w:val="yellow"/>
        </w:rPr>
        <w:t xml:space="preserve"> </w:t>
      </w:r>
      <w:r w:rsidR="003D08CF" w:rsidRPr="003D08CF">
        <w:rPr>
          <w:highlight w:val="yellow"/>
        </w:rPr>
        <w:t>transparent</w:t>
      </w:r>
      <w:r w:rsidR="003D08CF" w:rsidRPr="003D08CF">
        <w:rPr>
          <w:spacing w:val="-5"/>
          <w:highlight w:val="yellow"/>
        </w:rPr>
        <w:t xml:space="preserve"> </w:t>
      </w:r>
      <w:r w:rsidR="003D08CF" w:rsidRPr="003D08CF">
        <w:rPr>
          <w:highlight w:val="yellow"/>
        </w:rPr>
        <w:t>(one-to-one</w:t>
      </w:r>
      <w:r w:rsidR="003D08CF" w:rsidRPr="003D08CF">
        <w:rPr>
          <w:spacing w:val="-5"/>
          <w:highlight w:val="yellow"/>
        </w:rPr>
        <w:t xml:space="preserve"> </w:t>
      </w:r>
      <w:r w:rsidR="003D08CF" w:rsidRPr="003D08CF">
        <w:rPr>
          <w:highlight w:val="yellow"/>
        </w:rPr>
        <w:t>correspondence)</w:t>
      </w:r>
      <w:r w:rsidR="003D08CF" w:rsidRPr="003D08CF">
        <w:rPr>
          <w:spacing w:val="-5"/>
          <w:highlight w:val="yellow"/>
        </w:rPr>
        <w:t xml:space="preserve"> </w:t>
      </w:r>
      <w:r w:rsidR="003D08CF" w:rsidRPr="003D08CF">
        <w:rPr>
          <w:highlight w:val="yellow"/>
        </w:rPr>
        <w:t>language,</w:t>
      </w:r>
      <w:r w:rsidR="003D08CF" w:rsidRPr="003D08CF">
        <w:rPr>
          <w:spacing w:val="-5"/>
          <w:highlight w:val="yellow"/>
        </w:rPr>
        <w:t xml:space="preserve"> </w:t>
      </w:r>
      <w:r w:rsidR="003D08CF" w:rsidRPr="003D08CF">
        <w:rPr>
          <w:highlight w:val="yellow"/>
        </w:rPr>
        <w:t>Iker's</w:t>
      </w:r>
      <w:r w:rsidR="003D08CF" w:rsidRPr="003D08CF">
        <w:rPr>
          <w:spacing w:val="-5"/>
          <w:highlight w:val="yellow"/>
        </w:rPr>
        <w:t xml:space="preserve"> </w:t>
      </w:r>
      <w:r w:rsidR="003D08CF" w:rsidRPr="003D08CF">
        <w:rPr>
          <w:highlight w:val="yellow"/>
        </w:rPr>
        <w:t>Phonological</w:t>
      </w:r>
      <w:r w:rsidR="003D08CF" w:rsidRPr="003D08CF">
        <w:rPr>
          <w:spacing w:val="-14"/>
          <w:highlight w:val="yellow"/>
        </w:rPr>
        <w:t xml:space="preserve"> </w:t>
      </w:r>
      <w:r w:rsidR="003D08CF" w:rsidRPr="003D08CF">
        <w:rPr>
          <w:highlight w:val="yellow"/>
        </w:rPr>
        <w:t xml:space="preserve">Awareness </w:t>
      </w:r>
      <w:r w:rsidR="003D08CF" w:rsidRPr="003D08CF">
        <w:rPr>
          <w:highlight w:val="yellow"/>
        </w:rPr>
        <w:lastRenderedPageBreak/>
        <w:t>cognitive ability was assessed with the TAPS-3: SBE.</w:t>
      </w:r>
    </w:p>
    <w:p w14:paraId="37836AAF" w14:textId="32BB857A" w:rsidR="00C156AD" w:rsidRDefault="00C156AD">
      <w:pPr>
        <w:pStyle w:val="BodyText"/>
        <w:spacing w:line="280" w:lineRule="auto"/>
        <w:ind w:left="205" w:right="151"/>
      </w:pPr>
    </w:p>
    <w:p w14:paraId="47A09E41" w14:textId="77777777" w:rsidR="00C156AD" w:rsidRDefault="00C156AD">
      <w:pPr>
        <w:spacing w:line="280" w:lineRule="auto"/>
        <w:sectPr w:rsidR="00C156AD">
          <w:pgSz w:w="12240" w:h="15840"/>
          <w:pgMar w:top="1460" w:right="620" w:bottom="880" w:left="560" w:header="660" w:footer="665" w:gutter="0"/>
          <w:cols w:space="720"/>
        </w:sectPr>
      </w:pPr>
    </w:p>
    <w:p w14:paraId="01C3EE34" w14:textId="77777777" w:rsidR="00C156AD" w:rsidRDefault="00C156AD">
      <w:pPr>
        <w:pStyle w:val="BodyText"/>
        <w:spacing w:before="8"/>
        <w:rPr>
          <w:sz w:val="19"/>
        </w:rPr>
      </w:pPr>
    </w:p>
    <w:p w14:paraId="5495EEAC" w14:textId="77777777" w:rsidR="00C156AD" w:rsidRPr="003D08CF" w:rsidRDefault="00000000">
      <w:pPr>
        <w:pStyle w:val="BodyText"/>
        <w:spacing w:line="285" w:lineRule="auto"/>
        <w:ind w:left="205" w:right="278"/>
        <w:rPr>
          <w:highlight w:val="yellow"/>
        </w:rPr>
      </w:pPr>
      <w:r w:rsidRPr="003D08CF">
        <w:rPr>
          <w:highlight w:val="yellow"/>
        </w:rPr>
        <w:t xml:space="preserve">Auditory Discrimination required Iker to listen to pairs of words spoken by the </w:t>
      </w:r>
      <w:proofErr w:type="gramStart"/>
      <w:r w:rsidRPr="003D08CF">
        <w:rPr>
          <w:highlight w:val="yellow"/>
        </w:rPr>
        <w:t>examiner, and</w:t>
      </w:r>
      <w:proofErr w:type="gramEnd"/>
      <w:r w:rsidRPr="003D08CF">
        <w:rPr>
          <w:highlight w:val="yellow"/>
        </w:rPr>
        <w:t xml:space="preserve"> was then asked to discriminate between them. The words in each pair are of equal length but differ on one phoneme (e.g., dog – log, compute – commute, eliminate - illuminate). Iker took a long time in responding to several of these tasks. He repeated the</w:t>
      </w:r>
      <w:r w:rsidRPr="003D08CF">
        <w:rPr>
          <w:spacing w:val="-3"/>
          <w:highlight w:val="yellow"/>
        </w:rPr>
        <w:t xml:space="preserve"> </w:t>
      </w:r>
      <w:r w:rsidRPr="003D08CF">
        <w:rPr>
          <w:highlight w:val="yellow"/>
        </w:rPr>
        <w:t>words</w:t>
      </w:r>
      <w:r w:rsidRPr="003D08CF">
        <w:rPr>
          <w:spacing w:val="-3"/>
          <w:highlight w:val="yellow"/>
        </w:rPr>
        <w:t xml:space="preserve"> </w:t>
      </w:r>
      <w:r w:rsidRPr="003D08CF">
        <w:rPr>
          <w:highlight w:val="yellow"/>
        </w:rPr>
        <w:t>to</w:t>
      </w:r>
      <w:r w:rsidRPr="003D08CF">
        <w:rPr>
          <w:spacing w:val="-3"/>
          <w:highlight w:val="yellow"/>
        </w:rPr>
        <w:t xml:space="preserve"> </w:t>
      </w:r>
      <w:r w:rsidRPr="003D08CF">
        <w:rPr>
          <w:highlight w:val="yellow"/>
        </w:rPr>
        <w:t>himself</w:t>
      </w:r>
      <w:r w:rsidRPr="003D08CF">
        <w:rPr>
          <w:spacing w:val="-3"/>
          <w:highlight w:val="yellow"/>
        </w:rPr>
        <w:t xml:space="preserve"> </w:t>
      </w:r>
      <w:r w:rsidRPr="003D08CF">
        <w:rPr>
          <w:highlight w:val="yellow"/>
        </w:rPr>
        <w:t>and</w:t>
      </w:r>
      <w:r w:rsidRPr="003D08CF">
        <w:rPr>
          <w:spacing w:val="-3"/>
          <w:highlight w:val="yellow"/>
        </w:rPr>
        <w:t xml:space="preserve"> </w:t>
      </w:r>
      <w:r w:rsidRPr="003D08CF">
        <w:rPr>
          <w:highlight w:val="yellow"/>
        </w:rPr>
        <w:t>then</w:t>
      </w:r>
      <w:r w:rsidRPr="003D08CF">
        <w:rPr>
          <w:spacing w:val="-3"/>
          <w:highlight w:val="yellow"/>
        </w:rPr>
        <w:t xml:space="preserve"> </w:t>
      </w:r>
      <w:r w:rsidRPr="003D08CF">
        <w:rPr>
          <w:highlight w:val="yellow"/>
        </w:rPr>
        <w:t>produced</w:t>
      </w:r>
      <w:r w:rsidRPr="003D08CF">
        <w:rPr>
          <w:spacing w:val="-3"/>
          <w:highlight w:val="yellow"/>
        </w:rPr>
        <w:t xml:space="preserve"> </w:t>
      </w:r>
      <w:r w:rsidRPr="003D08CF">
        <w:rPr>
          <w:highlight w:val="yellow"/>
        </w:rPr>
        <w:t>an</w:t>
      </w:r>
      <w:r w:rsidRPr="003D08CF">
        <w:rPr>
          <w:spacing w:val="-3"/>
          <w:highlight w:val="yellow"/>
        </w:rPr>
        <w:t xml:space="preserve"> </w:t>
      </w:r>
      <w:r w:rsidRPr="003D08CF">
        <w:rPr>
          <w:highlight w:val="yellow"/>
        </w:rPr>
        <w:t>answer.</w:t>
      </w:r>
      <w:r w:rsidRPr="003D08CF">
        <w:rPr>
          <w:spacing w:val="-3"/>
          <w:highlight w:val="yellow"/>
        </w:rPr>
        <w:t xml:space="preserve"> </w:t>
      </w:r>
      <w:r w:rsidRPr="003D08CF">
        <w:rPr>
          <w:highlight w:val="yellow"/>
        </w:rPr>
        <w:t>He</w:t>
      </w:r>
      <w:r w:rsidRPr="003D08CF">
        <w:rPr>
          <w:spacing w:val="-3"/>
          <w:highlight w:val="yellow"/>
        </w:rPr>
        <w:t xml:space="preserve"> </w:t>
      </w:r>
      <w:r w:rsidRPr="003D08CF">
        <w:rPr>
          <w:highlight w:val="yellow"/>
        </w:rPr>
        <w:t>was</w:t>
      </w:r>
      <w:r w:rsidRPr="003D08CF">
        <w:rPr>
          <w:spacing w:val="-3"/>
          <w:highlight w:val="yellow"/>
        </w:rPr>
        <w:t xml:space="preserve"> </w:t>
      </w:r>
      <w:r w:rsidRPr="003D08CF">
        <w:rPr>
          <w:highlight w:val="yellow"/>
        </w:rPr>
        <w:t>able</w:t>
      </w:r>
      <w:r w:rsidRPr="003D08CF">
        <w:rPr>
          <w:spacing w:val="-3"/>
          <w:highlight w:val="yellow"/>
        </w:rPr>
        <w:t xml:space="preserve"> </w:t>
      </w:r>
      <w:r w:rsidRPr="003D08CF">
        <w:rPr>
          <w:highlight w:val="yellow"/>
        </w:rPr>
        <w:t>to</w:t>
      </w:r>
      <w:r w:rsidRPr="003D08CF">
        <w:rPr>
          <w:spacing w:val="-3"/>
          <w:highlight w:val="yellow"/>
        </w:rPr>
        <w:t xml:space="preserve"> </w:t>
      </w:r>
      <w:r w:rsidRPr="003D08CF">
        <w:rPr>
          <w:highlight w:val="yellow"/>
        </w:rPr>
        <w:t>correctly</w:t>
      </w:r>
      <w:r w:rsidRPr="003D08CF">
        <w:rPr>
          <w:spacing w:val="-3"/>
          <w:highlight w:val="yellow"/>
        </w:rPr>
        <w:t xml:space="preserve"> </w:t>
      </w:r>
      <w:r w:rsidRPr="003D08CF">
        <w:rPr>
          <w:highlight w:val="yellow"/>
        </w:rPr>
        <w:t>discriminate</w:t>
      </w:r>
      <w:r w:rsidRPr="003D08CF">
        <w:rPr>
          <w:spacing w:val="-3"/>
          <w:highlight w:val="yellow"/>
        </w:rPr>
        <w:t xml:space="preserve"> </w:t>
      </w:r>
      <w:r w:rsidRPr="003D08CF">
        <w:rPr>
          <w:highlight w:val="yellow"/>
        </w:rPr>
        <w:t>most</w:t>
      </w:r>
      <w:r w:rsidRPr="003D08CF">
        <w:rPr>
          <w:spacing w:val="-3"/>
          <w:highlight w:val="yellow"/>
        </w:rPr>
        <w:t xml:space="preserve"> </w:t>
      </w:r>
      <w:r w:rsidRPr="003D08CF">
        <w:rPr>
          <w:highlight w:val="yellow"/>
        </w:rPr>
        <w:t>of</w:t>
      </w:r>
      <w:r w:rsidRPr="003D08CF">
        <w:rPr>
          <w:spacing w:val="-3"/>
          <w:highlight w:val="yellow"/>
        </w:rPr>
        <w:t xml:space="preserve"> </w:t>
      </w:r>
      <w:r w:rsidRPr="003D08CF">
        <w:rPr>
          <w:highlight w:val="yellow"/>
        </w:rPr>
        <w:t>the</w:t>
      </w:r>
      <w:r w:rsidRPr="003D08CF">
        <w:rPr>
          <w:spacing w:val="-3"/>
          <w:highlight w:val="yellow"/>
        </w:rPr>
        <w:t xml:space="preserve"> </w:t>
      </w:r>
      <w:r w:rsidRPr="003D08CF">
        <w:rPr>
          <w:highlight w:val="yellow"/>
        </w:rPr>
        <w:t>words</w:t>
      </w:r>
      <w:r w:rsidRPr="003D08CF">
        <w:rPr>
          <w:spacing w:val="-3"/>
          <w:highlight w:val="yellow"/>
        </w:rPr>
        <w:t xml:space="preserve"> </w:t>
      </w:r>
      <w:r w:rsidRPr="003D08CF">
        <w:rPr>
          <w:highlight w:val="yellow"/>
        </w:rPr>
        <w:t>presented, obtaining a standard score of 95, which is in the 37th percentile (average range).</w:t>
      </w:r>
    </w:p>
    <w:p w14:paraId="16F215A7" w14:textId="77777777" w:rsidR="00C156AD" w:rsidRPr="003D08CF" w:rsidRDefault="00C156AD">
      <w:pPr>
        <w:pStyle w:val="BodyText"/>
        <w:spacing w:before="3"/>
        <w:rPr>
          <w:sz w:val="19"/>
          <w:highlight w:val="yellow"/>
        </w:rPr>
      </w:pPr>
    </w:p>
    <w:p w14:paraId="603577FD" w14:textId="77777777" w:rsidR="00C156AD" w:rsidRPr="003D08CF" w:rsidRDefault="00000000">
      <w:pPr>
        <w:pStyle w:val="BodyText"/>
        <w:spacing w:before="1" w:line="285" w:lineRule="auto"/>
        <w:ind w:left="205" w:right="34"/>
        <w:rPr>
          <w:highlight w:val="yellow"/>
        </w:rPr>
      </w:pPr>
      <w:r w:rsidRPr="003D08CF">
        <w:rPr>
          <w:highlight w:val="yellow"/>
        </w:rPr>
        <w:t>Phonological Segmentation required Iker to correctly delete specific syllables or sounds from words. The examiner read aloud a target word, and asked Iker to repeat it, and then asked him to repeat it again while deleting one of the sounds. Iker</w:t>
      </w:r>
      <w:r w:rsidRPr="003D08CF">
        <w:rPr>
          <w:spacing w:val="-3"/>
          <w:highlight w:val="yellow"/>
        </w:rPr>
        <w:t xml:space="preserve"> </w:t>
      </w:r>
      <w:r w:rsidRPr="003D08CF">
        <w:rPr>
          <w:highlight w:val="yellow"/>
        </w:rPr>
        <w:t>removed</w:t>
      </w:r>
      <w:r w:rsidRPr="003D08CF">
        <w:rPr>
          <w:spacing w:val="-3"/>
          <w:highlight w:val="yellow"/>
        </w:rPr>
        <w:t xml:space="preserve"> </w:t>
      </w:r>
      <w:r w:rsidRPr="003D08CF">
        <w:rPr>
          <w:highlight w:val="yellow"/>
        </w:rPr>
        <w:t>beginning</w:t>
      </w:r>
      <w:r w:rsidRPr="003D08CF">
        <w:rPr>
          <w:spacing w:val="-3"/>
          <w:highlight w:val="yellow"/>
        </w:rPr>
        <w:t xml:space="preserve"> </w:t>
      </w:r>
      <w:r w:rsidRPr="003D08CF">
        <w:rPr>
          <w:highlight w:val="yellow"/>
        </w:rPr>
        <w:t>and</w:t>
      </w:r>
      <w:r w:rsidRPr="003D08CF">
        <w:rPr>
          <w:spacing w:val="-3"/>
          <w:highlight w:val="yellow"/>
        </w:rPr>
        <w:t xml:space="preserve"> </w:t>
      </w:r>
      <w:r w:rsidRPr="003D08CF">
        <w:rPr>
          <w:highlight w:val="yellow"/>
        </w:rPr>
        <w:t>ending</w:t>
      </w:r>
      <w:r w:rsidRPr="003D08CF">
        <w:rPr>
          <w:spacing w:val="-3"/>
          <w:highlight w:val="yellow"/>
        </w:rPr>
        <w:t xml:space="preserve"> </w:t>
      </w:r>
      <w:r w:rsidRPr="003D08CF">
        <w:rPr>
          <w:highlight w:val="yellow"/>
        </w:rPr>
        <w:t>sounds</w:t>
      </w:r>
      <w:r w:rsidRPr="003D08CF">
        <w:rPr>
          <w:spacing w:val="-3"/>
          <w:highlight w:val="yellow"/>
        </w:rPr>
        <w:t xml:space="preserve"> </w:t>
      </w:r>
      <w:r w:rsidRPr="003D08CF">
        <w:rPr>
          <w:highlight w:val="yellow"/>
        </w:rPr>
        <w:t>with</w:t>
      </w:r>
      <w:r w:rsidRPr="003D08CF">
        <w:rPr>
          <w:spacing w:val="-3"/>
          <w:highlight w:val="yellow"/>
        </w:rPr>
        <w:t xml:space="preserve"> </w:t>
      </w:r>
      <w:r w:rsidRPr="003D08CF">
        <w:rPr>
          <w:highlight w:val="yellow"/>
        </w:rPr>
        <w:t>ease.</w:t>
      </w:r>
      <w:r w:rsidRPr="003D08CF">
        <w:rPr>
          <w:spacing w:val="-3"/>
          <w:highlight w:val="yellow"/>
        </w:rPr>
        <w:t xml:space="preserve"> </w:t>
      </w:r>
      <w:r w:rsidRPr="003D08CF">
        <w:rPr>
          <w:highlight w:val="yellow"/>
        </w:rPr>
        <w:t>He</w:t>
      </w:r>
      <w:r w:rsidRPr="003D08CF">
        <w:rPr>
          <w:spacing w:val="-3"/>
          <w:highlight w:val="yellow"/>
        </w:rPr>
        <w:t xml:space="preserve"> </w:t>
      </w:r>
      <w:r w:rsidRPr="003D08CF">
        <w:rPr>
          <w:highlight w:val="yellow"/>
        </w:rPr>
        <w:t>appeared</w:t>
      </w:r>
      <w:r w:rsidRPr="003D08CF">
        <w:rPr>
          <w:spacing w:val="-3"/>
          <w:highlight w:val="yellow"/>
        </w:rPr>
        <w:t xml:space="preserve"> </w:t>
      </w:r>
      <w:r w:rsidRPr="003D08CF">
        <w:rPr>
          <w:highlight w:val="yellow"/>
        </w:rPr>
        <w:t>to</w:t>
      </w:r>
      <w:r w:rsidRPr="003D08CF">
        <w:rPr>
          <w:spacing w:val="-3"/>
          <w:highlight w:val="yellow"/>
        </w:rPr>
        <w:t xml:space="preserve"> </w:t>
      </w:r>
      <w:r w:rsidRPr="003D08CF">
        <w:rPr>
          <w:highlight w:val="yellow"/>
        </w:rPr>
        <w:t>experience</w:t>
      </w:r>
      <w:r w:rsidRPr="003D08CF">
        <w:rPr>
          <w:spacing w:val="-3"/>
          <w:highlight w:val="yellow"/>
        </w:rPr>
        <w:t xml:space="preserve"> </w:t>
      </w:r>
      <w:r w:rsidRPr="003D08CF">
        <w:rPr>
          <w:highlight w:val="yellow"/>
        </w:rPr>
        <w:t>difficulty</w:t>
      </w:r>
      <w:r w:rsidRPr="003D08CF">
        <w:rPr>
          <w:spacing w:val="-3"/>
          <w:highlight w:val="yellow"/>
        </w:rPr>
        <w:t xml:space="preserve"> </w:t>
      </w:r>
      <w:r w:rsidRPr="003D08CF">
        <w:rPr>
          <w:highlight w:val="yellow"/>
        </w:rPr>
        <w:t>removing</w:t>
      </w:r>
      <w:r w:rsidRPr="003D08CF">
        <w:rPr>
          <w:spacing w:val="-3"/>
          <w:highlight w:val="yellow"/>
        </w:rPr>
        <w:t xml:space="preserve"> </w:t>
      </w:r>
      <w:r w:rsidRPr="003D08CF">
        <w:rPr>
          <w:highlight w:val="yellow"/>
        </w:rPr>
        <w:t>middle</w:t>
      </w:r>
      <w:r w:rsidRPr="003D08CF">
        <w:rPr>
          <w:spacing w:val="-3"/>
          <w:highlight w:val="yellow"/>
        </w:rPr>
        <w:t xml:space="preserve"> </w:t>
      </w:r>
      <w:r w:rsidRPr="003D08CF">
        <w:rPr>
          <w:highlight w:val="yellow"/>
        </w:rPr>
        <w:t>sounds</w:t>
      </w:r>
      <w:r w:rsidRPr="003D08CF">
        <w:rPr>
          <w:spacing w:val="-3"/>
          <w:highlight w:val="yellow"/>
        </w:rPr>
        <w:t xml:space="preserve"> </w:t>
      </w:r>
      <w:r w:rsidRPr="003D08CF">
        <w:rPr>
          <w:highlight w:val="yellow"/>
        </w:rPr>
        <w:t xml:space="preserve">from </w:t>
      </w:r>
      <w:proofErr w:type="gramStart"/>
      <w:r w:rsidRPr="003D08CF">
        <w:rPr>
          <w:highlight w:val="yellow"/>
        </w:rPr>
        <w:t>words, and</w:t>
      </w:r>
      <w:proofErr w:type="gramEnd"/>
      <w:r w:rsidRPr="003D08CF">
        <w:rPr>
          <w:highlight w:val="yellow"/>
        </w:rPr>
        <w:t xml:space="preserve"> responded “I don’t know” to several tasks.</w:t>
      </w:r>
      <w:r w:rsidRPr="003D08CF">
        <w:rPr>
          <w:spacing w:val="40"/>
          <w:highlight w:val="yellow"/>
        </w:rPr>
        <w:t xml:space="preserve"> </w:t>
      </w:r>
      <w:r w:rsidRPr="003D08CF">
        <w:rPr>
          <w:highlight w:val="yellow"/>
        </w:rPr>
        <w:t>He obtained a score of 85, which is in the 16th percentile (low average range).</w:t>
      </w:r>
    </w:p>
    <w:p w14:paraId="7E491A52" w14:textId="77777777" w:rsidR="00C156AD" w:rsidRPr="003D08CF" w:rsidRDefault="00C156AD">
      <w:pPr>
        <w:pStyle w:val="BodyText"/>
        <w:spacing w:before="3"/>
        <w:rPr>
          <w:sz w:val="19"/>
          <w:highlight w:val="yellow"/>
        </w:rPr>
      </w:pPr>
    </w:p>
    <w:p w14:paraId="5583ADD4" w14:textId="77777777" w:rsidR="00C156AD" w:rsidRDefault="00000000">
      <w:pPr>
        <w:pStyle w:val="BodyText"/>
        <w:spacing w:line="288" w:lineRule="auto"/>
        <w:ind w:left="205" w:right="151"/>
      </w:pPr>
      <w:r w:rsidRPr="003D08CF">
        <w:rPr>
          <w:highlight w:val="yellow"/>
        </w:rPr>
        <w:t>The Phonological Blending subtest required Iker to listen to a series of phonemes and then blend these sounds into a word.</w:t>
      </w:r>
      <w:r w:rsidRPr="003D08CF">
        <w:rPr>
          <w:spacing w:val="-3"/>
          <w:highlight w:val="yellow"/>
        </w:rPr>
        <w:t xml:space="preserve"> </w:t>
      </w:r>
      <w:r w:rsidRPr="003D08CF">
        <w:rPr>
          <w:highlight w:val="yellow"/>
        </w:rPr>
        <w:t>Iker’s</w:t>
      </w:r>
      <w:r w:rsidRPr="003D08CF">
        <w:rPr>
          <w:spacing w:val="-3"/>
          <w:highlight w:val="yellow"/>
        </w:rPr>
        <w:t xml:space="preserve"> </w:t>
      </w:r>
      <w:r w:rsidRPr="003D08CF">
        <w:rPr>
          <w:highlight w:val="yellow"/>
        </w:rPr>
        <w:t>performance</w:t>
      </w:r>
      <w:r w:rsidRPr="003D08CF">
        <w:rPr>
          <w:spacing w:val="-3"/>
          <w:highlight w:val="yellow"/>
        </w:rPr>
        <w:t xml:space="preserve"> </w:t>
      </w:r>
      <w:r w:rsidRPr="003D08CF">
        <w:rPr>
          <w:highlight w:val="yellow"/>
        </w:rPr>
        <w:t>varied,</w:t>
      </w:r>
      <w:r w:rsidRPr="003D08CF">
        <w:rPr>
          <w:spacing w:val="-3"/>
          <w:highlight w:val="yellow"/>
        </w:rPr>
        <w:t xml:space="preserve"> </w:t>
      </w:r>
      <w:r w:rsidRPr="003D08CF">
        <w:rPr>
          <w:highlight w:val="yellow"/>
        </w:rPr>
        <w:t>even</w:t>
      </w:r>
      <w:r w:rsidRPr="003D08CF">
        <w:rPr>
          <w:spacing w:val="-3"/>
          <w:highlight w:val="yellow"/>
        </w:rPr>
        <w:t xml:space="preserve"> </w:t>
      </w:r>
      <w:r w:rsidRPr="003D08CF">
        <w:rPr>
          <w:highlight w:val="yellow"/>
        </w:rPr>
        <w:t>among</w:t>
      </w:r>
      <w:r w:rsidRPr="003D08CF">
        <w:rPr>
          <w:spacing w:val="-3"/>
          <w:highlight w:val="yellow"/>
        </w:rPr>
        <w:t xml:space="preserve"> </w:t>
      </w:r>
      <w:r w:rsidRPr="003D08CF">
        <w:rPr>
          <w:highlight w:val="yellow"/>
        </w:rPr>
        <w:t>the</w:t>
      </w:r>
      <w:r w:rsidRPr="003D08CF">
        <w:rPr>
          <w:spacing w:val="-3"/>
          <w:highlight w:val="yellow"/>
        </w:rPr>
        <w:t xml:space="preserve"> </w:t>
      </w:r>
      <w:r w:rsidRPr="003D08CF">
        <w:rPr>
          <w:highlight w:val="yellow"/>
        </w:rPr>
        <w:t>first</w:t>
      </w:r>
      <w:r w:rsidRPr="003D08CF">
        <w:rPr>
          <w:spacing w:val="-3"/>
          <w:highlight w:val="yellow"/>
        </w:rPr>
        <w:t xml:space="preserve"> </w:t>
      </w:r>
      <w:r w:rsidRPr="003D08CF">
        <w:rPr>
          <w:highlight w:val="yellow"/>
        </w:rPr>
        <w:t>few</w:t>
      </w:r>
      <w:r w:rsidRPr="003D08CF">
        <w:rPr>
          <w:spacing w:val="-3"/>
          <w:highlight w:val="yellow"/>
        </w:rPr>
        <w:t xml:space="preserve"> </w:t>
      </w:r>
      <w:r w:rsidRPr="003D08CF">
        <w:rPr>
          <w:highlight w:val="yellow"/>
        </w:rPr>
        <w:t>tasks,</w:t>
      </w:r>
      <w:r w:rsidRPr="003D08CF">
        <w:rPr>
          <w:spacing w:val="-3"/>
          <w:highlight w:val="yellow"/>
        </w:rPr>
        <w:t xml:space="preserve"> </w:t>
      </w:r>
      <w:r w:rsidRPr="003D08CF">
        <w:rPr>
          <w:highlight w:val="yellow"/>
        </w:rPr>
        <w:t>which</w:t>
      </w:r>
      <w:r w:rsidRPr="003D08CF">
        <w:rPr>
          <w:spacing w:val="-3"/>
          <w:highlight w:val="yellow"/>
        </w:rPr>
        <w:t xml:space="preserve"> </w:t>
      </w:r>
      <w:r w:rsidRPr="003D08CF">
        <w:rPr>
          <w:highlight w:val="yellow"/>
        </w:rPr>
        <w:t>consisted</w:t>
      </w:r>
      <w:r w:rsidRPr="003D08CF">
        <w:rPr>
          <w:spacing w:val="-3"/>
          <w:highlight w:val="yellow"/>
        </w:rPr>
        <w:t xml:space="preserve"> </w:t>
      </w:r>
      <w:r w:rsidRPr="003D08CF">
        <w:rPr>
          <w:highlight w:val="yellow"/>
        </w:rPr>
        <w:t>of</w:t>
      </w:r>
      <w:r w:rsidRPr="003D08CF">
        <w:rPr>
          <w:spacing w:val="-3"/>
          <w:highlight w:val="yellow"/>
        </w:rPr>
        <w:t xml:space="preserve"> </w:t>
      </w:r>
      <w:r w:rsidRPr="003D08CF">
        <w:rPr>
          <w:highlight w:val="yellow"/>
        </w:rPr>
        <w:t>short</w:t>
      </w:r>
      <w:r w:rsidRPr="003D08CF">
        <w:rPr>
          <w:spacing w:val="-3"/>
          <w:highlight w:val="yellow"/>
        </w:rPr>
        <w:t xml:space="preserve"> </w:t>
      </w:r>
      <w:r w:rsidRPr="003D08CF">
        <w:rPr>
          <w:highlight w:val="yellow"/>
        </w:rPr>
        <w:t>phonemes.</w:t>
      </w:r>
      <w:r w:rsidRPr="003D08CF">
        <w:rPr>
          <w:spacing w:val="-3"/>
          <w:highlight w:val="yellow"/>
        </w:rPr>
        <w:t xml:space="preserve"> </w:t>
      </w:r>
      <w:r w:rsidRPr="003D08CF">
        <w:rPr>
          <w:highlight w:val="yellow"/>
        </w:rPr>
        <w:t>For</w:t>
      </w:r>
      <w:r w:rsidRPr="003D08CF">
        <w:rPr>
          <w:spacing w:val="-3"/>
          <w:highlight w:val="yellow"/>
        </w:rPr>
        <w:t xml:space="preserve"> </w:t>
      </w:r>
      <w:proofErr w:type="gramStart"/>
      <w:r w:rsidRPr="003D08CF">
        <w:rPr>
          <w:highlight w:val="yellow"/>
        </w:rPr>
        <w:t>example</w:t>
      </w:r>
      <w:proofErr w:type="gramEnd"/>
      <w:r w:rsidRPr="003D08CF">
        <w:rPr>
          <w:spacing w:val="-3"/>
          <w:highlight w:val="yellow"/>
        </w:rPr>
        <w:t xml:space="preserve"> </w:t>
      </w:r>
      <w:r w:rsidRPr="003D08CF">
        <w:rPr>
          <w:highlight w:val="yellow"/>
        </w:rPr>
        <w:t>for</w:t>
      </w:r>
      <w:r w:rsidRPr="003D08CF">
        <w:rPr>
          <w:spacing w:val="-3"/>
          <w:highlight w:val="yellow"/>
        </w:rPr>
        <w:t xml:space="preserve"> </w:t>
      </w:r>
      <w:r w:rsidRPr="003D08CF">
        <w:rPr>
          <w:highlight w:val="yellow"/>
        </w:rPr>
        <w:t>the phoneme a/s/</w:t>
      </w:r>
      <w:proofErr w:type="spellStart"/>
      <w:r w:rsidRPr="003D08CF">
        <w:rPr>
          <w:highlight w:val="yellow"/>
        </w:rPr>
        <w:t>i</w:t>
      </w:r>
      <w:proofErr w:type="spellEnd"/>
      <w:r w:rsidRPr="003D08CF">
        <w:rPr>
          <w:highlight w:val="yellow"/>
        </w:rPr>
        <w:t>, Iker responded, “</w:t>
      </w:r>
      <w:proofErr w:type="spellStart"/>
      <w:r w:rsidRPr="003D08CF">
        <w:rPr>
          <w:highlight w:val="yellow"/>
        </w:rPr>
        <w:t>salir</w:t>
      </w:r>
      <w:proofErr w:type="spellEnd"/>
      <w:r w:rsidRPr="003D08CF">
        <w:rPr>
          <w:highlight w:val="yellow"/>
        </w:rPr>
        <w:t xml:space="preserve">.” Iker obtained a standard score of 85, which is in the 16th percentile (average </w:t>
      </w:r>
      <w:r w:rsidRPr="003D08CF">
        <w:rPr>
          <w:spacing w:val="-2"/>
          <w:highlight w:val="yellow"/>
        </w:rPr>
        <w:t>range).</w:t>
      </w:r>
    </w:p>
    <w:p w14:paraId="37B08964" w14:textId="77777777" w:rsidR="00C156AD" w:rsidRDefault="00C156AD">
      <w:pPr>
        <w:pStyle w:val="BodyText"/>
        <w:spacing w:before="9"/>
        <w:rPr>
          <w:sz w:val="16"/>
        </w:rPr>
      </w:pPr>
    </w:p>
    <w:tbl>
      <w:tblPr>
        <w:tblW w:w="0" w:type="auto"/>
        <w:tblInd w:w="2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45"/>
        <w:gridCol w:w="2130"/>
        <w:gridCol w:w="3225"/>
        <w:gridCol w:w="1455"/>
        <w:gridCol w:w="1740"/>
      </w:tblGrid>
      <w:tr w:rsidR="00C156AD" w14:paraId="5B84FA53" w14:textId="77777777">
        <w:trPr>
          <w:trHeight w:val="930"/>
        </w:trPr>
        <w:tc>
          <w:tcPr>
            <w:tcW w:w="10695" w:type="dxa"/>
            <w:gridSpan w:val="5"/>
          </w:tcPr>
          <w:p w14:paraId="0A937FF9" w14:textId="77777777" w:rsidR="00C156AD" w:rsidRPr="003D08CF" w:rsidRDefault="00000000">
            <w:pPr>
              <w:pStyle w:val="TableParagraph"/>
              <w:spacing w:before="97"/>
              <w:ind w:left="107"/>
              <w:rPr>
                <w:b/>
                <w:sz w:val="20"/>
                <w:highlight w:val="yellow"/>
              </w:rPr>
            </w:pPr>
            <w:r w:rsidRPr="003D08CF">
              <w:rPr>
                <w:b/>
                <w:sz w:val="20"/>
                <w:highlight w:val="yellow"/>
                <w:u w:val="single"/>
              </w:rPr>
              <w:t>Lon</w:t>
            </w:r>
            <w:r w:rsidRPr="003D08CF">
              <w:rPr>
                <w:b/>
                <w:sz w:val="20"/>
                <w:highlight w:val="yellow"/>
              </w:rPr>
              <w:t>g</w:t>
            </w:r>
            <w:r w:rsidRPr="003D08CF">
              <w:rPr>
                <w:b/>
                <w:sz w:val="20"/>
                <w:highlight w:val="yellow"/>
                <w:u w:val="single"/>
              </w:rPr>
              <w:t>-Term</w:t>
            </w:r>
            <w:r w:rsidRPr="003D08CF">
              <w:rPr>
                <w:b/>
                <w:spacing w:val="-4"/>
                <w:sz w:val="20"/>
                <w:highlight w:val="yellow"/>
                <w:u w:val="single"/>
              </w:rPr>
              <w:t xml:space="preserve"> </w:t>
            </w:r>
            <w:r w:rsidRPr="003D08CF">
              <w:rPr>
                <w:b/>
                <w:sz w:val="20"/>
                <w:highlight w:val="yellow"/>
                <w:u w:val="single"/>
              </w:rPr>
              <w:t>Retrieval</w:t>
            </w:r>
            <w:r w:rsidRPr="003D08CF">
              <w:rPr>
                <w:b/>
                <w:spacing w:val="-4"/>
                <w:sz w:val="20"/>
                <w:highlight w:val="yellow"/>
                <w:u w:val="single"/>
              </w:rPr>
              <w:t xml:space="preserve"> </w:t>
            </w:r>
            <w:r w:rsidRPr="003D08CF">
              <w:rPr>
                <w:b/>
                <w:sz w:val="20"/>
                <w:highlight w:val="yellow"/>
                <w:u w:val="single"/>
              </w:rPr>
              <w:t>-</w:t>
            </w:r>
            <w:r w:rsidRPr="003D08CF">
              <w:rPr>
                <w:b/>
                <w:spacing w:val="-4"/>
                <w:sz w:val="20"/>
                <w:highlight w:val="yellow"/>
                <w:u w:val="single"/>
              </w:rPr>
              <w:t xml:space="preserve"> </w:t>
            </w:r>
            <w:r w:rsidRPr="003D08CF">
              <w:rPr>
                <w:b/>
                <w:sz w:val="20"/>
                <w:highlight w:val="yellow"/>
                <w:u w:val="single"/>
              </w:rPr>
              <w:t>Learning</w:t>
            </w:r>
            <w:r w:rsidRPr="003D08CF">
              <w:rPr>
                <w:b/>
                <w:spacing w:val="-4"/>
                <w:sz w:val="20"/>
                <w:highlight w:val="yellow"/>
                <w:u w:val="single"/>
              </w:rPr>
              <w:t xml:space="preserve"> </w:t>
            </w:r>
            <w:r w:rsidRPr="003D08CF">
              <w:rPr>
                <w:b/>
                <w:sz w:val="20"/>
                <w:highlight w:val="yellow"/>
                <w:u w:val="single"/>
              </w:rPr>
              <w:t>Efficiency</w:t>
            </w:r>
            <w:r w:rsidRPr="003D08CF">
              <w:rPr>
                <w:b/>
                <w:spacing w:val="-4"/>
                <w:sz w:val="20"/>
                <w:highlight w:val="yellow"/>
                <w:u w:val="single"/>
              </w:rPr>
              <w:t xml:space="preserve"> (</w:t>
            </w:r>
            <w:proofErr w:type="spellStart"/>
            <w:r w:rsidRPr="003D08CF">
              <w:rPr>
                <w:b/>
                <w:spacing w:val="-4"/>
                <w:sz w:val="20"/>
                <w:highlight w:val="yellow"/>
                <w:u w:val="single"/>
              </w:rPr>
              <w:t>Gl</w:t>
            </w:r>
            <w:proofErr w:type="spellEnd"/>
            <w:r w:rsidRPr="003D08CF">
              <w:rPr>
                <w:b/>
                <w:spacing w:val="-4"/>
                <w:sz w:val="20"/>
                <w:highlight w:val="yellow"/>
                <w:u w:val="single"/>
              </w:rPr>
              <w:t>)</w:t>
            </w:r>
          </w:p>
          <w:p w14:paraId="57A1213D" w14:textId="77777777" w:rsidR="00C156AD" w:rsidRPr="003D08CF" w:rsidRDefault="00000000">
            <w:pPr>
              <w:pStyle w:val="TableParagraph"/>
              <w:spacing w:before="10" w:line="249" w:lineRule="auto"/>
              <w:ind w:left="107"/>
              <w:rPr>
                <w:sz w:val="20"/>
                <w:highlight w:val="yellow"/>
              </w:rPr>
            </w:pPr>
            <w:r w:rsidRPr="003D08CF">
              <w:rPr>
                <w:sz w:val="20"/>
                <w:highlight w:val="yellow"/>
              </w:rPr>
              <w:t>Long-term</w:t>
            </w:r>
            <w:r w:rsidRPr="003D08CF">
              <w:rPr>
                <w:spacing w:val="-3"/>
                <w:sz w:val="20"/>
                <w:highlight w:val="yellow"/>
              </w:rPr>
              <w:t xml:space="preserve"> </w:t>
            </w:r>
            <w:r w:rsidRPr="003D08CF">
              <w:rPr>
                <w:sz w:val="20"/>
                <w:highlight w:val="yellow"/>
              </w:rPr>
              <w:t>retrieval</w:t>
            </w:r>
            <w:r w:rsidRPr="003D08CF">
              <w:rPr>
                <w:spacing w:val="-3"/>
                <w:sz w:val="20"/>
                <w:highlight w:val="yellow"/>
              </w:rPr>
              <w:t xml:space="preserve"> </w:t>
            </w:r>
            <w:r w:rsidRPr="003D08CF">
              <w:rPr>
                <w:sz w:val="20"/>
                <w:highlight w:val="yellow"/>
              </w:rPr>
              <w:t>is</w:t>
            </w:r>
            <w:r w:rsidRPr="003D08CF">
              <w:rPr>
                <w:spacing w:val="-3"/>
                <w:sz w:val="20"/>
                <w:highlight w:val="yellow"/>
              </w:rPr>
              <w:t xml:space="preserve"> </w:t>
            </w:r>
            <w:r w:rsidRPr="003D08CF">
              <w:rPr>
                <w:sz w:val="20"/>
                <w:highlight w:val="yellow"/>
              </w:rPr>
              <w:t>the</w:t>
            </w:r>
            <w:r w:rsidRPr="003D08CF">
              <w:rPr>
                <w:spacing w:val="-3"/>
                <w:sz w:val="20"/>
                <w:highlight w:val="yellow"/>
              </w:rPr>
              <w:t xml:space="preserve"> </w:t>
            </w:r>
            <w:r w:rsidRPr="003D08CF">
              <w:rPr>
                <w:sz w:val="20"/>
                <w:highlight w:val="yellow"/>
              </w:rPr>
              <w:t>ability</w:t>
            </w:r>
            <w:r w:rsidRPr="003D08CF">
              <w:rPr>
                <w:spacing w:val="-3"/>
                <w:sz w:val="20"/>
                <w:highlight w:val="yellow"/>
              </w:rPr>
              <w:t xml:space="preserve"> </w:t>
            </w:r>
            <w:r w:rsidRPr="003D08CF">
              <w:rPr>
                <w:sz w:val="20"/>
                <w:highlight w:val="yellow"/>
              </w:rPr>
              <w:t>to</w:t>
            </w:r>
            <w:r w:rsidRPr="003D08CF">
              <w:rPr>
                <w:spacing w:val="-3"/>
                <w:sz w:val="20"/>
                <w:highlight w:val="yellow"/>
              </w:rPr>
              <w:t xml:space="preserve"> </w:t>
            </w:r>
            <w:r w:rsidRPr="003D08CF">
              <w:rPr>
                <w:sz w:val="20"/>
                <w:highlight w:val="yellow"/>
              </w:rPr>
              <w:t>store</w:t>
            </w:r>
            <w:r w:rsidRPr="003D08CF">
              <w:rPr>
                <w:spacing w:val="-3"/>
                <w:sz w:val="20"/>
                <w:highlight w:val="yellow"/>
              </w:rPr>
              <w:t xml:space="preserve"> </w:t>
            </w:r>
            <w:r w:rsidRPr="003D08CF">
              <w:rPr>
                <w:sz w:val="20"/>
                <w:highlight w:val="yellow"/>
              </w:rPr>
              <w:t>information</w:t>
            </w:r>
            <w:r w:rsidRPr="003D08CF">
              <w:rPr>
                <w:spacing w:val="-3"/>
                <w:sz w:val="20"/>
                <w:highlight w:val="yellow"/>
              </w:rPr>
              <w:t xml:space="preserve"> </w:t>
            </w:r>
            <w:r w:rsidRPr="003D08CF">
              <w:rPr>
                <w:sz w:val="20"/>
                <w:highlight w:val="yellow"/>
              </w:rPr>
              <w:t>in</w:t>
            </w:r>
            <w:r w:rsidRPr="003D08CF">
              <w:rPr>
                <w:spacing w:val="-3"/>
                <w:sz w:val="20"/>
                <w:highlight w:val="yellow"/>
              </w:rPr>
              <w:t xml:space="preserve"> </w:t>
            </w:r>
            <w:r w:rsidRPr="003D08CF">
              <w:rPr>
                <w:sz w:val="20"/>
                <w:highlight w:val="yellow"/>
              </w:rPr>
              <w:t>long-term</w:t>
            </w:r>
            <w:r w:rsidRPr="003D08CF">
              <w:rPr>
                <w:spacing w:val="-3"/>
                <w:sz w:val="20"/>
                <w:highlight w:val="yellow"/>
              </w:rPr>
              <w:t xml:space="preserve"> </w:t>
            </w:r>
            <w:r w:rsidRPr="003D08CF">
              <w:rPr>
                <w:sz w:val="20"/>
                <w:highlight w:val="yellow"/>
              </w:rPr>
              <w:t>memory</w:t>
            </w:r>
            <w:r w:rsidRPr="003D08CF">
              <w:rPr>
                <w:spacing w:val="-3"/>
                <w:sz w:val="20"/>
                <w:highlight w:val="yellow"/>
              </w:rPr>
              <w:t xml:space="preserve"> </w:t>
            </w:r>
            <w:r w:rsidRPr="003D08CF">
              <w:rPr>
                <w:sz w:val="20"/>
                <w:highlight w:val="yellow"/>
              </w:rPr>
              <w:t>and</w:t>
            </w:r>
            <w:r w:rsidRPr="003D08CF">
              <w:rPr>
                <w:spacing w:val="-3"/>
                <w:sz w:val="20"/>
                <w:highlight w:val="yellow"/>
              </w:rPr>
              <w:t xml:space="preserve"> </w:t>
            </w:r>
            <w:r w:rsidRPr="003D08CF">
              <w:rPr>
                <w:sz w:val="20"/>
                <w:highlight w:val="yellow"/>
              </w:rPr>
              <w:t>to</w:t>
            </w:r>
            <w:r w:rsidRPr="003D08CF">
              <w:rPr>
                <w:spacing w:val="-3"/>
                <w:sz w:val="20"/>
                <w:highlight w:val="yellow"/>
              </w:rPr>
              <w:t xml:space="preserve"> </w:t>
            </w:r>
            <w:r w:rsidRPr="003D08CF">
              <w:rPr>
                <w:sz w:val="20"/>
                <w:highlight w:val="yellow"/>
              </w:rPr>
              <w:t>retrieve</w:t>
            </w:r>
            <w:r w:rsidRPr="003D08CF">
              <w:rPr>
                <w:spacing w:val="-3"/>
                <w:sz w:val="20"/>
                <w:highlight w:val="yellow"/>
              </w:rPr>
              <w:t xml:space="preserve"> </w:t>
            </w:r>
            <w:r w:rsidRPr="003D08CF">
              <w:rPr>
                <w:sz w:val="20"/>
                <w:highlight w:val="yellow"/>
              </w:rPr>
              <w:t>it</w:t>
            </w:r>
            <w:r w:rsidRPr="003D08CF">
              <w:rPr>
                <w:spacing w:val="-3"/>
                <w:sz w:val="20"/>
                <w:highlight w:val="yellow"/>
              </w:rPr>
              <w:t xml:space="preserve"> </w:t>
            </w:r>
            <w:r w:rsidRPr="003D08CF">
              <w:rPr>
                <w:sz w:val="20"/>
                <w:highlight w:val="yellow"/>
              </w:rPr>
              <w:t>later</w:t>
            </w:r>
            <w:r w:rsidRPr="003D08CF">
              <w:rPr>
                <w:spacing w:val="-3"/>
                <w:sz w:val="20"/>
                <w:highlight w:val="yellow"/>
              </w:rPr>
              <w:t xml:space="preserve"> </w:t>
            </w:r>
            <w:r w:rsidRPr="003D08CF">
              <w:rPr>
                <w:sz w:val="20"/>
                <w:highlight w:val="yellow"/>
              </w:rPr>
              <w:t>fluently</w:t>
            </w:r>
            <w:r w:rsidRPr="003D08CF">
              <w:rPr>
                <w:spacing w:val="-3"/>
                <w:sz w:val="20"/>
                <w:highlight w:val="yellow"/>
              </w:rPr>
              <w:t xml:space="preserve"> </w:t>
            </w:r>
            <w:r w:rsidRPr="003D08CF">
              <w:rPr>
                <w:sz w:val="20"/>
                <w:highlight w:val="yellow"/>
              </w:rPr>
              <w:t xml:space="preserve">through </w:t>
            </w:r>
            <w:r w:rsidRPr="003D08CF">
              <w:rPr>
                <w:spacing w:val="-2"/>
                <w:sz w:val="20"/>
                <w:highlight w:val="yellow"/>
              </w:rPr>
              <w:t>association.</w:t>
            </w:r>
          </w:p>
        </w:tc>
      </w:tr>
      <w:tr w:rsidR="00C156AD" w14:paraId="3B04C9EE" w14:textId="77777777">
        <w:trPr>
          <w:trHeight w:val="675"/>
        </w:trPr>
        <w:tc>
          <w:tcPr>
            <w:tcW w:w="2145" w:type="dxa"/>
          </w:tcPr>
          <w:p w14:paraId="178421D7" w14:textId="77777777" w:rsidR="00C156AD" w:rsidRDefault="00000000">
            <w:pPr>
              <w:pStyle w:val="TableParagraph"/>
              <w:spacing w:before="82"/>
              <w:ind w:left="107"/>
              <w:rPr>
                <w:b/>
                <w:sz w:val="20"/>
              </w:rPr>
            </w:pPr>
            <w:r w:rsidRPr="003D08CF">
              <w:rPr>
                <w:b/>
                <w:spacing w:val="-2"/>
                <w:sz w:val="20"/>
                <w:highlight w:val="yellow"/>
              </w:rPr>
              <w:t>Instrument</w:t>
            </w:r>
          </w:p>
        </w:tc>
        <w:tc>
          <w:tcPr>
            <w:tcW w:w="2130" w:type="dxa"/>
          </w:tcPr>
          <w:p w14:paraId="4312E6DC" w14:textId="77777777" w:rsidR="00C156AD" w:rsidRPr="003D08CF" w:rsidRDefault="00000000">
            <w:pPr>
              <w:pStyle w:val="TableParagraph"/>
              <w:spacing w:before="82"/>
              <w:ind w:left="101"/>
              <w:rPr>
                <w:b/>
                <w:sz w:val="20"/>
                <w:highlight w:val="yellow"/>
              </w:rPr>
            </w:pPr>
            <w:r w:rsidRPr="003D08CF">
              <w:rPr>
                <w:b/>
                <w:sz w:val="20"/>
                <w:highlight w:val="yellow"/>
              </w:rPr>
              <w:t>Narrow</w:t>
            </w:r>
            <w:r w:rsidRPr="003D08CF">
              <w:rPr>
                <w:b/>
                <w:spacing w:val="-8"/>
                <w:sz w:val="20"/>
                <w:highlight w:val="yellow"/>
              </w:rPr>
              <w:t xml:space="preserve"> </w:t>
            </w:r>
            <w:r w:rsidRPr="003D08CF">
              <w:rPr>
                <w:b/>
                <w:spacing w:val="-2"/>
                <w:sz w:val="20"/>
                <w:highlight w:val="yellow"/>
              </w:rPr>
              <w:t>Abilities</w:t>
            </w:r>
          </w:p>
        </w:tc>
        <w:tc>
          <w:tcPr>
            <w:tcW w:w="3225" w:type="dxa"/>
          </w:tcPr>
          <w:p w14:paraId="472F50C6" w14:textId="77777777" w:rsidR="00C156AD" w:rsidRPr="003D08CF" w:rsidRDefault="00000000">
            <w:pPr>
              <w:pStyle w:val="TableParagraph"/>
              <w:spacing w:before="82"/>
              <w:ind w:left="110"/>
              <w:rPr>
                <w:b/>
                <w:sz w:val="20"/>
                <w:highlight w:val="yellow"/>
              </w:rPr>
            </w:pPr>
            <w:r w:rsidRPr="003D08CF">
              <w:rPr>
                <w:b/>
                <w:sz w:val="20"/>
                <w:highlight w:val="yellow"/>
              </w:rPr>
              <w:t>Composite</w:t>
            </w:r>
            <w:r w:rsidRPr="003D08CF">
              <w:rPr>
                <w:b/>
                <w:spacing w:val="-1"/>
                <w:sz w:val="20"/>
                <w:highlight w:val="yellow"/>
              </w:rPr>
              <w:t xml:space="preserve"> </w:t>
            </w:r>
            <w:r w:rsidRPr="003D08CF">
              <w:rPr>
                <w:b/>
                <w:sz w:val="20"/>
                <w:highlight w:val="yellow"/>
              </w:rPr>
              <w:t>/</w:t>
            </w:r>
            <w:r w:rsidRPr="003D08CF">
              <w:rPr>
                <w:b/>
                <w:spacing w:val="-1"/>
                <w:sz w:val="20"/>
                <w:highlight w:val="yellow"/>
              </w:rPr>
              <w:t xml:space="preserve"> </w:t>
            </w:r>
            <w:r w:rsidRPr="003D08CF">
              <w:rPr>
                <w:b/>
                <w:spacing w:val="-2"/>
                <w:sz w:val="20"/>
                <w:highlight w:val="yellow"/>
              </w:rPr>
              <w:t>Index</w:t>
            </w:r>
          </w:p>
        </w:tc>
        <w:tc>
          <w:tcPr>
            <w:tcW w:w="1455" w:type="dxa"/>
          </w:tcPr>
          <w:p w14:paraId="7D3AA760" w14:textId="77777777" w:rsidR="00C156AD" w:rsidRPr="003D08CF" w:rsidRDefault="00000000">
            <w:pPr>
              <w:pStyle w:val="TableParagraph"/>
              <w:spacing w:before="82" w:line="249" w:lineRule="auto"/>
              <w:ind w:left="422" w:right="303" w:hanging="156"/>
              <w:rPr>
                <w:b/>
                <w:sz w:val="20"/>
                <w:highlight w:val="yellow"/>
              </w:rPr>
            </w:pPr>
            <w:r w:rsidRPr="003D08CF">
              <w:rPr>
                <w:b/>
                <w:spacing w:val="-2"/>
                <w:sz w:val="20"/>
                <w:highlight w:val="yellow"/>
              </w:rPr>
              <w:t>Standard Score</w:t>
            </w:r>
          </w:p>
        </w:tc>
        <w:tc>
          <w:tcPr>
            <w:tcW w:w="1740" w:type="dxa"/>
          </w:tcPr>
          <w:p w14:paraId="4E33F9D9" w14:textId="77777777" w:rsidR="00C156AD" w:rsidRPr="003D08CF" w:rsidRDefault="00000000">
            <w:pPr>
              <w:pStyle w:val="TableParagraph"/>
              <w:spacing w:before="82"/>
              <w:ind w:left="331" w:right="372"/>
              <w:jc w:val="center"/>
              <w:rPr>
                <w:b/>
                <w:sz w:val="20"/>
                <w:highlight w:val="yellow"/>
              </w:rPr>
            </w:pPr>
            <w:r w:rsidRPr="003D08CF">
              <w:rPr>
                <w:b/>
                <w:spacing w:val="-2"/>
                <w:sz w:val="20"/>
                <w:highlight w:val="yellow"/>
              </w:rPr>
              <w:t>Descriptor</w:t>
            </w:r>
          </w:p>
        </w:tc>
      </w:tr>
      <w:tr w:rsidR="00C156AD" w14:paraId="6319DFF6" w14:textId="77777777">
        <w:trPr>
          <w:trHeight w:val="675"/>
        </w:trPr>
        <w:tc>
          <w:tcPr>
            <w:tcW w:w="2145" w:type="dxa"/>
          </w:tcPr>
          <w:p w14:paraId="41C38FF8" w14:textId="77777777" w:rsidR="00C156AD" w:rsidRDefault="00000000">
            <w:pPr>
              <w:pStyle w:val="TableParagraph"/>
              <w:spacing w:before="82"/>
              <w:ind w:left="107"/>
              <w:rPr>
                <w:sz w:val="20"/>
              </w:rPr>
            </w:pPr>
            <w:r>
              <w:rPr>
                <w:sz w:val="20"/>
              </w:rPr>
              <w:t>WISC-</w:t>
            </w:r>
            <w:r>
              <w:rPr>
                <w:spacing w:val="-10"/>
                <w:sz w:val="20"/>
              </w:rPr>
              <w:t>V</w:t>
            </w:r>
          </w:p>
        </w:tc>
        <w:tc>
          <w:tcPr>
            <w:tcW w:w="2130" w:type="dxa"/>
          </w:tcPr>
          <w:p w14:paraId="0676F523" w14:textId="77777777" w:rsidR="00C156AD" w:rsidRPr="003D08CF" w:rsidRDefault="00000000">
            <w:pPr>
              <w:pStyle w:val="TableParagraph"/>
              <w:spacing w:before="82" w:line="249" w:lineRule="auto"/>
              <w:ind w:left="101"/>
              <w:rPr>
                <w:sz w:val="20"/>
                <w:highlight w:val="yellow"/>
              </w:rPr>
            </w:pPr>
            <w:r w:rsidRPr="003D08CF">
              <w:rPr>
                <w:spacing w:val="-2"/>
                <w:sz w:val="20"/>
                <w:highlight w:val="yellow"/>
              </w:rPr>
              <w:t>MA:</w:t>
            </w:r>
            <w:r w:rsidRPr="003D08CF">
              <w:rPr>
                <w:spacing w:val="-12"/>
                <w:sz w:val="20"/>
                <w:highlight w:val="yellow"/>
              </w:rPr>
              <w:t xml:space="preserve"> </w:t>
            </w:r>
            <w:r w:rsidRPr="003D08CF">
              <w:rPr>
                <w:spacing w:val="-2"/>
                <w:sz w:val="20"/>
                <w:highlight w:val="yellow"/>
              </w:rPr>
              <w:t>Associative Memory</w:t>
            </w:r>
          </w:p>
        </w:tc>
        <w:tc>
          <w:tcPr>
            <w:tcW w:w="3225" w:type="dxa"/>
          </w:tcPr>
          <w:p w14:paraId="1CA7039A" w14:textId="77777777" w:rsidR="00C156AD" w:rsidRPr="003D08CF" w:rsidRDefault="00000000">
            <w:pPr>
              <w:pStyle w:val="TableParagraph"/>
              <w:spacing w:before="82"/>
              <w:ind w:left="110"/>
              <w:rPr>
                <w:sz w:val="20"/>
                <w:highlight w:val="yellow"/>
              </w:rPr>
            </w:pPr>
            <w:r w:rsidRPr="003D08CF">
              <w:rPr>
                <w:sz w:val="20"/>
                <w:highlight w:val="yellow"/>
              </w:rPr>
              <w:t>Immediate</w:t>
            </w:r>
            <w:r w:rsidRPr="003D08CF">
              <w:rPr>
                <w:spacing w:val="-1"/>
                <w:sz w:val="20"/>
                <w:highlight w:val="yellow"/>
              </w:rPr>
              <w:t xml:space="preserve"> </w:t>
            </w:r>
            <w:r w:rsidRPr="003D08CF">
              <w:rPr>
                <w:sz w:val="20"/>
                <w:highlight w:val="yellow"/>
              </w:rPr>
              <w:t>Symbol</w:t>
            </w:r>
            <w:r w:rsidRPr="003D08CF">
              <w:rPr>
                <w:spacing w:val="-4"/>
                <w:sz w:val="20"/>
                <w:highlight w:val="yellow"/>
              </w:rPr>
              <w:t xml:space="preserve"> </w:t>
            </w:r>
            <w:r w:rsidRPr="003D08CF">
              <w:rPr>
                <w:spacing w:val="-2"/>
                <w:sz w:val="20"/>
                <w:highlight w:val="yellow"/>
              </w:rPr>
              <w:t>Translation</w:t>
            </w:r>
          </w:p>
        </w:tc>
        <w:tc>
          <w:tcPr>
            <w:tcW w:w="1455" w:type="dxa"/>
          </w:tcPr>
          <w:p w14:paraId="4E41F426" w14:textId="77777777" w:rsidR="00C156AD" w:rsidRDefault="00000000">
            <w:pPr>
              <w:pStyle w:val="TableParagraph"/>
              <w:spacing w:before="82"/>
              <w:ind w:left="546" w:right="531"/>
              <w:jc w:val="center"/>
              <w:rPr>
                <w:sz w:val="20"/>
              </w:rPr>
            </w:pPr>
            <w:r>
              <w:rPr>
                <w:spacing w:val="-5"/>
                <w:sz w:val="20"/>
              </w:rPr>
              <w:t>93</w:t>
            </w:r>
          </w:p>
        </w:tc>
        <w:tc>
          <w:tcPr>
            <w:tcW w:w="1740" w:type="dxa"/>
          </w:tcPr>
          <w:p w14:paraId="53404167" w14:textId="77777777" w:rsidR="00C156AD" w:rsidRPr="003D08CF" w:rsidRDefault="00000000">
            <w:pPr>
              <w:pStyle w:val="TableParagraph"/>
              <w:spacing w:before="82"/>
              <w:ind w:left="331" w:right="319"/>
              <w:jc w:val="center"/>
              <w:rPr>
                <w:sz w:val="20"/>
                <w:highlight w:val="yellow"/>
              </w:rPr>
            </w:pPr>
            <w:r w:rsidRPr="003D08CF">
              <w:rPr>
                <w:spacing w:val="-2"/>
                <w:sz w:val="20"/>
                <w:highlight w:val="yellow"/>
              </w:rPr>
              <w:t>Average</w:t>
            </w:r>
          </w:p>
        </w:tc>
      </w:tr>
    </w:tbl>
    <w:p w14:paraId="72B1CE82" w14:textId="77777777" w:rsidR="00C156AD" w:rsidRDefault="00C156AD">
      <w:pPr>
        <w:pStyle w:val="BodyText"/>
        <w:spacing w:before="10"/>
        <w:rPr>
          <w:sz w:val="18"/>
        </w:rPr>
      </w:pPr>
    </w:p>
    <w:p w14:paraId="2A4C51E1" w14:textId="77777777" w:rsidR="00C156AD" w:rsidRDefault="00000000">
      <w:pPr>
        <w:pStyle w:val="BodyText"/>
        <w:spacing w:line="288" w:lineRule="auto"/>
        <w:ind w:left="205" w:right="151"/>
      </w:pPr>
      <w:r w:rsidRPr="003D08CF">
        <w:rPr>
          <w:highlight w:val="yellow"/>
        </w:rPr>
        <w:t xml:space="preserve">Long-Term Retrieval-Learning Efficiency is the ability to learn, store, and consolidate information over </w:t>
      </w:r>
      <w:proofErr w:type="gramStart"/>
      <w:r w:rsidRPr="003D08CF">
        <w:rPr>
          <w:highlight w:val="yellow"/>
        </w:rPr>
        <w:t>a period of time</w:t>
      </w:r>
      <w:proofErr w:type="gramEnd"/>
      <w:r w:rsidRPr="003D08CF">
        <w:rPr>
          <w:highlight w:val="yellow"/>
        </w:rPr>
        <w:t>. Immediate Symbol</w:t>
      </w:r>
      <w:r w:rsidRPr="003D08CF">
        <w:rPr>
          <w:spacing w:val="-1"/>
          <w:highlight w:val="yellow"/>
        </w:rPr>
        <w:t xml:space="preserve"> </w:t>
      </w:r>
      <w:r w:rsidRPr="003D08CF">
        <w:rPr>
          <w:highlight w:val="yellow"/>
        </w:rPr>
        <w:t xml:space="preserve">Translation measures associative memory, which is the ability to form a link between information that has already been learned and </w:t>
      </w:r>
      <w:proofErr w:type="gramStart"/>
      <w:r w:rsidRPr="003D08CF">
        <w:rPr>
          <w:highlight w:val="yellow"/>
        </w:rPr>
        <w:t>newly-presented</w:t>
      </w:r>
      <w:proofErr w:type="gramEnd"/>
      <w:r w:rsidRPr="003D08CF">
        <w:rPr>
          <w:highlight w:val="yellow"/>
        </w:rPr>
        <w:t xml:space="preserve"> information. Iker was presented with </w:t>
      </w:r>
      <w:proofErr w:type="gramStart"/>
      <w:r w:rsidRPr="003D08CF">
        <w:rPr>
          <w:highlight w:val="yellow"/>
        </w:rPr>
        <w:t>symbols, and</w:t>
      </w:r>
      <w:proofErr w:type="gramEnd"/>
      <w:r w:rsidRPr="003D08CF">
        <w:rPr>
          <w:highlight w:val="yellow"/>
        </w:rPr>
        <w:t xml:space="preserve"> told the meaning of each. He was presented with strings of symbols of varying lengths and </w:t>
      </w:r>
      <w:proofErr w:type="gramStart"/>
      <w:r w:rsidRPr="003D08CF">
        <w:rPr>
          <w:highlight w:val="yellow"/>
        </w:rPr>
        <w:t>complexities, and</w:t>
      </w:r>
      <w:proofErr w:type="gramEnd"/>
      <w:r w:rsidRPr="003D08CF">
        <w:rPr>
          <w:highlight w:val="yellow"/>
        </w:rPr>
        <w:t xml:space="preserve"> asked to recall the meanings. Iker at times appeared to </w:t>
      </w:r>
      <w:proofErr w:type="gramStart"/>
      <w:r w:rsidRPr="003D08CF">
        <w:rPr>
          <w:highlight w:val="yellow"/>
        </w:rPr>
        <w:t>experience difficulty</w:t>
      </w:r>
      <w:proofErr w:type="gramEnd"/>
      <w:r w:rsidRPr="003D08CF">
        <w:rPr>
          <w:highlight w:val="yellow"/>
        </w:rPr>
        <w:t xml:space="preserve"> waiting for the examiner to name each symbol. He attempted to jump ahead</w:t>
      </w:r>
      <w:r w:rsidRPr="003D08CF">
        <w:rPr>
          <w:spacing w:val="-4"/>
          <w:highlight w:val="yellow"/>
        </w:rPr>
        <w:t xml:space="preserve"> </w:t>
      </w:r>
      <w:r w:rsidRPr="003D08CF">
        <w:rPr>
          <w:highlight w:val="yellow"/>
        </w:rPr>
        <w:t>and</w:t>
      </w:r>
      <w:r w:rsidRPr="003D08CF">
        <w:rPr>
          <w:spacing w:val="-4"/>
          <w:highlight w:val="yellow"/>
        </w:rPr>
        <w:t xml:space="preserve"> </w:t>
      </w:r>
      <w:r w:rsidRPr="003D08CF">
        <w:rPr>
          <w:highlight w:val="yellow"/>
        </w:rPr>
        <w:t>guess</w:t>
      </w:r>
      <w:r w:rsidRPr="003D08CF">
        <w:rPr>
          <w:spacing w:val="-4"/>
          <w:highlight w:val="yellow"/>
        </w:rPr>
        <w:t xml:space="preserve"> </w:t>
      </w:r>
      <w:r w:rsidRPr="003D08CF">
        <w:rPr>
          <w:highlight w:val="yellow"/>
        </w:rPr>
        <w:t>the</w:t>
      </w:r>
      <w:r w:rsidRPr="003D08CF">
        <w:rPr>
          <w:spacing w:val="-4"/>
          <w:highlight w:val="yellow"/>
        </w:rPr>
        <w:t xml:space="preserve"> </w:t>
      </w:r>
      <w:r w:rsidRPr="003D08CF">
        <w:rPr>
          <w:highlight w:val="yellow"/>
        </w:rPr>
        <w:t>symbol.</w:t>
      </w:r>
      <w:r w:rsidRPr="003D08CF">
        <w:rPr>
          <w:spacing w:val="-7"/>
          <w:highlight w:val="yellow"/>
        </w:rPr>
        <w:t xml:space="preserve"> </w:t>
      </w:r>
      <w:r w:rsidRPr="003D08CF">
        <w:rPr>
          <w:highlight w:val="yellow"/>
        </w:rPr>
        <w:t>The</w:t>
      </w:r>
      <w:r w:rsidRPr="003D08CF">
        <w:rPr>
          <w:spacing w:val="-4"/>
          <w:highlight w:val="yellow"/>
        </w:rPr>
        <w:t xml:space="preserve"> </w:t>
      </w:r>
      <w:r w:rsidRPr="003D08CF">
        <w:rPr>
          <w:highlight w:val="yellow"/>
        </w:rPr>
        <w:t>directions</w:t>
      </w:r>
      <w:r w:rsidRPr="003D08CF">
        <w:rPr>
          <w:spacing w:val="-4"/>
          <w:highlight w:val="yellow"/>
        </w:rPr>
        <w:t xml:space="preserve"> </w:t>
      </w:r>
      <w:r w:rsidRPr="003D08CF">
        <w:rPr>
          <w:highlight w:val="yellow"/>
        </w:rPr>
        <w:t>were</w:t>
      </w:r>
      <w:r w:rsidRPr="003D08CF">
        <w:rPr>
          <w:spacing w:val="-4"/>
          <w:highlight w:val="yellow"/>
        </w:rPr>
        <w:t xml:space="preserve"> </w:t>
      </w:r>
      <w:r w:rsidRPr="003D08CF">
        <w:rPr>
          <w:highlight w:val="yellow"/>
        </w:rPr>
        <w:t>reread</w:t>
      </w:r>
      <w:r w:rsidRPr="003D08CF">
        <w:rPr>
          <w:spacing w:val="-4"/>
          <w:highlight w:val="yellow"/>
        </w:rPr>
        <w:t xml:space="preserve"> </w:t>
      </w:r>
      <w:r w:rsidRPr="003D08CF">
        <w:rPr>
          <w:highlight w:val="yellow"/>
        </w:rPr>
        <w:t>to</w:t>
      </w:r>
      <w:r w:rsidRPr="003D08CF">
        <w:rPr>
          <w:spacing w:val="-4"/>
          <w:highlight w:val="yellow"/>
        </w:rPr>
        <w:t xml:space="preserve"> </w:t>
      </w:r>
      <w:r w:rsidRPr="003D08CF">
        <w:rPr>
          <w:highlight w:val="yellow"/>
        </w:rPr>
        <w:t>Iker,</w:t>
      </w:r>
      <w:r w:rsidRPr="003D08CF">
        <w:rPr>
          <w:spacing w:val="-4"/>
          <w:highlight w:val="yellow"/>
        </w:rPr>
        <w:t xml:space="preserve"> </w:t>
      </w:r>
      <w:r w:rsidRPr="003D08CF">
        <w:rPr>
          <w:highlight w:val="yellow"/>
        </w:rPr>
        <w:t>and</w:t>
      </w:r>
      <w:r w:rsidRPr="003D08CF">
        <w:rPr>
          <w:spacing w:val="-4"/>
          <w:highlight w:val="yellow"/>
        </w:rPr>
        <w:t xml:space="preserve"> </w:t>
      </w:r>
      <w:r w:rsidRPr="003D08CF">
        <w:rPr>
          <w:highlight w:val="yellow"/>
        </w:rPr>
        <w:t>he</w:t>
      </w:r>
      <w:r w:rsidRPr="003D08CF">
        <w:rPr>
          <w:spacing w:val="-4"/>
          <w:highlight w:val="yellow"/>
        </w:rPr>
        <w:t xml:space="preserve"> </w:t>
      </w:r>
      <w:r w:rsidRPr="003D08CF">
        <w:rPr>
          <w:highlight w:val="yellow"/>
        </w:rPr>
        <w:t>was</w:t>
      </w:r>
      <w:r w:rsidRPr="003D08CF">
        <w:rPr>
          <w:spacing w:val="-4"/>
          <w:highlight w:val="yellow"/>
        </w:rPr>
        <w:t xml:space="preserve"> </w:t>
      </w:r>
      <w:r w:rsidRPr="003D08CF">
        <w:rPr>
          <w:highlight w:val="yellow"/>
        </w:rPr>
        <w:t>asked</w:t>
      </w:r>
      <w:r w:rsidRPr="003D08CF">
        <w:rPr>
          <w:spacing w:val="-4"/>
          <w:highlight w:val="yellow"/>
        </w:rPr>
        <w:t xml:space="preserve"> </w:t>
      </w:r>
      <w:r w:rsidRPr="003D08CF">
        <w:rPr>
          <w:highlight w:val="yellow"/>
        </w:rPr>
        <w:t>to</w:t>
      </w:r>
      <w:r w:rsidRPr="003D08CF">
        <w:rPr>
          <w:spacing w:val="-4"/>
          <w:highlight w:val="yellow"/>
        </w:rPr>
        <w:t xml:space="preserve"> </w:t>
      </w:r>
      <w:r w:rsidRPr="003D08CF">
        <w:rPr>
          <w:highlight w:val="yellow"/>
        </w:rPr>
        <w:t>follow</w:t>
      </w:r>
      <w:r w:rsidRPr="003D08CF">
        <w:rPr>
          <w:spacing w:val="-4"/>
          <w:highlight w:val="yellow"/>
        </w:rPr>
        <w:t xml:space="preserve"> </w:t>
      </w:r>
      <w:r w:rsidRPr="003D08CF">
        <w:rPr>
          <w:highlight w:val="yellow"/>
        </w:rPr>
        <w:t>them</w:t>
      </w:r>
      <w:r w:rsidRPr="003D08CF">
        <w:rPr>
          <w:spacing w:val="-4"/>
          <w:highlight w:val="yellow"/>
        </w:rPr>
        <w:t xml:space="preserve"> </w:t>
      </w:r>
      <w:r w:rsidRPr="003D08CF">
        <w:rPr>
          <w:highlight w:val="yellow"/>
        </w:rPr>
        <w:t>carefully.</w:t>
      </w:r>
      <w:r w:rsidRPr="003D08CF">
        <w:rPr>
          <w:spacing w:val="-4"/>
          <w:highlight w:val="yellow"/>
        </w:rPr>
        <w:t xml:space="preserve"> </w:t>
      </w:r>
      <w:r w:rsidRPr="003D08CF">
        <w:rPr>
          <w:highlight w:val="yellow"/>
        </w:rPr>
        <w:t>Iker</w:t>
      </w:r>
      <w:r w:rsidRPr="003D08CF">
        <w:rPr>
          <w:spacing w:val="-4"/>
          <w:highlight w:val="yellow"/>
        </w:rPr>
        <w:t xml:space="preserve"> </w:t>
      </w:r>
      <w:r w:rsidRPr="003D08CF">
        <w:rPr>
          <w:highlight w:val="yellow"/>
        </w:rPr>
        <w:t>obtained a score of 93, which is in the 32nd percentile (average range).</w:t>
      </w:r>
    </w:p>
    <w:p w14:paraId="4CEDF9EE" w14:textId="77777777" w:rsidR="00C156AD" w:rsidRDefault="00C156AD">
      <w:pPr>
        <w:pStyle w:val="BodyText"/>
        <w:spacing w:before="10"/>
        <w:rPr>
          <w:sz w:val="17"/>
        </w:rPr>
      </w:pPr>
    </w:p>
    <w:tbl>
      <w:tblPr>
        <w:tblW w:w="0" w:type="auto"/>
        <w:tblInd w:w="2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45"/>
        <w:gridCol w:w="2130"/>
        <w:gridCol w:w="2790"/>
        <w:gridCol w:w="2070"/>
        <w:gridCol w:w="1560"/>
      </w:tblGrid>
      <w:tr w:rsidR="00C156AD" w14:paraId="3D3767EB" w14:textId="77777777">
        <w:trPr>
          <w:trHeight w:val="915"/>
        </w:trPr>
        <w:tc>
          <w:tcPr>
            <w:tcW w:w="10695" w:type="dxa"/>
            <w:gridSpan w:val="5"/>
          </w:tcPr>
          <w:p w14:paraId="609A0D74" w14:textId="77777777" w:rsidR="00C156AD" w:rsidRPr="003D08CF" w:rsidRDefault="00000000">
            <w:pPr>
              <w:pStyle w:val="TableParagraph"/>
              <w:spacing w:before="82"/>
              <w:ind w:left="107"/>
              <w:rPr>
                <w:b/>
                <w:sz w:val="20"/>
                <w:highlight w:val="yellow"/>
              </w:rPr>
            </w:pPr>
            <w:r w:rsidRPr="003D08CF">
              <w:rPr>
                <w:b/>
                <w:sz w:val="20"/>
                <w:highlight w:val="yellow"/>
              </w:rPr>
              <w:t>Long-Term</w:t>
            </w:r>
            <w:r w:rsidRPr="003D08CF">
              <w:rPr>
                <w:b/>
                <w:spacing w:val="-4"/>
                <w:sz w:val="20"/>
                <w:highlight w:val="yellow"/>
              </w:rPr>
              <w:t xml:space="preserve"> </w:t>
            </w:r>
            <w:r w:rsidRPr="003D08CF">
              <w:rPr>
                <w:b/>
                <w:sz w:val="20"/>
                <w:highlight w:val="yellow"/>
              </w:rPr>
              <w:t>Retrieval</w:t>
            </w:r>
            <w:r w:rsidRPr="003D08CF">
              <w:rPr>
                <w:b/>
                <w:spacing w:val="-4"/>
                <w:sz w:val="20"/>
                <w:highlight w:val="yellow"/>
              </w:rPr>
              <w:t xml:space="preserve"> </w:t>
            </w:r>
            <w:r w:rsidRPr="003D08CF">
              <w:rPr>
                <w:b/>
                <w:sz w:val="20"/>
                <w:highlight w:val="yellow"/>
              </w:rPr>
              <w:t>-</w:t>
            </w:r>
            <w:r w:rsidRPr="003D08CF">
              <w:rPr>
                <w:b/>
                <w:spacing w:val="-4"/>
                <w:sz w:val="20"/>
                <w:highlight w:val="yellow"/>
              </w:rPr>
              <w:t xml:space="preserve"> </w:t>
            </w:r>
            <w:r w:rsidRPr="003D08CF">
              <w:rPr>
                <w:b/>
                <w:sz w:val="20"/>
                <w:highlight w:val="yellow"/>
              </w:rPr>
              <w:t>Retrieval</w:t>
            </w:r>
            <w:r w:rsidRPr="003D08CF">
              <w:rPr>
                <w:b/>
                <w:spacing w:val="-4"/>
                <w:sz w:val="20"/>
                <w:highlight w:val="yellow"/>
              </w:rPr>
              <w:t xml:space="preserve"> </w:t>
            </w:r>
            <w:r w:rsidRPr="003D08CF">
              <w:rPr>
                <w:b/>
                <w:sz w:val="20"/>
                <w:highlight w:val="yellow"/>
              </w:rPr>
              <w:t>Fluency</w:t>
            </w:r>
            <w:r w:rsidRPr="003D08CF">
              <w:rPr>
                <w:b/>
                <w:spacing w:val="-4"/>
                <w:sz w:val="20"/>
                <w:highlight w:val="yellow"/>
              </w:rPr>
              <w:t xml:space="preserve"> (Gr)</w:t>
            </w:r>
          </w:p>
          <w:p w14:paraId="11030DDC" w14:textId="77777777" w:rsidR="00C156AD" w:rsidRPr="003D08CF" w:rsidRDefault="00000000">
            <w:pPr>
              <w:pStyle w:val="TableParagraph"/>
              <w:spacing w:before="10" w:line="249" w:lineRule="auto"/>
              <w:ind w:left="107"/>
              <w:rPr>
                <w:sz w:val="20"/>
                <w:highlight w:val="yellow"/>
              </w:rPr>
            </w:pPr>
            <w:r w:rsidRPr="003D08CF">
              <w:rPr>
                <w:sz w:val="20"/>
                <w:highlight w:val="yellow"/>
              </w:rPr>
              <w:t>Rapid</w:t>
            </w:r>
            <w:r w:rsidRPr="003D08CF">
              <w:rPr>
                <w:spacing w:val="-3"/>
                <w:sz w:val="20"/>
                <w:highlight w:val="yellow"/>
              </w:rPr>
              <w:t xml:space="preserve"> </w:t>
            </w:r>
            <w:r w:rsidRPr="003D08CF">
              <w:rPr>
                <w:sz w:val="20"/>
                <w:highlight w:val="yellow"/>
              </w:rPr>
              <w:t>naming</w:t>
            </w:r>
            <w:r w:rsidRPr="003D08CF">
              <w:rPr>
                <w:spacing w:val="-3"/>
                <w:sz w:val="20"/>
                <w:highlight w:val="yellow"/>
              </w:rPr>
              <w:t xml:space="preserve"> </w:t>
            </w:r>
            <w:r w:rsidRPr="003D08CF">
              <w:rPr>
                <w:sz w:val="20"/>
                <w:highlight w:val="yellow"/>
              </w:rPr>
              <w:t>of</w:t>
            </w:r>
            <w:r w:rsidRPr="003D08CF">
              <w:rPr>
                <w:spacing w:val="-3"/>
                <w:sz w:val="20"/>
                <w:highlight w:val="yellow"/>
              </w:rPr>
              <w:t xml:space="preserve"> </w:t>
            </w:r>
            <w:r w:rsidRPr="003D08CF">
              <w:rPr>
                <w:sz w:val="20"/>
                <w:highlight w:val="yellow"/>
              </w:rPr>
              <w:t>objects,</w:t>
            </w:r>
            <w:r w:rsidRPr="003D08CF">
              <w:rPr>
                <w:spacing w:val="-3"/>
                <w:sz w:val="20"/>
                <w:highlight w:val="yellow"/>
              </w:rPr>
              <w:t xml:space="preserve"> </w:t>
            </w:r>
            <w:r w:rsidRPr="003D08CF">
              <w:rPr>
                <w:sz w:val="20"/>
                <w:highlight w:val="yellow"/>
              </w:rPr>
              <w:t>colors,</w:t>
            </w:r>
            <w:r w:rsidRPr="003D08CF">
              <w:rPr>
                <w:spacing w:val="-3"/>
                <w:sz w:val="20"/>
                <w:highlight w:val="yellow"/>
              </w:rPr>
              <w:t xml:space="preserve"> </w:t>
            </w:r>
            <w:r w:rsidRPr="003D08CF">
              <w:rPr>
                <w:sz w:val="20"/>
                <w:highlight w:val="yellow"/>
              </w:rPr>
              <w:t>digits,</w:t>
            </w:r>
            <w:r w:rsidRPr="003D08CF">
              <w:rPr>
                <w:spacing w:val="-3"/>
                <w:sz w:val="20"/>
                <w:highlight w:val="yellow"/>
              </w:rPr>
              <w:t xml:space="preserve"> </w:t>
            </w:r>
            <w:r w:rsidRPr="003D08CF">
              <w:rPr>
                <w:sz w:val="20"/>
                <w:highlight w:val="yellow"/>
              </w:rPr>
              <w:t>or</w:t>
            </w:r>
            <w:r w:rsidRPr="003D08CF">
              <w:rPr>
                <w:spacing w:val="-3"/>
                <w:sz w:val="20"/>
                <w:highlight w:val="yellow"/>
              </w:rPr>
              <w:t xml:space="preserve"> </w:t>
            </w:r>
            <w:r w:rsidRPr="003D08CF">
              <w:rPr>
                <w:sz w:val="20"/>
                <w:highlight w:val="yellow"/>
              </w:rPr>
              <w:t>letters</w:t>
            </w:r>
            <w:r w:rsidRPr="003D08CF">
              <w:rPr>
                <w:spacing w:val="-3"/>
                <w:sz w:val="20"/>
                <w:highlight w:val="yellow"/>
              </w:rPr>
              <w:t xml:space="preserve"> </w:t>
            </w:r>
            <w:r w:rsidRPr="003D08CF">
              <w:rPr>
                <w:sz w:val="20"/>
                <w:highlight w:val="yellow"/>
              </w:rPr>
              <w:t>requires</w:t>
            </w:r>
            <w:r w:rsidRPr="003D08CF">
              <w:rPr>
                <w:spacing w:val="-3"/>
                <w:sz w:val="20"/>
                <w:highlight w:val="yellow"/>
              </w:rPr>
              <w:t xml:space="preserve"> </w:t>
            </w:r>
            <w:r w:rsidRPr="003D08CF">
              <w:rPr>
                <w:sz w:val="20"/>
                <w:highlight w:val="yellow"/>
              </w:rPr>
              <w:t>efficient</w:t>
            </w:r>
            <w:r w:rsidRPr="003D08CF">
              <w:rPr>
                <w:spacing w:val="-3"/>
                <w:sz w:val="20"/>
                <w:highlight w:val="yellow"/>
              </w:rPr>
              <w:t xml:space="preserve"> </w:t>
            </w:r>
            <w:r w:rsidRPr="003D08CF">
              <w:rPr>
                <w:sz w:val="20"/>
                <w:highlight w:val="yellow"/>
              </w:rPr>
              <w:t>retrieval</w:t>
            </w:r>
            <w:r w:rsidRPr="003D08CF">
              <w:rPr>
                <w:spacing w:val="-3"/>
                <w:sz w:val="20"/>
                <w:highlight w:val="yellow"/>
              </w:rPr>
              <w:t xml:space="preserve"> </w:t>
            </w:r>
            <w:r w:rsidRPr="003D08CF">
              <w:rPr>
                <w:sz w:val="20"/>
                <w:highlight w:val="yellow"/>
              </w:rPr>
              <w:t>of</w:t>
            </w:r>
            <w:r w:rsidRPr="003D08CF">
              <w:rPr>
                <w:spacing w:val="-3"/>
                <w:sz w:val="20"/>
                <w:highlight w:val="yellow"/>
              </w:rPr>
              <w:t xml:space="preserve"> </w:t>
            </w:r>
            <w:r w:rsidRPr="003D08CF">
              <w:rPr>
                <w:sz w:val="20"/>
                <w:highlight w:val="yellow"/>
              </w:rPr>
              <w:t>phonological</w:t>
            </w:r>
            <w:r w:rsidRPr="003D08CF">
              <w:rPr>
                <w:spacing w:val="-3"/>
                <w:sz w:val="20"/>
                <w:highlight w:val="yellow"/>
              </w:rPr>
              <w:t xml:space="preserve"> </w:t>
            </w:r>
            <w:r w:rsidRPr="003D08CF">
              <w:rPr>
                <w:sz w:val="20"/>
                <w:highlight w:val="yellow"/>
              </w:rPr>
              <w:t>information</w:t>
            </w:r>
            <w:r w:rsidRPr="003D08CF">
              <w:rPr>
                <w:spacing w:val="-3"/>
                <w:sz w:val="20"/>
                <w:highlight w:val="yellow"/>
              </w:rPr>
              <w:t xml:space="preserve"> </w:t>
            </w:r>
            <w:r w:rsidRPr="003D08CF">
              <w:rPr>
                <w:sz w:val="20"/>
                <w:highlight w:val="yellow"/>
              </w:rPr>
              <w:t>from</w:t>
            </w:r>
            <w:r w:rsidRPr="003D08CF">
              <w:rPr>
                <w:spacing w:val="-3"/>
                <w:sz w:val="20"/>
                <w:highlight w:val="yellow"/>
              </w:rPr>
              <w:t xml:space="preserve"> </w:t>
            </w:r>
            <w:r w:rsidRPr="003D08CF">
              <w:rPr>
                <w:sz w:val="20"/>
                <w:highlight w:val="yellow"/>
              </w:rPr>
              <w:t xml:space="preserve">long-term </w:t>
            </w:r>
            <w:r w:rsidRPr="003D08CF">
              <w:rPr>
                <w:spacing w:val="-2"/>
                <w:sz w:val="20"/>
                <w:highlight w:val="yellow"/>
              </w:rPr>
              <w:t>memory.</w:t>
            </w:r>
          </w:p>
        </w:tc>
      </w:tr>
      <w:tr w:rsidR="00C156AD" w14:paraId="1FE5474E" w14:textId="77777777">
        <w:trPr>
          <w:trHeight w:val="435"/>
        </w:trPr>
        <w:tc>
          <w:tcPr>
            <w:tcW w:w="2145" w:type="dxa"/>
          </w:tcPr>
          <w:p w14:paraId="119A88A7" w14:textId="77777777" w:rsidR="00C156AD" w:rsidRPr="003D08CF" w:rsidRDefault="00000000">
            <w:pPr>
              <w:pStyle w:val="TableParagraph"/>
              <w:spacing w:before="97"/>
              <w:ind w:left="107"/>
              <w:rPr>
                <w:b/>
                <w:sz w:val="20"/>
                <w:highlight w:val="yellow"/>
              </w:rPr>
            </w:pPr>
            <w:r w:rsidRPr="003D08CF">
              <w:rPr>
                <w:b/>
                <w:spacing w:val="-2"/>
                <w:sz w:val="20"/>
                <w:highlight w:val="yellow"/>
                <w:u w:val="single"/>
              </w:rPr>
              <w:t>Instrument</w:t>
            </w:r>
            <w:r w:rsidRPr="003D08CF">
              <w:rPr>
                <w:b/>
                <w:spacing w:val="40"/>
                <w:sz w:val="20"/>
                <w:highlight w:val="yellow"/>
                <w:u w:val="single"/>
              </w:rPr>
              <w:t xml:space="preserve"> </w:t>
            </w:r>
          </w:p>
        </w:tc>
        <w:tc>
          <w:tcPr>
            <w:tcW w:w="2130" w:type="dxa"/>
          </w:tcPr>
          <w:p w14:paraId="70791FD1" w14:textId="77777777" w:rsidR="00C156AD" w:rsidRPr="003D08CF" w:rsidRDefault="00000000">
            <w:pPr>
              <w:pStyle w:val="TableParagraph"/>
              <w:spacing w:before="97"/>
              <w:ind w:left="101"/>
              <w:rPr>
                <w:b/>
                <w:sz w:val="20"/>
                <w:highlight w:val="yellow"/>
              </w:rPr>
            </w:pPr>
            <w:r w:rsidRPr="003D08CF">
              <w:rPr>
                <w:b/>
                <w:sz w:val="20"/>
                <w:highlight w:val="yellow"/>
                <w:u w:val="single"/>
              </w:rPr>
              <w:t>Narrow</w:t>
            </w:r>
            <w:r w:rsidRPr="003D08CF">
              <w:rPr>
                <w:b/>
                <w:spacing w:val="-8"/>
                <w:sz w:val="20"/>
                <w:highlight w:val="yellow"/>
                <w:u w:val="single"/>
              </w:rPr>
              <w:t xml:space="preserve"> </w:t>
            </w:r>
            <w:r w:rsidRPr="003D08CF">
              <w:rPr>
                <w:b/>
                <w:spacing w:val="-2"/>
                <w:sz w:val="20"/>
                <w:highlight w:val="yellow"/>
                <w:u w:val="single"/>
              </w:rPr>
              <w:t>Abilities</w:t>
            </w:r>
          </w:p>
        </w:tc>
        <w:tc>
          <w:tcPr>
            <w:tcW w:w="2790" w:type="dxa"/>
          </w:tcPr>
          <w:p w14:paraId="71C69B1F" w14:textId="77777777" w:rsidR="00C156AD" w:rsidRPr="003D08CF" w:rsidRDefault="00000000">
            <w:pPr>
              <w:pStyle w:val="TableParagraph"/>
              <w:spacing w:before="97"/>
              <w:ind w:left="110"/>
              <w:rPr>
                <w:b/>
                <w:sz w:val="20"/>
                <w:highlight w:val="yellow"/>
              </w:rPr>
            </w:pPr>
            <w:r w:rsidRPr="003D08CF">
              <w:rPr>
                <w:b/>
                <w:spacing w:val="-2"/>
                <w:sz w:val="20"/>
                <w:highlight w:val="yellow"/>
                <w:u w:val="single"/>
              </w:rPr>
              <w:t>Com</w:t>
            </w:r>
            <w:r w:rsidRPr="003D08CF">
              <w:rPr>
                <w:b/>
                <w:spacing w:val="-2"/>
                <w:sz w:val="20"/>
                <w:highlight w:val="yellow"/>
              </w:rPr>
              <w:t>p</w:t>
            </w:r>
            <w:r w:rsidRPr="003D08CF">
              <w:rPr>
                <w:b/>
                <w:spacing w:val="-2"/>
                <w:sz w:val="20"/>
                <w:highlight w:val="yellow"/>
                <w:u w:val="single"/>
              </w:rPr>
              <w:t>osite/Index</w:t>
            </w:r>
          </w:p>
        </w:tc>
        <w:tc>
          <w:tcPr>
            <w:tcW w:w="2070" w:type="dxa"/>
          </w:tcPr>
          <w:p w14:paraId="6B39DA63" w14:textId="77777777" w:rsidR="00C156AD" w:rsidRPr="003D08CF" w:rsidRDefault="00000000">
            <w:pPr>
              <w:pStyle w:val="TableParagraph"/>
              <w:spacing w:before="97"/>
              <w:ind w:left="114"/>
              <w:rPr>
                <w:b/>
                <w:sz w:val="20"/>
                <w:highlight w:val="yellow"/>
              </w:rPr>
            </w:pPr>
            <w:r w:rsidRPr="003D08CF">
              <w:rPr>
                <w:b/>
                <w:sz w:val="20"/>
                <w:highlight w:val="yellow"/>
                <w:u w:val="single"/>
              </w:rPr>
              <w:t>Standard</w:t>
            </w:r>
            <w:r w:rsidRPr="003D08CF">
              <w:rPr>
                <w:b/>
                <w:spacing w:val="-1"/>
                <w:sz w:val="20"/>
                <w:highlight w:val="yellow"/>
                <w:u w:val="single"/>
              </w:rPr>
              <w:t xml:space="preserve"> </w:t>
            </w:r>
            <w:r w:rsidRPr="003D08CF">
              <w:rPr>
                <w:b/>
                <w:spacing w:val="-2"/>
                <w:sz w:val="20"/>
                <w:highlight w:val="yellow"/>
                <w:u w:val="single"/>
              </w:rPr>
              <w:t>Score</w:t>
            </w:r>
          </w:p>
        </w:tc>
        <w:tc>
          <w:tcPr>
            <w:tcW w:w="1560" w:type="dxa"/>
          </w:tcPr>
          <w:p w14:paraId="257BF7FC" w14:textId="77777777" w:rsidR="00C156AD" w:rsidRPr="003D08CF" w:rsidRDefault="00000000">
            <w:pPr>
              <w:pStyle w:val="TableParagraph"/>
              <w:spacing w:before="97"/>
              <w:ind w:left="114"/>
              <w:rPr>
                <w:b/>
                <w:sz w:val="20"/>
                <w:highlight w:val="yellow"/>
              </w:rPr>
            </w:pPr>
            <w:r w:rsidRPr="003D08CF">
              <w:rPr>
                <w:b/>
                <w:spacing w:val="-2"/>
                <w:sz w:val="20"/>
                <w:highlight w:val="yellow"/>
                <w:u w:val="single"/>
              </w:rPr>
              <w:t>Descri</w:t>
            </w:r>
            <w:r w:rsidRPr="003D08CF">
              <w:rPr>
                <w:b/>
                <w:spacing w:val="-2"/>
                <w:sz w:val="20"/>
                <w:highlight w:val="yellow"/>
              </w:rPr>
              <w:t>p</w:t>
            </w:r>
            <w:r w:rsidRPr="003D08CF">
              <w:rPr>
                <w:b/>
                <w:spacing w:val="-2"/>
                <w:sz w:val="20"/>
                <w:highlight w:val="yellow"/>
                <w:u w:val="single"/>
              </w:rPr>
              <w:t>tor</w:t>
            </w:r>
          </w:p>
        </w:tc>
      </w:tr>
      <w:tr w:rsidR="00C156AD" w14:paraId="51FCF6B2" w14:textId="77777777">
        <w:trPr>
          <w:trHeight w:val="450"/>
        </w:trPr>
        <w:tc>
          <w:tcPr>
            <w:tcW w:w="2145" w:type="dxa"/>
          </w:tcPr>
          <w:p w14:paraId="39ED3D20" w14:textId="77777777" w:rsidR="00C156AD" w:rsidRDefault="00000000">
            <w:pPr>
              <w:pStyle w:val="TableParagraph"/>
              <w:spacing w:before="97"/>
              <w:ind w:left="107"/>
              <w:rPr>
                <w:sz w:val="20"/>
              </w:rPr>
            </w:pPr>
            <w:r>
              <w:rPr>
                <w:spacing w:val="-2"/>
                <w:sz w:val="20"/>
              </w:rPr>
              <w:t>CTOPP-</w:t>
            </w:r>
            <w:r>
              <w:rPr>
                <w:spacing w:val="-10"/>
                <w:sz w:val="20"/>
              </w:rPr>
              <w:t>2</w:t>
            </w:r>
          </w:p>
        </w:tc>
        <w:tc>
          <w:tcPr>
            <w:tcW w:w="2130" w:type="dxa"/>
          </w:tcPr>
          <w:p w14:paraId="5D4EBA88" w14:textId="77777777" w:rsidR="00C156AD" w:rsidRDefault="00C156AD">
            <w:pPr>
              <w:pStyle w:val="TableParagraph"/>
              <w:rPr>
                <w:rFonts w:ascii="Times New Roman"/>
                <w:sz w:val="18"/>
              </w:rPr>
            </w:pPr>
          </w:p>
        </w:tc>
        <w:tc>
          <w:tcPr>
            <w:tcW w:w="2790" w:type="dxa"/>
          </w:tcPr>
          <w:p w14:paraId="3056DF4E" w14:textId="77777777" w:rsidR="00C156AD" w:rsidRPr="003D08CF" w:rsidRDefault="00000000">
            <w:pPr>
              <w:pStyle w:val="TableParagraph"/>
              <w:spacing w:before="101"/>
              <w:ind w:left="110"/>
              <w:rPr>
                <w:b/>
                <w:sz w:val="18"/>
                <w:highlight w:val="yellow"/>
              </w:rPr>
            </w:pPr>
            <w:r w:rsidRPr="003D08CF">
              <w:rPr>
                <w:b/>
                <w:sz w:val="18"/>
                <w:highlight w:val="yellow"/>
              </w:rPr>
              <w:t xml:space="preserve">Rapid Symbolic </w:t>
            </w:r>
            <w:r w:rsidRPr="003D08CF">
              <w:rPr>
                <w:b/>
                <w:spacing w:val="-2"/>
                <w:sz w:val="18"/>
                <w:highlight w:val="yellow"/>
              </w:rPr>
              <w:t>Naming</w:t>
            </w:r>
          </w:p>
        </w:tc>
        <w:tc>
          <w:tcPr>
            <w:tcW w:w="2070" w:type="dxa"/>
          </w:tcPr>
          <w:p w14:paraId="0FC17C65" w14:textId="77777777" w:rsidR="00C156AD" w:rsidRDefault="00000000">
            <w:pPr>
              <w:pStyle w:val="TableParagraph"/>
              <w:spacing w:before="97"/>
              <w:ind w:left="915" w:right="886"/>
              <w:jc w:val="center"/>
              <w:rPr>
                <w:sz w:val="20"/>
              </w:rPr>
            </w:pPr>
            <w:r>
              <w:rPr>
                <w:spacing w:val="-5"/>
                <w:sz w:val="20"/>
              </w:rPr>
              <w:t>76</w:t>
            </w:r>
          </w:p>
        </w:tc>
        <w:tc>
          <w:tcPr>
            <w:tcW w:w="1560" w:type="dxa"/>
          </w:tcPr>
          <w:p w14:paraId="0CCDE5FE" w14:textId="77777777" w:rsidR="00C156AD" w:rsidRPr="003D08CF" w:rsidRDefault="00000000">
            <w:pPr>
              <w:pStyle w:val="TableParagraph"/>
              <w:spacing w:before="97"/>
              <w:ind w:left="587" w:right="565"/>
              <w:jc w:val="center"/>
              <w:rPr>
                <w:sz w:val="20"/>
                <w:highlight w:val="yellow"/>
              </w:rPr>
            </w:pPr>
            <w:r w:rsidRPr="003D08CF">
              <w:rPr>
                <w:spacing w:val="-5"/>
                <w:sz w:val="20"/>
                <w:highlight w:val="yellow"/>
              </w:rPr>
              <w:t>Low</w:t>
            </w:r>
          </w:p>
        </w:tc>
      </w:tr>
      <w:tr w:rsidR="00C156AD" w14:paraId="6972C878" w14:textId="77777777">
        <w:trPr>
          <w:trHeight w:val="1485"/>
        </w:trPr>
        <w:tc>
          <w:tcPr>
            <w:tcW w:w="2145" w:type="dxa"/>
          </w:tcPr>
          <w:p w14:paraId="7090F80F" w14:textId="77777777" w:rsidR="00C156AD" w:rsidRPr="003D08CF" w:rsidRDefault="00000000">
            <w:pPr>
              <w:pStyle w:val="TableParagraph"/>
              <w:spacing w:before="82"/>
              <w:ind w:left="107"/>
              <w:rPr>
                <w:sz w:val="20"/>
                <w:highlight w:val="yellow"/>
              </w:rPr>
            </w:pPr>
            <w:r w:rsidRPr="003D08CF">
              <w:rPr>
                <w:spacing w:val="-2"/>
                <w:sz w:val="20"/>
              </w:rPr>
              <w:t>CTOPP-</w:t>
            </w:r>
            <w:r w:rsidRPr="003D08CF">
              <w:rPr>
                <w:spacing w:val="-10"/>
                <w:sz w:val="20"/>
              </w:rPr>
              <w:t>2</w:t>
            </w:r>
          </w:p>
        </w:tc>
        <w:tc>
          <w:tcPr>
            <w:tcW w:w="2130" w:type="dxa"/>
          </w:tcPr>
          <w:p w14:paraId="048938C9" w14:textId="77777777" w:rsidR="00C156AD" w:rsidRPr="003D08CF" w:rsidRDefault="00000000">
            <w:pPr>
              <w:pStyle w:val="TableParagraph"/>
              <w:spacing w:before="86"/>
              <w:ind w:left="101"/>
              <w:rPr>
                <w:sz w:val="18"/>
                <w:highlight w:val="yellow"/>
              </w:rPr>
            </w:pPr>
            <w:r w:rsidRPr="003D08CF">
              <w:rPr>
                <w:sz w:val="18"/>
                <w:highlight w:val="yellow"/>
              </w:rPr>
              <w:t>NA: Naming</w:t>
            </w:r>
            <w:r w:rsidRPr="003D08CF">
              <w:rPr>
                <w:spacing w:val="-10"/>
                <w:sz w:val="18"/>
                <w:highlight w:val="yellow"/>
              </w:rPr>
              <w:t xml:space="preserve"> </w:t>
            </w:r>
            <w:r w:rsidRPr="003D08CF">
              <w:rPr>
                <w:spacing w:val="-2"/>
                <w:sz w:val="18"/>
                <w:highlight w:val="yellow"/>
              </w:rPr>
              <w:t>Ability</w:t>
            </w:r>
          </w:p>
        </w:tc>
        <w:tc>
          <w:tcPr>
            <w:tcW w:w="2790" w:type="dxa"/>
          </w:tcPr>
          <w:p w14:paraId="1F5428B3" w14:textId="77777777" w:rsidR="00C156AD" w:rsidRPr="003D08CF" w:rsidRDefault="00000000">
            <w:pPr>
              <w:pStyle w:val="TableParagraph"/>
              <w:spacing w:before="86"/>
              <w:ind w:left="110"/>
              <w:rPr>
                <w:b/>
                <w:sz w:val="18"/>
                <w:highlight w:val="yellow"/>
              </w:rPr>
            </w:pPr>
            <w:r w:rsidRPr="003D08CF">
              <w:rPr>
                <w:b/>
                <w:sz w:val="18"/>
                <w:highlight w:val="yellow"/>
              </w:rPr>
              <w:t xml:space="preserve">Rapid Digit </w:t>
            </w:r>
            <w:r w:rsidRPr="003D08CF">
              <w:rPr>
                <w:b/>
                <w:spacing w:val="-2"/>
                <w:sz w:val="18"/>
                <w:highlight w:val="yellow"/>
              </w:rPr>
              <w:t>Naming</w:t>
            </w:r>
          </w:p>
          <w:p w14:paraId="7AAA1EE9" w14:textId="77777777" w:rsidR="00C156AD" w:rsidRPr="003D08CF" w:rsidRDefault="00000000">
            <w:pPr>
              <w:pStyle w:val="TableParagraph"/>
              <w:spacing w:before="18" w:line="247" w:lineRule="auto"/>
              <w:ind w:left="110"/>
              <w:rPr>
                <w:sz w:val="18"/>
                <w:highlight w:val="yellow"/>
              </w:rPr>
            </w:pPr>
            <w:r w:rsidRPr="003D08CF">
              <w:rPr>
                <w:sz w:val="18"/>
                <w:highlight w:val="yellow"/>
              </w:rPr>
              <w:t>It</w:t>
            </w:r>
            <w:r w:rsidRPr="003D08CF">
              <w:rPr>
                <w:spacing w:val="-8"/>
                <w:sz w:val="18"/>
                <w:highlight w:val="yellow"/>
              </w:rPr>
              <w:t xml:space="preserve"> </w:t>
            </w:r>
            <w:r w:rsidRPr="003D08CF">
              <w:rPr>
                <w:sz w:val="18"/>
                <w:highlight w:val="yellow"/>
              </w:rPr>
              <w:t>measures</w:t>
            </w:r>
            <w:r w:rsidRPr="003D08CF">
              <w:rPr>
                <w:spacing w:val="-8"/>
                <w:sz w:val="18"/>
                <w:highlight w:val="yellow"/>
              </w:rPr>
              <w:t xml:space="preserve"> </w:t>
            </w:r>
            <w:r w:rsidRPr="003D08CF">
              <w:rPr>
                <w:sz w:val="18"/>
                <w:highlight w:val="yellow"/>
              </w:rPr>
              <w:t>the</w:t>
            </w:r>
            <w:r w:rsidRPr="003D08CF">
              <w:rPr>
                <w:spacing w:val="-8"/>
                <w:sz w:val="18"/>
                <w:highlight w:val="yellow"/>
              </w:rPr>
              <w:t xml:space="preserve"> </w:t>
            </w:r>
            <w:r w:rsidRPr="003D08CF">
              <w:rPr>
                <w:sz w:val="18"/>
                <w:highlight w:val="yellow"/>
              </w:rPr>
              <w:t>ability</w:t>
            </w:r>
            <w:r w:rsidRPr="003D08CF">
              <w:rPr>
                <w:spacing w:val="-8"/>
                <w:sz w:val="18"/>
                <w:highlight w:val="yellow"/>
              </w:rPr>
              <w:t xml:space="preserve"> </w:t>
            </w:r>
            <w:r w:rsidRPr="003D08CF">
              <w:rPr>
                <w:sz w:val="18"/>
                <w:highlight w:val="yellow"/>
              </w:rPr>
              <w:t>to</w:t>
            </w:r>
            <w:r w:rsidRPr="003D08CF">
              <w:rPr>
                <w:spacing w:val="-8"/>
                <w:sz w:val="18"/>
                <w:highlight w:val="yellow"/>
              </w:rPr>
              <w:t xml:space="preserve"> </w:t>
            </w:r>
            <w:r w:rsidRPr="003D08CF">
              <w:rPr>
                <w:sz w:val="18"/>
                <w:highlight w:val="yellow"/>
              </w:rPr>
              <w:t>include efficient retrieval of information from long-term or permanent memory and name quickly and repeatedly letters</w:t>
            </w:r>
          </w:p>
        </w:tc>
        <w:tc>
          <w:tcPr>
            <w:tcW w:w="2070" w:type="dxa"/>
          </w:tcPr>
          <w:p w14:paraId="6B70C036" w14:textId="77777777" w:rsidR="00C156AD" w:rsidRDefault="00000000">
            <w:pPr>
              <w:pStyle w:val="TableParagraph"/>
              <w:spacing w:before="82"/>
              <w:ind w:left="915" w:right="886"/>
              <w:jc w:val="center"/>
              <w:rPr>
                <w:sz w:val="20"/>
              </w:rPr>
            </w:pPr>
            <w:r>
              <w:rPr>
                <w:spacing w:val="-5"/>
                <w:sz w:val="20"/>
              </w:rPr>
              <w:t>80</w:t>
            </w:r>
          </w:p>
        </w:tc>
        <w:tc>
          <w:tcPr>
            <w:tcW w:w="1560" w:type="dxa"/>
          </w:tcPr>
          <w:p w14:paraId="5F8AC34A" w14:textId="77777777" w:rsidR="00C156AD" w:rsidRPr="003D08CF" w:rsidRDefault="00000000">
            <w:pPr>
              <w:pStyle w:val="TableParagraph"/>
              <w:spacing w:before="82" w:line="249" w:lineRule="auto"/>
              <w:ind w:left="412" w:right="382" w:firstLine="70"/>
              <w:rPr>
                <w:sz w:val="20"/>
                <w:highlight w:val="yellow"/>
              </w:rPr>
            </w:pPr>
            <w:r w:rsidRPr="003D08CF">
              <w:rPr>
                <w:spacing w:val="-2"/>
                <w:sz w:val="20"/>
                <w:highlight w:val="yellow"/>
              </w:rPr>
              <w:t>Below Average</w:t>
            </w:r>
          </w:p>
        </w:tc>
      </w:tr>
      <w:tr w:rsidR="003D08CF" w14:paraId="7F689E15" w14:textId="77777777" w:rsidTr="00E47306">
        <w:trPr>
          <w:trHeight w:val="1485"/>
        </w:trPr>
        <w:tc>
          <w:tcPr>
            <w:tcW w:w="2145" w:type="dxa"/>
          </w:tcPr>
          <w:p w14:paraId="3AF49C07" w14:textId="77777777" w:rsidR="003D08CF" w:rsidRDefault="003D08CF" w:rsidP="00E47306">
            <w:pPr>
              <w:pStyle w:val="TableParagraph"/>
              <w:spacing w:before="82"/>
              <w:ind w:left="107"/>
              <w:rPr>
                <w:sz w:val="20"/>
              </w:rPr>
            </w:pPr>
            <w:r>
              <w:rPr>
                <w:spacing w:val="-2"/>
                <w:sz w:val="20"/>
              </w:rPr>
              <w:lastRenderedPageBreak/>
              <w:t>CTOPP-</w:t>
            </w:r>
            <w:r>
              <w:rPr>
                <w:spacing w:val="-10"/>
                <w:sz w:val="20"/>
              </w:rPr>
              <w:t>2</w:t>
            </w:r>
          </w:p>
        </w:tc>
        <w:tc>
          <w:tcPr>
            <w:tcW w:w="2130" w:type="dxa"/>
          </w:tcPr>
          <w:p w14:paraId="55127E13" w14:textId="77777777" w:rsidR="003D08CF" w:rsidRPr="003D08CF" w:rsidRDefault="003D08CF" w:rsidP="00E47306">
            <w:pPr>
              <w:pStyle w:val="TableParagraph"/>
              <w:spacing w:before="86"/>
              <w:ind w:left="101"/>
              <w:rPr>
                <w:sz w:val="18"/>
                <w:highlight w:val="yellow"/>
              </w:rPr>
            </w:pPr>
            <w:r w:rsidRPr="003D08CF">
              <w:rPr>
                <w:sz w:val="18"/>
                <w:highlight w:val="yellow"/>
              </w:rPr>
              <w:t>NA: Naming</w:t>
            </w:r>
            <w:r w:rsidRPr="003D08CF">
              <w:rPr>
                <w:spacing w:val="-10"/>
                <w:sz w:val="18"/>
                <w:highlight w:val="yellow"/>
              </w:rPr>
              <w:t xml:space="preserve"> </w:t>
            </w:r>
            <w:r w:rsidRPr="003D08CF">
              <w:rPr>
                <w:spacing w:val="-2"/>
                <w:sz w:val="18"/>
                <w:highlight w:val="yellow"/>
              </w:rPr>
              <w:t>Ability</w:t>
            </w:r>
          </w:p>
        </w:tc>
        <w:tc>
          <w:tcPr>
            <w:tcW w:w="2790" w:type="dxa"/>
          </w:tcPr>
          <w:p w14:paraId="417B8E52" w14:textId="77777777" w:rsidR="003D08CF" w:rsidRPr="003D08CF" w:rsidRDefault="003D08CF" w:rsidP="00E47306">
            <w:pPr>
              <w:pStyle w:val="TableParagraph"/>
              <w:spacing w:before="86"/>
              <w:ind w:left="110"/>
              <w:rPr>
                <w:b/>
                <w:sz w:val="18"/>
                <w:highlight w:val="yellow"/>
              </w:rPr>
            </w:pPr>
            <w:r w:rsidRPr="003D08CF">
              <w:rPr>
                <w:b/>
                <w:sz w:val="18"/>
                <w:highlight w:val="yellow"/>
              </w:rPr>
              <w:t xml:space="preserve">Rapid Letter </w:t>
            </w:r>
            <w:r w:rsidRPr="003D08CF">
              <w:rPr>
                <w:b/>
                <w:spacing w:val="-2"/>
                <w:sz w:val="18"/>
                <w:highlight w:val="yellow"/>
              </w:rPr>
              <w:t>Naming</w:t>
            </w:r>
          </w:p>
          <w:p w14:paraId="3C0FBD73" w14:textId="77777777" w:rsidR="003D08CF" w:rsidRPr="003D08CF" w:rsidRDefault="003D08CF" w:rsidP="00E47306">
            <w:pPr>
              <w:pStyle w:val="TableParagraph"/>
              <w:spacing w:before="18" w:line="247" w:lineRule="auto"/>
              <w:ind w:left="110"/>
              <w:rPr>
                <w:sz w:val="18"/>
                <w:highlight w:val="yellow"/>
              </w:rPr>
            </w:pPr>
            <w:r w:rsidRPr="003D08CF">
              <w:rPr>
                <w:sz w:val="18"/>
                <w:highlight w:val="yellow"/>
              </w:rPr>
              <w:t>It</w:t>
            </w:r>
            <w:r w:rsidRPr="003D08CF">
              <w:rPr>
                <w:spacing w:val="-8"/>
                <w:sz w:val="18"/>
                <w:highlight w:val="yellow"/>
              </w:rPr>
              <w:t xml:space="preserve"> </w:t>
            </w:r>
            <w:r w:rsidRPr="003D08CF">
              <w:rPr>
                <w:sz w:val="18"/>
                <w:highlight w:val="yellow"/>
              </w:rPr>
              <w:t>measures</w:t>
            </w:r>
            <w:r w:rsidRPr="003D08CF">
              <w:rPr>
                <w:spacing w:val="-8"/>
                <w:sz w:val="18"/>
                <w:highlight w:val="yellow"/>
              </w:rPr>
              <w:t xml:space="preserve"> </w:t>
            </w:r>
            <w:r w:rsidRPr="003D08CF">
              <w:rPr>
                <w:sz w:val="18"/>
                <w:highlight w:val="yellow"/>
              </w:rPr>
              <w:t>the</w:t>
            </w:r>
            <w:r w:rsidRPr="003D08CF">
              <w:rPr>
                <w:spacing w:val="-8"/>
                <w:sz w:val="18"/>
                <w:highlight w:val="yellow"/>
              </w:rPr>
              <w:t xml:space="preserve"> </w:t>
            </w:r>
            <w:r w:rsidRPr="003D08CF">
              <w:rPr>
                <w:sz w:val="18"/>
                <w:highlight w:val="yellow"/>
              </w:rPr>
              <w:t>ability</w:t>
            </w:r>
            <w:r w:rsidRPr="003D08CF">
              <w:rPr>
                <w:spacing w:val="-8"/>
                <w:sz w:val="18"/>
                <w:highlight w:val="yellow"/>
              </w:rPr>
              <w:t xml:space="preserve"> </w:t>
            </w:r>
            <w:r w:rsidRPr="003D08CF">
              <w:rPr>
                <w:sz w:val="18"/>
                <w:highlight w:val="yellow"/>
              </w:rPr>
              <w:t>to</w:t>
            </w:r>
            <w:r w:rsidRPr="003D08CF">
              <w:rPr>
                <w:spacing w:val="-8"/>
                <w:sz w:val="18"/>
                <w:highlight w:val="yellow"/>
              </w:rPr>
              <w:t xml:space="preserve"> </w:t>
            </w:r>
            <w:r w:rsidRPr="003D08CF">
              <w:rPr>
                <w:sz w:val="18"/>
                <w:highlight w:val="yellow"/>
              </w:rPr>
              <w:t>include efficient retrieval of information from long-term or permanent memory and name quickly and repeatedly letters</w:t>
            </w:r>
          </w:p>
        </w:tc>
        <w:tc>
          <w:tcPr>
            <w:tcW w:w="2070" w:type="dxa"/>
          </w:tcPr>
          <w:p w14:paraId="42E3C091" w14:textId="77777777" w:rsidR="003D08CF" w:rsidRDefault="003D08CF" w:rsidP="00E47306">
            <w:pPr>
              <w:pStyle w:val="TableParagraph"/>
              <w:spacing w:before="82"/>
              <w:ind w:left="915" w:right="886"/>
              <w:jc w:val="center"/>
              <w:rPr>
                <w:sz w:val="20"/>
              </w:rPr>
            </w:pPr>
            <w:r>
              <w:rPr>
                <w:spacing w:val="-5"/>
                <w:sz w:val="20"/>
              </w:rPr>
              <w:t>80</w:t>
            </w:r>
          </w:p>
        </w:tc>
        <w:tc>
          <w:tcPr>
            <w:tcW w:w="1560" w:type="dxa"/>
          </w:tcPr>
          <w:p w14:paraId="365F41B5" w14:textId="77777777" w:rsidR="003D08CF" w:rsidRDefault="003D08CF" w:rsidP="00E47306">
            <w:pPr>
              <w:pStyle w:val="TableParagraph"/>
              <w:spacing w:before="82" w:line="249" w:lineRule="auto"/>
              <w:ind w:left="412" w:right="382" w:firstLine="70"/>
              <w:rPr>
                <w:sz w:val="20"/>
              </w:rPr>
            </w:pPr>
            <w:r w:rsidRPr="003D08CF">
              <w:rPr>
                <w:spacing w:val="-2"/>
                <w:sz w:val="20"/>
                <w:highlight w:val="yellow"/>
              </w:rPr>
              <w:t>Below Average</w:t>
            </w:r>
          </w:p>
        </w:tc>
      </w:tr>
    </w:tbl>
    <w:p w14:paraId="73819495" w14:textId="77777777" w:rsidR="00C156AD" w:rsidRDefault="00C156AD">
      <w:pPr>
        <w:spacing w:line="249" w:lineRule="auto"/>
        <w:rPr>
          <w:sz w:val="20"/>
        </w:rPr>
        <w:sectPr w:rsidR="00C156AD">
          <w:pgSz w:w="12240" w:h="15840"/>
          <w:pgMar w:top="1460" w:right="620" w:bottom="880" w:left="560" w:header="660" w:footer="665" w:gutter="0"/>
          <w:cols w:space="720"/>
        </w:sectPr>
      </w:pPr>
    </w:p>
    <w:p w14:paraId="4D2E1509" w14:textId="77777777" w:rsidR="00C156AD" w:rsidRDefault="00C156AD">
      <w:pPr>
        <w:pStyle w:val="BodyText"/>
        <w:spacing w:before="10"/>
        <w:rPr>
          <w:sz w:val="7"/>
        </w:rPr>
      </w:pPr>
    </w:p>
    <w:p w14:paraId="3834F7B3" w14:textId="77777777" w:rsidR="00C156AD" w:rsidRDefault="00C156AD">
      <w:pPr>
        <w:pStyle w:val="BodyText"/>
        <w:spacing w:before="1"/>
        <w:rPr>
          <w:sz w:val="29"/>
        </w:rPr>
      </w:pPr>
    </w:p>
    <w:p w14:paraId="630F6F0F" w14:textId="77777777" w:rsidR="00C156AD" w:rsidRDefault="00000000">
      <w:pPr>
        <w:pStyle w:val="BodyText"/>
        <w:spacing w:before="93" w:line="288" w:lineRule="auto"/>
        <w:ind w:left="205" w:right="151"/>
      </w:pPr>
      <w:r w:rsidRPr="003D08CF">
        <w:rPr>
          <w:highlight w:val="yellow"/>
        </w:rPr>
        <w:t>Long-Term</w:t>
      </w:r>
      <w:r w:rsidRPr="003D08CF">
        <w:rPr>
          <w:spacing w:val="-3"/>
          <w:highlight w:val="yellow"/>
        </w:rPr>
        <w:t xml:space="preserve"> </w:t>
      </w:r>
      <w:r w:rsidRPr="003D08CF">
        <w:rPr>
          <w:highlight w:val="yellow"/>
        </w:rPr>
        <w:t>Retrieval-</w:t>
      </w:r>
      <w:r w:rsidRPr="003D08CF">
        <w:rPr>
          <w:spacing w:val="-3"/>
          <w:highlight w:val="yellow"/>
        </w:rPr>
        <w:t xml:space="preserve"> </w:t>
      </w:r>
      <w:r w:rsidRPr="003D08CF">
        <w:rPr>
          <w:highlight w:val="yellow"/>
        </w:rPr>
        <w:t>Retrieval</w:t>
      </w:r>
      <w:r w:rsidRPr="003D08CF">
        <w:rPr>
          <w:spacing w:val="-3"/>
          <w:highlight w:val="yellow"/>
        </w:rPr>
        <w:t xml:space="preserve"> </w:t>
      </w:r>
      <w:r w:rsidRPr="003D08CF">
        <w:rPr>
          <w:highlight w:val="yellow"/>
        </w:rPr>
        <w:t>Fluency</w:t>
      </w:r>
      <w:r w:rsidRPr="003D08CF">
        <w:rPr>
          <w:spacing w:val="-3"/>
          <w:highlight w:val="yellow"/>
        </w:rPr>
        <w:t xml:space="preserve"> </w:t>
      </w:r>
      <w:r w:rsidRPr="003D08CF">
        <w:rPr>
          <w:highlight w:val="yellow"/>
        </w:rPr>
        <w:t>is</w:t>
      </w:r>
      <w:r w:rsidRPr="003D08CF">
        <w:rPr>
          <w:spacing w:val="-3"/>
          <w:highlight w:val="yellow"/>
        </w:rPr>
        <w:t xml:space="preserve"> </w:t>
      </w:r>
      <w:r w:rsidRPr="003D08CF">
        <w:rPr>
          <w:highlight w:val="yellow"/>
        </w:rPr>
        <w:t>the</w:t>
      </w:r>
      <w:r w:rsidRPr="003D08CF">
        <w:rPr>
          <w:spacing w:val="-3"/>
          <w:highlight w:val="yellow"/>
        </w:rPr>
        <w:t xml:space="preserve"> </w:t>
      </w:r>
      <w:r w:rsidRPr="003D08CF">
        <w:rPr>
          <w:highlight w:val="yellow"/>
        </w:rPr>
        <w:t>rate</w:t>
      </w:r>
      <w:r w:rsidRPr="003D08CF">
        <w:rPr>
          <w:spacing w:val="-3"/>
          <w:highlight w:val="yellow"/>
        </w:rPr>
        <w:t xml:space="preserve"> </w:t>
      </w:r>
      <w:r w:rsidRPr="003D08CF">
        <w:rPr>
          <w:highlight w:val="yellow"/>
        </w:rPr>
        <w:t>and</w:t>
      </w:r>
      <w:r w:rsidRPr="003D08CF">
        <w:rPr>
          <w:spacing w:val="-3"/>
          <w:highlight w:val="yellow"/>
        </w:rPr>
        <w:t xml:space="preserve"> </w:t>
      </w:r>
      <w:r w:rsidRPr="003D08CF">
        <w:rPr>
          <w:highlight w:val="yellow"/>
        </w:rPr>
        <w:t>fluency</w:t>
      </w:r>
      <w:r w:rsidRPr="003D08CF">
        <w:rPr>
          <w:spacing w:val="-3"/>
          <w:highlight w:val="yellow"/>
        </w:rPr>
        <w:t xml:space="preserve"> </w:t>
      </w:r>
      <w:r w:rsidRPr="003D08CF">
        <w:rPr>
          <w:highlight w:val="yellow"/>
        </w:rPr>
        <w:t>at</w:t>
      </w:r>
      <w:r w:rsidRPr="003D08CF">
        <w:rPr>
          <w:spacing w:val="-3"/>
          <w:highlight w:val="yellow"/>
        </w:rPr>
        <w:t xml:space="preserve"> </w:t>
      </w:r>
      <w:r w:rsidRPr="003D08CF">
        <w:rPr>
          <w:highlight w:val="yellow"/>
        </w:rPr>
        <w:t>which</w:t>
      </w:r>
      <w:r w:rsidRPr="003D08CF">
        <w:rPr>
          <w:spacing w:val="-3"/>
          <w:highlight w:val="yellow"/>
        </w:rPr>
        <w:t xml:space="preserve"> </w:t>
      </w:r>
      <w:r w:rsidRPr="003D08CF">
        <w:rPr>
          <w:highlight w:val="yellow"/>
        </w:rPr>
        <w:t>individuals</w:t>
      </w:r>
      <w:r w:rsidRPr="003D08CF">
        <w:rPr>
          <w:spacing w:val="-3"/>
          <w:highlight w:val="yellow"/>
        </w:rPr>
        <w:t xml:space="preserve"> </w:t>
      </w:r>
      <w:r w:rsidRPr="003D08CF">
        <w:rPr>
          <w:highlight w:val="yellow"/>
        </w:rPr>
        <w:t>can</w:t>
      </w:r>
      <w:r w:rsidRPr="003D08CF">
        <w:rPr>
          <w:spacing w:val="-3"/>
          <w:highlight w:val="yellow"/>
        </w:rPr>
        <w:t xml:space="preserve"> </w:t>
      </w:r>
      <w:r w:rsidRPr="003D08CF">
        <w:rPr>
          <w:highlight w:val="yellow"/>
        </w:rPr>
        <w:t>access</w:t>
      </w:r>
      <w:r w:rsidRPr="003D08CF">
        <w:rPr>
          <w:spacing w:val="-3"/>
          <w:highlight w:val="yellow"/>
        </w:rPr>
        <w:t xml:space="preserve"> </w:t>
      </w:r>
      <w:r w:rsidRPr="003D08CF">
        <w:rPr>
          <w:highlight w:val="yellow"/>
        </w:rPr>
        <w:t>information</w:t>
      </w:r>
      <w:r w:rsidRPr="003D08CF">
        <w:rPr>
          <w:spacing w:val="-3"/>
          <w:highlight w:val="yellow"/>
        </w:rPr>
        <w:t xml:space="preserve"> </w:t>
      </w:r>
      <w:r w:rsidRPr="003D08CF">
        <w:rPr>
          <w:highlight w:val="yellow"/>
        </w:rPr>
        <w:t>stored</w:t>
      </w:r>
      <w:r w:rsidRPr="003D08CF">
        <w:rPr>
          <w:spacing w:val="-3"/>
          <w:highlight w:val="yellow"/>
        </w:rPr>
        <w:t xml:space="preserve"> </w:t>
      </w:r>
      <w:r w:rsidRPr="003D08CF">
        <w:rPr>
          <w:highlight w:val="yellow"/>
        </w:rPr>
        <w:t>in</w:t>
      </w:r>
      <w:r w:rsidRPr="003D08CF">
        <w:rPr>
          <w:spacing w:val="-3"/>
          <w:highlight w:val="yellow"/>
        </w:rPr>
        <w:t xml:space="preserve"> </w:t>
      </w:r>
      <w:r w:rsidRPr="003D08CF">
        <w:rPr>
          <w:highlight w:val="yellow"/>
        </w:rPr>
        <w:t>long- term memory. This retrieval process is also used when retrieving pronunciations of words or parts of words when you read them. This composite is known as The Rapid Symbolic Naming Composite, consisting of the subtests Rapid Digit Naming</w:t>
      </w:r>
      <w:r w:rsidRPr="003D08CF">
        <w:rPr>
          <w:spacing w:val="-2"/>
          <w:highlight w:val="yellow"/>
        </w:rPr>
        <w:t xml:space="preserve"> </w:t>
      </w:r>
      <w:r w:rsidRPr="003D08CF">
        <w:rPr>
          <w:highlight w:val="yellow"/>
        </w:rPr>
        <w:t>and</w:t>
      </w:r>
      <w:r w:rsidRPr="003D08CF">
        <w:rPr>
          <w:spacing w:val="-2"/>
          <w:highlight w:val="yellow"/>
        </w:rPr>
        <w:t xml:space="preserve"> </w:t>
      </w:r>
      <w:r w:rsidRPr="003D08CF">
        <w:rPr>
          <w:highlight w:val="yellow"/>
        </w:rPr>
        <w:t>Rapid</w:t>
      </w:r>
      <w:r w:rsidRPr="003D08CF">
        <w:rPr>
          <w:spacing w:val="-2"/>
          <w:highlight w:val="yellow"/>
        </w:rPr>
        <w:t xml:space="preserve"> </w:t>
      </w:r>
      <w:r w:rsidRPr="003D08CF">
        <w:rPr>
          <w:highlight w:val="yellow"/>
        </w:rPr>
        <w:t>Letter</w:t>
      </w:r>
      <w:r w:rsidRPr="003D08CF">
        <w:rPr>
          <w:spacing w:val="-2"/>
          <w:highlight w:val="yellow"/>
        </w:rPr>
        <w:t xml:space="preserve"> </w:t>
      </w:r>
      <w:r w:rsidRPr="003D08CF">
        <w:rPr>
          <w:highlight w:val="yellow"/>
        </w:rPr>
        <w:t>Naming.</w:t>
      </w:r>
      <w:r w:rsidRPr="003D08CF">
        <w:rPr>
          <w:spacing w:val="-2"/>
          <w:highlight w:val="yellow"/>
        </w:rPr>
        <w:t xml:space="preserve"> </w:t>
      </w:r>
      <w:r w:rsidRPr="003D08CF">
        <w:rPr>
          <w:highlight w:val="yellow"/>
        </w:rPr>
        <w:t>Iker</w:t>
      </w:r>
      <w:r w:rsidRPr="003D08CF">
        <w:rPr>
          <w:spacing w:val="-2"/>
          <w:highlight w:val="yellow"/>
        </w:rPr>
        <w:t xml:space="preserve"> </w:t>
      </w:r>
      <w:r w:rsidRPr="003D08CF">
        <w:rPr>
          <w:highlight w:val="yellow"/>
        </w:rPr>
        <w:t>obtained</w:t>
      </w:r>
      <w:r w:rsidRPr="003D08CF">
        <w:rPr>
          <w:spacing w:val="-2"/>
          <w:highlight w:val="yellow"/>
        </w:rPr>
        <w:t xml:space="preserve"> </w:t>
      </w:r>
      <w:r w:rsidRPr="003D08CF">
        <w:rPr>
          <w:highlight w:val="yellow"/>
        </w:rPr>
        <w:t>a</w:t>
      </w:r>
      <w:r w:rsidRPr="003D08CF">
        <w:rPr>
          <w:spacing w:val="-2"/>
          <w:highlight w:val="yellow"/>
        </w:rPr>
        <w:t xml:space="preserve"> </w:t>
      </w:r>
      <w:r w:rsidRPr="003D08CF">
        <w:rPr>
          <w:highlight w:val="yellow"/>
        </w:rPr>
        <w:t>standard</w:t>
      </w:r>
      <w:r w:rsidRPr="003D08CF">
        <w:rPr>
          <w:spacing w:val="-2"/>
          <w:highlight w:val="yellow"/>
        </w:rPr>
        <w:t xml:space="preserve"> </w:t>
      </w:r>
      <w:r w:rsidRPr="003D08CF">
        <w:rPr>
          <w:highlight w:val="yellow"/>
        </w:rPr>
        <w:t>score</w:t>
      </w:r>
      <w:r w:rsidRPr="003D08CF">
        <w:rPr>
          <w:spacing w:val="-2"/>
          <w:highlight w:val="yellow"/>
        </w:rPr>
        <w:t xml:space="preserve"> </w:t>
      </w:r>
      <w:r w:rsidRPr="003D08CF">
        <w:rPr>
          <w:highlight w:val="yellow"/>
        </w:rPr>
        <w:t>of</w:t>
      </w:r>
      <w:r w:rsidRPr="003D08CF">
        <w:rPr>
          <w:spacing w:val="-2"/>
          <w:highlight w:val="yellow"/>
        </w:rPr>
        <w:t xml:space="preserve"> </w:t>
      </w:r>
      <w:r w:rsidRPr="003D08CF">
        <w:rPr>
          <w:highlight w:val="yellow"/>
        </w:rPr>
        <w:t>76,</w:t>
      </w:r>
      <w:r w:rsidRPr="003D08CF">
        <w:rPr>
          <w:spacing w:val="-2"/>
          <w:highlight w:val="yellow"/>
        </w:rPr>
        <w:t xml:space="preserve"> </w:t>
      </w:r>
      <w:r w:rsidRPr="003D08CF">
        <w:rPr>
          <w:highlight w:val="yellow"/>
        </w:rPr>
        <w:t>which</w:t>
      </w:r>
      <w:r w:rsidRPr="003D08CF">
        <w:rPr>
          <w:spacing w:val="-2"/>
          <w:highlight w:val="yellow"/>
        </w:rPr>
        <w:t xml:space="preserve"> </w:t>
      </w:r>
      <w:r w:rsidRPr="003D08CF">
        <w:rPr>
          <w:highlight w:val="yellow"/>
        </w:rPr>
        <w:t>is</w:t>
      </w:r>
      <w:r w:rsidRPr="003D08CF">
        <w:rPr>
          <w:spacing w:val="-2"/>
          <w:highlight w:val="yellow"/>
        </w:rPr>
        <w:t xml:space="preserve"> </w:t>
      </w:r>
      <w:r w:rsidRPr="003D08CF">
        <w:rPr>
          <w:highlight w:val="yellow"/>
        </w:rPr>
        <w:t>in</w:t>
      </w:r>
      <w:r w:rsidRPr="003D08CF">
        <w:rPr>
          <w:spacing w:val="-2"/>
          <w:highlight w:val="yellow"/>
        </w:rPr>
        <w:t xml:space="preserve"> </w:t>
      </w:r>
      <w:r w:rsidRPr="003D08CF">
        <w:rPr>
          <w:highlight w:val="yellow"/>
        </w:rPr>
        <w:t>the</w:t>
      </w:r>
      <w:r w:rsidRPr="003D08CF">
        <w:rPr>
          <w:spacing w:val="-2"/>
          <w:highlight w:val="yellow"/>
        </w:rPr>
        <w:t xml:space="preserve"> </w:t>
      </w:r>
      <w:r w:rsidRPr="003D08CF">
        <w:rPr>
          <w:highlight w:val="yellow"/>
        </w:rPr>
        <w:t>5th</w:t>
      </w:r>
      <w:r w:rsidRPr="003D08CF">
        <w:rPr>
          <w:spacing w:val="-2"/>
          <w:highlight w:val="yellow"/>
        </w:rPr>
        <w:t xml:space="preserve"> </w:t>
      </w:r>
      <w:r w:rsidRPr="003D08CF">
        <w:rPr>
          <w:highlight w:val="yellow"/>
        </w:rPr>
        <w:t>percentile</w:t>
      </w:r>
      <w:r w:rsidRPr="003D08CF">
        <w:rPr>
          <w:spacing w:val="-2"/>
          <w:highlight w:val="yellow"/>
        </w:rPr>
        <w:t xml:space="preserve"> </w:t>
      </w:r>
      <w:r w:rsidRPr="003D08CF">
        <w:rPr>
          <w:highlight w:val="yellow"/>
        </w:rPr>
        <w:t>(low</w:t>
      </w:r>
      <w:r w:rsidRPr="003D08CF">
        <w:rPr>
          <w:spacing w:val="-2"/>
          <w:highlight w:val="yellow"/>
        </w:rPr>
        <w:t xml:space="preserve"> </w:t>
      </w:r>
      <w:r w:rsidRPr="003D08CF">
        <w:rPr>
          <w:highlight w:val="yellow"/>
        </w:rPr>
        <w:t>range).</w:t>
      </w:r>
      <w:r w:rsidRPr="003D08CF">
        <w:rPr>
          <w:spacing w:val="-2"/>
          <w:highlight w:val="yellow"/>
        </w:rPr>
        <w:t xml:space="preserve"> </w:t>
      </w:r>
      <w:r w:rsidRPr="003D08CF">
        <w:rPr>
          <w:highlight w:val="yellow"/>
        </w:rPr>
        <w:t>For</w:t>
      </w:r>
      <w:r w:rsidRPr="003D08CF">
        <w:rPr>
          <w:spacing w:val="-2"/>
          <w:highlight w:val="yellow"/>
        </w:rPr>
        <w:t xml:space="preserve"> </w:t>
      </w:r>
      <w:r w:rsidRPr="003D08CF">
        <w:rPr>
          <w:highlight w:val="yellow"/>
        </w:rPr>
        <w:t>the Rapid Digit Naming, Iker was asked to read across rows of numbers, while making as few errors as possible. He obtained a score of 80, which is in the 9th percentile (below average range). For the</w:t>
      </w:r>
      <w:r w:rsidRPr="003D08CF">
        <w:rPr>
          <w:spacing w:val="69"/>
          <w:highlight w:val="yellow"/>
        </w:rPr>
        <w:t xml:space="preserve"> </w:t>
      </w:r>
      <w:r w:rsidRPr="003D08CF">
        <w:rPr>
          <w:highlight w:val="yellow"/>
        </w:rPr>
        <w:t>Rapid Letter Naming, Iker was asked to read across rows of letters, while making as few errors as possible. He obtained a score of 80, which is in the 9th percentile (below average range).</w:t>
      </w:r>
    </w:p>
    <w:p w14:paraId="622474E7" w14:textId="77777777" w:rsidR="00C156AD" w:rsidRDefault="00C156AD">
      <w:pPr>
        <w:pStyle w:val="BodyText"/>
        <w:spacing w:before="4"/>
        <w:rPr>
          <w:sz w:val="17"/>
        </w:rPr>
      </w:pPr>
    </w:p>
    <w:tbl>
      <w:tblPr>
        <w:tblW w:w="0" w:type="auto"/>
        <w:tblInd w:w="2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50"/>
        <w:gridCol w:w="1440"/>
        <w:gridCol w:w="5190"/>
        <w:gridCol w:w="1290"/>
        <w:gridCol w:w="1425"/>
      </w:tblGrid>
      <w:tr w:rsidR="00C156AD" w14:paraId="69C3305D" w14:textId="77777777">
        <w:trPr>
          <w:trHeight w:val="630"/>
        </w:trPr>
        <w:tc>
          <w:tcPr>
            <w:tcW w:w="10695" w:type="dxa"/>
            <w:gridSpan w:val="5"/>
          </w:tcPr>
          <w:p w14:paraId="2BA5B5AF" w14:textId="77777777" w:rsidR="00C156AD" w:rsidRPr="003D08CF" w:rsidRDefault="00000000">
            <w:pPr>
              <w:pStyle w:val="TableParagraph"/>
              <w:spacing w:before="101"/>
              <w:ind w:left="107"/>
              <w:rPr>
                <w:b/>
                <w:sz w:val="18"/>
                <w:highlight w:val="yellow"/>
              </w:rPr>
            </w:pPr>
            <w:r w:rsidRPr="003D08CF">
              <w:rPr>
                <w:b/>
                <w:sz w:val="18"/>
                <w:highlight w:val="yellow"/>
              </w:rPr>
              <w:t>Visual</w:t>
            </w:r>
            <w:r w:rsidRPr="003D08CF">
              <w:rPr>
                <w:b/>
                <w:spacing w:val="-2"/>
                <w:sz w:val="18"/>
                <w:highlight w:val="yellow"/>
              </w:rPr>
              <w:t xml:space="preserve"> </w:t>
            </w:r>
            <w:r w:rsidRPr="003D08CF">
              <w:rPr>
                <w:b/>
                <w:sz w:val="18"/>
                <w:highlight w:val="yellow"/>
              </w:rPr>
              <w:t>Spatial</w:t>
            </w:r>
            <w:r w:rsidRPr="003D08CF">
              <w:rPr>
                <w:b/>
                <w:spacing w:val="-1"/>
                <w:sz w:val="18"/>
                <w:highlight w:val="yellow"/>
              </w:rPr>
              <w:t xml:space="preserve"> </w:t>
            </w:r>
            <w:r w:rsidRPr="003D08CF">
              <w:rPr>
                <w:b/>
                <w:sz w:val="18"/>
                <w:highlight w:val="yellow"/>
              </w:rPr>
              <w:t>Thinking</w:t>
            </w:r>
            <w:r w:rsidRPr="003D08CF">
              <w:rPr>
                <w:b/>
                <w:spacing w:val="-1"/>
                <w:sz w:val="18"/>
                <w:highlight w:val="yellow"/>
              </w:rPr>
              <w:t xml:space="preserve"> </w:t>
            </w:r>
            <w:r w:rsidRPr="003D08CF">
              <w:rPr>
                <w:b/>
                <w:spacing w:val="-4"/>
                <w:sz w:val="18"/>
                <w:highlight w:val="yellow"/>
              </w:rPr>
              <w:t>(</w:t>
            </w:r>
            <w:proofErr w:type="spellStart"/>
            <w:r w:rsidRPr="003D08CF">
              <w:rPr>
                <w:b/>
                <w:spacing w:val="-4"/>
                <w:sz w:val="18"/>
                <w:highlight w:val="yellow"/>
              </w:rPr>
              <w:t>Gv</w:t>
            </w:r>
            <w:proofErr w:type="spellEnd"/>
            <w:r w:rsidRPr="003D08CF">
              <w:rPr>
                <w:b/>
                <w:spacing w:val="-4"/>
                <w:sz w:val="18"/>
                <w:highlight w:val="yellow"/>
              </w:rPr>
              <w:t>)</w:t>
            </w:r>
          </w:p>
          <w:p w14:paraId="0F37C668" w14:textId="77777777" w:rsidR="00C156AD" w:rsidRPr="003D08CF" w:rsidRDefault="00000000">
            <w:pPr>
              <w:pStyle w:val="TableParagraph"/>
              <w:spacing w:before="3"/>
              <w:ind w:left="107"/>
              <w:rPr>
                <w:sz w:val="18"/>
                <w:highlight w:val="yellow"/>
              </w:rPr>
            </w:pPr>
            <w:r w:rsidRPr="003D08CF">
              <w:rPr>
                <w:sz w:val="18"/>
                <w:highlight w:val="yellow"/>
              </w:rPr>
              <w:t>Visual</w:t>
            </w:r>
            <w:r w:rsidRPr="003D08CF">
              <w:rPr>
                <w:spacing w:val="-1"/>
                <w:sz w:val="18"/>
                <w:highlight w:val="yellow"/>
              </w:rPr>
              <w:t xml:space="preserve"> </w:t>
            </w:r>
            <w:r w:rsidRPr="003D08CF">
              <w:rPr>
                <w:sz w:val="18"/>
                <w:highlight w:val="yellow"/>
              </w:rPr>
              <w:t>spatial thinking reflects the</w:t>
            </w:r>
            <w:r w:rsidRPr="003D08CF">
              <w:rPr>
                <w:spacing w:val="-1"/>
                <w:sz w:val="18"/>
                <w:highlight w:val="yellow"/>
              </w:rPr>
              <w:t xml:space="preserve"> </w:t>
            </w:r>
            <w:r w:rsidRPr="003D08CF">
              <w:rPr>
                <w:sz w:val="18"/>
                <w:highlight w:val="yellow"/>
              </w:rPr>
              <w:t>ability to perceive, analyze,</w:t>
            </w:r>
            <w:r w:rsidRPr="003D08CF">
              <w:rPr>
                <w:spacing w:val="-1"/>
                <w:sz w:val="18"/>
                <w:highlight w:val="yellow"/>
              </w:rPr>
              <w:t xml:space="preserve"> </w:t>
            </w:r>
            <w:r w:rsidRPr="003D08CF">
              <w:rPr>
                <w:sz w:val="18"/>
                <w:highlight w:val="yellow"/>
              </w:rPr>
              <w:t xml:space="preserve">synthesize, </w:t>
            </w:r>
            <w:proofErr w:type="gramStart"/>
            <w:r w:rsidRPr="003D08CF">
              <w:rPr>
                <w:sz w:val="18"/>
                <w:highlight w:val="yellow"/>
              </w:rPr>
              <w:t>manipulate</w:t>
            </w:r>
            <w:proofErr w:type="gramEnd"/>
            <w:r w:rsidRPr="003D08CF">
              <w:rPr>
                <w:sz w:val="18"/>
                <w:highlight w:val="yellow"/>
              </w:rPr>
              <w:t xml:space="preserve"> and think</w:t>
            </w:r>
            <w:r w:rsidRPr="003D08CF">
              <w:rPr>
                <w:spacing w:val="-1"/>
                <w:sz w:val="18"/>
                <w:highlight w:val="yellow"/>
              </w:rPr>
              <w:t xml:space="preserve"> </w:t>
            </w:r>
            <w:r w:rsidRPr="003D08CF">
              <w:rPr>
                <w:sz w:val="18"/>
                <w:highlight w:val="yellow"/>
              </w:rPr>
              <w:t xml:space="preserve">with visual patterns and </w:t>
            </w:r>
            <w:r w:rsidRPr="003D08CF">
              <w:rPr>
                <w:spacing w:val="-2"/>
                <w:sz w:val="18"/>
                <w:highlight w:val="yellow"/>
              </w:rPr>
              <w:t>stimuli.</w:t>
            </w:r>
          </w:p>
        </w:tc>
      </w:tr>
      <w:tr w:rsidR="00C156AD" w14:paraId="636D6A7C" w14:textId="77777777">
        <w:trPr>
          <w:trHeight w:val="630"/>
        </w:trPr>
        <w:tc>
          <w:tcPr>
            <w:tcW w:w="1350" w:type="dxa"/>
          </w:tcPr>
          <w:p w14:paraId="00233C8D" w14:textId="77777777" w:rsidR="00C156AD" w:rsidRPr="003D08CF" w:rsidRDefault="00000000">
            <w:pPr>
              <w:pStyle w:val="TableParagraph"/>
              <w:spacing w:before="101"/>
              <w:ind w:left="107"/>
              <w:rPr>
                <w:b/>
                <w:sz w:val="18"/>
                <w:highlight w:val="yellow"/>
              </w:rPr>
            </w:pPr>
            <w:r w:rsidRPr="003D08CF">
              <w:rPr>
                <w:b/>
                <w:spacing w:val="-2"/>
                <w:sz w:val="18"/>
                <w:highlight w:val="yellow"/>
              </w:rPr>
              <w:t>Instrument</w:t>
            </w:r>
          </w:p>
        </w:tc>
        <w:tc>
          <w:tcPr>
            <w:tcW w:w="1440" w:type="dxa"/>
          </w:tcPr>
          <w:p w14:paraId="62D69BC0" w14:textId="77777777" w:rsidR="00C156AD" w:rsidRPr="003D08CF" w:rsidRDefault="00000000">
            <w:pPr>
              <w:pStyle w:val="TableParagraph"/>
              <w:spacing w:before="101" w:line="242" w:lineRule="auto"/>
              <w:ind w:left="113" w:right="99"/>
              <w:rPr>
                <w:b/>
                <w:sz w:val="18"/>
                <w:highlight w:val="yellow"/>
              </w:rPr>
            </w:pPr>
            <w:r w:rsidRPr="003D08CF">
              <w:rPr>
                <w:b/>
                <w:spacing w:val="-2"/>
                <w:sz w:val="18"/>
                <w:highlight w:val="yellow"/>
              </w:rPr>
              <w:t>Narrow Abilities</w:t>
            </w:r>
          </w:p>
        </w:tc>
        <w:tc>
          <w:tcPr>
            <w:tcW w:w="5190" w:type="dxa"/>
          </w:tcPr>
          <w:p w14:paraId="5E220D3C" w14:textId="77777777" w:rsidR="00C156AD" w:rsidRPr="003D08CF" w:rsidRDefault="00000000">
            <w:pPr>
              <w:pStyle w:val="TableParagraph"/>
              <w:spacing w:before="101"/>
              <w:ind w:left="113"/>
              <w:rPr>
                <w:b/>
                <w:sz w:val="18"/>
                <w:highlight w:val="yellow"/>
              </w:rPr>
            </w:pPr>
            <w:r w:rsidRPr="003D08CF">
              <w:rPr>
                <w:b/>
                <w:spacing w:val="-2"/>
                <w:sz w:val="18"/>
                <w:highlight w:val="yellow"/>
              </w:rPr>
              <w:t>Composite/Index</w:t>
            </w:r>
          </w:p>
        </w:tc>
        <w:tc>
          <w:tcPr>
            <w:tcW w:w="1290" w:type="dxa"/>
          </w:tcPr>
          <w:p w14:paraId="5B62A205" w14:textId="77777777" w:rsidR="00C156AD" w:rsidRPr="003D08CF" w:rsidRDefault="00000000">
            <w:pPr>
              <w:pStyle w:val="TableParagraph"/>
              <w:spacing w:before="101" w:line="242" w:lineRule="auto"/>
              <w:ind w:left="109" w:right="381"/>
              <w:rPr>
                <w:b/>
                <w:sz w:val="18"/>
                <w:highlight w:val="yellow"/>
              </w:rPr>
            </w:pPr>
            <w:r w:rsidRPr="003D08CF">
              <w:rPr>
                <w:b/>
                <w:spacing w:val="-2"/>
                <w:sz w:val="18"/>
                <w:highlight w:val="yellow"/>
              </w:rPr>
              <w:t>Standard Score</w:t>
            </w:r>
          </w:p>
        </w:tc>
        <w:tc>
          <w:tcPr>
            <w:tcW w:w="1425" w:type="dxa"/>
          </w:tcPr>
          <w:p w14:paraId="71EE70E1" w14:textId="77777777" w:rsidR="00C156AD" w:rsidRPr="003D08CF" w:rsidRDefault="00000000">
            <w:pPr>
              <w:pStyle w:val="TableParagraph"/>
              <w:spacing w:before="101"/>
              <w:ind w:right="399"/>
              <w:jc w:val="right"/>
              <w:rPr>
                <w:b/>
                <w:sz w:val="18"/>
                <w:highlight w:val="yellow"/>
              </w:rPr>
            </w:pPr>
            <w:r w:rsidRPr="003D08CF">
              <w:rPr>
                <w:b/>
                <w:spacing w:val="-2"/>
                <w:sz w:val="18"/>
                <w:highlight w:val="yellow"/>
              </w:rPr>
              <w:t>Descriptor</w:t>
            </w:r>
          </w:p>
        </w:tc>
      </w:tr>
      <w:tr w:rsidR="00C156AD" w14:paraId="7352C6F0" w14:textId="77777777">
        <w:trPr>
          <w:trHeight w:val="420"/>
        </w:trPr>
        <w:tc>
          <w:tcPr>
            <w:tcW w:w="1350" w:type="dxa"/>
          </w:tcPr>
          <w:p w14:paraId="779B15E6" w14:textId="77777777" w:rsidR="00C156AD" w:rsidRDefault="00000000">
            <w:pPr>
              <w:pStyle w:val="TableParagraph"/>
              <w:spacing w:before="101"/>
              <w:ind w:left="107"/>
              <w:rPr>
                <w:sz w:val="18"/>
              </w:rPr>
            </w:pPr>
            <w:r>
              <w:rPr>
                <w:sz w:val="18"/>
              </w:rPr>
              <w:t>WISC-</w:t>
            </w:r>
            <w:r>
              <w:rPr>
                <w:spacing w:val="-10"/>
                <w:sz w:val="18"/>
              </w:rPr>
              <w:t>V</w:t>
            </w:r>
          </w:p>
        </w:tc>
        <w:tc>
          <w:tcPr>
            <w:tcW w:w="1440" w:type="dxa"/>
          </w:tcPr>
          <w:p w14:paraId="13A40641" w14:textId="77777777" w:rsidR="00C156AD" w:rsidRDefault="00C156AD">
            <w:pPr>
              <w:pStyle w:val="TableParagraph"/>
              <w:rPr>
                <w:rFonts w:ascii="Times New Roman"/>
                <w:sz w:val="18"/>
              </w:rPr>
            </w:pPr>
          </w:p>
        </w:tc>
        <w:tc>
          <w:tcPr>
            <w:tcW w:w="5190" w:type="dxa"/>
          </w:tcPr>
          <w:p w14:paraId="16909C18" w14:textId="77777777" w:rsidR="00C156AD" w:rsidRDefault="00000000">
            <w:pPr>
              <w:pStyle w:val="TableParagraph"/>
              <w:spacing w:before="101"/>
              <w:ind w:left="113"/>
              <w:rPr>
                <w:b/>
                <w:sz w:val="18"/>
              </w:rPr>
            </w:pPr>
            <w:r w:rsidRPr="003D08CF">
              <w:rPr>
                <w:b/>
                <w:sz w:val="18"/>
                <w:highlight w:val="yellow"/>
              </w:rPr>
              <w:t>Visual</w:t>
            </w:r>
            <w:r w:rsidRPr="003D08CF">
              <w:rPr>
                <w:b/>
                <w:spacing w:val="-2"/>
                <w:sz w:val="18"/>
                <w:highlight w:val="yellow"/>
              </w:rPr>
              <w:t xml:space="preserve"> </w:t>
            </w:r>
            <w:r w:rsidRPr="003D08CF">
              <w:rPr>
                <w:b/>
                <w:sz w:val="18"/>
                <w:highlight w:val="yellow"/>
              </w:rPr>
              <w:t>Spatial</w:t>
            </w:r>
            <w:r w:rsidRPr="003D08CF">
              <w:rPr>
                <w:b/>
                <w:spacing w:val="-2"/>
                <w:sz w:val="18"/>
                <w:highlight w:val="yellow"/>
              </w:rPr>
              <w:t xml:space="preserve"> Index</w:t>
            </w:r>
          </w:p>
        </w:tc>
        <w:tc>
          <w:tcPr>
            <w:tcW w:w="1290" w:type="dxa"/>
          </w:tcPr>
          <w:p w14:paraId="44C10C33" w14:textId="77777777" w:rsidR="00C156AD" w:rsidRDefault="00000000">
            <w:pPr>
              <w:pStyle w:val="TableParagraph"/>
              <w:spacing w:before="101"/>
              <w:ind w:left="259" w:right="241"/>
              <w:jc w:val="center"/>
              <w:rPr>
                <w:b/>
                <w:sz w:val="18"/>
              </w:rPr>
            </w:pPr>
            <w:r>
              <w:rPr>
                <w:b/>
                <w:spacing w:val="-5"/>
                <w:sz w:val="18"/>
              </w:rPr>
              <w:t>102</w:t>
            </w:r>
          </w:p>
        </w:tc>
        <w:tc>
          <w:tcPr>
            <w:tcW w:w="1425" w:type="dxa"/>
          </w:tcPr>
          <w:p w14:paraId="3CFDE54E" w14:textId="77777777" w:rsidR="00C156AD" w:rsidRPr="003D08CF" w:rsidRDefault="00000000">
            <w:pPr>
              <w:pStyle w:val="TableParagraph"/>
              <w:spacing w:before="101"/>
              <w:ind w:right="343"/>
              <w:jc w:val="right"/>
              <w:rPr>
                <w:b/>
                <w:sz w:val="18"/>
                <w:highlight w:val="yellow"/>
              </w:rPr>
            </w:pPr>
            <w:r w:rsidRPr="003D08CF">
              <w:rPr>
                <w:b/>
                <w:spacing w:val="-2"/>
                <w:sz w:val="18"/>
                <w:highlight w:val="yellow"/>
              </w:rPr>
              <w:t>Average</w:t>
            </w:r>
          </w:p>
        </w:tc>
      </w:tr>
      <w:tr w:rsidR="00C156AD" w14:paraId="73FFBB01" w14:textId="77777777">
        <w:trPr>
          <w:trHeight w:val="1275"/>
        </w:trPr>
        <w:tc>
          <w:tcPr>
            <w:tcW w:w="1350" w:type="dxa"/>
          </w:tcPr>
          <w:p w14:paraId="49A6CAB7" w14:textId="77777777" w:rsidR="00C156AD" w:rsidRDefault="00000000">
            <w:pPr>
              <w:pStyle w:val="TableParagraph"/>
              <w:spacing w:before="101"/>
              <w:ind w:left="107"/>
              <w:rPr>
                <w:sz w:val="18"/>
              </w:rPr>
            </w:pPr>
            <w:r>
              <w:rPr>
                <w:sz w:val="18"/>
              </w:rPr>
              <w:t>WISC-</w:t>
            </w:r>
            <w:r>
              <w:rPr>
                <w:spacing w:val="-10"/>
                <w:sz w:val="18"/>
              </w:rPr>
              <w:t>V</w:t>
            </w:r>
          </w:p>
        </w:tc>
        <w:tc>
          <w:tcPr>
            <w:tcW w:w="1440" w:type="dxa"/>
          </w:tcPr>
          <w:p w14:paraId="1EBBAD1E" w14:textId="77777777" w:rsidR="00C156AD" w:rsidRPr="003D08CF" w:rsidRDefault="00000000">
            <w:pPr>
              <w:pStyle w:val="TableParagraph"/>
              <w:spacing w:before="101" w:line="242" w:lineRule="auto"/>
              <w:ind w:left="113" w:right="99"/>
              <w:rPr>
                <w:sz w:val="18"/>
                <w:highlight w:val="yellow"/>
              </w:rPr>
            </w:pPr>
            <w:proofErr w:type="spellStart"/>
            <w:r w:rsidRPr="003D08CF">
              <w:rPr>
                <w:spacing w:val="-4"/>
                <w:sz w:val="18"/>
                <w:highlight w:val="yellow"/>
              </w:rPr>
              <w:t>Vz</w:t>
            </w:r>
            <w:proofErr w:type="spellEnd"/>
            <w:r w:rsidRPr="003D08CF">
              <w:rPr>
                <w:spacing w:val="-4"/>
                <w:sz w:val="18"/>
                <w:highlight w:val="yellow"/>
              </w:rPr>
              <w:t xml:space="preserve">: </w:t>
            </w:r>
            <w:r w:rsidRPr="003D08CF">
              <w:rPr>
                <w:spacing w:val="-2"/>
                <w:sz w:val="18"/>
                <w:highlight w:val="yellow"/>
              </w:rPr>
              <w:t>Visualization</w:t>
            </w:r>
          </w:p>
        </w:tc>
        <w:tc>
          <w:tcPr>
            <w:tcW w:w="5190" w:type="dxa"/>
          </w:tcPr>
          <w:p w14:paraId="20ED1B30" w14:textId="77777777" w:rsidR="00C156AD" w:rsidRPr="003D08CF" w:rsidRDefault="00000000">
            <w:pPr>
              <w:pStyle w:val="TableParagraph"/>
              <w:spacing w:before="101"/>
              <w:ind w:left="113"/>
              <w:rPr>
                <w:b/>
                <w:sz w:val="18"/>
                <w:highlight w:val="yellow"/>
              </w:rPr>
            </w:pPr>
            <w:r w:rsidRPr="003D08CF">
              <w:rPr>
                <w:b/>
                <w:sz w:val="18"/>
                <w:highlight w:val="yellow"/>
              </w:rPr>
              <w:t xml:space="preserve">Block </w:t>
            </w:r>
            <w:r w:rsidRPr="003D08CF">
              <w:rPr>
                <w:b/>
                <w:spacing w:val="-2"/>
                <w:sz w:val="18"/>
                <w:highlight w:val="yellow"/>
              </w:rPr>
              <w:t>Design</w:t>
            </w:r>
          </w:p>
          <w:p w14:paraId="4338B842" w14:textId="77777777" w:rsidR="00C156AD" w:rsidRPr="003D08CF" w:rsidRDefault="00000000">
            <w:pPr>
              <w:pStyle w:val="TableParagraph"/>
              <w:spacing w:before="3" w:line="249" w:lineRule="auto"/>
              <w:ind w:left="113" w:right="57"/>
              <w:rPr>
                <w:sz w:val="18"/>
                <w:highlight w:val="yellow"/>
              </w:rPr>
            </w:pPr>
            <w:r w:rsidRPr="003D08CF">
              <w:rPr>
                <w:sz w:val="18"/>
                <w:highlight w:val="yellow"/>
              </w:rPr>
              <w:t>This subtest measures visual perception, perceptual organization, and attention to visual detail. Reproducing a series</w:t>
            </w:r>
            <w:r w:rsidRPr="003D08CF">
              <w:rPr>
                <w:spacing w:val="-5"/>
                <w:sz w:val="18"/>
                <w:highlight w:val="yellow"/>
              </w:rPr>
              <w:t xml:space="preserve"> </w:t>
            </w:r>
            <w:r w:rsidRPr="003D08CF">
              <w:rPr>
                <w:sz w:val="18"/>
                <w:highlight w:val="yellow"/>
              </w:rPr>
              <w:t>of</w:t>
            </w:r>
            <w:r w:rsidRPr="003D08CF">
              <w:rPr>
                <w:spacing w:val="-5"/>
                <w:sz w:val="18"/>
                <w:highlight w:val="yellow"/>
              </w:rPr>
              <w:t xml:space="preserve"> </w:t>
            </w:r>
            <w:r w:rsidRPr="003D08CF">
              <w:rPr>
                <w:sz w:val="18"/>
                <w:highlight w:val="yellow"/>
              </w:rPr>
              <w:t>designs</w:t>
            </w:r>
            <w:r w:rsidRPr="003D08CF">
              <w:rPr>
                <w:spacing w:val="-5"/>
                <w:sz w:val="18"/>
                <w:highlight w:val="yellow"/>
              </w:rPr>
              <w:t xml:space="preserve"> </w:t>
            </w:r>
            <w:r w:rsidRPr="003D08CF">
              <w:rPr>
                <w:sz w:val="18"/>
                <w:highlight w:val="yellow"/>
              </w:rPr>
              <w:t>using</w:t>
            </w:r>
            <w:r w:rsidRPr="003D08CF">
              <w:rPr>
                <w:spacing w:val="-5"/>
                <w:sz w:val="18"/>
                <w:highlight w:val="yellow"/>
              </w:rPr>
              <w:t xml:space="preserve"> </w:t>
            </w:r>
            <w:r w:rsidRPr="003D08CF">
              <w:rPr>
                <w:sz w:val="18"/>
                <w:highlight w:val="yellow"/>
              </w:rPr>
              <w:t>blocks</w:t>
            </w:r>
            <w:r w:rsidRPr="003D08CF">
              <w:rPr>
                <w:spacing w:val="-5"/>
                <w:sz w:val="18"/>
                <w:highlight w:val="yellow"/>
              </w:rPr>
              <w:t xml:space="preserve"> </w:t>
            </w:r>
            <w:r w:rsidRPr="003D08CF">
              <w:rPr>
                <w:sz w:val="18"/>
                <w:highlight w:val="yellow"/>
              </w:rPr>
              <w:t>by</w:t>
            </w:r>
            <w:r w:rsidRPr="003D08CF">
              <w:rPr>
                <w:spacing w:val="-5"/>
                <w:sz w:val="18"/>
                <w:highlight w:val="yellow"/>
              </w:rPr>
              <w:t xml:space="preserve"> </w:t>
            </w:r>
            <w:r w:rsidRPr="003D08CF">
              <w:rPr>
                <w:sz w:val="18"/>
                <w:highlight w:val="yellow"/>
              </w:rPr>
              <w:t>rearranging</w:t>
            </w:r>
            <w:r w:rsidRPr="003D08CF">
              <w:rPr>
                <w:spacing w:val="-5"/>
                <w:sz w:val="18"/>
                <w:highlight w:val="yellow"/>
              </w:rPr>
              <w:t xml:space="preserve"> </w:t>
            </w:r>
            <w:r w:rsidRPr="003D08CF">
              <w:rPr>
                <w:sz w:val="18"/>
                <w:highlight w:val="yellow"/>
              </w:rPr>
              <w:t>blocks</w:t>
            </w:r>
            <w:r w:rsidRPr="003D08CF">
              <w:rPr>
                <w:spacing w:val="-5"/>
                <w:sz w:val="18"/>
                <w:highlight w:val="yellow"/>
              </w:rPr>
              <w:t xml:space="preserve"> </w:t>
            </w:r>
            <w:r w:rsidRPr="003D08CF">
              <w:rPr>
                <w:sz w:val="18"/>
                <w:highlight w:val="yellow"/>
              </w:rPr>
              <w:t>that</w:t>
            </w:r>
            <w:r w:rsidRPr="003D08CF">
              <w:rPr>
                <w:spacing w:val="-5"/>
                <w:sz w:val="18"/>
                <w:highlight w:val="yellow"/>
              </w:rPr>
              <w:t xml:space="preserve"> </w:t>
            </w:r>
            <w:r w:rsidRPr="003D08CF">
              <w:rPr>
                <w:sz w:val="18"/>
                <w:highlight w:val="yellow"/>
              </w:rPr>
              <w:t>have various color patterns on different sides to match a pattern.</w:t>
            </w:r>
          </w:p>
        </w:tc>
        <w:tc>
          <w:tcPr>
            <w:tcW w:w="1290" w:type="dxa"/>
          </w:tcPr>
          <w:p w14:paraId="7201A22D" w14:textId="77777777" w:rsidR="00C156AD" w:rsidRDefault="00000000">
            <w:pPr>
              <w:pStyle w:val="TableParagraph"/>
              <w:spacing w:before="101"/>
              <w:ind w:left="259" w:right="241"/>
              <w:jc w:val="center"/>
              <w:rPr>
                <w:sz w:val="18"/>
              </w:rPr>
            </w:pPr>
            <w:r>
              <w:rPr>
                <w:spacing w:val="-5"/>
                <w:sz w:val="18"/>
              </w:rPr>
              <w:t>100</w:t>
            </w:r>
          </w:p>
        </w:tc>
        <w:tc>
          <w:tcPr>
            <w:tcW w:w="1425" w:type="dxa"/>
          </w:tcPr>
          <w:p w14:paraId="43B78F42" w14:textId="77777777" w:rsidR="00C156AD" w:rsidRPr="003D08CF" w:rsidRDefault="00000000">
            <w:pPr>
              <w:pStyle w:val="TableParagraph"/>
              <w:spacing w:before="101"/>
              <w:ind w:right="361"/>
              <w:jc w:val="right"/>
              <w:rPr>
                <w:sz w:val="18"/>
                <w:highlight w:val="yellow"/>
              </w:rPr>
            </w:pPr>
            <w:r w:rsidRPr="003D08CF">
              <w:rPr>
                <w:spacing w:val="-2"/>
                <w:sz w:val="18"/>
                <w:highlight w:val="yellow"/>
              </w:rPr>
              <w:t>Average</w:t>
            </w:r>
          </w:p>
        </w:tc>
      </w:tr>
      <w:tr w:rsidR="00C156AD" w14:paraId="074E0B19" w14:textId="77777777">
        <w:trPr>
          <w:trHeight w:val="1290"/>
        </w:trPr>
        <w:tc>
          <w:tcPr>
            <w:tcW w:w="1350" w:type="dxa"/>
          </w:tcPr>
          <w:p w14:paraId="34B60203" w14:textId="77777777" w:rsidR="00C156AD" w:rsidRDefault="00000000">
            <w:pPr>
              <w:pStyle w:val="TableParagraph"/>
              <w:spacing w:before="101"/>
              <w:ind w:left="107"/>
              <w:rPr>
                <w:sz w:val="18"/>
              </w:rPr>
            </w:pPr>
            <w:r>
              <w:rPr>
                <w:sz w:val="18"/>
              </w:rPr>
              <w:t>WISC-</w:t>
            </w:r>
            <w:r>
              <w:rPr>
                <w:spacing w:val="-10"/>
                <w:sz w:val="18"/>
              </w:rPr>
              <w:t>V</w:t>
            </w:r>
          </w:p>
        </w:tc>
        <w:tc>
          <w:tcPr>
            <w:tcW w:w="1440" w:type="dxa"/>
          </w:tcPr>
          <w:p w14:paraId="4577EF1A" w14:textId="77777777" w:rsidR="00C156AD" w:rsidRPr="003D08CF" w:rsidRDefault="00000000">
            <w:pPr>
              <w:pStyle w:val="TableParagraph"/>
              <w:spacing w:before="101" w:line="242" w:lineRule="auto"/>
              <w:ind w:left="113" w:right="99"/>
              <w:rPr>
                <w:sz w:val="18"/>
                <w:highlight w:val="yellow"/>
              </w:rPr>
            </w:pPr>
            <w:proofErr w:type="spellStart"/>
            <w:r w:rsidRPr="003D08CF">
              <w:rPr>
                <w:spacing w:val="-4"/>
                <w:sz w:val="18"/>
                <w:highlight w:val="yellow"/>
              </w:rPr>
              <w:t>Vz</w:t>
            </w:r>
            <w:proofErr w:type="spellEnd"/>
            <w:r w:rsidRPr="003D08CF">
              <w:rPr>
                <w:spacing w:val="-4"/>
                <w:sz w:val="18"/>
                <w:highlight w:val="yellow"/>
              </w:rPr>
              <w:t xml:space="preserve">: </w:t>
            </w:r>
            <w:r w:rsidRPr="003D08CF">
              <w:rPr>
                <w:spacing w:val="-2"/>
                <w:sz w:val="18"/>
                <w:highlight w:val="yellow"/>
              </w:rPr>
              <w:t>Visualization</w:t>
            </w:r>
          </w:p>
        </w:tc>
        <w:tc>
          <w:tcPr>
            <w:tcW w:w="5190" w:type="dxa"/>
          </w:tcPr>
          <w:p w14:paraId="251C9343" w14:textId="77777777" w:rsidR="00C156AD" w:rsidRPr="003D08CF" w:rsidRDefault="00000000">
            <w:pPr>
              <w:pStyle w:val="TableParagraph"/>
              <w:spacing w:before="101"/>
              <w:ind w:left="113"/>
              <w:rPr>
                <w:b/>
                <w:sz w:val="18"/>
                <w:highlight w:val="yellow"/>
              </w:rPr>
            </w:pPr>
            <w:r w:rsidRPr="003D08CF">
              <w:rPr>
                <w:b/>
                <w:sz w:val="18"/>
                <w:highlight w:val="yellow"/>
              </w:rPr>
              <w:t>Visual</w:t>
            </w:r>
            <w:r w:rsidRPr="003D08CF">
              <w:rPr>
                <w:b/>
                <w:spacing w:val="-4"/>
                <w:sz w:val="18"/>
                <w:highlight w:val="yellow"/>
              </w:rPr>
              <w:t xml:space="preserve"> </w:t>
            </w:r>
            <w:r w:rsidRPr="003D08CF">
              <w:rPr>
                <w:b/>
                <w:spacing w:val="-2"/>
                <w:sz w:val="18"/>
                <w:highlight w:val="yellow"/>
              </w:rPr>
              <w:t>Puzzles</w:t>
            </w:r>
          </w:p>
          <w:p w14:paraId="544A2A82" w14:textId="77777777" w:rsidR="00C156AD" w:rsidRPr="003D08CF" w:rsidRDefault="00000000">
            <w:pPr>
              <w:pStyle w:val="TableParagraph"/>
              <w:spacing w:before="3" w:line="254" w:lineRule="auto"/>
              <w:ind w:left="113" w:right="57"/>
              <w:rPr>
                <w:sz w:val="18"/>
                <w:highlight w:val="yellow"/>
              </w:rPr>
            </w:pPr>
            <w:r w:rsidRPr="003D08CF">
              <w:rPr>
                <w:sz w:val="18"/>
                <w:highlight w:val="yellow"/>
              </w:rPr>
              <w:t>This</w:t>
            </w:r>
            <w:r w:rsidRPr="003D08CF">
              <w:rPr>
                <w:spacing w:val="-5"/>
                <w:sz w:val="18"/>
                <w:highlight w:val="yellow"/>
              </w:rPr>
              <w:t xml:space="preserve"> </w:t>
            </w:r>
            <w:r w:rsidRPr="003D08CF">
              <w:rPr>
                <w:sz w:val="18"/>
                <w:highlight w:val="yellow"/>
              </w:rPr>
              <w:t>subtest</w:t>
            </w:r>
            <w:r w:rsidRPr="003D08CF">
              <w:rPr>
                <w:spacing w:val="-5"/>
                <w:sz w:val="18"/>
                <w:highlight w:val="yellow"/>
              </w:rPr>
              <w:t xml:space="preserve"> </w:t>
            </w:r>
            <w:r w:rsidRPr="003D08CF">
              <w:rPr>
                <w:sz w:val="18"/>
                <w:highlight w:val="yellow"/>
              </w:rPr>
              <w:t>measures</w:t>
            </w:r>
            <w:r w:rsidRPr="003D08CF">
              <w:rPr>
                <w:spacing w:val="-5"/>
                <w:sz w:val="18"/>
                <w:highlight w:val="yellow"/>
              </w:rPr>
              <w:t xml:space="preserve"> </w:t>
            </w:r>
            <w:r w:rsidRPr="003D08CF">
              <w:rPr>
                <w:sz w:val="18"/>
                <w:highlight w:val="yellow"/>
              </w:rPr>
              <w:t>nonverbal</w:t>
            </w:r>
            <w:r w:rsidRPr="003D08CF">
              <w:rPr>
                <w:spacing w:val="-5"/>
                <w:sz w:val="18"/>
                <w:highlight w:val="yellow"/>
              </w:rPr>
              <w:t xml:space="preserve"> </w:t>
            </w:r>
            <w:r w:rsidRPr="003D08CF">
              <w:rPr>
                <w:sz w:val="18"/>
                <w:highlight w:val="yellow"/>
              </w:rPr>
              <w:t>reasoning</w:t>
            </w:r>
            <w:r w:rsidRPr="003D08CF">
              <w:rPr>
                <w:spacing w:val="-5"/>
                <w:sz w:val="18"/>
                <w:highlight w:val="yellow"/>
              </w:rPr>
              <w:t xml:space="preserve"> </w:t>
            </w:r>
            <w:r w:rsidRPr="003D08CF">
              <w:rPr>
                <w:sz w:val="18"/>
                <w:highlight w:val="yellow"/>
              </w:rPr>
              <w:t>and</w:t>
            </w:r>
            <w:r w:rsidRPr="003D08CF">
              <w:rPr>
                <w:spacing w:val="-5"/>
                <w:sz w:val="18"/>
                <w:highlight w:val="yellow"/>
              </w:rPr>
              <w:t xml:space="preserve"> </w:t>
            </w:r>
            <w:r w:rsidRPr="003D08CF">
              <w:rPr>
                <w:sz w:val="18"/>
                <w:highlight w:val="yellow"/>
              </w:rPr>
              <w:t>the</w:t>
            </w:r>
            <w:r w:rsidRPr="003D08CF">
              <w:rPr>
                <w:spacing w:val="-5"/>
                <w:sz w:val="18"/>
                <w:highlight w:val="yellow"/>
              </w:rPr>
              <w:t xml:space="preserve"> </w:t>
            </w:r>
            <w:r w:rsidRPr="003D08CF">
              <w:rPr>
                <w:sz w:val="18"/>
                <w:highlight w:val="yellow"/>
              </w:rPr>
              <w:t>ability</w:t>
            </w:r>
            <w:r w:rsidRPr="003D08CF">
              <w:rPr>
                <w:spacing w:val="-5"/>
                <w:sz w:val="18"/>
                <w:highlight w:val="yellow"/>
              </w:rPr>
              <w:t xml:space="preserve"> </w:t>
            </w:r>
            <w:r w:rsidRPr="003D08CF">
              <w:rPr>
                <w:sz w:val="18"/>
                <w:highlight w:val="yellow"/>
              </w:rPr>
              <w:t>to analyze and synthesize abstract visual stimuli.</w:t>
            </w:r>
            <w:r w:rsidRPr="003D08CF">
              <w:rPr>
                <w:spacing w:val="40"/>
                <w:sz w:val="18"/>
                <w:highlight w:val="yellow"/>
              </w:rPr>
              <w:t xml:space="preserve"> </w:t>
            </w:r>
            <w:r w:rsidRPr="003D08CF">
              <w:rPr>
                <w:sz w:val="18"/>
                <w:highlight w:val="yellow"/>
              </w:rPr>
              <w:t>Viewing a completed puzzle and selecting three response options that can be combined to construct the puzzle</w:t>
            </w:r>
          </w:p>
        </w:tc>
        <w:tc>
          <w:tcPr>
            <w:tcW w:w="1290" w:type="dxa"/>
          </w:tcPr>
          <w:p w14:paraId="3C4DADC5" w14:textId="77777777" w:rsidR="00C156AD" w:rsidRDefault="00000000">
            <w:pPr>
              <w:pStyle w:val="TableParagraph"/>
              <w:spacing w:before="101"/>
              <w:ind w:left="259" w:right="241"/>
              <w:jc w:val="center"/>
              <w:rPr>
                <w:sz w:val="18"/>
              </w:rPr>
            </w:pPr>
            <w:r>
              <w:rPr>
                <w:spacing w:val="-5"/>
                <w:sz w:val="18"/>
              </w:rPr>
              <w:t>105</w:t>
            </w:r>
          </w:p>
        </w:tc>
        <w:tc>
          <w:tcPr>
            <w:tcW w:w="1425" w:type="dxa"/>
          </w:tcPr>
          <w:p w14:paraId="0B1031AA" w14:textId="77777777" w:rsidR="00C156AD" w:rsidRPr="003D08CF" w:rsidRDefault="00000000">
            <w:pPr>
              <w:pStyle w:val="TableParagraph"/>
              <w:spacing w:before="101"/>
              <w:ind w:right="361"/>
              <w:jc w:val="right"/>
              <w:rPr>
                <w:sz w:val="18"/>
                <w:highlight w:val="yellow"/>
              </w:rPr>
            </w:pPr>
            <w:r w:rsidRPr="003D08CF">
              <w:rPr>
                <w:spacing w:val="-2"/>
                <w:sz w:val="18"/>
                <w:highlight w:val="yellow"/>
              </w:rPr>
              <w:t>Average</w:t>
            </w:r>
          </w:p>
        </w:tc>
      </w:tr>
    </w:tbl>
    <w:p w14:paraId="580C645F" w14:textId="77777777" w:rsidR="00C156AD" w:rsidRDefault="00C156AD">
      <w:pPr>
        <w:pStyle w:val="BodyText"/>
        <w:spacing w:before="6"/>
        <w:rPr>
          <w:sz w:val="17"/>
        </w:rPr>
      </w:pPr>
    </w:p>
    <w:p w14:paraId="6E736361" w14:textId="77777777" w:rsidR="00C156AD" w:rsidRPr="003D08CF" w:rsidRDefault="00000000">
      <w:pPr>
        <w:pStyle w:val="BodyText"/>
        <w:spacing w:before="1" w:line="242" w:lineRule="auto"/>
        <w:ind w:left="205" w:right="217"/>
        <w:rPr>
          <w:highlight w:val="yellow"/>
        </w:rPr>
      </w:pPr>
      <w:r w:rsidRPr="003D08CF">
        <w:rPr>
          <w:highlight w:val="yellow"/>
        </w:rPr>
        <w:t xml:space="preserve">The </w:t>
      </w:r>
      <w:proofErr w:type="spellStart"/>
      <w:r w:rsidRPr="003D08CF">
        <w:rPr>
          <w:highlight w:val="yellow"/>
        </w:rPr>
        <w:t>Gv</w:t>
      </w:r>
      <w:proofErr w:type="spellEnd"/>
      <w:r w:rsidRPr="003D08CF">
        <w:rPr>
          <w:highlight w:val="yellow"/>
        </w:rPr>
        <w:t xml:space="preserve"> cluster yields differential performance depending on task demands, and consists of the Block Design subtest, and</w:t>
      </w:r>
      <w:r w:rsidRPr="003D08CF">
        <w:rPr>
          <w:spacing w:val="-3"/>
          <w:highlight w:val="yellow"/>
        </w:rPr>
        <w:t xml:space="preserve"> </w:t>
      </w:r>
      <w:r w:rsidRPr="003D08CF">
        <w:rPr>
          <w:highlight w:val="yellow"/>
        </w:rPr>
        <w:t>Visual</w:t>
      </w:r>
      <w:r w:rsidRPr="003D08CF">
        <w:rPr>
          <w:spacing w:val="-3"/>
          <w:highlight w:val="yellow"/>
        </w:rPr>
        <w:t xml:space="preserve"> </w:t>
      </w:r>
      <w:r w:rsidRPr="003D08CF">
        <w:rPr>
          <w:highlight w:val="yellow"/>
        </w:rPr>
        <w:t>Puzzles.</w:t>
      </w:r>
      <w:r w:rsidRPr="003D08CF">
        <w:rPr>
          <w:spacing w:val="-3"/>
          <w:highlight w:val="yellow"/>
        </w:rPr>
        <w:t xml:space="preserve"> </w:t>
      </w:r>
      <w:r w:rsidRPr="003D08CF">
        <w:rPr>
          <w:highlight w:val="yellow"/>
        </w:rPr>
        <w:t>He</w:t>
      </w:r>
      <w:r w:rsidRPr="003D08CF">
        <w:rPr>
          <w:spacing w:val="-3"/>
          <w:highlight w:val="yellow"/>
        </w:rPr>
        <w:t xml:space="preserve"> </w:t>
      </w:r>
      <w:r w:rsidRPr="003D08CF">
        <w:rPr>
          <w:highlight w:val="yellow"/>
        </w:rPr>
        <w:t>obtained</w:t>
      </w:r>
      <w:r w:rsidRPr="003D08CF">
        <w:rPr>
          <w:spacing w:val="-3"/>
          <w:highlight w:val="yellow"/>
        </w:rPr>
        <w:t xml:space="preserve"> </w:t>
      </w:r>
      <w:r w:rsidRPr="003D08CF">
        <w:rPr>
          <w:highlight w:val="yellow"/>
        </w:rPr>
        <w:t>a</w:t>
      </w:r>
      <w:r w:rsidRPr="003D08CF">
        <w:rPr>
          <w:spacing w:val="-3"/>
          <w:highlight w:val="yellow"/>
        </w:rPr>
        <w:t xml:space="preserve"> </w:t>
      </w:r>
      <w:r w:rsidRPr="003D08CF">
        <w:rPr>
          <w:highlight w:val="yellow"/>
        </w:rPr>
        <w:t>composite</w:t>
      </w:r>
      <w:r w:rsidRPr="003D08CF">
        <w:rPr>
          <w:spacing w:val="-3"/>
          <w:highlight w:val="yellow"/>
        </w:rPr>
        <w:t xml:space="preserve"> </w:t>
      </w:r>
      <w:r w:rsidRPr="003D08CF">
        <w:rPr>
          <w:highlight w:val="yellow"/>
        </w:rPr>
        <w:t>score</w:t>
      </w:r>
      <w:r w:rsidRPr="003D08CF">
        <w:rPr>
          <w:spacing w:val="-3"/>
          <w:highlight w:val="yellow"/>
        </w:rPr>
        <w:t xml:space="preserve"> </w:t>
      </w:r>
      <w:r w:rsidRPr="003D08CF">
        <w:rPr>
          <w:highlight w:val="yellow"/>
        </w:rPr>
        <w:t>of</w:t>
      </w:r>
      <w:r w:rsidRPr="003D08CF">
        <w:rPr>
          <w:spacing w:val="-3"/>
          <w:highlight w:val="yellow"/>
        </w:rPr>
        <w:t xml:space="preserve"> </w:t>
      </w:r>
      <w:r w:rsidRPr="003D08CF">
        <w:rPr>
          <w:highlight w:val="yellow"/>
        </w:rPr>
        <w:t>102,</w:t>
      </w:r>
      <w:r w:rsidRPr="003D08CF">
        <w:rPr>
          <w:spacing w:val="-3"/>
          <w:highlight w:val="yellow"/>
        </w:rPr>
        <w:t xml:space="preserve"> </w:t>
      </w:r>
      <w:r w:rsidRPr="003D08CF">
        <w:rPr>
          <w:highlight w:val="yellow"/>
        </w:rPr>
        <w:t>which</w:t>
      </w:r>
      <w:r w:rsidRPr="003D08CF">
        <w:rPr>
          <w:spacing w:val="-3"/>
          <w:highlight w:val="yellow"/>
        </w:rPr>
        <w:t xml:space="preserve"> </w:t>
      </w:r>
      <w:r w:rsidRPr="003D08CF">
        <w:rPr>
          <w:highlight w:val="yellow"/>
        </w:rPr>
        <w:t>is</w:t>
      </w:r>
      <w:r w:rsidRPr="003D08CF">
        <w:rPr>
          <w:spacing w:val="-3"/>
          <w:highlight w:val="yellow"/>
        </w:rPr>
        <w:t xml:space="preserve"> </w:t>
      </w:r>
      <w:r w:rsidRPr="003D08CF">
        <w:rPr>
          <w:highlight w:val="yellow"/>
        </w:rPr>
        <w:t>in</w:t>
      </w:r>
      <w:r w:rsidRPr="003D08CF">
        <w:rPr>
          <w:spacing w:val="-3"/>
          <w:highlight w:val="yellow"/>
        </w:rPr>
        <w:t xml:space="preserve"> </w:t>
      </w:r>
      <w:r w:rsidRPr="003D08CF">
        <w:rPr>
          <w:highlight w:val="yellow"/>
        </w:rPr>
        <w:t>the</w:t>
      </w:r>
      <w:r w:rsidRPr="003D08CF">
        <w:rPr>
          <w:spacing w:val="-3"/>
          <w:highlight w:val="yellow"/>
        </w:rPr>
        <w:t xml:space="preserve"> </w:t>
      </w:r>
      <w:r w:rsidRPr="003D08CF">
        <w:rPr>
          <w:highlight w:val="yellow"/>
        </w:rPr>
        <w:t>55th</w:t>
      </w:r>
      <w:r w:rsidRPr="003D08CF">
        <w:rPr>
          <w:spacing w:val="-3"/>
          <w:highlight w:val="yellow"/>
        </w:rPr>
        <w:t xml:space="preserve"> </w:t>
      </w:r>
      <w:r w:rsidRPr="003D08CF">
        <w:rPr>
          <w:highlight w:val="yellow"/>
        </w:rPr>
        <w:t>percentile</w:t>
      </w:r>
      <w:r w:rsidRPr="003D08CF">
        <w:rPr>
          <w:spacing w:val="-3"/>
          <w:highlight w:val="yellow"/>
        </w:rPr>
        <w:t xml:space="preserve"> </w:t>
      </w:r>
      <w:r w:rsidRPr="003D08CF">
        <w:rPr>
          <w:highlight w:val="yellow"/>
        </w:rPr>
        <w:t>(average</w:t>
      </w:r>
      <w:r w:rsidRPr="003D08CF">
        <w:rPr>
          <w:spacing w:val="-3"/>
          <w:highlight w:val="yellow"/>
        </w:rPr>
        <w:t xml:space="preserve"> </w:t>
      </w:r>
      <w:r w:rsidRPr="003D08CF">
        <w:rPr>
          <w:highlight w:val="yellow"/>
        </w:rPr>
        <w:t>range).</w:t>
      </w:r>
      <w:r w:rsidRPr="003D08CF">
        <w:rPr>
          <w:spacing w:val="-3"/>
          <w:highlight w:val="yellow"/>
        </w:rPr>
        <w:t xml:space="preserve"> </w:t>
      </w:r>
      <w:r w:rsidRPr="003D08CF">
        <w:rPr>
          <w:highlight w:val="yellow"/>
        </w:rPr>
        <w:t>On</w:t>
      </w:r>
      <w:r w:rsidRPr="003D08CF">
        <w:rPr>
          <w:spacing w:val="-3"/>
          <w:highlight w:val="yellow"/>
        </w:rPr>
        <w:t xml:space="preserve"> </w:t>
      </w:r>
      <w:r w:rsidRPr="003D08CF">
        <w:rPr>
          <w:highlight w:val="yellow"/>
        </w:rPr>
        <w:t>the</w:t>
      </w:r>
      <w:r w:rsidRPr="003D08CF">
        <w:rPr>
          <w:spacing w:val="-3"/>
          <w:highlight w:val="yellow"/>
        </w:rPr>
        <w:t xml:space="preserve"> </w:t>
      </w:r>
      <w:r w:rsidRPr="003D08CF">
        <w:rPr>
          <w:highlight w:val="yellow"/>
        </w:rPr>
        <w:t xml:space="preserve">Block Design subtest, Iker was presented with a graphic presented on the </w:t>
      </w:r>
      <w:proofErr w:type="gramStart"/>
      <w:r w:rsidRPr="003D08CF">
        <w:rPr>
          <w:highlight w:val="yellow"/>
        </w:rPr>
        <w:t>iPad, and</w:t>
      </w:r>
      <w:proofErr w:type="gramEnd"/>
      <w:r w:rsidRPr="003D08CF">
        <w:rPr>
          <w:highlight w:val="yellow"/>
        </w:rPr>
        <w:t xml:space="preserve"> asked to recreate it with colored blocks.</w:t>
      </w:r>
    </w:p>
    <w:p w14:paraId="5BB87C65" w14:textId="77777777" w:rsidR="00C156AD" w:rsidRPr="003D08CF" w:rsidRDefault="00000000">
      <w:pPr>
        <w:pStyle w:val="BodyText"/>
        <w:spacing w:before="8" w:line="242" w:lineRule="auto"/>
        <w:ind w:left="205" w:right="151"/>
        <w:rPr>
          <w:highlight w:val="yellow"/>
        </w:rPr>
      </w:pPr>
      <w:r w:rsidRPr="003D08CF">
        <w:rPr>
          <w:highlight w:val="yellow"/>
        </w:rPr>
        <w:t>Iker appeared persistent on these tasks, at times exceeding the allotted time, but determined to complete the task. He was successful in replicating the model, but he did not receive credit. Iker obtained a score of 100, which is in the 50th percentile (average range). The Visual Puzzles subtest required Iker to review a completed puzzle and select three response</w:t>
      </w:r>
      <w:r w:rsidRPr="003D08CF">
        <w:rPr>
          <w:spacing w:val="-3"/>
          <w:highlight w:val="yellow"/>
        </w:rPr>
        <w:t xml:space="preserve"> </w:t>
      </w:r>
      <w:r w:rsidRPr="003D08CF">
        <w:rPr>
          <w:highlight w:val="yellow"/>
        </w:rPr>
        <w:t>options</w:t>
      </w:r>
      <w:r w:rsidRPr="003D08CF">
        <w:rPr>
          <w:spacing w:val="-3"/>
          <w:highlight w:val="yellow"/>
        </w:rPr>
        <w:t xml:space="preserve"> </w:t>
      </w:r>
      <w:r w:rsidRPr="003D08CF">
        <w:rPr>
          <w:highlight w:val="yellow"/>
        </w:rPr>
        <w:t>that</w:t>
      </w:r>
      <w:r w:rsidRPr="003D08CF">
        <w:rPr>
          <w:spacing w:val="-3"/>
          <w:highlight w:val="yellow"/>
        </w:rPr>
        <w:t xml:space="preserve"> </w:t>
      </w:r>
      <w:r w:rsidRPr="003D08CF">
        <w:rPr>
          <w:highlight w:val="yellow"/>
        </w:rPr>
        <w:t>together</w:t>
      </w:r>
      <w:r w:rsidRPr="003D08CF">
        <w:rPr>
          <w:spacing w:val="-3"/>
          <w:highlight w:val="yellow"/>
        </w:rPr>
        <w:t xml:space="preserve"> </w:t>
      </w:r>
      <w:r w:rsidRPr="003D08CF">
        <w:rPr>
          <w:highlight w:val="yellow"/>
        </w:rPr>
        <w:t>would</w:t>
      </w:r>
      <w:r w:rsidRPr="003D08CF">
        <w:rPr>
          <w:spacing w:val="-3"/>
          <w:highlight w:val="yellow"/>
        </w:rPr>
        <w:t xml:space="preserve"> </w:t>
      </w:r>
      <w:r w:rsidRPr="003D08CF">
        <w:rPr>
          <w:highlight w:val="yellow"/>
        </w:rPr>
        <w:t>reconstruct</w:t>
      </w:r>
      <w:r w:rsidRPr="003D08CF">
        <w:rPr>
          <w:spacing w:val="-3"/>
          <w:highlight w:val="yellow"/>
        </w:rPr>
        <w:t xml:space="preserve"> </w:t>
      </w:r>
      <w:r w:rsidRPr="003D08CF">
        <w:rPr>
          <w:highlight w:val="yellow"/>
        </w:rPr>
        <w:t>the</w:t>
      </w:r>
      <w:r w:rsidRPr="003D08CF">
        <w:rPr>
          <w:spacing w:val="-3"/>
          <w:highlight w:val="yellow"/>
        </w:rPr>
        <w:t xml:space="preserve"> </w:t>
      </w:r>
      <w:r w:rsidRPr="003D08CF">
        <w:rPr>
          <w:highlight w:val="yellow"/>
        </w:rPr>
        <w:t>puzzle.</w:t>
      </w:r>
      <w:r w:rsidRPr="003D08CF">
        <w:rPr>
          <w:spacing w:val="-3"/>
          <w:highlight w:val="yellow"/>
        </w:rPr>
        <w:t xml:space="preserve"> </w:t>
      </w:r>
      <w:r w:rsidRPr="003D08CF">
        <w:rPr>
          <w:highlight w:val="yellow"/>
        </w:rPr>
        <w:t>Iker</w:t>
      </w:r>
      <w:r w:rsidRPr="003D08CF">
        <w:rPr>
          <w:spacing w:val="-3"/>
          <w:highlight w:val="yellow"/>
        </w:rPr>
        <w:t xml:space="preserve"> </w:t>
      </w:r>
      <w:r w:rsidRPr="003D08CF">
        <w:rPr>
          <w:highlight w:val="yellow"/>
        </w:rPr>
        <w:t>obtained</w:t>
      </w:r>
      <w:r w:rsidRPr="003D08CF">
        <w:rPr>
          <w:spacing w:val="-3"/>
          <w:highlight w:val="yellow"/>
        </w:rPr>
        <w:t xml:space="preserve"> </w:t>
      </w:r>
      <w:r w:rsidRPr="003D08CF">
        <w:rPr>
          <w:highlight w:val="yellow"/>
        </w:rPr>
        <w:t>a</w:t>
      </w:r>
      <w:r w:rsidRPr="003D08CF">
        <w:rPr>
          <w:spacing w:val="-3"/>
          <w:highlight w:val="yellow"/>
        </w:rPr>
        <w:t xml:space="preserve"> </w:t>
      </w:r>
      <w:r w:rsidRPr="003D08CF">
        <w:rPr>
          <w:highlight w:val="yellow"/>
        </w:rPr>
        <w:t>score</w:t>
      </w:r>
      <w:r w:rsidRPr="003D08CF">
        <w:rPr>
          <w:spacing w:val="-3"/>
          <w:highlight w:val="yellow"/>
        </w:rPr>
        <w:t xml:space="preserve"> </w:t>
      </w:r>
      <w:r w:rsidRPr="003D08CF">
        <w:rPr>
          <w:highlight w:val="yellow"/>
        </w:rPr>
        <w:t>of</w:t>
      </w:r>
      <w:r w:rsidRPr="003D08CF">
        <w:rPr>
          <w:spacing w:val="-3"/>
          <w:highlight w:val="yellow"/>
        </w:rPr>
        <w:t xml:space="preserve"> </w:t>
      </w:r>
      <w:r w:rsidRPr="003D08CF">
        <w:rPr>
          <w:highlight w:val="yellow"/>
        </w:rPr>
        <w:t>105,</w:t>
      </w:r>
      <w:r w:rsidRPr="003D08CF">
        <w:rPr>
          <w:spacing w:val="-3"/>
          <w:highlight w:val="yellow"/>
        </w:rPr>
        <w:t xml:space="preserve"> </w:t>
      </w:r>
      <w:r w:rsidRPr="003D08CF">
        <w:rPr>
          <w:highlight w:val="yellow"/>
        </w:rPr>
        <w:t>which</w:t>
      </w:r>
      <w:r w:rsidRPr="003D08CF">
        <w:rPr>
          <w:spacing w:val="-3"/>
          <w:highlight w:val="yellow"/>
        </w:rPr>
        <w:t xml:space="preserve"> </w:t>
      </w:r>
      <w:r w:rsidRPr="003D08CF">
        <w:rPr>
          <w:highlight w:val="yellow"/>
        </w:rPr>
        <w:t>is</w:t>
      </w:r>
      <w:r w:rsidRPr="003D08CF">
        <w:rPr>
          <w:spacing w:val="-3"/>
          <w:highlight w:val="yellow"/>
        </w:rPr>
        <w:t xml:space="preserve"> </w:t>
      </w:r>
      <w:r w:rsidRPr="003D08CF">
        <w:rPr>
          <w:highlight w:val="yellow"/>
        </w:rPr>
        <w:t>in</w:t>
      </w:r>
      <w:r w:rsidRPr="003D08CF">
        <w:rPr>
          <w:spacing w:val="-3"/>
          <w:highlight w:val="yellow"/>
        </w:rPr>
        <w:t xml:space="preserve"> </w:t>
      </w:r>
      <w:r w:rsidRPr="003D08CF">
        <w:rPr>
          <w:highlight w:val="yellow"/>
        </w:rPr>
        <w:t>the</w:t>
      </w:r>
      <w:r w:rsidRPr="003D08CF">
        <w:rPr>
          <w:spacing w:val="-3"/>
          <w:highlight w:val="yellow"/>
        </w:rPr>
        <w:t xml:space="preserve"> </w:t>
      </w:r>
      <w:r w:rsidRPr="003D08CF">
        <w:rPr>
          <w:highlight w:val="yellow"/>
        </w:rPr>
        <w:t>63rd</w:t>
      </w:r>
      <w:r w:rsidRPr="003D08CF">
        <w:rPr>
          <w:spacing w:val="-3"/>
          <w:highlight w:val="yellow"/>
        </w:rPr>
        <w:t xml:space="preserve"> </w:t>
      </w:r>
      <w:r w:rsidRPr="003D08CF">
        <w:rPr>
          <w:highlight w:val="yellow"/>
        </w:rPr>
        <w:t>percentile (average range).</w:t>
      </w:r>
    </w:p>
    <w:p w14:paraId="4F8907C8" w14:textId="77777777" w:rsidR="00C156AD" w:rsidRPr="003D08CF" w:rsidRDefault="00C156AD">
      <w:pPr>
        <w:pStyle w:val="BodyText"/>
        <w:rPr>
          <w:sz w:val="19"/>
          <w:highlight w:val="yellow"/>
        </w:rPr>
      </w:pPr>
    </w:p>
    <w:p w14:paraId="56FC5C5F" w14:textId="77777777" w:rsidR="00C156AD" w:rsidRDefault="00000000">
      <w:pPr>
        <w:pStyle w:val="BodyText"/>
        <w:spacing w:line="249" w:lineRule="auto"/>
        <w:ind w:left="205" w:right="278"/>
      </w:pPr>
      <w:r w:rsidRPr="003D08CF">
        <w:rPr>
          <w:highlight w:val="yellow"/>
        </w:rPr>
        <w:t>Overall</w:t>
      </w:r>
      <w:r w:rsidRPr="003D08CF">
        <w:rPr>
          <w:spacing w:val="-3"/>
          <w:highlight w:val="yellow"/>
        </w:rPr>
        <w:t xml:space="preserve"> </w:t>
      </w:r>
      <w:r w:rsidRPr="003D08CF">
        <w:rPr>
          <w:highlight w:val="yellow"/>
        </w:rPr>
        <w:t>and</w:t>
      </w:r>
      <w:r w:rsidRPr="003D08CF">
        <w:rPr>
          <w:spacing w:val="-3"/>
          <w:highlight w:val="yellow"/>
        </w:rPr>
        <w:t xml:space="preserve"> </w:t>
      </w:r>
      <w:r w:rsidRPr="003D08CF">
        <w:rPr>
          <w:highlight w:val="yellow"/>
        </w:rPr>
        <w:t>based</w:t>
      </w:r>
      <w:r w:rsidRPr="003D08CF">
        <w:rPr>
          <w:spacing w:val="-3"/>
          <w:highlight w:val="yellow"/>
        </w:rPr>
        <w:t xml:space="preserve"> </w:t>
      </w:r>
      <w:r w:rsidRPr="003D08CF">
        <w:rPr>
          <w:highlight w:val="yellow"/>
        </w:rPr>
        <w:t>on</w:t>
      </w:r>
      <w:r w:rsidRPr="003D08CF">
        <w:rPr>
          <w:spacing w:val="-3"/>
          <w:highlight w:val="yellow"/>
        </w:rPr>
        <w:t xml:space="preserve"> </w:t>
      </w:r>
      <w:r w:rsidRPr="003D08CF">
        <w:rPr>
          <w:highlight w:val="yellow"/>
        </w:rPr>
        <w:t>all</w:t>
      </w:r>
      <w:r w:rsidRPr="003D08CF">
        <w:rPr>
          <w:spacing w:val="-3"/>
          <w:highlight w:val="yellow"/>
        </w:rPr>
        <w:t xml:space="preserve"> </w:t>
      </w:r>
      <w:r w:rsidRPr="003D08CF">
        <w:rPr>
          <w:highlight w:val="yellow"/>
        </w:rPr>
        <w:t>sources</w:t>
      </w:r>
      <w:r w:rsidRPr="003D08CF">
        <w:rPr>
          <w:spacing w:val="-3"/>
          <w:highlight w:val="yellow"/>
        </w:rPr>
        <w:t xml:space="preserve"> </w:t>
      </w:r>
      <w:r w:rsidRPr="003D08CF">
        <w:rPr>
          <w:highlight w:val="yellow"/>
        </w:rPr>
        <w:t>of</w:t>
      </w:r>
      <w:r w:rsidRPr="003D08CF">
        <w:rPr>
          <w:spacing w:val="-3"/>
          <w:highlight w:val="yellow"/>
        </w:rPr>
        <w:t xml:space="preserve"> </w:t>
      </w:r>
      <w:r w:rsidRPr="003D08CF">
        <w:rPr>
          <w:highlight w:val="yellow"/>
        </w:rPr>
        <w:t>data</w:t>
      </w:r>
      <w:r w:rsidRPr="003D08CF">
        <w:rPr>
          <w:spacing w:val="-3"/>
          <w:highlight w:val="yellow"/>
        </w:rPr>
        <w:t xml:space="preserve"> </w:t>
      </w:r>
      <w:r w:rsidRPr="003D08CF">
        <w:rPr>
          <w:highlight w:val="yellow"/>
        </w:rPr>
        <w:t>collected;</w:t>
      </w:r>
      <w:r w:rsidRPr="003D08CF">
        <w:rPr>
          <w:spacing w:val="-3"/>
          <w:highlight w:val="yellow"/>
        </w:rPr>
        <w:t xml:space="preserve"> </w:t>
      </w:r>
      <w:r w:rsidRPr="003D08CF">
        <w:rPr>
          <w:highlight w:val="yellow"/>
        </w:rPr>
        <w:t>Iker's</w:t>
      </w:r>
      <w:r w:rsidRPr="003D08CF">
        <w:rPr>
          <w:spacing w:val="-3"/>
          <w:highlight w:val="yellow"/>
        </w:rPr>
        <w:t xml:space="preserve"> </w:t>
      </w:r>
      <w:r w:rsidRPr="003D08CF">
        <w:rPr>
          <w:highlight w:val="yellow"/>
        </w:rPr>
        <w:t>cognitive</w:t>
      </w:r>
      <w:r w:rsidRPr="003D08CF">
        <w:rPr>
          <w:spacing w:val="-3"/>
          <w:highlight w:val="yellow"/>
        </w:rPr>
        <w:t xml:space="preserve"> </w:t>
      </w:r>
      <w:r w:rsidRPr="003D08CF">
        <w:rPr>
          <w:highlight w:val="yellow"/>
        </w:rPr>
        <w:t>profile</w:t>
      </w:r>
      <w:r w:rsidRPr="003D08CF">
        <w:rPr>
          <w:spacing w:val="-3"/>
          <w:highlight w:val="yellow"/>
        </w:rPr>
        <w:t xml:space="preserve"> </w:t>
      </w:r>
      <w:r w:rsidRPr="003D08CF">
        <w:rPr>
          <w:highlight w:val="yellow"/>
        </w:rPr>
        <w:t>shows</w:t>
      </w:r>
      <w:r w:rsidRPr="003D08CF">
        <w:rPr>
          <w:spacing w:val="-3"/>
          <w:highlight w:val="yellow"/>
        </w:rPr>
        <w:t xml:space="preserve"> </w:t>
      </w:r>
      <w:r w:rsidRPr="003D08CF">
        <w:rPr>
          <w:highlight w:val="yellow"/>
        </w:rPr>
        <w:t>the</w:t>
      </w:r>
      <w:r w:rsidRPr="003D08CF">
        <w:rPr>
          <w:spacing w:val="-3"/>
          <w:highlight w:val="yellow"/>
        </w:rPr>
        <w:t xml:space="preserve"> </w:t>
      </w:r>
      <w:r w:rsidRPr="003D08CF">
        <w:rPr>
          <w:highlight w:val="yellow"/>
        </w:rPr>
        <w:t>following</w:t>
      </w:r>
      <w:r w:rsidRPr="003D08CF">
        <w:rPr>
          <w:spacing w:val="-3"/>
          <w:highlight w:val="yellow"/>
        </w:rPr>
        <w:t xml:space="preserve"> </w:t>
      </w:r>
      <w:r w:rsidRPr="003D08CF">
        <w:rPr>
          <w:highlight w:val="yellow"/>
        </w:rPr>
        <w:t>strengths</w:t>
      </w:r>
      <w:r w:rsidRPr="003D08CF">
        <w:rPr>
          <w:spacing w:val="-3"/>
          <w:highlight w:val="yellow"/>
        </w:rPr>
        <w:t xml:space="preserve"> </w:t>
      </w:r>
      <w:r w:rsidRPr="003D08CF">
        <w:rPr>
          <w:highlight w:val="yellow"/>
        </w:rPr>
        <w:t xml:space="preserve">and </w:t>
      </w:r>
      <w:r w:rsidRPr="003D08CF">
        <w:rPr>
          <w:spacing w:val="-2"/>
          <w:highlight w:val="yellow"/>
        </w:rPr>
        <w:t>weaknesses.</w:t>
      </w:r>
    </w:p>
    <w:p w14:paraId="2A7084C0" w14:textId="77777777" w:rsidR="00C156AD" w:rsidRDefault="00C156AD">
      <w:pPr>
        <w:pStyle w:val="BodyText"/>
        <w:spacing w:after="1"/>
        <w:rPr>
          <w:sz w:val="19"/>
        </w:rPr>
      </w:pPr>
    </w:p>
    <w:tbl>
      <w:tblPr>
        <w:tblW w:w="0" w:type="auto"/>
        <w:tblInd w:w="2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655"/>
        <w:gridCol w:w="5040"/>
      </w:tblGrid>
      <w:tr w:rsidR="00C156AD" w14:paraId="045A940B" w14:textId="77777777">
        <w:trPr>
          <w:trHeight w:val="210"/>
        </w:trPr>
        <w:tc>
          <w:tcPr>
            <w:tcW w:w="10695" w:type="dxa"/>
            <w:gridSpan w:val="2"/>
          </w:tcPr>
          <w:p w14:paraId="39A1843B" w14:textId="77777777" w:rsidR="00C156AD" w:rsidRPr="003D08CF" w:rsidRDefault="00000000">
            <w:pPr>
              <w:pStyle w:val="TableParagraph"/>
              <w:spacing w:line="190" w:lineRule="exact"/>
              <w:ind w:left="4077" w:right="4063"/>
              <w:jc w:val="center"/>
              <w:rPr>
                <w:b/>
                <w:sz w:val="18"/>
                <w:highlight w:val="yellow"/>
              </w:rPr>
            </w:pPr>
            <w:r w:rsidRPr="003D08CF">
              <w:rPr>
                <w:b/>
                <w:sz w:val="18"/>
                <w:highlight w:val="yellow"/>
              </w:rPr>
              <w:t xml:space="preserve">Iker's Cognitive </w:t>
            </w:r>
            <w:r w:rsidRPr="003D08CF">
              <w:rPr>
                <w:b/>
                <w:spacing w:val="-2"/>
                <w:sz w:val="18"/>
                <w:highlight w:val="yellow"/>
              </w:rPr>
              <w:t>Skills</w:t>
            </w:r>
          </w:p>
        </w:tc>
      </w:tr>
      <w:tr w:rsidR="00C156AD" w14:paraId="47331755" w14:textId="77777777">
        <w:trPr>
          <w:trHeight w:val="540"/>
        </w:trPr>
        <w:tc>
          <w:tcPr>
            <w:tcW w:w="5655" w:type="dxa"/>
          </w:tcPr>
          <w:p w14:paraId="21EE1DD9" w14:textId="77777777" w:rsidR="00C156AD" w:rsidRPr="003D08CF" w:rsidRDefault="00000000">
            <w:pPr>
              <w:pStyle w:val="TableParagraph"/>
              <w:spacing w:line="203" w:lineRule="exact"/>
              <w:ind w:left="2396" w:right="2381"/>
              <w:jc w:val="center"/>
              <w:rPr>
                <w:b/>
                <w:sz w:val="18"/>
                <w:highlight w:val="yellow"/>
              </w:rPr>
            </w:pPr>
            <w:r w:rsidRPr="003D08CF">
              <w:rPr>
                <w:b/>
                <w:spacing w:val="-2"/>
                <w:sz w:val="18"/>
                <w:highlight w:val="yellow"/>
              </w:rPr>
              <w:t>Strengths</w:t>
            </w:r>
          </w:p>
        </w:tc>
        <w:tc>
          <w:tcPr>
            <w:tcW w:w="5040" w:type="dxa"/>
          </w:tcPr>
          <w:p w14:paraId="46FBDBFB" w14:textId="77777777" w:rsidR="00C156AD" w:rsidRPr="003D08CF" w:rsidRDefault="00000000">
            <w:pPr>
              <w:pStyle w:val="TableParagraph"/>
              <w:spacing w:line="203" w:lineRule="exact"/>
              <w:ind w:left="1969" w:right="1954"/>
              <w:jc w:val="center"/>
              <w:rPr>
                <w:b/>
                <w:sz w:val="18"/>
                <w:highlight w:val="yellow"/>
              </w:rPr>
            </w:pPr>
            <w:r w:rsidRPr="003D08CF">
              <w:rPr>
                <w:b/>
                <w:spacing w:val="-2"/>
                <w:sz w:val="18"/>
                <w:highlight w:val="yellow"/>
              </w:rPr>
              <w:t>Weaknesses</w:t>
            </w:r>
          </w:p>
        </w:tc>
      </w:tr>
      <w:tr w:rsidR="00C156AD" w14:paraId="35B3576D" w14:textId="77777777">
        <w:trPr>
          <w:trHeight w:val="870"/>
        </w:trPr>
        <w:tc>
          <w:tcPr>
            <w:tcW w:w="5655" w:type="dxa"/>
            <w:tcBorders>
              <w:bottom w:val="nil"/>
            </w:tcBorders>
          </w:tcPr>
          <w:p w14:paraId="0E12E7FB" w14:textId="77777777" w:rsidR="00C156AD" w:rsidRPr="003D08CF" w:rsidRDefault="00C156AD">
            <w:pPr>
              <w:pStyle w:val="TableParagraph"/>
              <w:spacing w:before="10"/>
              <w:rPr>
                <w:sz w:val="17"/>
                <w:highlight w:val="yellow"/>
              </w:rPr>
            </w:pPr>
          </w:p>
          <w:p w14:paraId="065A4255" w14:textId="77777777" w:rsidR="00C156AD" w:rsidRPr="003D08CF" w:rsidRDefault="00000000">
            <w:pPr>
              <w:pStyle w:val="TableParagraph"/>
              <w:ind w:left="36"/>
              <w:rPr>
                <w:sz w:val="18"/>
                <w:highlight w:val="yellow"/>
              </w:rPr>
            </w:pPr>
            <w:proofErr w:type="spellStart"/>
            <w:r w:rsidRPr="003D08CF">
              <w:rPr>
                <w:b/>
                <w:sz w:val="18"/>
                <w:highlight w:val="yellow"/>
              </w:rPr>
              <w:t>omprehension</w:t>
            </w:r>
            <w:proofErr w:type="spellEnd"/>
            <w:r w:rsidRPr="003D08CF">
              <w:rPr>
                <w:b/>
                <w:sz w:val="18"/>
                <w:highlight w:val="yellow"/>
              </w:rPr>
              <w:t xml:space="preserve"> Knowledge </w:t>
            </w:r>
            <w:r w:rsidRPr="003D08CF">
              <w:rPr>
                <w:spacing w:val="-4"/>
                <w:sz w:val="18"/>
                <w:highlight w:val="yellow"/>
              </w:rPr>
              <w:t>(Gc)</w:t>
            </w:r>
          </w:p>
          <w:p w14:paraId="4FAF688E" w14:textId="77777777" w:rsidR="00C156AD" w:rsidRPr="003D08CF" w:rsidRDefault="00000000">
            <w:pPr>
              <w:pStyle w:val="TableParagraph"/>
              <w:spacing w:before="18"/>
              <w:ind w:left="26"/>
              <w:rPr>
                <w:sz w:val="18"/>
                <w:highlight w:val="yellow"/>
              </w:rPr>
            </w:pPr>
            <w:proofErr w:type="spellStart"/>
            <w:r w:rsidRPr="003D08CF">
              <w:rPr>
                <w:b/>
                <w:sz w:val="18"/>
                <w:highlight w:val="yellow"/>
              </w:rPr>
              <w:t>hort</w:t>
            </w:r>
            <w:proofErr w:type="spellEnd"/>
            <w:r w:rsidRPr="003D08CF">
              <w:rPr>
                <w:b/>
                <w:sz w:val="18"/>
                <w:highlight w:val="yellow"/>
              </w:rPr>
              <w:t>-Term</w:t>
            </w:r>
            <w:r w:rsidRPr="003D08CF">
              <w:rPr>
                <w:b/>
                <w:spacing w:val="-9"/>
                <w:sz w:val="18"/>
                <w:highlight w:val="yellow"/>
              </w:rPr>
              <w:t xml:space="preserve"> </w:t>
            </w:r>
            <w:r w:rsidRPr="003D08CF">
              <w:rPr>
                <w:b/>
                <w:sz w:val="18"/>
                <w:highlight w:val="yellow"/>
              </w:rPr>
              <w:t>Memory</w:t>
            </w:r>
            <w:r w:rsidRPr="003D08CF">
              <w:rPr>
                <w:b/>
                <w:spacing w:val="-7"/>
                <w:sz w:val="18"/>
                <w:highlight w:val="yellow"/>
              </w:rPr>
              <w:t xml:space="preserve"> </w:t>
            </w:r>
            <w:r w:rsidRPr="003D08CF">
              <w:rPr>
                <w:spacing w:val="-2"/>
                <w:sz w:val="18"/>
                <w:highlight w:val="yellow"/>
              </w:rPr>
              <w:t>(</w:t>
            </w:r>
            <w:proofErr w:type="spellStart"/>
            <w:r w:rsidRPr="003D08CF">
              <w:rPr>
                <w:spacing w:val="-2"/>
                <w:sz w:val="18"/>
                <w:highlight w:val="yellow"/>
              </w:rPr>
              <w:t>Gwm</w:t>
            </w:r>
            <w:proofErr w:type="spellEnd"/>
            <w:r w:rsidRPr="003D08CF">
              <w:rPr>
                <w:spacing w:val="-2"/>
                <w:sz w:val="18"/>
                <w:highlight w:val="yellow"/>
              </w:rPr>
              <w:t>)</w:t>
            </w:r>
          </w:p>
          <w:p w14:paraId="5B56FDA6" w14:textId="77777777" w:rsidR="00C156AD" w:rsidRPr="003D08CF" w:rsidRDefault="00000000">
            <w:pPr>
              <w:pStyle w:val="TableParagraph"/>
              <w:spacing w:before="3"/>
              <w:ind w:left="16"/>
              <w:rPr>
                <w:spacing w:val="-2"/>
                <w:sz w:val="18"/>
                <w:highlight w:val="yellow"/>
              </w:rPr>
            </w:pPr>
            <w:proofErr w:type="spellStart"/>
            <w:r w:rsidRPr="003D08CF">
              <w:rPr>
                <w:b/>
                <w:sz w:val="18"/>
                <w:highlight w:val="yellow"/>
              </w:rPr>
              <w:t>luid</w:t>
            </w:r>
            <w:proofErr w:type="spellEnd"/>
            <w:r w:rsidRPr="003D08CF">
              <w:rPr>
                <w:b/>
                <w:sz w:val="18"/>
                <w:highlight w:val="yellow"/>
              </w:rPr>
              <w:t xml:space="preserve"> Reasoning </w:t>
            </w:r>
            <w:r w:rsidRPr="003D08CF">
              <w:rPr>
                <w:sz w:val="18"/>
                <w:highlight w:val="yellow"/>
              </w:rPr>
              <w:t xml:space="preserve">(Gf): </w:t>
            </w:r>
            <w:r w:rsidRPr="003D08CF">
              <w:rPr>
                <w:spacing w:val="-2"/>
                <w:sz w:val="18"/>
                <w:highlight w:val="yellow"/>
              </w:rPr>
              <w:t>(Induction)</w:t>
            </w:r>
          </w:p>
          <w:p w14:paraId="334D9E20" w14:textId="25349BC2" w:rsidR="003D08CF" w:rsidRPr="003D08CF" w:rsidRDefault="003D08CF" w:rsidP="003D08CF">
            <w:pPr>
              <w:pStyle w:val="TableParagraph"/>
              <w:spacing w:line="203" w:lineRule="exact"/>
              <w:ind w:left="26"/>
              <w:rPr>
                <w:sz w:val="18"/>
                <w:highlight w:val="yellow"/>
              </w:rPr>
            </w:pPr>
            <w:r w:rsidRPr="003D08CF">
              <w:rPr>
                <w:b/>
                <w:sz w:val="18"/>
                <w:highlight w:val="yellow"/>
              </w:rPr>
              <w:t>P</w:t>
            </w:r>
            <w:r w:rsidRPr="003D08CF">
              <w:rPr>
                <w:b/>
                <w:sz w:val="18"/>
                <w:highlight w:val="yellow"/>
              </w:rPr>
              <w:t xml:space="preserve">rocessing Speed </w:t>
            </w:r>
            <w:r w:rsidRPr="003D08CF">
              <w:rPr>
                <w:spacing w:val="-4"/>
                <w:sz w:val="18"/>
                <w:highlight w:val="yellow"/>
              </w:rPr>
              <w:t>(</w:t>
            </w:r>
            <w:proofErr w:type="spellStart"/>
            <w:r w:rsidRPr="003D08CF">
              <w:rPr>
                <w:spacing w:val="-4"/>
                <w:sz w:val="18"/>
                <w:highlight w:val="yellow"/>
              </w:rPr>
              <w:t>Gs</w:t>
            </w:r>
            <w:proofErr w:type="spellEnd"/>
            <w:r w:rsidRPr="003D08CF">
              <w:rPr>
                <w:spacing w:val="-4"/>
                <w:sz w:val="18"/>
                <w:highlight w:val="yellow"/>
              </w:rPr>
              <w:t>)</w:t>
            </w:r>
          </w:p>
          <w:p w14:paraId="43B7FCC7" w14:textId="6E481BFE" w:rsidR="003D08CF" w:rsidRPr="003D08CF" w:rsidRDefault="003D08CF" w:rsidP="003D08CF">
            <w:pPr>
              <w:pStyle w:val="TableParagraph"/>
              <w:spacing w:before="3"/>
              <w:ind w:left="16"/>
              <w:rPr>
                <w:sz w:val="18"/>
                <w:highlight w:val="yellow"/>
              </w:rPr>
            </w:pPr>
            <w:r w:rsidRPr="003D08CF">
              <w:rPr>
                <w:b/>
                <w:sz w:val="18"/>
                <w:highlight w:val="yellow"/>
              </w:rPr>
              <w:t>L</w:t>
            </w:r>
            <w:r w:rsidRPr="003D08CF">
              <w:rPr>
                <w:b/>
                <w:sz w:val="18"/>
                <w:highlight w:val="yellow"/>
              </w:rPr>
              <w:t>ong-Term</w:t>
            </w:r>
            <w:r w:rsidRPr="003D08CF">
              <w:rPr>
                <w:b/>
                <w:spacing w:val="-4"/>
                <w:sz w:val="18"/>
                <w:highlight w:val="yellow"/>
              </w:rPr>
              <w:t xml:space="preserve"> </w:t>
            </w:r>
            <w:r w:rsidRPr="003D08CF">
              <w:rPr>
                <w:b/>
                <w:sz w:val="18"/>
                <w:highlight w:val="yellow"/>
              </w:rPr>
              <w:t>Retrieval</w:t>
            </w:r>
            <w:r w:rsidRPr="003D08CF">
              <w:rPr>
                <w:b/>
                <w:spacing w:val="-3"/>
                <w:sz w:val="18"/>
                <w:highlight w:val="yellow"/>
              </w:rPr>
              <w:t xml:space="preserve"> </w:t>
            </w:r>
            <w:r w:rsidRPr="003D08CF">
              <w:rPr>
                <w:b/>
                <w:sz w:val="18"/>
                <w:highlight w:val="yellow"/>
              </w:rPr>
              <w:t>Learning</w:t>
            </w:r>
            <w:r w:rsidRPr="003D08CF">
              <w:rPr>
                <w:b/>
                <w:spacing w:val="-4"/>
                <w:sz w:val="18"/>
                <w:highlight w:val="yellow"/>
              </w:rPr>
              <w:t xml:space="preserve"> </w:t>
            </w:r>
            <w:r w:rsidRPr="003D08CF">
              <w:rPr>
                <w:b/>
                <w:sz w:val="18"/>
                <w:highlight w:val="yellow"/>
              </w:rPr>
              <w:t>Efficiency</w:t>
            </w:r>
            <w:r w:rsidRPr="003D08CF">
              <w:rPr>
                <w:b/>
                <w:spacing w:val="-3"/>
                <w:sz w:val="18"/>
                <w:highlight w:val="yellow"/>
              </w:rPr>
              <w:t xml:space="preserve"> </w:t>
            </w:r>
            <w:r w:rsidRPr="003D08CF">
              <w:rPr>
                <w:spacing w:val="-4"/>
                <w:sz w:val="18"/>
                <w:highlight w:val="yellow"/>
              </w:rPr>
              <w:t>(</w:t>
            </w:r>
            <w:proofErr w:type="spellStart"/>
            <w:r w:rsidRPr="003D08CF">
              <w:rPr>
                <w:spacing w:val="-4"/>
                <w:sz w:val="18"/>
                <w:highlight w:val="yellow"/>
              </w:rPr>
              <w:t>Gl</w:t>
            </w:r>
            <w:proofErr w:type="spellEnd"/>
            <w:r w:rsidRPr="003D08CF">
              <w:rPr>
                <w:spacing w:val="-4"/>
                <w:sz w:val="18"/>
                <w:highlight w:val="yellow"/>
              </w:rPr>
              <w:t>)</w:t>
            </w:r>
          </w:p>
          <w:p w14:paraId="174AF9D6" w14:textId="5F66DA27" w:rsidR="003D08CF" w:rsidRPr="003D08CF" w:rsidRDefault="003D08CF" w:rsidP="003D08CF">
            <w:pPr>
              <w:pStyle w:val="TableParagraph"/>
              <w:spacing w:before="3"/>
              <w:ind w:left="16"/>
              <w:rPr>
                <w:sz w:val="18"/>
                <w:highlight w:val="yellow"/>
              </w:rPr>
            </w:pPr>
            <w:r w:rsidRPr="003D08CF">
              <w:rPr>
                <w:b/>
                <w:sz w:val="18"/>
                <w:highlight w:val="yellow"/>
              </w:rPr>
              <w:t>V</w:t>
            </w:r>
            <w:r w:rsidRPr="003D08CF">
              <w:rPr>
                <w:b/>
                <w:sz w:val="18"/>
                <w:highlight w:val="yellow"/>
              </w:rPr>
              <w:t xml:space="preserve">isual Processing </w:t>
            </w:r>
            <w:r w:rsidRPr="003D08CF">
              <w:rPr>
                <w:spacing w:val="-4"/>
                <w:sz w:val="18"/>
                <w:highlight w:val="yellow"/>
              </w:rPr>
              <w:t>(</w:t>
            </w:r>
            <w:proofErr w:type="spellStart"/>
            <w:r w:rsidRPr="003D08CF">
              <w:rPr>
                <w:spacing w:val="-4"/>
                <w:sz w:val="18"/>
                <w:highlight w:val="yellow"/>
              </w:rPr>
              <w:t>Gv</w:t>
            </w:r>
            <w:proofErr w:type="spellEnd"/>
            <w:r w:rsidRPr="003D08CF">
              <w:rPr>
                <w:spacing w:val="-4"/>
                <w:sz w:val="18"/>
                <w:highlight w:val="yellow"/>
              </w:rPr>
              <w:t>)</w:t>
            </w:r>
          </w:p>
        </w:tc>
        <w:tc>
          <w:tcPr>
            <w:tcW w:w="5040" w:type="dxa"/>
            <w:tcBorders>
              <w:bottom w:val="nil"/>
            </w:tcBorders>
          </w:tcPr>
          <w:p w14:paraId="325F4FF3" w14:textId="77777777" w:rsidR="00C156AD" w:rsidRPr="003D08CF" w:rsidRDefault="00C156AD">
            <w:pPr>
              <w:pStyle w:val="TableParagraph"/>
              <w:rPr>
                <w:sz w:val="20"/>
                <w:highlight w:val="yellow"/>
              </w:rPr>
            </w:pPr>
          </w:p>
          <w:p w14:paraId="0D8AE284" w14:textId="77777777" w:rsidR="00C156AD" w:rsidRPr="003D08CF" w:rsidRDefault="00C156AD">
            <w:pPr>
              <w:pStyle w:val="TableParagraph"/>
              <w:spacing w:before="2"/>
              <w:rPr>
                <w:sz w:val="16"/>
                <w:highlight w:val="yellow"/>
              </w:rPr>
            </w:pPr>
          </w:p>
          <w:p w14:paraId="24208F23" w14:textId="559CED18" w:rsidR="00C156AD" w:rsidRPr="003D08CF" w:rsidRDefault="003D08CF">
            <w:pPr>
              <w:pStyle w:val="TableParagraph"/>
              <w:ind w:left="17"/>
              <w:rPr>
                <w:sz w:val="18"/>
                <w:highlight w:val="yellow"/>
              </w:rPr>
            </w:pPr>
            <w:r w:rsidRPr="003D08CF">
              <w:rPr>
                <w:b/>
                <w:sz w:val="18"/>
                <w:highlight w:val="yellow"/>
              </w:rPr>
              <w:t>F</w:t>
            </w:r>
            <w:r w:rsidR="00000000" w:rsidRPr="003D08CF">
              <w:rPr>
                <w:b/>
                <w:sz w:val="18"/>
                <w:highlight w:val="yellow"/>
              </w:rPr>
              <w:t xml:space="preserve">luid Reasoning: </w:t>
            </w:r>
            <w:r w:rsidR="00000000" w:rsidRPr="003D08CF">
              <w:rPr>
                <w:sz w:val="18"/>
                <w:highlight w:val="yellow"/>
              </w:rPr>
              <w:t xml:space="preserve">RG (General Sequential </w:t>
            </w:r>
            <w:r w:rsidR="00000000" w:rsidRPr="003D08CF">
              <w:rPr>
                <w:spacing w:val="-2"/>
                <w:sz w:val="18"/>
                <w:highlight w:val="yellow"/>
              </w:rPr>
              <w:t>Reasoning)</w:t>
            </w:r>
          </w:p>
          <w:p w14:paraId="1BE11568" w14:textId="77777777" w:rsidR="00C156AD" w:rsidRPr="003D08CF" w:rsidRDefault="003D08CF">
            <w:pPr>
              <w:pStyle w:val="TableParagraph"/>
              <w:spacing w:before="18"/>
              <w:ind w:left="37"/>
              <w:rPr>
                <w:spacing w:val="-2"/>
                <w:sz w:val="18"/>
                <w:highlight w:val="yellow"/>
              </w:rPr>
            </w:pPr>
            <w:r w:rsidRPr="003D08CF">
              <w:rPr>
                <w:b/>
                <w:sz w:val="18"/>
                <w:highlight w:val="yellow"/>
              </w:rPr>
              <w:t>A</w:t>
            </w:r>
            <w:r w:rsidR="00000000" w:rsidRPr="003D08CF">
              <w:rPr>
                <w:b/>
                <w:sz w:val="18"/>
                <w:highlight w:val="yellow"/>
              </w:rPr>
              <w:t xml:space="preserve">uditory Processing </w:t>
            </w:r>
            <w:r w:rsidR="00000000" w:rsidRPr="003D08CF">
              <w:rPr>
                <w:sz w:val="18"/>
                <w:highlight w:val="yellow"/>
              </w:rPr>
              <w:t xml:space="preserve">(Ga): Phonetic </w:t>
            </w:r>
            <w:r w:rsidR="00000000" w:rsidRPr="003D08CF">
              <w:rPr>
                <w:spacing w:val="-2"/>
                <w:sz w:val="18"/>
                <w:highlight w:val="yellow"/>
              </w:rPr>
              <w:t>Coding</w:t>
            </w:r>
          </w:p>
          <w:p w14:paraId="101FF980" w14:textId="43B121B6" w:rsidR="003D08CF" w:rsidRPr="003D08CF" w:rsidRDefault="003D08CF">
            <w:pPr>
              <w:pStyle w:val="TableParagraph"/>
              <w:spacing w:before="18"/>
              <w:ind w:left="37"/>
              <w:rPr>
                <w:sz w:val="18"/>
                <w:highlight w:val="yellow"/>
              </w:rPr>
            </w:pPr>
            <w:r w:rsidRPr="003D08CF">
              <w:rPr>
                <w:b/>
                <w:sz w:val="18"/>
                <w:highlight w:val="yellow"/>
              </w:rPr>
              <w:t>L</w:t>
            </w:r>
            <w:r w:rsidRPr="003D08CF">
              <w:rPr>
                <w:b/>
                <w:sz w:val="18"/>
                <w:highlight w:val="yellow"/>
              </w:rPr>
              <w:t>ong-Term</w:t>
            </w:r>
            <w:r w:rsidRPr="003D08CF">
              <w:rPr>
                <w:b/>
                <w:spacing w:val="-3"/>
                <w:sz w:val="18"/>
                <w:highlight w:val="yellow"/>
              </w:rPr>
              <w:t xml:space="preserve"> </w:t>
            </w:r>
            <w:r w:rsidRPr="003D08CF">
              <w:rPr>
                <w:b/>
                <w:sz w:val="18"/>
                <w:highlight w:val="yellow"/>
              </w:rPr>
              <w:t>Retrieval</w:t>
            </w:r>
            <w:r w:rsidRPr="003D08CF">
              <w:rPr>
                <w:b/>
                <w:spacing w:val="-3"/>
                <w:sz w:val="18"/>
                <w:highlight w:val="yellow"/>
              </w:rPr>
              <w:t xml:space="preserve"> </w:t>
            </w:r>
            <w:r w:rsidRPr="003D08CF">
              <w:rPr>
                <w:b/>
                <w:sz w:val="18"/>
                <w:highlight w:val="yellow"/>
              </w:rPr>
              <w:t>-</w:t>
            </w:r>
            <w:r w:rsidRPr="003D08CF">
              <w:rPr>
                <w:b/>
                <w:spacing w:val="-3"/>
                <w:sz w:val="18"/>
                <w:highlight w:val="yellow"/>
              </w:rPr>
              <w:t xml:space="preserve"> </w:t>
            </w:r>
            <w:r w:rsidRPr="003D08CF">
              <w:rPr>
                <w:b/>
                <w:sz w:val="18"/>
                <w:highlight w:val="yellow"/>
              </w:rPr>
              <w:t>Retrieval</w:t>
            </w:r>
            <w:r w:rsidRPr="003D08CF">
              <w:rPr>
                <w:b/>
                <w:spacing w:val="-3"/>
                <w:sz w:val="18"/>
                <w:highlight w:val="yellow"/>
              </w:rPr>
              <w:t xml:space="preserve"> </w:t>
            </w:r>
            <w:r w:rsidRPr="003D08CF">
              <w:rPr>
                <w:b/>
                <w:sz w:val="18"/>
                <w:highlight w:val="yellow"/>
              </w:rPr>
              <w:t>Fluency</w:t>
            </w:r>
            <w:r w:rsidRPr="003D08CF">
              <w:rPr>
                <w:b/>
                <w:spacing w:val="-2"/>
                <w:sz w:val="18"/>
                <w:highlight w:val="yellow"/>
              </w:rPr>
              <w:t xml:space="preserve"> </w:t>
            </w:r>
            <w:r w:rsidRPr="003D08CF">
              <w:rPr>
                <w:spacing w:val="-4"/>
                <w:sz w:val="18"/>
                <w:highlight w:val="yellow"/>
              </w:rPr>
              <w:t>(Gr)</w:t>
            </w:r>
          </w:p>
        </w:tc>
      </w:tr>
    </w:tbl>
    <w:p w14:paraId="3C2DC5B7" w14:textId="77777777" w:rsidR="00C156AD" w:rsidRDefault="00C156AD">
      <w:pPr>
        <w:rPr>
          <w:sz w:val="18"/>
        </w:rPr>
        <w:sectPr w:rsidR="00C156AD">
          <w:pgSz w:w="12240" w:h="15840"/>
          <w:pgMar w:top="1460" w:right="620" w:bottom="860" w:left="560" w:header="660" w:footer="665" w:gutter="0"/>
          <w:cols w:space="720"/>
        </w:sectPr>
      </w:pPr>
    </w:p>
    <w:p w14:paraId="4306E482" w14:textId="77777777" w:rsidR="00C156AD" w:rsidRDefault="00C156AD">
      <w:pPr>
        <w:pStyle w:val="BodyText"/>
        <w:spacing w:before="3"/>
        <w:rPr>
          <w:sz w:val="7"/>
        </w:rPr>
      </w:pPr>
    </w:p>
    <w:p w14:paraId="1D9B1AB8" w14:textId="77777777" w:rsidR="00C156AD" w:rsidRDefault="00C156AD">
      <w:pPr>
        <w:pStyle w:val="BodyText"/>
      </w:pPr>
    </w:p>
    <w:p w14:paraId="625CBED6" w14:textId="77777777" w:rsidR="00C156AD" w:rsidRDefault="00C156AD">
      <w:pPr>
        <w:pStyle w:val="BodyText"/>
      </w:pPr>
    </w:p>
    <w:p w14:paraId="1B120836" w14:textId="77777777" w:rsidR="00C156AD" w:rsidRDefault="00C156AD">
      <w:pPr>
        <w:pStyle w:val="BodyText"/>
      </w:pPr>
    </w:p>
    <w:p w14:paraId="1DD1CBBF" w14:textId="77777777" w:rsidR="00C156AD" w:rsidRDefault="00C156AD">
      <w:pPr>
        <w:pStyle w:val="BodyText"/>
      </w:pPr>
    </w:p>
    <w:p w14:paraId="148226D8" w14:textId="77777777" w:rsidR="00C156AD" w:rsidRDefault="00C156AD">
      <w:pPr>
        <w:pStyle w:val="BodyText"/>
        <w:spacing w:before="5"/>
        <w:rPr>
          <w:sz w:val="19"/>
        </w:rPr>
      </w:pPr>
    </w:p>
    <w:p w14:paraId="6018F8BE" w14:textId="77777777" w:rsidR="00C156AD" w:rsidRDefault="00000000">
      <w:pPr>
        <w:tabs>
          <w:tab w:val="left" w:pos="9189"/>
        </w:tabs>
        <w:ind w:left="205"/>
        <w:rPr>
          <w:sz w:val="18"/>
        </w:rPr>
      </w:pPr>
      <w:r w:rsidRPr="003D08CF">
        <w:rPr>
          <w:b/>
          <w:spacing w:val="-2"/>
          <w:sz w:val="18"/>
          <w:highlight w:val="yellow"/>
        </w:rPr>
        <w:t>2F.</w:t>
      </w:r>
      <w:r w:rsidRPr="003D08CF">
        <w:rPr>
          <w:b/>
          <w:spacing w:val="-7"/>
          <w:sz w:val="18"/>
          <w:highlight w:val="yellow"/>
        </w:rPr>
        <w:t xml:space="preserve"> </w:t>
      </w:r>
      <w:r w:rsidRPr="003D08CF">
        <w:rPr>
          <w:b/>
          <w:spacing w:val="-2"/>
          <w:sz w:val="18"/>
          <w:highlight w:val="yellow"/>
        </w:rPr>
        <w:t>ADAPTIVE</w:t>
      </w:r>
      <w:r w:rsidRPr="003D08CF">
        <w:rPr>
          <w:b/>
          <w:spacing w:val="2"/>
          <w:sz w:val="18"/>
          <w:highlight w:val="yellow"/>
        </w:rPr>
        <w:t xml:space="preserve"> </w:t>
      </w:r>
      <w:r w:rsidRPr="003D08CF">
        <w:rPr>
          <w:b/>
          <w:spacing w:val="-2"/>
          <w:sz w:val="18"/>
          <w:highlight w:val="yellow"/>
        </w:rPr>
        <w:t>BEHAVIOR</w:t>
      </w:r>
      <w:r>
        <w:rPr>
          <w:b/>
          <w:sz w:val="18"/>
        </w:rPr>
        <w:tab/>
      </w:r>
      <w:r w:rsidRPr="003D08CF">
        <w:rPr>
          <w:b/>
          <w:noProof/>
          <w:position w:val="-2"/>
          <w:sz w:val="18"/>
          <w:highlight w:val="yellow"/>
        </w:rPr>
        <w:drawing>
          <wp:inline distT="0" distB="0" distL="0" distR="0" wp14:anchorId="4C204B20" wp14:editId="0DEED8B4">
            <wp:extent cx="114300" cy="114300"/>
            <wp:effectExtent l="0" t="0" r="0" b="0"/>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19" cstate="print"/>
                    <a:stretch>
                      <a:fillRect/>
                    </a:stretch>
                  </pic:blipFill>
                  <pic:spPr>
                    <a:xfrm>
                      <a:off x="0" y="0"/>
                      <a:ext cx="114300" cy="114300"/>
                    </a:xfrm>
                    <a:prstGeom prst="rect">
                      <a:avLst/>
                    </a:prstGeom>
                  </pic:spPr>
                </pic:pic>
              </a:graphicData>
            </a:graphic>
          </wp:inline>
        </w:drawing>
      </w:r>
      <w:r w:rsidRPr="003D08CF">
        <w:rPr>
          <w:rFonts w:ascii="Times New Roman"/>
          <w:spacing w:val="40"/>
          <w:sz w:val="18"/>
          <w:highlight w:val="yellow"/>
        </w:rPr>
        <w:t xml:space="preserve"> </w:t>
      </w:r>
      <w:r w:rsidRPr="003D08CF">
        <w:rPr>
          <w:sz w:val="18"/>
          <w:highlight w:val="yellow"/>
        </w:rPr>
        <w:t>Not applicable</w:t>
      </w:r>
    </w:p>
    <w:p w14:paraId="390B8DC8" w14:textId="77777777" w:rsidR="00C156AD" w:rsidRDefault="00C156AD">
      <w:pPr>
        <w:pStyle w:val="BodyText"/>
        <w:spacing w:before="3"/>
        <w:rPr>
          <w:sz w:val="14"/>
        </w:rPr>
      </w:pPr>
    </w:p>
    <w:p w14:paraId="0B4AF5B2" w14:textId="77777777" w:rsidR="00C156AD" w:rsidRPr="003D08CF" w:rsidRDefault="00000000">
      <w:pPr>
        <w:spacing w:before="94"/>
        <w:ind w:left="160"/>
        <w:rPr>
          <w:b/>
          <w:sz w:val="18"/>
          <w:highlight w:val="yellow"/>
        </w:rPr>
      </w:pPr>
      <w:r w:rsidRPr="003D08CF">
        <w:rPr>
          <w:b/>
          <w:sz w:val="18"/>
          <w:highlight w:val="yellow"/>
        </w:rPr>
        <w:t xml:space="preserve">Results and </w:t>
      </w:r>
      <w:r w:rsidRPr="003D08CF">
        <w:rPr>
          <w:b/>
          <w:spacing w:val="-2"/>
          <w:sz w:val="18"/>
          <w:highlight w:val="yellow"/>
        </w:rPr>
        <w:t>interpretations:</w:t>
      </w:r>
    </w:p>
    <w:p w14:paraId="55C05E71" w14:textId="77777777" w:rsidR="00C156AD" w:rsidRDefault="00000000">
      <w:pPr>
        <w:pStyle w:val="BodyText"/>
        <w:spacing w:before="44"/>
        <w:ind w:left="205"/>
      </w:pPr>
      <w:r w:rsidRPr="003D08CF">
        <w:rPr>
          <w:highlight w:val="yellow"/>
        </w:rPr>
        <w:t>Iker's</w:t>
      </w:r>
      <w:r w:rsidRPr="003D08CF">
        <w:rPr>
          <w:spacing w:val="-4"/>
          <w:highlight w:val="yellow"/>
        </w:rPr>
        <w:t xml:space="preserve"> </w:t>
      </w:r>
      <w:r w:rsidRPr="003D08CF">
        <w:rPr>
          <w:highlight w:val="yellow"/>
        </w:rPr>
        <w:t>11-6-2020</w:t>
      </w:r>
      <w:r w:rsidRPr="003D08CF">
        <w:rPr>
          <w:spacing w:val="-3"/>
          <w:highlight w:val="yellow"/>
        </w:rPr>
        <w:t xml:space="preserve"> </w:t>
      </w:r>
      <w:r w:rsidRPr="003D08CF">
        <w:rPr>
          <w:highlight w:val="yellow"/>
        </w:rPr>
        <w:t>initial</w:t>
      </w:r>
      <w:r w:rsidRPr="003D08CF">
        <w:rPr>
          <w:spacing w:val="-4"/>
          <w:highlight w:val="yellow"/>
        </w:rPr>
        <w:t xml:space="preserve"> </w:t>
      </w:r>
      <w:r w:rsidRPr="003D08CF">
        <w:rPr>
          <w:highlight w:val="yellow"/>
        </w:rPr>
        <w:t>FIE</w:t>
      </w:r>
      <w:r w:rsidRPr="003D08CF">
        <w:rPr>
          <w:spacing w:val="-3"/>
          <w:highlight w:val="yellow"/>
        </w:rPr>
        <w:t xml:space="preserve"> </w:t>
      </w:r>
      <w:r w:rsidRPr="003D08CF">
        <w:rPr>
          <w:highlight w:val="yellow"/>
        </w:rPr>
        <w:t>reports</w:t>
      </w:r>
      <w:r w:rsidRPr="003D08CF">
        <w:rPr>
          <w:spacing w:val="-4"/>
          <w:highlight w:val="yellow"/>
        </w:rPr>
        <w:t xml:space="preserve"> </w:t>
      </w:r>
      <w:r w:rsidRPr="003D08CF">
        <w:rPr>
          <w:highlight w:val="yellow"/>
        </w:rPr>
        <w:t>the</w:t>
      </w:r>
      <w:r w:rsidRPr="003D08CF">
        <w:rPr>
          <w:spacing w:val="-3"/>
          <w:highlight w:val="yellow"/>
        </w:rPr>
        <w:t xml:space="preserve"> </w:t>
      </w:r>
      <w:r w:rsidRPr="003D08CF">
        <w:rPr>
          <w:spacing w:val="-2"/>
          <w:highlight w:val="yellow"/>
        </w:rPr>
        <w:t>following:</w:t>
      </w:r>
    </w:p>
    <w:p w14:paraId="4FF3F868" w14:textId="77777777" w:rsidR="00C156AD" w:rsidRDefault="00000000">
      <w:pPr>
        <w:pStyle w:val="BodyText"/>
        <w:spacing w:before="4"/>
      </w:pPr>
      <w:r>
        <w:rPr>
          <w:noProof/>
        </w:rPr>
        <w:drawing>
          <wp:anchor distT="0" distB="0" distL="0" distR="0" simplePos="0" relativeHeight="487602688" behindDoc="1" locked="0" layoutInCell="1" allowOverlap="1" wp14:anchorId="1EFC2F35" wp14:editId="4BABD879">
            <wp:simplePos x="0" y="0"/>
            <wp:positionH relativeFrom="page">
              <wp:posOffset>523875</wp:posOffset>
            </wp:positionH>
            <wp:positionV relativeFrom="paragraph">
              <wp:posOffset>163944</wp:posOffset>
            </wp:positionV>
            <wp:extent cx="6781799" cy="1676400"/>
            <wp:effectExtent l="0" t="0" r="0" b="0"/>
            <wp:wrapTopAndBottom/>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35" cstate="print"/>
                    <a:stretch>
                      <a:fillRect/>
                    </a:stretch>
                  </pic:blipFill>
                  <pic:spPr>
                    <a:xfrm>
                      <a:off x="0" y="0"/>
                      <a:ext cx="6781799" cy="1676400"/>
                    </a:xfrm>
                    <a:prstGeom prst="rect">
                      <a:avLst/>
                    </a:prstGeom>
                  </pic:spPr>
                </pic:pic>
              </a:graphicData>
            </a:graphic>
          </wp:anchor>
        </w:drawing>
      </w:r>
    </w:p>
    <w:p w14:paraId="5D8D8213" w14:textId="77777777" w:rsidR="00C156AD" w:rsidRDefault="00C156AD">
      <w:pPr>
        <w:pStyle w:val="BodyText"/>
        <w:rPr>
          <w:sz w:val="22"/>
        </w:rPr>
      </w:pPr>
    </w:p>
    <w:p w14:paraId="18C3FA02" w14:textId="77777777" w:rsidR="00C156AD" w:rsidRDefault="00C156AD">
      <w:pPr>
        <w:pStyle w:val="BodyText"/>
        <w:spacing w:before="1"/>
        <w:rPr>
          <w:sz w:val="32"/>
        </w:rPr>
      </w:pPr>
    </w:p>
    <w:p w14:paraId="315ACFCE" w14:textId="77777777" w:rsidR="00C156AD" w:rsidRPr="003D08CF" w:rsidRDefault="00000000">
      <w:pPr>
        <w:pStyle w:val="Heading2"/>
        <w:spacing w:before="0"/>
        <w:rPr>
          <w:highlight w:val="yellow"/>
        </w:rPr>
      </w:pPr>
      <w:r w:rsidRPr="003D08CF">
        <w:rPr>
          <w:highlight w:val="yellow"/>
        </w:rPr>
        <w:t>11-6-2023</w:t>
      </w:r>
      <w:r w:rsidRPr="003D08CF">
        <w:rPr>
          <w:spacing w:val="-11"/>
          <w:highlight w:val="yellow"/>
        </w:rPr>
        <w:t xml:space="preserve"> </w:t>
      </w:r>
      <w:r w:rsidRPr="003D08CF">
        <w:rPr>
          <w:highlight w:val="yellow"/>
        </w:rPr>
        <w:t>Informal</w:t>
      </w:r>
      <w:r w:rsidRPr="003D08CF">
        <w:rPr>
          <w:spacing w:val="-14"/>
          <w:highlight w:val="yellow"/>
        </w:rPr>
        <w:t xml:space="preserve"> </w:t>
      </w:r>
      <w:r w:rsidRPr="003D08CF">
        <w:rPr>
          <w:highlight w:val="yellow"/>
        </w:rPr>
        <w:t>Adaptive</w:t>
      </w:r>
      <w:r w:rsidRPr="003D08CF">
        <w:rPr>
          <w:spacing w:val="-8"/>
          <w:highlight w:val="yellow"/>
        </w:rPr>
        <w:t xml:space="preserve"> </w:t>
      </w:r>
      <w:r w:rsidRPr="003D08CF">
        <w:rPr>
          <w:highlight w:val="yellow"/>
        </w:rPr>
        <w:t>Teacher</w:t>
      </w:r>
      <w:r w:rsidRPr="003D08CF">
        <w:rPr>
          <w:spacing w:val="-7"/>
          <w:highlight w:val="yellow"/>
        </w:rPr>
        <w:t xml:space="preserve"> </w:t>
      </w:r>
      <w:r w:rsidRPr="003D08CF">
        <w:rPr>
          <w:spacing w:val="-2"/>
          <w:highlight w:val="yellow"/>
        </w:rPr>
        <w:t>Feedback</w:t>
      </w:r>
    </w:p>
    <w:p w14:paraId="03E2EAB4" w14:textId="77777777" w:rsidR="00C156AD" w:rsidRDefault="00000000">
      <w:pPr>
        <w:pStyle w:val="BodyText"/>
        <w:spacing w:before="10" w:line="244" w:lineRule="auto"/>
        <w:ind w:left="205" w:right="151"/>
      </w:pPr>
      <w:r w:rsidRPr="003D08CF">
        <w:rPr>
          <w:highlight w:val="yellow"/>
        </w:rPr>
        <w:t>Iker's adaptive behavior was assessed using informal measures.</w:t>
      </w:r>
      <w:r w:rsidRPr="003D08CF">
        <w:rPr>
          <w:spacing w:val="-4"/>
          <w:highlight w:val="yellow"/>
        </w:rPr>
        <w:t xml:space="preserve"> </w:t>
      </w:r>
      <w:r w:rsidRPr="003D08CF">
        <w:rPr>
          <w:highlight w:val="yellow"/>
        </w:rPr>
        <w:t>Adaptive behavior refers to the degree to which a student</w:t>
      </w:r>
      <w:r w:rsidRPr="003D08CF">
        <w:rPr>
          <w:spacing w:val="-3"/>
          <w:highlight w:val="yellow"/>
        </w:rPr>
        <w:t xml:space="preserve"> </w:t>
      </w:r>
      <w:r w:rsidRPr="003D08CF">
        <w:rPr>
          <w:highlight w:val="yellow"/>
        </w:rPr>
        <w:t>is</w:t>
      </w:r>
      <w:r w:rsidRPr="003D08CF">
        <w:rPr>
          <w:spacing w:val="-3"/>
          <w:highlight w:val="yellow"/>
        </w:rPr>
        <w:t xml:space="preserve"> </w:t>
      </w:r>
      <w:r w:rsidRPr="003D08CF">
        <w:rPr>
          <w:highlight w:val="yellow"/>
        </w:rPr>
        <w:t>socially</w:t>
      </w:r>
      <w:r w:rsidRPr="003D08CF">
        <w:rPr>
          <w:spacing w:val="-3"/>
          <w:highlight w:val="yellow"/>
        </w:rPr>
        <w:t xml:space="preserve"> </w:t>
      </w:r>
      <w:r w:rsidRPr="003D08CF">
        <w:rPr>
          <w:highlight w:val="yellow"/>
        </w:rPr>
        <w:t>and</w:t>
      </w:r>
      <w:r w:rsidRPr="003D08CF">
        <w:rPr>
          <w:spacing w:val="-3"/>
          <w:highlight w:val="yellow"/>
        </w:rPr>
        <w:t xml:space="preserve"> </w:t>
      </w:r>
      <w:r w:rsidRPr="003D08CF">
        <w:rPr>
          <w:highlight w:val="yellow"/>
        </w:rPr>
        <w:t>personally</w:t>
      </w:r>
      <w:r w:rsidRPr="003D08CF">
        <w:rPr>
          <w:spacing w:val="-3"/>
          <w:highlight w:val="yellow"/>
        </w:rPr>
        <w:t xml:space="preserve"> </w:t>
      </w:r>
      <w:r w:rsidRPr="003D08CF">
        <w:rPr>
          <w:highlight w:val="yellow"/>
        </w:rPr>
        <w:t>independent.</w:t>
      </w:r>
      <w:r w:rsidRPr="003D08CF">
        <w:rPr>
          <w:spacing w:val="-3"/>
          <w:highlight w:val="yellow"/>
        </w:rPr>
        <w:t xml:space="preserve"> </w:t>
      </w:r>
      <w:r w:rsidRPr="003D08CF">
        <w:rPr>
          <w:highlight w:val="yellow"/>
        </w:rPr>
        <w:t>Iker's</w:t>
      </w:r>
      <w:r w:rsidRPr="003D08CF">
        <w:rPr>
          <w:spacing w:val="-3"/>
          <w:highlight w:val="yellow"/>
        </w:rPr>
        <w:t xml:space="preserve"> </w:t>
      </w:r>
      <w:r w:rsidRPr="003D08CF">
        <w:rPr>
          <w:highlight w:val="yellow"/>
        </w:rPr>
        <w:t>adaptive</w:t>
      </w:r>
      <w:r w:rsidRPr="003D08CF">
        <w:rPr>
          <w:spacing w:val="-3"/>
          <w:highlight w:val="yellow"/>
        </w:rPr>
        <w:t xml:space="preserve"> </w:t>
      </w:r>
      <w:r w:rsidRPr="003D08CF">
        <w:rPr>
          <w:highlight w:val="yellow"/>
        </w:rPr>
        <w:t>functioning</w:t>
      </w:r>
      <w:r w:rsidRPr="003D08CF">
        <w:rPr>
          <w:spacing w:val="-3"/>
          <w:highlight w:val="yellow"/>
        </w:rPr>
        <w:t xml:space="preserve"> </w:t>
      </w:r>
      <w:r w:rsidRPr="003D08CF">
        <w:rPr>
          <w:highlight w:val="yellow"/>
        </w:rPr>
        <w:t>was</w:t>
      </w:r>
      <w:r w:rsidRPr="003D08CF">
        <w:rPr>
          <w:spacing w:val="-3"/>
          <w:highlight w:val="yellow"/>
        </w:rPr>
        <w:t xml:space="preserve"> </w:t>
      </w:r>
      <w:r w:rsidRPr="003D08CF">
        <w:rPr>
          <w:highlight w:val="yellow"/>
        </w:rPr>
        <w:t>assessed</w:t>
      </w:r>
      <w:r w:rsidRPr="003D08CF">
        <w:rPr>
          <w:spacing w:val="-3"/>
          <w:highlight w:val="yellow"/>
        </w:rPr>
        <w:t xml:space="preserve"> </w:t>
      </w:r>
      <w:r w:rsidRPr="003D08CF">
        <w:rPr>
          <w:highlight w:val="yellow"/>
        </w:rPr>
        <w:t>informally</w:t>
      </w:r>
      <w:r w:rsidRPr="003D08CF">
        <w:rPr>
          <w:spacing w:val="-3"/>
          <w:highlight w:val="yellow"/>
        </w:rPr>
        <w:t xml:space="preserve"> </w:t>
      </w:r>
      <w:r w:rsidRPr="003D08CF">
        <w:rPr>
          <w:highlight w:val="yellow"/>
        </w:rPr>
        <w:t>through</w:t>
      </w:r>
      <w:r w:rsidRPr="003D08CF">
        <w:rPr>
          <w:spacing w:val="-3"/>
          <w:highlight w:val="yellow"/>
        </w:rPr>
        <w:t xml:space="preserve"> </w:t>
      </w:r>
      <w:r w:rsidRPr="003D08CF">
        <w:rPr>
          <w:highlight w:val="yellow"/>
        </w:rPr>
        <w:t>reports</w:t>
      </w:r>
      <w:r w:rsidRPr="003D08CF">
        <w:rPr>
          <w:spacing w:val="-3"/>
          <w:highlight w:val="yellow"/>
        </w:rPr>
        <w:t xml:space="preserve"> </w:t>
      </w:r>
      <w:r w:rsidRPr="003D08CF">
        <w:rPr>
          <w:highlight w:val="yellow"/>
        </w:rPr>
        <w:t>from parents, teachers, and observations of behavior during testing sessions. Iker's teachers rated additional behavior characteristics in the school setting. They indicated “Yes, “No,” or “Not Observed.”</w:t>
      </w:r>
    </w:p>
    <w:p w14:paraId="3352BF34" w14:textId="0526CBCF" w:rsidR="00C156AD" w:rsidRDefault="00C156AD">
      <w:pPr>
        <w:pStyle w:val="BodyText"/>
        <w:spacing w:before="10"/>
        <w:rPr>
          <w:sz w:val="31"/>
        </w:rPr>
      </w:pPr>
    </w:p>
    <w:tbl>
      <w:tblPr>
        <w:tblpPr w:leftFromText="180" w:rightFromText="180" w:vertAnchor="text" w:horzAnchor="margin" w:tblpY="-67"/>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627"/>
        <w:gridCol w:w="2190"/>
        <w:gridCol w:w="1935"/>
        <w:gridCol w:w="1980"/>
      </w:tblGrid>
      <w:tr w:rsidR="003D08CF" w14:paraId="16DCB4D4" w14:textId="77777777" w:rsidTr="003D08CF">
        <w:trPr>
          <w:trHeight w:val="450"/>
        </w:trPr>
        <w:tc>
          <w:tcPr>
            <w:tcW w:w="4627" w:type="dxa"/>
            <w:tcBorders>
              <w:left w:val="nil"/>
            </w:tcBorders>
            <w:shd w:val="clear" w:color="auto" w:fill="CCCCCC"/>
          </w:tcPr>
          <w:p w14:paraId="580EAAAD" w14:textId="77777777" w:rsidR="003D08CF" w:rsidRPr="003D08CF" w:rsidRDefault="003D08CF" w:rsidP="003D08CF">
            <w:pPr>
              <w:pStyle w:val="TableParagraph"/>
              <w:spacing w:before="97"/>
              <w:ind w:left="116"/>
              <w:rPr>
                <w:b/>
                <w:sz w:val="20"/>
                <w:highlight w:val="yellow"/>
              </w:rPr>
            </w:pPr>
            <w:r w:rsidRPr="003D08CF">
              <w:rPr>
                <w:b/>
                <w:sz w:val="20"/>
                <w:highlight w:val="yellow"/>
              </w:rPr>
              <w:t>Adaptive</w:t>
            </w:r>
            <w:r w:rsidRPr="003D08CF">
              <w:rPr>
                <w:b/>
                <w:spacing w:val="-3"/>
                <w:sz w:val="20"/>
                <w:highlight w:val="yellow"/>
              </w:rPr>
              <w:t xml:space="preserve"> </w:t>
            </w:r>
            <w:r w:rsidRPr="003D08CF">
              <w:rPr>
                <w:b/>
                <w:spacing w:val="-2"/>
                <w:sz w:val="20"/>
                <w:highlight w:val="yellow"/>
              </w:rPr>
              <w:t>Behavior</w:t>
            </w:r>
          </w:p>
        </w:tc>
        <w:tc>
          <w:tcPr>
            <w:tcW w:w="2190" w:type="dxa"/>
            <w:shd w:val="clear" w:color="auto" w:fill="CCCCCC"/>
          </w:tcPr>
          <w:p w14:paraId="45B68DC8" w14:textId="77777777" w:rsidR="003D08CF" w:rsidRPr="003D08CF" w:rsidRDefault="003D08CF" w:rsidP="003D08CF">
            <w:pPr>
              <w:pStyle w:val="TableParagraph"/>
              <w:spacing w:before="97"/>
              <w:ind w:left="759" w:right="744"/>
              <w:jc w:val="center"/>
              <w:rPr>
                <w:b/>
                <w:sz w:val="20"/>
                <w:highlight w:val="yellow"/>
              </w:rPr>
            </w:pPr>
            <w:r w:rsidRPr="003D08CF">
              <w:rPr>
                <w:b/>
                <w:spacing w:val="-5"/>
                <w:sz w:val="20"/>
                <w:highlight w:val="yellow"/>
              </w:rPr>
              <w:t>Yes</w:t>
            </w:r>
          </w:p>
        </w:tc>
        <w:tc>
          <w:tcPr>
            <w:tcW w:w="1935" w:type="dxa"/>
            <w:shd w:val="clear" w:color="auto" w:fill="CCCCCC"/>
          </w:tcPr>
          <w:p w14:paraId="076A10D2" w14:textId="77777777" w:rsidR="003D08CF" w:rsidRDefault="003D08CF" w:rsidP="003D08CF">
            <w:pPr>
              <w:pStyle w:val="TableParagraph"/>
              <w:spacing w:before="97"/>
              <w:ind w:left="216" w:right="205"/>
              <w:jc w:val="center"/>
              <w:rPr>
                <w:b/>
                <w:sz w:val="20"/>
              </w:rPr>
            </w:pPr>
            <w:r>
              <w:rPr>
                <w:b/>
                <w:spacing w:val="-5"/>
                <w:sz w:val="20"/>
              </w:rPr>
              <w:t>No</w:t>
            </w:r>
          </w:p>
        </w:tc>
        <w:tc>
          <w:tcPr>
            <w:tcW w:w="1980" w:type="dxa"/>
            <w:shd w:val="clear" w:color="auto" w:fill="CCCCCC"/>
          </w:tcPr>
          <w:p w14:paraId="0B13EFA1" w14:textId="77777777" w:rsidR="003D08CF" w:rsidRPr="003D08CF" w:rsidRDefault="003D08CF" w:rsidP="003D08CF">
            <w:pPr>
              <w:pStyle w:val="TableParagraph"/>
              <w:spacing w:before="97"/>
              <w:ind w:left="321" w:right="309"/>
              <w:jc w:val="center"/>
              <w:rPr>
                <w:b/>
                <w:sz w:val="20"/>
                <w:highlight w:val="yellow"/>
              </w:rPr>
            </w:pPr>
            <w:r w:rsidRPr="003D08CF">
              <w:rPr>
                <w:b/>
                <w:sz w:val="20"/>
                <w:highlight w:val="yellow"/>
              </w:rPr>
              <w:t>Not</w:t>
            </w:r>
            <w:r w:rsidRPr="003D08CF">
              <w:rPr>
                <w:b/>
                <w:spacing w:val="-1"/>
                <w:sz w:val="20"/>
                <w:highlight w:val="yellow"/>
              </w:rPr>
              <w:t xml:space="preserve"> </w:t>
            </w:r>
            <w:r w:rsidRPr="003D08CF">
              <w:rPr>
                <w:b/>
                <w:spacing w:val="-2"/>
                <w:sz w:val="20"/>
                <w:highlight w:val="yellow"/>
              </w:rPr>
              <w:t>Observed</w:t>
            </w:r>
          </w:p>
        </w:tc>
      </w:tr>
      <w:tr w:rsidR="003D08CF" w14:paraId="1708455E" w14:textId="77777777" w:rsidTr="003D08CF">
        <w:trPr>
          <w:trHeight w:val="675"/>
        </w:trPr>
        <w:tc>
          <w:tcPr>
            <w:tcW w:w="4627" w:type="dxa"/>
            <w:tcBorders>
              <w:left w:val="nil"/>
            </w:tcBorders>
          </w:tcPr>
          <w:p w14:paraId="2C11EB7B" w14:textId="77777777" w:rsidR="003D08CF" w:rsidRPr="003D08CF" w:rsidRDefault="003D08CF" w:rsidP="003D08CF">
            <w:pPr>
              <w:pStyle w:val="TableParagraph"/>
              <w:spacing w:before="82"/>
              <w:ind w:left="116"/>
              <w:rPr>
                <w:sz w:val="20"/>
                <w:highlight w:val="yellow"/>
              </w:rPr>
            </w:pPr>
            <w:r w:rsidRPr="003D08CF">
              <w:rPr>
                <w:sz w:val="20"/>
                <w:highlight w:val="yellow"/>
              </w:rPr>
              <w:t>Concerns</w:t>
            </w:r>
            <w:r w:rsidRPr="003D08CF">
              <w:rPr>
                <w:spacing w:val="-1"/>
                <w:sz w:val="20"/>
                <w:highlight w:val="yellow"/>
              </w:rPr>
              <w:t xml:space="preserve"> </w:t>
            </w:r>
            <w:r w:rsidRPr="003D08CF">
              <w:rPr>
                <w:sz w:val="20"/>
                <w:highlight w:val="yellow"/>
              </w:rPr>
              <w:t>with</w:t>
            </w:r>
            <w:r w:rsidRPr="003D08CF">
              <w:rPr>
                <w:spacing w:val="-1"/>
                <w:sz w:val="20"/>
                <w:highlight w:val="yellow"/>
              </w:rPr>
              <w:t xml:space="preserve"> </w:t>
            </w:r>
            <w:r w:rsidRPr="003D08CF">
              <w:rPr>
                <w:sz w:val="20"/>
                <w:highlight w:val="yellow"/>
              </w:rPr>
              <w:t>eating</w:t>
            </w:r>
            <w:r w:rsidRPr="003D08CF">
              <w:rPr>
                <w:spacing w:val="-1"/>
                <w:sz w:val="20"/>
                <w:highlight w:val="yellow"/>
              </w:rPr>
              <w:t xml:space="preserve"> </w:t>
            </w:r>
            <w:r w:rsidRPr="003D08CF">
              <w:rPr>
                <w:sz w:val="20"/>
                <w:highlight w:val="yellow"/>
              </w:rPr>
              <w:t>lunch</w:t>
            </w:r>
            <w:r w:rsidRPr="003D08CF">
              <w:rPr>
                <w:spacing w:val="-1"/>
                <w:sz w:val="20"/>
                <w:highlight w:val="yellow"/>
              </w:rPr>
              <w:t xml:space="preserve"> </w:t>
            </w:r>
            <w:r w:rsidRPr="003D08CF">
              <w:rPr>
                <w:spacing w:val="-2"/>
                <w:sz w:val="20"/>
                <w:highlight w:val="yellow"/>
              </w:rPr>
              <w:t>independently</w:t>
            </w:r>
          </w:p>
        </w:tc>
        <w:tc>
          <w:tcPr>
            <w:tcW w:w="2190" w:type="dxa"/>
          </w:tcPr>
          <w:p w14:paraId="46838594" w14:textId="77777777" w:rsidR="003D08CF" w:rsidRDefault="003D08CF" w:rsidP="003D08CF">
            <w:pPr>
              <w:pStyle w:val="TableParagraph"/>
              <w:rPr>
                <w:rFonts w:ascii="Times New Roman"/>
                <w:sz w:val="18"/>
              </w:rPr>
            </w:pPr>
          </w:p>
        </w:tc>
        <w:tc>
          <w:tcPr>
            <w:tcW w:w="1935" w:type="dxa"/>
          </w:tcPr>
          <w:p w14:paraId="3EA86BF0" w14:textId="77777777" w:rsidR="003D08CF" w:rsidRDefault="003D08CF" w:rsidP="003D08CF">
            <w:pPr>
              <w:pStyle w:val="TableParagraph"/>
              <w:rPr>
                <w:rFonts w:ascii="Times New Roman"/>
                <w:sz w:val="18"/>
              </w:rPr>
            </w:pPr>
          </w:p>
        </w:tc>
        <w:tc>
          <w:tcPr>
            <w:tcW w:w="1980" w:type="dxa"/>
          </w:tcPr>
          <w:p w14:paraId="5E41A29D" w14:textId="77777777" w:rsidR="003D08CF" w:rsidRDefault="003D08CF" w:rsidP="003D08CF">
            <w:pPr>
              <w:pStyle w:val="TableParagraph"/>
              <w:spacing w:before="82" w:line="249" w:lineRule="auto"/>
              <w:ind w:left="599" w:right="581" w:firstLine="111"/>
              <w:rPr>
                <w:sz w:val="20"/>
              </w:rPr>
            </w:pPr>
            <w:proofErr w:type="spellStart"/>
            <w:r>
              <w:rPr>
                <w:spacing w:val="-2"/>
                <w:sz w:val="20"/>
              </w:rPr>
              <w:t>Prisco</w:t>
            </w:r>
            <w:proofErr w:type="spellEnd"/>
            <w:r>
              <w:rPr>
                <w:spacing w:val="-2"/>
                <w:sz w:val="20"/>
              </w:rPr>
              <w:t xml:space="preserve"> Acevedo</w:t>
            </w:r>
          </w:p>
        </w:tc>
      </w:tr>
      <w:tr w:rsidR="003D08CF" w14:paraId="37638D48" w14:textId="77777777" w:rsidTr="003D08CF">
        <w:trPr>
          <w:trHeight w:val="675"/>
        </w:trPr>
        <w:tc>
          <w:tcPr>
            <w:tcW w:w="4627" w:type="dxa"/>
            <w:tcBorders>
              <w:left w:val="nil"/>
            </w:tcBorders>
          </w:tcPr>
          <w:p w14:paraId="3359E2F1" w14:textId="77777777" w:rsidR="003D08CF" w:rsidRPr="003D08CF" w:rsidRDefault="003D08CF" w:rsidP="003D08CF">
            <w:pPr>
              <w:pStyle w:val="TableParagraph"/>
              <w:spacing w:before="97"/>
              <w:ind w:left="116"/>
              <w:rPr>
                <w:sz w:val="20"/>
                <w:highlight w:val="yellow"/>
              </w:rPr>
            </w:pPr>
            <w:r w:rsidRPr="003D08CF">
              <w:rPr>
                <w:sz w:val="20"/>
                <w:highlight w:val="yellow"/>
              </w:rPr>
              <w:t>Concerns</w:t>
            </w:r>
            <w:r w:rsidRPr="003D08CF">
              <w:rPr>
                <w:spacing w:val="-1"/>
                <w:sz w:val="20"/>
                <w:highlight w:val="yellow"/>
              </w:rPr>
              <w:t xml:space="preserve"> </w:t>
            </w:r>
            <w:r w:rsidRPr="003D08CF">
              <w:rPr>
                <w:sz w:val="20"/>
                <w:highlight w:val="yellow"/>
              </w:rPr>
              <w:t>with</w:t>
            </w:r>
            <w:r w:rsidRPr="003D08CF">
              <w:rPr>
                <w:spacing w:val="-1"/>
                <w:sz w:val="20"/>
                <w:highlight w:val="yellow"/>
              </w:rPr>
              <w:t xml:space="preserve"> </w:t>
            </w:r>
            <w:r w:rsidRPr="003D08CF">
              <w:rPr>
                <w:sz w:val="20"/>
                <w:highlight w:val="yellow"/>
              </w:rPr>
              <w:t>understanding</w:t>
            </w:r>
            <w:r w:rsidRPr="003D08CF">
              <w:rPr>
                <w:spacing w:val="-1"/>
                <w:sz w:val="20"/>
                <w:highlight w:val="yellow"/>
              </w:rPr>
              <w:t xml:space="preserve"> </w:t>
            </w:r>
            <w:r w:rsidRPr="003D08CF">
              <w:rPr>
                <w:sz w:val="20"/>
                <w:highlight w:val="yellow"/>
              </w:rPr>
              <w:t>social</w:t>
            </w:r>
            <w:r w:rsidRPr="003D08CF">
              <w:rPr>
                <w:spacing w:val="-1"/>
                <w:sz w:val="20"/>
                <w:highlight w:val="yellow"/>
              </w:rPr>
              <w:t xml:space="preserve"> </w:t>
            </w:r>
            <w:r w:rsidRPr="003D08CF">
              <w:rPr>
                <w:spacing w:val="-4"/>
                <w:sz w:val="20"/>
                <w:highlight w:val="yellow"/>
              </w:rPr>
              <w:t>cues</w:t>
            </w:r>
          </w:p>
        </w:tc>
        <w:tc>
          <w:tcPr>
            <w:tcW w:w="2190" w:type="dxa"/>
          </w:tcPr>
          <w:p w14:paraId="1A640F72" w14:textId="77777777" w:rsidR="003D08CF" w:rsidRDefault="003D08CF" w:rsidP="003D08CF">
            <w:pPr>
              <w:pStyle w:val="TableParagraph"/>
              <w:spacing w:before="97" w:line="249" w:lineRule="auto"/>
              <w:ind w:left="761" w:right="744"/>
              <w:jc w:val="center"/>
              <w:rPr>
                <w:sz w:val="20"/>
              </w:rPr>
            </w:pPr>
            <w:proofErr w:type="spellStart"/>
            <w:r>
              <w:rPr>
                <w:spacing w:val="-2"/>
                <w:sz w:val="20"/>
              </w:rPr>
              <w:t>Prisco</w:t>
            </w:r>
            <w:proofErr w:type="spellEnd"/>
            <w:r>
              <w:rPr>
                <w:spacing w:val="-2"/>
                <w:sz w:val="20"/>
              </w:rPr>
              <w:t xml:space="preserve"> Shanks</w:t>
            </w:r>
          </w:p>
        </w:tc>
        <w:tc>
          <w:tcPr>
            <w:tcW w:w="1935" w:type="dxa"/>
          </w:tcPr>
          <w:p w14:paraId="0BB13E5E" w14:textId="77777777" w:rsidR="003D08CF" w:rsidRDefault="003D08CF" w:rsidP="003D08CF">
            <w:pPr>
              <w:pStyle w:val="TableParagraph"/>
              <w:rPr>
                <w:rFonts w:ascii="Times New Roman"/>
                <w:sz w:val="18"/>
              </w:rPr>
            </w:pPr>
          </w:p>
        </w:tc>
        <w:tc>
          <w:tcPr>
            <w:tcW w:w="1980" w:type="dxa"/>
          </w:tcPr>
          <w:p w14:paraId="29B2473C" w14:textId="77777777" w:rsidR="003D08CF" w:rsidRDefault="003D08CF" w:rsidP="003D08CF">
            <w:pPr>
              <w:pStyle w:val="TableParagraph"/>
              <w:rPr>
                <w:rFonts w:ascii="Times New Roman"/>
                <w:sz w:val="18"/>
              </w:rPr>
            </w:pPr>
          </w:p>
        </w:tc>
      </w:tr>
      <w:tr w:rsidR="003D08CF" w14:paraId="25B3F9C2" w14:textId="77777777" w:rsidTr="003D08CF">
        <w:trPr>
          <w:trHeight w:val="690"/>
        </w:trPr>
        <w:tc>
          <w:tcPr>
            <w:tcW w:w="4627" w:type="dxa"/>
            <w:tcBorders>
              <w:left w:val="nil"/>
            </w:tcBorders>
          </w:tcPr>
          <w:p w14:paraId="012FDDC0" w14:textId="77777777" w:rsidR="003D08CF" w:rsidRPr="003D08CF" w:rsidRDefault="003D08CF" w:rsidP="003D08CF">
            <w:pPr>
              <w:pStyle w:val="TableParagraph"/>
              <w:spacing w:before="97"/>
              <w:ind w:left="116"/>
              <w:rPr>
                <w:sz w:val="20"/>
                <w:highlight w:val="yellow"/>
              </w:rPr>
            </w:pPr>
            <w:r w:rsidRPr="003D08CF">
              <w:rPr>
                <w:sz w:val="20"/>
                <w:highlight w:val="yellow"/>
              </w:rPr>
              <w:t>Concerns</w:t>
            </w:r>
            <w:r w:rsidRPr="003D08CF">
              <w:rPr>
                <w:spacing w:val="-1"/>
                <w:sz w:val="20"/>
                <w:highlight w:val="yellow"/>
              </w:rPr>
              <w:t xml:space="preserve"> </w:t>
            </w:r>
            <w:r w:rsidRPr="003D08CF">
              <w:rPr>
                <w:sz w:val="20"/>
                <w:highlight w:val="yellow"/>
              </w:rPr>
              <w:t>during</w:t>
            </w:r>
            <w:r w:rsidRPr="003D08CF">
              <w:rPr>
                <w:spacing w:val="-1"/>
                <w:sz w:val="20"/>
                <w:highlight w:val="yellow"/>
              </w:rPr>
              <w:t xml:space="preserve"> </w:t>
            </w:r>
            <w:r w:rsidRPr="003D08CF">
              <w:rPr>
                <w:spacing w:val="-2"/>
                <w:sz w:val="20"/>
                <w:highlight w:val="yellow"/>
              </w:rPr>
              <w:t>Specials</w:t>
            </w:r>
          </w:p>
        </w:tc>
        <w:tc>
          <w:tcPr>
            <w:tcW w:w="2190" w:type="dxa"/>
          </w:tcPr>
          <w:p w14:paraId="245AB304" w14:textId="77777777" w:rsidR="003D08CF" w:rsidRDefault="003D08CF" w:rsidP="003D08CF">
            <w:pPr>
              <w:pStyle w:val="TableParagraph"/>
              <w:rPr>
                <w:rFonts w:ascii="Times New Roman"/>
                <w:sz w:val="18"/>
              </w:rPr>
            </w:pPr>
          </w:p>
        </w:tc>
        <w:tc>
          <w:tcPr>
            <w:tcW w:w="1935" w:type="dxa"/>
          </w:tcPr>
          <w:p w14:paraId="469276FF" w14:textId="77777777" w:rsidR="003D08CF" w:rsidRDefault="003D08CF" w:rsidP="003D08CF">
            <w:pPr>
              <w:pStyle w:val="TableParagraph"/>
              <w:rPr>
                <w:rFonts w:ascii="Times New Roman"/>
                <w:sz w:val="18"/>
              </w:rPr>
            </w:pPr>
          </w:p>
        </w:tc>
        <w:tc>
          <w:tcPr>
            <w:tcW w:w="1980" w:type="dxa"/>
          </w:tcPr>
          <w:p w14:paraId="7BEBF21B" w14:textId="77777777" w:rsidR="003D08CF" w:rsidRDefault="003D08CF" w:rsidP="003D08CF">
            <w:pPr>
              <w:pStyle w:val="TableParagraph"/>
              <w:spacing w:before="97" w:line="249" w:lineRule="auto"/>
              <w:ind w:left="599" w:right="581" w:firstLine="111"/>
              <w:rPr>
                <w:sz w:val="20"/>
              </w:rPr>
            </w:pPr>
            <w:proofErr w:type="spellStart"/>
            <w:r>
              <w:rPr>
                <w:spacing w:val="-2"/>
                <w:sz w:val="20"/>
              </w:rPr>
              <w:t>Prisco</w:t>
            </w:r>
            <w:proofErr w:type="spellEnd"/>
            <w:r>
              <w:rPr>
                <w:spacing w:val="-2"/>
                <w:sz w:val="20"/>
              </w:rPr>
              <w:t xml:space="preserve"> Acevedo</w:t>
            </w:r>
          </w:p>
        </w:tc>
      </w:tr>
      <w:tr w:rsidR="003D08CF" w14:paraId="1147B259" w14:textId="77777777" w:rsidTr="003D08CF">
        <w:trPr>
          <w:trHeight w:val="675"/>
        </w:trPr>
        <w:tc>
          <w:tcPr>
            <w:tcW w:w="4627" w:type="dxa"/>
            <w:tcBorders>
              <w:left w:val="nil"/>
            </w:tcBorders>
          </w:tcPr>
          <w:p w14:paraId="04815C60" w14:textId="77777777" w:rsidR="003D08CF" w:rsidRPr="003D08CF" w:rsidRDefault="003D08CF" w:rsidP="003D08CF">
            <w:pPr>
              <w:pStyle w:val="TableParagraph"/>
              <w:spacing w:before="82" w:line="249" w:lineRule="auto"/>
              <w:ind w:left="16"/>
              <w:rPr>
                <w:sz w:val="20"/>
                <w:highlight w:val="yellow"/>
              </w:rPr>
            </w:pPr>
            <w:r w:rsidRPr="003D08CF">
              <w:rPr>
                <w:sz w:val="20"/>
                <w:highlight w:val="yellow"/>
              </w:rPr>
              <w:t>Concerns</w:t>
            </w:r>
            <w:r w:rsidRPr="003D08CF">
              <w:rPr>
                <w:spacing w:val="-10"/>
                <w:sz w:val="20"/>
                <w:highlight w:val="yellow"/>
              </w:rPr>
              <w:t xml:space="preserve"> </w:t>
            </w:r>
            <w:r w:rsidRPr="003D08CF">
              <w:rPr>
                <w:sz w:val="20"/>
                <w:highlight w:val="yellow"/>
              </w:rPr>
              <w:t>navigating</w:t>
            </w:r>
            <w:r w:rsidRPr="003D08CF">
              <w:rPr>
                <w:spacing w:val="-10"/>
                <w:sz w:val="20"/>
                <w:highlight w:val="yellow"/>
              </w:rPr>
              <w:t xml:space="preserve"> </w:t>
            </w:r>
            <w:r w:rsidRPr="003D08CF">
              <w:rPr>
                <w:sz w:val="20"/>
                <w:highlight w:val="yellow"/>
              </w:rPr>
              <w:t>the</w:t>
            </w:r>
            <w:r w:rsidRPr="003D08CF">
              <w:rPr>
                <w:spacing w:val="-10"/>
                <w:sz w:val="20"/>
                <w:highlight w:val="yellow"/>
              </w:rPr>
              <w:t xml:space="preserve"> </w:t>
            </w:r>
            <w:r w:rsidRPr="003D08CF">
              <w:rPr>
                <w:sz w:val="20"/>
                <w:highlight w:val="yellow"/>
              </w:rPr>
              <w:t>school</w:t>
            </w:r>
            <w:r w:rsidRPr="003D08CF">
              <w:rPr>
                <w:spacing w:val="-10"/>
                <w:sz w:val="20"/>
                <w:highlight w:val="yellow"/>
              </w:rPr>
              <w:t xml:space="preserve"> </w:t>
            </w:r>
            <w:r w:rsidRPr="003D08CF">
              <w:rPr>
                <w:sz w:val="20"/>
                <w:highlight w:val="yellow"/>
              </w:rPr>
              <w:t>building i</w:t>
            </w:r>
            <w:r w:rsidRPr="003D08CF">
              <w:rPr>
                <w:spacing w:val="-2"/>
                <w:sz w:val="20"/>
                <w:highlight w:val="yellow"/>
              </w:rPr>
              <w:t>ndependently</w:t>
            </w:r>
          </w:p>
        </w:tc>
        <w:tc>
          <w:tcPr>
            <w:tcW w:w="2190" w:type="dxa"/>
          </w:tcPr>
          <w:p w14:paraId="71C17AA1" w14:textId="77777777" w:rsidR="003D08CF" w:rsidRDefault="003D08CF" w:rsidP="003D08CF">
            <w:pPr>
              <w:pStyle w:val="TableParagraph"/>
              <w:rPr>
                <w:rFonts w:ascii="Times New Roman"/>
                <w:sz w:val="18"/>
              </w:rPr>
            </w:pPr>
          </w:p>
        </w:tc>
        <w:tc>
          <w:tcPr>
            <w:tcW w:w="1935" w:type="dxa"/>
          </w:tcPr>
          <w:p w14:paraId="268A75B1" w14:textId="77777777" w:rsidR="003D08CF" w:rsidRDefault="003D08CF" w:rsidP="003D08CF">
            <w:pPr>
              <w:pStyle w:val="TableParagraph"/>
              <w:spacing w:before="82"/>
              <w:ind w:left="216" w:right="205"/>
              <w:jc w:val="center"/>
              <w:rPr>
                <w:sz w:val="20"/>
              </w:rPr>
            </w:pPr>
            <w:r>
              <w:rPr>
                <w:spacing w:val="-2"/>
                <w:sz w:val="20"/>
              </w:rPr>
              <w:t>Acevedo</w:t>
            </w:r>
          </w:p>
        </w:tc>
        <w:tc>
          <w:tcPr>
            <w:tcW w:w="1980" w:type="dxa"/>
          </w:tcPr>
          <w:p w14:paraId="28D1BCE0" w14:textId="77777777" w:rsidR="003D08CF" w:rsidRDefault="003D08CF" w:rsidP="003D08CF">
            <w:pPr>
              <w:pStyle w:val="TableParagraph"/>
              <w:spacing w:before="82"/>
              <w:ind w:left="321" w:right="309"/>
              <w:jc w:val="center"/>
              <w:rPr>
                <w:sz w:val="20"/>
              </w:rPr>
            </w:pPr>
            <w:proofErr w:type="spellStart"/>
            <w:r>
              <w:rPr>
                <w:spacing w:val="-2"/>
                <w:sz w:val="20"/>
              </w:rPr>
              <w:t>Prisco</w:t>
            </w:r>
            <w:proofErr w:type="spellEnd"/>
          </w:p>
        </w:tc>
      </w:tr>
      <w:tr w:rsidR="003D08CF" w14:paraId="23B7FA02" w14:textId="77777777" w:rsidTr="003D08CF">
        <w:trPr>
          <w:trHeight w:val="675"/>
        </w:trPr>
        <w:tc>
          <w:tcPr>
            <w:tcW w:w="4627" w:type="dxa"/>
            <w:tcBorders>
              <w:left w:val="nil"/>
            </w:tcBorders>
          </w:tcPr>
          <w:p w14:paraId="0691B310" w14:textId="77777777" w:rsidR="003D08CF" w:rsidRPr="003D08CF" w:rsidRDefault="003D08CF" w:rsidP="003D08CF">
            <w:pPr>
              <w:pStyle w:val="TableParagraph"/>
              <w:spacing w:before="101" w:line="235" w:lineRule="auto"/>
              <w:ind w:left="83" w:right="272" w:firstLine="33"/>
              <w:rPr>
                <w:sz w:val="20"/>
                <w:highlight w:val="yellow"/>
              </w:rPr>
            </w:pPr>
            <w:r w:rsidRPr="003D08CF">
              <w:rPr>
                <w:sz w:val="20"/>
                <w:highlight w:val="yellow"/>
              </w:rPr>
              <w:t>Concerns</w:t>
            </w:r>
            <w:r w:rsidRPr="003D08CF">
              <w:rPr>
                <w:spacing w:val="-10"/>
                <w:sz w:val="20"/>
                <w:highlight w:val="yellow"/>
              </w:rPr>
              <w:t xml:space="preserve"> </w:t>
            </w:r>
            <w:r w:rsidRPr="003D08CF">
              <w:rPr>
                <w:sz w:val="20"/>
                <w:highlight w:val="yellow"/>
              </w:rPr>
              <w:t>with</w:t>
            </w:r>
            <w:r w:rsidRPr="003D08CF">
              <w:rPr>
                <w:spacing w:val="-10"/>
                <w:sz w:val="20"/>
                <w:highlight w:val="yellow"/>
              </w:rPr>
              <w:t xml:space="preserve"> </w:t>
            </w:r>
            <w:r w:rsidRPr="003D08CF">
              <w:rPr>
                <w:sz w:val="20"/>
                <w:highlight w:val="yellow"/>
              </w:rPr>
              <w:t>self-care</w:t>
            </w:r>
            <w:r w:rsidRPr="003D08CF">
              <w:rPr>
                <w:spacing w:val="-10"/>
                <w:sz w:val="20"/>
                <w:highlight w:val="yellow"/>
              </w:rPr>
              <w:t xml:space="preserve"> </w:t>
            </w:r>
            <w:r w:rsidRPr="003D08CF">
              <w:rPr>
                <w:sz w:val="20"/>
                <w:highlight w:val="yellow"/>
              </w:rPr>
              <w:t>(dressing,</w:t>
            </w:r>
            <w:r w:rsidRPr="003D08CF">
              <w:rPr>
                <w:spacing w:val="-10"/>
                <w:sz w:val="20"/>
                <w:highlight w:val="yellow"/>
              </w:rPr>
              <w:t xml:space="preserve"> </w:t>
            </w:r>
            <w:r w:rsidRPr="003D08CF">
              <w:rPr>
                <w:sz w:val="20"/>
                <w:highlight w:val="yellow"/>
              </w:rPr>
              <w:t xml:space="preserve">feeding, hygiene, </w:t>
            </w:r>
            <w:proofErr w:type="spellStart"/>
            <w:r w:rsidRPr="003D08CF">
              <w:rPr>
                <w:sz w:val="20"/>
                <w:highlight w:val="yellow"/>
              </w:rPr>
              <w:t>etc</w:t>
            </w:r>
            <w:proofErr w:type="spellEnd"/>
            <w:r w:rsidRPr="003D08CF">
              <w:rPr>
                <w:sz w:val="20"/>
                <w:highlight w:val="yellow"/>
              </w:rPr>
              <w:t>)</w:t>
            </w:r>
          </w:p>
        </w:tc>
        <w:tc>
          <w:tcPr>
            <w:tcW w:w="2190" w:type="dxa"/>
          </w:tcPr>
          <w:p w14:paraId="1E8F1F2B" w14:textId="77777777" w:rsidR="003D08CF" w:rsidRDefault="003D08CF" w:rsidP="003D08CF">
            <w:pPr>
              <w:pStyle w:val="TableParagraph"/>
              <w:rPr>
                <w:rFonts w:ascii="Times New Roman"/>
                <w:sz w:val="18"/>
              </w:rPr>
            </w:pPr>
          </w:p>
        </w:tc>
        <w:tc>
          <w:tcPr>
            <w:tcW w:w="1935" w:type="dxa"/>
          </w:tcPr>
          <w:p w14:paraId="73AB6A7E" w14:textId="77777777" w:rsidR="003D08CF" w:rsidRDefault="003D08CF" w:rsidP="003D08CF">
            <w:pPr>
              <w:pStyle w:val="TableParagraph"/>
              <w:spacing w:before="97"/>
              <w:ind w:left="216" w:right="205"/>
              <w:jc w:val="center"/>
              <w:rPr>
                <w:sz w:val="20"/>
              </w:rPr>
            </w:pPr>
            <w:r>
              <w:rPr>
                <w:spacing w:val="-2"/>
                <w:sz w:val="20"/>
              </w:rPr>
              <w:t>Acevedo</w:t>
            </w:r>
          </w:p>
        </w:tc>
        <w:tc>
          <w:tcPr>
            <w:tcW w:w="1980" w:type="dxa"/>
          </w:tcPr>
          <w:p w14:paraId="1221549E" w14:textId="77777777" w:rsidR="003D08CF" w:rsidRDefault="003D08CF" w:rsidP="003D08CF">
            <w:pPr>
              <w:pStyle w:val="TableParagraph"/>
              <w:spacing w:before="97"/>
              <w:ind w:left="321" w:right="309"/>
              <w:jc w:val="center"/>
              <w:rPr>
                <w:sz w:val="20"/>
              </w:rPr>
            </w:pPr>
            <w:proofErr w:type="spellStart"/>
            <w:r>
              <w:rPr>
                <w:spacing w:val="-2"/>
                <w:sz w:val="20"/>
              </w:rPr>
              <w:t>Prisco</w:t>
            </w:r>
            <w:proofErr w:type="spellEnd"/>
          </w:p>
        </w:tc>
      </w:tr>
      <w:tr w:rsidR="003D08CF" w14:paraId="32893C3C" w14:textId="77777777" w:rsidTr="003D08CF">
        <w:trPr>
          <w:trHeight w:val="675"/>
        </w:trPr>
        <w:tc>
          <w:tcPr>
            <w:tcW w:w="4627" w:type="dxa"/>
            <w:tcBorders>
              <w:left w:val="nil"/>
            </w:tcBorders>
          </w:tcPr>
          <w:p w14:paraId="5F074101" w14:textId="7DB8CCC2" w:rsidR="003D08CF" w:rsidRPr="003D08CF" w:rsidRDefault="003D08CF" w:rsidP="003D08CF">
            <w:pPr>
              <w:pStyle w:val="TableParagraph"/>
              <w:spacing w:before="101" w:line="235" w:lineRule="auto"/>
              <w:ind w:left="83" w:right="272" w:firstLine="33"/>
              <w:rPr>
                <w:sz w:val="20"/>
                <w:highlight w:val="yellow"/>
              </w:rPr>
            </w:pPr>
            <w:r w:rsidRPr="003D08CF">
              <w:rPr>
                <w:sz w:val="20"/>
                <w:highlight w:val="yellow"/>
              </w:rPr>
              <w:t>F</w:t>
            </w:r>
            <w:r w:rsidRPr="003D08CF">
              <w:rPr>
                <w:sz w:val="20"/>
                <w:highlight w:val="yellow"/>
              </w:rPr>
              <w:t>ollows</w:t>
            </w:r>
            <w:r w:rsidRPr="003D08CF">
              <w:rPr>
                <w:spacing w:val="-1"/>
                <w:sz w:val="20"/>
                <w:highlight w:val="yellow"/>
              </w:rPr>
              <w:t xml:space="preserve"> </w:t>
            </w:r>
            <w:r w:rsidRPr="003D08CF">
              <w:rPr>
                <w:sz w:val="20"/>
                <w:highlight w:val="yellow"/>
              </w:rPr>
              <w:t>school</w:t>
            </w:r>
            <w:r w:rsidRPr="003D08CF">
              <w:rPr>
                <w:spacing w:val="-1"/>
                <w:sz w:val="20"/>
                <w:highlight w:val="yellow"/>
              </w:rPr>
              <w:t xml:space="preserve"> </w:t>
            </w:r>
            <w:r w:rsidRPr="003D08CF">
              <w:rPr>
                <w:sz w:val="20"/>
                <w:highlight w:val="yellow"/>
              </w:rPr>
              <w:t>schedule</w:t>
            </w:r>
            <w:r w:rsidRPr="003D08CF">
              <w:rPr>
                <w:spacing w:val="-1"/>
                <w:sz w:val="20"/>
                <w:highlight w:val="yellow"/>
              </w:rPr>
              <w:t xml:space="preserve"> </w:t>
            </w:r>
            <w:r w:rsidRPr="003D08CF">
              <w:rPr>
                <w:sz w:val="20"/>
                <w:highlight w:val="yellow"/>
              </w:rPr>
              <w:t>without</w:t>
            </w:r>
            <w:r w:rsidRPr="003D08CF">
              <w:rPr>
                <w:spacing w:val="-1"/>
                <w:sz w:val="20"/>
                <w:highlight w:val="yellow"/>
              </w:rPr>
              <w:t xml:space="preserve"> </w:t>
            </w:r>
            <w:r w:rsidRPr="003D08CF">
              <w:rPr>
                <w:spacing w:val="-2"/>
                <w:sz w:val="20"/>
                <w:highlight w:val="yellow"/>
              </w:rPr>
              <w:t>assistance</w:t>
            </w:r>
          </w:p>
        </w:tc>
        <w:tc>
          <w:tcPr>
            <w:tcW w:w="2190" w:type="dxa"/>
          </w:tcPr>
          <w:p w14:paraId="3455A884" w14:textId="0D3B13FB" w:rsidR="003D08CF" w:rsidRDefault="003D08CF" w:rsidP="003D08CF">
            <w:pPr>
              <w:pStyle w:val="TableParagraph"/>
              <w:jc w:val="center"/>
              <w:rPr>
                <w:rFonts w:ascii="Times New Roman"/>
                <w:sz w:val="18"/>
              </w:rPr>
            </w:pPr>
            <w:r>
              <w:rPr>
                <w:spacing w:val="-2"/>
                <w:sz w:val="20"/>
              </w:rPr>
              <w:t>Acevedo</w:t>
            </w:r>
          </w:p>
        </w:tc>
        <w:tc>
          <w:tcPr>
            <w:tcW w:w="1935" w:type="dxa"/>
          </w:tcPr>
          <w:p w14:paraId="552EB209" w14:textId="77777777" w:rsidR="003D08CF" w:rsidRDefault="003D08CF" w:rsidP="003D08CF">
            <w:pPr>
              <w:pStyle w:val="TableParagraph"/>
              <w:spacing w:before="97"/>
              <w:ind w:left="216" w:right="205"/>
              <w:jc w:val="center"/>
              <w:rPr>
                <w:spacing w:val="-2"/>
                <w:sz w:val="20"/>
              </w:rPr>
            </w:pPr>
          </w:p>
        </w:tc>
        <w:tc>
          <w:tcPr>
            <w:tcW w:w="1980" w:type="dxa"/>
          </w:tcPr>
          <w:p w14:paraId="7B70D430" w14:textId="5D057AF0" w:rsidR="003D08CF" w:rsidRDefault="003D08CF" w:rsidP="003D08CF">
            <w:pPr>
              <w:pStyle w:val="TableParagraph"/>
              <w:spacing w:before="97"/>
              <w:ind w:left="321" w:right="309"/>
              <w:jc w:val="center"/>
              <w:rPr>
                <w:spacing w:val="-2"/>
                <w:sz w:val="20"/>
              </w:rPr>
            </w:pPr>
            <w:proofErr w:type="spellStart"/>
            <w:r>
              <w:rPr>
                <w:spacing w:val="-2"/>
                <w:sz w:val="20"/>
              </w:rPr>
              <w:t>Prisco</w:t>
            </w:r>
            <w:proofErr w:type="spellEnd"/>
          </w:p>
        </w:tc>
      </w:tr>
    </w:tbl>
    <w:p w14:paraId="64D0F08C" w14:textId="1EA74EF1" w:rsidR="00C156AD" w:rsidRDefault="003D08CF" w:rsidP="003D08CF">
      <w:pPr>
        <w:pStyle w:val="Heading2"/>
        <w:spacing w:before="0"/>
        <w:ind w:left="0"/>
        <w:sectPr w:rsidR="00C156AD">
          <w:pgSz w:w="12240" w:h="15840"/>
          <w:pgMar w:top="1460" w:right="620" w:bottom="880" w:left="560" w:header="660" w:footer="665" w:gutter="0"/>
          <w:cols w:space="720"/>
        </w:sectPr>
      </w:pPr>
      <w:r>
        <w:rPr>
          <w:noProof/>
        </w:rPr>
        <mc:AlternateContent>
          <mc:Choice Requires="wps">
            <w:drawing>
              <wp:anchor distT="0" distB="0" distL="0" distR="0" simplePos="0" relativeHeight="15744000" behindDoc="0" locked="0" layoutInCell="1" allowOverlap="1" wp14:anchorId="1A9C7A18" wp14:editId="77BE7106">
                <wp:simplePos x="0" y="0"/>
                <wp:positionH relativeFrom="page">
                  <wp:posOffset>872119</wp:posOffset>
                </wp:positionH>
                <wp:positionV relativeFrom="paragraph">
                  <wp:posOffset>6518</wp:posOffset>
                </wp:positionV>
                <wp:extent cx="6901180" cy="2505075"/>
                <wp:effectExtent l="0" t="0" r="0" b="0"/>
                <wp:wrapNone/>
                <wp:docPr id="97" name="Text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01180" cy="2505075"/>
                        </a:xfrm>
                        <a:prstGeom prst="rect">
                          <a:avLst/>
                        </a:prstGeom>
                      </wps:spPr>
                      <wps:txbx>
                        <w:txbxContent>
                          <w:p w14:paraId="38D9C87C" w14:textId="77777777" w:rsidR="00C156AD" w:rsidRDefault="00C156AD">
                            <w:pPr>
                              <w:pStyle w:val="BodyText"/>
                            </w:pPr>
                          </w:p>
                        </w:txbxContent>
                      </wps:txbx>
                      <wps:bodyPr wrap="square" lIns="0" tIns="0" rIns="0" bIns="0" rtlCol="0">
                        <a:noAutofit/>
                      </wps:bodyPr>
                    </wps:wsp>
                  </a:graphicData>
                </a:graphic>
              </wp:anchor>
            </w:drawing>
          </mc:Choice>
          <mc:Fallback>
            <w:pict>
              <v:shapetype w14:anchorId="1A9C7A18" id="_x0000_t202" coordsize="21600,21600" o:spt="202" path="m,l,21600r21600,l21600,xe">
                <v:stroke joinstyle="miter"/>
                <v:path gradientshapeok="t" o:connecttype="rect"/>
              </v:shapetype>
              <v:shape id="Textbox 97" o:spid="_x0000_s1026" type="#_x0000_t202" style="position:absolute;margin-left:68.65pt;margin-top:.5pt;width:543.4pt;height:197.25pt;z-index:15744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" filled="f" stroked="f">
                <v:textbox inset="0,0,0,0">
                  <w:txbxContent>
                    <w:p w14:paraId="38D9C87C" w14:textId="77777777" w:rsidR="00C156AD" w:rsidRDefault="00C156AD">
                      <w:pPr>
                        <w:pStyle w:val="BodyText"/>
                      </w:pPr>
                    </w:p>
                  </w:txbxContent>
                </v:textbox>
                <w10:wrap anchorx="page"/>
              </v:shape>
            </w:pict>
          </mc:Fallback>
        </mc:AlternateContent>
      </w:r>
    </w:p>
    <w:p w14:paraId="3EA92332" w14:textId="6568BD59" w:rsidR="00C156AD" w:rsidRDefault="00C156AD">
      <w:pPr>
        <w:pStyle w:val="BodyText"/>
        <w:spacing w:before="188"/>
        <w:ind w:left="139"/>
      </w:pPr>
    </w:p>
    <w:p w14:paraId="79B8040F" w14:textId="77777777" w:rsidR="00C156AD" w:rsidRDefault="00C156AD">
      <w:pPr>
        <w:pStyle w:val="BodyText"/>
        <w:spacing w:before="6"/>
        <w:rPr>
          <w:sz w:val="29"/>
        </w:rPr>
      </w:pPr>
    </w:p>
    <w:p w14:paraId="2380BDEB" w14:textId="77777777" w:rsidR="00C156AD" w:rsidRPr="003D08CF" w:rsidRDefault="00000000">
      <w:pPr>
        <w:pStyle w:val="Heading2"/>
        <w:spacing w:before="1"/>
        <w:rPr>
          <w:highlight w:val="yellow"/>
        </w:rPr>
      </w:pPr>
      <w:r w:rsidRPr="003D08CF">
        <w:rPr>
          <w:highlight w:val="yellow"/>
        </w:rPr>
        <w:t>Adaptive</w:t>
      </w:r>
      <w:r w:rsidRPr="003D08CF">
        <w:rPr>
          <w:spacing w:val="-1"/>
          <w:highlight w:val="yellow"/>
        </w:rPr>
        <w:t xml:space="preserve"> </w:t>
      </w:r>
      <w:r w:rsidRPr="003D08CF">
        <w:rPr>
          <w:highlight w:val="yellow"/>
        </w:rPr>
        <w:t>Behavior</w:t>
      </w:r>
      <w:r w:rsidRPr="003D08CF">
        <w:rPr>
          <w:spacing w:val="-1"/>
          <w:highlight w:val="yellow"/>
        </w:rPr>
        <w:t xml:space="preserve"> </w:t>
      </w:r>
      <w:r w:rsidRPr="003D08CF">
        <w:rPr>
          <w:spacing w:val="-2"/>
          <w:highlight w:val="yellow"/>
        </w:rPr>
        <w:t>Summary</w:t>
      </w:r>
    </w:p>
    <w:p w14:paraId="1D02ADA0" w14:textId="77777777" w:rsidR="00C156AD" w:rsidRPr="003D08CF" w:rsidRDefault="00000000">
      <w:pPr>
        <w:pStyle w:val="BodyText"/>
        <w:spacing w:before="10" w:line="249" w:lineRule="auto"/>
        <w:ind w:left="205" w:right="151"/>
        <w:rPr>
          <w:highlight w:val="yellow"/>
        </w:rPr>
      </w:pPr>
      <w:r w:rsidRPr="003D08CF">
        <w:rPr>
          <w:highlight w:val="yellow"/>
        </w:rPr>
        <w:t>Parent</w:t>
      </w:r>
      <w:r w:rsidRPr="003D08CF">
        <w:rPr>
          <w:spacing w:val="-3"/>
          <w:highlight w:val="yellow"/>
        </w:rPr>
        <w:t xml:space="preserve"> </w:t>
      </w:r>
      <w:r w:rsidRPr="003D08CF">
        <w:rPr>
          <w:highlight w:val="yellow"/>
        </w:rPr>
        <w:t>input,</w:t>
      </w:r>
      <w:r w:rsidRPr="003D08CF">
        <w:rPr>
          <w:spacing w:val="-3"/>
          <w:highlight w:val="yellow"/>
        </w:rPr>
        <w:t xml:space="preserve"> </w:t>
      </w:r>
      <w:r w:rsidRPr="003D08CF">
        <w:rPr>
          <w:highlight w:val="yellow"/>
        </w:rPr>
        <w:t>teacher</w:t>
      </w:r>
      <w:r w:rsidRPr="003D08CF">
        <w:rPr>
          <w:spacing w:val="-3"/>
          <w:highlight w:val="yellow"/>
        </w:rPr>
        <w:t xml:space="preserve"> </w:t>
      </w:r>
      <w:r w:rsidRPr="003D08CF">
        <w:rPr>
          <w:highlight w:val="yellow"/>
        </w:rPr>
        <w:t>input,</w:t>
      </w:r>
      <w:r w:rsidRPr="003D08CF">
        <w:rPr>
          <w:spacing w:val="-3"/>
          <w:highlight w:val="yellow"/>
        </w:rPr>
        <w:t xml:space="preserve"> </w:t>
      </w:r>
      <w:r w:rsidRPr="003D08CF">
        <w:rPr>
          <w:highlight w:val="yellow"/>
        </w:rPr>
        <w:t>and</w:t>
      </w:r>
      <w:r w:rsidRPr="003D08CF">
        <w:rPr>
          <w:spacing w:val="-3"/>
          <w:highlight w:val="yellow"/>
        </w:rPr>
        <w:t xml:space="preserve"> </w:t>
      </w:r>
      <w:r w:rsidRPr="003D08CF">
        <w:rPr>
          <w:highlight w:val="yellow"/>
        </w:rPr>
        <w:t>behavior</w:t>
      </w:r>
      <w:r w:rsidRPr="003D08CF">
        <w:rPr>
          <w:spacing w:val="-3"/>
          <w:highlight w:val="yellow"/>
        </w:rPr>
        <w:t xml:space="preserve"> </w:t>
      </w:r>
      <w:r w:rsidRPr="003D08CF">
        <w:rPr>
          <w:highlight w:val="yellow"/>
        </w:rPr>
        <w:t>observations</w:t>
      </w:r>
      <w:r w:rsidRPr="003D08CF">
        <w:rPr>
          <w:spacing w:val="-3"/>
          <w:highlight w:val="yellow"/>
        </w:rPr>
        <w:t xml:space="preserve"> </w:t>
      </w:r>
      <w:r w:rsidRPr="003D08CF">
        <w:rPr>
          <w:highlight w:val="yellow"/>
        </w:rPr>
        <w:t>during</w:t>
      </w:r>
      <w:r w:rsidRPr="003D08CF">
        <w:rPr>
          <w:spacing w:val="-3"/>
          <w:highlight w:val="yellow"/>
        </w:rPr>
        <w:t xml:space="preserve"> </w:t>
      </w:r>
      <w:r w:rsidRPr="003D08CF">
        <w:rPr>
          <w:highlight w:val="yellow"/>
        </w:rPr>
        <w:t>testing</w:t>
      </w:r>
      <w:r w:rsidRPr="003D08CF">
        <w:rPr>
          <w:spacing w:val="-3"/>
          <w:highlight w:val="yellow"/>
        </w:rPr>
        <w:t xml:space="preserve"> </w:t>
      </w:r>
      <w:r w:rsidRPr="003D08CF">
        <w:rPr>
          <w:highlight w:val="yellow"/>
        </w:rPr>
        <w:t>indicate</w:t>
      </w:r>
      <w:r w:rsidRPr="003D08CF">
        <w:rPr>
          <w:spacing w:val="-3"/>
          <w:highlight w:val="yellow"/>
        </w:rPr>
        <w:t xml:space="preserve"> </w:t>
      </w:r>
      <w:r w:rsidRPr="003D08CF">
        <w:rPr>
          <w:highlight w:val="yellow"/>
        </w:rPr>
        <w:t>adaptive</w:t>
      </w:r>
      <w:r w:rsidRPr="003D08CF">
        <w:rPr>
          <w:spacing w:val="-3"/>
          <w:highlight w:val="yellow"/>
        </w:rPr>
        <w:t xml:space="preserve"> </w:t>
      </w:r>
      <w:r w:rsidRPr="003D08CF">
        <w:rPr>
          <w:highlight w:val="yellow"/>
        </w:rPr>
        <w:t>behavior</w:t>
      </w:r>
      <w:r w:rsidRPr="003D08CF">
        <w:rPr>
          <w:spacing w:val="-3"/>
          <w:highlight w:val="yellow"/>
        </w:rPr>
        <w:t xml:space="preserve"> </w:t>
      </w:r>
      <w:r w:rsidRPr="003D08CF">
        <w:rPr>
          <w:highlight w:val="yellow"/>
        </w:rPr>
        <w:t>concerns</w:t>
      </w:r>
      <w:r w:rsidRPr="003D08CF">
        <w:rPr>
          <w:spacing w:val="-3"/>
          <w:highlight w:val="yellow"/>
        </w:rPr>
        <w:t xml:space="preserve"> </w:t>
      </w:r>
      <w:r w:rsidRPr="003D08CF">
        <w:rPr>
          <w:highlight w:val="yellow"/>
        </w:rPr>
        <w:t>for</w:t>
      </w:r>
      <w:r w:rsidRPr="003D08CF">
        <w:rPr>
          <w:spacing w:val="-3"/>
          <w:highlight w:val="yellow"/>
        </w:rPr>
        <w:t xml:space="preserve"> </w:t>
      </w:r>
      <w:r w:rsidRPr="003D08CF">
        <w:rPr>
          <w:highlight w:val="yellow"/>
        </w:rPr>
        <w:t>Iker</w:t>
      </w:r>
      <w:r w:rsidRPr="003D08CF">
        <w:rPr>
          <w:spacing w:val="-3"/>
          <w:highlight w:val="yellow"/>
        </w:rPr>
        <w:t xml:space="preserve"> </w:t>
      </w:r>
      <w:r w:rsidRPr="003D08CF">
        <w:rPr>
          <w:highlight w:val="yellow"/>
        </w:rPr>
        <w:t>in</w:t>
      </w:r>
      <w:r w:rsidRPr="003D08CF">
        <w:rPr>
          <w:spacing w:val="-3"/>
          <w:highlight w:val="yellow"/>
        </w:rPr>
        <w:t xml:space="preserve"> </w:t>
      </w:r>
      <w:r w:rsidRPr="003D08CF">
        <w:rPr>
          <w:highlight w:val="yellow"/>
        </w:rPr>
        <w:t>one area: three of his teachers cited concerns with understanding social cues. Other than this concern, Iker appears able to negotiate social and environmental demands, which appears consistent with measures of his intellectual functioning.</w:t>
      </w:r>
    </w:p>
    <w:p w14:paraId="0ACB9105" w14:textId="77777777" w:rsidR="00C156AD" w:rsidRPr="003D08CF" w:rsidRDefault="00C156AD">
      <w:pPr>
        <w:pStyle w:val="BodyText"/>
        <w:rPr>
          <w:highlight w:val="yellow"/>
        </w:rPr>
      </w:pPr>
    </w:p>
    <w:p w14:paraId="3E8721A4" w14:textId="77777777" w:rsidR="00C156AD" w:rsidRPr="003D08CF" w:rsidRDefault="00C156AD">
      <w:pPr>
        <w:pStyle w:val="BodyText"/>
        <w:rPr>
          <w:highlight w:val="yellow"/>
        </w:rPr>
      </w:pPr>
    </w:p>
    <w:p w14:paraId="61226C97" w14:textId="77777777" w:rsidR="00C156AD" w:rsidRPr="003D08CF" w:rsidRDefault="00C156AD">
      <w:pPr>
        <w:pStyle w:val="BodyText"/>
        <w:spacing w:before="6"/>
        <w:rPr>
          <w:sz w:val="17"/>
          <w:highlight w:val="yellow"/>
        </w:rPr>
      </w:pPr>
    </w:p>
    <w:p w14:paraId="00ACB8CC" w14:textId="77777777" w:rsidR="00C156AD" w:rsidRPr="003D08CF" w:rsidRDefault="00000000">
      <w:pPr>
        <w:tabs>
          <w:tab w:val="left" w:pos="9189"/>
        </w:tabs>
        <w:spacing w:before="94"/>
        <w:ind w:left="205"/>
        <w:rPr>
          <w:sz w:val="18"/>
          <w:highlight w:val="yellow"/>
        </w:rPr>
      </w:pPr>
      <w:r w:rsidRPr="003D08CF">
        <w:rPr>
          <w:b/>
          <w:sz w:val="18"/>
          <w:highlight w:val="yellow"/>
        </w:rPr>
        <w:t>2G.</w:t>
      </w:r>
      <w:r w:rsidRPr="003D08CF">
        <w:rPr>
          <w:b/>
          <w:spacing w:val="-13"/>
          <w:sz w:val="18"/>
          <w:highlight w:val="yellow"/>
        </w:rPr>
        <w:t xml:space="preserve"> </w:t>
      </w:r>
      <w:r w:rsidRPr="003D08CF">
        <w:rPr>
          <w:b/>
          <w:sz w:val="18"/>
          <w:highlight w:val="yellow"/>
        </w:rPr>
        <w:t>ACADEMIC/DEVELOPMENTAL</w:t>
      </w:r>
      <w:r w:rsidRPr="003D08CF">
        <w:rPr>
          <w:b/>
          <w:spacing w:val="-12"/>
          <w:sz w:val="18"/>
          <w:highlight w:val="yellow"/>
        </w:rPr>
        <w:t xml:space="preserve"> </w:t>
      </w:r>
      <w:r w:rsidRPr="003D08CF">
        <w:rPr>
          <w:b/>
          <w:spacing w:val="-2"/>
          <w:sz w:val="18"/>
          <w:highlight w:val="yellow"/>
        </w:rPr>
        <w:t>PERFORMANCE</w:t>
      </w:r>
      <w:r w:rsidRPr="003D08CF">
        <w:rPr>
          <w:b/>
          <w:sz w:val="18"/>
          <w:highlight w:val="yellow"/>
        </w:rPr>
        <w:tab/>
      </w:r>
      <w:r w:rsidRPr="003D08CF">
        <w:rPr>
          <w:b/>
          <w:noProof/>
          <w:position w:val="-2"/>
          <w:sz w:val="18"/>
          <w:highlight w:val="yellow"/>
        </w:rPr>
        <w:drawing>
          <wp:inline distT="0" distB="0" distL="0" distR="0" wp14:anchorId="78ECA519" wp14:editId="2986B515">
            <wp:extent cx="114300" cy="114300"/>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9" cstate="print"/>
                    <a:stretch>
                      <a:fillRect/>
                    </a:stretch>
                  </pic:blipFill>
                  <pic:spPr>
                    <a:xfrm>
                      <a:off x="0" y="0"/>
                      <a:ext cx="114300" cy="114300"/>
                    </a:xfrm>
                    <a:prstGeom prst="rect">
                      <a:avLst/>
                    </a:prstGeom>
                  </pic:spPr>
                </pic:pic>
              </a:graphicData>
            </a:graphic>
          </wp:inline>
        </w:drawing>
      </w:r>
      <w:r w:rsidRPr="003D08CF">
        <w:rPr>
          <w:rFonts w:ascii="Times New Roman"/>
          <w:spacing w:val="40"/>
          <w:sz w:val="18"/>
          <w:highlight w:val="yellow"/>
        </w:rPr>
        <w:t xml:space="preserve"> </w:t>
      </w:r>
      <w:r w:rsidRPr="003D08CF">
        <w:rPr>
          <w:sz w:val="18"/>
          <w:highlight w:val="yellow"/>
        </w:rPr>
        <w:t>Not applicable</w:t>
      </w:r>
    </w:p>
    <w:p w14:paraId="7D3A18B6" w14:textId="77777777" w:rsidR="00C156AD" w:rsidRPr="003D08CF" w:rsidRDefault="00C156AD">
      <w:pPr>
        <w:pStyle w:val="BodyText"/>
        <w:spacing w:before="3"/>
        <w:rPr>
          <w:sz w:val="14"/>
          <w:highlight w:val="yellow"/>
        </w:rPr>
      </w:pPr>
    </w:p>
    <w:p w14:paraId="38D2FD92" w14:textId="77777777" w:rsidR="00C156AD" w:rsidRPr="003D08CF" w:rsidRDefault="00000000">
      <w:pPr>
        <w:spacing w:before="94"/>
        <w:ind w:left="160"/>
        <w:rPr>
          <w:b/>
          <w:sz w:val="18"/>
          <w:highlight w:val="yellow"/>
        </w:rPr>
      </w:pPr>
      <w:r w:rsidRPr="003D08CF">
        <w:rPr>
          <w:b/>
          <w:sz w:val="18"/>
          <w:highlight w:val="yellow"/>
        </w:rPr>
        <w:t xml:space="preserve">Results and </w:t>
      </w:r>
      <w:r w:rsidRPr="003D08CF">
        <w:rPr>
          <w:b/>
          <w:spacing w:val="-2"/>
          <w:sz w:val="18"/>
          <w:highlight w:val="yellow"/>
        </w:rPr>
        <w:t>interpretations:</w:t>
      </w:r>
    </w:p>
    <w:p w14:paraId="1156AE39" w14:textId="77777777" w:rsidR="00C156AD" w:rsidRPr="003D08CF" w:rsidRDefault="00000000">
      <w:pPr>
        <w:spacing w:before="49"/>
        <w:ind w:left="205"/>
        <w:rPr>
          <w:sz w:val="18"/>
          <w:highlight w:val="yellow"/>
        </w:rPr>
      </w:pPr>
      <w:r w:rsidRPr="003D08CF">
        <w:rPr>
          <w:b/>
          <w:sz w:val="18"/>
          <w:highlight w:val="yellow"/>
        </w:rPr>
        <w:t>Iker's</w:t>
      </w:r>
      <w:r w:rsidRPr="003D08CF">
        <w:rPr>
          <w:b/>
          <w:spacing w:val="-2"/>
          <w:sz w:val="18"/>
          <w:highlight w:val="yellow"/>
        </w:rPr>
        <w:t xml:space="preserve"> </w:t>
      </w:r>
      <w:r w:rsidRPr="003D08CF">
        <w:rPr>
          <w:b/>
          <w:sz w:val="18"/>
          <w:highlight w:val="yellow"/>
        </w:rPr>
        <w:t>11-6-2020</w:t>
      </w:r>
      <w:r w:rsidRPr="003D08CF">
        <w:rPr>
          <w:b/>
          <w:spacing w:val="-1"/>
          <w:sz w:val="18"/>
          <w:highlight w:val="yellow"/>
        </w:rPr>
        <w:t xml:space="preserve"> </w:t>
      </w:r>
      <w:r w:rsidRPr="003D08CF">
        <w:rPr>
          <w:b/>
          <w:sz w:val="18"/>
          <w:highlight w:val="yellow"/>
        </w:rPr>
        <w:t>initial</w:t>
      </w:r>
      <w:r w:rsidRPr="003D08CF">
        <w:rPr>
          <w:b/>
          <w:spacing w:val="-1"/>
          <w:sz w:val="18"/>
          <w:highlight w:val="yellow"/>
        </w:rPr>
        <w:t xml:space="preserve"> </w:t>
      </w:r>
      <w:r w:rsidRPr="003D08CF">
        <w:rPr>
          <w:b/>
          <w:sz w:val="18"/>
          <w:highlight w:val="yellow"/>
        </w:rPr>
        <w:t>FIE's</w:t>
      </w:r>
      <w:r w:rsidRPr="003D08CF">
        <w:rPr>
          <w:b/>
          <w:spacing w:val="-1"/>
          <w:sz w:val="18"/>
          <w:highlight w:val="yellow"/>
        </w:rPr>
        <w:t xml:space="preserve"> </w:t>
      </w:r>
      <w:r w:rsidRPr="003D08CF">
        <w:rPr>
          <w:b/>
          <w:sz w:val="18"/>
          <w:highlight w:val="yellow"/>
        </w:rPr>
        <w:t>Standardized</w:t>
      </w:r>
      <w:r w:rsidRPr="003D08CF">
        <w:rPr>
          <w:b/>
          <w:spacing w:val="-8"/>
          <w:sz w:val="18"/>
          <w:highlight w:val="yellow"/>
        </w:rPr>
        <w:t xml:space="preserve"> </w:t>
      </w:r>
      <w:r w:rsidRPr="003D08CF">
        <w:rPr>
          <w:b/>
          <w:sz w:val="18"/>
          <w:highlight w:val="yellow"/>
        </w:rPr>
        <w:t>Academic</w:t>
      </w:r>
      <w:r w:rsidRPr="003D08CF">
        <w:rPr>
          <w:b/>
          <w:spacing w:val="-8"/>
          <w:sz w:val="18"/>
          <w:highlight w:val="yellow"/>
        </w:rPr>
        <w:t xml:space="preserve"> </w:t>
      </w:r>
      <w:r w:rsidRPr="003D08CF">
        <w:rPr>
          <w:b/>
          <w:sz w:val="18"/>
          <w:highlight w:val="yellow"/>
        </w:rPr>
        <w:t>Assessment</w:t>
      </w:r>
      <w:r w:rsidRPr="003D08CF">
        <w:rPr>
          <w:b/>
          <w:spacing w:val="-1"/>
          <w:sz w:val="18"/>
          <w:highlight w:val="yellow"/>
        </w:rPr>
        <w:t xml:space="preserve"> </w:t>
      </w:r>
      <w:r w:rsidRPr="003D08CF">
        <w:rPr>
          <w:b/>
          <w:sz w:val="18"/>
          <w:highlight w:val="yellow"/>
        </w:rPr>
        <w:t>reports</w:t>
      </w:r>
      <w:r w:rsidRPr="003D08CF">
        <w:rPr>
          <w:b/>
          <w:spacing w:val="-1"/>
          <w:sz w:val="18"/>
          <w:highlight w:val="yellow"/>
        </w:rPr>
        <w:t xml:space="preserve"> </w:t>
      </w:r>
      <w:r w:rsidRPr="003D08CF">
        <w:rPr>
          <w:b/>
          <w:sz w:val="18"/>
          <w:highlight w:val="yellow"/>
        </w:rPr>
        <w:t>the</w:t>
      </w:r>
      <w:r w:rsidRPr="003D08CF">
        <w:rPr>
          <w:b/>
          <w:spacing w:val="-1"/>
          <w:sz w:val="18"/>
          <w:highlight w:val="yellow"/>
        </w:rPr>
        <w:t xml:space="preserve"> </w:t>
      </w:r>
      <w:r w:rsidRPr="003D08CF">
        <w:rPr>
          <w:b/>
          <w:spacing w:val="-2"/>
          <w:sz w:val="18"/>
          <w:highlight w:val="yellow"/>
        </w:rPr>
        <w:t>following</w:t>
      </w:r>
      <w:r w:rsidRPr="003D08CF">
        <w:rPr>
          <w:spacing w:val="-2"/>
          <w:sz w:val="18"/>
          <w:highlight w:val="yellow"/>
        </w:rPr>
        <w:t>:</w:t>
      </w:r>
    </w:p>
    <w:p w14:paraId="45666E90" w14:textId="77777777" w:rsidR="00C156AD" w:rsidRDefault="00000000">
      <w:pPr>
        <w:pStyle w:val="BodyText"/>
        <w:spacing w:before="9"/>
        <w:rPr>
          <w:sz w:val="29"/>
        </w:rPr>
      </w:pPr>
      <w:r w:rsidRPr="003D08CF">
        <w:rPr>
          <w:noProof/>
          <w:highlight w:val="yellow"/>
        </w:rPr>
        <w:drawing>
          <wp:anchor distT="0" distB="0" distL="0" distR="0" simplePos="0" relativeHeight="487603712" behindDoc="1" locked="0" layoutInCell="1" allowOverlap="1" wp14:anchorId="2FDDA9FE" wp14:editId="65CF3410">
            <wp:simplePos x="0" y="0"/>
            <wp:positionH relativeFrom="page">
              <wp:posOffset>542925</wp:posOffset>
            </wp:positionH>
            <wp:positionV relativeFrom="paragraph">
              <wp:posOffset>232828</wp:posOffset>
            </wp:positionV>
            <wp:extent cx="6487667" cy="4620577"/>
            <wp:effectExtent l="0" t="0" r="0" b="0"/>
            <wp:wrapTopAndBottom/>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36" cstate="print"/>
                    <a:stretch>
                      <a:fillRect/>
                    </a:stretch>
                  </pic:blipFill>
                  <pic:spPr>
                    <a:xfrm>
                      <a:off x="0" y="0"/>
                      <a:ext cx="6487667" cy="4620577"/>
                    </a:xfrm>
                    <a:prstGeom prst="rect">
                      <a:avLst/>
                    </a:prstGeom>
                  </pic:spPr>
                </pic:pic>
              </a:graphicData>
            </a:graphic>
          </wp:anchor>
        </w:drawing>
      </w:r>
    </w:p>
    <w:p w14:paraId="05AC6A73" w14:textId="77777777" w:rsidR="00C156AD" w:rsidRDefault="00C156AD">
      <w:pPr>
        <w:rPr>
          <w:sz w:val="29"/>
        </w:rPr>
        <w:sectPr w:rsidR="00C156AD">
          <w:pgSz w:w="12240" w:h="15840"/>
          <w:pgMar w:top="1460" w:right="620" w:bottom="880" w:left="560" w:header="660" w:footer="665" w:gutter="0"/>
          <w:cols w:space="720"/>
        </w:sectPr>
      </w:pPr>
    </w:p>
    <w:p w14:paraId="427C72FA" w14:textId="77777777" w:rsidR="00C156AD" w:rsidRDefault="00C156AD">
      <w:pPr>
        <w:pStyle w:val="BodyText"/>
        <w:spacing w:before="10"/>
        <w:rPr>
          <w:sz w:val="7"/>
        </w:rPr>
      </w:pPr>
    </w:p>
    <w:p w14:paraId="3B53B950" w14:textId="77777777" w:rsidR="00C156AD" w:rsidRDefault="00000000">
      <w:pPr>
        <w:pStyle w:val="BodyText"/>
        <w:ind w:left="205"/>
      </w:pPr>
      <w:r>
        <w:rPr>
          <w:noProof/>
        </w:rPr>
        <w:drawing>
          <wp:inline distT="0" distB="0" distL="0" distR="0" wp14:anchorId="590D2BE4" wp14:editId="6959C11D">
            <wp:extent cx="6686550" cy="6962775"/>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37" cstate="print"/>
                    <a:stretch>
                      <a:fillRect/>
                    </a:stretch>
                  </pic:blipFill>
                  <pic:spPr>
                    <a:xfrm>
                      <a:off x="0" y="0"/>
                      <a:ext cx="6686550" cy="6962775"/>
                    </a:xfrm>
                    <a:prstGeom prst="rect">
                      <a:avLst/>
                    </a:prstGeom>
                  </pic:spPr>
                </pic:pic>
              </a:graphicData>
            </a:graphic>
          </wp:inline>
        </w:drawing>
      </w:r>
    </w:p>
    <w:p w14:paraId="15F8F966" w14:textId="77777777" w:rsidR="00C156AD" w:rsidRDefault="00C156AD">
      <w:pPr>
        <w:pStyle w:val="BodyText"/>
      </w:pPr>
    </w:p>
    <w:p w14:paraId="0B846E89" w14:textId="77777777" w:rsidR="00C156AD" w:rsidRDefault="00000000">
      <w:pPr>
        <w:pStyle w:val="BodyText"/>
        <w:spacing w:before="10"/>
        <w:rPr>
          <w:sz w:val="24"/>
        </w:rPr>
      </w:pPr>
      <w:r>
        <w:rPr>
          <w:noProof/>
        </w:rPr>
        <w:drawing>
          <wp:anchor distT="0" distB="0" distL="0" distR="0" simplePos="0" relativeHeight="487604736" behindDoc="1" locked="0" layoutInCell="1" allowOverlap="1" wp14:anchorId="335255F8" wp14:editId="78B8DC2A">
            <wp:simplePos x="0" y="0"/>
            <wp:positionH relativeFrom="page">
              <wp:posOffset>485775</wp:posOffset>
            </wp:positionH>
            <wp:positionV relativeFrom="paragraph">
              <wp:posOffset>196835</wp:posOffset>
            </wp:positionV>
            <wp:extent cx="6334125" cy="781050"/>
            <wp:effectExtent l="0" t="0" r="0" b="0"/>
            <wp:wrapTopAndBottom/>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38" cstate="print"/>
                    <a:stretch>
                      <a:fillRect/>
                    </a:stretch>
                  </pic:blipFill>
                  <pic:spPr>
                    <a:xfrm>
                      <a:off x="0" y="0"/>
                      <a:ext cx="6334125" cy="781050"/>
                    </a:xfrm>
                    <a:prstGeom prst="rect">
                      <a:avLst/>
                    </a:prstGeom>
                  </pic:spPr>
                </pic:pic>
              </a:graphicData>
            </a:graphic>
          </wp:anchor>
        </w:drawing>
      </w:r>
    </w:p>
    <w:p w14:paraId="72914540" w14:textId="77777777" w:rsidR="00C156AD" w:rsidRDefault="00C156AD">
      <w:pPr>
        <w:rPr>
          <w:sz w:val="24"/>
        </w:rPr>
        <w:sectPr w:rsidR="00C156AD">
          <w:pgSz w:w="12240" w:h="15840"/>
          <w:pgMar w:top="1460" w:right="620" w:bottom="880" w:left="560" w:header="660" w:footer="665" w:gutter="0"/>
          <w:cols w:space="720"/>
        </w:sectPr>
      </w:pPr>
    </w:p>
    <w:p w14:paraId="4A1A8D07" w14:textId="77777777" w:rsidR="00C156AD" w:rsidRPr="003D08CF" w:rsidRDefault="00000000">
      <w:pPr>
        <w:pStyle w:val="Heading1"/>
        <w:spacing w:before="109"/>
        <w:rPr>
          <w:highlight w:val="yellow"/>
          <w:u w:val="none"/>
        </w:rPr>
      </w:pPr>
      <w:r w:rsidRPr="003D08CF">
        <w:rPr>
          <w:highlight w:val="yellow"/>
        </w:rPr>
        <w:lastRenderedPageBreak/>
        <w:t>READING</w:t>
      </w:r>
      <w:r w:rsidRPr="003D08CF">
        <w:rPr>
          <w:highlight w:val="yellow"/>
          <w:u w:val="none"/>
        </w:rPr>
        <w:t>,</w:t>
      </w:r>
      <w:r w:rsidRPr="003D08CF">
        <w:rPr>
          <w:rFonts w:ascii="Times New Roman"/>
          <w:b w:val="0"/>
          <w:spacing w:val="1"/>
          <w:highlight w:val="yellow"/>
        </w:rPr>
        <w:t xml:space="preserve"> </w:t>
      </w:r>
      <w:r w:rsidRPr="003D08CF">
        <w:rPr>
          <w:highlight w:val="yellow"/>
        </w:rPr>
        <w:t>STAAR</w:t>
      </w:r>
      <w:r w:rsidRPr="003D08CF">
        <w:rPr>
          <w:spacing w:val="-7"/>
          <w:highlight w:val="yellow"/>
        </w:rPr>
        <w:t xml:space="preserve"> </w:t>
      </w:r>
      <w:r w:rsidRPr="003D08CF">
        <w:rPr>
          <w:highlight w:val="yellow"/>
        </w:rPr>
        <w:t>6th</w:t>
      </w:r>
      <w:r w:rsidRPr="003D08CF">
        <w:rPr>
          <w:spacing w:val="-7"/>
          <w:highlight w:val="yellow"/>
        </w:rPr>
        <w:t xml:space="preserve"> </w:t>
      </w:r>
      <w:r w:rsidRPr="003D08CF">
        <w:rPr>
          <w:spacing w:val="-2"/>
          <w:highlight w:val="yellow"/>
        </w:rPr>
        <w:t>Grade</w:t>
      </w:r>
    </w:p>
    <w:p w14:paraId="77A12B38" w14:textId="77777777" w:rsidR="00C156AD" w:rsidRDefault="00000000">
      <w:pPr>
        <w:spacing w:before="47" w:line="288" w:lineRule="auto"/>
        <w:ind w:left="205" w:right="278"/>
      </w:pPr>
      <w:r w:rsidRPr="003D08CF">
        <w:rPr>
          <w:highlight w:val="yellow"/>
        </w:rPr>
        <w:t xml:space="preserve">Iker's most recent STAAR from </w:t>
      </w:r>
      <w:proofErr w:type="gramStart"/>
      <w:r w:rsidRPr="003D08CF">
        <w:rPr>
          <w:highlight w:val="yellow"/>
        </w:rPr>
        <w:t>May,</w:t>
      </w:r>
      <w:proofErr w:type="gramEnd"/>
      <w:r w:rsidRPr="003D08CF">
        <w:rPr>
          <w:highlight w:val="yellow"/>
        </w:rPr>
        <w:t xml:space="preserve"> 2023 indicates that he did not meet grade level expectations. He correctly answered 9 out of 56 questions, or 16%.</w:t>
      </w:r>
      <w:r w:rsidRPr="003D08CF">
        <w:rPr>
          <w:spacing w:val="-1"/>
          <w:highlight w:val="yellow"/>
        </w:rPr>
        <w:t xml:space="preserve"> </w:t>
      </w:r>
      <w:r w:rsidRPr="003D08CF">
        <w:rPr>
          <w:highlight w:val="yellow"/>
        </w:rPr>
        <w:t xml:space="preserve">The reading standards measured on his reading STAAR </w:t>
      </w:r>
      <w:proofErr w:type="gramStart"/>
      <w:r w:rsidRPr="003D08CF">
        <w:rPr>
          <w:highlight w:val="yellow"/>
        </w:rPr>
        <w:t>include:</w:t>
      </w:r>
      <w:proofErr w:type="gramEnd"/>
      <w:r w:rsidRPr="003D08CF">
        <w:rPr>
          <w:highlight w:val="yellow"/>
        </w:rPr>
        <w:t xml:space="preserve"> reading, understanding and analyzing a variety of written texts across reading genres; and Writing Revising</w:t>
      </w:r>
      <w:r w:rsidRPr="003D08CF">
        <w:rPr>
          <w:spacing w:val="-3"/>
          <w:highlight w:val="yellow"/>
        </w:rPr>
        <w:t xml:space="preserve"> </w:t>
      </w:r>
      <w:r w:rsidRPr="003D08CF">
        <w:rPr>
          <w:highlight w:val="yellow"/>
        </w:rPr>
        <w:t>and</w:t>
      </w:r>
      <w:r w:rsidRPr="003D08CF">
        <w:rPr>
          <w:spacing w:val="-3"/>
          <w:highlight w:val="yellow"/>
        </w:rPr>
        <w:t xml:space="preserve"> </w:t>
      </w:r>
      <w:r w:rsidRPr="003D08CF">
        <w:rPr>
          <w:highlight w:val="yellow"/>
        </w:rPr>
        <w:t>Editing:</w:t>
      </w:r>
      <w:r w:rsidRPr="003D08CF">
        <w:rPr>
          <w:spacing w:val="-3"/>
          <w:highlight w:val="yellow"/>
        </w:rPr>
        <w:t xml:space="preserve"> </w:t>
      </w:r>
      <w:r w:rsidRPr="003D08CF">
        <w:rPr>
          <w:highlight w:val="yellow"/>
        </w:rPr>
        <w:t>revise</w:t>
      </w:r>
      <w:r w:rsidRPr="003D08CF">
        <w:rPr>
          <w:spacing w:val="-3"/>
          <w:highlight w:val="yellow"/>
        </w:rPr>
        <w:t xml:space="preserve"> </w:t>
      </w:r>
      <w:r w:rsidRPr="003D08CF">
        <w:rPr>
          <w:highlight w:val="yellow"/>
        </w:rPr>
        <w:t>and</w:t>
      </w:r>
      <w:r w:rsidRPr="003D08CF">
        <w:rPr>
          <w:spacing w:val="-3"/>
          <w:highlight w:val="yellow"/>
        </w:rPr>
        <w:t xml:space="preserve"> </w:t>
      </w:r>
      <w:r w:rsidRPr="003D08CF">
        <w:rPr>
          <w:highlight w:val="yellow"/>
        </w:rPr>
        <w:t>edit</w:t>
      </w:r>
      <w:r w:rsidRPr="003D08CF">
        <w:rPr>
          <w:spacing w:val="-3"/>
          <w:highlight w:val="yellow"/>
        </w:rPr>
        <w:t xml:space="preserve"> </w:t>
      </w:r>
      <w:r w:rsidRPr="003D08CF">
        <w:rPr>
          <w:highlight w:val="yellow"/>
        </w:rPr>
        <w:t>a</w:t>
      </w:r>
      <w:r w:rsidRPr="003D08CF">
        <w:rPr>
          <w:spacing w:val="-3"/>
          <w:highlight w:val="yellow"/>
        </w:rPr>
        <w:t xml:space="preserve"> </w:t>
      </w:r>
      <w:r w:rsidRPr="003D08CF">
        <w:rPr>
          <w:highlight w:val="yellow"/>
        </w:rPr>
        <w:t>variety</w:t>
      </w:r>
      <w:r w:rsidRPr="003D08CF">
        <w:rPr>
          <w:spacing w:val="-3"/>
          <w:highlight w:val="yellow"/>
        </w:rPr>
        <w:t xml:space="preserve"> </w:t>
      </w:r>
      <w:r w:rsidRPr="003D08CF">
        <w:rPr>
          <w:highlight w:val="yellow"/>
        </w:rPr>
        <w:t>of</w:t>
      </w:r>
      <w:r w:rsidRPr="003D08CF">
        <w:rPr>
          <w:spacing w:val="-3"/>
          <w:highlight w:val="yellow"/>
        </w:rPr>
        <w:t xml:space="preserve"> </w:t>
      </w:r>
      <w:r w:rsidRPr="003D08CF">
        <w:rPr>
          <w:highlight w:val="yellow"/>
        </w:rPr>
        <w:t>texts</w:t>
      </w:r>
      <w:r w:rsidRPr="003D08CF">
        <w:rPr>
          <w:spacing w:val="-3"/>
          <w:highlight w:val="yellow"/>
        </w:rPr>
        <w:t xml:space="preserve"> </w:t>
      </w:r>
      <w:r w:rsidRPr="003D08CF">
        <w:rPr>
          <w:highlight w:val="yellow"/>
        </w:rPr>
        <w:t>from</w:t>
      </w:r>
      <w:r w:rsidRPr="003D08CF">
        <w:rPr>
          <w:spacing w:val="-3"/>
          <w:highlight w:val="yellow"/>
        </w:rPr>
        <w:t xml:space="preserve"> </w:t>
      </w:r>
      <w:r w:rsidRPr="003D08CF">
        <w:rPr>
          <w:highlight w:val="yellow"/>
        </w:rPr>
        <w:t>various</w:t>
      </w:r>
      <w:r w:rsidRPr="003D08CF">
        <w:rPr>
          <w:spacing w:val="-3"/>
          <w:highlight w:val="yellow"/>
        </w:rPr>
        <w:t xml:space="preserve"> </w:t>
      </w:r>
      <w:r w:rsidRPr="003D08CF">
        <w:rPr>
          <w:highlight w:val="yellow"/>
        </w:rPr>
        <w:t>genres.</w:t>
      </w:r>
      <w:r w:rsidRPr="003D08CF">
        <w:rPr>
          <w:spacing w:val="-7"/>
          <w:highlight w:val="yellow"/>
        </w:rPr>
        <w:t xml:space="preserve"> </w:t>
      </w:r>
      <w:r w:rsidRPr="003D08CF">
        <w:rPr>
          <w:highlight w:val="yellow"/>
        </w:rPr>
        <w:t>The</w:t>
      </w:r>
      <w:r w:rsidRPr="003D08CF">
        <w:rPr>
          <w:spacing w:val="-3"/>
          <w:highlight w:val="yellow"/>
        </w:rPr>
        <w:t xml:space="preserve"> </w:t>
      </w:r>
      <w:r w:rsidRPr="003D08CF">
        <w:rPr>
          <w:highlight w:val="yellow"/>
        </w:rPr>
        <w:t>graph</w:t>
      </w:r>
      <w:r w:rsidRPr="003D08CF">
        <w:rPr>
          <w:spacing w:val="-3"/>
          <w:highlight w:val="yellow"/>
        </w:rPr>
        <w:t xml:space="preserve"> </w:t>
      </w:r>
      <w:r w:rsidRPr="003D08CF">
        <w:rPr>
          <w:highlight w:val="yellow"/>
        </w:rPr>
        <w:t>below</w:t>
      </w:r>
      <w:r w:rsidRPr="003D08CF">
        <w:rPr>
          <w:spacing w:val="-3"/>
          <w:highlight w:val="yellow"/>
        </w:rPr>
        <w:t xml:space="preserve"> </w:t>
      </w:r>
      <w:r w:rsidRPr="003D08CF">
        <w:rPr>
          <w:highlight w:val="yellow"/>
        </w:rPr>
        <w:t>compares</w:t>
      </w:r>
      <w:r w:rsidRPr="003D08CF">
        <w:rPr>
          <w:spacing w:val="-3"/>
          <w:highlight w:val="yellow"/>
        </w:rPr>
        <w:t xml:space="preserve"> </w:t>
      </w:r>
      <w:r w:rsidRPr="003D08CF">
        <w:rPr>
          <w:highlight w:val="yellow"/>
        </w:rPr>
        <w:t xml:space="preserve">how Iker (blue bar) performed compared to his campus peers (black bar) and to that of his district peers (green </w:t>
      </w:r>
      <w:r w:rsidRPr="003D08CF">
        <w:rPr>
          <w:spacing w:val="-2"/>
          <w:highlight w:val="yellow"/>
        </w:rPr>
        <w:t>bar).</w:t>
      </w:r>
    </w:p>
    <w:p w14:paraId="7D03EFD6" w14:textId="77777777" w:rsidR="00C156AD" w:rsidRDefault="00C156AD">
      <w:pPr>
        <w:pStyle w:val="BodyText"/>
      </w:pPr>
    </w:p>
    <w:p w14:paraId="1B14E58C" w14:textId="77777777" w:rsidR="00C156AD" w:rsidRDefault="00000000">
      <w:pPr>
        <w:pStyle w:val="BodyText"/>
        <w:rPr>
          <w:sz w:val="11"/>
        </w:rPr>
      </w:pPr>
      <w:r>
        <w:rPr>
          <w:noProof/>
        </w:rPr>
        <w:drawing>
          <wp:anchor distT="0" distB="0" distL="0" distR="0" simplePos="0" relativeHeight="487605248" behindDoc="1" locked="0" layoutInCell="1" allowOverlap="1" wp14:anchorId="66E325A0" wp14:editId="33275A65">
            <wp:simplePos x="0" y="0"/>
            <wp:positionH relativeFrom="page">
              <wp:posOffset>609600</wp:posOffset>
            </wp:positionH>
            <wp:positionV relativeFrom="paragraph">
              <wp:posOffset>95634</wp:posOffset>
            </wp:positionV>
            <wp:extent cx="6696074" cy="2028825"/>
            <wp:effectExtent l="0" t="0" r="0" b="0"/>
            <wp:wrapTopAndBottom/>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39" cstate="print"/>
                    <a:stretch>
                      <a:fillRect/>
                    </a:stretch>
                  </pic:blipFill>
                  <pic:spPr>
                    <a:xfrm>
                      <a:off x="0" y="0"/>
                      <a:ext cx="6696074" cy="2028825"/>
                    </a:xfrm>
                    <a:prstGeom prst="rect">
                      <a:avLst/>
                    </a:prstGeom>
                  </pic:spPr>
                </pic:pic>
              </a:graphicData>
            </a:graphic>
          </wp:anchor>
        </w:drawing>
      </w:r>
    </w:p>
    <w:p w14:paraId="0BB6E8A1" w14:textId="77777777" w:rsidR="00C156AD" w:rsidRDefault="00C156AD">
      <w:pPr>
        <w:pStyle w:val="BodyText"/>
      </w:pPr>
    </w:p>
    <w:p w14:paraId="030727E2" w14:textId="77777777" w:rsidR="00C156AD" w:rsidRDefault="00C156AD">
      <w:pPr>
        <w:pStyle w:val="BodyText"/>
      </w:pPr>
    </w:p>
    <w:p w14:paraId="4491AFD7" w14:textId="77777777" w:rsidR="00C156AD" w:rsidRDefault="00C156AD">
      <w:pPr>
        <w:pStyle w:val="BodyText"/>
        <w:spacing w:before="7"/>
        <w:rPr>
          <w:sz w:val="21"/>
        </w:rPr>
      </w:pPr>
    </w:p>
    <w:p w14:paraId="2413A16D" w14:textId="77777777" w:rsidR="00C156AD" w:rsidRPr="003D08CF" w:rsidRDefault="00000000">
      <w:pPr>
        <w:pStyle w:val="Heading1"/>
        <w:rPr>
          <w:highlight w:val="yellow"/>
          <w:u w:val="none"/>
        </w:rPr>
      </w:pPr>
      <w:r>
        <w:t>MATH</w:t>
      </w:r>
      <w:r w:rsidRPr="003D08CF">
        <w:rPr>
          <w:highlight w:val="yellow"/>
          <w:u w:val="none"/>
        </w:rPr>
        <w:t>,</w:t>
      </w:r>
      <w:r w:rsidRPr="003D08CF">
        <w:rPr>
          <w:rFonts w:ascii="Times New Roman"/>
          <w:b w:val="0"/>
          <w:spacing w:val="-8"/>
          <w:highlight w:val="yellow"/>
        </w:rPr>
        <w:t xml:space="preserve"> </w:t>
      </w:r>
      <w:r w:rsidRPr="003D08CF">
        <w:rPr>
          <w:highlight w:val="yellow"/>
        </w:rPr>
        <w:t>STAAR</w:t>
      </w:r>
      <w:r w:rsidRPr="003D08CF">
        <w:rPr>
          <w:spacing w:val="-15"/>
          <w:highlight w:val="yellow"/>
        </w:rPr>
        <w:t xml:space="preserve"> </w:t>
      </w:r>
      <w:r w:rsidRPr="003D08CF">
        <w:rPr>
          <w:highlight w:val="yellow"/>
        </w:rPr>
        <w:t>Assessment,</w:t>
      </w:r>
      <w:r w:rsidRPr="003D08CF">
        <w:rPr>
          <w:spacing w:val="-10"/>
          <w:highlight w:val="yellow"/>
        </w:rPr>
        <w:t xml:space="preserve"> </w:t>
      </w:r>
      <w:r w:rsidRPr="003D08CF">
        <w:rPr>
          <w:highlight w:val="yellow"/>
        </w:rPr>
        <w:t>6th</w:t>
      </w:r>
      <w:r w:rsidRPr="003D08CF">
        <w:rPr>
          <w:spacing w:val="-9"/>
          <w:highlight w:val="yellow"/>
        </w:rPr>
        <w:t xml:space="preserve"> </w:t>
      </w:r>
      <w:proofErr w:type="gramStart"/>
      <w:r w:rsidRPr="003D08CF">
        <w:rPr>
          <w:spacing w:val="-2"/>
          <w:highlight w:val="yellow"/>
        </w:rPr>
        <w:t>Grade</w:t>
      </w:r>
      <w:proofErr w:type="gramEnd"/>
    </w:p>
    <w:p w14:paraId="2024A6AB" w14:textId="77777777" w:rsidR="00C156AD" w:rsidRDefault="00000000">
      <w:pPr>
        <w:spacing w:before="47" w:line="288" w:lineRule="auto"/>
        <w:ind w:left="205" w:right="151"/>
      </w:pPr>
      <w:r w:rsidRPr="003D08CF">
        <w:rPr>
          <w:highlight w:val="yellow"/>
        </w:rPr>
        <w:t xml:space="preserve">Iker's 6th grade </w:t>
      </w:r>
      <w:proofErr w:type="gramStart"/>
      <w:r w:rsidRPr="003D08CF">
        <w:rPr>
          <w:highlight w:val="yellow"/>
        </w:rPr>
        <w:t>May,</w:t>
      </w:r>
      <w:proofErr w:type="gramEnd"/>
      <w:r w:rsidRPr="003D08CF">
        <w:rPr>
          <w:highlight w:val="yellow"/>
        </w:rPr>
        <w:t xml:space="preserve"> 2023 math STAAR indicates Iker did not meet grade level expectations. He correctly answered 12 out of 43 questions, or 28%. The standards assessed were: Numerical Representations and Relationships, Computations and Algebraic Relationships, Geometry and Measurement, Data Analysis and Personal Financial Literacy. Iker performed best on Data</w:t>
      </w:r>
      <w:r w:rsidRPr="003D08CF">
        <w:rPr>
          <w:spacing w:val="-6"/>
          <w:highlight w:val="yellow"/>
        </w:rPr>
        <w:t xml:space="preserve"> </w:t>
      </w:r>
      <w:r w:rsidRPr="003D08CF">
        <w:rPr>
          <w:highlight w:val="yellow"/>
        </w:rPr>
        <w:t>Analysis and Personal Financial Literacy. He appeared</w:t>
      </w:r>
      <w:r w:rsidRPr="003D08CF">
        <w:rPr>
          <w:spacing w:val="-3"/>
          <w:highlight w:val="yellow"/>
        </w:rPr>
        <w:t xml:space="preserve"> </w:t>
      </w:r>
      <w:r w:rsidRPr="003D08CF">
        <w:rPr>
          <w:highlight w:val="yellow"/>
        </w:rPr>
        <w:t>to</w:t>
      </w:r>
      <w:r w:rsidRPr="003D08CF">
        <w:rPr>
          <w:spacing w:val="-3"/>
          <w:highlight w:val="yellow"/>
        </w:rPr>
        <w:t xml:space="preserve"> </w:t>
      </w:r>
      <w:r w:rsidRPr="003D08CF">
        <w:rPr>
          <w:highlight w:val="yellow"/>
        </w:rPr>
        <w:t>need</w:t>
      </w:r>
      <w:r w:rsidRPr="003D08CF">
        <w:rPr>
          <w:spacing w:val="-3"/>
          <w:highlight w:val="yellow"/>
        </w:rPr>
        <w:t xml:space="preserve"> </w:t>
      </w:r>
      <w:r w:rsidRPr="003D08CF">
        <w:rPr>
          <w:highlight w:val="yellow"/>
        </w:rPr>
        <w:t>the</w:t>
      </w:r>
      <w:r w:rsidRPr="003D08CF">
        <w:rPr>
          <w:spacing w:val="-3"/>
          <w:highlight w:val="yellow"/>
        </w:rPr>
        <w:t xml:space="preserve"> </w:t>
      </w:r>
      <w:r w:rsidRPr="003D08CF">
        <w:rPr>
          <w:highlight w:val="yellow"/>
        </w:rPr>
        <w:t>most</w:t>
      </w:r>
      <w:r w:rsidRPr="003D08CF">
        <w:rPr>
          <w:spacing w:val="-3"/>
          <w:highlight w:val="yellow"/>
        </w:rPr>
        <w:t xml:space="preserve"> </w:t>
      </w:r>
      <w:r w:rsidRPr="003D08CF">
        <w:rPr>
          <w:highlight w:val="yellow"/>
        </w:rPr>
        <w:t>support</w:t>
      </w:r>
      <w:r w:rsidRPr="003D08CF">
        <w:rPr>
          <w:spacing w:val="-3"/>
          <w:highlight w:val="yellow"/>
        </w:rPr>
        <w:t xml:space="preserve"> </w:t>
      </w:r>
      <w:proofErr w:type="gramStart"/>
      <w:r w:rsidRPr="003D08CF">
        <w:rPr>
          <w:highlight w:val="yellow"/>
        </w:rPr>
        <w:t>in</w:t>
      </w:r>
      <w:r w:rsidRPr="003D08CF">
        <w:rPr>
          <w:spacing w:val="-3"/>
          <w:highlight w:val="yellow"/>
        </w:rPr>
        <w:t xml:space="preserve"> </w:t>
      </w:r>
      <w:r w:rsidRPr="003D08CF">
        <w:rPr>
          <w:highlight w:val="yellow"/>
        </w:rPr>
        <w:t>the</w:t>
      </w:r>
      <w:r w:rsidRPr="003D08CF">
        <w:rPr>
          <w:spacing w:val="-3"/>
          <w:highlight w:val="yellow"/>
        </w:rPr>
        <w:t xml:space="preserve"> </w:t>
      </w:r>
      <w:r w:rsidRPr="003D08CF">
        <w:rPr>
          <w:highlight w:val="yellow"/>
        </w:rPr>
        <w:t>area</w:t>
      </w:r>
      <w:r w:rsidRPr="003D08CF">
        <w:rPr>
          <w:spacing w:val="-3"/>
          <w:highlight w:val="yellow"/>
        </w:rPr>
        <w:t xml:space="preserve"> </w:t>
      </w:r>
      <w:r w:rsidRPr="003D08CF">
        <w:rPr>
          <w:highlight w:val="yellow"/>
        </w:rPr>
        <w:t>of</w:t>
      </w:r>
      <w:proofErr w:type="gramEnd"/>
      <w:r w:rsidRPr="003D08CF">
        <w:rPr>
          <w:spacing w:val="-3"/>
          <w:highlight w:val="yellow"/>
        </w:rPr>
        <w:t xml:space="preserve"> </w:t>
      </w:r>
      <w:r w:rsidRPr="003D08CF">
        <w:rPr>
          <w:highlight w:val="yellow"/>
        </w:rPr>
        <w:t>Geometry</w:t>
      </w:r>
      <w:r w:rsidRPr="003D08CF">
        <w:rPr>
          <w:spacing w:val="-3"/>
          <w:highlight w:val="yellow"/>
        </w:rPr>
        <w:t xml:space="preserve"> </w:t>
      </w:r>
      <w:r w:rsidRPr="003D08CF">
        <w:rPr>
          <w:highlight w:val="yellow"/>
        </w:rPr>
        <w:t>and</w:t>
      </w:r>
      <w:r w:rsidRPr="003D08CF">
        <w:rPr>
          <w:spacing w:val="-3"/>
          <w:highlight w:val="yellow"/>
        </w:rPr>
        <w:t xml:space="preserve"> </w:t>
      </w:r>
      <w:r w:rsidRPr="003D08CF">
        <w:rPr>
          <w:highlight w:val="yellow"/>
        </w:rPr>
        <w:t>Measurement.</w:t>
      </w:r>
      <w:r w:rsidRPr="003D08CF">
        <w:rPr>
          <w:spacing w:val="-7"/>
          <w:highlight w:val="yellow"/>
        </w:rPr>
        <w:t xml:space="preserve"> </w:t>
      </w:r>
      <w:r w:rsidRPr="003D08CF">
        <w:rPr>
          <w:highlight w:val="yellow"/>
        </w:rPr>
        <w:t>The</w:t>
      </w:r>
      <w:r w:rsidRPr="003D08CF">
        <w:rPr>
          <w:spacing w:val="-3"/>
          <w:highlight w:val="yellow"/>
        </w:rPr>
        <w:t xml:space="preserve"> </w:t>
      </w:r>
      <w:r w:rsidRPr="003D08CF">
        <w:rPr>
          <w:highlight w:val="yellow"/>
        </w:rPr>
        <w:t>graph</w:t>
      </w:r>
      <w:r w:rsidRPr="003D08CF">
        <w:rPr>
          <w:spacing w:val="-3"/>
          <w:highlight w:val="yellow"/>
        </w:rPr>
        <w:t xml:space="preserve"> </w:t>
      </w:r>
      <w:r w:rsidRPr="003D08CF">
        <w:rPr>
          <w:highlight w:val="yellow"/>
        </w:rPr>
        <w:t>below</w:t>
      </w:r>
      <w:r w:rsidRPr="003D08CF">
        <w:rPr>
          <w:spacing w:val="-3"/>
          <w:highlight w:val="yellow"/>
        </w:rPr>
        <w:t xml:space="preserve"> </w:t>
      </w:r>
      <w:r w:rsidRPr="003D08CF">
        <w:rPr>
          <w:highlight w:val="yellow"/>
        </w:rPr>
        <w:t>shows</w:t>
      </w:r>
      <w:r w:rsidRPr="003D08CF">
        <w:rPr>
          <w:spacing w:val="-3"/>
          <w:highlight w:val="yellow"/>
        </w:rPr>
        <w:t xml:space="preserve"> </w:t>
      </w:r>
      <w:r w:rsidRPr="003D08CF">
        <w:rPr>
          <w:highlight w:val="yellow"/>
        </w:rPr>
        <w:t>Iker's performance (blue bar) compared to his campus peers (black bar), and district peers (green bar).</w:t>
      </w:r>
    </w:p>
    <w:p w14:paraId="391AC051" w14:textId="77777777" w:rsidR="00C156AD" w:rsidRDefault="00000000">
      <w:pPr>
        <w:pStyle w:val="BodyText"/>
        <w:spacing w:before="7"/>
        <w:rPr>
          <w:sz w:val="29"/>
        </w:rPr>
      </w:pPr>
      <w:r>
        <w:rPr>
          <w:noProof/>
        </w:rPr>
        <w:drawing>
          <wp:anchor distT="0" distB="0" distL="0" distR="0" simplePos="0" relativeHeight="487605760" behindDoc="1" locked="0" layoutInCell="1" allowOverlap="1" wp14:anchorId="07C3A46B" wp14:editId="77875A89">
            <wp:simplePos x="0" y="0"/>
            <wp:positionH relativeFrom="page">
              <wp:posOffset>619125</wp:posOffset>
            </wp:positionH>
            <wp:positionV relativeFrom="paragraph">
              <wp:posOffset>231861</wp:posOffset>
            </wp:positionV>
            <wp:extent cx="6686549" cy="2143125"/>
            <wp:effectExtent l="0" t="0" r="0" b="0"/>
            <wp:wrapTopAndBottom/>
            <wp:docPr id="104" name="Imag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40" cstate="print"/>
                    <a:stretch>
                      <a:fillRect/>
                    </a:stretch>
                  </pic:blipFill>
                  <pic:spPr>
                    <a:xfrm>
                      <a:off x="0" y="0"/>
                      <a:ext cx="6686549" cy="2143125"/>
                    </a:xfrm>
                    <a:prstGeom prst="rect">
                      <a:avLst/>
                    </a:prstGeom>
                  </pic:spPr>
                </pic:pic>
              </a:graphicData>
            </a:graphic>
          </wp:anchor>
        </w:drawing>
      </w:r>
    </w:p>
    <w:p w14:paraId="5250C73B" w14:textId="77777777" w:rsidR="00C156AD" w:rsidRDefault="00C156AD">
      <w:pPr>
        <w:pStyle w:val="BodyText"/>
        <w:rPr>
          <w:sz w:val="29"/>
        </w:rPr>
      </w:pPr>
    </w:p>
    <w:p w14:paraId="67455EB8" w14:textId="77777777" w:rsidR="00C156AD" w:rsidRDefault="00C156AD">
      <w:pPr>
        <w:sectPr w:rsidR="00C156AD">
          <w:pgSz w:w="12240" w:h="15840"/>
          <w:pgMar w:top="1460" w:right="620" w:bottom="880" w:left="560" w:header="660" w:footer="665" w:gutter="0"/>
          <w:cols w:space="720"/>
        </w:sectPr>
      </w:pPr>
    </w:p>
    <w:p w14:paraId="1B32B560" w14:textId="77777777" w:rsidR="003D08CF" w:rsidRDefault="003D08CF" w:rsidP="003D08CF">
      <w:pPr>
        <w:pStyle w:val="Heading2"/>
      </w:pPr>
      <w:r w:rsidRPr="003D08CF">
        <w:rPr>
          <w:noProof/>
          <w:highlight w:val="yellow"/>
        </w:rPr>
        <w:lastRenderedPageBreak/>
        <mc:AlternateContent>
          <mc:Choice Requires="wps">
            <w:drawing>
              <wp:anchor distT="0" distB="0" distL="0" distR="0" simplePos="0" relativeHeight="487610368" behindDoc="0" locked="0" layoutInCell="1" allowOverlap="1" wp14:anchorId="0364EE22" wp14:editId="5210420D">
                <wp:simplePos x="0" y="0"/>
                <wp:positionH relativeFrom="page">
                  <wp:posOffset>1119283</wp:posOffset>
                </wp:positionH>
                <wp:positionV relativeFrom="paragraph">
                  <wp:posOffset>188347</wp:posOffset>
                </wp:positionV>
                <wp:extent cx="553720" cy="9525"/>
                <wp:effectExtent l="0" t="0" r="0" b="0"/>
                <wp:wrapNone/>
                <wp:docPr id="105" name="Graphic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3720" cy="9525"/>
                        </a:xfrm>
                        <a:custGeom>
                          <a:avLst/>
                          <a:gdLst/>
                          <a:ahLst/>
                          <a:cxnLst/>
                          <a:rect l="l" t="t" r="r" b="b"/>
                          <a:pathLst>
                            <a:path w="553720" h="9525">
                              <a:moveTo>
                                <a:pt x="553697" y="9525"/>
                              </a:moveTo>
                              <a:lnTo>
                                <a:pt x="0" y="9525"/>
                              </a:lnTo>
                              <a:lnTo>
                                <a:pt x="0" y="0"/>
                              </a:lnTo>
                              <a:lnTo>
                                <a:pt x="553697" y="0"/>
                              </a:lnTo>
                              <a:lnTo>
                                <a:pt x="553697" y="952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C3238F" id="Graphic 105" o:spid="_x0000_s1026" style="position:absolute;margin-left:88.15pt;margin-top:14.85pt;width:43.6pt;height:.75pt;z-index:487610368;visibility:visible;mso-wrap-style:square;mso-wrap-distance-left:0;mso-wrap-distance-top:0;mso-wrap-distance-right:0;mso-wrap-distance-bottom:0;mso-position-horizontal:absolute;mso-position-horizontal-relative:page;mso-position-vertical:absolute;mso-position-vertical-relative:text;v-text-anchor:top" coordsize="553720,95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" path="m553697,9525l,9525,,,553697,r,9525xe" fillcolor="black" stroked="f">
                <v:path arrowok="t"/>
                <w10:wrap anchorx="page"/>
              </v:shape>
            </w:pict>
          </mc:Fallback>
        </mc:AlternateContent>
      </w:r>
      <w:r w:rsidRPr="003D08CF">
        <w:rPr>
          <w:highlight w:val="yellow"/>
          <w:u w:val="single"/>
        </w:rPr>
        <w:t>NWEA</w:t>
      </w:r>
      <w:r w:rsidRPr="003D08CF">
        <w:rPr>
          <w:spacing w:val="-8"/>
          <w:highlight w:val="yellow"/>
          <w:u w:val="single"/>
        </w:rPr>
        <w:t xml:space="preserve"> </w:t>
      </w:r>
      <w:r w:rsidRPr="003D08CF">
        <w:rPr>
          <w:highlight w:val="yellow"/>
          <w:u w:val="single"/>
        </w:rPr>
        <w:t>Ma</w:t>
      </w:r>
      <w:r w:rsidRPr="003D08CF">
        <w:rPr>
          <w:highlight w:val="yellow"/>
        </w:rPr>
        <w:t>p</w:t>
      </w:r>
      <w:r w:rsidRPr="003D08CF">
        <w:rPr>
          <w:spacing w:val="-1"/>
          <w:highlight w:val="yellow"/>
        </w:rPr>
        <w:t xml:space="preserve"> </w:t>
      </w:r>
      <w:r w:rsidRPr="003D08CF">
        <w:rPr>
          <w:spacing w:val="-2"/>
          <w:highlight w:val="yellow"/>
        </w:rPr>
        <w:t>Growth</w:t>
      </w:r>
    </w:p>
    <w:p w14:paraId="6B4FB8E5" w14:textId="77777777" w:rsidR="00C156AD" w:rsidRPr="003D08CF" w:rsidRDefault="00000000">
      <w:pPr>
        <w:pStyle w:val="BodyText"/>
        <w:spacing w:before="83" w:line="249" w:lineRule="auto"/>
        <w:ind w:left="205" w:right="151"/>
        <w:rPr>
          <w:highlight w:val="yellow"/>
        </w:rPr>
      </w:pPr>
      <w:r w:rsidRPr="003D08CF">
        <w:rPr>
          <w:highlight w:val="yellow"/>
        </w:rPr>
        <w:t>Iker's</w:t>
      </w:r>
      <w:r w:rsidRPr="003D08CF">
        <w:rPr>
          <w:spacing w:val="-4"/>
          <w:highlight w:val="yellow"/>
        </w:rPr>
        <w:t xml:space="preserve"> </w:t>
      </w:r>
      <w:r w:rsidRPr="003D08CF">
        <w:rPr>
          <w:highlight w:val="yellow"/>
        </w:rPr>
        <w:t>Northwest</w:t>
      </w:r>
      <w:r w:rsidRPr="003D08CF">
        <w:rPr>
          <w:spacing w:val="-4"/>
          <w:highlight w:val="yellow"/>
        </w:rPr>
        <w:t xml:space="preserve"> </w:t>
      </w:r>
      <w:r w:rsidRPr="003D08CF">
        <w:rPr>
          <w:highlight w:val="yellow"/>
        </w:rPr>
        <w:t>Evaluation</w:t>
      </w:r>
      <w:r w:rsidRPr="003D08CF">
        <w:rPr>
          <w:spacing w:val="-14"/>
          <w:highlight w:val="yellow"/>
        </w:rPr>
        <w:t xml:space="preserve"> </w:t>
      </w:r>
      <w:r w:rsidRPr="003D08CF">
        <w:rPr>
          <w:highlight w:val="yellow"/>
        </w:rPr>
        <w:t>Association</w:t>
      </w:r>
      <w:r w:rsidRPr="003D08CF">
        <w:rPr>
          <w:spacing w:val="-4"/>
          <w:highlight w:val="yellow"/>
        </w:rPr>
        <w:t xml:space="preserve"> </w:t>
      </w:r>
      <w:r w:rsidRPr="003D08CF">
        <w:rPr>
          <w:highlight w:val="yellow"/>
        </w:rPr>
        <w:t>(NWEA)</w:t>
      </w:r>
      <w:r w:rsidRPr="003D08CF">
        <w:rPr>
          <w:spacing w:val="-4"/>
          <w:highlight w:val="yellow"/>
        </w:rPr>
        <w:t xml:space="preserve"> </w:t>
      </w:r>
      <w:r w:rsidRPr="003D08CF">
        <w:rPr>
          <w:highlight w:val="yellow"/>
        </w:rPr>
        <w:t>Measure</w:t>
      </w:r>
      <w:r w:rsidRPr="003D08CF">
        <w:rPr>
          <w:spacing w:val="-4"/>
          <w:highlight w:val="yellow"/>
        </w:rPr>
        <w:t xml:space="preserve"> </w:t>
      </w:r>
      <w:r w:rsidRPr="003D08CF">
        <w:rPr>
          <w:highlight w:val="yellow"/>
        </w:rPr>
        <w:t>of</w:t>
      </w:r>
      <w:r w:rsidRPr="003D08CF">
        <w:rPr>
          <w:spacing w:val="-14"/>
          <w:highlight w:val="yellow"/>
        </w:rPr>
        <w:t xml:space="preserve"> </w:t>
      </w:r>
      <w:r w:rsidRPr="003D08CF">
        <w:rPr>
          <w:highlight w:val="yellow"/>
        </w:rPr>
        <w:t>Academic</w:t>
      </w:r>
      <w:r w:rsidRPr="003D08CF">
        <w:rPr>
          <w:spacing w:val="-4"/>
          <w:highlight w:val="yellow"/>
        </w:rPr>
        <w:t xml:space="preserve"> </w:t>
      </w:r>
      <w:r w:rsidRPr="003D08CF">
        <w:rPr>
          <w:highlight w:val="yellow"/>
        </w:rPr>
        <w:t>Growth</w:t>
      </w:r>
      <w:r w:rsidRPr="003D08CF">
        <w:rPr>
          <w:spacing w:val="-4"/>
          <w:highlight w:val="yellow"/>
        </w:rPr>
        <w:t xml:space="preserve"> </w:t>
      </w:r>
      <w:r w:rsidRPr="003D08CF">
        <w:rPr>
          <w:highlight w:val="yellow"/>
        </w:rPr>
        <w:t>(MAP)</w:t>
      </w:r>
      <w:r w:rsidRPr="003D08CF">
        <w:rPr>
          <w:spacing w:val="-4"/>
          <w:highlight w:val="yellow"/>
        </w:rPr>
        <w:t xml:space="preserve"> </w:t>
      </w:r>
      <w:r w:rsidRPr="003D08CF">
        <w:rPr>
          <w:highlight w:val="yellow"/>
        </w:rPr>
        <w:t>performance</w:t>
      </w:r>
      <w:r w:rsidRPr="003D08CF">
        <w:rPr>
          <w:spacing w:val="-4"/>
          <w:highlight w:val="yellow"/>
        </w:rPr>
        <w:t xml:space="preserve"> </w:t>
      </w:r>
      <w:r w:rsidRPr="003D08CF">
        <w:rPr>
          <w:highlight w:val="yellow"/>
        </w:rPr>
        <w:t>tracks</w:t>
      </w:r>
      <w:r w:rsidRPr="003D08CF">
        <w:rPr>
          <w:spacing w:val="-4"/>
          <w:highlight w:val="yellow"/>
        </w:rPr>
        <w:t xml:space="preserve"> </w:t>
      </w:r>
      <w:r w:rsidRPr="003D08CF">
        <w:rPr>
          <w:highlight w:val="yellow"/>
        </w:rPr>
        <w:t xml:space="preserve">Iker's performance in </w:t>
      </w:r>
      <w:proofErr w:type="gramStart"/>
      <w:r w:rsidRPr="003D08CF">
        <w:rPr>
          <w:highlight w:val="yellow"/>
        </w:rPr>
        <w:t>math, and</w:t>
      </w:r>
      <w:proofErr w:type="gramEnd"/>
      <w:r w:rsidRPr="003D08CF">
        <w:rPr>
          <w:highlight w:val="yellow"/>
        </w:rPr>
        <w:t xml:space="preserve"> reading.</w:t>
      </w:r>
    </w:p>
    <w:p w14:paraId="6C75134A" w14:textId="77777777" w:rsidR="00C156AD" w:rsidRPr="003D08CF" w:rsidRDefault="00C156AD">
      <w:pPr>
        <w:pStyle w:val="BodyText"/>
        <w:spacing w:before="3"/>
        <w:rPr>
          <w:sz w:val="10"/>
          <w:highlight w:val="yellow"/>
        </w:rPr>
      </w:pPr>
    </w:p>
    <w:p w14:paraId="6271DF83" w14:textId="77777777" w:rsidR="00C156AD" w:rsidRPr="003D08CF" w:rsidRDefault="00000000">
      <w:pPr>
        <w:pStyle w:val="Heading2"/>
        <w:rPr>
          <w:highlight w:val="yellow"/>
        </w:rPr>
      </w:pPr>
      <w:r w:rsidRPr="003D08CF">
        <w:rPr>
          <w:spacing w:val="-4"/>
          <w:highlight w:val="yellow"/>
          <w:u w:val="single"/>
        </w:rPr>
        <w:t>Math</w:t>
      </w:r>
    </w:p>
    <w:p w14:paraId="45989881" w14:textId="77777777" w:rsidR="00C156AD" w:rsidRDefault="00000000">
      <w:pPr>
        <w:pStyle w:val="BodyText"/>
        <w:spacing w:before="10" w:line="249" w:lineRule="auto"/>
        <w:ind w:left="205" w:right="278"/>
      </w:pPr>
      <w:r w:rsidRPr="003D08CF">
        <w:rPr>
          <w:highlight w:val="yellow"/>
        </w:rPr>
        <w:t xml:space="preserve">Iker's September 7, </w:t>
      </w:r>
      <w:proofErr w:type="gramStart"/>
      <w:r w:rsidRPr="003D08CF">
        <w:rPr>
          <w:highlight w:val="yellow"/>
        </w:rPr>
        <w:t>2023</w:t>
      </w:r>
      <w:proofErr w:type="gramEnd"/>
      <w:r w:rsidRPr="003D08CF">
        <w:rPr>
          <w:highlight w:val="yellow"/>
        </w:rPr>
        <w:t xml:space="preserve"> math Northwest Evaluation</w:t>
      </w:r>
      <w:r w:rsidRPr="003D08CF">
        <w:rPr>
          <w:spacing w:val="-11"/>
          <w:highlight w:val="yellow"/>
        </w:rPr>
        <w:t xml:space="preserve"> </w:t>
      </w:r>
      <w:r w:rsidRPr="003D08CF">
        <w:rPr>
          <w:highlight w:val="yellow"/>
        </w:rPr>
        <w:t>Association (NWEA) growth scores indicate that his growth rate is in</w:t>
      </w:r>
      <w:r w:rsidRPr="003D08CF">
        <w:rPr>
          <w:spacing w:val="-2"/>
          <w:highlight w:val="yellow"/>
        </w:rPr>
        <w:t xml:space="preserve"> </w:t>
      </w:r>
      <w:r w:rsidRPr="003D08CF">
        <w:rPr>
          <w:highlight w:val="yellow"/>
        </w:rPr>
        <w:t>the</w:t>
      </w:r>
      <w:r w:rsidRPr="003D08CF">
        <w:rPr>
          <w:spacing w:val="-2"/>
          <w:highlight w:val="yellow"/>
        </w:rPr>
        <w:t xml:space="preserve"> </w:t>
      </w:r>
      <w:r w:rsidRPr="003D08CF">
        <w:rPr>
          <w:highlight w:val="yellow"/>
        </w:rPr>
        <w:t>27th</w:t>
      </w:r>
      <w:r w:rsidRPr="003D08CF">
        <w:rPr>
          <w:spacing w:val="-2"/>
          <w:highlight w:val="yellow"/>
        </w:rPr>
        <w:t xml:space="preserve"> </w:t>
      </w:r>
      <w:r w:rsidRPr="003D08CF">
        <w:rPr>
          <w:highlight w:val="yellow"/>
        </w:rPr>
        <w:t>percentile</w:t>
      </w:r>
      <w:r w:rsidRPr="003D08CF">
        <w:rPr>
          <w:spacing w:val="-2"/>
          <w:highlight w:val="yellow"/>
        </w:rPr>
        <w:t xml:space="preserve"> </w:t>
      </w:r>
      <w:r w:rsidRPr="003D08CF">
        <w:rPr>
          <w:highlight w:val="yellow"/>
        </w:rPr>
        <w:t>(below</w:t>
      </w:r>
      <w:r w:rsidRPr="003D08CF">
        <w:rPr>
          <w:spacing w:val="-2"/>
          <w:highlight w:val="yellow"/>
        </w:rPr>
        <w:t xml:space="preserve"> </w:t>
      </w:r>
      <w:r w:rsidRPr="003D08CF">
        <w:rPr>
          <w:highlight w:val="yellow"/>
        </w:rPr>
        <w:t>the</w:t>
      </w:r>
      <w:r w:rsidRPr="003D08CF">
        <w:rPr>
          <w:spacing w:val="-2"/>
          <w:highlight w:val="yellow"/>
        </w:rPr>
        <w:t xml:space="preserve"> </w:t>
      </w:r>
      <w:r w:rsidRPr="003D08CF">
        <w:rPr>
          <w:highlight w:val="yellow"/>
        </w:rPr>
        <w:t>mean),</w:t>
      </w:r>
      <w:r w:rsidRPr="003D08CF">
        <w:rPr>
          <w:spacing w:val="-2"/>
          <w:highlight w:val="yellow"/>
        </w:rPr>
        <w:t xml:space="preserve"> </w:t>
      </w:r>
      <w:r w:rsidRPr="003D08CF">
        <w:rPr>
          <w:highlight w:val="yellow"/>
        </w:rPr>
        <w:t>while</w:t>
      </w:r>
      <w:r w:rsidRPr="003D08CF">
        <w:rPr>
          <w:spacing w:val="-2"/>
          <w:highlight w:val="yellow"/>
        </w:rPr>
        <w:t xml:space="preserve"> </w:t>
      </w:r>
      <w:r w:rsidRPr="003D08CF">
        <w:rPr>
          <w:highlight w:val="yellow"/>
        </w:rPr>
        <w:t>his</w:t>
      </w:r>
      <w:r w:rsidRPr="003D08CF">
        <w:rPr>
          <w:spacing w:val="-2"/>
          <w:highlight w:val="yellow"/>
        </w:rPr>
        <w:t xml:space="preserve"> </w:t>
      </w:r>
      <w:r w:rsidRPr="003D08CF">
        <w:rPr>
          <w:highlight w:val="yellow"/>
        </w:rPr>
        <w:t>achievement</w:t>
      </w:r>
      <w:r w:rsidRPr="003D08CF">
        <w:rPr>
          <w:spacing w:val="-2"/>
          <w:highlight w:val="yellow"/>
        </w:rPr>
        <w:t xml:space="preserve"> </w:t>
      </w:r>
      <w:r w:rsidRPr="003D08CF">
        <w:rPr>
          <w:highlight w:val="yellow"/>
        </w:rPr>
        <w:t>rate</w:t>
      </w:r>
      <w:r w:rsidRPr="003D08CF">
        <w:rPr>
          <w:spacing w:val="-2"/>
          <w:highlight w:val="yellow"/>
        </w:rPr>
        <w:t xml:space="preserve"> </w:t>
      </w:r>
      <w:r w:rsidRPr="003D08CF">
        <w:rPr>
          <w:highlight w:val="yellow"/>
        </w:rPr>
        <w:t>is</w:t>
      </w:r>
      <w:r w:rsidRPr="003D08CF">
        <w:rPr>
          <w:spacing w:val="-2"/>
          <w:highlight w:val="yellow"/>
        </w:rPr>
        <w:t xml:space="preserve"> </w:t>
      </w:r>
      <w:r w:rsidRPr="003D08CF">
        <w:rPr>
          <w:highlight w:val="yellow"/>
        </w:rPr>
        <w:t>in</w:t>
      </w:r>
      <w:r w:rsidRPr="003D08CF">
        <w:rPr>
          <w:spacing w:val="-2"/>
          <w:highlight w:val="yellow"/>
        </w:rPr>
        <w:t xml:space="preserve"> </w:t>
      </w:r>
      <w:r w:rsidRPr="003D08CF">
        <w:rPr>
          <w:highlight w:val="yellow"/>
        </w:rPr>
        <w:t>the</w:t>
      </w:r>
      <w:r w:rsidRPr="003D08CF">
        <w:rPr>
          <w:spacing w:val="-2"/>
          <w:highlight w:val="yellow"/>
        </w:rPr>
        <w:t xml:space="preserve"> </w:t>
      </w:r>
      <w:r w:rsidRPr="003D08CF">
        <w:rPr>
          <w:highlight w:val="yellow"/>
        </w:rPr>
        <w:t>12th</w:t>
      </w:r>
      <w:r w:rsidRPr="003D08CF">
        <w:rPr>
          <w:spacing w:val="-2"/>
          <w:highlight w:val="yellow"/>
        </w:rPr>
        <w:t xml:space="preserve"> </w:t>
      </w:r>
      <w:r w:rsidRPr="003D08CF">
        <w:rPr>
          <w:highlight w:val="yellow"/>
        </w:rPr>
        <w:t>percentile,</w:t>
      </w:r>
      <w:r w:rsidRPr="003D08CF">
        <w:rPr>
          <w:spacing w:val="-2"/>
          <w:highlight w:val="yellow"/>
        </w:rPr>
        <w:t xml:space="preserve"> </w:t>
      </w:r>
      <w:r w:rsidRPr="003D08CF">
        <w:rPr>
          <w:highlight w:val="yellow"/>
        </w:rPr>
        <w:t>also</w:t>
      </w:r>
      <w:r w:rsidRPr="003D08CF">
        <w:rPr>
          <w:spacing w:val="-2"/>
          <w:highlight w:val="yellow"/>
        </w:rPr>
        <w:t xml:space="preserve"> </w:t>
      </w:r>
      <w:r w:rsidRPr="003D08CF">
        <w:rPr>
          <w:highlight w:val="yellow"/>
        </w:rPr>
        <w:t>below</w:t>
      </w:r>
      <w:r w:rsidRPr="003D08CF">
        <w:rPr>
          <w:spacing w:val="-2"/>
          <w:highlight w:val="yellow"/>
        </w:rPr>
        <w:t xml:space="preserve"> </w:t>
      </w:r>
      <w:r w:rsidRPr="003D08CF">
        <w:rPr>
          <w:highlight w:val="yellow"/>
        </w:rPr>
        <w:t>the</w:t>
      </w:r>
      <w:r w:rsidRPr="003D08CF">
        <w:rPr>
          <w:spacing w:val="-2"/>
          <w:highlight w:val="yellow"/>
        </w:rPr>
        <w:t xml:space="preserve"> </w:t>
      </w:r>
      <w:r w:rsidRPr="003D08CF">
        <w:rPr>
          <w:highlight w:val="yellow"/>
        </w:rPr>
        <w:t>mean.</w:t>
      </w:r>
      <w:r w:rsidRPr="003D08CF">
        <w:rPr>
          <w:spacing w:val="-2"/>
          <w:highlight w:val="yellow"/>
        </w:rPr>
        <w:t xml:space="preserve"> </w:t>
      </w:r>
      <w:r w:rsidRPr="003D08CF">
        <w:rPr>
          <w:highlight w:val="yellow"/>
        </w:rPr>
        <w:t>Iker’s scores indicate low growth and low achievement. He scored highest on numerical representations and probability, and lowest on data analysis. The graph below tracks Iker's 2-year progress in this academic area.</w:t>
      </w:r>
    </w:p>
    <w:p w14:paraId="0A1F66A2" w14:textId="77777777" w:rsidR="00C156AD" w:rsidRDefault="00C156AD">
      <w:pPr>
        <w:pStyle w:val="BodyText"/>
      </w:pPr>
    </w:p>
    <w:p w14:paraId="71B0F930" w14:textId="77777777" w:rsidR="00C156AD" w:rsidRDefault="00000000">
      <w:pPr>
        <w:pStyle w:val="BodyText"/>
        <w:spacing w:before="3"/>
        <w:rPr>
          <w:sz w:val="19"/>
        </w:rPr>
      </w:pPr>
      <w:r>
        <w:rPr>
          <w:noProof/>
        </w:rPr>
        <w:drawing>
          <wp:anchor distT="0" distB="0" distL="0" distR="0" simplePos="0" relativeHeight="487606784" behindDoc="1" locked="0" layoutInCell="1" allowOverlap="1" wp14:anchorId="087CF0EB" wp14:editId="3C33208B">
            <wp:simplePos x="0" y="0"/>
            <wp:positionH relativeFrom="page">
              <wp:posOffset>561975</wp:posOffset>
            </wp:positionH>
            <wp:positionV relativeFrom="paragraph">
              <wp:posOffset>156197</wp:posOffset>
            </wp:positionV>
            <wp:extent cx="6743699" cy="2143125"/>
            <wp:effectExtent l="0" t="0" r="0" b="0"/>
            <wp:wrapTopAndBottom/>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41" cstate="print"/>
                    <a:stretch>
                      <a:fillRect/>
                    </a:stretch>
                  </pic:blipFill>
                  <pic:spPr>
                    <a:xfrm>
                      <a:off x="0" y="0"/>
                      <a:ext cx="6743699" cy="2143125"/>
                    </a:xfrm>
                    <a:prstGeom prst="rect">
                      <a:avLst/>
                    </a:prstGeom>
                  </pic:spPr>
                </pic:pic>
              </a:graphicData>
            </a:graphic>
          </wp:anchor>
        </w:drawing>
      </w:r>
    </w:p>
    <w:p w14:paraId="2D54AA50" w14:textId="77777777" w:rsidR="00C156AD" w:rsidRDefault="00C156AD">
      <w:pPr>
        <w:pStyle w:val="BodyText"/>
      </w:pPr>
    </w:p>
    <w:p w14:paraId="24168CEA" w14:textId="77777777" w:rsidR="00C156AD" w:rsidRDefault="00C156AD">
      <w:pPr>
        <w:pStyle w:val="BodyText"/>
      </w:pPr>
    </w:p>
    <w:p w14:paraId="1028BC49" w14:textId="77777777" w:rsidR="00C156AD" w:rsidRDefault="00C156AD">
      <w:pPr>
        <w:pStyle w:val="BodyText"/>
        <w:spacing w:before="5"/>
        <w:rPr>
          <w:sz w:val="16"/>
        </w:rPr>
      </w:pPr>
    </w:p>
    <w:p w14:paraId="05CBF6BE" w14:textId="77777777" w:rsidR="00C156AD" w:rsidRPr="003D08CF" w:rsidRDefault="00000000">
      <w:pPr>
        <w:pStyle w:val="Heading2"/>
        <w:spacing w:before="93"/>
        <w:rPr>
          <w:highlight w:val="yellow"/>
        </w:rPr>
      </w:pPr>
      <w:r w:rsidRPr="003D08CF">
        <w:rPr>
          <w:spacing w:val="-2"/>
          <w:highlight w:val="yellow"/>
          <w:u w:val="single"/>
        </w:rPr>
        <w:t>Readin</w:t>
      </w:r>
      <w:r w:rsidRPr="003D08CF">
        <w:rPr>
          <w:spacing w:val="-2"/>
          <w:highlight w:val="yellow"/>
        </w:rPr>
        <w:t>g</w:t>
      </w:r>
    </w:p>
    <w:p w14:paraId="7CC58FAA" w14:textId="77777777" w:rsidR="00C156AD" w:rsidRDefault="00000000">
      <w:pPr>
        <w:pStyle w:val="BodyText"/>
        <w:spacing w:before="25" w:line="249" w:lineRule="auto"/>
        <w:ind w:left="205" w:right="151"/>
      </w:pPr>
      <w:r w:rsidRPr="003D08CF">
        <w:rPr>
          <w:highlight w:val="yellow"/>
        </w:rPr>
        <w:t xml:space="preserve">Iker's September 13, </w:t>
      </w:r>
      <w:proofErr w:type="gramStart"/>
      <w:r w:rsidRPr="003D08CF">
        <w:rPr>
          <w:highlight w:val="yellow"/>
        </w:rPr>
        <w:t>2023</w:t>
      </w:r>
      <w:proofErr w:type="gramEnd"/>
      <w:r w:rsidRPr="003D08CF">
        <w:rPr>
          <w:highlight w:val="yellow"/>
        </w:rPr>
        <w:t xml:space="preserve"> Northwest Evaluation</w:t>
      </w:r>
      <w:r w:rsidRPr="003D08CF">
        <w:rPr>
          <w:spacing w:val="-7"/>
          <w:highlight w:val="yellow"/>
        </w:rPr>
        <w:t xml:space="preserve"> </w:t>
      </w:r>
      <w:r w:rsidRPr="003D08CF">
        <w:rPr>
          <w:highlight w:val="yellow"/>
        </w:rPr>
        <w:t>Association (NWEA) reading growth scores indicate that Iker's growth rate</w:t>
      </w:r>
      <w:r w:rsidRPr="003D08CF">
        <w:rPr>
          <w:spacing w:val="-2"/>
          <w:highlight w:val="yellow"/>
        </w:rPr>
        <w:t xml:space="preserve"> </w:t>
      </w:r>
      <w:r w:rsidRPr="003D08CF">
        <w:rPr>
          <w:highlight w:val="yellow"/>
        </w:rPr>
        <w:t>is</w:t>
      </w:r>
      <w:r w:rsidRPr="003D08CF">
        <w:rPr>
          <w:spacing w:val="-2"/>
          <w:highlight w:val="yellow"/>
        </w:rPr>
        <w:t xml:space="preserve"> </w:t>
      </w:r>
      <w:r w:rsidRPr="003D08CF">
        <w:rPr>
          <w:highlight w:val="yellow"/>
        </w:rPr>
        <w:t>in</w:t>
      </w:r>
      <w:r w:rsidRPr="003D08CF">
        <w:rPr>
          <w:spacing w:val="-2"/>
          <w:highlight w:val="yellow"/>
        </w:rPr>
        <w:t xml:space="preserve"> </w:t>
      </w:r>
      <w:r w:rsidRPr="003D08CF">
        <w:rPr>
          <w:highlight w:val="yellow"/>
        </w:rPr>
        <w:t>the</w:t>
      </w:r>
      <w:r w:rsidRPr="003D08CF">
        <w:rPr>
          <w:spacing w:val="-2"/>
          <w:highlight w:val="yellow"/>
        </w:rPr>
        <w:t xml:space="preserve"> </w:t>
      </w:r>
      <w:r w:rsidRPr="003D08CF">
        <w:rPr>
          <w:highlight w:val="yellow"/>
        </w:rPr>
        <w:t>86th</w:t>
      </w:r>
      <w:r w:rsidRPr="003D08CF">
        <w:rPr>
          <w:spacing w:val="-2"/>
          <w:highlight w:val="yellow"/>
        </w:rPr>
        <w:t xml:space="preserve"> </w:t>
      </w:r>
      <w:r w:rsidRPr="003D08CF">
        <w:rPr>
          <w:highlight w:val="yellow"/>
        </w:rPr>
        <w:t>percentile,</w:t>
      </w:r>
      <w:r w:rsidRPr="003D08CF">
        <w:rPr>
          <w:spacing w:val="-2"/>
          <w:highlight w:val="yellow"/>
        </w:rPr>
        <w:t xml:space="preserve"> </w:t>
      </w:r>
      <w:r w:rsidRPr="003D08CF">
        <w:rPr>
          <w:highlight w:val="yellow"/>
        </w:rPr>
        <w:t>which</w:t>
      </w:r>
      <w:r w:rsidRPr="003D08CF">
        <w:rPr>
          <w:spacing w:val="-2"/>
          <w:highlight w:val="yellow"/>
        </w:rPr>
        <w:t xml:space="preserve"> </w:t>
      </w:r>
      <w:r w:rsidRPr="003D08CF">
        <w:rPr>
          <w:highlight w:val="yellow"/>
        </w:rPr>
        <w:t>is</w:t>
      </w:r>
      <w:r w:rsidRPr="003D08CF">
        <w:rPr>
          <w:spacing w:val="-2"/>
          <w:highlight w:val="yellow"/>
        </w:rPr>
        <w:t xml:space="preserve"> </w:t>
      </w:r>
      <w:r w:rsidRPr="003D08CF">
        <w:rPr>
          <w:highlight w:val="yellow"/>
        </w:rPr>
        <w:t>above</w:t>
      </w:r>
      <w:r w:rsidRPr="003D08CF">
        <w:rPr>
          <w:spacing w:val="-2"/>
          <w:highlight w:val="yellow"/>
        </w:rPr>
        <w:t xml:space="preserve"> </w:t>
      </w:r>
      <w:r w:rsidRPr="003D08CF">
        <w:rPr>
          <w:highlight w:val="yellow"/>
        </w:rPr>
        <w:t>the</w:t>
      </w:r>
      <w:r w:rsidRPr="003D08CF">
        <w:rPr>
          <w:spacing w:val="-2"/>
          <w:highlight w:val="yellow"/>
        </w:rPr>
        <w:t xml:space="preserve"> </w:t>
      </w:r>
      <w:r w:rsidRPr="003D08CF">
        <w:rPr>
          <w:highlight w:val="yellow"/>
        </w:rPr>
        <w:t>mean.</w:t>
      </w:r>
      <w:r w:rsidRPr="003D08CF">
        <w:rPr>
          <w:spacing w:val="-2"/>
          <w:highlight w:val="yellow"/>
        </w:rPr>
        <w:t xml:space="preserve"> </w:t>
      </w:r>
      <w:r w:rsidRPr="003D08CF">
        <w:rPr>
          <w:highlight w:val="yellow"/>
        </w:rPr>
        <w:t>His</w:t>
      </w:r>
      <w:r w:rsidRPr="003D08CF">
        <w:rPr>
          <w:spacing w:val="-2"/>
          <w:highlight w:val="yellow"/>
        </w:rPr>
        <w:t xml:space="preserve"> </w:t>
      </w:r>
      <w:r w:rsidRPr="003D08CF">
        <w:rPr>
          <w:highlight w:val="yellow"/>
        </w:rPr>
        <w:t>achievement</w:t>
      </w:r>
      <w:r w:rsidRPr="003D08CF">
        <w:rPr>
          <w:spacing w:val="-2"/>
          <w:highlight w:val="yellow"/>
        </w:rPr>
        <w:t xml:space="preserve"> </w:t>
      </w:r>
      <w:r w:rsidRPr="003D08CF">
        <w:rPr>
          <w:highlight w:val="yellow"/>
        </w:rPr>
        <w:t>rate</w:t>
      </w:r>
      <w:r w:rsidRPr="003D08CF">
        <w:rPr>
          <w:spacing w:val="-2"/>
          <w:highlight w:val="yellow"/>
        </w:rPr>
        <w:t xml:space="preserve"> </w:t>
      </w:r>
      <w:r w:rsidRPr="003D08CF">
        <w:rPr>
          <w:highlight w:val="yellow"/>
        </w:rPr>
        <w:t>is</w:t>
      </w:r>
      <w:r w:rsidRPr="003D08CF">
        <w:rPr>
          <w:spacing w:val="-2"/>
          <w:highlight w:val="yellow"/>
        </w:rPr>
        <w:t xml:space="preserve"> </w:t>
      </w:r>
      <w:r w:rsidRPr="003D08CF">
        <w:rPr>
          <w:highlight w:val="yellow"/>
        </w:rPr>
        <w:t>in</w:t>
      </w:r>
      <w:r w:rsidRPr="003D08CF">
        <w:rPr>
          <w:spacing w:val="-2"/>
          <w:highlight w:val="yellow"/>
        </w:rPr>
        <w:t xml:space="preserve"> </w:t>
      </w:r>
      <w:r w:rsidRPr="003D08CF">
        <w:rPr>
          <w:highlight w:val="yellow"/>
        </w:rPr>
        <w:t>the</w:t>
      </w:r>
      <w:r w:rsidRPr="003D08CF">
        <w:rPr>
          <w:spacing w:val="-2"/>
          <w:highlight w:val="yellow"/>
        </w:rPr>
        <w:t xml:space="preserve"> </w:t>
      </w:r>
      <w:r w:rsidRPr="003D08CF">
        <w:rPr>
          <w:highlight w:val="yellow"/>
        </w:rPr>
        <w:t>12th</w:t>
      </w:r>
      <w:r w:rsidRPr="003D08CF">
        <w:rPr>
          <w:spacing w:val="-2"/>
          <w:highlight w:val="yellow"/>
        </w:rPr>
        <w:t xml:space="preserve"> </w:t>
      </w:r>
      <w:r w:rsidRPr="003D08CF">
        <w:rPr>
          <w:highlight w:val="yellow"/>
        </w:rPr>
        <w:t>percentile,</w:t>
      </w:r>
      <w:r w:rsidRPr="003D08CF">
        <w:rPr>
          <w:spacing w:val="-2"/>
          <w:highlight w:val="yellow"/>
        </w:rPr>
        <w:t xml:space="preserve"> </w:t>
      </w:r>
      <w:r w:rsidRPr="003D08CF">
        <w:rPr>
          <w:highlight w:val="yellow"/>
        </w:rPr>
        <w:t>which</w:t>
      </w:r>
      <w:r w:rsidRPr="003D08CF">
        <w:rPr>
          <w:spacing w:val="-2"/>
          <w:highlight w:val="yellow"/>
        </w:rPr>
        <w:t xml:space="preserve"> </w:t>
      </w:r>
      <w:r w:rsidRPr="003D08CF">
        <w:rPr>
          <w:highlight w:val="yellow"/>
        </w:rPr>
        <w:t>is</w:t>
      </w:r>
      <w:r w:rsidRPr="003D08CF">
        <w:rPr>
          <w:spacing w:val="-2"/>
          <w:highlight w:val="yellow"/>
        </w:rPr>
        <w:t xml:space="preserve"> </w:t>
      </w:r>
      <w:r w:rsidRPr="003D08CF">
        <w:rPr>
          <w:highlight w:val="yellow"/>
        </w:rPr>
        <w:t>below</w:t>
      </w:r>
      <w:r w:rsidRPr="003D08CF">
        <w:rPr>
          <w:spacing w:val="-2"/>
          <w:highlight w:val="yellow"/>
        </w:rPr>
        <w:t xml:space="preserve"> </w:t>
      </w:r>
      <w:r w:rsidRPr="003D08CF">
        <w:rPr>
          <w:highlight w:val="yellow"/>
        </w:rPr>
        <w:t>the mean. Iker’s highest score was in multiple genres, and his lowest score was in author’s purpose and craft. The graph below tracks Iker's 2-year progress in this academic area.</w:t>
      </w:r>
    </w:p>
    <w:p w14:paraId="42257940" w14:textId="77777777" w:rsidR="00C156AD" w:rsidRDefault="00000000">
      <w:pPr>
        <w:pStyle w:val="BodyText"/>
        <w:spacing w:before="11"/>
        <w:rPr>
          <w:sz w:val="24"/>
        </w:rPr>
      </w:pPr>
      <w:r>
        <w:rPr>
          <w:noProof/>
        </w:rPr>
        <w:drawing>
          <wp:anchor distT="0" distB="0" distL="0" distR="0" simplePos="0" relativeHeight="487607296" behindDoc="1" locked="0" layoutInCell="1" allowOverlap="1" wp14:anchorId="10743EAE" wp14:editId="569545F1">
            <wp:simplePos x="0" y="0"/>
            <wp:positionH relativeFrom="page">
              <wp:posOffset>552450</wp:posOffset>
            </wp:positionH>
            <wp:positionV relativeFrom="paragraph">
              <wp:posOffset>197710</wp:posOffset>
            </wp:positionV>
            <wp:extent cx="6753224" cy="2209800"/>
            <wp:effectExtent l="0" t="0" r="0" b="0"/>
            <wp:wrapTopAndBottom/>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42" cstate="print"/>
                    <a:stretch>
                      <a:fillRect/>
                    </a:stretch>
                  </pic:blipFill>
                  <pic:spPr>
                    <a:xfrm>
                      <a:off x="0" y="0"/>
                      <a:ext cx="6753224" cy="2209800"/>
                    </a:xfrm>
                    <a:prstGeom prst="rect">
                      <a:avLst/>
                    </a:prstGeom>
                  </pic:spPr>
                </pic:pic>
              </a:graphicData>
            </a:graphic>
          </wp:anchor>
        </w:drawing>
      </w:r>
    </w:p>
    <w:p w14:paraId="32A955E8" w14:textId="77777777" w:rsidR="00C156AD" w:rsidRDefault="00C156AD">
      <w:pPr>
        <w:pStyle w:val="BodyText"/>
        <w:rPr>
          <w:sz w:val="22"/>
        </w:rPr>
      </w:pPr>
    </w:p>
    <w:p w14:paraId="25516DF7" w14:textId="77777777" w:rsidR="00C156AD" w:rsidRPr="003D08CF" w:rsidRDefault="00000000">
      <w:pPr>
        <w:pStyle w:val="Heading1"/>
        <w:spacing w:before="185"/>
        <w:rPr>
          <w:highlight w:val="yellow"/>
          <w:u w:val="none"/>
        </w:rPr>
      </w:pPr>
      <w:r w:rsidRPr="003D08CF">
        <w:rPr>
          <w:highlight w:val="yellow"/>
          <w:u w:val="none"/>
        </w:rPr>
        <w:t>Reading,</w:t>
      </w:r>
      <w:r w:rsidRPr="003D08CF">
        <w:rPr>
          <w:spacing w:val="-1"/>
          <w:highlight w:val="yellow"/>
          <w:u w:val="none"/>
        </w:rPr>
        <w:t xml:space="preserve"> </w:t>
      </w:r>
      <w:r w:rsidRPr="003D08CF">
        <w:rPr>
          <w:spacing w:val="-2"/>
          <w:highlight w:val="yellow"/>
          <w:u w:val="none"/>
        </w:rPr>
        <w:t>Spanish</w:t>
      </w:r>
    </w:p>
    <w:p w14:paraId="3FF4578D" w14:textId="77777777" w:rsidR="00C156AD" w:rsidRDefault="00000000">
      <w:pPr>
        <w:pStyle w:val="BodyText"/>
        <w:spacing w:before="21" w:line="249" w:lineRule="auto"/>
        <w:ind w:left="205" w:right="151"/>
      </w:pPr>
      <w:r w:rsidRPr="003D08CF">
        <w:rPr>
          <w:highlight w:val="yellow"/>
        </w:rPr>
        <w:t>Iker's Spanish language reading assessment was administered</w:t>
      </w:r>
      <w:r w:rsidRPr="003D08CF">
        <w:rPr>
          <w:spacing w:val="-11"/>
          <w:highlight w:val="yellow"/>
        </w:rPr>
        <w:t xml:space="preserve"> </w:t>
      </w:r>
      <w:r w:rsidRPr="003D08CF">
        <w:rPr>
          <w:highlight w:val="yellow"/>
        </w:rPr>
        <w:t>April 7, 2022. His Spanish reading NWEA</w:t>
      </w:r>
      <w:r w:rsidRPr="003D08CF">
        <w:rPr>
          <w:spacing w:val="-11"/>
          <w:highlight w:val="yellow"/>
        </w:rPr>
        <w:t xml:space="preserve"> </w:t>
      </w:r>
      <w:r w:rsidRPr="003D08CF">
        <w:rPr>
          <w:highlight w:val="yellow"/>
        </w:rPr>
        <w:t>growth scores indicate that Iker's Spanish reading growth was in the 56th percentile, which is at the mean, and his Spanish reading achievement</w:t>
      </w:r>
      <w:r w:rsidRPr="003D08CF">
        <w:rPr>
          <w:spacing w:val="-2"/>
          <w:highlight w:val="yellow"/>
        </w:rPr>
        <w:t xml:space="preserve"> </w:t>
      </w:r>
      <w:r w:rsidRPr="003D08CF">
        <w:rPr>
          <w:highlight w:val="yellow"/>
        </w:rPr>
        <w:t>was</w:t>
      </w:r>
      <w:r w:rsidRPr="003D08CF">
        <w:rPr>
          <w:spacing w:val="-2"/>
          <w:highlight w:val="yellow"/>
        </w:rPr>
        <w:t xml:space="preserve"> </w:t>
      </w:r>
      <w:r w:rsidRPr="003D08CF">
        <w:rPr>
          <w:highlight w:val="yellow"/>
        </w:rPr>
        <w:t>in</w:t>
      </w:r>
      <w:r w:rsidRPr="003D08CF">
        <w:rPr>
          <w:spacing w:val="-2"/>
          <w:highlight w:val="yellow"/>
        </w:rPr>
        <w:t xml:space="preserve"> </w:t>
      </w:r>
      <w:r w:rsidRPr="003D08CF">
        <w:rPr>
          <w:highlight w:val="yellow"/>
        </w:rPr>
        <w:t>the</w:t>
      </w:r>
      <w:r w:rsidRPr="003D08CF">
        <w:rPr>
          <w:spacing w:val="-2"/>
          <w:highlight w:val="yellow"/>
        </w:rPr>
        <w:t xml:space="preserve"> </w:t>
      </w:r>
      <w:r w:rsidRPr="003D08CF">
        <w:rPr>
          <w:highlight w:val="yellow"/>
        </w:rPr>
        <w:t>46th</w:t>
      </w:r>
      <w:r w:rsidRPr="003D08CF">
        <w:rPr>
          <w:spacing w:val="-2"/>
          <w:highlight w:val="yellow"/>
        </w:rPr>
        <w:t xml:space="preserve"> </w:t>
      </w:r>
      <w:r w:rsidRPr="003D08CF">
        <w:rPr>
          <w:highlight w:val="yellow"/>
        </w:rPr>
        <w:t>percentile,</w:t>
      </w:r>
      <w:r w:rsidRPr="003D08CF">
        <w:rPr>
          <w:spacing w:val="-2"/>
          <w:highlight w:val="yellow"/>
        </w:rPr>
        <w:t xml:space="preserve"> </w:t>
      </w:r>
      <w:r w:rsidRPr="003D08CF">
        <w:rPr>
          <w:highlight w:val="yellow"/>
        </w:rPr>
        <w:t>which</w:t>
      </w:r>
      <w:r w:rsidRPr="003D08CF">
        <w:rPr>
          <w:spacing w:val="-2"/>
          <w:highlight w:val="yellow"/>
        </w:rPr>
        <w:t xml:space="preserve"> </w:t>
      </w:r>
      <w:r w:rsidRPr="003D08CF">
        <w:rPr>
          <w:highlight w:val="yellow"/>
        </w:rPr>
        <w:t>is</w:t>
      </w:r>
      <w:r w:rsidRPr="003D08CF">
        <w:rPr>
          <w:spacing w:val="-2"/>
          <w:highlight w:val="yellow"/>
        </w:rPr>
        <w:t xml:space="preserve"> </w:t>
      </w:r>
      <w:r w:rsidRPr="003D08CF">
        <w:rPr>
          <w:highlight w:val="yellow"/>
        </w:rPr>
        <w:t>below</w:t>
      </w:r>
      <w:r w:rsidRPr="003D08CF">
        <w:rPr>
          <w:spacing w:val="-2"/>
          <w:highlight w:val="yellow"/>
        </w:rPr>
        <w:t xml:space="preserve"> </w:t>
      </w:r>
      <w:r w:rsidRPr="003D08CF">
        <w:rPr>
          <w:highlight w:val="yellow"/>
        </w:rPr>
        <w:t>the</w:t>
      </w:r>
      <w:r w:rsidRPr="003D08CF">
        <w:rPr>
          <w:spacing w:val="-2"/>
          <w:highlight w:val="yellow"/>
        </w:rPr>
        <w:t xml:space="preserve"> </w:t>
      </w:r>
      <w:r w:rsidRPr="003D08CF">
        <w:rPr>
          <w:highlight w:val="yellow"/>
        </w:rPr>
        <w:t>mean.</w:t>
      </w:r>
      <w:r w:rsidRPr="003D08CF">
        <w:rPr>
          <w:spacing w:val="-2"/>
          <w:highlight w:val="yellow"/>
        </w:rPr>
        <w:t xml:space="preserve"> </w:t>
      </w:r>
      <w:r w:rsidRPr="003D08CF">
        <w:rPr>
          <w:highlight w:val="yellow"/>
        </w:rPr>
        <w:t>Iker</w:t>
      </w:r>
      <w:r w:rsidRPr="003D08CF">
        <w:rPr>
          <w:spacing w:val="-2"/>
          <w:highlight w:val="yellow"/>
        </w:rPr>
        <w:t xml:space="preserve"> </w:t>
      </w:r>
      <w:r w:rsidRPr="003D08CF">
        <w:rPr>
          <w:highlight w:val="yellow"/>
        </w:rPr>
        <w:t>performed</w:t>
      </w:r>
      <w:r w:rsidRPr="003D08CF">
        <w:rPr>
          <w:spacing w:val="-2"/>
          <w:highlight w:val="yellow"/>
        </w:rPr>
        <w:t xml:space="preserve"> </w:t>
      </w:r>
      <w:r w:rsidRPr="003D08CF">
        <w:rPr>
          <w:highlight w:val="yellow"/>
        </w:rPr>
        <w:t>best</w:t>
      </w:r>
      <w:r w:rsidRPr="003D08CF">
        <w:rPr>
          <w:spacing w:val="-2"/>
          <w:highlight w:val="yellow"/>
        </w:rPr>
        <w:t xml:space="preserve"> </w:t>
      </w:r>
      <w:r w:rsidRPr="003D08CF">
        <w:rPr>
          <w:highlight w:val="yellow"/>
        </w:rPr>
        <w:t>on</w:t>
      </w:r>
      <w:r w:rsidRPr="003D08CF">
        <w:rPr>
          <w:spacing w:val="-2"/>
          <w:highlight w:val="yellow"/>
        </w:rPr>
        <w:t xml:space="preserve"> </w:t>
      </w:r>
      <w:r w:rsidRPr="003D08CF">
        <w:rPr>
          <w:highlight w:val="yellow"/>
        </w:rPr>
        <w:t>the</w:t>
      </w:r>
      <w:r w:rsidRPr="003D08CF">
        <w:rPr>
          <w:spacing w:val="-2"/>
          <w:highlight w:val="yellow"/>
        </w:rPr>
        <w:t xml:space="preserve"> </w:t>
      </w:r>
      <w:r w:rsidRPr="003D08CF">
        <w:rPr>
          <w:highlight w:val="yellow"/>
        </w:rPr>
        <w:t>author’s</w:t>
      </w:r>
      <w:r w:rsidRPr="003D08CF">
        <w:rPr>
          <w:spacing w:val="-2"/>
          <w:highlight w:val="yellow"/>
        </w:rPr>
        <w:t xml:space="preserve"> </w:t>
      </w:r>
      <w:r w:rsidRPr="003D08CF">
        <w:rPr>
          <w:highlight w:val="yellow"/>
        </w:rPr>
        <w:t>purpose</w:t>
      </w:r>
      <w:r w:rsidRPr="003D08CF">
        <w:rPr>
          <w:spacing w:val="-2"/>
          <w:highlight w:val="yellow"/>
        </w:rPr>
        <w:t xml:space="preserve"> </w:t>
      </w:r>
      <w:r w:rsidRPr="003D08CF">
        <w:rPr>
          <w:highlight w:val="yellow"/>
        </w:rPr>
        <w:t>and</w:t>
      </w:r>
      <w:r w:rsidRPr="003D08CF">
        <w:rPr>
          <w:spacing w:val="-2"/>
          <w:highlight w:val="yellow"/>
        </w:rPr>
        <w:t xml:space="preserve"> </w:t>
      </w:r>
      <w:r w:rsidRPr="003D08CF">
        <w:rPr>
          <w:highlight w:val="yellow"/>
        </w:rPr>
        <w:t>craft,</w:t>
      </w:r>
      <w:r>
        <w:t xml:space="preserve"> </w:t>
      </w:r>
      <w:r w:rsidRPr="003D08CF">
        <w:rPr>
          <w:highlight w:val="yellow"/>
        </w:rPr>
        <w:lastRenderedPageBreak/>
        <w:t>and lowest on multiple genres. The graph below tracks Iker's progress in this academic area.</w:t>
      </w:r>
    </w:p>
    <w:p w14:paraId="1BCF8641" w14:textId="77777777" w:rsidR="00C156AD" w:rsidRDefault="00C156AD">
      <w:pPr>
        <w:spacing w:line="249" w:lineRule="auto"/>
        <w:sectPr w:rsidR="00C156AD">
          <w:pgSz w:w="12240" w:h="15840"/>
          <w:pgMar w:top="1460" w:right="620" w:bottom="880" w:left="560" w:header="660" w:footer="665" w:gutter="0"/>
          <w:cols w:space="720"/>
        </w:sectPr>
      </w:pPr>
    </w:p>
    <w:p w14:paraId="035E30C7" w14:textId="77777777" w:rsidR="00C156AD" w:rsidRDefault="00C156AD">
      <w:pPr>
        <w:pStyle w:val="BodyText"/>
      </w:pPr>
    </w:p>
    <w:p w14:paraId="4F81E881" w14:textId="77777777" w:rsidR="00C156AD" w:rsidRDefault="00C156AD">
      <w:pPr>
        <w:pStyle w:val="BodyText"/>
      </w:pPr>
    </w:p>
    <w:p w14:paraId="45C18F21" w14:textId="77777777" w:rsidR="00C156AD" w:rsidRDefault="00C156AD">
      <w:pPr>
        <w:pStyle w:val="BodyText"/>
      </w:pPr>
    </w:p>
    <w:p w14:paraId="2D9CBEE7" w14:textId="77777777" w:rsidR="00C156AD" w:rsidRDefault="00C156AD">
      <w:pPr>
        <w:pStyle w:val="BodyText"/>
        <w:spacing w:before="1"/>
        <w:rPr>
          <w:sz w:val="13"/>
        </w:rPr>
      </w:pPr>
    </w:p>
    <w:p w14:paraId="71547C8E" w14:textId="77777777" w:rsidR="00C156AD" w:rsidRDefault="00000000">
      <w:pPr>
        <w:pStyle w:val="BodyText"/>
        <w:ind w:left="235"/>
      </w:pPr>
      <w:r>
        <w:rPr>
          <w:noProof/>
        </w:rPr>
        <w:drawing>
          <wp:inline distT="0" distB="0" distL="0" distR="0" wp14:anchorId="37A91940" wp14:editId="6D3A78E6">
            <wp:extent cx="6800849" cy="2047875"/>
            <wp:effectExtent l="0" t="0" r="0" b="0"/>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43" cstate="print"/>
                    <a:stretch>
                      <a:fillRect/>
                    </a:stretch>
                  </pic:blipFill>
                  <pic:spPr>
                    <a:xfrm>
                      <a:off x="0" y="0"/>
                      <a:ext cx="6800849" cy="2047875"/>
                    </a:xfrm>
                    <a:prstGeom prst="rect">
                      <a:avLst/>
                    </a:prstGeom>
                  </pic:spPr>
                </pic:pic>
              </a:graphicData>
            </a:graphic>
          </wp:inline>
        </w:drawing>
      </w:r>
    </w:p>
    <w:p w14:paraId="513B4F38" w14:textId="77777777" w:rsidR="00C156AD" w:rsidRDefault="00C156AD">
      <w:pPr>
        <w:pStyle w:val="BodyText"/>
      </w:pPr>
    </w:p>
    <w:p w14:paraId="6B5AE5F1" w14:textId="77777777" w:rsidR="00C156AD" w:rsidRDefault="00C156AD">
      <w:pPr>
        <w:pStyle w:val="BodyText"/>
        <w:spacing w:before="7"/>
        <w:rPr>
          <w:sz w:val="23"/>
        </w:rPr>
      </w:pPr>
    </w:p>
    <w:p w14:paraId="19343D26" w14:textId="77777777" w:rsidR="00C156AD" w:rsidRPr="003D08CF" w:rsidRDefault="00000000">
      <w:pPr>
        <w:spacing w:before="94" w:line="207" w:lineRule="exact"/>
        <w:ind w:left="205"/>
        <w:rPr>
          <w:b/>
          <w:sz w:val="18"/>
          <w:highlight w:val="yellow"/>
        </w:rPr>
      </w:pPr>
      <w:r w:rsidRPr="003D08CF">
        <w:rPr>
          <w:b/>
          <w:sz w:val="18"/>
          <w:highlight w:val="yellow"/>
          <w:u w:val="single"/>
        </w:rPr>
        <w:t xml:space="preserve">Additional Classroom </w:t>
      </w:r>
      <w:r w:rsidRPr="003D08CF">
        <w:rPr>
          <w:b/>
          <w:spacing w:val="-4"/>
          <w:sz w:val="18"/>
          <w:highlight w:val="yellow"/>
          <w:u w:val="single"/>
        </w:rPr>
        <w:t>Data</w:t>
      </w:r>
    </w:p>
    <w:p w14:paraId="041A922E" w14:textId="77777777" w:rsidR="00C156AD" w:rsidRDefault="00000000">
      <w:pPr>
        <w:pStyle w:val="BodyText"/>
        <w:spacing w:line="230" w:lineRule="exact"/>
        <w:ind w:left="205"/>
      </w:pPr>
      <w:r w:rsidRPr="003D08CF">
        <w:rPr>
          <w:highlight w:val="yellow"/>
        </w:rPr>
        <w:t>Ms.</w:t>
      </w:r>
      <w:r w:rsidRPr="003D08CF">
        <w:rPr>
          <w:spacing w:val="-3"/>
          <w:highlight w:val="yellow"/>
        </w:rPr>
        <w:t xml:space="preserve"> </w:t>
      </w:r>
      <w:r w:rsidRPr="003D08CF">
        <w:rPr>
          <w:highlight w:val="yellow"/>
        </w:rPr>
        <w:t>Jillian</w:t>
      </w:r>
      <w:r w:rsidRPr="003D08CF">
        <w:rPr>
          <w:spacing w:val="-2"/>
          <w:highlight w:val="yellow"/>
        </w:rPr>
        <w:t xml:space="preserve"> </w:t>
      </w:r>
      <w:r w:rsidRPr="003D08CF">
        <w:rPr>
          <w:highlight w:val="yellow"/>
        </w:rPr>
        <w:t>Shanks,</w:t>
      </w:r>
      <w:r w:rsidRPr="003D08CF">
        <w:rPr>
          <w:spacing w:val="-2"/>
          <w:highlight w:val="yellow"/>
        </w:rPr>
        <w:t xml:space="preserve"> </w:t>
      </w:r>
      <w:r w:rsidRPr="003D08CF">
        <w:rPr>
          <w:highlight w:val="yellow"/>
        </w:rPr>
        <w:t>Iker's</w:t>
      </w:r>
      <w:r w:rsidRPr="003D08CF">
        <w:rPr>
          <w:spacing w:val="-2"/>
          <w:highlight w:val="yellow"/>
        </w:rPr>
        <w:t xml:space="preserve"> </w:t>
      </w:r>
      <w:r w:rsidRPr="003D08CF">
        <w:rPr>
          <w:highlight w:val="yellow"/>
        </w:rPr>
        <w:t>ESL</w:t>
      </w:r>
      <w:r w:rsidRPr="003D08CF">
        <w:rPr>
          <w:spacing w:val="-9"/>
          <w:highlight w:val="yellow"/>
        </w:rPr>
        <w:t xml:space="preserve"> </w:t>
      </w:r>
      <w:r w:rsidRPr="003D08CF">
        <w:rPr>
          <w:highlight w:val="yellow"/>
        </w:rPr>
        <w:t>teacher,</w:t>
      </w:r>
      <w:r w:rsidRPr="003D08CF">
        <w:rPr>
          <w:spacing w:val="-3"/>
          <w:highlight w:val="yellow"/>
        </w:rPr>
        <w:t xml:space="preserve"> </w:t>
      </w:r>
      <w:r w:rsidRPr="003D08CF">
        <w:rPr>
          <w:highlight w:val="yellow"/>
        </w:rPr>
        <w:t>provided</w:t>
      </w:r>
      <w:r w:rsidRPr="003D08CF">
        <w:rPr>
          <w:spacing w:val="-2"/>
          <w:highlight w:val="yellow"/>
        </w:rPr>
        <w:t xml:space="preserve"> </w:t>
      </w:r>
      <w:r w:rsidRPr="003D08CF">
        <w:rPr>
          <w:highlight w:val="yellow"/>
        </w:rPr>
        <w:t>the</w:t>
      </w:r>
      <w:r w:rsidRPr="003D08CF">
        <w:rPr>
          <w:spacing w:val="-2"/>
          <w:highlight w:val="yellow"/>
        </w:rPr>
        <w:t xml:space="preserve"> </w:t>
      </w:r>
      <w:r w:rsidRPr="003D08CF">
        <w:rPr>
          <w:highlight w:val="yellow"/>
        </w:rPr>
        <w:t>following</w:t>
      </w:r>
      <w:r w:rsidRPr="003D08CF">
        <w:rPr>
          <w:spacing w:val="-2"/>
          <w:highlight w:val="yellow"/>
        </w:rPr>
        <w:t xml:space="preserve"> </w:t>
      </w:r>
      <w:r w:rsidRPr="003D08CF">
        <w:rPr>
          <w:highlight w:val="yellow"/>
        </w:rPr>
        <w:t>classroom</w:t>
      </w:r>
      <w:r w:rsidRPr="003D08CF">
        <w:rPr>
          <w:spacing w:val="-2"/>
          <w:highlight w:val="yellow"/>
        </w:rPr>
        <w:t xml:space="preserve"> data:</w:t>
      </w:r>
    </w:p>
    <w:p w14:paraId="0A66AB1B" w14:textId="77777777" w:rsidR="00C156AD" w:rsidRDefault="00C156AD">
      <w:pPr>
        <w:spacing w:line="230" w:lineRule="exact"/>
        <w:sectPr w:rsidR="00C156AD">
          <w:pgSz w:w="12240" w:h="15840"/>
          <w:pgMar w:top="1460" w:right="620" w:bottom="880" w:left="560" w:header="660" w:footer="665" w:gutter="0"/>
          <w:cols w:space="720"/>
        </w:sectPr>
      </w:pPr>
    </w:p>
    <w:p w14:paraId="1FBEEDB9" w14:textId="77777777" w:rsidR="00C156AD" w:rsidRDefault="00C156AD">
      <w:pPr>
        <w:pStyle w:val="BodyText"/>
        <w:spacing w:before="10"/>
        <w:rPr>
          <w:sz w:val="7"/>
        </w:rPr>
      </w:pPr>
    </w:p>
    <w:p w14:paraId="7AB28D8C" w14:textId="77777777" w:rsidR="00C156AD" w:rsidRDefault="00000000">
      <w:pPr>
        <w:pStyle w:val="BodyText"/>
        <w:ind w:left="205"/>
      </w:pPr>
      <w:r>
        <w:rPr>
          <w:noProof/>
        </w:rPr>
        <w:drawing>
          <wp:inline distT="0" distB="0" distL="0" distR="0" wp14:anchorId="773D08C9" wp14:editId="7B87032C">
            <wp:extent cx="5497544" cy="5865304"/>
            <wp:effectExtent l="0" t="0" r="0" b="0"/>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44" cstate="print"/>
                    <a:stretch>
                      <a:fillRect/>
                    </a:stretch>
                  </pic:blipFill>
                  <pic:spPr>
                    <a:xfrm>
                      <a:off x="0" y="0"/>
                      <a:ext cx="5497544" cy="5865304"/>
                    </a:xfrm>
                    <a:prstGeom prst="rect">
                      <a:avLst/>
                    </a:prstGeom>
                  </pic:spPr>
                </pic:pic>
              </a:graphicData>
            </a:graphic>
          </wp:inline>
        </w:drawing>
      </w:r>
    </w:p>
    <w:p w14:paraId="2EED2EAB" w14:textId="77777777" w:rsidR="00C156AD" w:rsidRDefault="00C156AD">
      <w:pPr>
        <w:sectPr w:rsidR="00C156AD">
          <w:pgSz w:w="12240" w:h="15840"/>
          <w:pgMar w:top="1460" w:right="620" w:bottom="880" w:left="560" w:header="660" w:footer="665" w:gutter="0"/>
          <w:cols w:space="720"/>
        </w:sectPr>
      </w:pPr>
    </w:p>
    <w:p w14:paraId="5C2424DF" w14:textId="77777777" w:rsidR="00C156AD" w:rsidRDefault="00C156AD">
      <w:pPr>
        <w:pStyle w:val="BodyText"/>
        <w:spacing w:before="10"/>
        <w:rPr>
          <w:sz w:val="7"/>
        </w:rPr>
      </w:pPr>
    </w:p>
    <w:p w14:paraId="71A7552D" w14:textId="77777777" w:rsidR="00C156AD" w:rsidRDefault="00000000">
      <w:pPr>
        <w:pStyle w:val="BodyText"/>
        <w:ind w:left="205"/>
      </w:pPr>
      <w:r>
        <w:rPr>
          <w:noProof/>
        </w:rPr>
        <w:drawing>
          <wp:inline distT="0" distB="0" distL="0" distR="0" wp14:anchorId="0591AE71" wp14:editId="40DDD77A">
            <wp:extent cx="5384387" cy="7081742"/>
            <wp:effectExtent l="0" t="0" r="0" b="0"/>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45" cstate="print"/>
                    <a:stretch>
                      <a:fillRect/>
                    </a:stretch>
                  </pic:blipFill>
                  <pic:spPr>
                    <a:xfrm>
                      <a:off x="0" y="0"/>
                      <a:ext cx="5384387" cy="7081742"/>
                    </a:xfrm>
                    <a:prstGeom prst="rect">
                      <a:avLst/>
                    </a:prstGeom>
                  </pic:spPr>
                </pic:pic>
              </a:graphicData>
            </a:graphic>
          </wp:inline>
        </w:drawing>
      </w:r>
    </w:p>
    <w:p w14:paraId="3B7B9B34" w14:textId="77777777" w:rsidR="00C156AD" w:rsidRDefault="00C156AD">
      <w:pPr>
        <w:sectPr w:rsidR="00C156AD">
          <w:pgSz w:w="12240" w:h="15840"/>
          <w:pgMar w:top="1460" w:right="620" w:bottom="880" w:left="560" w:header="660" w:footer="665" w:gutter="0"/>
          <w:cols w:space="720"/>
        </w:sectPr>
      </w:pPr>
    </w:p>
    <w:p w14:paraId="0FFDFD79" w14:textId="77777777" w:rsidR="00C156AD" w:rsidRDefault="00C156AD">
      <w:pPr>
        <w:pStyle w:val="BodyText"/>
        <w:spacing w:before="10"/>
        <w:rPr>
          <w:sz w:val="7"/>
        </w:rPr>
      </w:pPr>
    </w:p>
    <w:p w14:paraId="1DF1CDCC" w14:textId="77777777" w:rsidR="00C156AD" w:rsidRDefault="00000000">
      <w:pPr>
        <w:pStyle w:val="BodyText"/>
        <w:ind w:left="205"/>
      </w:pPr>
      <w:r>
        <w:rPr>
          <w:noProof/>
        </w:rPr>
        <w:drawing>
          <wp:inline distT="0" distB="0" distL="0" distR="0" wp14:anchorId="19A04687" wp14:editId="34BE6F67">
            <wp:extent cx="6751701" cy="6204775"/>
            <wp:effectExtent l="0" t="0" r="0" b="0"/>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46" cstate="print"/>
                    <a:stretch>
                      <a:fillRect/>
                    </a:stretch>
                  </pic:blipFill>
                  <pic:spPr>
                    <a:xfrm>
                      <a:off x="0" y="0"/>
                      <a:ext cx="6751701" cy="6204775"/>
                    </a:xfrm>
                    <a:prstGeom prst="rect">
                      <a:avLst/>
                    </a:prstGeom>
                  </pic:spPr>
                </pic:pic>
              </a:graphicData>
            </a:graphic>
          </wp:inline>
        </w:drawing>
      </w:r>
    </w:p>
    <w:p w14:paraId="6070BF7C" w14:textId="77777777" w:rsidR="00C156AD" w:rsidRDefault="00C156AD">
      <w:pPr>
        <w:sectPr w:rsidR="00C156AD">
          <w:pgSz w:w="12240" w:h="15840"/>
          <w:pgMar w:top="1460" w:right="620" w:bottom="880" w:left="560" w:header="660" w:footer="665" w:gutter="0"/>
          <w:cols w:space="720"/>
        </w:sectPr>
      </w:pPr>
    </w:p>
    <w:p w14:paraId="606ED09C" w14:textId="77777777" w:rsidR="00C156AD" w:rsidRDefault="00C156AD">
      <w:pPr>
        <w:pStyle w:val="BodyText"/>
        <w:spacing w:before="10"/>
        <w:rPr>
          <w:sz w:val="7"/>
        </w:rPr>
      </w:pPr>
    </w:p>
    <w:p w14:paraId="1645E557" w14:textId="77777777" w:rsidR="00C156AD" w:rsidRDefault="00000000">
      <w:pPr>
        <w:pStyle w:val="BodyText"/>
        <w:ind w:left="265"/>
      </w:pPr>
      <w:r>
        <w:rPr>
          <w:noProof/>
        </w:rPr>
        <w:drawing>
          <wp:inline distT="0" distB="0" distL="0" distR="0" wp14:anchorId="08C48B67" wp14:editId="77249EBE">
            <wp:extent cx="6713982" cy="5082635"/>
            <wp:effectExtent l="0" t="0" r="0" b="0"/>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47" cstate="print"/>
                    <a:stretch>
                      <a:fillRect/>
                    </a:stretch>
                  </pic:blipFill>
                  <pic:spPr>
                    <a:xfrm>
                      <a:off x="0" y="0"/>
                      <a:ext cx="6713982" cy="5082635"/>
                    </a:xfrm>
                    <a:prstGeom prst="rect">
                      <a:avLst/>
                    </a:prstGeom>
                  </pic:spPr>
                </pic:pic>
              </a:graphicData>
            </a:graphic>
          </wp:inline>
        </w:drawing>
      </w:r>
    </w:p>
    <w:p w14:paraId="127BE6F7" w14:textId="77777777" w:rsidR="00C156AD" w:rsidRDefault="00C156AD">
      <w:pPr>
        <w:sectPr w:rsidR="00C156AD">
          <w:pgSz w:w="12240" w:h="15840"/>
          <w:pgMar w:top="1460" w:right="620" w:bottom="880" w:left="560" w:header="660" w:footer="665" w:gutter="0"/>
          <w:cols w:space="720"/>
        </w:sectPr>
      </w:pPr>
    </w:p>
    <w:p w14:paraId="36585996" w14:textId="77777777" w:rsidR="00C156AD" w:rsidRDefault="00C156AD">
      <w:pPr>
        <w:pStyle w:val="BodyText"/>
        <w:spacing w:before="3"/>
        <w:rPr>
          <w:sz w:val="22"/>
        </w:rPr>
      </w:pPr>
    </w:p>
    <w:p w14:paraId="7671B0BF" w14:textId="77777777" w:rsidR="00C156AD" w:rsidRDefault="00000000">
      <w:pPr>
        <w:pStyle w:val="BodyText"/>
        <w:ind w:left="325"/>
      </w:pPr>
      <w:r>
        <w:rPr>
          <w:noProof/>
        </w:rPr>
        <w:drawing>
          <wp:inline distT="0" distB="0" distL="0" distR="0" wp14:anchorId="52EAE54B" wp14:editId="186B5B45">
            <wp:extent cx="6743700" cy="4781550"/>
            <wp:effectExtent l="0" t="0" r="0" b="0"/>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48" cstate="print"/>
                    <a:stretch>
                      <a:fillRect/>
                    </a:stretch>
                  </pic:blipFill>
                  <pic:spPr>
                    <a:xfrm>
                      <a:off x="0" y="0"/>
                      <a:ext cx="6743700" cy="4781550"/>
                    </a:xfrm>
                    <a:prstGeom prst="rect">
                      <a:avLst/>
                    </a:prstGeom>
                  </pic:spPr>
                </pic:pic>
              </a:graphicData>
            </a:graphic>
          </wp:inline>
        </w:drawing>
      </w:r>
    </w:p>
    <w:p w14:paraId="029686C0" w14:textId="77777777" w:rsidR="00C156AD" w:rsidRDefault="00C156AD">
      <w:pPr>
        <w:pStyle w:val="BodyText"/>
      </w:pPr>
    </w:p>
    <w:p w14:paraId="63BC34DC" w14:textId="77777777" w:rsidR="00C156AD" w:rsidRDefault="00C156AD">
      <w:pPr>
        <w:pStyle w:val="BodyText"/>
      </w:pPr>
    </w:p>
    <w:p w14:paraId="4644D635" w14:textId="77777777" w:rsidR="00C156AD" w:rsidRDefault="00C156AD">
      <w:pPr>
        <w:pStyle w:val="BodyText"/>
        <w:rPr>
          <w:sz w:val="18"/>
        </w:rPr>
      </w:pPr>
    </w:p>
    <w:p w14:paraId="59DA8A84" w14:textId="77777777" w:rsidR="00C156AD" w:rsidRDefault="00000000">
      <w:pPr>
        <w:spacing w:before="94"/>
        <w:ind w:left="205"/>
        <w:rPr>
          <w:b/>
          <w:sz w:val="18"/>
        </w:rPr>
      </w:pPr>
      <w:r w:rsidRPr="003D08CF">
        <w:rPr>
          <w:b/>
          <w:sz w:val="18"/>
          <w:highlight w:val="yellow"/>
          <w:u w:val="single"/>
        </w:rPr>
        <w:t xml:space="preserve">Report </w:t>
      </w:r>
      <w:r w:rsidRPr="003D08CF">
        <w:rPr>
          <w:b/>
          <w:spacing w:val="-2"/>
          <w:sz w:val="18"/>
          <w:highlight w:val="yellow"/>
          <w:u w:val="single"/>
        </w:rPr>
        <w:t>Cards</w:t>
      </w:r>
    </w:p>
    <w:p w14:paraId="3000CCEF" w14:textId="77777777" w:rsidR="00C156AD" w:rsidRDefault="00C156AD">
      <w:pPr>
        <w:rPr>
          <w:sz w:val="18"/>
        </w:rPr>
        <w:sectPr w:rsidR="00C156AD">
          <w:pgSz w:w="12240" w:h="15840"/>
          <w:pgMar w:top="1460" w:right="620" w:bottom="880" w:left="560" w:header="660" w:footer="665" w:gutter="0"/>
          <w:cols w:space="720"/>
        </w:sectPr>
      </w:pPr>
    </w:p>
    <w:p w14:paraId="29C2C4A4" w14:textId="77777777" w:rsidR="00C156AD" w:rsidRDefault="00C156AD">
      <w:pPr>
        <w:pStyle w:val="BodyText"/>
        <w:rPr>
          <w:b/>
        </w:rPr>
      </w:pPr>
    </w:p>
    <w:p w14:paraId="2FFE9CEC" w14:textId="77777777" w:rsidR="00C156AD" w:rsidRDefault="00C156AD">
      <w:pPr>
        <w:pStyle w:val="BodyText"/>
        <w:spacing w:before="4"/>
        <w:rPr>
          <w:b/>
          <w:sz w:val="11"/>
        </w:rPr>
      </w:pPr>
    </w:p>
    <w:p w14:paraId="55D6DF4D" w14:textId="77777777" w:rsidR="00C156AD" w:rsidRDefault="00000000">
      <w:pPr>
        <w:pStyle w:val="BodyText"/>
        <w:ind w:left="355"/>
      </w:pPr>
      <w:r>
        <w:rPr>
          <w:noProof/>
        </w:rPr>
        <w:drawing>
          <wp:inline distT="0" distB="0" distL="0" distR="0" wp14:anchorId="6999248E" wp14:editId="331C4828">
            <wp:extent cx="6657403" cy="6591395"/>
            <wp:effectExtent l="0" t="0" r="0" b="0"/>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49" cstate="print"/>
                    <a:stretch>
                      <a:fillRect/>
                    </a:stretch>
                  </pic:blipFill>
                  <pic:spPr>
                    <a:xfrm>
                      <a:off x="0" y="0"/>
                      <a:ext cx="6657403" cy="6591395"/>
                    </a:xfrm>
                    <a:prstGeom prst="rect">
                      <a:avLst/>
                    </a:prstGeom>
                  </pic:spPr>
                </pic:pic>
              </a:graphicData>
            </a:graphic>
          </wp:inline>
        </w:drawing>
      </w:r>
    </w:p>
    <w:p w14:paraId="2F417772" w14:textId="77777777" w:rsidR="00C156AD" w:rsidRDefault="00C156AD">
      <w:pPr>
        <w:sectPr w:rsidR="00C156AD">
          <w:pgSz w:w="12240" w:h="15840"/>
          <w:pgMar w:top="1460" w:right="620" w:bottom="880" w:left="560" w:header="660" w:footer="665" w:gutter="0"/>
          <w:cols w:space="720"/>
        </w:sectPr>
      </w:pPr>
    </w:p>
    <w:p w14:paraId="7D902E85" w14:textId="77777777" w:rsidR="00C156AD" w:rsidRDefault="00C156AD">
      <w:pPr>
        <w:pStyle w:val="BodyText"/>
        <w:spacing w:before="5"/>
        <w:rPr>
          <w:b/>
          <w:sz w:val="27"/>
        </w:rPr>
      </w:pPr>
    </w:p>
    <w:p w14:paraId="1F55A9EA" w14:textId="77777777" w:rsidR="00C156AD" w:rsidRDefault="00000000">
      <w:pPr>
        <w:pStyle w:val="BodyText"/>
        <w:ind w:left="415"/>
      </w:pPr>
      <w:r>
        <w:rPr>
          <w:noProof/>
        </w:rPr>
        <w:drawing>
          <wp:inline distT="0" distB="0" distL="0" distR="0" wp14:anchorId="5F0907F0" wp14:editId="7882611E">
            <wp:extent cx="6619684" cy="6591395"/>
            <wp:effectExtent l="0" t="0" r="0" b="0"/>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50" cstate="print"/>
                    <a:stretch>
                      <a:fillRect/>
                    </a:stretch>
                  </pic:blipFill>
                  <pic:spPr>
                    <a:xfrm>
                      <a:off x="0" y="0"/>
                      <a:ext cx="6619684" cy="6591395"/>
                    </a:xfrm>
                    <a:prstGeom prst="rect">
                      <a:avLst/>
                    </a:prstGeom>
                  </pic:spPr>
                </pic:pic>
              </a:graphicData>
            </a:graphic>
          </wp:inline>
        </w:drawing>
      </w:r>
    </w:p>
    <w:p w14:paraId="34644AC1" w14:textId="77777777" w:rsidR="00C156AD" w:rsidRDefault="00C156AD">
      <w:pPr>
        <w:sectPr w:rsidR="00C156AD">
          <w:pgSz w:w="12240" w:h="15840"/>
          <w:pgMar w:top="1460" w:right="620" w:bottom="880" w:left="560" w:header="660" w:footer="665" w:gutter="0"/>
          <w:cols w:space="720"/>
        </w:sectPr>
      </w:pPr>
    </w:p>
    <w:p w14:paraId="0694924D" w14:textId="77777777" w:rsidR="00C156AD" w:rsidRDefault="00C156AD">
      <w:pPr>
        <w:pStyle w:val="BodyText"/>
        <w:spacing w:before="5"/>
        <w:rPr>
          <w:b/>
          <w:sz w:val="27"/>
        </w:rPr>
      </w:pPr>
    </w:p>
    <w:p w14:paraId="0CBD52B1" w14:textId="77777777" w:rsidR="00C156AD" w:rsidRDefault="00000000">
      <w:pPr>
        <w:pStyle w:val="BodyText"/>
        <w:ind w:left="355"/>
      </w:pPr>
      <w:r>
        <w:rPr>
          <w:noProof/>
        </w:rPr>
        <w:drawing>
          <wp:inline distT="0" distB="0" distL="0" distR="0" wp14:anchorId="3CD4C16C" wp14:editId="490D19EF">
            <wp:extent cx="6724650" cy="6657975"/>
            <wp:effectExtent l="0" t="0" r="0" b="0"/>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51" cstate="print"/>
                    <a:stretch>
                      <a:fillRect/>
                    </a:stretch>
                  </pic:blipFill>
                  <pic:spPr>
                    <a:xfrm>
                      <a:off x="0" y="0"/>
                      <a:ext cx="6724650" cy="6657975"/>
                    </a:xfrm>
                    <a:prstGeom prst="rect">
                      <a:avLst/>
                    </a:prstGeom>
                  </pic:spPr>
                </pic:pic>
              </a:graphicData>
            </a:graphic>
          </wp:inline>
        </w:drawing>
      </w:r>
    </w:p>
    <w:p w14:paraId="561A050D" w14:textId="77777777" w:rsidR="00C156AD" w:rsidRDefault="00C156AD">
      <w:pPr>
        <w:pStyle w:val="BodyText"/>
        <w:rPr>
          <w:b/>
        </w:rPr>
      </w:pPr>
    </w:p>
    <w:p w14:paraId="3F4098C4" w14:textId="77777777" w:rsidR="00C156AD" w:rsidRDefault="00C156AD">
      <w:pPr>
        <w:pStyle w:val="BodyText"/>
        <w:spacing w:before="2"/>
        <w:rPr>
          <w:b/>
          <w:sz w:val="18"/>
        </w:rPr>
      </w:pPr>
    </w:p>
    <w:p w14:paraId="2C317743" w14:textId="77777777" w:rsidR="00C156AD" w:rsidRPr="003D08CF" w:rsidRDefault="00000000">
      <w:pPr>
        <w:spacing w:before="93"/>
        <w:ind w:left="205"/>
        <w:rPr>
          <w:b/>
          <w:sz w:val="20"/>
          <w:highlight w:val="yellow"/>
        </w:rPr>
      </w:pPr>
      <w:r w:rsidRPr="003D08CF">
        <w:rPr>
          <w:b/>
          <w:sz w:val="20"/>
          <w:highlight w:val="yellow"/>
        </w:rPr>
        <w:t>Current</w:t>
      </w:r>
      <w:r w:rsidRPr="003D08CF">
        <w:rPr>
          <w:b/>
          <w:spacing w:val="-8"/>
          <w:sz w:val="20"/>
          <w:highlight w:val="yellow"/>
        </w:rPr>
        <w:t xml:space="preserve"> </w:t>
      </w:r>
      <w:r w:rsidRPr="003D08CF">
        <w:rPr>
          <w:b/>
          <w:sz w:val="20"/>
          <w:highlight w:val="yellow"/>
        </w:rPr>
        <w:t>Achievement</w:t>
      </w:r>
      <w:r w:rsidRPr="003D08CF">
        <w:rPr>
          <w:b/>
          <w:spacing w:val="-1"/>
          <w:sz w:val="20"/>
          <w:highlight w:val="yellow"/>
        </w:rPr>
        <w:t xml:space="preserve"> </w:t>
      </w:r>
      <w:r w:rsidRPr="003D08CF">
        <w:rPr>
          <w:b/>
          <w:spacing w:val="-2"/>
          <w:sz w:val="20"/>
          <w:highlight w:val="yellow"/>
        </w:rPr>
        <w:t>Results</w:t>
      </w:r>
    </w:p>
    <w:p w14:paraId="00B919F0" w14:textId="77777777" w:rsidR="00C156AD" w:rsidRPr="003D08CF" w:rsidRDefault="00C156AD">
      <w:pPr>
        <w:pStyle w:val="BodyText"/>
        <w:spacing w:before="1"/>
        <w:rPr>
          <w:b/>
          <w:sz w:val="19"/>
          <w:highlight w:val="yellow"/>
        </w:rPr>
      </w:pPr>
    </w:p>
    <w:p w14:paraId="5824C26F" w14:textId="77777777" w:rsidR="00C156AD" w:rsidRPr="003D08CF" w:rsidRDefault="00000000">
      <w:pPr>
        <w:spacing w:before="1" w:line="249" w:lineRule="auto"/>
        <w:ind w:left="205" w:right="4622"/>
        <w:rPr>
          <w:b/>
          <w:sz w:val="20"/>
          <w:highlight w:val="yellow"/>
        </w:rPr>
      </w:pPr>
      <w:r w:rsidRPr="003D08CF">
        <w:rPr>
          <w:b/>
          <w:sz w:val="20"/>
          <w:highlight w:val="yellow"/>
        </w:rPr>
        <w:t>Wechsler</w:t>
      </w:r>
      <w:r w:rsidRPr="003D08CF">
        <w:rPr>
          <w:b/>
          <w:spacing w:val="-14"/>
          <w:sz w:val="20"/>
          <w:highlight w:val="yellow"/>
        </w:rPr>
        <w:t xml:space="preserve"> </w:t>
      </w:r>
      <w:r w:rsidRPr="003D08CF">
        <w:rPr>
          <w:b/>
          <w:sz w:val="20"/>
          <w:highlight w:val="yellow"/>
        </w:rPr>
        <w:t>Individual</w:t>
      </w:r>
      <w:r w:rsidRPr="003D08CF">
        <w:rPr>
          <w:b/>
          <w:spacing w:val="-14"/>
          <w:sz w:val="20"/>
          <w:highlight w:val="yellow"/>
        </w:rPr>
        <w:t xml:space="preserve"> </w:t>
      </w:r>
      <w:r w:rsidRPr="003D08CF">
        <w:rPr>
          <w:b/>
          <w:sz w:val="20"/>
          <w:highlight w:val="yellow"/>
        </w:rPr>
        <w:t>Achievement</w:t>
      </w:r>
      <w:r w:rsidRPr="003D08CF">
        <w:rPr>
          <w:b/>
          <w:spacing w:val="-14"/>
          <w:sz w:val="20"/>
          <w:highlight w:val="yellow"/>
        </w:rPr>
        <w:t xml:space="preserve"> </w:t>
      </w:r>
      <w:r w:rsidRPr="003D08CF">
        <w:rPr>
          <w:b/>
          <w:sz w:val="20"/>
          <w:highlight w:val="yellow"/>
        </w:rPr>
        <w:t>Test</w:t>
      </w:r>
      <w:r w:rsidRPr="003D08CF">
        <w:rPr>
          <w:b/>
          <w:spacing w:val="-13"/>
          <w:sz w:val="20"/>
          <w:highlight w:val="yellow"/>
        </w:rPr>
        <w:t xml:space="preserve"> </w:t>
      </w:r>
      <w:r w:rsidRPr="003D08CF">
        <w:rPr>
          <w:b/>
          <w:sz w:val="20"/>
          <w:highlight w:val="yellow"/>
        </w:rPr>
        <w:t>–</w:t>
      </w:r>
      <w:r w:rsidRPr="003D08CF">
        <w:rPr>
          <w:b/>
          <w:spacing w:val="-12"/>
          <w:sz w:val="20"/>
          <w:highlight w:val="yellow"/>
        </w:rPr>
        <w:t xml:space="preserve"> </w:t>
      </w:r>
      <w:r w:rsidRPr="003D08CF">
        <w:rPr>
          <w:b/>
          <w:sz w:val="20"/>
          <w:highlight w:val="yellow"/>
        </w:rPr>
        <w:t>Fourth</w:t>
      </w:r>
      <w:r w:rsidRPr="003D08CF">
        <w:rPr>
          <w:b/>
          <w:spacing w:val="-13"/>
          <w:sz w:val="20"/>
          <w:highlight w:val="yellow"/>
        </w:rPr>
        <w:t xml:space="preserve"> </w:t>
      </w:r>
      <w:r w:rsidRPr="003D08CF">
        <w:rPr>
          <w:b/>
          <w:sz w:val="20"/>
          <w:highlight w:val="yellow"/>
        </w:rPr>
        <w:t>Edition</w:t>
      </w:r>
      <w:r w:rsidRPr="003D08CF">
        <w:rPr>
          <w:b/>
          <w:spacing w:val="-13"/>
          <w:sz w:val="20"/>
          <w:highlight w:val="yellow"/>
        </w:rPr>
        <w:t xml:space="preserve"> </w:t>
      </w:r>
      <w:r w:rsidRPr="003D08CF">
        <w:rPr>
          <w:b/>
          <w:sz w:val="20"/>
          <w:highlight w:val="yellow"/>
        </w:rPr>
        <w:t>(WIAT-4) Administered by: Melissa Pepper, Testing Teacher</w:t>
      </w:r>
    </w:p>
    <w:p w14:paraId="154409A6" w14:textId="77777777" w:rsidR="00C156AD" w:rsidRPr="003D08CF" w:rsidRDefault="00000000">
      <w:pPr>
        <w:spacing w:before="1"/>
        <w:ind w:left="205"/>
        <w:rPr>
          <w:b/>
          <w:sz w:val="20"/>
          <w:highlight w:val="yellow"/>
        </w:rPr>
      </w:pPr>
      <w:r w:rsidRPr="003D08CF">
        <w:rPr>
          <w:b/>
          <w:sz w:val="20"/>
          <w:highlight w:val="yellow"/>
        </w:rPr>
        <w:t>Evaluation</w:t>
      </w:r>
      <w:r w:rsidRPr="003D08CF">
        <w:rPr>
          <w:b/>
          <w:spacing w:val="-1"/>
          <w:sz w:val="20"/>
          <w:highlight w:val="yellow"/>
        </w:rPr>
        <w:t xml:space="preserve"> </w:t>
      </w:r>
      <w:r w:rsidRPr="003D08CF">
        <w:rPr>
          <w:b/>
          <w:sz w:val="20"/>
          <w:highlight w:val="yellow"/>
        </w:rPr>
        <w:t>Date:</w:t>
      </w:r>
      <w:r w:rsidRPr="003D08CF">
        <w:rPr>
          <w:b/>
          <w:spacing w:val="-1"/>
          <w:sz w:val="20"/>
          <w:highlight w:val="yellow"/>
        </w:rPr>
        <w:t xml:space="preserve"> </w:t>
      </w:r>
      <w:r w:rsidRPr="003D08CF">
        <w:rPr>
          <w:b/>
          <w:sz w:val="20"/>
          <w:highlight w:val="yellow"/>
        </w:rPr>
        <w:t>10-20-</w:t>
      </w:r>
      <w:r w:rsidRPr="003D08CF">
        <w:rPr>
          <w:b/>
          <w:spacing w:val="-4"/>
          <w:sz w:val="20"/>
          <w:highlight w:val="yellow"/>
        </w:rPr>
        <w:t>2023</w:t>
      </w:r>
    </w:p>
    <w:p w14:paraId="6E32E4C4" w14:textId="77777777" w:rsidR="00C156AD" w:rsidRPr="003D08CF" w:rsidRDefault="00C156AD">
      <w:pPr>
        <w:pStyle w:val="BodyText"/>
        <w:spacing w:before="5"/>
        <w:rPr>
          <w:b/>
          <w:highlight w:val="yellow"/>
        </w:rPr>
      </w:pPr>
    </w:p>
    <w:p w14:paraId="4ACCB7DA" w14:textId="77777777" w:rsidR="003D08CF" w:rsidRDefault="00000000" w:rsidP="003D08CF">
      <w:pPr>
        <w:pStyle w:val="BodyText"/>
        <w:spacing w:before="98" w:line="280" w:lineRule="auto"/>
        <w:ind w:left="205" w:right="151"/>
      </w:pPr>
      <w:r w:rsidRPr="003D08CF">
        <w:rPr>
          <w:highlight w:val="yellow"/>
        </w:rPr>
        <w:t>Iker's achievement was evaluated using a standardized achievement test along with classroom-based data. The Wechsler</w:t>
      </w:r>
      <w:r w:rsidRPr="003D08CF">
        <w:rPr>
          <w:spacing w:val="-10"/>
          <w:highlight w:val="yellow"/>
        </w:rPr>
        <w:t xml:space="preserve"> </w:t>
      </w:r>
      <w:r w:rsidRPr="003D08CF">
        <w:rPr>
          <w:highlight w:val="yellow"/>
        </w:rPr>
        <w:t>Individual</w:t>
      </w:r>
      <w:r w:rsidRPr="003D08CF">
        <w:rPr>
          <w:spacing w:val="-14"/>
          <w:highlight w:val="yellow"/>
        </w:rPr>
        <w:t xml:space="preserve"> </w:t>
      </w:r>
      <w:r w:rsidRPr="003D08CF">
        <w:rPr>
          <w:highlight w:val="yellow"/>
        </w:rPr>
        <w:t>Achievement</w:t>
      </w:r>
      <w:r w:rsidRPr="003D08CF">
        <w:rPr>
          <w:spacing w:val="-10"/>
          <w:highlight w:val="yellow"/>
        </w:rPr>
        <w:t xml:space="preserve"> </w:t>
      </w:r>
      <w:r w:rsidRPr="003D08CF">
        <w:rPr>
          <w:highlight w:val="yellow"/>
        </w:rPr>
        <w:t>Test,</w:t>
      </w:r>
      <w:r w:rsidRPr="003D08CF">
        <w:rPr>
          <w:spacing w:val="-7"/>
          <w:highlight w:val="yellow"/>
        </w:rPr>
        <w:t xml:space="preserve"> </w:t>
      </w:r>
      <w:r w:rsidRPr="003D08CF">
        <w:rPr>
          <w:highlight w:val="yellow"/>
        </w:rPr>
        <w:t>4th</w:t>
      </w:r>
      <w:r w:rsidRPr="003D08CF">
        <w:rPr>
          <w:spacing w:val="-7"/>
          <w:highlight w:val="yellow"/>
        </w:rPr>
        <w:t xml:space="preserve"> </w:t>
      </w:r>
      <w:r w:rsidRPr="003D08CF">
        <w:rPr>
          <w:highlight w:val="yellow"/>
        </w:rPr>
        <w:t>Edition</w:t>
      </w:r>
      <w:r w:rsidRPr="003D08CF">
        <w:rPr>
          <w:spacing w:val="-7"/>
          <w:highlight w:val="yellow"/>
        </w:rPr>
        <w:t xml:space="preserve"> </w:t>
      </w:r>
      <w:r w:rsidRPr="003D08CF">
        <w:rPr>
          <w:highlight w:val="yellow"/>
        </w:rPr>
        <w:t>(WIAT-4)</w:t>
      </w:r>
      <w:r w:rsidRPr="003D08CF">
        <w:rPr>
          <w:spacing w:val="-7"/>
          <w:highlight w:val="yellow"/>
        </w:rPr>
        <w:t xml:space="preserve"> </w:t>
      </w:r>
      <w:r w:rsidRPr="003D08CF">
        <w:rPr>
          <w:highlight w:val="yellow"/>
        </w:rPr>
        <w:t>is</w:t>
      </w:r>
      <w:r w:rsidRPr="003D08CF">
        <w:rPr>
          <w:spacing w:val="-7"/>
          <w:highlight w:val="yellow"/>
        </w:rPr>
        <w:t xml:space="preserve"> </w:t>
      </w:r>
      <w:r w:rsidRPr="003D08CF">
        <w:rPr>
          <w:highlight w:val="yellow"/>
        </w:rPr>
        <w:t>an</w:t>
      </w:r>
      <w:r w:rsidRPr="003D08CF">
        <w:rPr>
          <w:spacing w:val="-7"/>
          <w:highlight w:val="yellow"/>
        </w:rPr>
        <w:t xml:space="preserve"> </w:t>
      </w:r>
      <w:r w:rsidRPr="003D08CF">
        <w:rPr>
          <w:highlight w:val="yellow"/>
        </w:rPr>
        <w:t>individually</w:t>
      </w:r>
      <w:r w:rsidRPr="003D08CF">
        <w:rPr>
          <w:spacing w:val="-7"/>
          <w:highlight w:val="yellow"/>
        </w:rPr>
        <w:t xml:space="preserve"> </w:t>
      </w:r>
      <w:r w:rsidRPr="003D08CF">
        <w:rPr>
          <w:highlight w:val="yellow"/>
        </w:rPr>
        <w:t>administered</w:t>
      </w:r>
      <w:r w:rsidRPr="003D08CF">
        <w:rPr>
          <w:spacing w:val="-7"/>
          <w:highlight w:val="yellow"/>
        </w:rPr>
        <w:t xml:space="preserve"> </w:t>
      </w:r>
      <w:r w:rsidRPr="003D08CF">
        <w:rPr>
          <w:highlight w:val="yellow"/>
        </w:rPr>
        <w:t>test</w:t>
      </w:r>
      <w:r w:rsidRPr="003D08CF">
        <w:rPr>
          <w:spacing w:val="-7"/>
          <w:highlight w:val="yellow"/>
        </w:rPr>
        <w:t xml:space="preserve"> </w:t>
      </w:r>
      <w:r w:rsidRPr="003D08CF">
        <w:rPr>
          <w:highlight w:val="yellow"/>
        </w:rPr>
        <w:t>of</w:t>
      </w:r>
      <w:r w:rsidRPr="003D08CF">
        <w:rPr>
          <w:spacing w:val="-7"/>
          <w:highlight w:val="yellow"/>
        </w:rPr>
        <w:t xml:space="preserve"> </w:t>
      </w:r>
      <w:r w:rsidRPr="003D08CF">
        <w:rPr>
          <w:highlight w:val="yellow"/>
        </w:rPr>
        <w:t>academic</w:t>
      </w:r>
      <w:r w:rsidRPr="003D08CF">
        <w:rPr>
          <w:spacing w:val="-7"/>
          <w:highlight w:val="yellow"/>
        </w:rPr>
        <w:t xml:space="preserve"> </w:t>
      </w:r>
      <w:r w:rsidRPr="003D08CF">
        <w:rPr>
          <w:highlight w:val="yellow"/>
        </w:rPr>
        <w:t>achievement</w:t>
      </w:r>
      <w:r w:rsidR="003D08CF">
        <w:t xml:space="preserve"> </w:t>
      </w:r>
      <w:r w:rsidR="003D08CF" w:rsidRPr="003D08CF">
        <w:rPr>
          <w:highlight w:val="yellow"/>
        </w:rPr>
        <w:lastRenderedPageBreak/>
        <w:t>in</w:t>
      </w:r>
      <w:r w:rsidR="003D08CF" w:rsidRPr="003D08CF">
        <w:rPr>
          <w:spacing w:val="-3"/>
          <w:highlight w:val="yellow"/>
        </w:rPr>
        <w:t xml:space="preserve"> </w:t>
      </w:r>
      <w:r w:rsidR="003D08CF" w:rsidRPr="003D08CF">
        <w:rPr>
          <w:highlight w:val="yellow"/>
        </w:rPr>
        <w:t>the</w:t>
      </w:r>
      <w:r w:rsidR="003D08CF" w:rsidRPr="003D08CF">
        <w:rPr>
          <w:spacing w:val="-3"/>
          <w:highlight w:val="yellow"/>
        </w:rPr>
        <w:t xml:space="preserve"> </w:t>
      </w:r>
      <w:r w:rsidR="003D08CF" w:rsidRPr="003D08CF">
        <w:rPr>
          <w:highlight w:val="yellow"/>
        </w:rPr>
        <w:t>areas</w:t>
      </w:r>
      <w:r w:rsidR="003D08CF" w:rsidRPr="003D08CF">
        <w:rPr>
          <w:spacing w:val="-3"/>
          <w:highlight w:val="yellow"/>
        </w:rPr>
        <w:t xml:space="preserve"> </w:t>
      </w:r>
      <w:r w:rsidR="003D08CF" w:rsidRPr="003D08CF">
        <w:rPr>
          <w:highlight w:val="yellow"/>
        </w:rPr>
        <w:t>of</w:t>
      </w:r>
      <w:r w:rsidR="003D08CF" w:rsidRPr="003D08CF">
        <w:rPr>
          <w:spacing w:val="-3"/>
          <w:highlight w:val="yellow"/>
        </w:rPr>
        <w:t xml:space="preserve"> </w:t>
      </w:r>
      <w:r w:rsidR="003D08CF" w:rsidRPr="003D08CF">
        <w:rPr>
          <w:highlight w:val="yellow"/>
        </w:rPr>
        <w:t>reading,</w:t>
      </w:r>
      <w:r w:rsidR="003D08CF" w:rsidRPr="003D08CF">
        <w:rPr>
          <w:spacing w:val="-3"/>
          <w:highlight w:val="yellow"/>
        </w:rPr>
        <w:t xml:space="preserve"> </w:t>
      </w:r>
      <w:r w:rsidR="003D08CF" w:rsidRPr="003D08CF">
        <w:rPr>
          <w:highlight w:val="yellow"/>
        </w:rPr>
        <w:t>writing,</w:t>
      </w:r>
      <w:r w:rsidR="003D08CF" w:rsidRPr="003D08CF">
        <w:rPr>
          <w:spacing w:val="-3"/>
          <w:highlight w:val="yellow"/>
        </w:rPr>
        <w:t xml:space="preserve"> </w:t>
      </w:r>
      <w:r w:rsidR="003D08CF" w:rsidRPr="003D08CF">
        <w:rPr>
          <w:highlight w:val="yellow"/>
        </w:rPr>
        <w:t>and</w:t>
      </w:r>
      <w:r w:rsidR="003D08CF" w:rsidRPr="003D08CF">
        <w:rPr>
          <w:spacing w:val="-3"/>
          <w:highlight w:val="yellow"/>
        </w:rPr>
        <w:t xml:space="preserve"> </w:t>
      </w:r>
      <w:r w:rsidR="003D08CF" w:rsidRPr="003D08CF">
        <w:rPr>
          <w:highlight w:val="yellow"/>
        </w:rPr>
        <w:t>math.</w:t>
      </w:r>
      <w:r w:rsidR="003D08CF" w:rsidRPr="003D08CF">
        <w:rPr>
          <w:spacing w:val="-3"/>
          <w:highlight w:val="yellow"/>
        </w:rPr>
        <w:t xml:space="preserve"> </w:t>
      </w:r>
      <w:r w:rsidR="003D08CF" w:rsidRPr="003D08CF">
        <w:rPr>
          <w:highlight w:val="yellow"/>
        </w:rPr>
        <w:t>It</w:t>
      </w:r>
      <w:r w:rsidR="003D08CF" w:rsidRPr="003D08CF">
        <w:rPr>
          <w:spacing w:val="-3"/>
          <w:highlight w:val="yellow"/>
        </w:rPr>
        <w:t xml:space="preserve"> </w:t>
      </w:r>
      <w:r w:rsidR="003D08CF" w:rsidRPr="003D08CF">
        <w:rPr>
          <w:highlight w:val="yellow"/>
        </w:rPr>
        <w:t>includes</w:t>
      </w:r>
      <w:r w:rsidR="003D08CF" w:rsidRPr="003D08CF">
        <w:rPr>
          <w:spacing w:val="-3"/>
          <w:highlight w:val="yellow"/>
        </w:rPr>
        <w:t xml:space="preserve"> </w:t>
      </w:r>
      <w:r w:rsidR="003D08CF" w:rsidRPr="003D08CF">
        <w:rPr>
          <w:highlight w:val="yellow"/>
        </w:rPr>
        <w:t>basic</w:t>
      </w:r>
      <w:r w:rsidR="003D08CF" w:rsidRPr="003D08CF">
        <w:rPr>
          <w:spacing w:val="-3"/>
          <w:highlight w:val="yellow"/>
        </w:rPr>
        <w:t xml:space="preserve"> </w:t>
      </w:r>
      <w:r w:rsidR="003D08CF" w:rsidRPr="003D08CF">
        <w:rPr>
          <w:highlight w:val="yellow"/>
        </w:rPr>
        <w:t>skills,</w:t>
      </w:r>
      <w:r w:rsidR="003D08CF" w:rsidRPr="003D08CF">
        <w:rPr>
          <w:spacing w:val="-3"/>
          <w:highlight w:val="yellow"/>
        </w:rPr>
        <w:t xml:space="preserve"> </w:t>
      </w:r>
      <w:r w:rsidR="003D08CF" w:rsidRPr="003D08CF">
        <w:rPr>
          <w:highlight w:val="yellow"/>
        </w:rPr>
        <w:t>fluency,</w:t>
      </w:r>
      <w:r w:rsidR="003D08CF" w:rsidRPr="003D08CF">
        <w:rPr>
          <w:spacing w:val="-3"/>
          <w:highlight w:val="yellow"/>
        </w:rPr>
        <w:t xml:space="preserve"> </w:t>
      </w:r>
      <w:r w:rsidR="003D08CF" w:rsidRPr="003D08CF">
        <w:rPr>
          <w:highlight w:val="yellow"/>
        </w:rPr>
        <w:t>and</w:t>
      </w:r>
      <w:r w:rsidR="003D08CF" w:rsidRPr="003D08CF">
        <w:rPr>
          <w:spacing w:val="-3"/>
          <w:highlight w:val="yellow"/>
        </w:rPr>
        <w:t xml:space="preserve"> </w:t>
      </w:r>
      <w:r w:rsidR="003D08CF" w:rsidRPr="003D08CF">
        <w:rPr>
          <w:highlight w:val="yellow"/>
        </w:rPr>
        <w:t>application</w:t>
      </w:r>
      <w:r w:rsidR="003D08CF" w:rsidRPr="003D08CF">
        <w:rPr>
          <w:spacing w:val="-3"/>
          <w:highlight w:val="yellow"/>
        </w:rPr>
        <w:t xml:space="preserve"> </w:t>
      </w:r>
      <w:r w:rsidR="003D08CF" w:rsidRPr="003D08CF">
        <w:rPr>
          <w:highlight w:val="yellow"/>
        </w:rPr>
        <w:t>skills</w:t>
      </w:r>
      <w:r w:rsidR="003D08CF" w:rsidRPr="003D08CF">
        <w:rPr>
          <w:spacing w:val="-3"/>
          <w:highlight w:val="yellow"/>
        </w:rPr>
        <w:t xml:space="preserve"> </w:t>
      </w:r>
      <w:r w:rsidR="003D08CF" w:rsidRPr="003D08CF">
        <w:rPr>
          <w:highlight w:val="yellow"/>
        </w:rPr>
        <w:t>in</w:t>
      </w:r>
      <w:r w:rsidR="003D08CF" w:rsidRPr="003D08CF">
        <w:rPr>
          <w:spacing w:val="-3"/>
          <w:highlight w:val="yellow"/>
        </w:rPr>
        <w:t xml:space="preserve"> </w:t>
      </w:r>
      <w:r w:rsidR="003D08CF" w:rsidRPr="003D08CF">
        <w:rPr>
          <w:highlight w:val="yellow"/>
        </w:rPr>
        <w:t>all</w:t>
      </w:r>
      <w:r w:rsidR="003D08CF" w:rsidRPr="003D08CF">
        <w:rPr>
          <w:spacing w:val="-3"/>
          <w:highlight w:val="yellow"/>
        </w:rPr>
        <w:t xml:space="preserve"> </w:t>
      </w:r>
      <w:r w:rsidR="003D08CF" w:rsidRPr="003D08CF">
        <w:rPr>
          <w:highlight w:val="yellow"/>
        </w:rPr>
        <w:t>three</w:t>
      </w:r>
      <w:r w:rsidR="003D08CF" w:rsidRPr="003D08CF">
        <w:rPr>
          <w:spacing w:val="-3"/>
          <w:highlight w:val="yellow"/>
        </w:rPr>
        <w:t xml:space="preserve"> </w:t>
      </w:r>
      <w:r w:rsidR="003D08CF" w:rsidRPr="003D08CF">
        <w:rPr>
          <w:highlight w:val="yellow"/>
        </w:rPr>
        <w:t>areas.</w:t>
      </w:r>
      <w:r w:rsidR="003D08CF" w:rsidRPr="003D08CF">
        <w:rPr>
          <w:spacing w:val="-3"/>
          <w:highlight w:val="yellow"/>
        </w:rPr>
        <w:t xml:space="preserve"> </w:t>
      </w:r>
      <w:r w:rsidR="003D08CF" w:rsidRPr="003D08CF">
        <w:rPr>
          <w:highlight w:val="yellow"/>
        </w:rPr>
        <w:t>Iker obtained the following scores:</w:t>
      </w:r>
    </w:p>
    <w:p w14:paraId="317F2DA3" w14:textId="2AB6013C" w:rsidR="00C156AD" w:rsidRDefault="00C156AD">
      <w:pPr>
        <w:pStyle w:val="BodyText"/>
        <w:spacing w:line="280" w:lineRule="auto"/>
        <w:ind w:left="205" w:right="151"/>
      </w:pPr>
    </w:p>
    <w:p w14:paraId="77069868" w14:textId="77777777" w:rsidR="00C156AD" w:rsidRDefault="00C156AD">
      <w:pPr>
        <w:spacing w:line="280" w:lineRule="auto"/>
        <w:sectPr w:rsidR="00C156AD">
          <w:pgSz w:w="12240" w:h="15840"/>
          <w:pgMar w:top="1460" w:right="620" w:bottom="880" w:left="560" w:header="660" w:footer="665" w:gutter="0"/>
          <w:cols w:space="720"/>
        </w:sectPr>
      </w:pPr>
    </w:p>
    <w:p w14:paraId="6E965D04" w14:textId="77777777" w:rsidR="00C156AD" w:rsidRDefault="00C156AD">
      <w:pPr>
        <w:pStyle w:val="BodyText"/>
        <w:spacing w:before="11"/>
        <w:rPr>
          <w:sz w:val="24"/>
        </w:rPr>
      </w:pPr>
    </w:p>
    <w:p w14:paraId="197B5732" w14:textId="77777777" w:rsidR="00C156AD" w:rsidRDefault="00000000">
      <w:pPr>
        <w:spacing w:after="48"/>
        <w:ind w:left="205"/>
        <w:rPr>
          <w:i/>
          <w:sz w:val="20"/>
        </w:rPr>
      </w:pPr>
      <w:r w:rsidRPr="003D08CF">
        <w:rPr>
          <w:sz w:val="20"/>
          <w:highlight w:val="yellow"/>
        </w:rPr>
        <w:t>Wechsler</w:t>
      </w:r>
      <w:r w:rsidRPr="003D08CF">
        <w:rPr>
          <w:spacing w:val="-7"/>
          <w:sz w:val="20"/>
          <w:highlight w:val="yellow"/>
        </w:rPr>
        <w:t xml:space="preserve"> </w:t>
      </w:r>
      <w:r w:rsidRPr="003D08CF">
        <w:rPr>
          <w:sz w:val="20"/>
          <w:highlight w:val="yellow"/>
        </w:rPr>
        <w:t>Individual</w:t>
      </w:r>
      <w:r w:rsidRPr="003D08CF">
        <w:rPr>
          <w:spacing w:val="-13"/>
          <w:sz w:val="20"/>
          <w:highlight w:val="yellow"/>
        </w:rPr>
        <w:t xml:space="preserve"> </w:t>
      </w:r>
      <w:r w:rsidRPr="003D08CF">
        <w:rPr>
          <w:sz w:val="20"/>
          <w:highlight w:val="yellow"/>
        </w:rPr>
        <w:t>Achievement</w:t>
      </w:r>
      <w:r w:rsidRPr="003D08CF">
        <w:rPr>
          <w:spacing w:val="-7"/>
          <w:sz w:val="20"/>
          <w:highlight w:val="yellow"/>
        </w:rPr>
        <w:t xml:space="preserve"> </w:t>
      </w:r>
      <w:r w:rsidRPr="003D08CF">
        <w:rPr>
          <w:sz w:val="20"/>
          <w:highlight w:val="yellow"/>
        </w:rPr>
        <w:t>Test,</w:t>
      </w:r>
      <w:r w:rsidRPr="003D08CF">
        <w:rPr>
          <w:spacing w:val="-4"/>
          <w:sz w:val="20"/>
          <w:highlight w:val="yellow"/>
        </w:rPr>
        <w:t xml:space="preserve"> </w:t>
      </w:r>
      <w:r w:rsidRPr="003D08CF">
        <w:rPr>
          <w:sz w:val="20"/>
          <w:highlight w:val="yellow"/>
        </w:rPr>
        <w:t>4th</w:t>
      </w:r>
      <w:r w:rsidRPr="003D08CF">
        <w:rPr>
          <w:spacing w:val="-4"/>
          <w:sz w:val="20"/>
          <w:highlight w:val="yellow"/>
        </w:rPr>
        <w:t xml:space="preserve"> </w:t>
      </w:r>
      <w:r w:rsidRPr="003D08CF">
        <w:rPr>
          <w:sz w:val="20"/>
          <w:highlight w:val="yellow"/>
        </w:rPr>
        <w:t>Edition</w:t>
      </w:r>
      <w:r w:rsidRPr="003D08CF">
        <w:rPr>
          <w:spacing w:val="-3"/>
          <w:sz w:val="20"/>
          <w:highlight w:val="yellow"/>
        </w:rPr>
        <w:t xml:space="preserve"> </w:t>
      </w:r>
      <w:r w:rsidRPr="003D08CF">
        <w:rPr>
          <w:i/>
          <w:sz w:val="20"/>
          <w:highlight w:val="yellow"/>
        </w:rPr>
        <w:t>(Norms</w:t>
      </w:r>
      <w:r w:rsidRPr="003D08CF">
        <w:rPr>
          <w:i/>
          <w:spacing w:val="-4"/>
          <w:sz w:val="20"/>
          <w:highlight w:val="yellow"/>
        </w:rPr>
        <w:t xml:space="preserve"> </w:t>
      </w:r>
      <w:r w:rsidRPr="003D08CF">
        <w:rPr>
          <w:i/>
          <w:sz w:val="20"/>
          <w:highlight w:val="yellow"/>
        </w:rPr>
        <w:t>based</w:t>
      </w:r>
      <w:r w:rsidRPr="003D08CF">
        <w:rPr>
          <w:i/>
          <w:spacing w:val="-4"/>
          <w:sz w:val="20"/>
          <w:highlight w:val="yellow"/>
        </w:rPr>
        <w:t xml:space="preserve"> </w:t>
      </w:r>
      <w:r w:rsidRPr="003D08CF">
        <w:rPr>
          <w:i/>
          <w:sz w:val="20"/>
          <w:highlight w:val="yellow"/>
        </w:rPr>
        <w:t>on</w:t>
      </w:r>
      <w:r w:rsidRPr="003D08CF">
        <w:rPr>
          <w:i/>
          <w:spacing w:val="-4"/>
          <w:sz w:val="20"/>
          <w:highlight w:val="yellow"/>
        </w:rPr>
        <w:t xml:space="preserve"> </w:t>
      </w:r>
      <w:r w:rsidRPr="003D08CF">
        <w:rPr>
          <w:i/>
          <w:sz w:val="20"/>
          <w:highlight w:val="yellow"/>
        </w:rPr>
        <w:t>grade</w:t>
      </w:r>
      <w:r w:rsidRPr="003D08CF">
        <w:rPr>
          <w:i/>
          <w:spacing w:val="-3"/>
          <w:sz w:val="20"/>
          <w:highlight w:val="yellow"/>
        </w:rPr>
        <w:t xml:space="preserve"> </w:t>
      </w:r>
      <w:r w:rsidRPr="003D08CF">
        <w:rPr>
          <w:i/>
          <w:spacing w:val="-5"/>
          <w:sz w:val="20"/>
          <w:highlight w:val="yellow"/>
        </w:rPr>
        <w:t>7)</w:t>
      </w:r>
    </w:p>
    <w:tbl>
      <w:tblPr>
        <w:tblW w:w="0" w:type="auto"/>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920"/>
        <w:gridCol w:w="1635"/>
        <w:gridCol w:w="2820"/>
        <w:gridCol w:w="1335"/>
      </w:tblGrid>
      <w:tr w:rsidR="00C156AD" w14:paraId="021E8DCD" w14:textId="77777777">
        <w:trPr>
          <w:trHeight w:val="465"/>
        </w:trPr>
        <w:tc>
          <w:tcPr>
            <w:tcW w:w="4920" w:type="dxa"/>
          </w:tcPr>
          <w:p w14:paraId="2BCCCC7E" w14:textId="77777777" w:rsidR="00C156AD" w:rsidRPr="003D08CF" w:rsidRDefault="00000000">
            <w:pPr>
              <w:pStyle w:val="TableParagraph"/>
              <w:spacing w:before="97"/>
              <w:ind w:left="107"/>
              <w:rPr>
                <w:b/>
                <w:sz w:val="20"/>
                <w:highlight w:val="yellow"/>
              </w:rPr>
            </w:pPr>
            <w:r w:rsidRPr="003D08CF">
              <w:rPr>
                <w:b/>
                <w:spacing w:val="-2"/>
                <w:sz w:val="20"/>
                <w:highlight w:val="yellow"/>
              </w:rPr>
              <w:t>Cluster/Test</w:t>
            </w:r>
          </w:p>
        </w:tc>
        <w:tc>
          <w:tcPr>
            <w:tcW w:w="1635" w:type="dxa"/>
          </w:tcPr>
          <w:p w14:paraId="6ACDC182" w14:textId="77777777" w:rsidR="00C156AD" w:rsidRDefault="00000000">
            <w:pPr>
              <w:pStyle w:val="TableParagraph"/>
              <w:spacing w:before="97"/>
              <w:ind w:right="662"/>
              <w:jc w:val="right"/>
              <w:rPr>
                <w:b/>
                <w:sz w:val="20"/>
              </w:rPr>
            </w:pPr>
            <w:r>
              <w:rPr>
                <w:b/>
                <w:spacing w:val="-5"/>
                <w:sz w:val="20"/>
              </w:rPr>
              <w:t>SS</w:t>
            </w:r>
          </w:p>
        </w:tc>
        <w:tc>
          <w:tcPr>
            <w:tcW w:w="2820" w:type="dxa"/>
          </w:tcPr>
          <w:p w14:paraId="728579DB" w14:textId="77777777" w:rsidR="00C156AD" w:rsidRPr="003D08CF" w:rsidRDefault="00000000">
            <w:pPr>
              <w:pStyle w:val="TableParagraph"/>
              <w:spacing w:before="97"/>
              <w:ind w:left="685" w:right="668"/>
              <w:jc w:val="center"/>
              <w:rPr>
                <w:b/>
                <w:sz w:val="20"/>
                <w:highlight w:val="yellow"/>
              </w:rPr>
            </w:pPr>
            <w:r w:rsidRPr="003D08CF">
              <w:rPr>
                <w:b/>
                <w:spacing w:val="-2"/>
                <w:sz w:val="20"/>
                <w:highlight w:val="yellow"/>
              </w:rPr>
              <w:t>Proficiency</w:t>
            </w:r>
          </w:p>
        </w:tc>
        <w:tc>
          <w:tcPr>
            <w:tcW w:w="1335" w:type="dxa"/>
          </w:tcPr>
          <w:p w14:paraId="05A0BA7A" w14:textId="77777777" w:rsidR="00C156AD" w:rsidRDefault="00000000">
            <w:pPr>
              <w:pStyle w:val="TableParagraph"/>
              <w:spacing w:before="97"/>
              <w:ind w:right="512"/>
              <w:jc w:val="right"/>
              <w:rPr>
                <w:b/>
                <w:sz w:val="20"/>
              </w:rPr>
            </w:pPr>
            <w:r>
              <w:rPr>
                <w:b/>
                <w:spacing w:val="-5"/>
                <w:sz w:val="20"/>
              </w:rPr>
              <w:t>PR</w:t>
            </w:r>
          </w:p>
        </w:tc>
      </w:tr>
      <w:tr w:rsidR="00C156AD" w14:paraId="2EE0074D" w14:textId="77777777">
        <w:trPr>
          <w:trHeight w:val="480"/>
        </w:trPr>
        <w:tc>
          <w:tcPr>
            <w:tcW w:w="4920" w:type="dxa"/>
          </w:tcPr>
          <w:p w14:paraId="69329CC7" w14:textId="77777777" w:rsidR="00C156AD" w:rsidRPr="003D08CF" w:rsidRDefault="00000000">
            <w:pPr>
              <w:pStyle w:val="TableParagraph"/>
              <w:spacing w:before="112"/>
              <w:ind w:left="107"/>
              <w:rPr>
                <w:b/>
                <w:sz w:val="20"/>
                <w:highlight w:val="yellow"/>
              </w:rPr>
            </w:pPr>
            <w:r w:rsidRPr="003D08CF">
              <w:rPr>
                <w:b/>
                <w:spacing w:val="-2"/>
                <w:sz w:val="20"/>
                <w:highlight w:val="yellow"/>
              </w:rPr>
              <w:t>DECODING</w:t>
            </w:r>
          </w:p>
        </w:tc>
        <w:tc>
          <w:tcPr>
            <w:tcW w:w="1635" w:type="dxa"/>
          </w:tcPr>
          <w:p w14:paraId="55B57E0C" w14:textId="77777777" w:rsidR="00C156AD" w:rsidRDefault="00000000">
            <w:pPr>
              <w:pStyle w:val="TableParagraph"/>
              <w:spacing w:before="112"/>
              <w:ind w:right="685"/>
              <w:jc w:val="right"/>
              <w:rPr>
                <w:b/>
                <w:sz w:val="20"/>
              </w:rPr>
            </w:pPr>
            <w:r>
              <w:rPr>
                <w:b/>
                <w:spacing w:val="-5"/>
                <w:sz w:val="20"/>
              </w:rPr>
              <w:t>81</w:t>
            </w:r>
          </w:p>
        </w:tc>
        <w:tc>
          <w:tcPr>
            <w:tcW w:w="2820" w:type="dxa"/>
          </w:tcPr>
          <w:p w14:paraId="2EB17797" w14:textId="77777777" w:rsidR="00C156AD" w:rsidRPr="003D08CF" w:rsidRDefault="00000000">
            <w:pPr>
              <w:pStyle w:val="TableParagraph"/>
              <w:spacing w:before="112"/>
              <w:ind w:left="685" w:right="668"/>
              <w:jc w:val="center"/>
              <w:rPr>
                <w:b/>
                <w:sz w:val="20"/>
                <w:highlight w:val="yellow"/>
              </w:rPr>
            </w:pPr>
            <w:r w:rsidRPr="003D08CF">
              <w:rPr>
                <w:b/>
                <w:sz w:val="20"/>
                <w:highlight w:val="yellow"/>
              </w:rPr>
              <w:t>Below</w:t>
            </w:r>
            <w:r w:rsidRPr="003D08CF">
              <w:rPr>
                <w:b/>
                <w:spacing w:val="-8"/>
                <w:sz w:val="20"/>
                <w:highlight w:val="yellow"/>
              </w:rPr>
              <w:t xml:space="preserve"> </w:t>
            </w:r>
            <w:r w:rsidRPr="003D08CF">
              <w:rPr>
                <w:b/>
                <w:spacing w:val="-2"/>
                <w:sz w:val="20"/>
                <w:highlight w:val="yellow"/>
              </w:rPr>
              <w:t>Average</w:t>
            </w:r>
          </w:p>
        </w:tc>
        <w:tc>
          <w:tcPr>
            <w:tcW w:w="1335" w:type="dxa"/>
          </w:tcPr>
          <w:p w14:paraId="69459E8A" w14:textId="77777777" w:rsidR="00C156AD" w:rsidRDefault="00000000">
            <w:pPr>
              <w:pStyle w:val="TableParagraph"/>
              <w:spacing w:before="112"/>
              <w:ind w:right="540"/>
              <w:jc w:val="right"/>
              <w:rPr>
                <w:b/>
                <w:sz w:val="20"/>
              </w:rPr>
            </w:pPr>
            <w:r>
              <w:rPr>
                <w:b/>
                <w:spacing w:val="-5"/>
                <w:sz w:val="20"/>
              </w:rPr>
              <w:t>10</w:t>
            </w:r>
          </w:p>
        </w:tc>
      </w:tr>
      <w:tr w:rsidR="00C156AD" w14:paraId="44B076E7" w14:textId="77777777">
        <w:trPr>
          <w:trHeight w:val="480"/>
        </w:trPr>
        <w:tc>
          <w:tcPr>
            <w:tcW w:w="4920" w:type="dxa"/>
          </w:tcPr>
          <w:p w14:paraId="6384CF6A" w14:textId="77777777" w:rsidR="00C156AD" w:rsidRPr="003D08CF" w:rsidRDefault="00000000">
            <w:pPr>
              <w:pStyle w:val="TableParagraph"/>
              <w:spacing w:before="112"/>
              <w:ind w:left="107"/>
              <w:rPr>
                <w:sz w:val="20"/>
                <w:highlight w:val="yellow"/>
              </w:rPr>
            </w:pPr>
            <w:r w:rsidRPr="003D08CF">
              <w:rPr>
                <w:sz w:val="20"/>
                <w:highlight w:val="yellow"/>
              </w:rPr>
              <w:t>Pseudoword</w:t>
            </w:r>
            <w:r w:rsidRPr="003D08CF">
              <w:rPr>
                <w:spacing w:val="-3"/>
                <w:sz w:val="20"/>
                <w:highlight w:val="yellow"/>
              </w:rPr>
              <w:t xml:space="preserve"> </w:t>
            </w:r>
            <w:r w:rsidRPr="003D08CF">
              <w:rPr>
                <w:spacing w:val="-2"/>
                <w:sz w:val="20"/>
                <w:highlight w:val="yellow"/>
              </w:rPr>
              <w:t>Decoding</w:t>
            </w:r>
          </w:p>
        </w:tc>
        <w:tc>
          <w:tcPr>
            <w:tcW w:w="1635" w:type="dxa"/>
          </w:tcPr>
          <w:p w14:paraId="7916096B" w14:textId="77777777" w:rsidR="00C156AD" w:rsidRDefault="00000000">
            <w:pPr>
              <w:pStyle w:val="TableParagraph"/>
              <w:spacing w:before="112"/>
              <w:ind w:right="685"/>
              <w:jc w:val="right"/>
              <w:rPr>
                <w:sz w:val="20"/>
              </w:rPr>
            </w:pPr>
            <w:r>
              <w:rPr>
                <w:spacing w:val="-5"/>
                <w:sz w:val="20"/>
              </w:rPr>
              <w:t>80</w:t>
            </w:r>
          </w:p>
        </w:tc>
        <w:tc>
          <w:tcPr>
            <w:tcW w:w="2820" w:type="dxa"/>
          </w:tcPr>
          <w:p w14:paraId="5D744DFF" w14:textId="77777777" w:rsidR="00C156AD" w:rsidRPr="003D08CF" w:rsidRDefault="00000000">
            <w:pPr>
              <w:pStyle w:val="TableParagraph"/>
              <w:spacing w:before="112"/>
              <w:ind w:left="685" w:right="668"/>
              <w:jc w:val="center"/>
              <w:rPr>
                <w:sz w:val="20"/>
                <w:highlight w:val="yellow"/>
              </w:rPr>
            </w:pPr>
            <w:r w:rsidRPr="003D08CF">
              <w:rPr>
                <w:sz w:val="20"/>
                <w:highlight w:val="yellow"/>
              </w:rPr>
              <w:t>Below</w:t>
            </w:r>
            <w:r w:rsidRPr="003D08CF">
              <w:rPr>
                <w:spacing w:val="-12"/>
                <w:sz w:val="20"/>
                <w:highlight w:val="yellow"/>
              </w:rPr>
              <w:t xml:space="preserve"> </w:t>
            </w:r>
            <w:r w:rsidRPr="003D08CF">
              <w:rPr>
                <w:spacing w:val="-2"/>
                <w:sz w:val="20"/>
                <w:highlight w:val="yellow"/>
              </w:rPr>
              <w:t>Average</w:t>
            </w:r>
          </w:p>
        </w:tc>
        <w:tc>
          <w:tcPr>
            <w:tcW w:w="1335" w:type="dxa"/>
          </w:tcPr>
          <w:p w14:paraId="51E120B4" w14:textId="77777777" w:rsidR="00C156AD" w:rsidRDefault="00000000">
            <w:pPr>
              <w:pStyle w:val="TableParagraph"/>
              <w:spacing w:before="112"/>
              <w:ind w:right="596"/>
              <w:jc w:val="right"/>
              <w:rPr>
                <w:sz w:val="20"/>
              </w:rPr>
            </w:pPr>
            <w:r>
              <w:rPr>
                <w:sz w:val="20"/>
              </w:rPr>
              <w:t>9</w:t>
            </w:r>
          </w:p>
        </w:tc>
      </w:tr>
      <w:tr w:rsidR="00C156AD" w14:paraId="3202C50B" w14:textId="77777777">
        <w:trPr>
          <w:trHeight w:val="465"/>
        </w:trPr>
        <w:tc>
          <w:tcPr>
            <w:tcW w:w="4920" w:type="dxa"/>
          </w:tcPr>
          <w:p w14:paraId="40CE49C5" w14:textId="77777777" w:rsidR="00C156AD" w:rsidRPr="003D08CF" w:rsidRDefault="00000000">
            <w:pPr>
              <w:pStyle w:val="TableParagraph"/>
              <w:spacing w:before="97"/>
              <w:ind w:left="107"/>
              <w:rPr>
                <w:sz w:val="20"/>
                <w:highlight w:val="yellow"/>
              </w:rPr>
            </w:pPr>
            <w:r w:rsidRPr="003D08CF">
              <w:rPr>
                <w:sz w:val="20"/>
                <w:highlight w:val="yellow"/>
              </w:rPr>
              <w:t>Word</w:t>
            </w:r>
            <w:r w:rsidRPr="003D08CF">
              <w:rPr>
                <w:spacing w:val="-5"/>
                <w:sz w:val="20"/>
                <w:highlight w:val="yellow"/>
              </w:rPr>
              <w:t xml:space="preserve"> </w:t>
            </w:r>
            <w:r w:rsidRPr="003D08CF">
              <w:rPr>
                <w:spacing w:val="-2"/>
                <w:sz w:val="20"/>
                <w:highlight w:val="yellow"/>
              </w:rPr>
              <w:t>Reading</w:t>
            </w:r>
          </w:p>
        </w:tc>
        <w:tc>
          <w:tcPr>
            <w:tcW w:w="1635" w:type="dxa"/>
          </w:tcPr>
          <w:p w14:paraId="44F0D9D7" w14:textId="77777777" w:rsidR="00C156AD" w:rsidRDefault="00000000">
            <w:pPr>
              <w:pStyle w:val="TableParagraph"/>
              <w:spacing w:before="97"/>
              <w:ind w:right="685"/>
              <w:jc w:val="right"/>
              <w:rPr>
                <w:sz w:val="20"/>
              </w:rPr>
            </w:pPr>
            <w:r>
              <w:rPr>
                <w:spacing w:val="-5"/>
                <w:sz w:val="20"/>
              </w:rPr>
              <w:t>84</w:t>
            </w:r>
          </w:p>
        </w:tc>
        <w:tc>
          <w:tcPr>
            <w:tcW w:w="2820" w:type="dxa"/>
          </w:tcPr>
          <w:p w14:paraId="66E1EDB0" w14:textId="77777777" w:rsidR="00C156AD" w:rsidRPr="003D08CF" w:rsidRDefault="00000000">
            <w:pPr>
              <w:pStyle w:val="TableParagraph"/>
              <w:spacing w:before="97"/>
              <w:ind w:left="685" w:right="668"/>
              <w:jc w:val="center"/>
              <w:rPr>
                <w:sz w:val="20"/>
                <w:highlight w:val="yellow"/>
              </w:rPr>
            </w:pPr>
            <w:r w:rsidRPr="003D08CF">
              <w:rPr>
                <w:sz w:val="20"/>
                <w:highlight w:val="yellow"/>
              </w:rPr>
              <w:t>Below</w:t>
            </w:r>
            <w:r w:rsidRPr="003D08CF">
              <w:rPr>
                <w:spacing w:val="-12"/>
                <w:sz w:val="20"/>
                <w:highlight w:val="yellow"/>
              </w:rPr>
              <w:t xml:space="preserve"> </w:t>
            </w:r>
            <w:r w:rsidRPr="003D08CF">
              <w:rPr>
                <w:spacing w:val="-2"/>
                <w:sz w:val="20"/>
                <w:highlight w:val="yellow"/>
              </w:rPr>
              <w:t>Average</w:t>
            </w:r>
          </w:p>
        </w:tc>
        <w:tc>
          <w:tcPr>
            <w:tcW w:w="1335" w:type="dxa"/>
          </w:tcPr>
          <w:p w14:paraId="046857F3" w14:textId="77777777" w:rsidR="00C156AD" w:rsidRDefault="00000000">
            <w:pPr>
              <w:pStyle w:val="TableParagraph"/>
              <w:spacing w:before="97"/>
              <w:ind w:right="540"/>
              <w:jc w:val="right"/>
              <w:rPr>
                <w:sz w:val="20"/>
              </w:rPr>
            </w:pPr>
            <w:r>
              <w:rPr>
                <w:spacing w:val="-5"/>
                <w:sz w:val="20"/>
              </w:rPr>
              <w:t>14</w:t>
            </w:r>
          </w:p>
        </w:tc>
      </w:tr>
      <w:tr w:rsidR="00C156AD" w14:paraId="1F3F9857" w14:textId="77777777">
        <w:trPr>
          <w:trHeight w:val="480"/>
        </w:trPr>
        <w:tc>
          <w:tcPr>
            <w:tcW w:w="4920" w:type="dxa"/>
          </w:tcPr>
          <w:p w14:paraId="2F4E0094" w14:textId="77777777" w:rsidR="00C156AD" w:rsidRPr="003D08CF" w:rsidRDefault="00000000">
            <w:pPr>
              <w:pStyle w:val="TableParagraph"/>
              <w:spacing w:before="112"/>
              <w:ind w:left="107"/>
              <w:rPr>
                <w:b/>
                <w:sz w:val="20"/>
                <w:highlight w:val="yellow"/>
              </w:rPr>
            </w:pPr>
            <w:r w:rsidRPr="003D08CF">
              <w:rPr>
                <w:b/>
                <w:sz w:val="20"/>
                <w:highlight w:val="yellow"/>
              </w:rPr>
              <w:t>ORAL</w:t>
            </w:r>
            <w:r w:rsidRPr="003D08CF">
              <w:rPr>
                <w:b/>
                <w:spacing w:val="-4"/>
                <w:sz w:val="20"/>
                <w:highlight w:val="yellow"/>
              </w:rPr>
              <w:t xml:space="preserve"> </w:t>
            </w:r>
            <w:r w:rsidRPr="003D08CF">
              <w:rPr>
                <w:b/>
                <w:sz w:val="20"/>
                <w:highlight w:val="yellow"/>
              </w:rPr>
              <w:t>READING</w:t>
            </w:r>
            <w:r w:rsidRPr="003D08CF">
              <w:rPr>
                <w:b/>
                <w:spacing w:val="-1"/>
                <w:sz w:val="20"/>
                <w:highlight w:val="yellow"/>
              </w:rPr>
              <w:t xml:space="preserve"> </w:t>
            </w:r>
            <w:r w:rsidRPr="003D08CF">
              <w:rPr>
                <w:b/>
                <w:spacing w:val="-2"/>
                <w:sz w:val="20"/>
                <w:highlight w:val="yellow"/>
              </w:rPr>
              <w:t>FLUENCY</w:t>
            </w:r>
          </w:p>
        </w:tc>
        <w:tc>
          <w:tcPr>
            <w:tcW w:w="1635" w:type="dxa"/>
          </w:tcPr>
          <w:p w14:paraId="5E78EF7A" w14:textId="77777777" w:rsidR="00C156AD" w:rsidRDefault="00000000">
            <w:pPr>
              <w:pStyle w:val="TableParagraph"/>
              <w:spacing w:before="112"/>
              <w:ind w:right="685"/>
              <w:jc w:val="right"/>
              <w:rPr>
                <w:b/>
                <w:sz w:val="20"/>
              </w:rPr>
            </w:pPr>
            <w:r>
              <w:rPr>
                <w:b/>
                <w:spacing w:val="-5"/>
                <w:sz w:val="20"/>
              </w:rPr>
              <w:t>82</w:t>
            </w:r>
          </w:p>
        </w:tc>
        <w:tc>
          <w:tcPr>
            <w:tcW w:w="2820" w:type="dxa"/>
          </w:tcPr>
          <w:p w14:paraId="6088009F" w14:textId="77777777" w:rsidR="00C156AD" w:rsidRPr="003D08CF" w:rsidRDefault="00000000">
            <w:pPr>
              <w:pStyle w:val="TableParagraph"/>
              <w:spacing w:before="112"/>
              <w:ind w:left="685" w:right="668"/>
              <w:jc w:val="center"/>
              <w:rPr>
                <w:b/>
                <w:sz w:val="20"/>
                <w:highlight w:val="yellow"/>
              </w:rPr>
            </w:pPr>
            <w:r w:rsidRPr="003D08CF">
              <w:rPr>
                <w:b/>
                <w:sz w:val="20"/>
                <w:highlight w:val="yellow"/>
              </w:rPr>
              <w:t>Below</w:t>
            </w:r>
            <w:r w:rsidRPr="003D08CF">
              <w:rPr>
                <w:b/>
                <w:spacing w:val="-8"/>
                <w:sz w:val="20"/>
                <w:highlight w:val="yellow"/>
              </w:rPr>
              <w:t xml:space="preserve"> </w:t>
            </w:r>
            <w:r w:rsidRPr="003D08CF">
              <w:rPr>
                <w:b/>
                <w:spacing w:val="-2"/>
                <w:sz w:val="20"/>
                <w:highlight w:val="yellow"/>
              </w:rPr>
              <w:t>Average</w:t>
            </w:r>
          </w:p>
        </w:tc>
        <w:tc>
          <w:tcPr>
            <w:tcW w:w="1335" w:type="dxa"/>
          </w:tcPr>
          <w:p w14:paraId="5C8CC3C7" w14:textId="77777777" w:rsidR="00C156AD" w:rsidRDefault="00000000">
            <w:pPr>
              <w:pStyle w:val="TableParagraph"/>
              <w:spacing w:before="112"/>
              <w:ind w:right="540"/>
              <w:jc w:val="right"/>
              <w:rPr>
                <w:b/>
                <w:sz w:val="20"/>
              </w:rPr>
            </w:pPr>
            <w:r>
              <w:rPr>
                <w:b/>
                <w:spacing w:val="-5"/>
                <w:sz w:val="20"/>
              </w:rPr>
              <w:t>12</w:t>
            </w:r>
          </w:p>
        </w:tc>
      </w:tr>
      <w:tr w:rsidR="00C156AD" w14:paraId="3B9D4A01" w14:textId="77777777">
        <w:trPr>
          <w:trHeight w:val="480"/>
        </w:trPr>
        <w:tc>
          <w:tcPr>
            <w:tcW w:w="4920" w:type="dxa"/>
          </w:tcPr>
          <w:p w14:paraId="65C3FC6C" w14:textId="77777777" w:rsidR="00C156AD" w:rsidRPr="003D08CF" w:rsidRDefault="00000000">
            <w:pPr>
              <w:pStyle w:val="TableParagraph"/>
              <w:spacing w:before="112"/>
              <w:ind w:left="107"/>
              <w:rPr>
                <w:b/>
                <w:sz w:val="20"/>
                <w:highlight w:val="yellow"/>
              </w:rPr>
            </w:pPr>
            <w:r w:rsidRPr="003D08CF">
              <w:rPr>
                <w:b/>
                <w:sz w:val="20"/>
                <w:highlight w:val="yellow"/>
              </w:rPr>
              <w:t>READING</w:t>
            </w:r>
            <w:r w:rsidRPr="003D08CF">
              <w:rPr>
                <w:b/>
                <w:spacing w:val="-1"/>
                <w:sz w:val="20"/>
                <w:highlight w:val="yellow"/>
              </w:rPr>
              <w:t xml:space="preserve"> </w:t>
            </w:r>
            <w:r w:rsidRPr="003D08CF">
              <w:rPr>
                <w:b/>
                <w:spacing w:val="-2"/>
                <w:sz w:val="20"/>
                <w:highlight w:val="yellow"/>
              </w:rPr>
              <w:t>COMPREHENSION</w:t>
            </w:r>
          </w:p>
        </w:tc>
        <w:tc>
          <w:tcPr>
            <w:tcW w:w="1635" w:type="dxa"/>
          </w:tcPr>
          <w:p w14:paraId="2AB7ABA1" w14:textId="77777777" w:rsidR="00C156AD" w:rsidRDefault="00000000">
            <w:pPr>
              <w:pStyle w:val="TableParagraph"/>
              <w:spacing w:before="112"/>
              <w:ind w:right="685"/>
              <w:jc w:val="right"/>
              <w:rPr>
                <w:b/>
                <w:sz w:val="20"/>
              </w:rPr>
            </w:pPr>
            <w:r>
              <w:rPr>
                <w:b/>
                <w:spacing w:val="-5"/>
                <w:sz w:val="20"/>
              </w:rPr>
              <w:t>69</w:t>
            </w:r>
          </w:p>
        </w:tc>
        <w:tc>
          <w:tcPr>
            <w:tcW w:w="2820" w:type="dxa"/>
          </w:tcPr>
          <w:p w14:paraId="634004A5" w14:textId="77777777" w:rsidR="00C156AD" w:rsidRPr="003D08CF" w:rsidRDefault="00000000">
            <w:pPr>
              <w:pStyle w:val="TableParagraph"/>
              <w:spacing w:before="112"/>
              <w:ind w:left="685" w:right="668"/>
              <w:jc w:val="center"/>
              <w:rPr>
                <w:b/>
                <w:sz w:val="20"/>
                <w:highlight w:val="yellow"/>
              </w:rPr>
            </w:pPr>
            <w:r w:rsidRPr="003D08CF">
              <w:rPr>
                <w:b/>
                <w:sz w:val="20"/>
                <w:highlight w:val="yellow"/>
              </w:rPr>
              <w:t>Very</w:t>
            </w:r>
            <w:r w:rsidRPr="003D08CF">
              <w:rPr>
                <w:b/>
                <w:spacing w:val="-15"/>
                <w:sz w:val="20"/>
                <w:highlight w:val="yellow"/>
              </w:rPr>
              <w:t xml:space="preserve"> </w:t>
            </w:r>
            <w:r w:rsidRPr="003D08CF">
              <w:rPr>
                <w:b/>
                <w:spacing w:val="-5"/>
                <w:sz w:val="20"/>
                <w:highlight w:val="yellow"/>
              </w:rPr>
              <w:t>Low</w:t>
            </w:r>
          </w:p>
        </w:tc>
        <w:tc>
          <w:tcPr>
            <w:tcW w:w="1335" w:type="dxa"/>
          </w:tcPr>
          <w:p w14:paraId="29FF20E2" w14:textId="77777777" w:rsidR="00C156AD" w:rsidRDefault="00000000">
            <w:pPr>
              <w:pStyle w:val="TableParagraph"/>
              <w:spacing w:before="112"/>
              <w:ind w:right="596"/>
              <w:jc w:val="right"/>
              <w:rPr>
                <w:b/>
                <w:sz w:val="20"/>
              </w:rPr>
            </w:pPr>
            <w:r>
              <w:rPr>
                <w:b/>
                <w:sz w:val="20"/>
              </w:rPr>
              <w:t>2</w:t>
            </w:r>
          </w:p>
        </w:tc>
      </w:tr>
      <w:tr w:rsidR="00C156AD" w14:paraId="267D9E44" w14:textId="77777777">
        <w:trPr>
          <w:trHeight w:val="750"/>
        </w:trPr>
        <w:tc>
          <w:tcPr>
            <w:tcW w:w="4920" w:type="dxa"/>
          </w:tcPr>
          <w:p w14:paraId="1C2CE248" w14:textId="77777777" w:rsidR="00C156AD" w:rsidRPr="003D08CF" w:rsidRDefault="00000000">
            <w:pPr>
              <w:pStyle w:val="TableParagraph"/>
              <w:spacing w:before="97"/>
              <w:ind w:left="107"/>
              <w:rPr>
                <w:b/>
                <w:sz w:val="20"/>
                <w:highlight w:val="yellow"/>
              </w:rPr>
            </w:pPr>
            <w:r w:rsidRPr="003D08CF">
              <w:rPr>
                <w:b/>
                <w:spacing w:val="-2"/>
                <w:sz w:val="20"/>
                <w:highlight w:val="yellow"/>
              </w:rPr>
              <w:t>MATH</w:t>
            </w:r>
            <w:r w:rsidRPr="003D08CF">
              <w:rPr>
                <w:b/>
                <w:spacing w:val="-1"/>
                <w:sz w:val="20"/>
                <w:highlight w:val="yellow"/>
              </w:rPr>
              <w:t xml:space="preserve"> </w:t>
            </w:r>
            <w:r w:rsidRPr="003D08CF">
              <w:rPr>
                <w:b/>
                <w:spacing w:val="-2"/>
                <w:sz w:val="20"/>
                <w:highlight w:val="yellow"/>
              </w:rPr>
              <w:t>CALCULATION</w:t>
            </w:r>
            <w:r w:rsidRPr="003D08CF">
              <w:rPr>
                <w:b/>
                <w:spacing w:val="-1"/>
                <w:sz w:val="20"/>
                <w:highlight w:val="yellow"/>
              </w:rPr>
              <w:t xml:space="preserve"> </w:t>
            </w:r>
            <w:r w:rsidRPr="003D08CF">
              <w:rPr>
                <w:b/>
                <w:spacing w:val="-2"/>
                <w:sz w:val="20"/>
                <w:highlight w:val="yellow"/>
              </w:rPr>
              <w:t>SKILLS</w:t>
            </w:r>
          </w:p>
          <w:p w14:paraId="00F19670" w14:textId="77777777" w:rsidR="00C156AD" w:rsidRPr="003D08CF" w:rsidRDefault="00000000">
            <w:pPr>
              <w:pStyle w:val="TableParagraph"/>
              <w:spacing w:before="55"/>
              <w:ind w:left="107"/>
              <w:rPr>
                <w:rFonts w:ascii="Arial-BoldItalicMT"/>
                <w:b/>
                <w:i/>
                <w:sz w:val="20"/>
                <w:highlight w:val="yellow"/>
              </w:rPr>
            </w:pPr>
            <w:r w:rsidRPr="003D08CF">
              <w:rPr>
                <w:rFonts w:ascii="Arial-BoldItalicMT"/>
                <w:b/>
                <w:i/>
                <w:sz w:val="20"/>
                <w:highlight w:val="yellow"/>
              </w:rPr>
              <w:t>(Numerical</w:t>
            </w:r>
            <w:r w:rsidRPr="003D08CF">
              <w:rPr>
                <w:rFonts w:ascii="Arial-BoldItalicMT"/>
                <w:b/>
                <w:i/>
                <w:spacing w:val="-1"/>
                <w:sz w:val="20"/>
                <w:highlight w:val="yellow"/>
              </w:rPr>
              <w:t xml:space="preserve"> </w:t>
            </w:r>
            <w:r w:rsidRPr="003D08CF">
              <w:rPr>
                <w:rFonts w:ascii="Arial-BoldItalicMT"/>
                <w:b/>
                <w:i/>
                <w:spacing w:val="-2"/>
                <w:sz w:val="20"/>
                <w:highlight w:val="yellow"/>
              </w:rPr>
              <w:t>Operations)</w:t>
            </w:r>
          </w:p>
        </w:tc>
        <w:tc>
          <w:tcPr>
            <w:tcW w:w="1635" w:type="dxa"/>
          </w:tcPr>
          <w:p w14:paraId="4F24F598" w14:textId="77777777" w:rsidR="00C156AD" w:rsidRDefault="00000000">
            <w:pPr>
              <w:pStyle w:val="TableParagraph"/>
              <w:spacing w:before="97"/>
              <w:ind w:right="685"/>
              <w:jc w:val="right"/>
              <w:rPr>
                <w:sz w:val="20"/>
              </w:rPr>
            </w:pPr>
            <w:r>
              <w:rPr>
                <w:spacing w:val="-5"/>
                <w:sz w:val="20"/>
              </w:rPr>
              <w:t>77</w:t>
            </w:r>
          </w:p>
        </w:tc>
        <w:tc>
          <w:tcPr>
            <w:tcW w:w="2820" w:type="dxa"/>
          </w:tcPr>
          <w:p w14:paraId="57EE96D2" w14:textId="77777777" w:rsidR="00C156AD" w:rsidRPr="003D08CF" w:rsidRDefault="00000000">
            <w:pPr>
              <w:pStyle w:val="TableParagraph"/>
              <w:spacing w:before="97"/>
              <w:ind w:left="685" w:right="668"/>
              <w:jc w:val="center"/>
              <w:rPr>
                <w:sz w:val="20"/>
                <w:highlight w:val="yellow"/>
              </w:rPr>
            </w:pPr>
            <w:r w:rsidRPr="003D08CF">
              <w:rPr>
                <w:spacing w:val="-5"/>
                <w:sz w:val="20"/>
                <w:highlight w:val="yellow"/>
              </w:rPr>
              <w:t>Low</w:t>
            </w:r>
          </w:p>
        </w:tc>
        <w:tc>
          <w:tcPr>
            <w:tcW w:w="1335" w:type="dxa"/>
          </w:tcPr>
          <w:p w14:paraId="771CC9FB" w14:textId="77777777" w:rsidR="00C156AD" w:rsidRDefault="00000000">
            <w:pPr>
              <w:pStyle w:val="TableParagraph"/>
              <w:spacing w:before="97"/>
              <w:ind w:right="596"/>
              <w:jc w:val="right"/>
              <w:rPr>
                <w:sz w:val="20"/>
              </w:rPr>
            </w:pPr>
            <w:r>
              <w:rPr>
                <w:sz w:val="20"/>
              </w:rPr>
              <w:t>6</w:t>
            </w:r>
          </w:p>
        </w:tc>
      </w:tr>
      <w:tr w:rsidR="00C156AD" w14:paraId="373D9ECE" w14:textId="77777777">
        <w:trPr>
          <w:trHeight w:val="480"/>
        </w:trPr>
        <w:tc>
          <w:tcPr>
            <w:tcW w:w="4920" w:type="dxa"/>
          </w:tcPr>
          <w:p w14:paraId="3C2D68C0" w14:textId="77777777" w:rsidR="00C156AD" w:rsidRPr="003D08CF" w:rsidRDefault="00000000">
            <w:pPr>
              <w:pStyle w:val="TableParagraph"/>
              <w:spacing w:before="112"/>
              <w:ind w:left="107"/>
              <w:rPr>
                <w:sz w:val="20"/>
                <w:highlight w:val="yellow"/>
              </w:rPr>
            </w:pPr>
            <w:r w:rsidRPr="003D08CF">
              <w:rPr>
                <w:sz w:val="20"/>
                <w:highlight w:val="yellow"/>
              </w:rPr>
              <w:t>Math</w:t>
            </w:r>
            <w:r w:rsidRPr="003D08CF">
              <w:rPr>
                <w:spacing w:val="-1"/>
                <w:sz w:val="20"/>
                <w:highlight w:val="yellow"/>
              </w:rPr>
              <w:t xml:space="preserve"> </w:t>
            </w:r>
            <w:r w:rsidRPr="003D08CF">
              <w:rPr>
                <w:spacing w:val="-2"/>
                <w:sz w:val="20"/>
                <w:highlight w:val="yellow"/>
              </w:rPr>
              <w:t>Fluency</w:t>
            </w:r>
          </w:p>
        </w:tc>
        <w:tc>
          <w:tcPr>
            <w:tcW w:w="1635" w:type="dxa"/>
          </w:tcPr>
          <w:p w14:paraId="3518639E" w14:textId="77777777" w:rsidR="00C156AD" w:rsidRDefault="00000000">
            <w:pPr>
              <w:pStyle w:val="TableParagraph"/>
              <w:spacing w:before="112"/>
              <w:ind w:right="685"/>
              <w:jc w:val="right"/>
              <w:rPr>
                <w:sz w:val="20"/>
              </w:rPr>
            </w:pPr>
            <w:r>
              <w:rPr>
                <w:spacing w:val="-5"/>
                <w:sz w:val="20"/>
              </w:rPr>
              <w:t>87</w:t>
            </w:r>
          </w:p>
        </w:tc>
        <w:tc>
          <w:tcPr>
            <w:tcW w:w="2820" w:type="dxa"/>
          </w:tcPr>
          <w:p w14:paraId="03B28463" w14:textId="77777777" w:rsidR="00C156AD" w:rsidRPr="003D08CF" w:rsidRDefault="00000000">
            <w:pPr>
              <w:pStyle w:val="TableParagraph"/>
              <w:spacing w:before="112"/>
              <w:ind w:left="685" w:right="668"/>
              <w:jc w:val="center"/>
              <w:rPr>
                <w:sz w:val="20"/>
                <w:highlight w:val="yellow"/>
              </w:rPr>
            </w:pPr>
            <w:r w:rsidRPr="003D08CF">
              <w:rPr>
                <w:sz w:val="20"/>
                <w:highlight w:val="yellow"/>
              </w:rPr>
              <w:t>Low</w:t>
            </w:r>
            <w:r w:rsidRPr="003D08CF">
              <w:rPr>
                <w:spacing w:val="-12"/>
                <w:sz w:val="20"/>
                <w:highlight w:val="yellow"/>
              </w:rPr>
              <w:t xml:space="preserve"> </w:t>
            </w:r>
            <w:r w:rsidRPr="003D08CF">
              <w:rPr>
                <w:spacing w:val="-2"/>
                <w:sz w:val="20"/>
                <w:highlight w:val="yellow"/>
              </w:rPr>
              <w:t>Average</w:t>
            </w:r>
          </w:p>
        </w:tc>
        <w:tc>
          <w:tcPr>
            <w:tcW w:w="1335" w:type="dxa"/>
          </w:tcPr>
          <w:p w14:paraId="728D7139" w14:textId="77777777" w:rsidR="00C156AD" w:rsidRDefault="00000000">
            <w:pPr>
              <w:pStyle w:val="TableParagraph"/>
              <w:spacing w:before="112"/>
              <w:ind w:right="540"/>
              <w:jc w:val="right"/>
              <w:rPr>
                <w:sz w:val="20"/>
              </w:rPr>
            </w:pPr>
            <w:r>
              <w:rPr>
                <w:spacing w:val="-5"/>
                <w:sz w:val="20"/>
              </w:rPr>
              <w:t>19</w:t>
            </w:r>
          </w:p>
        </w:tc>
      </w:tr>
      <w:tr w:rsidR="00C156AD" w14:paraId="31AF9679" w14:textId="77777777">
        <w:trPr>
          <w:trHeight w:val="465"/>
        </w:trPr>
        <w:tc>
          <w:tcPr>
            <w:tcW w:w="4920" w:type="dxa"/>
          </w:tcPr>
          <w:p w14:paraId="52020B7E" w14:textId="77777777" w:rsidR="00C156AD" w:rsidRPr="003D08CF" w:rsidRDefault="00000000">
            <w:pPr>
              <w:pStyle w:val="TableParagraph"/>
              <w:spacing w:before="97"/>
              <w:ind w:left="107"/>
              <w:rPr>
                <w:b/>
                <w:sz w:val="20"/>
                <w:highlight w:val="yellow"/>
              </w:rPr>
            </w:pPr>
            <w:r w:rsidRPr="003D08CF">
              <w:rPr>
                <w:b/>
                <w:sz w:val="20"/>
                <w:highlight w:val="yellow"/>
              </w:rPr>
              <w:t>MATH</w:t>
            </w:r>
            <w:r w:rsidRPr="003D08CF">
              <w:rPr>
                <w:b/>
                <w:spacing w:val="-9"/>
                <w:sz w:val="20"/>
                <w:highlight w:val="yellow"/>
              </w:rPr>
              <w:t xml:space="preserve"> </w:t>
            </w:r>
            <w:r w:rsidRPr="003D08CF">
              <w:rPr>
                <w:b/>
                <w:sz w:val="20"/>
                <w:highlight w:val="yellow"/>
              </w:rPr>
              <w:t>PROBLEM</w:t>
            </w:r>
            <w:r w:rsidRPr="003D08CF">
              <w:rPr>
                <w:b/>
                <w:spacing w:val="-8"/>
                <w:sz w:val="20"/>
                <w:highlight w:val="yellow"/>
              </w:rPr>
              <w:t xml:space="preserve"> </w:t>
            </w:r>
            <w:r w:rsidRPr="003D08CF">
              <w:rPr>
                <w:b/>
                <w:spacing w:val="-2"/>
                <w:sz w:val="20"/>
                <w:highlight w:val="yellow"/>
              </w:rPr>
              <w:t>SOLVING</w:t>
            </w:r>
          </w:p>
        </w:tc>
        <w:tc>
          <w:tcPr>
            <w:tcW w:w="1635" w:type="dxa"/>
          </w:tcPr>
          <w:p w14:paraId="337FC5A1" w14:textId="77777777" w:rsidR="00C156AD" w:rsidRDefault="00000000">
            <w:pPr>
              <w:pStyle w:val="TableParagraph"/>
              <w:spacing w:before="97"/>
              <w:ind w:right="685"/>
              <w:jc w:val="right"/>
              <w:rPr>
                <w:b/>
                <w:sz w:val="20"/>
              </w:rPr>
            </w:pPr>
            <w:r>
              <w:rPr>
                <w:b/>
                <w:spacing w:val="-5"/>
                <w:sz w:val="20"/>
              </w:rPr>
              <w:t>71</w:t>
            </w:r>
          </w:p>
        </w:tc>
        <w:tc>
          <w:tcPr>
            <w:tcW w:w="2820" w:type="dxa"/>
          </w:tcPr>
          <w:p w14:paraId="47CD77B2" w14:textId="77777777" w:rsidR="00C156AD" w:rsidRPr="003D08CF" w:rsidRDefault="00000000">
            <w:pPr>
              <w:pStyle w:val="TableParagraph"/>
              <w:spacing w:before="97"/>
              <w:ind w:left="632" w:right="668"/>
              <w:jc w:val="center"/>
              <w:rPr>
                <w:b/>
                <w:sz w:val="20"/>
                <w:highlight w:val="yellow"/>
              </w:rPr>
            </w:pPr>
            <w:r w:rsidRPr="003D08CF">
              <w:rPr>
                <w:b/>
                <w:spacing w:val="-5"/>
                <w:sz w:val="20"/>
                <w:highlight w:val="yellow"/>
              </w:rPr>
              <w:t>Low</w:t>
            </w:r>
          </w:p>
        </w:tc>
        <w:tc>
          <w:tcPr>
            <w:tcW w:w="1335" w:type="dxa"/>
          </w:tcPr>
          <w:p w14:paraId="3075C912" w14:textId="77777777" w:rsidR="00C156AD" w:rsidRDefault="00000000">
            <w:pPr>
              <w:pStyle w:val="TableParagraph"/>
              <w:spacing w:before="97"/>
              <w:ind w:right="596"/>
              <w:jc w:val="right"/>
              <w:rPr>
                <w:b/>
                <w:sz w:val="20"/>
              </w:rPr>
            </w:pPr>
            <w:r>
              <w:rPr>
                <w:b/>
                <w:sz w:val="20"/>
              </w:rPr>
              <w:t>3</w:t>
            </w:r>
          </w:p>
        </w:tc>
      </w:tr>
      <w:tr w:rsidR="00C156AD" w14:paraId="77C08D71" w14:textId="77777777">
        <w:trPr>
          <w:trHeight w:val="480"/>
        </w:trPr>
        <w:tc>
          <w:tcPr>
            <w:tcW w:w="4920" w:type="dxa"/>
          </w:tcPr>
          <w:p w14:paraId="382C7F1E" w14:textId="77777777" w:rsidR="00C156AD" w:rsidRPr="003D08CF" w:rsidRDefault="00000000">
            <w:pPr>
              <w:pStyle w:val="TableParagraph"/>
              <w:spacing w:before="112"/>
              <w:ind w:left="107"/>
              <w:rPr>
                <w:b/>
                <w:sz w:val="20"/>
                <w:highlight w:val="yellow"/>
              </w:rPr>
            </w:pPr>
            <w:r w:rsidRPr="003D08CF">
              <w:rPr>
                <w:b/>
                <w:sz w:val="20"/>
                <w:highlight w:val="yellow"/>
              </w:rPr>
              <w:t>WRITTEN</w:t>
            </w:r>
            <w:r w:rsidRPr="003D08CF">
              <w:rPr>
                <w:b/>
                <w:spacing w:val="-1"/>
                <w:sz w:val="20"/>
                <w:highlight w:val="yellow"/>
              </w:rPr>
              <w:t xml:space="preserve"> </w:t>
            </w:r>
            <w:r w:rsidRPr="003D08CF">
              <w:rPr>
                <w:b/>
                <w:spacing w:val="-2"/>
                <w:sz w:val="20"/>
                <w:highlight w:val="yellow"/>
              </w:rPr>
              <w:t>EXPRESSION</w:t>
            </w:r>
          </w:p>
        </w:tc>
        <w:tc>
          <w:tcPr>
            <w:tcW w:w="1635" w:type="dxa"/>
          </w:tcPr>
          <w:p w14:paraId="1E156F9A" w14:textId="77777777" w:rsidR="00C156AD" w:rsidRDefault="00000000">
            <w:pPr>
              <w:pStyle w:val="TableParagraph"/>
              <w:spacing w:before="112"/>
              <w:ind w:right="685"/>
              <w:jc w:val="right"/>
              <w:rPr>
                <w:b/>
                <w:sz w:val="20"/>
              </w:rPr>
            </w:pPr>
            <w:r>
              <w:rPr>
                <w:b/>
                <w:spacing w:val="-5"/>
                <w:sz w:val="20"/>
              </w:rPr>
              <w:t>68</w:t>
            </w:r>
          </w:p>
        </w:tc>
        <w:tc>
          <w:tcPr>
            <w:tcW w:w="2820" w:type="dxa"/>
          </w:tcPr>
          <w:p w14:paraId="37672849" w14:textId="77777777" w:rsidR="00C156AD" w:rsidRPr="003D08CF" w:rsidRDefault="00000000">
            <w:pPr>
              <w:pStyle w:val="TableParagraph"/>
              <w:spacing w:before="112"/>
              <w:ind w:left="685" w:right="668"/>
              <w:jc w:val="center"/>
              <w:rPr>
                <w:b/>
                <w:sz w:val="20"/>
                <w:highlight w:val="yellow"/>
              </w:rPr>
            </w:pPr>
            <w:r w:rsidRPr="003D08CF">
              <w:rPr>
                <w:b/>
                <w:sz w:val="20"/>
                <w:highlight w:val="yellow"/>
              </w:rPr>
              <w:t>Very</w:t>
            </w:r>
            <w:r w:rsidRPr="003D08CF">
              <w:rPr>
                <w:b/>
                <w:spacing w:val="-15"/>
                <w:sz w:val="20"/>
                <w:highlight w:val="yellow"/>
              </w:rPr>
              <w:t xml:space="preserve"> </w:t>
            </w:r>
            <w:r w:rsidRPr="003D08CF">
              <w:rPr>
                <w:b/>
                <w:spacing w:val="-5"/>
                <w:sz w:val="20"/>
                <w:highlight w:val="yellow"/>
              </w:rPr>
              <w:t>Low</w:t>
            </w:r>
          </w:p>
        </w:tc>
        <w:tc>
          <w:tcPr>
            <w:tcW w:w="1335" w:type="dxa"/>
          </w:tcPr>
          <w:p w14:paraId="0B813AFC" w14:textId="77777777" w:rsidR="00C156AD" w:rsidRDefault="00000000">
            <w:pPr>
              <w:pStyle w:val="TableParagraph"/>
              <w:spacing w:before="112"/>
              <w:ind w:right="596"/>
              <w:jc w:val="right"/>
              <w:rPr>
                <w:b/>
                <w:sz w:val="20"/>
              </w:rPr>
            </w:pPr>
            <w:r>
              <w:rPr>
                <w:b/>
                <w:sz w:val="20"/>
              </w:rPr>
              <w:t>2</w:t>
            </w:r>
          </w:p>
        </w:tc>
      </w:tr>
      <w:tr w:rsidR="00C156AD" w14:paraId="7A2CF33D" w14:textId="77777777">
        <w:trPr>
          <w:trHeight w:val="480"/>
        </w:trPr>
        <w:tc>
          <w:tcPr>
            <w:tcW w:w="4920" w:type="dxa"/>
          </w:tcPr>
          <w:p w14:paraId="30FF1539" w14:textId="77777777" w:rsidR="00C156AD" w:rsidRPr="003D08CF" w:rsidRDefault="00000000">
            <w:pPr>
              <w:pStyle w:val="TableParagraph"/>
              <w:spacing w:before="112"/>
              <w:ind w:left="107"/>
              <w:rPr>
                <w:sz w:val="20"/>
                <w:highlight w:val="yellow"/>
              </w:rPr>
            </w:pPr>
            <w:r w:rsidRPr="003D08CF">
              <w:rPr>
                <w:sz w:val="20"/>
                <w:highlight w:val="yellow"/>
              </w:rPr>
              <w:t>Sentence</w:t>
            </w:r>
            <w:r w:rsidRPr="003D08CF">
              <w:rPr>
                <w:spacing w:val="-3"/>
                <w:sz w:val="20"/>
                <w:highlight w:val="yellow"/>
              </w:rPr>
              <w:t xml:space="preserve"> </w:t>
            </w:r>
            <w:r w:rsidRPr="003D08CF">
              <w:rPr>
                <w:spacing w:val="-2"/>
                <w:sz w:val="20"/>
                <w:highlight w:val="yellow"/>
              </w:rPr>
              <w:t>Building</w:t>
            </w:r>
          </w:p>
        </w:tc>
        <w:tc>
          <w:tcPr>
            <w:tcW w:w="1635" w:type="dxa"/>
          </w:tcPr>
          <w:p w14:paraId="44DDF835" w14:textId="77777777" w:rsidR="00C156AD" w:rsidRDefault="00000000">
            <w:pPr>
              <w:pStyle w:val="TableParagraph"/>
              <w:spacing w:before="112"/>
              <w:ind w:right="685"/>
              <w:jc w:val="right"/>
              <w:rPr>
                <w:sz w:val="20"/>
              </w:rPr>
            </w:pPr>
            <w:r>
              <w:rPr>
                <w:spacing w:val="-5"/>
                <w:sz w:val="20"/>
              </w:rPr>
              <w:t>92</w:t>
            </w:r>
          </w:p>
        </w:tc>
        <w:tc>
          <w:tcPr>
            <w:tcW w:w="2820" w:type="dxa"/>
          </w:tcPr>
          <w:p w14:paraId="1287F48E" w14:textId="77777777" w:rsidR="00C156AD" w:rsidRPr="003D08CF" w:rsidRDefault="00000000">
            <w:pPr>
              <w:pStyle w:val="TableParagraph"/>
              <w:spacing w:before="112"/>
              <w:ind w:left="685" w:right="668"/>
              <w:jc w:val="center"/>
              <w:rPr>
                <w:sz w:val="20"/>
                <w:highlight w:val="yellow"/>
              </w:rPr>
            </w:pPr>
            <w:r w:rsidRPr="003D08CF">
              <w:rPr>
                <w:spacing w:val="-2"/>
                <w:sz w:val="20"/>
                <w:highlight w:val="yellow"/>
              </w:rPr>
              <w:t>Average</w:t>
            </w:r>
          </w:p>
        </w:tc>
        <w:tc>
          <w:tcPr>
            <w:tcW w:w="1335" w:type="dxa"/>
          </w:tcPr>
          <w:p w14:paraId="04BDA343" w14:textId="77777777" w:rsidR="00C156AD" w:rsidRDefault="00000000">
            <w:pPr>
              <w:pStyle w:val="TableParagraph"/>
              <w:spacing w:before="112"/>
              <w:ind w:right="540"/>
              <w:jc w:val="right"/>
              <w:rPr>
                <w:sz w:val="20"/>
              </w:rPr>
            </w:pPr>
            <w:r>
              <w:rPr>
                <w:spacing w:val="-5"/>
                <w:sz w:val="20"/>
              </w:rPr>
              <w:t>30</w:t>
            </w:r>
          </w:p>
        </w:tc>
      </w:tr>
      <w:tr w:rsidR="00C156AD" w14:paraId="06BAE9AA" w14:textId="77777777">
        <w:trPr>
          <w:trHeight w:val="465"/>
        </w:trPr>
        <w:tc>
          <w:tcPr>
            <w:tcW w:w="4920" w:type="dxa"/>
          </w:tcPr>
          <w:p w14:paraId="297C6A51" w14:textId="77777777" w:rsidR="00C156AD" w:rsidRPr="003D08CF" w:rsidRDefault="00000000">
            <w:pPr>
              <w:pStyle w:val="TableParagraph"/>
              <w:spacing w:before="97"/>
              <w:ind w:left="107"/>
              <w:rPr>
                <w:sz w:val="20"/>
                <w:highlight w:val="yellow"/>
              </w:rPr>
            </w:pPr>
            <w:r w:rsidRPr="003D08CF">
              <w:rPr>
                <w:sz w:val="20"/>
                <w:highlight w:val="yellow"/>
              </w:rPr>
              <w:t>Sentence</w:t>
            </w:r>
            <w:r w:rsidRPr="003D08CF">
              <w:rPr>
                <w:spacing w:val="-1"/>
                <w:sz w:val="20"/>
                <w:highlight w:val="yellow"/>
              </w:rPr>
              <w:t xml:space="preserve"> </w:t>
            </w:r>
            <w:r w:rsidRPr="003D08CF">
              <w:rPr>
                <w:spacing w:val="-2"/>
                <w:sz w:val="20"/>
                <w:highlight w:val="yellow"/>
              </w:rPr>
              <w:t>Combining</w:t>
            </w:r>
          </w:p>
        </w:tc>
        <w:tc>
          <w:tcPr>
            <w:tcW w:w="1635" w:type="dxa"/>
          </w:tcPr>
          <w:p w14:paraId="25076258" w14:textId="77777777" w:rsidR="00C156AD" w:rsidRDefault="00000000">
            <w:pPr>
              <w:pStyle w:val="TableParagraph"/>
              <w:spacing w:before="97"/>
              <w:ind w:right="685"/>
              <w:jc w:val="right"/>
              <w:rPr>
                <w:sz w:val="20"/>
              </w:rPr>
            </w:pPr>
            <w:r>
              <w:rPr>
                <w:spacing w:val="-5"/>
                <w:sz w:val="20"/>
              </w:rPr>
              <w:t>70</w:t>
            </w:r>
          </w:p>
        </w:tc>
        <w:tc>
          <w:tcPr>
            <w:tcW w:w="2820" w:type="dxa"/>
          </w:tcPr>
          <w:p w14:paraId="2754974C" w14:textId="77777777" w:rsidR="00C156AD" w:rsidRPr="003D08CF" w:rsidRDefault="00000000">
            <w:pPr>
              <w:pStyle w:val="TableParagraph"/>
              <w:spacing w:before="97"/>
              <w:ind w:left="685" w:right="668"/>
              <w:jc w:val="center"/>
              <w:rPr>
                <w:sz w:val="20"/>
                <w:highlight w:val="yellow"/>
              </w:rPr>
            </w:pPr>
            <w:r w:rsidRPr="003D08CF">
              <w:rPr>
                <w:spacing w:val="-5"/>
                <w:sz w:val="20"/>
                <w:highlight w:val="yellow"/>
              </w:rPr>
              <w:t>Low</w:t>
            </w:r>
          </w:p>
        </w:tc>
        <w:tc>
          <w:tcPr>
            <w:tcW w:w="1335" w:type="dxa"/>
          </w:tcPr>
          <w:p w14:paraId="733D0377" w14:textId="77777777" w:rsidR="00C156AD" w:rsidRDefault="00000000">
            <w:pPr>
              <w:pStyle w:val="TableParagraph"/>
              <w:spacing w:before="97"/>
              <w:ind w:right="596"/>
              <w:jc w:val="right"/>
              <w:rPr>
                <w:sz w:val="20"/>
              </w:rPr>
            </w:pPr>
            <w:r>
              <w:rPr>
                <w:sz w:val="20"/>
              </w:rPr>
              <w:t>2</w:t>
            </w:r>
          </w:p>
        </w:tc>
      </w:tr>
      <w:tr w:rsidR="00C156AD" w14:paraId="49B4B03A" w14:textId="77777777">
        <w:trPr>
          <w:trHeight w:val="480"/>
        </w:trPr>
        <w:tc>
          <w:tcPr>
            <w:tcW w:w="4920" w:type="dxa"/>
          </w:tcPr>
          <w:p w14:paraId="4BA2D4C8" w14:textId="77777777" w:rsidR="00C156AD" w:rsidRPr="003D08CF" w:rsidRDefault="00000000">
            <w:pPr>
              <w:pStyle w:val="TableParagraph"/>
              <w:spacing w:before="112"/>
              <w:ind w:left="107"/>
              <w:rPr>
                <w:sz w:val="20"/>
                <w:highlight w:val="yellow"/>
              </w:rPr>
            </w:pPr>
            <w:r w:rsidRPr="003D08CF">
              <w:rPr>
                <w:spacing w:val="-2"/>
                <w:sz w:val="20"/>
                <w:highlight w:val="yellow"/>
              </w:rPr>
              <w:t>Essay</w:t>
            </w:r>
          </w:p>
        </w:tc>
        <w:tc>
          <w:tcPr>
            <w:tcW w:w="1635" w:type="dxa"/>
          </w:tcPr>
          <w:p w14:paraId="40C9D512" w14:textId="77777777" w:rsidR="00C156AD" w:rsidRDefault="00000000">
            <w:pPr>
              <w:pStyle w:val="TableParagraph"/>
              <w:spacing w:before="112"/>
              <w:ind w:right="685"/>
              <w:jc w:val="right"/>
              <w:rPr>
                <w:sz w:val="20"/>
              </w:rPr>
            </w:pPr>
            <w:r>
              <w:rPr>
                <w:spacing w:val="-5"/>
                <w:sz w:val="20"/>
              </w:rPr>
              <w:t>68</w:t>
            </w:r>
          </w:p>
        </w:tc>
        <w:tc>
          <w:tcPr>
            <w:tcW w:w="2820" w:type="dxa"/>
          </w:tcPr>
          <w:p w14:paraId="19FFFA45" w14:textId="77777777" w:rsidR="00C156AD" w:rsidRPr="003D08CF" w:rsidRDefault="00000000">
            <w:pPr>
              <w:pStyle w:val="TableParagraph"/>
              <w:spacing w:before="112"/>
              <w:ind w:left="685" w:right="668"/>
              <w:jc w:val="center"/>
              <w:rPr>
                <w:sz w:val="20"/>
                <w:highlight w:val="yellow"/>
              </w:rPr>
            </w:pPr>
            <w:r w:rsidRPr="003D08CF">
              <w:rPr>
                <w:sz w:val="20"/>
                <w:highlight w:val="yellow"/>
              </w:rPr>
              <w:t>Very</w:t>
            </w:r>
            <w:r w:rsidRPr="003D08CF">
              <w:rPr>
                <w:spacing w:val="-15"/>
                <w:sz w:val="20"/>
                <w:highlight w:val="yellow"/>
              </w:rPr>
              <w:t xml:space="preserve"> </w:t>
            </w:r>
            <w:r w:rsidRPr="003D08CF">
              <w:rPr>
                <w:spacing w:val="-5"/>
                <w:sz w:val="20"/>
                <w:highlight w:val="yellow"/>
              </w:rPr>
              <w:t>Low</w:t>
            </w:r>
          </w:p>
        </w:tc>
        <w:tc>
          <w:tcPr>
            <w:tcW w:w="1335" w:type="dxa"/>
          </w:tcPr>
          <w:p w14:paraId="0C30DDAB" w14:textId="77777777" w:rsidR="00C156AD" w:rsidRDefault="00000000">
            <w:pPr>
              <w:pStyle w:val="TableParagraph"/>
              <w:spacing w:before="112"/>
              <w:ind w:right="596"/>
              <w:jc w:val="right"/>
              <w:rPr>
                <w:sz w:val="20"/>
              </w:rPr>
            </w:pPr>
            <w:r>
              <w:rPr>
                <w:sz w:val="20"/>
              </w:rPr>
              <w:t>2</w:t>
            </w:r>
          </w:p>
        </w:tc>
      </w:tr>
      <w:tr w:rsidR="00C156AD" w14:paraId="1E37C437" w14:textId="77777777">
        <w:trPr>
          <w:trHeight w:val="480"/>
        </w:trPr>
        <w:tc>
          <w:tcPr>
            <w:tcW w:w="4920" w:type="dxa"/>
          </w:tcPr>
          <w:p w14:paraId="33D9895F" w14:textId="77777777" w:rsidR="00C156AD" w:rsidRPr="003D08CF" w:rsidRDefault="00000000">
            <w:pPr>
              <w:pStyle w:val="TableParagraph"/>
              <w:spacing w:before="112"/>
              <w:ind w:left="107"/>
              <w:rPr>
                <w:sz w:val="20"/>
                <w:highlight w:val="yellow"/>
              </w:rPr>
            </w:pPr>
            <w:r w:rsidRPr="003D08CF">
              <w:rPr>
                <w:spacing w:val="-2"/>
                <w:sz w:val="20"/>
                <w:highlight w:val="yellow"/>
              </w:rPr>
              <w:t>Spelling</w:t>
            </w:r>
          </w:p>
        </w:tc>
        <w:tc>
          <w:tcPr>
            <w:tcW w:w="1635" w:type="dxa"/>
          </w:tcPr>
          <w:p w14:paraId="3B77D55B" w14:textId="77777777" w:rsidR="00C156AD" w:rsidRDefault="00000000">
            <w:pPr>
              <w:pStyle w:val="TableParagraph"/>
              <w:spacing w:before="112"/>
              <w:ind w:right="685"/>
              <w:jc w:val="right"/>
              <w:rPr>
                <w:sz w:val="20"/>
              </w:rPr>
            </w:pPr>
            <w:r>
              <w:rPr>
                <w:spacing w:val="-5"/>
                <w:sz w:val="20"/>
              </w:rPr>
              <w:t>75</w:t>
            </w:r>
          </w:p>
        </w:tc>
        <w:tc>
          <w:tcPr>
            <w:tcW w:w="2820" w:type="dxa"/>
          </w:tcPr>
          <w:p w14:paraId="7F40E7B6" w14:textId="77777777" w:rsidR="00C156AD" w:rsidRPr="003D08CF" w:rsidRDefault="00000000">
            <w:pPr>
              <w:pStyle w:val="TableParagraph"/>
              <w:spacing w:before="112"/>
              <w:ind w:left="685" w:right="668"/>
              <w:jc w:val="center"/>
              <w:rPr>
                <w:sz w:val="20"/>
                <w:highlight w:val="yellow"/>
              </w:rPr>
            </w:pPr>
            <w:r w:rsidRPr="003D08CF">
              <w:rPr>
                <w:spacing w:val="-5"/>
                <w:sz w:val="20"/>
                <w:highlight w:val="yellow"/>
              </w:rPr>
              <w:t>Low</w:t>
            </w:r>
          </w:p>
        </w:tc>
        <w:tc>
          <w:tcPr>
            <w:tcW w:w="1335" w:type="dxa"/>
          </w:tcPr>
          <w:p w14:paraId="78062148" w14:textId="77777777" w:rsidR="00C156AD" w:rsidRDefault="00000000">
            <w:pPr>
              <w:pStyle w:val="TableParagraph"/>
              <w:spacing w:before="112"/>
              <w:ind w:right="596"/>
              <w:jc w:val="right"/>
              <w:rPr>
                <w:sz w:val="20"/>
              </w:rPr>
            </w:pPr>
            <w:r>
              <w:rPr>
                <w:sz w:val="20"/>
              </w:rPr>
              <w:t>5</w:t>
            </w:r>
          </w:p>
        </w:tc>
      </w:tr>
      <w:tr w:rsidR="00C156AD" w14:paraId="4FC8F279" w14:textId="77777777">
        <w:trPr>
          <w:trHeight w:val="480"/>
        </w:trPr>
        <w:tc>
          <w:tcPr>
            <w:tcW w:w="4920" w:type="dxa"/>
          </w:tcPr>
          <w:p w14:paraId="5C6F2B99" w14:textId="77777777" w:rsidR="00C156AD" w:rsidRPr="003D08CF" w:rsidRDefault="00000000">
            <w:pPr>
              <w:pStyle w:val="TableParagraph"/>
              <w:spacing w:before="97"/>
              <w:ind w:left="107"/>
              <w:rPr>
                <w:sz w:val="20"/>
                <w:highlight w:val="yellow"/>
              </w:rPr>
            </w:pPr>
            <w:r w:rsidRPr="003D08CF">
              <w:rPr>
                <w:sz w:val="20"/>
                <w:highlight w:val="yellow"/>
              </w:rPr>
              <w:t>Dyslexia</w:t>
            </w:r>
            <w:r w:rsidRPr="003D08CF">
              <w:rPr>
                <w:spacing w:val="-1"/>
                <w:sz w:val="20"/>
                <w:highlight w:val="yellow"/>
              </w:rPr>
              <w:t xml:space="preserve"> </w:t>
            </w:r>
            <w:r w:rsidRPr="003D08CF">
              <w:rPr>
                <w:spacing w:val="-2"/>
                <w:sz w:val="20"/>
                <w:highlight w:val="yellow"/>
              </w:rPr>
              <w:t>Index</w:t>
            </w:r>
          </w:p>
        </w:tc>
        <w:tc>
          <w:tcPr>
            <w:tcW w:w="1635" w:type="dxa"/>
          </w:tcPr>
          <w:p w14:paraId="2FE88093" w14:textId="77777777" w:rsidR="00C156AD" w:rsidRDefault="00000000">
            <w:pPr>
              <w:pStyle w:val="TableParagraph"/>
              <w:spacing w:before="97"/>
              <w:ind w:right="685"/>
              <w:jc w:val="right"/>
              <w:rPr>
                <w:sz w:val="20"/>
              </w:rPr>
            </w:pPr>
            <w:r>
              <w:rPr>
                <w:spacing w:val="-5"/>
                <w:sz w:val="20"/>
              </w:rPr>
              <w:t>79</w:t>
            </w:r>
          </w:p>
        </w:tc>
        <w:tc>
          <w:tcPr>
            <w:tcW w:w="2820" w:type="dxa"/>
          </w:tcPr>
          <w:p w14:paraId="059941C6" w14:textId="77777777" w:rsidR="00C156AD" w:rsidRPr="003D08CF" w:rsidRDefault="00000000">
            <w:pPr>
              <w:pStyle w:val="TableParagraph"/>
              <w:spacing w:before="97"/>
              <w:ind w:left="685" w:right="668"/>
              <w:jc w:val="center"/>
              <w:rPr>
                <w:sz w:val="20"/>
                <w:highlight w:val="yellow"/>
              </w:rPr>
            </w:pPr>
            <w:r w:rsidRPr="003D08CF">
              <w:rPr>
                <w:spacing w:val="-5"/>
                <w:sz w:val="20"/>
                <w:highlight w:val="yellow"/>
              </w:rPr>
              <w:t>Low</w:t>
            </w:r>
          </w:p>
        </w:tc>
        <w:tc>
          <w:tcPr>
            <w:tcW w:w="1335" w:type="dxa"/>
          </w:tcPr>
          <w:p w14:paraId="637D0F83" w14:textId="77777777" w:rsidR="00C156AD" w:rsidRDefault="00000000">
            <w:pPr>
              <w:pStyle w:val="TableParagraph"/>
              <w:spacing w:before="97"/>
              <w:ind w:right="596"/>
              <w:jc w:val="right"/>
              <w:rPr>
                <w:sz w:val="20"/>
              </w:rPr>
            </w:pPr>
            <w:r>
              <w:rPr>
                <w:sz w:val="20"/>
              </w:rPr>
              <w:t>8</w:t>
            </w:r>
          </w:p>
        </w:tc>
      </w:tr>
      <w:tr w:rsidR="00C156AD" w14:paraId="7A15FFAD" w14:textId="77777777">
        <w:trPr>
          <w:trHeight w:val="465"/>
        </w:trPr>
        <w:tc>
          <w:tcPr>
            <w:tcW w:w="4920" w:type="dxa"/>
          </w:tcPr>
          <w:p w14:paraId="6B0AFCA6" w14:textId="77777777" w:rsidR="00C156AD" w:rsidRPr="003D08CF" w:rsidRDefault="00000000">
            <w:pPr>
              <w:pStyle w:val="TableParagraph"/>
              <w:spacing w:before="97"/>
              <w:ind w:left="107"/>
              <w:rPr>
                <w:sz w:val="20"/>
                <w:highlight w:val="yellow"/>
              </w:rPr>
            </w:pPr>
            <w:r w:rsidRPr="003D08CF">
              <w:rPr>
                <w:sz w:val="20"/>
                <w:highlight w:val="yellow"/>
              </w:rPr>
              <w:t>Word</w:t>
            </w:r>
            <w:r w:rsidRPr="003D08CF">
              <w:rPr>
                <w:spacing w:val="-5"/>
                <w:sz w:val="20"/>
                <w:highlight w:val="yellow"/>
              </w:rPr>
              <w:t xml:space="preserve"> </w:t>
            </w:r>
            <w:r w:rsidRPr="003D08CF">
              <w:rPr>
                <w:spacing w:val="-2"/>
                <w:sz w:val="20"/>
                <w:highlight w:val="yellow"/>
              </w:rPr>
              <w:t>Reading</w:t>
            </w:r>
          </w:p>
        </w:tc>
        <w:tc>
          <w:tcPr>
            <w:tcW w:w="1635" w:type="dxa"/>
          </w:tcPr>
          <w:p w14:paraId="1F8B4D57" w14:textId="77777777" w:rsidR="00C156AD" w:rsidRDefault="00000000">
            <w:pPr>
              <w:pStyle w:val="TableParagraph"/>
              <w:spacing w:before="97"/>
              <w:ind w:right="685"/>
              <w:jc w:val="right"/>
              <w:rPr>
                <w:sz w:val="20"/>
              </w:rPr>
            </w:pPr>
            <w:r>
              <w:rPr>
                <w:spacing w:val="-5"/>
                <w:sz w:val="20"/>
              </w:rPr>
              <w:t>84</w:t>
            </w:r>
          </w:p>
        </w:tc>
        <w:tc>
          <w:tcPr>
            <w:tcW w:w="2820" w:type="dxa"/>
          </w:tcPr>
          <w:p w14:paraId="3E22BEC6" w14:textId="77777777" w:rsidR="00C156AD" w:rsidRPr="003D08CF" w:rsidRDefault="00000000">
            <w:pPr>
              <w:pStyle w:val="TableParagraph"/>
              <w:spacing w:before="97"/>
              <w:ind w:left="685" w:right="668"/>
              <w:jc w:val="center"/>
              <w:rPr>
                <w:sz w:val="20"/>
                <w:highlight w:val="yellow"/>
              </w:rPr>
            </w:pPr>
            <w:r w:rsidRPr="003D08CF">
              <w:rPr>
                <w:sz w:val="20"/>
                <w:highlight w:val="yellow"/>
              </w:rPr>
              <w:t>Below</w:t>
            </w:r>
            <w:r w:rsidRPr="003D08CF">
              <w:rPr>
                <w:spacing w:val="-12"/>
                <w:sz w:val="20"/>
                <w:highlight w:val="yellow"/>
              </w:rPr>
              <w:t xml:space="preserve"> </w:t>
            </w:r>
            <w:r w:rsidRPr="003D08CF">
              <w:rPr>
                <w:spacing w:val="-2"/>
                <w:sz w:val="20"/>
                <w:highlight w:val="yellow"/>
              </w:rPr>
              <w:t>Average</w:t>
            </w:r>
          </w:p>
        </w:tc>
        <w:tc>
          <w:tcPr>
            <w:tcW w:w="1335" w:type="dxa"/>
          </w:tcPr>
          <w:p w14:paraId="55FD864C" w14:textId="77777777" w:rsidR="00C156AD" w:rsidRDefault="00000000">
            <w:pPr>
              <w:pStyle w:val="TableParagraph"/>
              <w:spacing w:before="97"/>
              <w:ind w:right="540"/>
              <w:jc w:val="right"/>
              <w:rPr>
                <w:sz w:val="20"/>
              </w:rPr>
            </w:pPr>
            <w:r>
              <w:rPr>
                <w:spacing w:val="-5"/>
                <w:sz w:val="20"/>
              </w:rPr>
              <w:t>14</w:t>
            </w:r>
          </w:p>
        </w:tc>
      </w:tr>
      <w:tr w:rsidR="00C156AD" w14:paraId="1393F336" w14:textId="77777777">
        <w:trPr>
          <w:trHeight w:val="480"/>
        </w:trPr>
        <w:tc>
          <w:tcPr>
            <w:tcW w:w="4920" w:type="dxa"/>
          </w:tcPr>
          <w:p w14:paraId="38FE8988" w14:textId="77777777" w:rsidR="00C156AD" w:rsidRPr="003D08CF" w:rsidRDefault="00000000">
            <w:pPr>
              <w:pStyle w:val="TableParagraph"/>
              <w:spacing w:before="112"/>
              <w:ind w:left="107"/>
              <w:rPr>
                <w:sz w:val="20"/>
                <w:highlight w:val="yellow"/>
              </w:rPr>
            </w:pPr>
            <w:r w:rsidRPr="003D08CF">
              <w:rPr>
                <w:sz w:val="20"/>
                <w:highlight w:val="yellow"/>
              </w:rPr>
              <w:t>Pseudoword</w:t>
            </w:r>
            <w:r w:rsidRPr="003D08CF">
              <w:rPr>
                <w:spacing w:val="-3"/>
                <w:sz w:val="20"/>
                <w:highlight w:val="yellow"/>
              </w:rPr>
              <w:t xml:space="preserve"> </w:t>
            </w:r>
            <w:r w:rsidRPr="003D08CF">
              <w:rPr>
                <w:spacing w:val="-2"/>
                <w:sz w:val="20"/>
                <w:highlight w:val="yellow"/>
              </w:rPr>
              <w:t>Decoding</w:t>
            </w:r>
          </w:p>
        </w:tc>
        <w:tc>
          <w:tcPr>
            <w:tcW w:w="1635" w:type="dxa"/>
          </w:tcPr>
          <w:p w14:paraId="17EEFFA6" w14:textId="77777777" w:rsidR="00C156AD" w:rsidRDefault="00000000">
            <w:pPr>
              <w:pStyle w:val="TableParagraph"/>
              <w:spacing w:before="112"/>
              <w:ind w:right="685"/>
              <w:jc w:val="right"/>
              <w:rPr>
                <w:sz w:val="20"/>
              </w:rPr>
            </w:pPr>
            <w:r>
              <w:rPr>
                <w:spacing w:val="-5"/>
                <w:sz w:val="20"/>
              </w:rPr>
              <w:t>80</w:t>
            </w:r>
          </w:p>
        </w:tc>
        <w:tc>
          <w:tcPr>
            <w:tcW w:w="2820" w:type="dxa"/>
          </w:tcPr>
          <w:p w14:paraId="46D24398" w14:textId="77777777" w:rsidR="00C156AD" w:rsidRPr="003D08CF" w:rsidRDefault="00000000">
            <w:pPr>
              <w:pStyle w:val="TableParagraph"/>
              <w:spacing w:before="112"/>
              <w:ind w:left="685" w:right="668"/>
              <w:jc w:val="center"/>
              <w:rPr>
                <w:sz w:val="20"/>
                <w:highlight w:val="yellow"/>
              </w:rPr>
            </w:pPr>
            <w:r w:rsidRPr="003D08CF">
              <w:rPr>
                <w:sz w:val="20"/>
                <w:highlight w:val="yellow"/>
              </w:rPr>
              <w:t>Below</w:t>
            </w:r>
            <w:r w:rsidRPr="003D08CF">
              <w:rPr>
                <w:spacing w:val="-12"/>
                <w:sz w:val="20"/>
                <w:highlight w:val="yellow"/>
              </w:rPr>
              <w:t xml:space="preserve"> </w:t>
            </w:r>
            <w:r w:rsidRPr="003D08CF">
              <w:rPr>
                <w:spacing w:val="-2"/>
                <w:sz w:val="20"/>
                <w:highlight w:val="yellow"/>
              </w:rPr>
              <w:t>Average</w:t>
            </w:r>
          </w:p>
        </w:tc>
        <w:tc>
          <w:tcPr>
            <w:tcW w:w="1335" w:type="dxa"/>
          </w:tcPr>
          <w:p w14:paraId="0B77F238" w14:textId="77777777" w:rsidR="00C156AD" w:rsidRDefault="00000000">
            <w:pPr>
              <w:pStyle w:val="TableParagraph"/>
              <w:spacing w:before="112"/>
              <w:ind w:right="596"/>
              <w:jc w:val="right"/>
              <w:rPr>
                <w:sz w:val="20"/>
              </w:rPr>
            </w:pPr>
            <w:r>
              <w:rPr>
                <w:sz w:val="20"/>
              </w:rPr>
              <w:t>9</w:t>
            </w:r>
          </w:p>
        </w:tc>
      </w:tr>
      <w:tr w:rsidR="00C156AD" w14:paraId="1791C589" w14:textId="77777777">
        <w:trPr>
          <w:trHeight w:val="480"/>
        </w:trPr>
        <w:tc>
          <w:tcPr>
            <w:tcW w:w="4920" w:type="dxa"/>
          </w:tcPr>
          <w:p w14:paraId="2DE6202E" w14:textId="77777777" w:rsidR="00C156AD" w:rsidRPr="003D08CF" w:rsidRDefault="00000000">
            <w:pPr>
              <w:pStyle w:val="TableParagraph"/>
              <w:spacing w:before="112"/>
              <w:ind w:left="107"/>
              <w:rPr>
                <w:sz w:val="20"/>
                <w:highlight w:val="yellow"/>
              </w:rPr>
            </w:pPr>
            <w:r w:rsidRPr="003D08CF">
              <w:rPr>
                <w:sz w:val="20"/>
                <w:highlight w:val="yellow"/>
              </w:rPr>
              <w:t>Orthographic</w:t>
            </w:r>
            <w:r w:rsidRPr="003D08CF">
              <w:rPr>
                <w:spacing w:val="-1"/>
                <w:sz w:val="20"/>
                <w:highlight w:val="yellow"/>
              </w:rPr>
              <w:t xml:space="preserve"> </w:t>
            </w:r>
            <w:r w:rsidRPr="003D08CF">
              <w:rPr>
                <w:spacing w:val="-2"/>
                <w:sz w:val="20"/>
                <w:highlight w:val="yellow"/>
              </w:rPr>
              <w:t>Fluency</w:t>
            </w:r>
          </w:p>
        </w:tc>
        <w:tc>
          <w:tcPr>
            <w:tcW w:w="1635" w:type="dxa"/>
          </w:tcPr>
          <w:p w14:paraId="706D5C13" w14:textId="77777777" w:rsidR="00C156AD" w:rsidRDefault="00000000">
            <w:pPr>
              <w:pStyle w:val="TableParagraph"/>
              <w:spacing w:before="112"/>
              <w:ind w:right="685"/>
              <w:jc w:val="right"/>
              <w:rPr>
                <w:sz w:val="20"/>
              </w:rPr>
            </w:pPr>
            <w:r>
              <w:rPr>
                <w:spacing w:val="-5"/>
                <w:sz w:val="20"/>
              </w:rPr>
              <w:t>81</w:t>
            </w:r>
          </w:p>
        </w:tc>
        <w:tc>
          <w:tcPr>
            <w:tcW w:w="2820" w:type="dxa"/>
          </w:tcPr>
          <w:p w14:paraId="2E723D2A" w14:textId="77777777" w:rsidR="00C156AD" w:rsidRPr="003D08CF" w:rsidRDefault="00000000">
            <w:pPr>
              <w:pStyle w:val="TableParagraph"/>
              <w:spacing w:before="112"/>
              <w:ind w:left="685" w:right="668"/>
              <w:jc w:val="center"/>
              <w:rPr>
                <w:sz w:val="20"/>
                <w:highlight w:val="yellow"/>
              </w:rPr>
            </w:pPr>
            <w:r w:rsidRPr="003D08CF">
              <w:rPr>
                <w:sz w:val="20"/>
                <w:highlight w:val="yellow"/>
              </w:rPr>
              <w:t>Below</w:t>
            </w:r>
            <w:r w:rsidRPr="003D08CF">
              <w:rPr>
                <w:spacing w:val="-12"/>
                <w:sz w:val="20"/>
                <w:highlight w:val="yellow"/>
              </w:rPr>
              <w:t xml:space="preserve"> </w:t>
            </w:r>
            <w:r w:rsidRPr="003D08CF">
              <w:rPr>
                <w:spacing w:val="-2"/>
                <w:sz w:val="20"/>
                <w:highlight w:val="yellow"/>
              </w:rPr>
              <w:t>Average</w:t>
            </w:r>
          </w:p>
        </w:tc>
        <w:tc>
          <w:tcPr>
            <w:tcW w:w="1335" w:type="dxa"/>
          </w:tcPr>
          <w:p w14:paraId="6FA13C43" w14:textId="77777777" w:rsidR="00C156AD" w:rsidRDefault="00000000">
            <w:pPr>
              <w:pStyle w:val="TableParagraph"/>
              <w:spacing w:before="112"/>
              <w:ind w:right="540"/>
              <w:jc w:val="right"/>
              <w:rPr>
                <w:sz w:val="20"/>
              </w:rPr>
            </w:pPr>
            <w:r>
              <w:rPr>
                <w:spacing w:val="-5"/>
                <w:sz w:val="20"/>
              </w:rPr>
              <w:t>10</w:t>
            </w:r>
          </w:p>
        </w:tc>
      </w:tr>
    </w:tbl>
    <w:p w14:paraId="4E53E186" w14:textId="77777777" w:rsidR="00C156AD" w:rsidRPr="003D08CF" w:rsidRDefault="00000000">
      <w:pPr>
        <w:spacing w:before="7"/>
        <w:ind w:left="205"/>
        <w:rPr>
          <w:i/>
          <w:sz w:val="20"/>
          <w:highlight w:val="yellow"/>
        </w:rPr>
      </w:pPr>
      <w:r w:rsidRPr="003D08CF">
        <w:rPr>
          <w:i/>
          <w:sz w:val="20"/>
          <w:highlight w:val="yellow"/>
        </w:rPr>
        <w:t>*Mean</w:t>
      </w:r>
      <w:r w:rsidRPr="003D08CF">
        <w:rPr>
          <w:i/>
          <w:spacing w:val="-1"/>
          <w:sz w:val="20"/>
          <w:highlight w:val="yellow"/>
        </w:rPr>
        <w:t xml:space="preserve"> </w:t>
      </w:r>
      <w:r w:rsidRPr="003D08CF">
        <w:rPr>
          <w:i/>
          <w:sz w:val="20"/>
          <w:highlight w:val="yellow"/>
        </w:rPr>
        <w:t>=</w:t>
      </w:r>
      <w:r w:rsidRPr="003D08CF">
        <w:rPr>
          <w:i/>
          <w:spacing w:val="-1"/>
          <w:sz w:val="20"/>
          <w:highlight w:val="yellow"/>
        </w:rPr>
        <w:t xml:space="preserve"> </w:t>
      </w:r>
      <w:r w:rsidRPr="003D08CF">
        <w:rPr>
          <w:i/>
          <w:sz w:val="20"/>
          <w:highlight w:val="yellow"/>
        </w:rPr>
        <w:t>100,</w:t>
      </w:r>
      <w:r w:rsidRPr="003D08CF">
        <w:rPr>
          <w:i/>
          <w:spacing w:val="-1"/>
          <w:sz w:val="20"/>
          <w:highlight w:val="yellow"/>
        </w:rPr>
        <w:t xml:space="preserve"> </w:t>
      </w:r>
      <w:r w:rsidRPr="003D08CF">
        <w:rPr>
          <w:i/>
          <w:sz w:val="20"/>
          <w:highlight w:val="yellow"/>
        </w:rPr>
        <w:t>SD</w:t>
      </w:r>
      <w:r w:rsidRPr="003D08CF">
        <w:rPr>
          <w:i/>
          <w:spacing w:val="-1"/>
          <w:sz w:val="20"/>
          <w:highlight w:val="yellow"/>
        </w:rPr>
        <w:t xml:space="preserve"> </w:t>
      </w:r>
      <w:r w:rsidRPr="003D08CF">
        <w:rPr>
          <w:i/>
          <w:sz w:val="20"/>
          <w:highlight w:val="yellow"/>
        </w:rPr>
        <w:t>=</w:t>
      </w:r>
      <w:r w:rsidRPr="003D08CF">
        <w:rPr>
          <w:i/>
          <w:spacing w:val="-1"/>
          <w:sz w:val="20"/>
          <w:highlight w:val="yellow"/>
        </w:rPr>
        <w:t xml:space="preserve"> </w:t>
      </w:r>
      <w:r w:rsidRPr="003D08CF">
        <w:rPr>
          <w:i/>
          <w:spacing w:val="-5"/>
          <w:sz w:val="20"/>
          <w:highlight w:val="yellow"/>
        </w:rPr>
        <w:t>15</w:t>
      </w:r>
    </w:p>
    <w:p w14:paraId="02FFB9D6" w14:textId="77777777" w:rsidR="00C156AD" w:rsidRPr="003D08CF" w:rsidRDefault="00000000">
      <w:pPr>
        <w:pStyle w:val="BodyText"/>
        <w:rPr>
          <w:i/>
          <w:sz w:val="19"/>
          <w:highlight w:val="yellow"/>
        </w:rPr>
      </w:pPr>
      <w:r w:rsidRPr="003D08CF">
        <w:rPr>
          <w:noProof/>
          <w:highlight w:val="yellow"/>
        </w:rPr>
        <mc:AlternateContent>
          <mc:Choice Requires="wps">
            <w:drawing>
              <wp:anchor distT="0" distB="0" distL="0" distR="0" simplePos="0" relativeHeight="487607808" behindDoc="1" locked="0" layoutInCell="1" allowOverlap="1" wp14:anchorId="16A8CD87" wp14:editId="64E17681">
                <wp:simplePos x="0" y="0"/>
                <wp:positionH relativeFrom="page">
                  <wp:posOffset>485775</wp:posOffset>
                </wp:positionH>
                <wp:positionV relativeFrom="paragraph">
                  <wp:posOffset>154321</wp:posOffset>
                </wp:positionV>
                <wp:extent cx="35560" cy="9525"/>
                <wp:effectExtent l="0" t="0" r="0" b="0"/>
                <wp:wrapTopAndBottom/>
                <wp:docPr id="117" name="Graphic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9525"/>
                        </a:xfrm>
                        <a:custGeom>
                          <a:avLst/>
                          <a:gdLst/>
                          <a:ahLst/>
                          <a:cxnLst/>
                          <a:rect l="l" t="t" r="r" b="b"/>
                          <a:pathLst>
                            <a:path w="35560" h="9525">
                              <a:moveTo>
                                <a:pt x="35271" y="9525"/>
                              </a:moveTo>
                              <a:lnTo>
                                <a:pt x="0" y="9525"/>
                              </a:lnTo>
                              <a:lnTo>
                                <a:pt x="0" y="0"/>
                              </a:lnTo>
                              <a:lnTo>
                                <a:pt x="35271" y="0"/>
                              </a:lnTo>
                              <a:lnTo>
                                <a:pt x="35271" y="9525"/>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38.25pt;margin-top:12.151274pt;width:2.77725pt;height:.75pt;mso-position-horizontal-relative:page;mso-position-vertical-relative:paragraph;z-index:-15708672;mso-wrap-distance-left:0;mso-wrap-distance-right:0" id="docshape54" filled="true" fillcolor="#000000" stroked="false">
                <v:fill type="solid"/>
                <w10:wrap type="topAndBottom"/>
              </v:rect>
            </w:pict>
          </mc:Fallback>
        </mc:AlternateContent>
      </w:r>
    </w:p>
    <w:p w14:paraId="2788E64A" w14:textId="77777777" w:rsidR="00C156AD" w:rsidRPr="003D08CF" w:rsidRDefault="00000000">
      <w:pPr>
        <w:pStyle w:val="Heading2"/>
        <w:spacing w:before="52"/>
        <w:rPr>
          <w:highlight w:val="yellow"/>
        </w:rPr>
      </w:pPr>
      <w:r w:rsidRPr="003D08CF">
        <w:rPr>
          <w:highlight w:val="yellow"/>
          <w:u w:val="single"/>
        </w:rPr>
        <w:t>Decodin</w:t>
      </w:r>
      <w:r w:rsidRPr="003D08CF">
        <w:rPr>
          <w:highlight w:val="yellow"/>
        </w:rPr>
        <w:t>g</w:t>
      </w:r>
      <w:r w:rsidRPr="003D08CF">
        <w:rPr>
          <w:rFonts w:ascii="Times New Roman"/>
          <w:b w:val="0"/>
          <w:spacing w:val="6"/>
          <w:highlight w:val="yellow"/>
          <w:u w:val="single"/>
        </w:rPr>
        <w:t xml:space="preserve"> </w:t>
      </w:r>
      <w:r w:rsidRPr="003D08CF">
        <w:rPr>
          <w:highlight w:val="yellow"/>
          <w:u w:val="single"/>
        </w:rPr>
        <w:t>(Basic</w:t>
      </w:r>
      <w:r w:rsidRPr="003D08CF">
        <w:rPr>
          <w:spacing w:val="-2"/>
          <w:highlight w:val="yellow"/>
          <w:u w:val="single"/>
        </w:rPr>
        <w:t xml:space="preserve"> </w:t>
      </w:r>
      <w:r w:rsidRPr="003D08CF">
        <w:rPr>
          <w:highlight w:val="yellow"/>
          <w:u w:val="single"/>
        </w:rPr>
        <w:t>Reading</w:t>
      </w:r>
      <w:r w:rsidRPr="003D08CF">
        <w:rPr>
          <w:spacing w:val="-1"/>
          <w:highlight w:val="yellow"/>
          <w:u w:val="single"/>
        </w:rPr>
        <w:t xml:space="preserve"> </w:t>
      </w:r>
      <w:r w:rsidRPr="003D08CF">
        <w:rPr>
          <w:spacing w:val="-2"/>
          <w:highlight w:val="yellow"/>
          <w:u w:val="single"/>
        </w:rPr>
        <w:t>Skills)</w:t>
      </w:r>
    </w:p>
    <w:p w14:paraId="49F76A6B" w14:textId="77777777" w:rsidR="00C156AD" w:rsidRDefault="00000000">
      <w:pPr>
        <w:pStyle w:val="BodyText"/>
        <w:spacing w:before="55" w:line="288" w:lineRule="auto"/>
        <w:ind w:left="205" w:right="151"/>
      </w:pPr>
      <w:r w:rsidRPr="003D08CF">
        <w:rPr>
          <w:highlight w:val="yellow"/>
        </w:rPr>
        <w:t>The Decoding composite provides insight on basic reading skills. This composite consists of Word Reading and Pseudoword</w:t>
      </w:r>
      <w:r w:rsidRPr="003D08CF">
        <w:rPr>
          <w:spacing w:val="-3"/>
          <w:highlight w:val="yellow"/>
        </w:rPr>
        <w:t xml:space="preserve"> </w:t>
      </w:r>
      <w:r w:rsidRPr="003D08CF">
        <w:rPr>
          <w:highlight w:val="yellow"/>
        </w:rPr>
        <w:t>Decoding,</w:t>
      </w:r>
      <w:r w:rsidRPr="003D08CF">
        <w:rPr>
          <w:spacing w:val="-3"/>
          <w:highlight w:val="yellow"/>
        </w:rPr>
        <w:t xml:space="preserve"> </w:t>
      </w:r>
      <w:r w:rsidRPr="003D08CF">
        <w:rPr>
          <w:highlight w:val="yellow"/>
        </w:rPr>
        <w:t>which</w:t>
      </w:r>
      <w:r w:rsidRPr="003D08CF">
        <w:rPr>
          <w:spacing w:val="-3"/>
          <w:highlight w:val="yellow"/>
        </w:rPr>
        <w:t xml:space="preserve"> </w:t>
      </w:r>
      <w:r w:rsidRPr="003D08CF">
        <w:rPr>
          <w:highlight w:val="yellow"/>
        </w:rPr>
        <w:t>measure</w:t>
      </w:r>
      <w:r w:rsidRPr="003D08CF">
        <w:rPr>
          <w:spacing w:val="-3"/>
          <w:highlight w:val="yellow"/>
        </w:rPr>
        <w:t xml:space="preserve"> </w:t>
      </w:r>
      <w:r w:rsidRPr="003D08CF">
        <w:rPr>
          <w:highlight w:val="yellow"/>
        </w:rPr>
        <w:t>word</w:t>
      </w:r>
      <w:r w:rsidRPr="003D08CF">
        <w:rPr>
          <w:spacing w:val="-3"/>
          <w:highlight w:val="yellow"/>
        </w:rPr>
        <w:t xml:space="preserve"> </w:t>
      </w:r>
      <w:r w:rsidRPr="003D08CF">
        <w:rPr>
          <w:highlight w:val="yellow"/>
        </w:rPr>
        <w:t>vocabulary</w:t>
      </w:r>
      <w:r w:rsidRPr="003D08CF">
        <w:rPr>
          <w:spacing w:val="-3"/>
          <w:highlight w:val="yellow"/>
        </w:rPr>
        <w:t xml:space="preserve"> </w:t>
      </w:r>
      <w:r w:rsidRPr="003D08CF">
        <w:rPr>
          <w:highlight w:val="yellow"/>
        </w:rPr>
        <w:t>and</w:t>
      </w:r>
      <w:r w:rsidRPr="003D08CF">
        <w:rPr>
          <w:spacing w:val="-3"/>
          <w:highlight w:val="yellow"/>
        </w:rPr>
        <w:t xml:space="preserve"> </w:t>
      </w:r>
      <w:r w:rsidRPr="003D08CF">
        <w:rPr>
          <w:highlight w:val="yellow"/>
        </w:rPr>
        <w:t>the</w:t>
      </w:r>
      <w:r w:rsidRPr="003D08CF">
        <w:rPr>
          <w:spacing w:val="-3"/>
          <w:highlight w:val="yellow"/>
        </w:rPr>
        <w:t xml:space="preserve"> </w:t>
      </w:r>
      <w:r w:rsidRPr="003D08CF">
        <w:rPr>
          <w:highlight w:val="yellow"/>
        </w:rPr>
        <w:t>application</w:t>
      </w:r>
      <w:r w:rsidRPr="003D08CF">
        <w:rPr>
          <w:spacing w:val="-3"/>
          <w:highlight w:val="yellow"/>
        </w:rPr>
        <w:t xml:space="preserve"> </w:t>
      </w:r>
      <w:r w:rsidRPr="003D08CF">
        <w:rPr>
          <w:highlight w:val="yellow"/>
        </w:rPr>
        <w:t>of</w:t>
      </w:r>
      <w:r w:rsidRPr="003D08CF">
        <w:rPr>
          <w:spacing w:val="-3"/>
          <w:highlight w:val="yellow"/>
        </w:rPr>
        <w:t xml:space="preserve"> </w:t>
      </w:r>
      <w:r w:rsidRPr="003D08CF">
        <w:rPr>
          <w:highlight w:val="yellow"/>
        </w:rPr>
        <w:t>phonics.</w:t>
      </w:r>
      <w:r w:rsidRPr="003D08CF">
        <w:rPr>
          <w:spacing w:val="-3"/>
          <w:highlight w:val="yellow"/>
        </w:rPr>
        <w:t xml:space="preserve"> </w:t>
      </w:r>
      <w:r w:rsidRPr="003D08CF">
        <w:rPr>
          <w:highlight w:val="yellow"/>
        </w:rPr>
        <w:t>Iker</w:t>
      </w:r>
      <w:r w:rsidRPr="003D08CF">
        <w:rPr>
          <w:spacing w:val="-3"/>
          <w:highlight w:val="yellow"/>
        </w:rPr>
        <w:t xml:space="preserve"> </w:t>
      </w:r>
      <w:r w:rsidRPr="003D08CF">
        <w:rPr>
          <w:highlight w:val="yellow"/>
        </w:rPr>
        <w:t>obtained</w:t>
      </w:r>
      <w:r w:rsidRPr="003D08CF">
        <w:rPr>
          <w:spacing w:val="-3"/>
          <w:highlight w:val="yellow"/>
        </w:rPr>
        <w:t xml:space="preserve"> </w:t>
      </w:r>
      <w:r w:rsidRPr="003D08CF">
        <w:rPr>
          <w:highlight w:val="yellow"/>
        </w:rPr>
        <w:t>a</w:t>
      </w:r>
      <w:r w:rsidRPr="003D08CF">
        <w:rPr>
          <w:spacing w:val="-3"/>
          <w:highlight w:val="yellow"/>
        </w:rPr>
        <w:t xml:space="preserve"> </w:t>
      </w:r>
      <w:r w:rsidRPr="003D08CF">
        <w:rPr>
          <w:highlight w:val="yellow"/>
        </w:rPr>
        <w:t>composite</w:t>
      </w:r>
      <w:r w:rsidRPr="003D08CF">
        <w:rPr>
          <w:spacing w:val="-3"/>
          <w:highlight w:val="yellow"/>
        </w:rPr>
        <w:t xml:space="preserve"> </w:t>
      </w:r>
      <w:r w:rsidRPr="003D08CF">
        <w:rPr>
          <w:highlight w:val="yellow"/>
        </w:rPr>
        <w:t xml:space="preserve">score of 81, which falls in the 10th percentile (below average range). The Word Reading subtest required Iker to read aloud a list of words that increased in difficulty. He appeared to </w:t>
      </w:r>
      <w:proofErr w:type="gramStart"/>
      <w:r w:rsidRPr="003D08CF">
        <w:rPr>
          <w:highlight w:val="yellow"/>
        </w:rPr>
        <w:t>experience difficulty</w:t>
      </w:r>
      <w:proofErr w:type="gramEnd"/>
      <w:r w:rsidRPr="003D08CF">
        <w:rPr>
          <w:highlight w:val="yellow"/>
        </w:rPr>
        <w:t xml:space="preserve"> reading smoothly, as he decoded them. In another</w:t>
      </w:r>
      <w:r w:rsidRPr="003D08CF">
        <w:rPr>
          <w:spacing w:val="-1"/>
          <w:highlight w:val="yellow"/>
        </w:rPr>
        <w:t xml:space="preserve"> </w:t>
      </w:r>
      <w:r w:rsidRPr="003D08CF">
        <w:rPr>
          <w:highlight w:val="yellow"/>
        </w:rPr>
        <w:t>instance,</w:t>
      </w:r>
      <w:r w:rsidRPr="003D08CF">
        <w:rPr>
          <w:spacing w:val="-1"/>
          <w:highlight w:val="yellow"/>
        </w:rPr>
        <w:t xml:space="preserve"> </w:t>
      </w:r>
      <w:r w:rsidRPr="003D08CF">
        <w:rPr>
          <w:highlight w:val="yellow"/>
        </w:rPr>
        <w:t>Iker</w:t>
      </w:r>
      <w:r w:rsidRPr="003D08CF">
        <w:rPr>
          <w:spacing w:val="-1"/>
          <w:highlight w:val="yellow"/>
        </w:rPr>
        <w:t xml:space="preserve"> </w:t>
      </w:r>
      <w:r w:rsidRPr="003D08CF">
        <w:rPr>
          <w:highlight w:val="yellow"/>
        </w:rPr>
        <w:t>seemed</w:t>
      </w:r>
      <w:r w:rsidRPr="003D08CF">
        <w:rPr>
          <w:spacing w:val="-1"/>
          <w:highlight w:val="yellow"/>
        </w:rPr>
        <w:t xml:space="preserve"> </w:t>
      </w:r>
      <w:r w:rsidRPr="003D08CF">
        <w:rPr>
          <w:highlight w:val="yellow"/>
        </w:rPr>
        <w:t>to</w:t>
      </w:r>
      <w:r w:rsidRPr="003D08CF">
        <w:rPr>
          <w:spacing w:val="-1"/>
          <w:highlight w:val="yellow"/>
        </w:rPr>
        <w:t xml:space="preserve"> </w:t>
      </w:r>
      <w:r w:rsidRPr="003D08CF">
        <w:rPr>
          <w:highlight w:val="yellow"/>
        </w:rPr>
        <w:t>recognize</w:t>
      </w:r>
      <w:r w:rsidRPr="003D08CF">
        <w:rPr>
          <w:spacing w:val="-1"/>
          <w:highlight w:val="yellow"/>
        </w:rPr>
        <w:t xml:space="preserve"> </w:t>
      </w:r>
      <w:r w:rsidRPr="003D08CF">
        <w:rPr>
          <w:highlight w:val="yellow"/>
        </w:rPr>
        <w:t>only</w:t>
      </w:r>
      <w:r w:rsidRPr="003D08CF">
        <w:rPr>
          <w:spacing w:val="-1"/>
          <w:highlight w:val="yellow"/>
        </w:rPr>
        <w:t xml:space="preserve"> </w:t>
      </w:r>
      <w:r w:rsidRPr="003D08CF">
        <w:rPr>
          <w:highlight w:val="yellow"/>
        </w:rPr>
        <w:t>the</w:t>
      </w:r>
      <w:r w:rsidRPr="003D08CF">
        <w:rPr>
          <w:spacing w:val="-1"/>
          <w:highlight w:val="yellow"/>
        </w:rPr>
        <w:t xml:space="preserve"> </w:t>
      </w:r>
      <w:r w:rsidRPr="003D08CF">
        <w:rPr>
          <w:highlight w:val="yellow"/>
        </w:rPr>
        <w:t>beginning</w:t>
      </w:r>
      <w:r w:rsidRPr="003D08CF">
        <w:rPr>
          <w:spacing w:val="-1"/>
          <w:highlight w:val="yellow"/>
        </w:rPr>
        <w:t xml:space="preserve"> </w:t>
      </w:r>
      <w:r w:rsidRPr="003D08CF">
        <w:rPr>
          <w:highlight w:val="yellow"/>
        </w:rPr>
        <w:t>of</w:t>
      </w:r>
      <w:r w:rsidRPr="003D08CF">
        <w:rPr>
          <w:spacing w:val="-1"/>
          <w:highlight w:val="yellow"/>
        </w:rPr>
        <w:t xml:space="preserve"> </w:t>
      </w:r>
      <w:r w:rsidRPr="003D08CF">
        <w:rPr>
          <w:highlight w:val="yellow"/>
        </w:rPr>
        <w:t>a</w:t>
      </w:r>
      <w:r w:rsidRPr="003D08CF">
        <w:rPr>
          <w:spacing w:val="-1"/>
          <w:highlight w:val="yellow"/>
        </w:rPr>
        <w:t xml:space="preserve"> </w:t>
      </w:r>
      <w:r w:rsidRPr="003D08CF">
        <w:rPr>
          <w:highlight w:val="yellow"/>
        </w:rPr>
        <w:t>word.</w:t>
      </w:r>
      <w:r w:rsidRPr="003D08CF">
        <w:rPr>
          <w:spacing w:val="-1"/>
          <w:highlight w:val="yellow"/>
        </w:rPr>
        <w:t xml:space="preserve"> </w:t>
      </w:r>
      <w:r w:rsidRPr="003D08CF">
        <w:rPr>
          <w:highlight w:val="yellow"/>
        </w:rPr>
        <w:t>He</w:t>
      </w:r>
      <w:r w:rsidRPr="003D08CF">
        <w:rPr>
          <w:spacing w:val="-1"/>
          <w:highlight w:val="yellow"/>
        </w:rPr>
        <w:t xml:space="preserve"> </w:t>
      </w:r>
      <w:r w:rsidRPr="003D08CF">
        <w:rPr>
          <w:highlight w:val="yellow"/>
        </w:rPr>
        <w:t>obtained</w:t>
      </w:r>
      <w:r w:rsidRPr="003D08CF">
        <w:rPr>
          <w:spacing w:val="-1"/>
          <w:highlight w:val="yellow"/>
        </w:rPr>
        <w:t xml:space="preserve"> </w:t>
      </w:r>
      <w:r w:rsidRPr="003D08CF">
        <w:rPr>
          <w:highlight w:val="yellow"/>
        </w:rPr>
        <w:t>a</w:t>
      </w:r>
      <w:r w:rsidRPr="003D08CF">
        <w:rPr>
          <w:spacing w:val="-1"/>
          <w:highlight w:val="yellow"/>
        </w:rPr>
        <w:t xml:space="preserve"> </w:t>
      </w:r>
      <w:r w:rsidRPr="003D08CF">
        <w:rPr>
          <w:highlight w:val="yellow"/>
        </w:rPr>
        <w:t>score</w:t>
      </w:r>
      <w:r w:rsidRPr="003D08CF">
        <w:rPr>
          <w:spacing w:val="-1"/>
          <w:highlight w:val="yellow"/>
        </w:rPr>
        <w:t xml:space="preserve"> </w:t>
      </w:r>
      <w:r w:rsidRPr="003D08CF">
        <w:rPr>
          <w:highlight w:val="yellow"/>
        </w:rPr>
        <w:t>of</w:t>
      </w:r>
      <w:r w:rsidRPr="003D08CF">
        <w:rPr>
          <w:spacing w:val="-1"/>
          <w:highlight w:val="yellow"/>
        </w:rPr>
        <w:t xml:space="preserve"> </w:t>
      </w:r>
      <w:r w:rsidRPr="003D08CF">
        <w:rPr>
          <w:highlight w:val="yellow"/>
        </w:rPr>
        <w:t>84,</w:t>
      </w:r>
      <w:r w:rsidRPr="003D08CF">
        <w:rPr>
          <w:spacing w:val="-1"/>
          <w:highlight w:val="yellow"/>
        </w:rPr>
        <w:t xml:space="preserve"> </w:t>
      </w:r>
      <w:r w:rsidRPr="003D08CF">
        <w:rPr>
          <w:highlight w:val="yellow"/>
        </w:rPr>
        <w:t>which</w:t>
      </w:r>
      <w:r w:rsidRPr="003D08CF">
        <w:rPr>
          <w:spacing w:val="-1"/>
          <w:highlight w:val="yellow"/>
        </w:rPr>
        <w:t xml:space="preserve"> </w:t>
      </w:r>
      <w:r w:rsidRPr="003D08CF">
        <w:rPr>
          <w:highlight w:val="yellow"/>
        </w:rPr>
        <w:t>is</w:t>
      </w:r>
      <w:r w:rsidRPr="003D08CF">
        <w:rPr>
          <w:spacing w:val="-1"/>
          <w:highlight w:val="yellow"/>
        </w:rPr>
        <w:t xml:space="preserve"> </w:t>
      </w:r>
      <w:r w:rsidRPr="003D08CF">
        <w:rPr>
          <w:highlight w:val="yellow"/>
        </w:rPr>
        <w:t>in</w:t>
      </w:r>
      <w:r w:rsidRPr="003D08CF">
        <w:rPr>
          <w:spacing w:val="-1"/>
          <w:highlight w:val="yellow"/>
        </w:rPr>
        <w:t xml:space="preserve"> </w:t>
      </w:r>
      <w:r w:rsidRPr="003D08CF">
        <w:rPr>
          <w:highlight w:val="yellow"/>
        </w:rPr>
        <w:t>the</w:t>
      </w:r>
      <w:r w:rsidRPr="003D08CF">
        <w:rPr>
          <w:spacing w:val="-1"/>
          <w:highlight w:val="yellow"/>
        </w:rPr>
        <w:t xml:space="preserve"> </w:t>
      </w:r>
      <w:r w:rsidRPr="003D08CF">
        <w:rPr>
          <w:highlight w:val="yellow"/>
        </w:rPr>
        <w:t>14th percentile (below average range). Pseudoword Decoding required Iker to sound out nonsense words. He obtained a score of 80, which is in the 9th percentile (below average range).</w:t>
      </w:r>
    </w:p>
    <w:p w14:paraId="33BA6AEE" w14:textId="77777777" w:rsidR="00C156AD" w:rsidRDefault="00C156AD">
      <w:pPr>
        <w:spacing w:line="288" w:lineRule="auto"/>
        <w:sectPr w:rsidR="00C156AD">
          <w:pgSz w:w="12240" w:h="15840"/>
          <w:pgMar w:top="1460" w:right="620" w:bottom="880" w:left="560" w:header="660" w:footer="665" w:gutter="0"/>
          <w:cols w:space="720"/>
        </w:sectPr>
      </w:pPr>
    </w:p>
    <w:p w14:paraId="11A5010F" w14:textId="77777777" w:rsidR="00C156AD" w:rsidRPr="003D08CF" w:rsidRDefault="00000000">
      <w:pPr>
        <w:pStyle w:val="Heading2"/>
        <w:spacing w:before="98"/>
        <w:rPr>
          <w:highlight w:val="yellow"/>
        </w:rPr>
      </w:pPr>
      <w:r w:rsidRPr="003D08CF">
        <w:rPr>
          <w:highlight w:val="yellow"/>
          <w:u w:val="single"/>
        </w:rPr>
        <w:lastRenderedPageBreak/>
        <w:t>Readin</w:t>
      </w:r>
      <w:r w:rsidRPr="003D08CF">
        <w:rPr>
          <w:highlight w:val="yellow"/>
        </w:rPr>
        <w:t>g</w:t>
      </w:r>
      <w:r w:rsidRPr="003D08CF">
        <w:rPr>
          <w:rFonts w:ascii="Times New Roman"/>
          <w:b w:val="0"/>
          <w:spacing w:val="4"/>
          <w:highlight w:val="yellow"/>
          <w:u w:val="single"/>
        </w:rPr>
        <w:t xml:space="preserve"> </w:t>
      </w:r>
      <w:r w:rsidRPr="003D08CF">
        <w:rPr>
          <w:spacing w:val="-2"/>
          <w:highlight w:val="yellow"/>
          <w:u w:val="single"/>
        </w:rPr>
        <w:t>Comprehension</w:t>
      </w:r>
    </w:p>
    <w:p w14:paraId="022652B4" w14:textId="77777777" w:rsidR="00C156AD" w:rsidRPr="003D08CF" w:rsidRDefault="00000000">
      <w:pPr>
        <w:pStyle w:val="BodyText"/>
        <w:spacing w:before="40" w:line="288" w:lineRule="auto"/>
        <w:ind w:left="205" w:right="192"/>
        <w:rPr>
          <w:highlight w:val="yellow"/>
        </w:rPr>
      </w:pPr>
      <w:r w:rsidRPr="003D08CF">
        <w:rPr>
          <w:highlight w:val="yellow"/>
        </w:rPr>
        <w:t>The</w:t>
      </w:r>
      <w:r w:rsidRPr="003D08CF">
        <w:rPr>
          <w:spacing w:val="-4"/>
          <w:highlight w:val="yellow"/>
        </w:rPr>
        <w:t xml:space="preserve"> </w:t>
      </w:r>
      <w:r w:rsidRPr="003D08CF">
        <w:rPr>
          <w:highlight w:val="yellow"/>
        </w:rPr>
        <w:t>Reading</w:t>
      </w:r>
      <w:r w:rsidRPr="003D08CF">
        <w:rPr>
          <w:spacing w:val="-4"/>
          <w:highlight w:val="yellow"/>
        </w:rPr>
        <w:t xml:space="preserve"> </w:t>
      </w:r>
      <w:r w:rsidRPr="003D08CF">
        <w:rPr>
          <w:highlight w:val="yellow"/>
        </w:rPr>
        <w:t>Comprehension</w:t>
      </w:r>
      <w:r w:rsidRPr="003D08CF">
        <w:rPr>
          <w:spacing w:val="-4"/>
          <w:highlight w:val="yellow"/>
        </w:rPr>
        <w:t xml:space="preserve"> </w:t>
      </w:r>
      <w:r w:rsidRPr="003D08CF">
        <w:rPr>
          <w:highlight w:val="yellow"/>
        </w:rPr>
        <w:t>test</w:t>
      </w:r>
      <w:r w:rsidRPr="003D08CF">
        <w:rPr>
          <w:spacing w:val="-4"/>
          <w:highlight w:val="yellow"/>
        </w:rPr>
        <w:t xml:space="preserve"> </w:t>
      </w:r>
      <w:r w:rsidRPr="003D08CF">
        <w:rPr>
          <w:highlight w:val="yellow"/>
        </w:rPr>
        <w:t>measures</w:t>
      </w:r>
      <w:r w:rsidRPr="003D08CF">
        <w:rPr>
          <w:spacing w:val="-4"/>
          <w:highlight w:val="yellow"/>
        </w:rPr>
        <w:t xml:space="preserve"> </w:t>
      </w:r>
      <w:r w:rsidRPr="003D08CF">
        <w:rPr>
          <w:highlight w:val="yellow"/>
        </w:rPr>
        <w:t>aspects</w:t>
      </w:r>
      <w:r w:rsidRPr="003D08CF">
        <w:rPr>
          <w:spacing w:val="-4"/>
          <w:highlight w:val="yellow"/>
        </w:rPr>
        <w:t xml:space="preserve"> </w:t>
      </w:r>
      <w:r w:rsidRPr="003D08CF">
        <w:rPr>
          <w:highlight w:val="yellow"/>
        </w:rPr>
        <w:t>of</w:t>
      </w:r>
      <w:r w:rsidRPr="003D08CF">
        <w:rPr>
          <w:spacing w:val="-4"/>
          <w:highlight w:val="yellow"/>
        </w:rPr>
        <w:t xml:space="preserve"> </w:t>
      </w:r>
      <w:r w:rsidRPr="003D08CF">
        <w:rPr>
          <w:highlight w:val="yellow"/>
        </w:rPr>
        <w:t>reading</w:t>
      </w:r>
      <w:r w:rsidRPr="003D08CF">
        <w:rPr>
          <w:spacing w:val="-4"/>
          <w:highlight w:val="yellow"/>
        </w:rPr>
        <w:t xml:space="preserve"> </w:t>
      </w:r>
      <w:r w:rsidRPr="003D08CF">
        <w:rPr>
          <w:highlight w:val="yellow"/>
        </w:rPr>
        <w:t>fluency,</w:t>
      </w:r>
      <w:r w:rsidRPr="003D08CF">
        <w:rPr>
          <w:spacing w:val="-4"/>
          <w:highlight w:val="yellow"/>
        </w:rPr>
        <w:t xml:space="preserve"> </w:t>
      </w:r>
      <w:r w:rsidRPr="003D08CF">
        <w:rPr>
          <w:highlight w:val="yellow"/>
        </w:rPr>
        <w:t>as</w:t>
      </w:r>
      <w:r w:rsidRPr="003D08CF">
        <w:rPr>
          <w:spacing w:val="-4"/>
          <w:highlight w:val="yellow"/>
        </w:rPr>
        <w:t xml:space="preserve"> </w:t>
      </w:r>
      <w:r w:rsidRPr="003D08CF">
        <w:rPr>
          <w:highlight w:val="yellow"/>
        </w:rPr>
        <w:t>well</w:t>
      </w:r>
      <w:r w:rsidRPr="003D08CF">
        <w:rPr>
          <w:spacing w:val="-4"/>
          <w:highlight w:val="yellow"/>
        </w:rPr>
        <w:t xml:space="preserve"> </w:t>
      </w:r>
      <w:r w:rsidRPr="003D08CF">
        <w:rPr>
          <w:highlight w:val="yellow"/>
        </w:rPr>
        <w:t>as</w:t>
      </w:r>
      <w:r w:rsidRPr="003D08CF">
        <w:rPr>
          <w:spacing w:val="-4"/>
          <w:highlight w:val="yellow"/>
        </w:rPr>
        <w:t xml:space="preserve"> </w:t>
      </w:r>
      <w:r w:rsidRPr="003D08CF">
        <w:rPr>
          <w:highlight w:val="yellow"/>
        </w:rPr>
        <w:t>the</w:t>
      </w:r>
      <w:r w:rsidRPr="003D08CF">
        <w:rPr>
          <w:spacing w:val="-4"/>
          <w:highlight w:val="yellow"/>
        </w:rPr>
        <w:t xml:space="preserve"> </w:t>
      </w:r>
      <w:r w:rsidRPr="003D08CF">
        <w:rPr>
          <w:highlight w:val="yellow"/>
        </w:rPr>
        <w:t>ability</w:t>
      </w:r>
      <w:r w:rsidRPr="003D08CF">
        <w:rPr>
          <w:spacing w:val="-4"/>
          <w:highlight w:val="yellow"/>
        </w:rPr>
        <w:t xml:space="preserve"> </w:t>
      </w:r>
      <w:r w:rsidRPr="003D08CF">
        <w:rPr>
          <w:highlight w:val="yellow"/>
        </w:rPr>
        <w:t>to</w:t>
      </w:r>
      <w:r w:rsidRPr="003D08CF">
        <w:rPr>
          <w:spacing w:val="-4"/>
          <w:highlight w:val="yellow"/>
        </w:rPr>
        <w:t xml:space="preserve"> </w:t>
      </w:r>
      <w:r w:rsidRPr="003D08CF">
        <w:rPr>
          <w:highlight w:val="yellow"/>
        </w:rPr>
        <w:t>understand</w:t>
      </w:r>
      <w:r w:rsidRPr="003D08CF">
        <w:rPr>
          <w:spacing w:val="-4"/>
          <w:highlight w:val="yellow"/>
        </w:rPr>
        <w:t xml:space="preserve"> </w:t>
      </w:r>
      <w:r w:rsidRPr="003D08CF">
        <w:rPr>
          <w:highlight w:val="yellow"/>
        </w:rPr>
        <w:t>what</w:t>
      </w:r>
      <w:r w:rsidRPr="003D08CF">
        <w:rPr>
          <w:spacing w:val="-4"/>
          <w:highlight w:val="yellow"/>
        </w:rPr>
        <w:t xml:space="preserve"> </w:t>
      </w:r>
      <w:r w:rsidRPr="003D08CF">
        <w:rPr>
          <w:highlight w:val="yellow"/>
        </w:rPr>
        <w:t>is</w:t>
      </w:r>
      <w:r w:rsidRPr="003D08CF">
        <w:rPr>
          <w:spacing w:val="-4"/>
          <w:highlight w:val="yellow"/>
        </w:rPr>
        <w:t xml:space="preserve"> </w:t>
      </w:r>
      <w:r w:rsidRPr="003D08CF">
        <w:rPr>
          <w:highlight w:val="yellow"/>
        </w:rPr>
        <w:t>being read. On this subtest, Iker was asked to read a short passage silently and then respond to a series of questions that</w:t>
      </w:r>
      <w:r w:rsidRPr="003D08CF">
        <w:rPr>
          <w:spacing w:val="40"/>
          <w:highlight w:val="yellow"/>
        </w:rPr>
        <w:t xml:space="preserve"> </w:t>
      </w:r>
      <w:r w:rsidRPr="003D08CF">
        <w:rPr>
          <w:highlight w:val="yellow"/>
        </w:rPr>
        <w:t xml:space="preserve">were asked orally. The story remains open, allowing the student to </w:t>
      </w:r>
      <w:proofErr w:type="gramStart"/>
      <w:r w:rsidRPr="003D08CF">
        <w:rPr>
          <w:highlight w:val="yellow"/>
        </w:rPr>
        <w:t>refer back</w:t>
      </w:r>
      <w:proofErr w:type="gramEnd"/>
      <w:r w:rsidRPr="003D08CF">
        <w:rPr>
          <w:highlight w:val="yellow"/>
        </w:rPr>
        <w:t xml:space="preserve"> to the text. Iker laid his head down on the desk and read silently. He appeared to read very quickly, saying he was done soon after he began. When asked the reading comprehension questions, Iker appeared to search for the answer in the text. Iker obtained a score of 69, which is in the 2nd percentile (very low range).</w:t>
      </w:r>
    </w:p>
    <w:p w14:paraId="133F63FD" w14:textId="77777777" w:rsidR="00C156AD" w:rsidRPr="003D08CF" w:rsidRDefault="00C156AD">
      <w:pPr>
        <w:pStyle w:val="BodyText"/>
        <w:spacing w:before="11"/>
        <w:rPr>
          <w:sz w:val="10"/>
          <w:highlight w:val="yellow"/>
        </w:rPr>
      </w:pPr>
    </w:p>
    <w:p w14:paraId="01EB94EB" w14:textId="77777777" w:rsidR="00C156AD" w:rsidRPr="003D08CF" w:rsidRDefault="00000000">
      <w:pPr>
        <w:pStyle w:val="Heading2"/>
        <w:spacing w:before="93"/>
        <w:rPr>
          <w:highlight w:val="yellow"/>
        </w:rPr>
      </w:pPr>
      <w:r w:rsidRPr="003D08CF">
        <w:rPr>
          <w:highlight w:val="yellow"/>
          <w:u w:val="single"/>
        </w:rPr>
        <w:t>Oral Readin</w:t>
      </w:r>
      <w:r w:rsidRPr="003D08CF">
        <w:rPr>
          <w:highlight w:val="yellow"/>
        </w:rPr>
        <w:t>g</w:t>
      </w:r>
      <w:r w:rsidRPr="003D08CF">
        <w:rPr>
          <w:rFonts w:ascii="Times New Roman"/>
          <w:b w:val="0"/>
          <w:spacing w:val="4"/>
          <w:highlight w:val="yellow"/>
          <w:u w:val="single"/>
        </w:rPr>
        <w:t xml:space="preserve"> </w:t>
      </w:r>
      <w:r w:rsidRPr="003D08CF">
        <w:rPr>
          <w:spacing w:val="-2"/>
          <w:highlight w:val="yellow"/>
          <w:u w:val="single"/>
        </w:rPr>
        <w:t>Fluency</w:t>
      </w:r>
    </w:p>
    <w:p w14:paraId="45BCA1BC" w14:textId="77777777" w:rsidR="00C156AD" w:rsidRPr="003D08CF" w:rsidRDefault="00000000">
      <w:pPr>
        <w:pStyle w:val="BodyText"/>
        <w:spacing w:before="40" w:line="290" w:lineRule="auto"/>
        <w:ind w:left="205" w:right="151"/>
        <w:rPr>
          <w:highlight w:val="yellow"/>
        </w:rPr>
      </w:pPr>
      <w:r w:rsidRPr="003D08CF">
        <w:rPr>
          <w:highlight w:val="yellow"/>
        </w:rPr>
        <w:t>The</w:t>
      </w:r>
      <w:r w:rsidRPr="003D08CF">
        <w:rPr>
          <w:spacing w:val="-3"/>
          <w:highlight w:val="yellow"/>
        </w:rPr>
        <w:t xml:space="preserve"> </w:t>
      </w:r>
      <w:r w:rsidRPr="003D08CF">
        <w:rPr>
          <w:highlight w:val="yellow"/>
        </w:rPr>
        <w:t>Oral</w:t>
      </w:r>
      <w:r w:rsidRPr="003D08CF">
        <w:rPr>
          <w:spacing w:val="-3"/>
          <w:highlight w:val="yellow"/>
        </w:rPr>
        <w:t xml:space="preserve"> </w:t>
      </w:r>
      <w:r w:rsidRPr="003D08CF">
        <w:rPr>
          <w:highlight w:val="yellow"/>
        </w:rPr>
        <w:t>Reading</w:t>
      </w:r>
      <w:r w:rsidRPr="003D08CF">
        <w:rPr>
          <w:spacing w:val="-3"/>
          <w:highlight w:val="yellow"/>
        </w:rPr>
        <w:t xml:space="preserve"> </w:t>
      </w:r>
      <w:r w:rsidRPr="003D08CF">
        <w:rPr>
          <w:highlight w:val="yellow"/>
        </w:rPr>
        <w:t>Fluency</w:t>
      </w:r>
      <w:r w:rsidRPr="003D08CF">
        <w:rPr>
          <w:spacing w:val="-3"/>
          <w:highlight w:val="yellow"/>
        </w:rPr>
        <w:t xml:space="preserve"> </w:t>
      </w:r>
      <w:r w:rsidRPr="003D08CF">
        <w:rPr>
          <w:highlight w:val="yellow"/>
        </w:rPr>
        <w:t>test</w:t>
      </w:r>
      <w:r w:rsidRPr="003D08CF">
        <w:rPr>
          <w:spacing w:val="-3"/>
          <w:highlight w:val="yellow"/>
        </w:rPr>
        <w:t xml:space="preserve"> </w:t>
      </w:r>
      <w:r w:rsidRPr="003D08CF">
        <w:rPr>
          <w:highlight w:val="yellow"/>
        </w:rPr>
        <w:t>measures</w:t>
      </w:r>
      <w:r w:rsidRPr="003D08CF">
        <w:rPr>
          <w:spacing w:val="-3"/>
          <w:highlight w:val="yellow"/>
        </w:rPr>
        <w:t xml:space="preserve"> </w:t>
      </w:r>
      <w:r w:rsidRPr="003D08CF">
        <w:rPr>
          <w:highlight w:val="yellow"/>
        </w:rPr>
        <w:t>oral</w:t>
      </w:r>
      <w:r w:rsidRPr="003D08CF">
        <w:rPr>
          <w:spacing w:val="-3"/>
          <w:highlight w:val="yellow"/>
        </w:rPr>
        <w:t xml:space="preserve"> </w:t>
      </w:r>
      <w:r w:rsidRPr="003D08CF">
        <w:rPr>
          <w:highlight w:val="yellow"/>
        </w:rPr>
        <w:t>reading</w:t>
      </w:r>
      <w:r w:rsidRPr="003D08CF">
        <w:rPr>
          <w:spacing w:val="-3"/>
          <w:highlight w:val="yellow"/>
        </w:rPr>
        <w:t xml:space="preserve"> </w:t>
      </w:r>
      <w:r w:rsidRPr="003D08CF">
        <w:rPr>
          <w:highlight w:val="yellow"/>
        </w:rPr>
        <w:t>fluency</w:t>
      </w:r>
      <w:r w:rsidRPr="003D08CF">
        <w:rPr>
          <w:spacing w:val="-3"/>
          <w:highlight w:val="yellow"/>
        </w:rPr>
        <w:t xml:space="preserve"> </w:t>
      </w:r>
      <w:r w:rsidRPr="003D08CF">
        <w:rPr>
          <w:highlight w:val="yellow"/>
        </w:rPr>
        <w:t>kills</w:t>
      </w:r>
      <w:r w:rsidRPr="003D08CF">
        <w:rPr>
          <w:spacing w:val="-3"/>
          <w:highlight w:val="yellow"/>
        </w:rPr>
        <w:t xml:space="preserve"> </w:t>
      </w:r>
      <w:r w:rsidRPr="003D08CF">
        <w:rPr>
          <w:highlight w:val="yellow"/>
        </w:rPr>
        <w:t>across</w:t>
      </w:r>
      <w:r w:rsidRPr="003D08CF">
        <w:rPr>
          <w:spacing w:val="-3"/>
          <w:highlight w:val="yellow"/>
        </w:rPr>
        <w:t xml:space="preserve"> </w:t>
      </w:r>
      <w:r w:rsidRPr="003D08CF">
        <w:rPr>
          <w:highlight w:val="yellow"/>
        </w:rPr>
        <w:t>more</w:t>
      </w:r>
      <w:r w:rsidRPr="003D08CF">
        <w:rPr>
          <w:spacing w:val="-3"/>
          <w:highlight w:val="yellow"/>
        </w:rPr>
        <w:t xml:space="preserve"> </w:t>
      </w:r>
      <w:r w:rsidRPr="003D08CF">
        <w:rPr>
          <w:highlight w:val="yellow"/>
        </w:rPr>
        <w:t>than</w:t>
      </w:r>
      <w:r w:rsidRPr="003D08CF">
        <w:rPr>
          <w:spacing w:val="-3"/>
          <w:highlight w:val="yellow"/>
        </w:rPr>
        <w:t xml:space="preserve"> </w:t>
      </w:r>
      <w:r w:rsidRPr="003D08CF">
        <w:rPr>
          <w:highlight w:val="yellow"/>
        </w:rPr>
        <w:t>one</w:t>
      </w:r>
      <w:r w:rsidRPr="003D08CF">
        <w:rPr>
          <w:spacing w:val="-3"/>
          <w:highlight w:val="yellow"/>
        </w:rPr>
        <w:t xml:space="preserve"> </w:t>
      </w:r>
      <w:r w:rsidRPr="003D08CF">
        <w:rPr>
          <w:highlight w:val="yellow"/>
        </w:rPr>
        <w:t>passage.</w:t>
      </w:r>
      <w:r w:rsidRPr="003D08CF">
        <w:rPr>
          <w:spacing w:val="-6"/>
          <w:highlight w:val="yellow"/>
        </w:rPr>
        <w:t xml:space="preserve"> </w:t>
      </w:r>
      <w:r w:rsidRPr="003D08CF">
        <w:rPr>
          <w:highlight w:val="yellow"/>
        </w:rPr>
        <w:t>This</w:t>
      </w:r>
      <w:r w:rsidRPr="003D08CF">
        <w:rPr>
          <w:spacing w:val="-3"/>
          <w:highlight w:val="yellow"/>
        </w:rPr>
        <w:t xml:space="preserve"> </w:t>
      </w:r>
      <w:r w:rsidRPr="003D08CF">
        <w:rPr>
          <w:highlight w:val="yellow"/>
        </w:rPr>
        <w:t>subtest</w:t>
      </w:r>
      <w:r w:rsidRPr="003D08CF">
        <w:rPr>
          <w:spacing w:val="-3"/>
          <w:highlight w:val="yellow"/>
        </w:rPr>
        <w:t xml:space="preserve"> </w:t>
      </w:r>
      <w:r w:rsidRPr="003D08CF">
        <w:rPr>
          <w:highlight w:val="yellow"/>
        </w:rPr>
        <w:t>recorded the time elapsed in oral reading and evaluated fluency, prosody, automaticity, and accuracy. Iker read very quickly, misreading many words. Very little pacing and appropriate intonation made it difficult to understand Iker’s oral reading.</w:t>
      </w:r>
    </w:p>
    <w:p w14:paraId="70958323" w14:textId="77777777" w:rsidR="00C156AD" w:rsidRPr="003D08CF" w:rsidRDefault="00000000">
      <w:pPr>
        <w:pStyle w:val="BodyText"/>
        <w:spacing w:line="220" w:lineRule="exact"/>
        <w:ind w:left="205"/>
        <w:rPr>
          <w:highlight w:val="yellow"/>
        </w:rPr>
      </w:pPr>
      <w:r w:rsidRPr="003D08CF">
        <w:rPr>
          <w:highlight w:val="yellow"/>
        </w:rPr>
        <w:t>He</w:t>
      </w:r>
      <w:r w:rsidRPr="003D08CF">
        <w:rPr>
          <w:spacing w:val="-1"/>
          <w:highlight w:val="yellow"/>
        </w:rPr>
        <w:t xml:space="preserve"> </w:t>
      </w:r>
      <w:r w:rsidRPr="003D08CF">
        <w:rPr>
          <w:highlight w:val="yellow"/>
        </w:rPr>
        <w:t>obtained</w:t>
      </w:r>
      <w:r w:rsidRPr="003D08CF">
        <w:rPr>
          <w:spacing w:val="-1"/>
          <w:highlight w:val="yellow"/>
        </w:rPr>
        <w:t xml:space="preserve"> </w:t>
      </w:r>
      <w:r w:rsidRPr="003D08CF">
        <w:rPr>
          <w:highlight w:val="yellow"/>
        </w:rPr>
        <w:t>a</w:t>
      </w:r>
      <w:r w:rsidRPr="003D08CF">
        <w:rPr>
          <w:spacing w:val="-1"/>
          <w:highlight w:val="yellow"/>
        </w:rPr>
        <w:t xml:space="preserve"> </w:t>
      </w:r>
      <w:r w:rsidRPr="003D08CF">
        <w:rPr>
          <w:highlight w:val="yellow"/>
        </w:rPr>
        <w:t>score</w:t>
      </w:r>
      <w:r w:rsidRPr="003D08CF">
        <w:rPr>
          <w:spacing w:val="-1"/>
          <w:highlight w:val="yellow"/>
        </w:rPr>
        <w:t xml:space="preserve"> </w:t>
      </w:r>
      <w:r w:rsidRPr="003D08CF">
        <w:rPr>
          <w:highlight w:val="yellow"/>
        </w:rPr>
        <w:t>of</w:t>
      </w:r>
      <w:r w:rsidRPr="003D08CF">
        <w:rPr>
          <w:spacing w:val="-1"/>
          <w:highlight w:val="yellow"/>
        </w:rPr>
        <w:t xml:space="preserve"> </w:t>
      </w:r>
      <w:r w:rsidRPr="003D08CF">
        <w:rPr>
          <w:highlight w:val="yellow"/>
        </w:rPr>
        <w:t>82,</w:t>
      </w:r>
      <w:r w:rsidRPr="003D08CF">
        <w:rPr>
          <w:spacing w:val="-1"/>
          <w:highlight w:val="yellow"/>
        </w:rPr>
        <w:t xml:space="preserve"> </w:t>
      </w:r>
      <w:r w:rsidRPr="003D08CF">
        <w:rPr>
          <w:highlight w:val="yellow"/>
        </w:rPr>
        <w:t>which</w:t>
      </w:r>
      <w:r w:rsidRPr="003D08CF">
        <w:rPr>
          <w:spacing w:val="-1"/>
          <w:highlight w:val="yellow"/>
        </w:rPr>
        <w:t xml:space="preserve"> </w:t>
      </w:r>
      <w:r w:rsidRPr="003D08CF">
        <w:rPr>
          <w:highlight w:val="yellow"/>
        </w:rPr>
        <w:t>is</w:t>
      </w:r>
      <w:r w:rsidRPr="003D08CF">
        <w:rPr>
          <w:spacing w:val="-1"/>
          <w:highlight w:val="yellow"/>
        </w:rPr>
        <w:t xml:space="preserve"> </w:t>
      </w:r>
      <w:r w:rsidRPr="003D08CF">
        <w:rPr>
          <w:highlight w:val="yellow"/>
        </w:rPr>
        <w:t>in</w:t>
      </w:r>
      <w:r w:rsidRPr="003D08CF">
        <w:rPr>
          <w:spacing w:val="-1"/>
          <w:highlight w:val="yellow"/>
        </w:rPr>
        <w:t xml:space="preserve"> </w:t>
      </w:r>
      <w:r w:rsidRPr="003D08CF">
        <w:rPr>
          <w:highlight w:val="yellow"/>
        </w:rPr>
        <w:t>the</w:t>
      </w:r>
      <w:r w:rsidRPr="003D08CF">
        <w:rPr>
          <w:spacing w:val="-1"/>
          <w:highlight w:val="yellow"/>
        </w:rPr>
        <w:t xml:space="preserve"> </w:t>
      </w:r>
      <w:r w:rsidRPr="003D08CF">
        <w:rPr>
          <w:highlight w:val="yellow"/>
        </w:rPr>
        <w:t>12th</w:t>
      </w:r>
      <w:r w:rsidRPr="003D08CF">
        <w:rPr>
          <w:spacing w:val="-1"/>
          <w:highlight w:val="yellow"/>
        </w:rPr>
        <w:t xml:space="preserve"> </w:t>
      </w:r>
      <w:r w:rsidRPr="003D08CF">
        <w:rPr>
          <w:highlight w:val="yellow"/>
        </w:rPr>
        <w:t>percentile</w:t>
      </w:r>
      <w:r w:rsidRPr="003D08CF">
        <w:rPr>
          <w:spacing w:val="-1"/>
          <w:highlight w:val="yellow"/>
        </w:rPr>
        <w:t xml:space="preserve"> </w:t>
      </w:r>
      <w:r w:rsidRPr="003D08CF">
        <w:rPr>
          <w:highlight w:val="yellow"/>
        </w:rPr>
        <w:t>(below</w:t>
      </w:r>
      <w:r w:rsidRPr="003D08CF">
        <w:rPr>
          <w:spacing w:val="-1"/>
          <w:highlight w:val="yellow"/>
        </w:rPr>
        <w:t xml:space="preserve"> </w:t>
      </w:r>
      <w:r w:rsidRPr="003D08CF">
        <w:rPr>
          <w:highlight w:val="yellow"/>
        </w:rPr>
        <w:t>average</w:t>
      </w:r>
      <w:r w:rsidRPr="003D08CF">
        <w:rPr>
          <w:spacing w:val="-1"/>
          <w:highlight w:val="yellow"/>
        </w:rPr>
        <w:t xml:space="preserve"> </w:t>
      </w:r>
      <w:r w:rsidRPr="003D08CF">
        <w:rPr>
          <w:spacing w:val="-2"/>
          <w:highlight w:val="yellow"/>
        </w:rPr>
        <w:t>range).</w:t>
      </w:r>
    </w:p>
    <w:p w14:paraId="32D4BE64" w14:textId="77777777" w:rsidR="00C156AD" w:rsidRPr="003D08CF" w:rsidRDefault="00C156AD">
      <w:pPr>
        <w:pStyle w:val="BodyText"/>
        <w:spacing w:before="11"/>
        <w:rPr>
          <w:sz w:val="14"/>
          <w:highlight w:val="yellow"/>
        </w:rPr>
      </w:pPr>
    </w:p>
    <w:p w14:paraId="2698D2BA" w14:textId="77777777" w:rsidR="00C156AD" w:rsidRPr="003D08CF" w:rsidRDefault="00000000">
      <w:pPr>
        <w:pStyle w:val="Heading2"/>
        <w:spacing w:before="93"/>
        <w:rPr>
          <w:highlight w:val="yellow"/>
        </w:rPr>
      </w:pPr>
      <w:r w:rsidRPr="003D08CF">
        <w:rPr>
          <w:highlight w:val="yellow"/>
          <w:u w:val="single"/>
        </w:rPr>
        <w:t>Math</w:t>
      </w:r>
      <w:r w:rsidRPr="003D08CF">
        <w:rPr>
          <w:spacing w:val="-1"/>
          <w:highlight w:val="yellow"/>
          <w:u w:val="single"/>
        </w:rPr>
        <w:t xml:space="preserve"> </w:t>
      </w:r>
      <w:r w:rsidRPr="003D08CF">
        <w:rPr>
          <w:highlight w:val="yellow"/>
          <w:u w:val="single"/>
        </w:rPr>
        <w:t>Calculation</w:t>
      </w:r>
      <w:r w:rsidRPr="003D08CF">
        <w:rPr>
          <w:spacing w:val="-1"/>
          <w:highlight w:val="yellow"/>
          <w:u w:val="single"/>
        </w:rPr>
        <w:t xml:space="preserve"> </w:t>
      </w:r>
      <w:r w:rsidRPr="003D08CF">
        <w:rPr>
          <w:spacing w:val="-2"/>
          <w:highlight w:val="yellow"/>
          <w:u w:val="single"/>
        </w:rPr>
        <w:t>Skills</w:t>
      </w:r>
    </w:p>
    <w:p w14:paraId="4FD8FF96" w14:textId="77777777" w:rsidR="00C156AD" w:rsidRPr="003D08CF" w:rsidRDefault="00000000">
      <w:pPr>
        <w:pStyle w:val="BodyText"/>
        <w:spacing w:before="40" w:line="288" w:lineRule="auto"/>
        <w:ind w:left="205" w:right="151"/>
        <w:rPr>
          <w:highlight w:val="yellow"/>
        </w:rPr>
      </w:pPr>
      <w:r w:rsidRPr="003D08CF">
        <w:rPr>
          <w:highlight w:val="yellow"/>
        </w:rPr>
        <w:t>Iker's math calculation skills were evaluated using the Numerical Operations subtest. This subtest measures written mathematics calculations skills under untimed conditions. Specifically, it measures addition, subtraction, multiplication, division,</w:t>
      </w:r>
      <w:r w:rsidRPr="003D08CF">
        <w:rPr>
          <w:spacing w:val="-3"/>
          <w:highlight w:val="yellow"/>
        </w:rPr>
        <w:t xml:space="preserve"> </w:t>
      </w:r>
      <w:r w:rsidRPr="003D08CF">
        <w:rPr>
          <w:highlight w:val="yellow"/>
        </w:rPr>
        <w:t>algebraic</w:t>
      </w:r>
      <w:r w:rsidRPr="003D08CF">
        <w:rPr>
          <w:spacing w:val="-3"/>
          <w:highlight w:val="yellow"/>
        </w:rPr>
        <w:t xml:space="preserve"> </w:t>
      </w:r>
      <w:proofErr w:type="gramStart"/>
      <w:r w:rsidRPr="003D08CF">
        <w:rPr>
          <w:highlight w:val="yellow"/>
        </w:rPr>
        <w:t>equations</w:t>
      </w:r>
      <w:proofErr w:type="gramEnd"/>
      <w:r w:rsidRPr="003D08CF">
        <w:rPr>
          <w:spacing w:val="-3"/>
          <w:highlight w:val="yellow"/>
        </w:rPr>
        <w:t xml:space="preserve"> </w:t>
      </w:r>
      <w:r w:rsidRPr="003D08CF">
        <w:rPr>
          <w:highlight w:val="yellow"/>
        </w:rPr>
        <w:t>and</w:t>
      </w:r>
      <w:r w:rsidRPr="003D08CF">
        <w:rPr>
          <w:spacing w:val="-3"/>
          <w:highlight w:val="yellow"/>
        </w:rPr>
        <w:t xml:space="preserve"> </w:t>
      </w:r>
      <w:r w:rsidRPr="003D08CF">
        <w:rPr>
          <w:highlight w:val="yellow"/>
        </w:rPr>
        <w:t>geometric</w:t>
      </w:r>
      <w:r w:rsidRPr="003D08CF">
        <w:rPr>
          <w:spacing w:val="-3"/>
          <w:highlight w:val="yellow"/>
        </w:rPr>
        <w:t xml:space="preserve"> </w:t>
      </w:r>
      <w:r w:rsidRPr="003D08CF">
        <w:rPr>
          <w:highlight w:val="yellow"/>
        </w:rPr>
        <w:t>operations</w:t>
      </w:r>
      <w:r w:rsidRPr="003D08CF">
        <w:rPr>
          <w:spacing w:val="-3"/>
          <w:highlight w:val="yellow"/>
        </w:rPr>
        <w:t xml:space="preserve"> </w:t>
      </w:r>
      <w:r w:rsidRPr="003D08CF">
        <w:rPr>
          <w:highlight w:val="yellow"/>
        </w:rPr>
        <w:t>as</w:t>
      </w:r>
      <w:r w:rsidRPr="003D08CF">
        <w:rPr>
          <w:spacing w:val="-3"/>
          <w:highlight w:val="yellow"/>
        </w:rPr>
        <w:t xml:space="preserve"> </w:t>
      </w:r>
      <w:r w:rsidRPr="003D08CF">
        <w:rPr>
          <w:highlight w:val="yellow"/>
        </w:rPr>
        <w:t>well</w:t>
      </w:r>
      <w:r w:rsidRPr="003D08CF">
        <w:rPr>
          <w:spacing w:val="-3"/>
          <w:highlight w:val="yellow"/>
        </w:rPr>
        <w:t xml:space="preserve"> </w:t>
      </w:r>
      <w:r w:rsidRPr="003D08CF">
        <w:rPr>
          <w:highlight w:val="yellow"/>
        </w:rPr>
        <w:t>as</w:t>
      </w:r>
      <w:r w:rsidRPr="003D08CF">
        <w:rPr>
          <w:spacing w:val="-3"/>
          <w:highlight w:val="yellow"/>
        </w:rPr>
        <w:t xml:space="preserve"> </w:t>
      </w:r>
      <w:r w:rsidRPr="003D08CF">
        <w:rPr>
          <w:highlight w:val="yellow"/>
        </w:rPr>
        <w:t>higher</w:t>
      </w:r>
      <w:r w:rsidRPr="003D08CF">
        <w:rPr>
          <w:spacing w:val="-3"/>
          <w:highlight w:val="yellow"/>
        </w:rPr>
        <w:t xml:space="preserve"> </w:t>
      </w:r>
      <w:r w:rsidRPr="003D08CF">
        <w:rPr>
          <w:highlight w:val="yellow"/>
        </w:rPr>
        <w:t>level</w:t>
      </w:r>
      <w:r w:rsidRPr="003D08CF">
        <w:rPr>
          <w:spacing w:val="-3"/>
          <w:highlight w:val="yellow"/>
        </w:rPr>
        <w:t xml:space="preserve"> </w:t>
      </w:r>
      <w:r w:rsidRPr="003D08CF">
        <w:rPr>
          <w:highlight w:val="yellow"/>
        </w:rPr>
        <w:t>skills.</w:t>
      </w:r>
      <w:r w:rsidRPr="003D08CF">
        <w:rPr>
          <w:spacing w:val="-3"/>
          <w:highlight w:val="yellow"/>
        </w:rPr>
        <w:t xml:space="preserve"> </w:t>
      </w:r>
      <w:r w:rsidRPr="003D08CF">
        <w:rPr>
          <w:highlight w:val="yellow"/>
        </w:rPr>
        <w:t>Iker</w:t>
      </w:r>
      <w:r w:rsidRPr="003D08CF">
        <w:rPr>
          <w:spacing w:val="-3"/>
          <w:highlight w:val="yellow"/>
        </w:rPr>
        <w:t xml:space="preserve"> </w:t>
      </w:r>
      <w:r w:rsidRPr="003D08CF">
        <w:rPr>
          <w:highlight w:val="yellow"/>
        </w:rPr>
        <w:t>was</w:t>
      </w:r>
      <w:r w:rsidRPr="003D08CF">
        <w:rPr>
          <w:spacing w:val="-3"/>
          <w:highlight w:val="yellow"/>
        </w:rPr>
        <w:t xml:space="preserve"> </w:t>
      </w:r>
      <w:r w:rsidRPr="003D08CF">
        <w:rPr>
          <w:highlight w:val="yellow"/>
        </w:rPr>
        <w:t>asked</w:t>
      </w:r>
      <w:r w:rsidRPr="003D08CF">
        <w:rPr>
          <w:spacing w:val="-3"/>
          <w:highlight w:val="yellow"/>
        </w:rPr>
        <w:t xml:space="preserve"> </w:t>
      </w:r>
      <w:r w:rsidRPr="003D08CF">
        <w:rPr>
          <w:highlight w:val="yellow"/>
        </w:rPr>
        <w:t>to</w:t>
      </w:r>
      <w:r w:rsidRPr="003D08CF">
        <w:rPr>
          <w:spacing w:val="-3"/>
          <w:highlight w:val="yellow"/>
        </w:rPr>
        <w:t xml:space="preserve"> </w:t>
      </w:r>
      <w:r w:rsidRPr="003D08CF">
        <w:rPr>
          <w:highlight w:val="yellow"/>
        </w:rPr>
        <w:t>complete</w:t>
      </w:r>
      <w:r w:rsidRPr="003D08CF">
        <w:rPr>
          <w:spacing w:val="-3"/>
          <w:highlight w:val="yellow"/>
        </w:rPr>
        <w:t xml:space="preserve"> </w:t>
      </w:r>
      <w:r w:rsidRPr="003D08CF">
        <w:rPr>
          <w:highlight w:val="yellow"/>
        </w:rPr>
        <w:t>as</w:t>
      </w:r>
      <w:r w:rsidRPr="003D08CF">
        <w:rPr>
          <w:spacing w:val="-3"/>
          <w:highlight w:val="yellow"/>
        </w:rPr>
        <w:t xml:space="preserve"> </w:t>
      </w:r>
      <w:r w:rsidRPr="003D08CF">
        <w:rPr>
          <w:highlight w:val="yellow"/>
        </w:rPr>
        <w:t>much of</w:t>
      </w:r>
      <w:r w:rsidRPr="003D08CF">
        <w:rPr>
          <w:spacing w:val="-3"/>
          <w:highlight w:val="yellow"/>
        </w:rPr>
        <w:t xml:space="preserve"> </w:t>
      </w:r>
      <w:r w:rsidRPr="003D08CF">
        <w:rPr>
          <w:highlight w:val="yellow"/>
        </w:rPr>
        <w:t>the</w:t>
      </w:r>
      <w:r w:rsidRPr="003D08CF">
        <w:rPr>
          <w:spacing w:val="-3"/>
          <w:highlight w:val="yellow"/>
        </w:rPr>
        <w:t xml:space="preserve"> </w:t>
      </w:r>
      <w:r w:rsidRPr="003D08CF">
        <w:rPr>
          <w:highlight w:val="yellow"/>
        </w:rPr>
        <w:t>subtest</w:t>
      </w:r>
      <w:r w:rsidRPr="003D08CF">
        <w:rPr>
          <w:spacing w:val="-3"/>
          <w:highlight w:val="yellow"/>
        </w:rPr>
        <w:t xml:space="preserve"> </w:t>
      </w:r>
      <w:r w:rsidRPr="003D08CF">
        <w:rPr>
          <w:highlight w:val="yellow"/>
        </w:rPr>
        <w:t>as</w:t>
      </w:r>
      <w:r w:rsidRPr="003D08CF">
        <w:rPr>
          <w:spacing w:val="-3"/>
          <w:highlight w:val="yellow"/>
        </w:rPr>
        <w:t xml:space="preserve"> </w:t>
      </w:r>
      <w:r w:rsidRPr="003D08CF">
        <w:rPr>
          <w:highlight w:val="yellow"/>
        </w:rPr>
        <w:t>he</w:t>
      </w:r>
      <w:r w:rsidRPr="003D08CF">
        <w:rPr>
          <w:spacing w:val="-3"/>
          <w:highlight w:val="yellow"/>
        </w:rPr>
        <w:t xml:space="preserve"> </w:t>
      </w:r>
      <w:r w:rsidRPr="003D08CF">
        <w:rPr>
          <w:highlight w:val="yellow"/>
        </w:rPr>
        <w:t>could.</w:t>
      </w:r>
      <w:r w:rsidRPr="003D08CF">
        <w:rPr>
          <w:spacing w:val="-3"/>
          <w:highlight w:val="yellow"/>
        </w:rPr>
        <w:t xml:space="preserve"> </w:t>
      </w:r>
      <w:r w:rsidRPr="003D08CF">
        <w:rPr>
          <w:highlight w:val="yellow"/>
        </w:rPr>
        <w:t>Iker</w:t>
      </w:r>
      <w:r w:rsidRPr="003D08CF">
        <w:rPr>
          <w:spacing w:val="-3"/>
          <w:highlight w:val="yellow"/>
        </w:rPr>
        <w:t xml:space="preserve"> </w:t>
      </w:r>
      <w:r w:rsidRPr="003D08CF">
        <w:rPr>
          <w:highlight w:val="yellow"/>
        </w:rPr>
        <w:t>was</w:t>
      </w:r>
      <w:r w:rsidRPr="003D08CF">
        <w:rPr>
          <w:spacing w:val="-3"/>
          <w:highlight w:val="yellow"/>
        </w:rPr>
        <w:t xml:space="preserve"> </w:t>
      </w:r>
      <w:r w:rsidRPr="003D08CF">
        <w:rPr>
          <w:highlight w:val="yellow"/>
        </w:rPr>
        <w:t>able</w:t>
      </w:r>
      <w:r w:rsidRPr="003D08CF">
        <w:rPr>
          <w:spacing w:val="-3"/>
          <w:highlight w:val="yellow"/>
        </w:rPr>
        <w:t xml:space="preserve"> </w:t>
      </w:r>
      <w:r w:rsidRPr="003D08CF">
        <w:rPr>
          <w:highlight w:val="yellow"/>
        </w:rPr>
        <w:t>to</w:t>
      </w:r>
      <w:r w:rsidRPr="003D08CF">
        <w:rPr>
          <w:spacing w:val="-3"/>
          <w:highlight w:val="yellow"/>
        </w:rPr>
        <w:t xml:space="preserve"> </w:t>
      </w:r>
      <w:r w:rsidRPr="003D08CF">
        <w:rPr>
          <w:highlight w:val="yellow"/>
        </w:rPr>
        <w:t>complete</w:t>
      </w:r>
      <w:r w:rsidRPr="003D08CF">
        <w:rPr>
          <w:spacing w:val="-3"/>
          <w:highlight w:val="yellow"/>
        </w:rPr>
        <w:t xml:space="preserve"> </w:t>
      </w:r>
      <w:r w:rsidRPr="003D08CF">
        <w:rPr>
          <w:highlight w:val="yellow"/>
        </w:rPr>
        <w:t>single</w:t>
      </w:r>
      <w:r w:rsidRPr="003D08CF">
        <w:rPr>
          <w:spacing w:val="-3"/>
          <w:highlight w:val="yellow"/>
        </w:rPr>
        <w:t xml:space="preserve"> </w:t>
      </w:r>
      <w:r w:rsidRPr="003D08CF">
        <w:rPr>
          <w:highlight w:val="yellow"/>
        </w:rPr>
        <w:t>digit</w:t>
      </w:r>
      <w:r w:rsidRPr="003D08CF">
        <w:rPr>
          <w:spacing w:val="-3"/>
          <w:highlight w:val="yellow"/>
        </w:rPr>
        <w:t xml:space="preserve"> </w:t>
      </w:r>
      <w:r w:rsidRPr="003D08CF">
        <w:rPr>
          <w:highlight w:val="yellow"/>
        </w:rPr>
        <w:t>addition</w:t>
      </w:r>
      <w:r w:rsidRPr="003D08CF">
        <w:rPr>
          <w:spacing w:val="-3"/>
          <w:highlight w:val="yellow"/>
        </w:rPr>
        <w:t xml:space="preserve"> </w:t>
      </w:r>
      <w:r w:rsidRPr="003D08CF">
        <w:rPr>
          <w:highlight w:val="yellow"/>
        </w:rPr>
        <w:t>and</w:t>
      </w:r>
      <w:r w:rsidRPr="003D08CF">
        <w:rPr>
          <w:spacing w:val="-3"/>
          <w:highlight w:val="yellow"/>
        </w:rPr>
        <w:t xml:space="preserve"> </w:t>
      </w:r>
      <w:proofErr w:type="gramStart"/>
      <w:r w:rsidRPr="003D08CF">
        <w:rPr>
          <w:highlight w:val="yellow"/>
        </w:rPr>
        <w:t>subtraction,</w:t>
      </w:r>
      <w:r w:rsidRPr="003D08CF">
        <w:rPr>
          <w:spacing w:val="-3"/>
          <w:highlight w:val="yellow"/>
        </w:rPr>
        <w:t xml:space="preserve"> </w:t>
      </w:r>
      <w:r w:rsidRPr="003D08CF">
        <w:rPr>
          <w:highlight w:val="yellow"/>
        </w:rPr>
        <w:t>and</w:t>
      </w:r>
      <w:proofErr w:type="gramEnd"/>
      <w:r w:rsidRPr="003D08CF">
        <w:rPr>
          <w:spacing w:val="-3"/>
          <w:highlight w:val="yellow"/>
        </w:rPr>
        <w:t xml:space="preserve"> </w:t>
      </w:r>
      <w:r w:rsidRPr="003D08CF">
        <w:rPr>
          <w:highlight w:val="yellow"/>
        </w:rPr>
        <w:t>grouping</w:t>
      </w:r>
      <w:r w:rsidRPr="003D08CF">
        <w:rPr>
          <w:spacing w:val="-3"/>
          <w:highlight w:val="yellow"/>
        </w:rPr>
        <w:t xml:space="preserve"> </w:t>
      </w:r>
      <w:r w:rsidRPr="003D08CF">
        <w:rPr>
          <w:highlight w:val="yellow"/>
        </w:rPr>
        <w:t>with</w:t>
      </w:r>
      <w:r w:rsidRPr="003D08CF">
        <w:rPr>
          <w:spacing w:val="-3"/>
          <w:highlight w:val="yellow"/>
        </w:rPr>
        <w:t xml:space="preserve"> </w:t>
      </w:r>
      <w:r w:rsidRPr="003D08CF">
        <w:rPr>
          <w:highlight w:val="yellow"/>
        </w:rPr>
        <w:t>addition</w:t>
      </w:r>
      <w:r w:rsidRPr="003D08CF">
        <w:rPr>
          <w:spacing w:val="-3"/>
          <w:highlight w:val="yellow"/>
        </w:rPr>
        <w:t xml:space="preserve"> </w:t>
      </w:r>
      <w:r w:rsidRPr="003D08CF">
        <w:rPr>
          <w:highlight w:val="yellow"/>
        </w:rPr>
        <w:t xml:space="preserve">and subtraction. He often counted on his fingers. Iker’s performance on single-digit multiplication varied - some of his responses were correct, and others incorrect. He attempted </w:t>
      </w:r>
      <w:proofErr w:type="gramStart"/>
      <w:r w:rsidRPr="003D08CF">
        <w:rPr>
          <w:highlight w:val="yellow"/>
        </w:rPr>
        <w:t>division, but</w:t>
      </w:r>
      <w:proofErr w:type="gramEnd"/>
      <w:r w:rsidRPr="003D08CF">
        <w:rPr>
          <w:highlight w:val="yellow"/>
        </w:rPr>
        <w:t xml:space="preserve"> did not arrive at a response. Iker obtained a score of 77 on Numerical Operations, which is in the 6th percentile (low range).</w:t>
      </w:r>
    </w:p>
    <w:p w14:paraId="52D20B69" w14:textId="77777777" w:rsidR="00C156AD" w:rsidRPr="003D08CF" w:rsidRDefault="00C156AD">
      <w:pPr>
        <w:pStyle w:val="BodyText"/>
        <w:spacing w:before="5"/>
        <w:rPr>
          <w:sz w:val="10"/>
          <w:highlight w:val="yellow"/>
        </w:rPr>
      </w:pPr>
    </w:p>
    <w:p w14:paraId="5F0CA6E4" w14:textId="77777777" w:rsidR="00C156AD" w:rsidRPr="003D08CF" w:rsidRDefault="00000000">
      <w:pPr>
        <w:pStyle w:val="Heading2"/>
        <w:rPr>
          <w:highlight w:val="yellow"/>
        </w:rPr>
      </w:pPr>
      <w:r w:rsidRPr="003D08CF">
        <w:rPr>
          <w:highlight w:val="yellow"/>
          <w:u w:val="single"/>
        </w:rPr>
        <w:t>Math</w:t>
      </w:r>
      <w:r w:rsidRPr="003D08CF">
        <w:rPr>
          <w:spacing w:val="-1"/>
          <w:highlight w:val="yellow"/>
          <w:u w:val="single"/>
        </w:rPr>
        <w:t xml:space="preserve"> </w:t>
      </w:r>
      <w:r w:rsidRPr="003D08CF">
        <w:rPr>
          <w:spacing w:val="-2"/>
          <w:highlight w:val="yellow"/>
          <w:u w:val="single"/>
        </w:rPr>
        <w:t>Fluenc</w:t>
      </w:r>
      <w:r w:rsidRPr="003D08CF">
        <w:rPr>
          <w:spacing w:val="-2"/>
          <w:highlight w:val="yellow"/>
        </w:rPr>
        <w:t>y</w:t>
      </w:r>
    </w:p>
    <w:p w14:paraId="036B5A50" w14:textId="77777777" w:rsidR="00C156AD" w:rsidRPr="003D08CF" w:rsidRDefault="00000000">
      <w:pPr>
        <w:pStyle w:val="BodyText"/>
        <w:spacing w:before="40" w:line="290" w:lineRule="auto"/>
        <w:ind w:left="205" w:right="151"/>
        <w:rPr>
          <w:highlight w:val="yellow"/>
        </w:rPr>
      </w:pPr>
      <w:r w:rsidRPr="003D08CF">
        <w:rPr>
          <w:highlight w:val="yellow"/>
        </w:rPr>
        <w:t>Iker also was administered the Math Fluency subtests, which consisted of timed exercises in addition, subtraction, and multiplication.</w:t>
      </w:r>
      <w:r w:rsidRPr="003D08CF">
        <w:rPr>
          <w:spacing w:val="40"/>
          <w:highlight w:val="yellow"/>
        </w:rPr>
        <w:t xml:space="preserve"> </w:t>
      </w:r>
      <w:r w:rsidRPr="003D08CF">
        <w:rPr>
          <w:highlight w:val="yellow"/>
        </w:rPr>
        <w:t>While these subtests were not factored into his Math Calculation Skills composite score, these subtests measured</w:t>
      </w:r>
      <w:r w:rsidRPr="003D08CF">
        <w:rPr>
          <w:spacing w:val="-4"/>
          <w:highlight w:val="yellow"/>
        </w:rPr>
        <w:t xml:space="preserve"> </w:t>
      </w:r>
      <w:r w:rsidRPr="003D08CF">
        <w:rPr>
          <w:highlight w:val="yellow"/>
        </w:rPr>
        <w:t>Iker's</w:t>
      </w:r>
      <w:r w:rsidRPr="003D08CF">
        <w:rPr>
          <w:spacing w:val="-4"/>
          <w:highlight w:val="yellow"/>
        </w:rPr>
        <w:t xml:space="preserve"> </w:t>
      </w:r>
      <w:r w:rsidRPr="003D08CF">
        <w:rPr>
          <w:highlight w:val="yellow"/>
        </w:rPr>
        <w:t>ability</w:t>
      </w:r>
      <w:r w:rsidRPr="003D08CF">
        <w:rPr>
          <w:spacing w:val="-4"/>
          <w:highlight w:val="yellow"/>
        </w:rPr>
        <w:t xml:space="preserve"> </w:t>
      </w:r>
      <w:r w:rsidRPr="003D08CF">
        <w:rPr>
          <w:highlight w:val="yellow"/>
        </w:rPr>
        <w:t>to</w:t>
      </w:r>
      <w:r w:rsidRPr="003D08CF">
        <w:rPr>
          <w:spacing w:val="-4"/>
          <w:highlight w:val="yellow"/>
        </w:rPr>
        <w:t xml:space="preserve"> </w:t>
      </w:r>
      <w:r w:rsidRPr="003D08CF">
        <w:rPr>
          <w:highlight w:val="yellow"/>
        </w:rPr>
        <w:t>complete</w:t>
      </w:r>
      <w:r w:rsidRPr="003D08CF">
        <w:rPr>
          <w:spacing w:val="-4"/>
          <w:highlight w:val="yellow"/>
        </w:rPr>
        <w:t xml:space="preserve"> </w:t>
      </w:r>
      <w:r w:rsidRPr="003D08CF">
        <w:rPr>
          <w:highlight w:val="yellow"/>
        </w:rPr>
        <w:t>simple,</w:t>
      </w:r>
      <w:r w:rsidRPr="003D08CF">
        <w:rPr>
          <w:spacing w:val="-4"/>
          <w:highlight w:val="yellow"/>
        </w:rPr>
        <w:t xml:space="preserve"> </w:t>
      </w:r>
      <w:r w:rsidRPr="003D08CF">
        <w:rPr>
          <w:highlight w:val="yellow"/>
        </w:rPr>
        <w:t>single-digit</w:t>
      </w:r>
      <w:r w:rsidRPr="003D08CF">
        <w:rPr>
          <w:spacing w:val="-4"/>
          <w:highlight w:val="yellow"/>
        </w:rPr>
        <w:t xml:space="preserve"> </w:t>
      </w:r>
      <w:r w:rsidRPr="003D08CF">
        <w:rPr>
          <w:highlight w:val="yellow"/>
        </w:rPr>
        <w:t>math</w:t>
      </w:r>
      <w:r w:rsidRPr="003D08CF">
        <w:rPr>
          <w:spacing w:val="-4"/>
          <w:highlight w:val="yellow"/>
        </w:rPr>
        <w:t xml:space="preserve"> </w:t>
      </w:r>
      <w:r w:rsidRPr="003D08CF">
        <w:rPr>
          <w:highlight w:val="yellow"/>
        </w:rPr>
        <w:t>problems</w:t>
      </w:r>
      <w:r w:rsidRPr="003D08CF">
        <w:rPr>
          <w:spacing w:val="-4"/>
          <w:highlight w:val="yellow"/>
        </w:rPr>
        <w:t xml:space="preserve"> </w:t>
      </w:r>
      <w:r w:rsidRPr="003D08CF">
        <w:rPr>
          <w:highlight w:val="yellow"/>
        </w:rPr>
        <w:t>with</w:t>
      </w:r>
      <w:r w:rsidRPr="003D08CF">
        <w:rPr>
          <w:spacing w:val="-4"/>
          <w:highlight w:val="yellow"/>
        </w:rPr>
        <w:t xml:space="preserve"> </w:t>
      </w:r>
      <w:r w:rsidRPr="003D08CF">
        <w:rPr>
          <w:highlight w:val="yellow"/>
        </w:rPr>
        <w:t>automaticity.</w:t>
      </w:r>
      <w:r w:rsidRPr="003D08CF">
        <w:rPr>
          <w:spacing w:val="-4"/>
          <w:highlight w:val="yellow"/>
        </w:rPr>
        <w:t xml:space="preserve"> </w:t>
      </w:r>
      <w:r w:rsidRPr="003D08CF">
        <w:rPr>
          <w:highlight w:val="yellow"/>
        </w:rPr>
        <w:t>His</w:t>
      </w:r>
      <w:r w:rsidRPr="003D08CF">
        <w:rPr>
          <w:spacing w:val="-4"/>
          <w:highlight w:val="yellow"/>
        </w:rPr>
        <w:t xml:space="preserve"> </w:t>
      </w:r>
      <w:r w:rsidRPr="003D08CF">
        <w:rPr>
          <w:highlight w:val="yellow"/>
        </w:rPr>
        <w:t>composite</w:t>
      </w:r>
      <w:r w:rsidRPr="003D08CF">
        <w:rPr>
          <w:spacing w:val="-4"/>
          <w:highlight w:val="yellow"/>
        </w:rPr>
        <w:t xml:space="preserve"> </w:t>
      </w:r>
      <w:r w:rsidRPr="003D08CF">
        <w:rPr>
          <w:highlight w:val="yellow"/>
        </w:rPr>
        <w:t>score</w:t>
      </w:r>
      <w:r w:rsidRPr="003D08CF">
        <w:rPr>
          <w:spacing w:val="-4"/>
          <w:highlight w:val="yellow"/>
        </w:rPr>
        <w:t xml:space="preserve"> </w:t>
      </w:r>
      <w:r w:rsidRPr="003D08CF">
        <w:rPr>
          <w:highlight w:val="yellow"/>
        </w:rPr>
        <w:t>on</w:t>
      </w:r>
      <w:r w:rsidRPr="003D08CF">
        <w:rPr>
          <w:spacing w:val="-4"/>
          <w:highlight w:val="yellow"/>
        </w:rPr>
        <w:t xml:space="preserve"> </w:t>
      </w:r>
      <w:r w:rsidRPr="003D08CF">
        <w:rPr>
          <w:highlight w:val="yellow"/>
        </w:rPr>
        <w:t>the</w:t>
      </w:r>
      <w:r w:rsidRPr="003D08CF">
        <w:rPr>
          <w:spacing w:val="-4"/>
          <w:highlight w:val="yellow"/>
        </w:rPr>
        <w:t xml:space="preserve"> </w:t>
      </w:r>
      <w:r w:rsidRPr="003D08CF">
        <w:rPr>
          <w:highlight w:val="yellow"/>
        </w:rPr>
        <w:t>Math Fluency subtests was 87, which is in the 19th percentile. His detailed subtest scores are as follows: on the Math Fluency Addition subtest, Iker obtained a score of 94, which is in the 34th percentile (average range); on the Math Fluency Subtraction subtest, Iker obtained a score of 88, which is in the 21st percentile (low average range); on the Math Multiplication subtest, Iker obtained a score of 84, which is in the 14th percentile (below average range).</w:t>
      </w:r>
    </w:p>
    <w:p w14:paraId="48746E9A" w14:textId="77777777" w:rsidR="00C156AD" w:rsidRPr="003D08CF" w:rsidRDefault="00C156AD">
      <w:pPr>
        <w:pStyle w:val="BodyText"/>
        <w:spacing w:before="2"/>
        <w:rPr>
          <w:sz w:val="14"/>
          <w:highlight w:val="yellow"/>
        </w:rPr>
      </w:pPr>
    </w:p>
    <w:p w14:paraId="35C3E4FC" w14:textId="77777777" w:rsidR="00C156AD" w:rsidRPr="003D08CF" w:rsidRDefault="00000000">
      <w:pPr>
        <w:pStyle w:val="Heading2"/>
        <w:rPr>
          <w:highlight w:val="yellow"/>
        </w:rPr>
      </w:pPr>
      <w:r w:rsidRPr="003D08CF">
        <w:rPr>
          <w:highlight w:val="yellow"/>
          <w:u w:val="single"/>
        </w:rPr>
        <w:t>Math</w:t>
      </w:r>
      <w:r w:rsidRPr="003D08CF">
        <w:rPr>
          <w:spacing w:val="-1"/>
          <w:highlight w:val="yellow"/>
          <w:u w:val="single"/>
        </w:rPr>
        <w:t xml:space="preserve"> </w:t>
      </w:r>
      <w:r w:rsidRPr="003D08CF">
        <w:rPr>
          <w:highlight w:val="yellow"/>
          <w:u w:val="single"/>
        </w:rPr>
        <w:t>Problem</w:t>
      </w:r>
      <w:r w:rsidRPr="003D08CF">
        <w:rPr>
          <w:spacing w:val="-1"/>
          <w:highlight w:val="yellow"/>
          <w:u w:val="single"/>
        </w:rPr>
        <w:t xml:space="preserve"> </w:t>
      </w:r>
      <w:r w:rsidRPr="003D08CF">
        <w:rPr>
          <w:spacing w:val="-2"/>
          <w:highlight w:val="yellow"/>
          <w:u w:val="single"/>
        </w:rPr>
        <w:t>Solvin</w:t>
      </w:r>
      <w:r w:rsidRPr="003D08CF">
        <w:rPr>
          <w:spacing w:val="-2"/>
          <w:highlight w:val="yellow"/>
        </w:rPr>
        <w:t>g</w:t>
      </w:r>
    </w:p>
    <w:p w14:paraId="3734659F" w14:textId="77777777" w:rsidR="00C156AD" w:rsidRPr="003D08CF" w:rsidRDefault="00000000">
      <w:pPr>
        <w:pStyle w:val="BodyText"/>
        <w:spacing w:before="55" w:line="285" w:lineRule="auto"/>
        <w:ind w:left="205" w:right="278"/>
        <w:rPr>
          <w:highlight w:val="yellow"/>
        </w:rPr>
      </w:pPr>
      <w:r w:rsidRPr="003D08CF">
        <w:rPr>
          <w:highlight w:val="yellow"/>
        </w:rPr>
        <w:t>The</w:t>
      </w:r>
      <w:r w:rsidRPr="003D08CF">
        <w:rPr>
          <w:spacing w:val="-3"/>
          <w:highlight w:val="yellow"/>
        </w:rPr>
        <w:t xml:space="preserve"> </w:t>
      </w:r>
      <w:r w:rsidRPr="003D08CF">
        <w:rPr>
          <w:highlight w:val="yellow"/>
        </w:rPr>
        <w:t>Math</w:t>
      </w:r>
      <w:r w:rsidRPr="003D08CF">
        <w:rPr>
          <w:spacing w:val="-3"/>
          <w:highlight w:val="yellow"/>
        </w:rPr>
        <w:t xml:space="preserve"> </w:t>
      </w:r>
      <w:r w:rsidRPr="003D08CF">
        <w:rPr>
          <w:highlight w:val="yellow"/>
        </w:rPr>
        <w:t>Problem</w:t>
      </w:r>
      <w:r w:rsidRPr="003D08CF">
        <w:rPr>
          <w:spacing w:val="-3"/>
          <w:highlight w:val="yellow"/>
        </w:rPr>
        <w:t xml:space="preserve"> </w:t>
      </w:r>
      <w:r w:rsidRPr="003D08CF">
        <w:rPr>
          <w:highlight w:val="yellow"/>
        </w:rPr>
        <w:t>Solving</w:t>
      </w:r>
      <w:r w:rsidRPr="003D08CF">
        <w:rPr>
          <w:spacing w:val="-3"/>
          <w:highlight w:val="yellow"/>
        </w:rPr>
        <w:t xml:space="preserve"> </w:t>
      </w:r>
      <w:r w:rsidRPr="003D08CF">
        <w:rPr>
          <w:highlight w:val="yellow"/>
        </w:rPr>
        <w:t>subtest</w:t>
      </w:r>
      <w:r w:rsidRPr="003D08CF">
        <w:rPr>
          <w:spacing w:val="-3"/>
          <w:highlight w:val="yellow"/>
        </w:rPr>
        <w:t xml:space="preserve"> </w:t>
      </w:r>
      <w:r w:rsidRPr="003D08CF">
        <w:rPr>
          <w:highlight w:val="yellow"/>
        </w:rPr>
        <w:t>measures</w:t>
      </w:r>
      <w:r w:rsidRPr="003D08CF">
        <w:rPr>
          <w:spacing w:val="-3"/>
          <w:highlight w:val="yellow"/>
        </w:rPr>
        <w:t xml:space="preserve"> </w:t>
      </w:r>
      <w:r w:rsidRPr="003D08CF">
        <w:rPr>
          <w:highlight w:val="yellow"/>
        </w:rPr>
        <w:t>math</w:t>
      </w:r>
      <w:r w:rsidRPr="003D08CF">
        <w:rPr>
          <w:spacing w:val="-3"/>
          <w:highlight w:val="yellow"/>
        </w:rPr>
        <w:t xml:space="preserve"> </w:t>
      </w:r>
      <w:r w:rsidRPr="003D08CF">
        <w:rPr>
          <w:highlight w:val="yellow"/>
        </w:rPr>
        <w:t>problem-solving</w:t>
      </w:r>
      <w:r w:rsidRPr="003D08CF">
        <w:rPr>
          <w:spacing w:val="-3"/>
          <w:highlight w:val="yellow"/>
        </w:rPr>
        <w:t xml:space="preserve"> </w:t>
      </w:r>
      <w:r w:rsidRPr="003D08CF">
        <w:rPr>
          <w:highlight w:val="yellow"/>
        </w:rPr>
        <w:t>skills</w:t>
      </w:r>
      <w:r w:rsidRPr="003D08CF">
        <w:rPr>
          <w:spacing w:val="-3"/>
          <w:highlight w:val="yellow"/>
        </w:rPr>
        <w:t xml:space="preserve"> </w:t>
      </w:r>
      <w:r w:rsidRPr="003D08CF">
        <w:rPr>
          <w:highlight w:val="yellow"/>
        </w:rPr>
        <w:t>under</w:t>
      </w:r>
      <w:r w:rsidRPr="003D08CF">
        <w:rPr>
          <w:spacing w:val="-3"/>
          <w:highlight w:val="yellow"/>
        </w:rPr>
        <w:t xml:space="preserve"> </w:t>
      </w:r>
      <w:r w:rsidRPr="003D08CF">
        <w:rPr>
          <w:highlight w:val="yellow"/>
        </w:rPr>
        <w:t>untimed</w:t>
      </w:r>
      <w:r w:rsidRPr="003D08CF">
        <w:rPr>
          <w:spacing w:val="-3"/>
          <w:highlight w:val="yellow"/>
        </w:rPr>
        <w:t xml:space="preserve"> </w:t>
      </w:r>
      <w:r w:rsidRPr="003D08CF">
        <w:rPr>
          <w:highlight w:val="yellow"/>
        </w:rPr>
        <w:t>conditions.</w:t>
      </w:r>
      <w:r w:rsidRPr="003D08CF">
        <w:rPr>
          <w:spacing w:val="-3"/>
          <w:highlight w:val="yellow"/>
        </w:rPr>
        <w:t xml:space="preserve"> </w:t>
      </w:r>
      <w:r w:rsidRPr="003D08CF">
        <w:rPr>
          <w:highlight w:val="yellow"/>
        </w:rPr>
        <w:t>Iker</w:t>
      </w:r>
      <w:r w:rsidRPr="003D08CF">
        <w:rPr>
          <w:spacing w:val="-3"/>
          <w:highlight w:val="yellow"/>
        </w:rPr>
        <w:t xml:space="preserve"> </w:t>
      </w:r>
      <w:r w:rsidRPr="003D08CF">
        <w:rPr>
          <w:highlight w:val="yellow"/>
        </w:rPr>
        <w:t>was</w:t>
      </w:r>
      <w:r w:rsidRPr="003D08CF">
        <w:rPr>
          <w:spacing w:val="-3"/>
          <w:highlight w:val="yellow"/>
        </w:rPr>
        <w:t xml:space="preserve"> </w:t>
      </w:r>
      <w:r w:rsidRPr="003D08CF">
        <w:rPr>
          <w:highlight w:val="yellow"/>
        </w:rPr>
        <w:t>asked</w:t>
      </w:r>
      <w:r w:rsidRPr="003D08CF">
        <w:rPr>
          <w:spacing w:val="-3"/>
          <w:highlight w:val="yellow"/>
        </w:rPr>
        <w:t xml:space="preserve"> </w:t>
      </w:r>
      <w:r w:rsidRPr="003D08CF">
        <w:rPr>
          <w:highlight w:val="yellow"/>
        </w:rPr>
        <w:t>to listen to orally read math problems, look at the corresponding visual stimuli where applicable and then provide oral responses.</w:t>
      </w:r>
      <w:r w:rsidRPr="003D08CF">
        <w:rPr>
          <w:spacing w:val="-1"/>
          <w:highlight w:val="yellow"/>
        </w:rPr>
        <w:t xml:space="preserve"> </w:t>
      </w:r>
      <w:r w:rsidRPr="003D08CF">
        <w:rPr>
          <w:highlight w:val="yellow"/>
        </w:rPr>
        <w:t>Iker</w:t>
      </w:r>
      <w:r w:rsidRPr="003D08CF">
        <w:rPr>
          <w:spacing w:val="-1"/>
          <w:highlight w:val="yellow"/>
        </w:rPr>
        <w:t xml:space="preserve"> </w:t>
      </w:r>
      <w:r w:rsidRPr="003D08CF">
        <w:rPr>
          <w:highlight w:val="yellow"/>
        </w:rPr>
        <w:t>was</w:t>
      </w:r>
      <w:r w:rsidRPr="003D08CF">
        <w:rPr>
          <w:spacing w:val="-1"/>
          <w:highlight w:val="yellow"/>
        </w:rPr>
        <w:t xml:space="preserve"> </w:t>
      </w:r>
      <w:r w:rsidRPr="003D08CF">
        <w:rPr>
          <w:highlight w:val="yellow"/>
        </w:rPr>
        <w:t>offered</w:t>
      </w:r>
      <w:r w:rsidRPr="003D08CF">
        <w:rPr>
          <w:spacing w:val="-1"/>
          <w:highlight w:val="yellow"/>
        </w:rPr>
        <w:t xml:space="preserve"> </w:t>
      </w:r>
      <w:r w:rsidRPr="003D08CF">
        <w:rPr>
          <w:highlight w:val="yellow"/>
        </w:rPr>
        <w:t>scratch</w:t>
      </w:r>
      <w:r w:rsidRPr="003D08CF">
        <w:rPr>
          <w:spacing w:val="-1"/>
          <w:highlight w:val="yellow"/>
        </w:rPr>
        <w:t xml:space="preserve"> </w:t>
      </w:r>
      <w:r w:rsidRPr="003D08CF">
        <w:rPr>
          <w:highlight w:val="yellow"/>
        </w:rPr>
        <w:t>paper</w:t>
      </w:r>
      <w:r w:rsidRPr="003D08CF">
        <w:rPr>
          <w:spacing w:val="-1"/>
          <w:highlight w:val="yellow"/>
        </w:rPr>
        <w:t xml:space="preserve"> </w:t>
      </w:r>
      <w:r w:rsidRPr="003D08CF">
        <w:rPr>
          <w:highlight w:val="yellow"/>
        </w:rPr>
        <w:t>to</w:t>
      </w:r>
      <w:r w:rsidRPr="003D08CF">
        <w:rPr>
          <w:spacing w:val="-1"/>
          <w:highlight w:val="yellow"/>
        </w:rPr>
        <w:t xml:space="preserve"> </w:t>
      </w:r>
      <w:r w:rsidRPr="003D08CF">
        <w:rPr>
          <w:highlight w:val="yellow"/>
        </w:rPr>
        <w:t>work</w:t>
      </w:r>
      <w:r w:rsidRPr="003D08CF">
        <w:rPr>
          <w:spacing w:val="-1"/>
          <w:highlight w:val="yellow"/>
        </w:rPr>
        <w:t xml:space="preserve"> </w:t>
      </w:r>
      <w:r w:rsidRPr="003D08CF">
        <w:rPr>
          <w:highlight w:val="yellow"/>
        </w:rPr>
        <w:t>out</w:t>
      </w:r>
      <w:r w:rsidRPr="003D08CF">
        <w:rPr>
          <w:spacing w:val="-1"/>
          <w:highlight w:val="yellow"/>
        </w:rPr>
        <w:t xml:space="preserve"> </w:t>
      </w:r>
      <w:r w:rsidRPr="003D08CF">
        <w:rPr>
          <w:highlight w:val="yellow"/>
        </w:rPr>
        <w:t>problems</w:t>
      </w:r>
      <w:r w:rsidRPr="003D08CF">
        <w:rPr>
          <w:spacing w:val="-1"/>
          <w:highlight w:val="yellow"/>
        </w:rPr>
        <w:t xml:space="preserve"> </w:t>
      </w:r>
      <w:r w:rsidRPr="003D08CF">
        <w:rPr>
          <w:highlight w:val="yellow"/>
        </w:rPr>
        <w:t>whenever</w:t>
      </w:r>
      <w:r w:rsidRPr="003D08CF">
        <w:rPr>
          <w:spacing w:val="-1"/>
          <w:highlight w:val="yellow"/>
        </w:rPr>
        <w:t xml:space="preserve"> </w:t>
      </w:r>
      <w:r w:rsidRPr="003D08CF">
        <w:rPr>
          <w:highlight w:val="yellow"/>
        </w:rPr>
        <w:t>necessary.</w:t>
      </w:r>
      <w:r w:rsidRPr="003D08CF">
        <w:rPr>
          <w:spacing w:val="-1"/>
          <w:highlight w:val="yellow"/>
        </w:rPr>
        <w:t xml:space="preserve"> </w:t>
      </w:r>
      <w:r w:rsidRPr="003D08CF">
        <w:rPr>
          <w:highlight w:val="yellow"/>
        </w:rPr>
        <w:t>However,</w:t>
      </w:r>
      <w:r w:rsidRPr="003D08CF">
        <w:rPr>
          <w:spacing w:val="-1"/>
          <w:highlight w:val="yellow"/>
        </w:rPr>
        <w:t xml:space="preserve"> </w:t>
      </w:r>
      <w:r w:rsidRPr="003D08CF">
        <w:rPr>
          <w:highlight w:val="yellow"/>
        </w:rPr>
        <w:t>he</w:t>
      </w:r>
      <w:r w:rsidRPr="003D08CF">
        <w:rPr>
          <w:spacing w:val="-1"/>
          <w:highlight w:val="yellow"/>
        </w:rPr>
        <w:t xml:space="preserve"> </w:t>
      </w:r>
      <w:r w:rsidRPr="003D08CF">
        <w:rPr>
          <w:highlight w:val="yellow"/>
        </w:rPr>
        <w:t>said</w:t>
      </w:r>
      <w:r w:rsidRPr="003D08CF">
        <w:rPr>
          <w:spacing w:val="-1"/>
          <w:highlight w:val="yellow"/>
        </w:rPr>
        <w:t xml:space="preserve"> </w:t>
      </w:r>
      <w:r w:rsidRPr="003D08CF">
        <w:rPr>
          <w:highlight w:val="yellow"/>
        </w:rPr>
        <w:t>he</w:t>
      </w:r>
      <w:r w:rsidRPr="003D08CF">
        <w:rPr>
          <w:spacing w:val="-1"/>
          <w:highlight w:val="yellow"/>
        </w:rPr>
        <w:t xml:space="preserve"> </w:t>
      </w:r>
      <w:r w:rsidRPr="003D08CF">
        <w:rPr>
          <w:highlight w:val="yellow"/>
        </w:rPr>
        <w:t>would</w:t>
      </w:r>
      <w:r w:rsidRPr="003D08CF">
        <w:rPr>
          <w:spacing w:val="-1"/>
          <w:highlight w:val="yellow"/>
        </w:rPr>
        <w:t xml:space="preserve"> </w:t>
      </w:r>
      <w:r w:rsidRPr="003D08CF">
        <w:rPr>
          <w:highlight w:val="yellow"/>
        </w:rPr>
        <w:t>not need it.</w:t>
      </w:r>
      <w:r w:rsidRPr="003D08CF">
        <w:rPr>
          <w:spacing w:val="40"/>
          <w:highlight w:val="yellow"/>
        </w:rPr>
        <w:t xml:space="preserve"> </w:t>
      </w:r>
      <w:r w:rsidRPr="003D08CF">
        <w:rPr>
          <w:highlight w:val="yellow"/>
        </w:rPr>
        <w:t>Iker was able to correctly respond to oral questions involving single-step word problems, and some number sequencing.</w:t>
      </w:r>
      <w:r w:rsidRPr="003D08CF">
        <w:rPr>
          <w:spacing w:val="-3"/>
          <w:highlight w:val="yellow"/>
        </w:rPr>
        <w:t xml:space="preserve"> </w:t>
      </w:r>
      <w:r w:rsidRPr="003D08CF">
        <w:rPr>
          <w:highlight w:val="yellow"/>
        </w:rPr>
        <w:t>He</w:t>
      </w:r>
      <w:r w:rsidRPr="003D08CF">
        <w:rPr>
          <w:spacing w:val="-3"/>
          <w:highlight w:val="yellow"/>
        </w:rPr>
        <w:t xml:space="preserve"> </w:t>
      </w:r>
      <w:r w:rsidRPr="003D08CF">
        <w:rPr>
          <w:highlight w:val="yellow"/>
        </w:rPr>
        <w:t>appeared</w:t>
      </w:r>
      <w:r w:rsidRPr="003D08CF">
        <w:rPr>
          <w:spacing w:val="-3"/>
          <w:highlight w:val="yellow"/>
        </w:rPr>
        <w:t xml:space="preserve"> </w:t>
      </w:r>
      <w:r w:rsidRPr="003D08CF">
        <w:rPr>
          <w:highlight w:val="yellow"/>
        </w:rPr>
        <w:t>to</w:t>
      </w:r>
      <w:r w:rsidRPr="003D08CF">
        <w:rPr>
          <w:spacing w:val="-3"/>
          <w:highlight w:val="yellow"/>
        </w:rPr>
        <w:t xml:space="preserve"> </w:t>
      </w:r>
      <w:proofErr w:type="gramStart"/>
      <w:r w:rsidRPr="003D08CF">
        <w:rPr>
          <w:highlight w:val="yellow"/>
        </w:rPr>
        <w:t>experience</w:t>
      </w:r>
      <w:r w:rsidRPr="003D08CF">
        <w:rPr>
          <w:spacing w:val="-3"/>
          <w:highlight w:val="yellow"/>
        </w:rPr>
        <w:t xml:space="preserve"> </w:t>
      </w:r>
      <w:r w:rsidRPr="003D08CF">
        <w:rPr>
          <w:highlight w:val="yellow"/>
        </w:rPr>
        <w:t>difficulty</w:t>
      </w:r>
      <w:proofErr w:type="gramEnd"/>
      <w:r w:rsidRPr="003D08CF">
        <w:rPr>
          <w:spacing w:val="-3"/>
          <w:highlight w:val="yellow"/>
        </w:rPr>
        <w:t xml:space="preserve"> </w:t>
      </w:r>
      <w:r w:rsidRPr="003D08CF">
        <w:rPr>
          <w:highlight w:val="yellow"/>
        </w:rPr>
        <w:t>interpreting</w:t>
      </w:r>
      <w:r w:rsidRPr="003D08CF">
        <w:rPr>
          <w:spacing w:val="-3"/>
          <w:highlight w:val="yellow"/>
        </w:rPr>
        <w:t xml:space="preserve"> </w:t>
      </w:r>
      <w:r w:rsidRPr="003D08CF">
        <w:rPr>
          <w:highlight w:val="yellow"/>
        </w:rPr>
        <w:t>graphs,</w:t>
      </w:r>
      <w:r w:rsidRPr="003D08CF">
        <w:rPr>
          <w:spacing w:val="-3"/>
          <w:highlight w:val="yellow"/>
        </w:rPr>
        <w:t xml:space="preserve"> </w:t>
      </w:r>
      <w:r w:rsidRPr="003D08CF">
        <w:rPr>
          <w:highlight w:val="yellow"/>
        </w:rPr>
        <w:t>reading</w:t>
      </w:r>
      <w:r w:rsidRPr="003D08CF">
        <w:rPr>
          <w:spacing w:val="-3"/>
          <w:highlight w:val="yellow"/>
        </w:rPr>
        <w:t xml:space="preserve"> </w:t>
      </w:r>
      <w:r w:rsidRPr="003D08CF">
        <w:rPr>
          <w:highlight w:val="yellow"/>
        </w:rPr>
        <w:t>an</w:t>
      </w:r>
      <w:r w:rsidRPr="003D08CF">
        <w:rPr>
          <w:spacing w:val="-3"/>
          <w:highlight w:val="yellow"/>
        </w:rPr>
        <w:t xml:space="preserve"> </w:t>
      </w:r>
      <w:r w:rsidRPr="003D08CF">
        <w:rPr>
          <w:highlight w:val="yellow"/>
        </w:rPr>
        <w:t>analog</w:t>
      </w:r>
      <w:r w:rsidRPr="003D08CF">
        <w:rPr>
          <w:spacing w:val="-3"/>
          <w:highlight w:val="yellow"/>
        </w:rPr>
        <w:t xml:space="preserve"> </w:t>
      </w:r>
      <w:r w:rsidRPr="003D08CF">
        <w:rPr>
          <w:highlight w:val="yellow"/>
        </w:rPr>
        <w:t>clock,</w:t>
      </w:r>
      <w:r w:rsidRPr="003D08CF">
        <w:rPr>
          <w:spacing w:val="-3"/>
          <w:highlight w:val="yellow"/>
        </w:rPr>
        <w:t xml:space="preserve"> </w:t>
      </w:r>
      <w:r w:rsidRPr="003D08CF">
        <w:rPr>
          <w:highlight w:val="yellow"/>
        </w:rPr>
        <w:t>identifying</w:t>
      </w:r>
      <w:r w:rsidRPr="003D08CF">
        <w:rPr>
          <w:spacing w:val="-3"/>
          <w:highlight w:val="yellow"/>
        </w:rPr>
        <w:t xml:space="preserve"> </w:t>
      </w:r>
      <w:r w:rsidRPr="003D08CF">
        <w:rPr>
          <w:highlight w:val="yellow"/>
        </w:rPr>
        <w:t>place</w:t>
      </w:r>
      <w:r w:rsidRPr="003D08CF">
        <w:rPr>
          <w:spacing w:val="-3"/>
          <w:highlight w:val="yellow"/>
        </w:rPr>
        <w:t xml:space="preserve"> </w:t>
      </w:r>
      <w:r w:rsidRPr="003D08CF">
        <w:rPr>
          <w:highlight w:val="yellow"/>
        </w:rPr>
        <w:t>value, and working with fractions.</w:t>
      </w:r>
      <w:r w:rsidRPr="003D08CF">
        <w:rPr>
          <w:spacing w:val="-6"/>
          <w:highlight w:val="yellow"/>
        </w:rPr>
        <w:t xml:space="preserve"> </w:t>
      </w:r>
      <w:r w:rsidRPr="003D08CF">
        <w:rPr>
          <w:highlight w:val="yellow"/>
        </w:rPr>
        <w:t>As the math problems increased in difficulty, Iker was reminded he could use the scratch paper provided, but he said he liked to do them in his head.</w:t>
      </w:r>
      <w:r w:rsidRPr="003D08CF">
        <w:rPr>
          <w:spacing w:val="40"/>
          <w:highlight w:val="yellow"/>
        </w:rPr>
        <w:t xml:space="preserve"> </w:t>
      </w:r>
      <w:r w:rsidRPr="003D08CF">
        <w:rPr>
          <w:highlight w:val="yellow"/>
        </w:rPr>
        <w:t>Iker obtained a score of 71, which is in the 3rd percentile (low range).</w:t>
      </w:r>
    </w:p>
    <w:p w14:paraId="702B68F0" w14:textId="77777777" w:rsidR="00C156AD" w:rsidRPr="003D08CF" w:rsidRDefault="00C156AD">
      <w:pPr>
        <w:pStyle w:val="BodyText"/>
        <w:spacing w:before="5"/>
        <w:rPr>
          <w:sz w:val="11"/>
          <w:highlight w:val="yellow"/>
        </w:rPr>
      </w:pPr>
    </w:p>
    <w:p w14:paraId="4C65B9C5" w14:textId="77777777" w:rsidR="00C156AD" w:rsidRPr="003D08CF" w:rsidRDefault="00000000">
      <w:pPr>
        <w:pStyle w:val="Heading2"/>
        <w:spacing w:line="280" w:lineRule="auto"/>
        <w:ind w:right="8682"/>
        <w:rPr>
          <w:highlight w:val="yellow"/>
        </w:rPr>
      </w:pPr>
      <w:r w:rsidRPr="003D08CF">
        <w:rPr>
          <w:highlight w:val="yellow"/>
          <w:u w:val="single"/>
        </w:rPr>
        <w:t xml:space="preserve">Written </w:t>
      </w:r>
      <w:proofErr w:type="gramStart"/>
      <w:r w:rsidRPr="003D08CF">
        <w:rPr>
          <w:highlight w:val="yellow"/>
          <w:u w:val="single"/>
        </w:rPr>
        <w:t>Ex</w:t>
      </w:r>
      <w:r w:rsidRPr="003D08CF">
        <w:rPr>
          <w:highlight w:val="yellow"/>
        </w:rPr>
        <w:t>p</w:t>
      </w:r>
      <w:r w:rsidRPr="003D08CF">
        <w:rPr>
          <w:highlight w:val="yellow"/>
          <w:u w:val="single"/>
        </w:rPr>
        <w:t xml:space="preserve">ression </w:t>
      </w:r>
      <w:r w:rsidRPr="003D08CF">
        <w:rPr>
          <w:highlight w:val="yellow"/>
        </w:rPr>
        <w:t xml:space="preserve"> Sentence</w:t>
      </w:r>
      <w:proofErr w:type="gramEnd"/>
      <w:r w:rsidRPr="003D08CF">
        <w:rPr>
          <w:spacing w:val="-14"/>
          <w:highlight w:val="yellow"/>
        </w:rPr>
        <w:t xml:space="preserve"> </w:t>
      </w:r>
      <w:r w:rsidRPr="003D08CF">
        <w:rPr>
          <w:highlight w:val="yellow"/>
        </w:rPr>
        <w:t>Composition</w:t>
      </w:r>
    </w:p>
    <w:p w14:paraId="254BE5AA" w14:textId="77777777" w:rsidR="003D08CF" w:rsidRDefault="00000000" w:rsidP="003D08CF">
      <w:pPr>
        <w:pStyle w:val="BodyText"/>
        <w:spacing w:before="98" w:line="290" w:lineRule="auto"/>
        <w:ind w:left="205" w:right="151"/>
      </w:pPr>
      <w:r w:rsidRPr="003D08CF">
        <w:rPr>
          <w:highlight w:val="yellow"/>
        </w:rPr>
        <w:t>The</w:t>
      </w:r>
      <w:r w:rsidRPr="003D08CF">
        <w:rPr>
          <w:spacing w:val="-2"/>
          <w:highlight w:val="yellow"/>
        </w:rPr>
        <w:t xml:space="preserve"> </w:t>
      </w:r>
      <w:r w:rsidRPr="003D08CF">
        <w:rPr>
          <w:highlight w:val="yellow"/>
        </w:rPr>
        <w:t>Sentence</w:t>
      </w:r>
      <w:r w:rsidRPr="003D08CF">
        <w:rPr>
          <w:spacing w:val="-2"/>
          <w:highlight w:val="yellow"/>
        </w:rPr>
        <w:t xml:space="preserve"> </w:t>
      </w:r>
      <w:r w:rsidRPr="003D08CF">
        <w:rPr>
          <w:highlight w:val="yellow"/>
        </w:rPr>
        <w:t>Composition</w:t>
      </w:r>
      <w:r w:rsidRPr="003D08CF">
        <w:rPr>
          <w:spacing w:val="-2"/>
          <w:highlight w:val="yellow"/>
        </w:rPr>
        <w:t xml:space="preserve"> </w:t>
      </w:r>
      <w:r w:rsidRPr="003D08CF">
        <w:rPr>
          <w:highlight w:val="yellow"/>
        </w:rPr>
        <w:t>composite</w:t>
      </w:r>
      <w:r w:rsidRPr="003D08CF">
        <w:rPr>
          <w:spacing w:val="-2"/>
          <w:highlight w:val="yellow"/>
        </w:rPr>
        <w:t xml:space="preserve"> </w:t>
      </w:r>
      <w:r w:rsidRPr="003D08CF">
        <w:rPr>
          <w:highlight w:val="yellow"/>
        </w:rPr>
        <w:t>has</w:t>
      </w:r>
      <w:r w:rsidRPr="003D08CF">
        <w:rPr>
          <w:spacing w:val="-2"/>
          <w:highlight w:val="yellow"/>
        </w:rPr>
        <w:t xml:space="preserve"> </w:t>
      </w:r>
      <w:r w:rsidRPr="003D08CF">
        <w:rPr>
          <w:highlight w:val="yellow"/>
        </w:rPr>
        <w:t>two</w:t>
      </w:r>
      <w:r w:rsidRPr="003D08CF">
        <w:rPr>
          <w:spacing w:val="-2"/>
          <w:highlight w:val="yellow"/>
        </w:rPr>
        <w:t xml:space="preserve"> </w:t>
      </w:r>
      <w:r w:rsidRPr="003D08CF">
        <w:rPr>
          <w:highlight w:val="yellow"/>
        </w:rPr>
        <w:t>components:</w:t>
      </w:r>
      <w:r w:rsidRPr="003D08CF">
        <w:rPr>
          <w:spacing w:val="-2"/>
          <w:highlight w:val="yellow"/>
        </w:rPr>
        <w:t xml:space="preserve"> </w:t>
      </w:r>
      <w:r w:rsidRPr="003D08CF">
        <w:rPr>
          <w:highlight w:val="yellow"/>
        </w:rPr>
        <w:t>Sentence</w:t>
      </w:r>
      <w:r w:rsidRPr="003D08CF">
        <w:rPr>
          <w:spacing w:val="-2"/>
          <w:highlight w:val="yellow"/>
        </w:rPr>
        <w:t xml:space="preserve"> </w:t>
      </w:r>
      <w:r w:rsidRPr="003D08CF">
        <w:rPr>
          <w:highlight w:val="yellow"/>
        </w:rPr>
        <w:t>Building</w:t>
      </w:r>
      <w:r w:rsidRPr="003D08CF">
        <w:rPr>
          <w:spacing w:val="-2"/>
          <w:highlight w:val="yellow"/>
        </w:rPr>
        <w:t xml:space="preserve"> </w:t>
      </w:r>
      <w:r w:rsidRPr="003D08CF">
        <w:rPr>
          <w:highlight w:val="yellow"/>
        </w:rPr>
        <w:t>and</w:t>
      </w:r>
      <w:r w:rsidRPr="003D08CF">
        <w:rPr>
          <w:spacing w:val="-2"/>
          <w:highlight w:val="yellow"/>
        </w:rPr>
        <w:t xml:space="preserve"> </w:t>
      </w:r>
      <w:r w:rsidRPr="003D08CF">
        <w:rPr>
          <w:highlight w:val="yellow"/>
        </w:rPr>
        <w:t>Sentence</w:t>
      </w:r>
      <w:r w:rsidRPr="003D08CF">
        <w:rPr>
          <w:spacing w:val="-2"/>
          <w:highlight w:val="yellow"/>
        </w:rPr>
        <w:t xml:space="preserve"> </w:t>
      </w:r>
      <w:r w:rsidRPr="003D08CF">
        <w:rPr>
          <w:highlight w:val="yellow"/>
        </w:rPr>
        <w:t>Combining.</w:t>
      </w:r>
      <w:r w:rsidRPr="003D08CF">
        <w:rPr>
          <w:spacing w:val="-2"/>
          <w:highlight w:val="yellow"/>
        </w:rPr>
        <w:t xml:space="preserve"> </w:t>
      </w:r>
      <w:r w:rsidRPr="003D08CF">
        <w:rPr>
          <w:highlight w:val="yellow"/>
        </w:rPr>
        <w:t>Iker</w:t>
      </w:r>
      <w:r w:rsidRPr="003D08CF">
        <w:rPr>
          <w:spacing w:val="-2"/>
          <w:highlight w:val="yellow"/>
        </w:rPr>
        <w:t xml:space="preserve"> </w:t>
      </w:r>
      <w:r w:rsidRPr="003D08CF">
        <w:rPr>
          <w:highlight w:val="yellow"/>
        </w:rPr>
        <w:t>obtained a composite score of 78, which is in the 7th percentile (low range).</w:t>
      </w:r>
      <w:r w:rsidRPr="003D08CF">
        <w:rPr>
          <w:spacing w:val="-2"/>
          <w:highlight w:val="yellow"/>
        </w:rPr>
        <w:t xml:space="preserve"> </w:t>
      </w:r>
      <w:r w:rsidRPr="003D08CF">
        <w:rPr>
          <w:highlight w:val="yellow"/>
        </w:rPr>
        <w:t>The Sentence Building subtest required Iker to write sentences</w:t>
      </w:r>
      <w:r w:rsidRPr="003D08CF">
        <w:rPr>
          <w:spacing w:val="-2"/>
          <w:highlight w:val="yellow"/>
        </w:rPr>
        <w:t xml:space="preserve"> </w:t>
      </w:r>
      <w:r w:rsidRPr="003D08CF">
        <w:rPr>
          <w:highlight w:val="yellow"/>
        </w:rPr>
        <w:t>using</w:t>
      </w:r>
      <w:r w:rsidRPr="003D08CF">
        <w:rPr>
          <w:spacing w:val="-3"/>
          <w:highlight w:val="yellow"/>
        </w:rPr>
        <w:t xml:space="preserve"> </w:t>
      </w:r>
      <w:r w:rsidRPr="003D08CF">
        <w:rPr>
          <w:highlight w:val="yellow"/>
        </w:rPr>
        <w:t>a</w:t>
      </w:r>
      <w:r w:rsidRPr="003D08CF">
        <w:rPr>
          <w:spacing w:val="-2"/>
          <w:highlight w:val="yellow"/>
        </w:rPr>
        <w:t xml:space="preserve"> </w:t>
      </w:r>
      <w:r w:rsidRPr="003D08CF">
        <w:rPr>
          <w:highlight w:val="yellow"/>
        </w:rPr>
        <w:t>provided</w:t>
      </w:r>
      <w:r w:rsidRPr="003D08CF">
        <w:rPr>
          <w:spacing w:val="-3"/>
          <w:highlight w:val="yellow"/>
        </w:rPr>
        <w:t xml:space="preserve"> </w:t>
      </w:r>
      <w:r w:rsidRPr="003D08CF">
        <w:rPr>
          <w:highlight w:val="yellow"/>
        </w:rPr>
        <w:t>word</w:t>
      </w:r>
      <w:r w:rsidRPr="003D08CF">
        <w:rPr>
          <w:spacing w:val="-2"/>
          <w:highlight w:val="yellow"/>
        </w:rPr>
        <w:t xml:space="preserve"> </w:t>
      </w:r>
      <w:r w:rsidRPr="003D08CF">
        <w:rPr>
          <w:highlight w:val="yellow"/>
        </w:rPr>
        <w:t>in</w:t>
      </w:r>
      <w:r w:rsidRPr="003D08CF">
        <w:rPr>
          <w:spacing w:val="-3"/>
          <w:highlight w:val="yellow"/>
        </w:rPr>
        <w:t xml:space="preserve"> </w:t>
      </w:r>
      <w:r w:rsidRPr="003D08CF">
        <w:rPr>
          <w:highlight w:val="yellow"/>
        </w:rPr>
        <w:t>context.</w:t>
      </w:r>
      <w:r w:rsidRPr="003D08CF">
        <w:rPr>
          <w:spacing w:val="-2"/>
          <w:highlight w:val="yellow"/>
        </w:rPr>
        <w:t xml:space="preserve"> </w:t>
      </w:r>
      <w:r w:rsidRPr="003D08CF">
        <w:rPr>
          <w:highlight w:val="yellow"/>
        </w:rPr>
        <w:t>Iker</w:t>
      </w:r>
      <w:r w:rsidRPr="003D08CF">
        <w:rPr>
          <w:spacing w:val="-3"/>
          <w:highlight w:val="yellow"/>
        </w:rPr>
        <w:t xml:space="preserve"> </w:t>
      </w:r>
      <w:r w:rsidRPr="003D08CF">
        <w:rPr>
          <w:highlight w:val="yellow"/>
        </w:rPr>
        <w:t>obtained</w:t>
      </w:r>
      <w:r w:rsidRPr="003D08CF">
        <w:rPr>
          <w:spacing w:val="-2"/>
          <w:highlight w:val="yellow"/>
        </w:rPr>
        <w:t xml:space="preserve"> </w:t>
      </w:r>
      <w:r w:rsidRPr="003D08CF">
        <w:rPr>
          <w:highlight w:val="yellow"/>
        </w:rPr>
        <w:t>a</w:t>
      </w:r>
      <w:r w:rsidRPr="003D08CF">
        <w:rPr>
          <w:spacing w:val="-3"/>
          <w:highlight w:val="yellow"/>
        </w:rPr>
        <w:t xml:space="preserve"> </w:t>
      </w:r>
      <w:r w:rsidRPr="003D08CF">
        <w:rPr>
          <w:highlight w:val="yellow"/>
        </w:rPr>
        <w:t>score</w:t>
      </w:r>
      <w:r w:rsidRPr="003D08CF">
        <w:rPr>
          <w:spacing w:val="-2"/>
          <w:highlight w:val="yellow"/>
        </w:rPr>
        <w:t xml:space="preserve"> </w:t>
      </w:r>
      <w:r w:rsidRPr="003D08CF">
        <w:rPr>
          <w:highlight w:val="yellow"/>
        </w:rPr>
        <w:t>of</w:t>
      </w:r>
      <w:r w:rsidRPr="003D08CF">
        <w:rPr>
          <w:spacing w:val="-3"/>
          <w:highlight w:val="yellow"/>
        </w:rPr>
        <w:t xml:space="preserve"> </w:t>
      </w:r>
      <w:r w:rsidRPr="003D08CF">
        <w:rPr>
          <w:highlight w:val="yellow"/>
        </w:rPr>
        <w:t>92,</w:t>
      </w:r>
      <w:r w:rsidRPr="003D08CF">
        <w:rPr>
          <w:spacing w:val="-2"/>
          <w:highlight w:val="yellow"/>
        </w:rPr>
        <w:t xml:space="preserve"> </w:t>
      </w:r>
      <w:r w:rsidRPr="003D08CF">
        <w:rPr>
          <w:highlight w:val="yellow"/>
        </w:rPr>
        <w:t>which</w:t>
      </w:r>
      <w:r w:rsidRPr="003D08CF">
        <w:rPr>
          <w:spacing w:val="-3"/>
          <w:highlight w:val="yellow"/>
        </w:rPr>
        <w:t xml:space="preserve"> </w:t>
      </w:r>
      <w:r w:rsidRPr="003D08CF">
        <w:rPr>
          <w:highlight w:val="yellow"/>
        </w:rPr>
        <w:t>is</w:t>
      </w:r>
      <w:r w:rsidRPr="003D08CF">
        <w:rPr>
          <w:spacing w:val="-2"/>
          <w:highlight w:val="yellow"/>
        </w:rPr>
        <w:t xml:space="preserve"> </w:t>
      </w:r>
      <w:r w:rsidRPr="003D08CF">
        <w:rPr>
          <w:highlight w:val="yellow"/>
        </w:rPr>
        <w:t>in</w:t>
      </w:r>
      <w:r w:rsidRPr="003D08CF">
        <w:rPr>
          <w:spacing w:val="-3"/>
          <w:highlight w:val="yellow"/>
        </w:rPr>
        <w:t xml:space="preserve"> </w:t>
      </w:r>
      <w:r w:rsidRPr="003D08CF">
        <w:rPr>
          <w:highlight w:val="yellow"/>
        </w:rPr>
        <w:t>the</w:t>
      </w:r>
      <w:r w:rsidRPr="003D08CF">
        <w:rPr>
          <w:spacing w:val="-2"/>
          <w:highlight w:val="yellow"/>
        </w:rPr>
        <w:t xml:space="preserve"> </w:t>
      </w:r>
      <w:r w:rsidRPr="003D08CF">
        <w:rPr>
          <w:highlight w:val="yellow"/>
        </w:rPr>
        <w:t>30th</w:t>
      </w:r>
      <w:r w:rsidRPr="003D08CF">
        <w:rPr>
          <w:spacing w:val="-3"/>
          <w:highlight w:val="yellow"/>
        </w:rPr>
        <w:t xml:space="preserve"> </w:t>
      </w:r>
      <w:r w:rsidRPr="003D08CF">
        <w:rPr>
          <w:highlight w:val="yellow"/>
        </w:rPr>
        <w:t>percentile</w:t>
      </w:r>
      <w:r w:rsidRPr="003D08CF">
        <w:rPr>
          <w:spacing w:val="-2"/>
          <w:highlight w:val="yellow"/>
        </w:rPr>
        <w:t xml:space="preserve"> </w:t>
      </w:r>
      <w:r w:rsidRPr="003D08CF">
        <w:rPr>
          <w:highlight w:val="yellow"/>
        </w:rPr>
        <w:t>(average</w:t>
      </w:r>
      <w:r w:rsidRPr="003D08CF">
        <w:rPr>
          <w:spacing w:val="-3"/>
          <w:highlight w:val="yellow"/>
        </w:rPr>
        <w:t xml:space="preserve"> </w:t>
      </w:r>
      <w:r w:rsidRPr="003D08CF">
        <w:rPr>
          <w:highlight w:val="yellow"/>
        </w:rPr>
        <w:t>range). On the Sentence Combining subtest, Iker was asked to combine two and three sentences into one clear, succinct sentence. His performance on these tasks varied. His first sentence was missing key information. His second and third</w:t>
      </w:r>
      <w:r w:rsidR="003D08CF">
        <w:t xml:space="preserve"> </w:t>
      </w:r>
      <w:r w:rsidR="003D08CF" w:rsidRPr="003D08CF">
        <w:rPr>
          <w:highlight w:val="yellow"/>
        </w:rPr>
        <w:lastRenderedPageBreak/>
        <w:t xml:space="preserve">sentences were </w:t>
      </w:r>
      <w:proofErr w:type="gramStart"/>
      <w:r w:rsidR="003D08CF" w:rsidRPr="003D08CF">
        <w:rPr>
          <w:highlight w:val="yellow"/>
        </w:rPr>
        <w:t>complete, and</w:t>
      </w:r>
      <w:proofErr w:type="gramEnd"/>
      <w:r w:rsidR="003D08CF" w:rsidRPr="003D08CF">
        <w:rPr>
          <w:highlight w:val="yellow"/>
        </w:rPr>
        <w:t xml:space="preserve"> included all the ideas presented. However, they lacked punctuation. His writing was legible,</w:t>
      </w:r>
      <w:r w:rsidR="003D08CF" w:rsidRPr="003D08CF">
        <w:rPr>
          <w:spacing w:val="-3"/>
          <w:highlight w:val="yellow"/>
        </w:rPr>
        <w:t xml:space="preserve"> </w:t>
      </w:r>
      <w:r w:rsidR="003D08CF" w:rsidRPr="003D08CF">
        <w:rPr>
          <w:highlight w:val="yellow"/>
        </w:rPr>
        <w:t>with</w:t>
      </w:r>
      <w:r w:rsidR="003D08CF" w:rsidRPr="003D08CF">
        <w:rPr>
          <w:spacing w:val="-3"/>
          <w:highlight w:val="yellow"/>
        </w:rPr>
        <w:t xml:space="preserve"> </w:t>
      </w:r>
      <w:r w:rsidR="003D08CF" w:rsidRPr="003D08CF">
        <w:rPr>
          <w:highlight w:val="yellow"/>
        </w:rPr>
        <w:t>consistently</w:t>
      </w:r>
      <w:r w:rsidR="003D08CF" w:rsidRPr="003D08CF">
        <w:rPr>
          <w:spacing w:val="-3"/>
          <w:highlight w:val="yellow"/>
        </w:rPr>
        <w:t xml:space="preserve"> </w:t>
      </w:r>
      <w:r w:rsidR="003D08CF" w:rsidRPr="003D08CF">
        <w:rPr>
          <w:highlight w:val="yellow"/>
        </w:rPr>
        <w:t>small</w:t>
      </w:r>
      <w:r w:rsidR="003D08CF" w:rsidRPr="003D08CF">
        <w:rPr>
          <w:spacing w:val="-3"/>
          <w:highlight w:val="yellow"/>
        </w:rPr>
        <w:t xml:space="preserve"> </w:t>
      </w:r>
      <w:r w:rsidR="003D08CF" w:rsidRPr="003D08CF">
        <w:rPr>
          <w:highlight w:val="yellow"/>
        </w:rPr>
        <w:t>lettering,</w:t>
      </w:r>
      <w:r w:rsidR="003D08CF" w:rsidRPr="003D08CF">
        <w:rPr>
          <w:spacing w:val="-3"/>
          <w:highlight w:val="yellow"/>
        </w:rPr>
        <w:t xml:space="preserve"> </w:t>
      </w:r>
      <w:r w:rsidR="003D08CF" w:rsidRPr="003D08CF">
        <w:rPr>
          <w:highlight w:val="yellow"/>
        </w:rPr>
        <w:t>evenly</w:t>
      </w:r>
      <w:r w:rsidR="003D08CF" w:rsidRPr="003D08CF">
        <w:rPr>
          <w:spacing w:val="-3"/>
          <w:highlight w:val="yellow"/>
        </w:rPr>
        <w:t xml:space="preserve"> </w:t>
      </w:r>
      <w:r w:rsidR="003D08CF" w:rsidRPr="003D08CF">
        <w:rPr>
          <w:highlight w:val="yellow"/>
        </w:rPr>
        <w:t>written</w:t>
      </w:r>
      <w:r w:rsidR="003D08CF" w:rsidRPr="003D08CF">
        <w:rPr>
          <w:spacing w:val="-3"/>
          <w:highlight w:val="yellow"/>
        </w:rPr>
        <w:t xml:space="preserve"> </w:t>
      </w:r>
      <w:r w:rsidR="003D08CF" w:rsidRPr="003D08CF">
        <w:rPr>
          <w:highlight w:val="yellow"/>
        </w:rPr>
        <w:t>on</w:t>
      </w:r>
      <w:r w:rsidR="003D08CF" w:rsidRPr="003D08CF">
        <w:rPr>
          <w:spacing w:val="-3"/>
          <w:highlight w:val="yellow"/>
        </w:rPr>
        <w:t xml:space="preserve"> </w:t>
      </w:r>
      <w:r w:rsidR="003D08CF" w:rsidRPr="003D08CF">
        <w:rPr>
          <w:highlight w:val="yellow"/>
        </w:rPr>
        <w:t>the</w:t>
      </w:r>
      <w:r w:rsidR="003D08CF" w:rsidRPr="003D08CF">
        <w:rPr>
          <w:spacing w:val="-3"/>
          <w:highlight w:val="yellow"/>
        </w:rPr>
        <w:t xml:space="preserve"> </w:t>
      </w:r>
      <w:r w:rsidR="003D08CF" w:rsidRPr="003D08CF">
        <w:rPr>
          <w:highlight w:val="yellow"/>
        </w:rPr>
        <w:t>lines</w:t>
      </w:r>
      <w:r w:rsidR="003D08CF" w:rsidRPr="003D08CF">
        <w:rPr>
          <w:spacing w:val="-3"/>
          <w:highlight w:val="yellow"/>
        </w:rPr>
        <w:t xml:space="preserve"> </w:t>
      </w:r>
      <w:r w:rsidR="003D08CF" w:rsidRPr="003D08CF">
        <w:rPr>
          <w:highlight w:val="yellow"/>
        </w:rPr>
        <w:t>provided.</w:t>
      </w:r>
      <w:r w:rsidR="003D08CF" w:rsidRPr="003D08CF">
        <w:rPr>
          <w:spacing w:val="-3"/>
          <w:highlight w:val="yellow"/>
        </w:rPr>
        <w:t xml:space="preserve"> </w:t>
      </w:r>
      <w:r w:rsidR="003D08CF" w:rsidRPr="003D08CF">
        <w:rPr>
          <w:highlight w:val="yellow"/>
        </w:rPr>
        <w:t>Iker</w:t>
      </w:r>
      <w:r w:rsidR="003D08CF" w:rsidRPr="003D08CF">
        <w:rPr>
          <w:spacing w:val="-3"/>
          <w:highlight w:val="yellow"/>
        </w:rPr>
        <w:t xml:space="preserve"> </w:t>
      </w:r>
      <w:r w:rsidR="003D08CF" w:rsidRPr="003D08CF">
        <w:rPr>
          <w:highlight w:val="yellow"/>
        </w:rPr>
        <w:t>obtained</w:t>
      </w:r>
      <w:r w:rsidR="003D08CF" w:rsidRPr="003D08CF">
        <w:rPr>
          <w:spacing w:val="-3"/>
          <w:highlight w:val="yellow"/>
        </w:rPr>
        <w:t xml:space="preserve"> </w:t>
      </w:r>
      <w:r w:rsidR="003D08CF" w:rsidRPr="003D08CF">
        <w:rPr>
          <w:highlight w:val="yellow"/>
        </w:rPr>
        <w:t>a</w:t>
      </w:r>
      <w:r w:rsidR="003D08CF" w:rsidRPr="003D08CF">
        <w:rPr>
          <w:spacing w:val="-3"/>
          <w:highlight w:val="yellow"/>
        </w:rPr>
        <w:t xml:space="preserve"> </w:t>
      </w:r>
      <w:r w:rsidR="003D08CF" w:rsidRPr="003D08CF">
        <w:rPr>
          <w:highlight w:val="yellow"/>
        </w:rPr>
        <w:t>score</w:t>
      </w:r>
      <w:r w:rsidR="003D08CF" w:rsidRPr="003D08CF">
        <w:rPr>
          <w:spacing w:val="-3"/>
          <w:highlight w:val="yellow"/>
        </w:rPr>
        <w:t xml:space="preserve"> </w:t>
      </w:r>
      <w:r w:rsidR="003D08CF" w:rsidRPr="003D08CF">
        <w:rPr>
          <w:highlight w:val="yellow"/>
        </w:rPr>
        <w:t>of</w:t>
      </w:r>
      <w:r w:rsidR="003D08CF" w:rsidRPr="003D08CF">
        <w:rPr>
          <w:spacing w:val="-3"/>
          <w:highlight w:val="yellow"/>
        </w:rPr>
        <w:t xml:space="preserve"> </w:t>
      </w:r>
      <w:r w:rsidR="003D08CF" w:rsidRPr="003D08CF">
        <w:rPr>
          <w:highlight w:val="yellow"/>
        </w:rPr>
        <w:t>70,</w:t>
      </w:r>
      <w:r w:rsidR="003D08CF" w:rsidRPr="003D08CF">
        <w:rPr>
          <w:spacing w:val="-3"/>
          <w:highlight w:val="yellow"/>
        </w:rPr>
        <w:t xml:space="preserve"> </w:t>
      </w:r>
      <w:r w:rsidR="003D08CF" w:rsidRPr="003D08CF">
        <w:rPr>
          <w:highlight w:val="yellow"/>
        </w:rPr>
        <w:t>which</w:t>
      </w:r>
      <w:r w:rsidR="003D08CF" w:rsidRPr="003D08CF">
        <w:rPr>
          <w:spacing w:val="-3"/>
          <w:highlight w:val="yellow"/>
        </w:rPr>
        <w:t xml:space="preserve"> </w:t>
      </w:r>
      <w:r w:rsidR="003D08CF" w:rsidRPr="003D08CF">
        <w:rPr>
          <w:highlight w:val="yellow"/>
        </w:rPr>
        <w:t>is</w:t>
      </w:r>
      <w:r w:rsidR="003D08CF" w:rsidRPr="003D08CF">
        <w:rPr>
          <w:spacing w:val="-3"/>
          <w:highlight w:val="yellow"/>
        </w:rPr>
        <w:t xml:space="preserve"> </w:t>
      </w:r>
      <w:r w:rsidR="003D08CF" w:rsidRPr="003D08CF">
        <w:rPr>
          <w:highlight w:val="yellow"/>
        </w:rPr>
        <w:t>in</w:t>
      </w:r>
      <w:r w:rsidR="003D08CF" w:rsidRPr="003D08CF">
        <w:rPr>
          <w:spacing w:val="-3"/>
          <w:highlight w:val="yellow"/>
        </w:rPr>
        <w:t xml:space="preserve"> </w:t>
      </w:r>
      <w:r w:rsidR="003D08CF" w:rsidRPr="003D08CF">
        <w:rPr>
          <w:highlight w:val="yellow"/>
        </w:rPr>
        <w:t>the 2nd percentile (low range).</w:t>
      </w:r>
    </w:p>
    <w:p w14:paraId="6BB6753C" w14:textId="77777777" w:rsidR="003D08CF" w:rsidRDefault="003D08CF" w:rsidP="003D08CF">
      <w:pPr>
        <w:pStyle w:val="BodyText"/>
        <w:spacing w:before="5"/>
        <w:rPr>
          <w:sz w:val="17"/>
        </w:rPr>
      </w:pPr>
    </w:p>
    <w:p w14:paraId="75949AB2" w14:textId="51BC6DC4" w:rsidR="00C156AD" w:rsidRDefault="00C156AD">
      <w:pPr>
        <w:pStyle w:val="BodyText"/>
        <w:spacing w:before="17" w:line="285" w:lineRule="auto"/>
        <w:ind w:left="205" w:right="278"/>
      </w:pPr>
    </w:p>
    <w:p w14:paraId="60FFA097" w14:textId="77777777" w:rsidR="00C156AD" w:rsidRDefault="00C156AD">
      <w:pPr>
        <w:spacing w:line="285" w:lineRule="auto"/>
        <w:sectPr w:rsidR="00C156AD">
          <w:pgSz w:w="12240" w:h="15840"/>
          <w:pgMar w:top="1460" w:right="620" w:bottom="880" w:left="560" w:header="660" w:footer="665" w:gutter="0"/>
          <w:cols w:space="720"/>
        </w:sectPr>
      </w:pPr>
    </w:p>
    <w:p w14:paraId="141DFA9A" w14:textId="77777777" w:rsidR="00C156AD" w:rsidRPr="003D08CF" w:rsidRDefault="00000000">
      <w:pPr>
        <w:pStyle w:val="Heading2"/>
        <w:spacing w:before="0"/>
        <w:rPr>
          <w:highlight w:val="yellow"/>
        </w:rPr>
      </w:pPr>
      <w:r w:rsidRPr="003D08CF">
        <w:rPr>
          <w:spacing w:val="-2"/>
          <w:highlight w:val="yellow"/>
        </w:rPr>
        <w:lastRenderedPageBreak/>
        <w:t>Essay</w:t>
      </w:r>
    </w:p>
    <w:p w14:paraId="5D23AD80" w14:textId="77777777" w:rsidR="00C156AD" w:rsidRPr="003D08CF" w:rsidRDefault="00000000">
      <w:pPr>
        <w:pStyle w:val="BodyText"/>
        <w:spacing w:before="55" w:line="288" w:lineRule="auto"/>
        <w:ind w:left="205" w:right="217"/>
        <w:rPr>
          <w:highlight w:val="yellow"/>
        </w:rPr>
      </w:pPr>
      <w:r w:rsidRPr="003D08CF">
        <w:rPr>
          <w:highlight w:val="yellow"/>
        </w:rPr>
        <w:t xml:space="preserve">The essay subtest measured Iker's ability to respond to a presented prompt with a clear thesis and supporting details. This task had a minimum </w:t>
      </w:r>
      <w:proofErr w:type="gramStart"/>
      <w:r w:rsidRPr="003D08CF">
        <w:rPr>
          <w:highlight w:val="yellow"/>
        </w:rPr>
        <w:t>30 word</w:t>
      </w:r>
      <w:proofErr w:type="gramEnd"/>
      <w:r w:rsidRPr="003D08CF">
        <w:rPr>
          <w:highlight w:val="yellow"/>
        </w:rPr>
        <w:t xml:space="preserve"> requirement. Iker appeared to </w:t>
      </w:r>
      <w:proofErr w:type="gramStart"/>
      <w:r w:rsidRPr="003D08CF">
        <w:rPr>
          <w:highlight w:val="yellow"/>
        </w:rPr>
        <w:t>experience difficulty</w:t>
      </w:r>
      <w:proofErr w:type="gramEnd"/>
      <w:r w:rsidRPr="003D08CF">
        <w:rPr>
          <w:highlight w:val="yellow"/>
        </w:rPr>
        <w:t xml:space="preserve"> generating ideas for the essay prompt.</w:t>
      </w:r>
      <w:r w:rsidRPr="003D08CF">
        <w:rPr>
          <w:spacing w:val="-3"/>
          <w:highlight w:val="yellow"/>
        </w:rPr>
        <w:t xml:space="preserve"> </w:t>
      </w:r>
      <w:r w:rsidRPr="003D08CF">
        <w:rPr>
          <w:highlight w:val="yellow"/>
        </w:rPr>
        <w:t>His</w:t>
      </w:r>
      <w:r w:rsidRPr="003D08CF">
        <w:rPr>
          <w:spacing w:val="-3"/>
          <w:highlight w:val="yellow"/>
        </w:rPr>
        <w:t xml:space="preserve"> </w:t>
      </w:r>
      <w:r w:rsidRPr="003D08CF">
        <w:rPr>
          <w:highlight w:val="yellow"/>
        </w:rPr>
        <w:t>essay</w:t>
      </w:r>
      <w:r w:rsidRPr="003D08CF">
        <w:rPr>
          <w:spacing w:val="-3"/>
          <w:highlight w:val="yellow"/>
        </w:rPr>
        <w:t xml:space="preserve"> </w:t>
      </w:r>
      <w:r w:rsidRPr="003D08CF">
        <w:rPr>
          <w:highlight w:val="yellow"/>
        </w:rPr>
        <w:t>contained</w:t>
      </w:r>
      <w:r w:rsidRPr="003D08CF">
        <w:rPr>
          <w:spacing w:val="-3"/>
          <w:highlight w:val="yellow"/>
        </w:rPr>
        <w:t xml:space="preserve"> </w:t>
      </w:r>
      <w:r w:rsidRPr="003D08CF">
        <w:rPr>
          <w:highlight w:val="yellow"/>
        </w:rPr>
        <w:t>a</w:t>
      </w:r>
      <w:r w:rsidRPr="003D08CF">
        <w:rPr>
          <w:spacing w:val="-3"/>
          <w:highlight w:val="yellow"/>
        </w:rPr>
        <w:t xml:space="preserve"> </w:t>
      </w:r>
      <w:r w:rsidRPr="003D08CF">
        <w:rPr>
          <w:highlight w:val="yellow"/>
        </w:rPr>
        <w:t>thesis</w:t>
      </w:r>
      <w:r w:rsidRPr="003D08CF">
        <w:rPr>
          <w:spacing w:val="-3"/>
          <w:highlight w:val="yellow"/>
        </w:rPr>
        <w:t xml:space="preserve"> </w:t>
      </w:r>
      <w:r w:rsidRPr="003D08CF">
        <w:rPr>
          <w:highlight w:val="yellow"/>
        </w:rPr>
        <w:t>and</w:t>
      </w:r>
      <w:r w:rsidRPr="003D08CF">
        <w:rPr>
          <w:spacing w:val="-3"/>
          <w:highlight w:val="yellow"/>
        </w:rPr>
        <w:t xml:space="preserve"> </w:t>
      </w:r>
      <w:r w:rsidRPr="003D08CF">
        <w:rPr>
          <w:highlight w:val="yellow"/>
        </w:rPr>
        <w:t>supporting</w:t>
      </w:r>
      <w:r w:rsidRPr="003D08CF">
        <w:rPr>
          <w:spacing w:val="-3"/>
          <w:highlight w:val="yellow"/>
        </w:rPr>
        <w:t xml:space="preserve"> </w:t>
      </w:r>
      <w:r w:rsidRPr="003D08CF">
        <w:rPr>
          <w:highlight w:val="yellow"/>
        </w:rPr>
        <w:t>details.</w:t>
      </w:r>
      <w:r w:rsidRPr="003D08CF">
        <w:rPr>
          <w:spacing w:val="-3"/>
          <w:highlight w:val="yellow"/>
        </w:rPr>
        <w:t xml:space="preserve"> </w:t>
      </w:r>
      <w:r w:rsidRPr="003D08CF">
        <w:rPr>
          <w:highlight w:val="yellow"/>
        </w:rPr>
        <w:t>However,</w:t>
      </w:r>
      <w:r w:rsidRPr="003D08CF">
        <w:rPr>
          <w:spacing w:val="-3"/>
          <w:highlight w:val="yellow"/>
        </w:rPr>
        <w:t xml:space="preserve"> </w:t>
      </w:r>
      <w:r w:rsidRPr="003D08CF">
        <w:rPr>
          <w:highlight w:val="yellow"/>
        </w:rPr>
        <w:t>it</w:t>
      </w:r>
      <w:r w:rsidRPr="003D08CF">
        <w:rPr>
          <w:spacing w:val="-3"/>
          <w:highlight w:val="yellow"/>
        </w:rPr>
        <w:t xml:space="preserve"> </w:t>
      </w:r>
      <w:r w:rsidRPr="003D08CF">
        <w:rPr>
          <w:highlight w:val="yellow"/>
        </w:rPr>
        <w:t>did</w:t>
      </w:r>
      <w:r w:rsidRPr="003D08CF">
        <w:rPr>
          <w:spacing w:val="-3"/>
          <w:highlight w:val="yellow"/>
        </w:rPr>
        <w:t xml:space="preserve"> </w:t>
      </w:r>
      <w:r w:rsidRPr="003D08CF">
        <w:rPr>
          <w:highlight w:val="yellow"/>
        </w:rPr>
        <w:t>not</w:t>
      </w:r>
      <w:r w:rsidRPr="003D08CF">
        <w:rPr>
          <w:spacing w:val="-3"/>
          <w:highlight w:val="yellow"/>
        </w:rPr>
        <w:t xml:space="preserve"> </w:t>
      </w:r>
      <w:r w:rsidRPr="003D08CF">
        <w:rPr>
          <w:highlight w:val="yellow"/>
        </w:rPr>
        <w:t>have</w:t>
      </w:r>
      <w:r w:rsidRPr="003D08CF">
        <w:rPr>
          <w:spacing w:val="-3"/>
          <w:highlight w:val="yellow"/>
        </w:rPr>
        <w:t xml:space="preserve"> </w:t>
      </w:r>
      <w:r w:rsidRPr="003D08CF">
        <w:rPr>
          <w:highlight w:val="yellow"/>
        </w:rPr>
        <w:t>any</w:t>
      </w:r>
      <w:r w:rsidRPr="003D08CF">
        <w:rPr>
          <w:spacing w:val="-3"/>
          <w:highlight w:val="yellow"/>
        </w:rPr>
        <w:t xml:space="preserve"> </w:t>
      </w:r>
      <w:r w:rsidRPr="003D08CF">
        <w:rPr>
          <w:highlight w:val="yellow"/>
        </w:rPr>
        <w:t>punctuation,</w:t>
      </w:r>
      <w:r w:rsidRPr="003D08CF">
        <w:rPr>
          <w:spacing w:val="-3"/>
          <w:highlight w:val="yellow"/>
        </w:rPr>
        <w:t xml:space="preserve"> </w:t>
      </w:r>
      <w:r w:rsidRPr="003D08CF">
        <w:rPr>
          <w:highlight w:val="yellow"/>
        </w:rPr>
        <w:t>which</w:t>
      </w:r>
      <w:r w:rsidRPr="003D08CF">
        <w:rPr>
          <w:spacing w:val="-3"/>
          <w:highlight w:val="yellow"/>
        </w:rPr>
        <w:t xml:space="preserve"> </w:t>
      </w:r>
      <w:r w:rsidRPr="003D08CF">
        <w:rPr>
          <w:highlight w:val="yellow"/>
        </w:rPr>
        <w:t>resulted</w:t>
      </w:r>
      <w:r w:rsidRPr="003D08CF">
        <w:rPr>
          <w:spacing w:val="-3"/>
          <w:highlight w:val="yellow"/>
        </w:rPr>
        <w:t xml:space="preserve"> </w:t>
      </w:r>
      <w:r w:rsidRPr="003D08CF">
        <w:rPr>
          <w:highlight w:val="yellow"/>
        </w:rPr>
        <w:t>in a run-on sentence. Iker obtained a score of 68, which is in the 2nd percentile (very low range).</w:t>
      </w:r>
    </w:p>
    <w:p w14:paraId="3CC3F33F" w14:textId="77777777" w:rsidR="00C156AD" w:rsidRPr="003D08CF" w:rsidRDefault="00C156AD">
      <w:pPr>
        <w:pStyle w:val="BodyText"/>
        <w:spacing w:before="5"/>
        <w:rPr>
          <w:sz w:val="17"/>
          <w:highlight w:val="yellow"/>
        </w:rPr>
      </w:pPr>
    </w:p>
    <w:p w14:paraId="4457995E" w14:textId="77777777" w:rsidR="00C156AD" w:rsidRPr="003D08CF" w:rsidRDefault="00000000">
      <w:pPr>
        <w:pStyle w:val="Heading2"/>
        <w:spacing w:before="0"/>
        <w:rPr>
          <w:highlight w:val="yellow"/>
        </w:rPr>
      </w:pPr>
      <w:r w:rsidRPr="003D08CF">
        <w:rPr>
          <w:spacing w:val="-2"/>
          <w:highlight w:val="yellow"/>
        </w:rPr>
        <w:t>Spelling</w:t>
      </w:r>
    </w:p>
    <w:p w14:paraId="6FA3910C" w14:textId="77777777" w:rsidR="00C156AD" w:rsidRPr="003D08CF" w:rsidRDefault="00000000">
      <w:pPr>
        <w:pStyle w:val="BodyText"/>
        <w:spacing w:before="55" w:line="288" w:lineRule="auto"/>
        <w:ind w:left="205" w:right="151"/>
        <w:rPr>
          <w:highlight w:val="yellow"/>
        </w:rPr>
      </w:pPr>
      <w:r w:rsidRPr="003D08CF">
        <w:rPr>
          <w:highlight w:val="yellow"/>
        </w:rPr>
        <w:t xml:space="preserve">The Spelling subtest required Iker to write words that were read aloud to </w:t>
      </w:r>
      <w:proofErr w:type="gramStart"/>
      <w:r w:rsidRPr="003D08CF">
        <w:rPr>
          <w:highlight w:val="yellow"/>
        </w:rPr>
        <w:t>him, and</w:t>
      </w:r>
      <w:proofErr w:type="gramEnd"/>
      <w:r w:rsidRPr="003D08CF">
        <w:rPr>
          <w:highlight w:val="yellow"/>
        </w:rPr>
        <w:t xml:space="preserve"> used in a sample sentence. Iker's performance</w:t>
      </w:r>
      <w:r w:rsidRPr="003D08CF">
        <w:rPr>
          <w:spacing w:val="-3"/>
          <w:highlight w:val="yellow"/>
        </w:rPr>
        <w:t xml:space="preserve"> </w:t>
      </w:r>
      <w:r w:rsidRPr="003D08CF">
        <w:rPr>
          <w:highlight w:val="yellow"/>
        </w:rPr>
        <w:t>varied</w:t>
      </w:r>
      <w:r w:rsidRPr="003D08CF">
        <w:rPr>
          <w:spacing w:val="-3"/>
          <w:highlight w:val="yellow"/>
        </w:rPr>
        <w:t xml:space="preserve"> </w:t>
      </w:r>
      <w:r w:rsidRPr="003D08CF">
        <w:rPr>
          <w:highlight w:val="yellow"/>
        </w:rPr>
        <w:t>-</w:t>
      </w:r>
      <w:r w:rsidRPr="003D08CF">
        <w:rPr>
          <w:spacing w:val="-3"/>
          <w:highlight w:val="yellow"/>
        </w:rPr>
        <w:t xml:space="preserve"> </w:t>
      </w:r>
      <w:r w:rsidRPr="003D08CF">
        <w:rPr>
          <w:highlight w:val="yellow"/>
        </w:rPr>
        <w:t>correctly</w:t>
      </w:r>
      <w:r w:rsidRPr="003D08CF">
        <w:rPr>
          <w:spacing w:val="-3"/>
          <w:highlight w:val="yellow"/>
        </w:rPr>
        <w:t xml:space="preserve"> </w:t>
      </w:r>
      <w:r w:rsidRPr="003D08CF">
        <w:rPr>
          <w:highlight w:val="yellow"/>
        </w:rPr>
        <w:t>spelling</w:t>
      </w:r>
      <w:r w:rsidRPr="003D08CF">
        <w:rPr>
          <w:spacing w:val="-3"/>
          <w:highlight w:val="yellow"/>
        </w:rPr>
        <w:t xml:space="preserve"> </w:t>
      </w:r>
      <w:r w:rsidRPr="003D08CF">
        <w:rPr>
          <w:highlight w:val="yellow"/>
        </w:rPr>
        <w:t>common</w:t>
      </w:r>
      <w:r w:rsidRPr="003D08CF">
        <w:rPr>
          <w:spacing w:val="-3"/>
          <w:highlight w:val="yellow"/>
        </w:rPr>
        <w:t xml:space="preserve"> </w:t>
      </w:r>
      <w:r w:rsidRPr="003D08CF">
        <w:rPr>
          <w:highlight w:val="yellow"/>
        </w:rPr>
        <w:t>sight</w:t>
      </w:r>
      <w:r w:rsidRPr="003D08CF">
        <w:rPr>
          <w:spacing w:val="-3"/>
          <w:highlight w:val="yellow"/>
        </w:rPr>
        <w:t xml:space="preserve"> </w:t>
      </w:r>
      <w:proofErr w:type="gramStart"/>
      <w:r w:rsidRPr="003D08CF">
        <w:rPr>
          <w:highlight w:val="yellow"/>
        </w:rPr>
        <w:t>words,</w:t>
      </w:r>
      <w:r w:rsidRPr="003D08CF">
        <w:rPr>
          <w:spacing w:val="-3"/>
          <w:highlight w:val="yellow"/>
        </w:rPr>
        <w:t xml:space="preserve"> </w:t>
      </w:r>
      <w:r w:rsidRPr="003D08CF">
        <w:rPr>
          <w:highlight w:val="yellow"/>
        </w:rPr>
        <w:t>but</w:t>
      </w:r>
      <w:proofErr w:type="gramEnd"/>
      <w:r w:rsidRPr="003D08CF">
        <w:rPr>
          <w:spacing w:val="-3"/>
          <w:highlight w:val="yellow"/>
        </w:rPr>
        <w:t xml:space="preserve"> </w:t>
      </w:r>
      <w:r w:rsidRPr="003D08CF">
        <w:rPr>
          <w:highlight w:val="yellow"/>
        </w:rPr>
        <w:t>appearing</w:t>
      </w:r>
      <w:r w:rsidRPr="003D08CF">
        <w:rPr>
          <w:spacing w:val="-3"/>
          <w:highlight w:val="yellow"/>
        </w:rPr>
        <w:t xml:space="preserve"> </w:t>
      </w:r>
      <w:r w:rsidRPr="003D08CF">
        <w:rPr>
          <w:highlight w:val="yellow"/>
        </w:rPr>
        <w:t>to</w:t>
      </w:r>
      <w:r w:rsidRPr="003D08CF">
        <w:rPr>
          <w:spacing w:val="-3"/>
          <w:highlight w:val="yellow"/>
        </w:rPr>
        <w:t xml:space="preserve"> </w:t>
      </w:r>
      <w:r w:rsidRPr="003D08CF">
        <w:rPr>
          <w:highlight w:val="yellow"/>
        </w:rPr>
        <w:t>have</w:t>
      </w:r>
      <w:r w:rsidRPr="003D08CF">
        <w:rPr>
          <w:spacing w:val="-3"/>
          <w:highlight w:val="yellow"/>
        </w:rPr>
        <w:t xml:space="preserve"> </w:t>
      </w:r>
      <w:r w:rsidRPr="003D08CF">
        <w:rPr>
          <w:highlight w:val="yellow"/>
        </w:rPr>
        <w:t>difficulty</w:t>
      </w:r>
      <w:r w:rsidRPr="003D08CF">
        <w:rPr>
          <w:spacing w:val="-3"/>
          <w:highlight w:val="yellow"/>
        </w:rPr>
        <w:t xml:space="preserve"> </w:t>
      </w:r>
      <w:r w:rsidRPr="003D08CF">
        <w:rPr>
          <w:highlight w:val="yellow"/>
        </w:rPr>
        <w:t>with</w:t>
      </w:r>
      <w:r w:rsidRPr="003D08CF">
        <w:rPr>
          <w:spacing w:val="-3"/>
          <w:highlight w:val="yellow"/>
        </w:rPr>
        <w:t xml:space="preserve"> </w:t>
      </w:r>
      <w:r w:rsidRPr="003D08CF">
        <w:rPr>
          <w:highlight w:val="yellow"/>
        </w:rPr>
        <w:t>the</w:t>
      </w:r>
      <w:r w:rsidRPr="003D08CF">
        <w:rPr>
          <w:spacing w:val="-3"/>
          <w:highlight w:val="yellow"/>
        </w:rPr>
        <w:t xml:space="preserve"> </w:t>
      </w:r>
      <w:r w:rsidRPr="003D08CF">
        <w:rPr>
          <w:highlight w:val="yellow"/>
        </w:rPr>
        <w:t>order</w:t>
      </w:r>
      <w:r w:rsidRPr="003D08CF">
        <w:rPr>
          <w:spacing w:val="-3"/>
          <w:highlight w:val="yellow"/>
        </w:rPr>
        <w:t xml:space="preserve"> </w:t>
      </w:r>
      <w:r w:rsidRPr="003D08CF">
        <w:rPr>
          <w:highlight w:val="yellow"/>
        </w:rPr>
        <w:t>of</w:t>
      </w:r>
      <w:r w:rsidRPr="003D08CF">
        <w:rPr>
          <w:spacing w:val="-3"/>
          <w:highlight w:val="yellow"/>
        </w:rPr>
        <w:t xml:space="preserve"> </w:t>
      </w:r>
      <w:r w:rsidRPr="003D08CF">
        <w:rPr>
          <w:highlight w:val="yellow"/>
        </w:rPr>
        <w:t>letters.</w:t>
      </w:r>
      <w:r w:rsidRPr="003D08CF">
        <w:rPr>
          <w:spacing w:val="-3"/>
          <w:highlight w:val="yellow"/>
        </w:rPr>
        <w:t xml:space="preserve"> </w:t>
      </w:r>
      <w:r w:rsidRPr="003D08CF">
        <w:rPr>
          <w:highlight w:val="yellow"/>
        </w:rPr>
        <w:t xml:space="preserve">For example, Iker spelled </w:t>
      </w:r>
      <w:r w:rsidRPr="003D08CF">
        <w:rPr>
          <w:rFonts w:ascii="Arial-BoldItalicMT" w:hAnsi="Arial-BoldItalicMT"/>
          <w:b/>
          <w:i/>
          <w:highlight w:val="yellow"/>
        </w:rPr>
        <w:t xml:space="preserve">night </w:t>
      </w:r>
      <w:r w:rsidRPr="003D08CF">
        <w:rPr>
          <w:highlight w:val="yellow"/>
        </w:rPr>
        <w:t>as “</w:t>
      </w:r>
      <w:proofErr w:type="spellStart"/>
      <w:r w:rsidRPr="003D08CF">
        <w:rPr>
          <w:rFonts w:ascii="Arial-BoldItalicMT" w:hAnsi="Arial-BoldItalicMT"/>
          <w:b/>
          <w:i/>
          <w:highlight w:val="yellow"/>
        </w:rPr>
        <w:t>nigth</w:t>
      </w:r>
      <w:proofErr w:type="spellEnd"/>
      <w:r w:rsidRPr="003D08CF">
        <w:rPr>
          <w:highlight w:val="yellow"/>
        </w:rPr>
        <w:t xml:space="preserve">.” Iker demonstrated a similar pattern while writing his essay. He wrote </w:t>
      </w:r>
      <w:r w:rsidRPr="003D08CF">
        <w:rPr>
          <w:rFonts w:ascii="Arial-BoldItalicMT" w:hAnsi="Arial-BoldItalicMT"/>
          <w:b/>
          <w:i/>
          <w:highlight w:val="yellow"/>
        </w:rPr>
        <w:t xml:space="preserve">smart </w:t>
      </w:r>
      <w:r w:rsidRPr="003D08CF">
        <w:rPr>
          <w:highlight w:val="yellow"/>
        </w:rPr>
        <w:t>as “</w:t>
      </w:r>
      <w:proofErr w:type="spellStart"/>
      <w:r w:rsidRPr="003D08CF">
        <w:rPr>
          <w:rFonts w:ascii="Arial-BoldItalicMT" w:hAnsi="Arial-BoldItalicMT"/>
          <w:b/>
          <w:i/>
          <w:highlight w:val="yellow"/>
        </w:rPr>
        <w:t>sarmt</w:t>
      </w:r>
      <w:proofErr w:type="spellEnd"/>
      <w:r w:rsidRPr="003D08CF">
        <w:rPr>
          <w:highlight w:val="yellow"/>
        </w:rPr>
        <w:t>.”</w:t>
      </w:r>
      <w:r w:rsidRPr="003D08CF">
        <w:rPr>
          <w:spacing w:val="40"/>
          <w:highlight w:val="yellow"/>
        </w:rPr>
        <w:t xml:space="preserve"> </w:t>
      </w:r>
      <w:r w:rsidRPr="003D08CF">
        <w:rPr>
          <w:highlight w:val="yellow"/>
        </w:rPr>
        <w:t>Iker obtained a score of 75, which is in the 5th percentile (low range).</w:t>
      </w:r>
    </w:p>
    <w:p w14:paraId="71007AC2" w14:textId="77777777" w:rsidR="00C156AD" w:rsidRPr="003D08CF" w:rsidRDefault="00C156AD">
      <w:pPr>
        <w:pStyle w:val="BodyText"/>
        <w:spacing w:before="4"/>
        <w:rPr>
          <w:sz w:val="9"/>
          <w:highlight w:val="yellow"/>
        </w:rPr>
      </w:pPr>
    </w:p>
    <w:p w14:paraId="3A7258FE" w14:textId="77777777" w:rsidR="00C156AD" w:rsidRPr="003D08CF" w:rsidRDefault="00000000">
      <w:pPr>
        <w:pStyle w:val="Heading2"/>
        <w:rPr>
          <w:highlight w:val="yellow"/>
        </w:rPr>
      </w:pPr>
      <w:r w:rsidRPr="003D08CF">
        <w:rPr>
          <w:highlight w:val="yellow"/>
          <w:u w:val="single"/>
        </w:rPr>
        <w:t>D</w:t>
      </w:r>
      <w:r w:rsidRPr="003D08CF">
        <w:rPr>
          <w:highlight w:val="yellow"/>
        </w:rPr>
        <w:t>y</w:t>
      </w:r>
      <w:r w:rsidRPr="003D08CF">
        <w:rPr>
          <w:highlight w:val="yellow"/>
          <w:u w:val="single"/>
        </w:rPr>
        <w:t>slexia</w:t>
      </w:r>
      <w:r w:rsidRPr="003D08CF">
        <w:rPr>
          <w:spacing w:val="-1"/>
          <w:highlight w:val="yellow"/>
          <w:u w:val="single"/>
        </w:rPr>
        <w:t xml:space="preserve"> </w:t>
      </w:r>
      <w:r w:rsidRPr="003D08CF">
        <w:rPr>
          <w:spacing w:val="-2"/>
          <w:highlight w:val="yellow"/>
          <w:u w:val="single"/>
        </w:rPr>
        <w:t>Index</w:t>
      </w:r>
    </w:p>
    <w:p w14:paraId="4FCCCD22" w14:textId="77777777" w:rsidR="00C156AD" w:rsidRPr="003D08CF" w:rsidRDefault="00000000">
      <w:pPr>
        <w:pStyle w:val="BodyText"/>
        <w:spacing w:before="40" w:line="292" w:lineRule="auto"/>
        <w:ind w:left="205" w:right="151"/>
        <w:rPr>
          <w:highlight w:val="yellow"/>
        </w:rPr>
      </w:pPr>
      <w:r w:rsidRPr="003D08CF">
        <w:rPr>
          <w:highlight w:val="yellow"/>
        </w:rPr>
        <w:t>The WIAT-4’s Dyslexia Index is comprised of the following three subtests: Word Reading, Pseudoword Decoding, and Orthographic</w:t>
      </w:r>
      <w:r w:rsidRPr="003D08CF">
        <w:rPr>
          <w:spacing w:val="-1"/>
          <w:highlight w:val="yellow"/>
        </w:rPr>
        <w:t xml:space="preserve"> </w:t>
      </w:r>
      <w:r w:rsidRPr="003D08CF">
        <w:rPr>
          <w:highlight w:val="yellow"/>
        </w:rPr>
        <w:t>Fluency.</w:t>
      </w:r>
      <w:r w:rsidRPr="003D08CF">
        <w:rPr>
          <w:spacing w:val="-4"/>
          <w:highlight w:val="yellow"/>
        </w:rPr>
        <w:t xml:space="preserve"> </w:t>
      </w:r>
      <w:r w:rsidRPr="003D08CF">
        <w:rPr>
          <w:highlight w:val="yellow"/>
        </w:rPr>
        <w:t>The</w:t>
      </w:r>
      <w:r w:rsidRPr="003D08CF">
        <w:rPr>
          <w:spacing w:val="-1"/>
          <w:highlight w:val="yellow"/>
        </w:rPr>
        <w:t xml:space="preserve"> </w:t>
      </w:r>
      <w:r w:rsidRPr="003D08CF">
        <w:rPr>
          <w:highlight w:val="yellow"/>
        </w:rPr>
        <w:t>first</w:t>
      </w:r>
      <w:r w:rsidRPr="003D08CF">
        <w:rPr>
          <w:spacing w:val="-1"/>
          <w:highlight w:val="yellow"/>
        </w:rPr>
        <w:t xml:space="preserve"> </w:t>
      </w:r>
      <w:r w:rsidRPr="003D08CF">
        <w:rPr>
          <w:highlight w:val="yellow"/>
        </w:rPr>
        <w:t>two</w:t>
      </w:r>
      <w:r w:rsidRPr="003D08CF">
        <w:rPr>
          <w:spacing w:val="-1"/>
          <w:highlight w:val="yellow"/>
        </w:rPr>
        <w:t xml:space="preserve"> </w:t>
      </w:r>
      <w:r w:rsidRPr="003D08CF">
        <w:rPr>
          <w:highlight w:val="yellow"/>
        </w:rPr>
        <w:t>subtests</w:t>
      </w:r>
      <w:r w:rsidRPr="003D08CF">
        <w:rPr>
          <w:spacing w:val="-1"/>
          <w:highlight w:val="yellow"/>
        </w:rPr>
        <w:t xml:space="preserve"> </w:t>
      </w:r>
      <w:r w:rsidRPr="003D08CF">
        <w:rPr>
          <w:highlight w:val="yellow"/>
        </w:rPr>
        <w:t>were</w:t>
      </w:r>
      <w:r w:rsidRPr="003D08CF">
        <w:rPr>
          <w:spacing w:val="-1"/>
          <w:highlight w:val="yellow"/>
        </w:rPr>
        <w:t xml:space="preserve"> </w:t>
      </w:r>
      <w:r w:rsidRPr="003D08CF">
        <w:rPr>
          <w:highlight w:val="yellow"/>
        </w:rPr>
        <w:t>described</w:t>
      </w:r>
      <w:r w:rsidRPr="003D08CF">
        <w:rPr>
          <w:spacing w:val="-1"/>
          <w:highlight w:val="yellow"/>
        </w:rPr>
        <w:t xml:space="preserve"> </w:t>
      </w:r>
      <w:r w:rsidRPr="003D08CF">
        <w:rPr>
          <w:highlight w:val="yellow"/>
        </w:rPr>
        <w:t>above.</w:t>
      </w:r>
      <w:r w:rsidRPr="003D08CF">
        <w:rPr>
          <w:spacing w:val="-4"/>
          <w:highlight w:val="yellow"/>
        </w:rPr>
        <w:t xml:space="preserve"> </w:t>
      </w:r>
      <w:r w:rsidRPr="003D08CF">
        <w:rPr>
          <w:highlight w:val="yellow"/>
        </w:rPr>
        <w:t>The</w:t>
      </w:r>
      <w:r w:rsidRPr="003D08CF">
        <w:rPr>
          <w:spacing w:val="-1"/>
          <w:highlight w:val="yellow"/>
        </w:rPr>
        <w:t xml:space="preserve"> </w:t>
      </w:r>
      <w:r w:rsidRPr="003D08CF">
        <w:rPr>
          <w:highlight w:val="yellow"/>
        </w:rPr>
        <w:t>third</w:t>
      </w:r>
      <w:r w:rsidRPr="003D08CF">
        <w:rPr>
          <w:spacing w:val="-1"/>
          <w:highlight w:val="yellow"/>
        </w:rPr>
        <w:t xml:space="preserve"> </w:t>
      </w:r>
      <w:r w:rsidRPr="003D08CF">
        <w:rPr>
          <w:highlight w:val="yellow"/>
        </w:rPr>
        <w:t>subtest,</w:t>
      </w:r>
      <w:r w:rsidRPr="003D08CF">
        <w:rPr>
          <w:spacing w:val="-1"/>
          <w:highlight w:val="yellow"/>
        </w:rPr>
        <w:t xml:space="preserve"> </w:t>
      </w:r>
      <w:r w:rsidRPr="003D08CF">
        <w:rPr>
          <w:highlight w:val="yellow"/>
        </w:rPr>
        <w:t>Orthographic</w:t>
      </w:r>
      <w:r w:rsidRPr="003D08CF">
        <w:rPr>
          <w:spacing w:val="-1"/>
          <w:highlight w:val="yellow"/>
        </w:rPr>
        <w:t xml:space="preserve"> </w:t>
      </w:r>
      <w:r w:rsidRPr="003D08CF">
        <w:rPr>
          <w:highlight w:val="yellow"/>
        </w:rPr>
        <w:t>Fluency,</w:t>
      </w:r>
      <w:r w:rsidRPr="003D08CF">
        <w:rPr>
          <w:spacing w:val="-1"/>
          <w:highlight w:val="yellow"/>
        </w:rPr>
        <w:t xml:space="preserve"> </w:t>
      </w:r>
      <w:r w:rsidRPr="003D08CF">
        <w:rPr>
          <w:highlight w:val="yellow"/>
        </w:rPr>
        <w:t>measured Iker's</w:t>
      </w:r>
      <w:r w:rsidRPr="003D08CF">
        <w:rPr>
          <w:spacing w:val="-3"/>
          <w:highlight w:val="yellow"/>
        </w:rPr>
        <w:t xml:space="preserve"> </w:t>
      </w:r>
      <w:r w:rsidRPr="003D08CF">
        <w:rPr>
          <w:highlight w:val="yellow"/>
        </w:rPr>
        <w:t>orthographic</w:t>
      </w:r>
      <w:r w:rsidRPr="003D08CF">
        <w:rPr>
          <w:spacing w:val="-3"/>
          <w:highlight w:val="yellow"/>
        </w:rPr>
        <w:t xml:space="preserve"> </w:t>
      </w:r>
      <w:r w:rsidRPr="003D08CF">
        <w:rPr>
          <w:highlight w:val="yellow"/>
        </w:rPr>
        <w:t>lexicon,</w:t>
      </w:r>
      <w:r w:rsidRPr="003D08CF">
        <w:rPr>
          <w:spacing w:val="-3"/>
          <w:highlight w:val="yellow"/>
        </w:rPr>
        <w:t xml:space="preserve"> </w:t>
      </w:r>
      <w:r w:rsidRPr="003D08CF">
        <w:rPr>
          <w:highlight w:val="yellow"/>
        </w:rPr>
        <w:t>or</w:t>
      </w:r>
      <w:r w:rsidRPr="003D08CF">
        <w:rPr>
          <w:spacing w:val="-3"/>
          <w:highlight w:val="yellow"/>
        </w:rPr>
        <w:t xml:space="preserve"> </w:t>
      </w:r>
      <w:r w:rsidRPr="003D08CF">
        <w:rPr>
          <w:highlight w:val="yellow"/>
        </w:rPr>
        <w:t>sight</w:t>
      </w:r>
      <w:r w:rsidRPr="003D08CF">
        <w:rPr>
          <w:spacing w:val="-3"/>
          <w:highlight w:val="yellow"/>
        </w:rPr>
        <w:t xml:space="preserve"> </w:t>
      </w:r>
      <w:r w:rsidRPr="003D08CF">
        <w:rPr>
          <w:highlight w:val="yellow"/>
        </w:rPr>
        <w:t>vocabulary.</w:t>
      </w:r>
      <w:r w:rsidRPr="003D08CF">
        <w:rPr>
          <w:spacing w:val="-3"/>
          <w:highlight w:val="yellow"/>
        </w:rPr>
        <w:t xml:space="preserve"> </w:t>
      </w:r>
      <w:r w:rsidRPr="003D08CF">
        <w:rPr>
          <w:highlight w:val="yellow"/>
        </w:rPr>
        <w:t>Iker</w:t>
      </w:r>
      <w:r w:rsidRPr="003D08CF">
        <w:rPr>
          <w:spacing w:val="-3"/>
          <w:highlight w:val="yellow"/>
        </w:rPr>
        <w:t xml:space="preserve"> </w:t>
      </w:r>
      <w:r w:rsidRPr="003D08CF">
        <w:rPr>
          <w:highlight w:val="yellow"/>
        </w:rPr>
        <w:t>read</w:t>
      </w:r>
      <w:r w:rsidRPr="003D08CF">
        <w:rPr>
          <w:spacing w:val="-3"/>
          <w:highlight w:val="yellow"/>
        </w:rPr>
        <w:t xml:space="preserve"> </w:t>
      </w:r>
      <w:r w:rsidRPr="003D08CF">
        <w:rPr>
          <w:highlight w:val="yellow"/>
        </w:rPr>
        <w:t>aloud</w:t>
      </w:r>
      <w:r w:rsidRPr="003D08CF">
        <w:rPr>
          <w:spacing w:val="-3"/>
          <w:highlight w:val="yellow"/>
        </w:rPr>
        <w:t xml:space="preserve"> </w:t>
      </w:r>
      <w:r w:rsidRPr="003D08CF">
        <w:rPr>
          <w:highlight w:val="yellow"/>
        </w:rPr>
        <w:t>a</w:t>
      </w:r>
      <w:r w:rsidRPr="003D08CF">
        <w:rPr>
          <w:spacing w:val="-3"/>
          <w:highlight w:val="yellow"/>
        </w:rPr>
        <w:t xml:space="preserve"> </w:t>
      </w:r>
      <w:r w:rsidRPr="003D08CF">
        <w:rPr>
          <w:highlight w:val="yellow"/>
        </w:rPr>
        <w:t>list</w:t>
      </w:r>
      <w:r w:rsidRPr="003D08CF">
        <w:rPr>
          <w:spacing w:val="-3"/>
          <w:highlight w:val="yellow"/>
        </w:rPr>
        <w:t xml:space="preserve"> </w:t>
      </w:r>
      <w:r w:rsidRPr="003D08CF">
        <w:rPr>
          <w:highlight w:val="yellow"/>
        </w:rPr>
        <w:t>of</w:t>
      </w:r>
      <w:r w:rsidRPr="003D08CF">
        <w:rPr>
          <w:spacing w:val="-3"/>
          <w:highlight w:val="yellow"/>
        </w:rPr>
        <w:t xml:space="preserve"> </w:t>
      </w:r>
      <w:r w:rsidRPr="003D08CF">
        <w:rPr>
          <w:highlight w:val="yellow"/>
        </w:rPr>
        <w:t>irregular</w:t>
      </w:r>
      <w:r w:rsidRPr="003D08CF">
        <w:rPr>
          <w:spacing w:val="-3"/>
          <w:highlight w:val="yellow"/>
        </w:rPr>
        <w:t xml:space="preserve"> </w:t>
      </w:r>
      <w:r w:rsidRPr="003D08CF">
        <w:rPr>
          <w:highlight w:val="yellow"/>
        </w:rPr>
        <w:t>words</w:t>
      </w:r>
      <w:r w:rsidRPr="003D08CF">
        <w:rPr>
          <w:spacing w:val="-3"/>
          <w:highlight w:val="yellow"/>
        </w:rPr>
        <w:t xml:space="preserve"> </w:t>
      </w:r>
      <w:r w:rsidRPr="003D08CF">
        <w:rPr>
          <w:highlight w:val="yellow"/>
        </w:rPr>
        <w:t>as</w:t>
      </w:r>
      <w:r w:rsidRPr="003D08CF">
        <w:rPr>
          <w:spacing w:val="-3"/>
          <w:highlight w:val="yellow"/>
        </w:rPr>
        <w:t xml:space="preserve"> </w:t>
      </w:r>
      <w:r w:rsidRPr="003D08CF">
        <w:rPr>
          <w:highlight w:val="yellow"/>
        </w:rPr>
        <w:t>quickly</w:t>
      </w:r>
      <w:r w:rsidRPr="003D08CF">
        <w:rPr>
          <w:spacing w:val="-3"/>
          <w:highlight w:val="yellow"/>
        </w:rPr>
        <w:t xml:space="preserve"> </w:t>
      </w:r>
      <w:r w:rsidRPr="003D08CF">
        <w:rPr>
          <w:highlight w:val="yellow"/>
        </w:rPr>
        <w:t>as</w:t>
      </w:r>
      <w:r w:rsidRPr="003D08CF">
        <w:rPr>
          <w:spacing w:val="-3"/>
          <w:highlight w:val="yellow"/>
        </w:rPr>
        <w:t xml:space="preserve"> </w:t>
      </w:r>
      <w:r w:rsidRPr="003D08CF">
        <w:rPr>
          <w:highlight w:val="yellow"/>
        </w:rPr>
        <w:t>possible</w:t>
      </w:r>
      <w:r w:rsidRPr="003D08CF">
        <w:rPr>
          <w:spacing w:val="-3"/>
          <w:highlight w:val="yellow"/>
        </w:rPr>
        <w:t xml:space="preserve"> </w:t>
      </w:r>
      <w:r w:rsidRPr="003D08CF">
        <w:rPr>
          <w:highlight w:val="yellow"/>
        </w:rPr>
        <w:t>during</w:t>
      </w:r>
      <w:r w:rsidRPr="003D08CF">
        <w:rPr>
          <w:spacing w:val="-3"/>
          <w:highlight w:val="yellow"/>
        </w:rPr>
        <w:t xml:space="preserve"> </w:t>
      </w:r>
      <w:r w:rsidRPr="003D08CF">
        <w:rPr>
          <w:highlight w:val="yellow"/>
        </w:rPr>
        <w:t>two timed trials. He obtained a score of 79, which is in the 8th percentile (low range).</w:t>
      </w:r>
    </w:p>
    <w:p w14:paraId="7EE6686A" w14:textId="77777777" w:rsidR="00C156AD" w:rsidRPr="003D08CF" w:rsidRDefault="00C156AD">
      <w:pPr>
        <w:pStyle w:val="BodyText"/>
        <w:spacing w:before="2"/>
        <w:rPr>
          <w:sz w:val="17"/>
          <w:highlight w:val="yellow"/>
        </w:rPr>
      </w:pPr>
    </w:p>
    <w:p w14:paraId="6840AD41" w14:textId="77777777" w:rsidR="00C156AD" w:rsidRPr="003D08CF" w:rsidRDefault="00000000">
      <w:pPr>
        <w:spacing w:line="280" w:lineRule="auto"/>
        <w:ind w:left="205" w:right="2379"/>
        <w:rPr>
          <w:sz w:val="20"/>
          <w:highlight w:val="yellow"/>
        </w:rPr>
      </w:pPr>
      <w:r w:rsidRPr="003D08CF">
        <w:rPr>
          <w:b/>
          <w:sz w:val="20"/>
          <w:highlight w:val="yellow"/>
        </w:rPr>
        <w:t>Standardized</w:t>
      </w:r>
      <w:r w:rsidRPr="003D08CF">
        <w:rPr>
          <w:b/>
          <w:spacing w:val="-14"/>
          <w:sz w:val="20"/>
          <w:highlight w:val="yellow"/>
        </w:rPr>
        <w:t xml:space="preserve"> </w:t>
      </w:r>
      <w:r w:rsidRPr="003D08CF">
        <w:rPr>
          <w:b/>
          <w:sz w:val="20"/>
          <w:highlight w:val="yellow"/>
        </w:rPr>
        <w:t>Achievement</w:t>
      </w:r>
      <w:r w:rsidRPr="003D08CF">
        <w:rPr>
          <w:b/>
          <w:spacing w:val="-11"/>
          <w:sz w:val="20"/>
          <w:highlight w:val="yellow"/>
        </w:rPr>
        <w:t xml:space="preserve"> </w:t>
      </w:r>
      <w:r w:rsidRPr="003D08CF">
        <w:rPr>
          <w:b/>
          <w:sz w:val="20"/>
          <w:highlight w:val="yellow"/>
        </w:rPr>
        <w:t>Test:</w:t>
      </w:r>
      <w:r w:rsidRPr="003D08CF">
        <w:rPr>
          <w:b/>
          <w:spacing w:val="-8"/>
          <w:sz w:val="20"/>
          <w:highlight w:val="yellow"/>
        </w:rPr>
        <w:t xml:space="preserve"> </w:t>
      </w:r>
      <w:proofErr w:type="spellStart"/>
      <w:r w:rsidRPr="003D08CF">
        <w:rPr>
          <w:sz w:val="20"/>
          <w:highlight w:val="yellow"/>
        </w:rPr>
        <w:t>Bateria</w:t>
      </w:r>
      <w:proofErr w:type="spellEnd"/>
      <w:r w:rsidRPr="003D08CF">
        <w:rPr>
          <w:spacing w:val="-8"/>
          <w:sz w:val="20"/>
          <w:highlight w:val="yellow"/>
        </w:rPr>
        <w:t xml:space="preserve"> </w:t>
      </w:r>
      <w:r w:rsidRPr="003D08CF">
        <w:rPr>
          <w:sz w:val="20"/>
          <w:highlight w:val="yellow"/>
        </w:rPr>
        <w:t>IV</w:t>
      </w:r>
      <w:r w:rsidRPr="003D08CF">
        <w:rPr>
          <w:spacing w:val="-8"/>
          <w:sz w:val="20"/>
          <w:highlight w:val="yellow"/>
        </w:rPr>
        <w:t xml:space="preserve"> </w:t>
      </w:r>
      <w:r w:rsidRPr="003D08CF">
        <w:rPr>
          <w:sz w:val="20"/>
          <w:highlight w:val="yellow"/>
        </w:rPr>
        <w:t>Woodcock-Munoz,</w:t>
      </w:r>
      <w:r w:rsidRPr="003D08CF">
        <w:rPr>
          <w:spacing w:val="-8"/>
          <w:sz w:val="20"/>
          <w:highlight w:val="yellow"/>
        </w:rPr>
        <w:t xml:space="preserve"> </w:t>
      </w:r>
      <w:proofErr w:type="spellStart"/>
      <w:r w:rsidRPr="003D08CF">
        <w:rPr>
          <w:sz w:val="20"/>
          <w:highlight w:val="yellow"/>
        </w:rPr>
        <w:t>Pruebas</w:t>
      </w:r>
      <w:proofErr w:type="spellEnd"/>
      <w:r w:rsidRPr="003D08CF">
        <w:rPr>
          <w:spacing w:val="-8"/>
          <w:sz w:val="20"/>
          <w:highlight w:val="yellow"/>
        </w:rPr>
        <w:t xml:space="preserve"> </w:t>
      </w:r>
      <w:r w:rsidRPr="003D08CF">
        <w:rPr>
          <w:sz w:val="20"/>
          <w:highlight w:val="yellow"/>
        </w:rPr>
        <w:t>de</w:t>
      </w:r>
      <w:r w:rsidRPr="003D08CF">
        <w:rPr>
          <w:spacing w:val="-14"/>
          <w:sz w:val="20"/>
          <w:highlight w:val="yellow"/>
        </w:rPr>
        <w:t xml:space="preserve"> </w:t>
      </w:r>
      <w:proofErr w:type="spellStart"/>
      <w:r w:rsidRPr="003D08CF">
        <w:rPr>
          <w:sz w:val="20"/>
          <w:highlight w:val="yellow"/>
        </w:rPr>
        <w:t>Aprovechamiento</w:t>
      </w:r>
      <w:proofErr w:type="spellEnd"/>
      <w:r w:rsidRPr="003D08CF">
        <w:rPr>
          <w:sz w:val="20"/>
          <w:highlight w:val="yellow"/>
        </w:rPr>
        <w:t xml:space="preserve"> Evaluator: Ruth Zane</w:t>
      </w:r>
    </w:p>
    <w:p w14:paraId="14439578" w14:textId="77777777" w:rsidR="00C156AD" w:rsidRDefault="00000000">
      <w:pPr>
        <w:pStyle w:val="BodyText"/>
        <w:spacing w:before="17" w:after="33"/>
        <w:ind w:left="205"/>
      </w:pPr>
      <w:r w:rsidRPr="003D08CF">
        <w:rPr>
          <w:spacing w:val="-2"/>
          <w:highlight w:val="yellow"/>
        </w:rPr>
        <w:t>Date:</w:t>
      </w:r>
      <w:r w:rsidRPr="003D08CF">
        <w:rPr>
          <w:spacing w:val="4"/>
          <w:highlight w:val="yellow"/>
        </w:rPr>
        <w:t xml:space="preserve"> </w:t>
      </w:r>
      <w:r w:rsidRPr="003D08CF">
        <w:rPr>
          <w:spacing w:val="-2"/>
          <w:highlight w:val="yellow"/>
        </w:rPr>
        <w:t>11-6-</w:t>
      </w:r>
      <w:r w:rsidRPr="003D08CF">
        <w:rPr>
          <w:spacing w:val="-4"/>
          <w:highlight w:val="yellow"/>
        </w:rPr>
        <w:t>2023</w:t>
      </w:r>
    </w:p>
    <w:tbl>
      <w:tblPr>
        <w:tblW w:w="0" w:type="auto"/>
        <w:tblInd w:w="2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670"/>
        <w:gridCol w:w="2685"/>
        <w:gridCol w:w="2670"/>
        <w:gridCol w:w="2670"/>
      </w:tblGrid>
      <w:tr w:rsidR="00C156AD" w14:paraId="2CD6A5F1" w14:textId="77777777">
        <w:trPr>
          <w:trHeight w:val="915"/>
        </w:trPr>
        <w:tc>
          <w:tcPr>
            <w:tcW w:w="2670" w:type="dxa"/>
            <w:shd w:val="clear" w:color="auto" w:fill="D9D9D9"/>
          </w:tcPr>
          <w:p w14:paraId="7FC9E3EC" w14:textId="77777777" w:rsidR="00C156AD" w:rsidRDefault="00000000">
            <w:pPr>
              <w:pStyle w:val="TableParagraph"/>
              <w:spacing w:before="97" w:line="249" w:lineRule="auto"/>
              <w:ind w:left="107" w:right="944"/>
              <w:rPr>
                <w:sz w:val="20"/>
              </w:rPr>
            </w:pPr>
            <w:proofErr w:type="spellStart"/>
            <w:r>
              <w:rPr>
                <w:sz w:val="20"/>
              </w:rPr>
              <w:t>Bateria</w:t>
            </w:r>
            <w:proofErr w:type="spellEnd"/>
            <w:r>
              <w:rPr>
                <w:sz w:val="20"/>
              </w:rPr>
              <w:t xml:space="preserve"> IV </w:t>
            </w:r>
            <w:proofErr w:type="spellStart"/>
            <w:r>
              <w:rPr>
                <w:sz w:val="20"/>
              </w:rPr>
              <w:t>Pruebas</w:t>
            </w:r>
            <w:proofErr w:type="spellEnd"/>
            <w:r>
              <w:rPr>
                <w:sz w:val="20"/>
              </w:rPr>
              <w:t xml:space="preserve"> de </w:t>
            </w:r>
            <w:proofErr w:type="spellStart"/>
            <w:r>
              <w:rPr>
                <w:spacing w:val="-2"/>
                <w:sz w:val="20"/>
              </w:rPr>
              <w:t>Aprovechamiento</w:t>
            </w:r>
            <w:proofErr w:type="spellEnd"/>
          </w:p>
        </w:tc>
        <w:tc>
          <w:tcPr>
            <w:tcW w:w="2685" w:type="dxa"/>
            <w:shd w:val="clear" w:color="auto" w:fill="D9D9D9"/>
          </w:tcPr>
          <w:p w14:paraId="7F39D1F0" w14:textId="77777777" w:rsidR="00C156AD" w:rsidRDefault="00000000">
            <w:pPr>
              <w:pStyle w:val="TableParagraph"/>
              <w:spacing w:before="97"/>
              <w:ind w:left="601"/>
              <w:rPr>
                <w:b/>
                <w:sz w:val="20"/>
              </w:rPr>
            </w:pPr>
            <w:r w:rsidRPr="003D08CF">
              <w:rPr>
                <w:b/>
                <w:sz w:val="20"/>
                <w:highlight w:val="yellow"/>
              </w:rPr>
              <w:t>Standard</w:t>
            </w:r>
            <w:r w:rsidRPr="003D08CF">
              <w:rPr>
                <w:b/>
                <w:spacing w:val="-1"/>
                <w:sz w:val="20"/>
                <w:highlight w:val="yellow"/>
              </w:rPr>
              <w:t xml:space="preserve"> </w:t>
            </w:r>
            <w:r w:rsidRPr="003D08CF">
              <w:rPr>
                <w:b/>
                <w:spacing w:val="-2"/>
                <w:sz w:val="20"/>
                <w:highlight w:val="yellow"/>
              </w:rPr>
              <w:t>Score</w:t>
            </w:r>
          </w:p>
        </w:tc>
        <w:tc>
          <w:tcPr>
            <w:tcW w:w="2670" w:type="dxa"/>
            <w:shd w:val="clear" w:color="auto" w:fill="D9D9D9"/>
          </w:tcPr>
          <w:p w14:paraId="6837D21B" w14:textId="77777777" w:rsidR="00C156AD" w:rsidRDefault="00000000">
            <w:pPr>
              <w:pStyle w:val="TableParagraph"/>
              <w:spacing w:before="97"/>
              <w:ind w:left="763" w:right="760"/>
              <w:jc w:val="center"/>
              <w:rPr>
                <w:b/>
                <w:sz w:val="20"/>
              </w:rPr>
            </w:pPr>
            <w:r>
              <w:rPr>
                <w:b/>
                <w:spacing w:val="-5"/>
                <w:sz w:val="20"/>
              </w:rPr>
              <w:t>PR</w:t>
            </w:r>
          </w:p>
        </w:tc>
        <w:tc>
          <w:tcPr>
            <w:tcW w:w="2670" w:type="dxa"/>
            <w:shd w:val="clear" w:color="auto" w:fill="D9D9D9"/>
          </w:tcPr>
          <w:p w14:paraId="408441A1" w14:textId="77777777" w:rsidR="00C156AD" w:rsidRDefault="00000000">
            <w:pPr>
              <w:pStyle w:val="TableParagraph"/>
              <w:spacing w:before="97"/>
              <w:ind w:left="832"/>
              <w:rPr>
                <w:b/>
                <w:sz w:val="20"/>
              </w:rPr>
            </w:pPr>
            <w:r w:rsidRPr="003D08CF">
              <w:rPr>
                <w:b/>
                <w:spacing w:val="-2"/>
                <w:sz w:val="20"/>
                <w:highlight w:val="yellow"/>
              </w:rPr>
              <w:t>Descriptor</w:t>
            </w:r>
          </w:p>
        </w:tc>
      </w:tr>
      <w:tr w:rsidR="00C156AD" w14:paraId="4C24B487" w14:textId="77777777">
        <w:trPr>
          <w:trHeight w:val="450"/>
        </w:trPr>
        <w:tc>
          <w:tcPr>
            <w:tcW w:w="2670" w:type="dxa"/>
          </w:tcPr>
          <w:p w14:paraId="41A8C9F8" w14:textId="77777777" w:rsidR="00C156AD" w:rsidRDefault="00000000">
            <w:pPr>
              <w:pStyle w:val="TableParagraph"/>
              <w:spacing w:before="97"/>
              <w:ind w:left="107"/>
              <w:rPr>
                <w:sz w:val="20"/>
              </w:rPr>
            </w:pPr>
            <w:r>
              <w:rPr>
                <w:sz w:val="20"/>
              </w:rPr>
              <w:t>Des</w:t>
            </w:r>
            <w:r>
              <w:rPr>
                <w:spacing w:val="-1"/>
                <w:sz w:val="20"/>
              </w:rPr>
              <w:t xml:space="preserve"> </w:t>
            </w:r>
            <w:r>
              <w:rPr>
                <w:sz w:val="20"/>
              </w:rPr>
              <w:t>Bas</w:t>
            </w:r>
            <w:r>
              <w:rPr>
                <w:spacing w:val="-1"/>
                <w:sz w:val="20"/>
              </w:rPr>
              <w:t xml:space="preserve"> </w:t>
            </w:r>
            <w:proofErr w:type="spellStart"/>
            <w:r>
              <w:rPr>
                <w:sz w:val="20"/>
              </w:rPr>
              <w:t>en</w:t>
            </w:r>
            <w:proofErr w:type="spellEnd"/>
            <w:r>
              <w:rPr>
                <w:spacing w:val="-1"/>
                <w:sz w:val="20"/>
              </w:rPr>
              <w:t xml:space="preserve"> </w:t>
            </w:r>
            <w:proofErr w:type="spellStart"/>
            <w:r>
              <w:rPr>
                <w:spacing w:val="-2"/>
                <w:sz w:val="20"/>
              </w:rPr>
              <w:t>Lectura</w:t>
            </w:r>
            <w:proofErr w:type="spellEnd"/>
          </w:p>
        </w:tc>
        <w:tc>
          <w:tcPr>
            <w:tcW w:w="2685" w:type="dxa"/>
          </w:tcPr>
          <w:p w14:paraId="03590A83" w14:textId="77777777" w:rsidR="00C156AD" w:rsidRDefault="00000000">
            <w:pPr>
              <w:pStyle w:val="TableParagraph"/>
              <w:spacing w:before="97"/>
              <w:ind w:left="111"/>
              <w:rPr>
                <w:sz w:val="20"/>
              </w:rPr>
            </w:pPr>
            <w:r>
              <w:rPr>
                <w:spacing w:val="-5"/>
                <w:sz w:val="20"/>
              </w:rPr>
              <w:t>76</w:t>
            </w:r>
          </w:p>
        </w:tc>
        <w:tc>
          <w:tcPr>
            <w:tcW w:w="2670" w:type="dxa"/>
          </w:tcPr>
          <w:p w14:paraId="09F4E7C9" w14:textId="77777777" w:rsidR="00C156AD" w:rsidRDefault="00000000">
            <w:pPr>
              <w:pStyle w:val="TableParagraph"/>
              <w:spacing w:before="97"/>
              <w:ind w:left="99"/>
              <w:rPr>
                <w:sz w:val="20"/>
              </w:rPr>
            </w:pPr>
            <w:r>
              <w:rPr>
                <w:sz w:val="20"/>
              </w:rPr>
              <w:t>5</w:t>
            </w:r>
          </w:p>
        </w:tc>
        <w:tc>
          <w:tcPr>
            <w:tcW w:w="2670" w:type="dxa"/>
          </w:tcPr>
          <w:p w14:paraId="136CB33C" w14:textId="77777777" w:rsidR="00C156AD" w:rsidRPr="003D08CF" w:rsidRDefault="00000000">
            <w:pPr>
              <w:pStyle w:val="TableParagraph"/>
              <w:spacing w:before="97"/>
              <w:ind w:left="103"/>
              <w:rPr>
                <w:sz w:val="20"/>
                <w:highlight w:val="yellow"/>
              </w:rPr>
            </w:pPr>
            <w:r w:rsidRPr="003D08CF">
              <w:rPr>
                <w:spacing w:val="-5"/>
                <w:sz w:val="20"/>
                <w:highlight w:val="yellow"/>
              </w:rPr>
              <w:t>Low</w:t>
            </w:r>
          </w:p>
        </w:tc>
      </w:tr>
      <w:tr w:rsidR="00C156AD" w14:paraId="3448E47D" w14:textId="77777777">
        <w:trPr>
          <w:trHeight w:val="675"/>
        </w:trPr>
        <w:tc>
          <w:tcPr>
            <w:tcW w:w="2670" w:type="dxa"/>
          </w:tcPr>
          <w:p w14:paraId="372E6D92" w14:textId="77777777" w:rsidR="00C156AD" w:rsidRDefault="00000000">
            <w:pPr>
              <w:pStyle w:val="TableParagraph"/>
              <w:spacing w:before="82" w:line="249" w:lineRule="auto"/>
              <w:ind w:left="107"/>
              <w:rPr>
                <w:sz w:val="20"/>
              </w:rPr>
            </w:pPr>
            <w:proofErr w:type="spellStart"/>
            <w:r>
              <w:rPr>
                <w:sz w:val="20"/>
              </w:rPr>
              <w:t>Identificación</w:t>
            </w:r>
            <w:proofErr w:type="spellEnd"/>
            <w:r>
              <w:rPr>
                <w:spacing w:val="-13"/>
                <w:sz w:val="20"/>
              </w:rPr>
              <w:t xml:space="preserve"> </w:t>
            </w:r>
            <w:r>
              <w:rPr>
                <w:sz w:val="20"/>
              </w:rPr>
              <w:t>de</w:t>
            </w:r>
            <w:r>
              <w:rPr>
                <w:spacing w:val="-13"/>
                <w:sz w:val="20"/>
              </w:rPr>
              <w:t xml:space="preserve"> </w:t>
            </w:r>
            <w:proofErr w:type="spellStart"/>
            <w:r>
              <w:rPr>
                <w:sz w:val="20"/>
              </w:rPr>
              <w:t>letras</w:t>
            </w:r>
            <w:proofErr w:type="spellEnd"/>
            <w:r>
              <w:rPr>
                <w:spacing w:val="-13"/>
                <w:sz w:val="20"/>
              </w:rPr>
              <w:t xml:space="preserve"> </w:t>
            </w:r>
            <w:r>
              <w:rPr>
                <w:sz w:val="20"/>
              </w:rPr>
              <w:t xml:space="preserve">y </w:t>
            </w:r>
            <w:r>
              <w:rPr>
                <w:spacing w:val="-2"/>
                <w:sz w:val="20"/>
              </w:rPr>
              <w:t>palabras</w:t>
            </w:r>
          </w:p>
        </w:tc>
        <w:tc>
          <w:tcPr>
            <w:tcW w:w="2685" w:type="dxa"/>
          </w:tcPr>
          <w:p w14:paraId="0B2E3B4E" w14:textId="77777777" w:rsidR="00C156AD" w:rsidRDefault="00000000">
            <w:pPr>
              <w:pStyle w:val="TableParagraph"/>
              <w:spacing w:before="82"/>
              <w:ind w:left="111"/>
              <w:rPr>
                <w:sz w:val="20"/>
              </w:rPr>
            </w:pPr>
            <w:r>
              <w:rPr>
                <w:spacing w:val="-5"/>
                <w:sz w:val="20"/>
              </w:rPr>
              <w:t>76</w:t>
            </w:r>
          </w:p>
        </w:tc>
        <w:tc>
          <w:tcPr>
            <w:tcW w:w="2670" w:type="dxa"/>
          </w:tcPr>
          <w:p w14:paraId="07A5DAD5" w14:textId="77777777" w:rsidR="00C156AD" w:rsidRDefault="00000000">
            <w:pPr>
              <w:pStyle w:val="TableParagraph"/>
              <w:spacing w:before="82"/>
              <w:ind w:left="99"/>
              <w:rPr>
                <w:sz w:val="20"/>
              </w:rPr>
            </w:pPr>
            <w:r>
              <w:rPr>
                <w:sz w:val="20"/>
              </w:rPr>
              <w:t>5</w:t>
            </w:r>
          </w:p>
        </w:tc>
        <w:tc>
          <w:tcPr>
            <w:tcW w:w="2670" w:type="dxa"/>
          </w:tcPr>
          <w:p w14:paraId="00C8D967" w14:textId="77777777" w:rsidR="00C156AD" w:rsidRPr="003D08CF" w:rsidRDefault="00000000">
            <w:pPr>
              <w:pStyle w:val="TableParagraph"/>
              <w:spacing w:before="82"/>
              <w:ind w:left="103"/>
              <w:rPr>
                <w:sz w:val="20"/>
                <w:highlight w:val="yellow"/>
              </w:rPr>
            </w:pPr>
            <w:r w:rsidRPr="003D08CF">
              <w:rPr>
                <w:spacing w:val="-5"/>
                <w:sz w:val="20"/>
                <w:highlight w:val="yellow"/>
              </w:rPr>
              <w:t>Low</w:t>
            </w:r>
          </w:p>
        </w:tc>
      </w:tr>
      <w:tr w:rsidR="00C156AD" w14:paraId="2F8B3B50" w14:textId="77777777">
        <w:trPr>
          <w:trHeight w:val="435"/>
        </w:trPr>
        <w:tc>
          <w:tcPr>
            <w:tcW w:w="2670" w:type="dxa"/>
          </w:tcPr>
          <w:p w14:paraId="6B725F5C" w14:textId="77777777" w:rsidR="00C156AD" w:rsidRDefault="00000000">
            <w:pPr>
              <w:pStyle w:val="TableParagraph"/>
              <w:spacing w:before="97"/>
              <w:ind w:left="107"/>
              <w:rPr>
                <w:sz w:val="20"/>
              </w:rPr>
            </w:pPr>
            <w:proofErr w:type="spellStart"/>
            <w:r>
              <w:rPr>
                <w:sz w:val="20"/>
              </w:rPr>
              <w:t>Análisis</w:t>
            </w:r>
            <w:proofErr w:type="spellEnd"/>
            <w:r>
              <w:rPr>
                <w:spacing w:val="-1"/>
                <w:sz w:val="20"/>
              </w:rPr>
              <w:t xml:space="preserve"> </w:t>
            </w:r>
            <w:r>
              <w:rPr>
                <w:sz w:val="20"/>
              </w:rPr>
              <w:t>de</w:t>
            </w:r>
            <w:r>
              <w:rPr>
                <w:spacing w:val="-1"/>
                <w:sz w:val="20"/>
              </w:rPr>
              <w:t xml:space="preserve"> </w:t>
            </w:r>
            <w:r>
              <w:rPr>
                <w:spacing w:val="-2"/>
                <w:sz w:val="20"/>
              </w:rPr>
              <w:t>palabras</w:t>
            </w:r>
          </w:p>
        </w:tc>
        <w:tc>
          <w:tcPr>
            <w:tcW w:w="2685" w:type="dxa"/>
          </w:tcPr>
          <w:p w14:paraId="1DC12A7F" w14:textId="77777777" w:rsidR="00C156AD" w:rsidRDefault="00000000">
            <w:pPr>
              <w:pStyle w:val="TableParagraph"/>
              <w:spacing w:before="97"/>
              <w:ind w:left="111"/>
              <w:rPr>
                <w:sz w:val="20"/>
              </w:rPr>
            </w:pPr>
            <w:r>
              <w:rPr>
                <w:spacing w:val="-5"/>
                <w:sz w:val="20"/>
              </w:rPr>
              <w:t>79</w:t>
            </w:r>
          </w:p>
        </w:tc>
        <w:tc>
          <w:tcPr>
            <w:tcW w:w="2670" w:type="dxa"/>
          </w:tcPr>
          <w:p w14:paraId="168812BF" w14:textId="77777777" w:rsidR="00C156AD" w:rsidRDefault="00000000">
            <w:pPr>
              <w:pStyle w:val="TableParagraph"/>
              <w:spacing w:before="97"/>
              <w:ind w:left="99"/>
              <w:rPr>
                <w:sz w:val="20"/>
              </w:rPr>
            </w:pPr>
            <w:r>
              <w:rPr>
                <w:sz w:val="20"/>
              </w:rPr>
              <w:t>6</w:t>
            </w:r>
          </w:p>
        </w:tc>
        <w:tc>
          <w:tcPr>
            <w:tcW w:w="2670" w:type="dxa"/>
          </w:tcPr>
          <w:p w14:paraId="7D43DD3C" w14:textId="77777777" w:rsidR="00C156AD" w:rsidRPr="003D08CF" w:rsidRDefault="00000000">
            <w:pPr>
              <w:pStyle w:val="TableParagraph"/>
              <w:spacing w:before="97"/>
              <w:ind w:left="103"/>
              <w:rPr>
                <w:sz w:val="20"/>
                <w:highlight w:val="yellow"/>
              </w:rPr>
            </w:pPr>
            <w:r w:rsidRPr="003D08CF">
              <w:rPr>
                <w:spacing w:val="-5"/>
                <w:sz w:val="20"/>
                <w:highlight w:val="yellow"/>
              </w:rPr>
              <w:t>Low</w:t>
            </w:r>
          </w:p>
        </w:tc>
      </w:tr>
    </w:tbl>
    <w:p w14:paraId="0B6F30ED" w14:textId="77777777" w:rsidR="00C156AD" w:rsidRDefault="00C156AD">
      <w:pPr>
        <w:pStyle w:val="BodyText"/>
        <w:spacing w:before="10"/>
        <w:rPr>
          <w:sz w:val="18"/>
        </w:rPr>
      </w:pPr>
    </w:p>
    <w:p w14:paraId="43B4A4CD" w14:textId="77777777" w:rsidR="00C156AD" w:rsidRPr="003D08CF" w:rsidRDefault="00000000">
      <w:pPr>
        <w:pStyle w:val="BodyText"/>
        <w:spacing w:line="297" w:lineRule="auto"/>
        <w:ind w:left="205" w:right="278"/>
        <w:rPr>
          <w:highlight w:val="yellow"/>
        </w:rPr>
      </w:pPr>
      <w:r w:rsidRPr="003D08CF">
        <w:rPr>
          <w:highlight w:val="yellow"/>
        </w:rPr>
        <w:t>Language</w:t>
      </w:r>
      <w:r w:rsidRPr="003D08CF">
        <w:rPr>
          <w:spacing w:val="-3"/>
          <w:highlight w:val="yellow"/>
        </w:rPr>
        <w:t xml:space="preserve"> </w:t>
      </w:r>
      <w:r w:rsidRPr="003D08CF">
        <w:rPr>
          <w:highlight w:val="yellow"/>
        </w:rPr>
        <w:t>proficiency</w:t>
      </w:r>
      <w:r w:rsidRPr="003D08CF">
        <w:rPr>
          <w:spacing w:val="-3"/>
          <w:highlight w:val="yellow"/>
        </w:rPr>
        <w:t xml:space="preserve"> </w:t>
      </w:r>
      <w:r w:rsidRPr="003D08CF">
        <w:rPr>
          <w:highlight w:val="yellow"/>
        </w:rPr>
        <w:t>assessments</w:t>
      </w:r>
      <w:r w:rsidRPr="003D08CF">
        <w:rPr>
          <w:spacing w:val="-3"/>
          <w:highlight w:val="yellow"/>
        </w:rPr>
        <w:t xml:space="preserve"> </w:t>
      </w:r>
      <w:r w:rsidRPr="003D08CF">
        <w:rPr>
          <w:highlight w:val="yellow"/>
        </w:rPr>
        <w:t>and</w:t>
      </w:r>
      <w:r w:rsidRPr="003D08CF">
        <w:rPr>
          <w:spacing w:val="-3"/>
          <w:highlight w:val="yellow"/>
        </w:rPr>
        <w:t xml:space="preserve"> </w:t>
      </w:r>
      <w:r w:rsidRPr="003D08CF">
        <w:rPr>
          <w:highlight w:val="yellow"/>
        </w:rPr>
        <w:t>parent</w:t>
      </w:r>
      <w:r w:rsidRPr="003D08CF">
        <w:rPr>
          <w:spacing w:val="-3"/>
          <w:highlight w:val="yellow"/>
        </w:rPr>
        <w:t xml:space="preserve"> </w:t>
      </w:r>
      <w:r w:rsidRPr="003D08CF">
        <w:rPr>
          <w:highlight w:val="yellow"/>
        </w:rPr>
        <w:t>feedback</w:t>
      </w:r>
      <w:r w:rsidRPr="003D08CF">
        <w:rPr>
          <w:spacing w:val="-3"/>
          <w:highlight w:val="yellow"/>
        </w:rPr>
        <w:t xml:space="preserve"> </w:t>
      </w:r>
      <w:r w:rsidRPr="003D08CF">
        <w:rPr>
          <w:highlight w:val="yellow"/>
        </w:rPr>
        <w:t>indicate</w:t>
      </w:r>
      <w:r w:rsidRPr="003D08CF">
        <w:rPr>
          <w:spacing w:val="-3"/>
          <w:highlight w:val="yellow"/>
        </w:rPr>
        <w:t xml:space="preserve"> </w:t>
      </w:r>
      <w:r w:rsidRPr="003D08CF">
        <w:rPr>
          <w:highlight w:val="yellow"/>
        </w:rPr>
        <w:t>that</w:t>
      </w:r>
      <w:r w:rsidRPr="003D08CF">
        <w:rPr>
          <w:spacing w:val="-3"/>
          <w:highlight w:val="yellow"/>
        </w:rPr>
        <w:t xml:space="preserve"> </w:t>
      </w:r>
      <w:r w:rsidRPr="003D08CF">
        <w:rPr>
          <w:highlight w:val="yellow"/>
        </w:rPr>
        <w:t>Iker</w:t>
      </w:r>
      <w:r w:rsidRPr="003D08CF">
        <w:rPr>
          <w:spacing w:val="-3"/>
          <w:highlight w:val="yellow"/>
        </w:rPr>
        <w:t xml:space="preserve"> </w:t>
      </w:r>
      <w:r w:rsidRPr="003D08CF">
        <w:rPr>
          <w:highlight w:val="yellow"/>
        </w:rPr>
        <w:t>has</w:t>
      </w:r>
      <w:r w:rsidRPr="003D08CF">
        <w:rPr>
          <w:spacing w:val="-3"/>
          <w:highlight w:val="yellow"/>
        </w:rPr>
        <w:t xml:space="preserve"> </w:t>
      </w:r>
      <w:r w:rsidRPr="003D08CF">
        <w:rPr>
          <w:highlight w:val="yellow"/>
        </w:rPr>
        <w:t>similar</w:t>
      </w:r>
      <w:r w:rsidRPr="003D08CF">
        <w:rPr>
          <w:spacing w:val="-3"/>
          <w:highlight w:val="yellow"/>
        </w:rPr>
        <w:t xml:space="preserve"> </w:t>
      </w:r>
      <w:r w:rsidRPr="003D08CF">
        <w:rPr>
          <w:highlight w:val="yellow"/>
        </w:rPr>
        <w:t>language</w:t>
      </w:r>
      <w:r w:rsidRPr="003D08CF">
        <w:rPr>
          <w:spacing w:val="-3"/>
          <w:highlight w:val="yellow"/>
        </w:rPr>
        <w:t xml:space="preserve"> </w:t>
      </w:r>
      <w:r w:rsidRPr="003D08CF">
        <w:rPr>
          <w:highlight w:val="yellow"/>
        </w:rPr>
        <w:t>proficiency</w:t>
      </w:r>
      <w:r w:rsidRPr="003D08CF">
        <w:rPr>
          <w:spacing w:val="-3"/>
          <w:highlight w:val="yellow"/>
        </w:rPr>
        <w:t xml:space="preserve"> </w:t>
      </w:r>
      <w:r w:rsidRPr="003D08CF">
        <w:rPr>
          <w:highlight w:val="yellow"/>
        </w:rPr>
        <w:t>in</w:t>
      </w:r>
      <w:r w:rsidRPr="003D08CF">
        <w:rPr>
          <w:spacing w:val="-3"/>
          <w:highlight w:val="yellow"/>
        </w:rPr>
        <w:t xml:space="preserve"> </w:t>
      </w:r>
      <w:r w:rsidRPr="003D08CF">
        <w:rPr>
          <w:highlight w:val="yellow"/>
        </w:rPr>
        <w:t>English and Spanish, and he enjoys reading books in Spanish.</w:t>
      </w:r>
    </w:p>
    <w:p w14:paraId="042328DD" w14:textId="77777777" w:rsidR="00C156AD" w:rsidRPr="003D08CF" w:rsidRDefault="00000000">
      <w:pPr>
        <w:pStyle w:val="Heading2"/>
        <w:spacing w:before="195"/>
        <w:rPr>
          <w:highlight w:val="yellow"/>
        </w:rPr>
      </w:pPr>
      <w:r w:rsidRPr="003D08CF">
        <w:rPr>
          <w:highlight w:val="yellow"/>
        </w:rPr>
        <w:t>Basic</w:t>
      </w:r>
      <w:r w:rsidRPr="003D08CF">
        <w:rPr>
          <w:spacing w:val="-1"/>
          <w:highlight w:val="yellow"/>
        </w:rPr>
        <w:t xml:space="preserve"> </w:t>
      </w:r>
      <w:r w:rsidRPr="003D08CF">
        <w:rPr>
          <w:highlight w:val="yellow"/>
        </w:rPr>
        <w:t>Reading</w:t>
      </w:r>
      <w:r w:rsidRPr="003D08CF">
        <w:rPr>
          <w:spacing w:val="-1"/>
          <w:highlight w:val="yellow"/>
        </w:rPr>
        <w:t xml:space="preserve"> </w:t>
      </w:r>
      <w:r w:rsidRPr="003D08CF">
        <w:rPr>
          <w:highlight w:val="yellow"/>
        </w:rPr>
        <w:t>Skills,</w:t>
      </w:r>
      <w:r w:rsidRPr="003D08CF">
        <w:rPr>
          <w:spacing w:val="-1"/>
          <w:highlight w:val="yellow"/>
        </w:rPr>
        <w:t xml:space="preserve"> </w:t>
      </w:r>
      <w:r w:rsidRPr="003D08CF">
        <w:rPr>
          <w:spacing w:val="-2"/>
          <w:highlight w:val="yellow"/>
        </w:rPr>
        <w:t>Spanish</w:t>
      </w:r>
    </w:p>
    <w:p w14:paraId="53E35856" w14:textId="77777777" w:rsidR="00C156AD" w:rsidRPr="003D08CF" w:rsidRDefault="00000000">
      <w:pPr>
        <w:pStyle w:val="BodyText"/>
        <w:spacing w:before="55" w:line="280" w:lineRule="auto"/>
        <w:ind w:left="205" w:right="151"/>
        <w:rPr>
          <w:highlight w:val="yellow"/>
        </w:rPr>
      </w:pPr>
      <w:r w:rsidRPr="003D08CF">
        <w:rPr>
          <w:highlight w:val="yellow"/>
        </w:rPr>
        <w:t>Iker</w:t>
      </w:r>
      <w:r w:rsidRPr="003D08CF">
        <w:rPr>
          <w:spacing w:val="-4"/>
          <w:highlight w:val="yellow"/>
        </w:rPr>
        <w:t xml:space="preserve"> </w:t>
      </w:r>
      <w:r w:rsidRPr="003D08CF">
        <w:rPr>
          <w:highlight w:val="yellow"/>
        </w:rPr>
        <w:t>was</w:t>
      </w:r>
      <w:r w:rsidRPr="003D08CF">
        <w:rPr>
          <w:spacing w:val="-4"/>
          <w:highlight w:val="yellow"/>
        </w:rPr>
        <w:t xml:space="preserve"> </w:t>
      </w:r>
      <w:r w:rsidRPr="003D08CF">
        <w:rPr>
          <w:highlight w:val="yellow"/>
        </w:rPr>
        <w:t>administered</w:t>
      </w:r>
      <w:r w:rsidRPr="003D08CF">
        <w:rPr>
          <w:spacing w:val="-4"/>
          <w:highlight w:val="yellow"/>
        </w:rPr>
        <w:t xml:space="preserve"> </w:t>
      </w:r>
      <w:r w:rsidRPr="003D08CF">
        <w:rPr>
          <w:highlight w:val="yellow"/>
        </w:rPr>
        <w:t>the</w:t>
      </w:r>
      <w:r w:rsidRPr="003D08CF">
        <w:rPr>
          <w:spacing w:val="-4"/>
          <w:highlight w:val="yellow"/>
        </w:rPr>
        <w:t xml:space="preserve"> </w:t>
      </w:r>
      <w:proofErr w:type="spellStart"/>
      <w:r w:rsidRPr="003D08CF">
        <w:rPr>
          <w:highlight w:val="yellow"/>
        </w:rPr>
        <w:t>Bateria</w:t>
      </w:r>
      <w:proofErr w:type="spellEnd"/>
      <w:r w:rsidRPr="003D08CF">
        <w:rPr>
          <w:spacing w:val="-4"/>
          <w:highlight w:val="yellow"/>
        </w:rPr>
        <w:t xml:space="preserve"> </w:t>
      </w:r>
      <w:r w:rsidRPr="003D08CF">
        <w:rPr>
          <w:highlight w:val="yellow"/>
        </w:rPr>
        <w:t>IV</w:t>
      </w:r>
      <w:r w:rsidRPr="003D08CF">
        <w:rPr>
          <w:spacing w:val="-4"/>
          <w:highlight w:val="yellow"/>
        </w:rPr>
        <w:t xml:space="preserve"> </w:t>
      </w:r>
      <w:proofErr w:type="spellStart"/>
      <w:r w:rsidRPr="003D08CF">
        <w:rPr>
          <w:highlight w:val="yellow"/>
        </w:rPr>
        <w:t>Pruebas</w:t>
      </w:r>
      <w:proofErr w:type="spellEnd"/>
      <w:r w:rsidRPr="003D08CF">
        <w:rPr>
          <w:spacing w:val="-4"/>
          <w:highlight w:val="yellow"/>
        </w:rPr>
        <w:t xml:space="preserve"> </w:t>
      </w:r>
      <w:r w:rsidRPr="003D08CF">
        <w:rPr>
          <w:highlight w:val="yellow"/>
        </w:rPr>
        <w:t>de</w:t>
      </w:r>
      <w:r w:rsidRPr="003D08CF">
        <w:rPr>
          <w:spacing w:val="-14"/>
          <w:highlight w:val="yellow"/>
        </w:rPr>
        <w:t xml:space="preserve"> </w:t>
      </w:r>
      <w:proofErr w:type="spellStart"/>
      <w:r w:rsidRPr="003D08CF">
        <w:rPr>
          <w:highlight w:val="yellow"/>
        </w:rPr>
        <w:t>Aprovechamiento’s</w:t>
      </w:r>
      <w:proofErr w:type="spellEnd"/>
      <w:r w:rsidRPr="003D08CF">
        <w:rPr>
          <w:spacing w:val="-4"/>
          <w:highlight w:val="yellow"/>
        </w:rPr>
        <w:t xml:space="preserve"> </w:t>
      </w:r>
      <w:r w:rsidRPr="003D08CF">
        <w:rPr>
          <w:highlight w:val="yellow"/>
        </w:rPr>
        <w:t>basic</w:t>
      </w:r>
      <w:r w:rsidRPr="003D08CF">
        <w:rPr>
          <w:spacing w:val="-4"/>
          <w:highlight w:val="yellow"/>
        </w:rPr>
        <w:t xml:space="preserve"> </w:t>
      </w:r>
      <w:r w:rsidRPr="003D08CF">
        <w:rPr>
          <w:highlight w:val="yellow"/>
        </w:rPr>
        <w:t>reading</w:t>
      </w:r>
      <w:r w:rsidRPr="003D08CF">
        <w:rPr>
          <w:spacing w:val="-4"/>
          <w:highlight w:val="yellow"/>
        </w:rPr>
        <w:t xml:space="preserve"> </w:t>
      </w:r>
      <w:r w:rsidRPr="003D08CF">
        <w:rPr>
          <w:highlight w:val="yellow"/>
        </w:rPr>
        <w:t>skills</w:t>
      </w:r>
      <w:r w:rsidRPr="003D08CF">
        <w:rPr>
          <w:spacing w:val="-4"/>
          <w:highlight w:val="yellow"/>
        </w:rPr>
        <w:t xml:space="preserve"> </w:t>
      </w:r>
      <w:r w:rsidRPr="003D08CF">
        <w:rPr>
          <w:highlight w:val="yellow"/>
        </w:rPr>
        <w:t>cluster,</w:t>
      </w:r>
      <w:r w:rsidRPr="003D08CF">
        <w:rPr>
          <w:spacing w:val="-4"/>
          <w:highlight w:val="yellow"/>
        </w:rPr>
        <w:t xml:space="preserve"> </w:t>
      </w:r>
      <w:r w:rsidRPr="003D08CF">
        <w:rPr>
          <w:highlight w:val="yellow"/>
        </w:rPr>
        <w:t>which</w:t>
      </w:r>
      <w:r w:rsidRPr="003D08CF">
        <w:rPr>
          <w:spacing w:val="-4"/>
          <w:highlight w:val="yellow"/>
        </w:rPr>
        <w:t xml:space="preserve"> </w:t>
      </w:r>
      <w:r w:rsidRPr="003D08CF">
        <w:rPr>
          <w:highlight w:val="yellow"/>
        </w:rPr>
        <w:t>is</w:t>
      </w:r>
      <w:r w:rsidRPr="003D08CF">
        <w:rPr>
          <w:spacing w:val="-4"/>
          <w:highlight w:val="yellow"/>
        </w:rPr>
        <w:t xml:space="preserve"> </w:t>
      </w:r>
      <w:r w:rsidRPr="003D08CF">
        <w:rPr>
          <w:highlight w:val="yellow"/>
        </w:rPr>
        <w:t>comprised</w:t>
      </w:r>
      <w:r w:rsidRPr="003D08CF">
        <w:rPr>
          <w:spacing w:val="-4"/>
          <w:highlight w:val="yellow"/>
        </w:rPr>
        <w:t xml:space="preserve"> </w:t>
      </w:r>
      <w:r w:rsidRPr="003D08CF">
        <w:rPr>
          <w:highlight w:val="yellow"/>
        </w:rPr>
        <w:t xml:space="preserve">of </w:t>
      </w:r>
      <w:proofErr w:type="spellStart"/>
      <w:r w:rsidRPr="003D08CF">
        <w:rPr>
          <w:highlight w:val="yellow"/>
        </w:rPr>
        <w:t>Identificación</w:t>
      </w:r>
      <w:proofErr w:type="spellEnd"/>
      <w:r w:rsidRPr="003D08CF">
        <w:rPr>
          <w:highlight w:val="yellow"/>
        </w:rPr>
        <w:t xml:space="preserve"> de </w:t>
      </w:r>
      <w:proofErr w:type="spellStart"/>
      <w:r w:rsidRPr="003D08CF">
        <w:rPr>
          <w:highlight w:val="yellow"/>
        </w:rPr>
        <w:t>letras</w:t>
      </w:r>
      <w:proofErr w:type="spellEnd"/>
      <w:r w:rsidRPr="003D08CF">
        <w:rPr>
          <w:highlight w:val="yellow"/>
        </w:rPr>
        <w:t xml:space="preserve"> y palabras; and </w:t>
      </w:r>
      <w:proofErr w:type="spellStart"/>
      <w:r w:rsidRPr="003D08CF">
        <w:rPr>
          <w:highlight w:val="yellow"/>
        </w:rPr>
        <w:t>Análisis</w:t>
      </w:r>
      <w:proofErr w:type="spellEnd"/>
      <w:r w:rsidRPr="003D08CF">
        <w:rPr>
          <w:highlight w:val="yellow"/>
        </w:rPr>
        <w:t xml:space="preserve"> de palabras.</w:t>
      </w:r>
    </w:p>
    <w:p w14:paraId="53C0C1F8" w14:textId="77777777" w:rsidR="00C156AD" w:rsidRPr="003D08CF" w:rsidRDefault="00000000">
      <w:pPr>
        <w:pStyle w:val="BodyText"/>
        <w:spacing w:before="197" w:line="249" w:lineRule="auto"/>
        <w:ind w:left="205" w:right="217"/>
        <w:rPr>
          <w:highlight w:val="yellow"/>
        </w:rPr>
      </w:pPr>
      <w:proofErr w:type="spellStart"/>
      <w:r w:rsidRPr="003D08CF">
        <w:rPr>
          <w:highlight w:val="yellow"/>
        </w:rPr>
        <w:t>Identificación</w:t>
      </w:r>
      <w:proofErr w:type="spellEnd"/>
      <w:r w:rsidRPr="003D08CF">
        <w:rPr>
          <w:highlight w:val="yellow"/>
        </w:rPr>
        <w:t xml:space="preserve"> de </w:t>
      </w:r>
      <w:proofErr w:type="spellStart"/>
      <w:r w:rsidRPr="003D08CF">
        <w:rPr>
          <w:highlight w:val="yellow"/>
        </w:rPr>
        <w:t>letras</w:t>
      </w:r>
      <w:proofErr w:type="spellEnd"/>
      <w:r w:rsidRPr="003D08CF">
        <w:rPr>
          <w:highlight w:val="yellow"/>
        </w:rPr>
        <w:t xml:space="preserve"> y palabras/Letter-Word Identification subtest measured Iker’s sight words recognition ability. He obtained a score of 76, which is in the low range. Iker demonstrated deficit skills in this subtest when asked to identify and</w:t>
      </w:r>
      <w:r w:rsidRPr="003D08CF">
        <w:rPr>
          <w:spacing w:val="-3"/>
          <w:highlight w:val="yellow"/>
        </w:rPr>
        <w:t xml:space="preserve"> </w:t>
      </w:r>
      <w:r w:rsidRPr="003D08CF">
        <w:rPr>
          <w:highlight w:val="yellow"/>
        </w:rPr>
        <w:t>read</w:t>
      </w:r>
      <w:r w:rsidRPr="003D08CF">
        <w:rPr>
          <w:spacing w:val="-3"/>
          <w:highlight w:val="yellow"/>
        </w:rPr>
        <w:t xml:space="preserve"> </w:t>
      </w:r>
      <w:r w:rsidRPr="003D08CF">
        <w:rPr>
          <w:highlight w:val="yellow"/>
        </w:rPr>
        <w:t>words</w:t>
      </w:r>
      <w:r w:rsidRPr="003D08CF">
        <w:rPr>
          <w:spacing w:val="-3"/>
          <w:highlight w:val="yellow"/>
        </w:rPr>
        <w:t xml:space="preserve"> </w:t>
      </w:r>
      <w:r w:rsidRPr="003D08CF">
        <w:rPr>
          <w:highlight w:val="yellow"/>
        </w:rPr>
        <w:t>in</w:t>
      </w:r>
      <w:r w:rsidRPr="003D08CF">
        <w:rPr>
          <w:spacing w:val="-3"/>
          <w:highlight w:val="yellow"/>
        </w:rPr>
        <w:t xml:space="preserve"> </w:t>
      </w:r>
      <w:r w:rsidRPr="003D08CF">
        <w:rPr>
          <w:highlight w:val="yellow"/>
        </w:rPr>
        <w:t>isolation.</w:t>
      </w:r>
      <w:r w:rsidRPr="003D08CF">
        <w:rPr>
          <w:spacing w:val="-3"/>
          <w:highlight w:val="yellow"/>
        </w:rPr>
        <w:t xml:space="preserve"> </w:t>
      </w:r>
      <w:r w:rsidRPr="003D08CF">
        <w:rPr>
          <w:highlight w:val="yellow"/>
        </w:rPr>
        <w:t>Iker</w:t>
      </w:r>
      <w:r w:rsidRPr="003D08CF">
        <w:rPr>
          <w:spacing w:val="-3"/>
          <w:highlight w:val="yellow"/>
        </w:rPr>
        <w:t xml:space="preserve"> </w:t>
      </w:r>
      <w:r w:rsidRPr="003D08CF">
        <w:rPr>
          <w:highlight w:val="yellow"/>
        </w:rPr>
        <w:t>read</w:t>
      </w:r>
      <w:r w:rsidRPr="003D08CF">
        <w:rPr>
          <w:spacing w:val="-3"/>
          <w:highlight w:val="yellow"/>
        </w:rPr>
        <w:t xml:space="preserve"> </w:t>
      </w:r>
      <w:r w:rsidRPr="003D08CF">
        <w:rPr>
          <w:highlight w:val="yellow"/>
        </w:rPr>
        <w:t>up</w:t>
      </w:r>
      <w:r w:rsidRPr="003D08CF">
        <w:rPr>
          <w:spacing w:val="-3"/>
          <w:highlight w:val="yellow"/>
        </w:rPr>
        <w:t xml:space="preserve"> </w:t>
      </w:r>
      <w:r w:rsidRPr="003D08CF">
        <w:rPr>
          <w:highlight w:val="yellow"/>
        </w:rPr>
        <w:t>to</w:t>
      </w:r>
      <w:r w:rsidRPr="003D08CF">
        <w:rPr>
          <w:spacing w:val="-3"/>
          <w:highlight w:val="yellow"/>
        </w:rPr>
        <w:t xml:space="preserve"> </w:t>
      </w:r>
      <w:r w:rsidRPr="003D08CF">
        <w:rPr>
          <w:highlight w:val="yellow"/>
        </w:rPr>
        <w:t>3-syllable</w:t>
      </w:r>
      <w:r w:rsidRPr="003D08CF">
        <w:rPr>
          <w:spacing w:val="-3"/>
          <w:highlight w:val="yellow"/>
        </w:rPr>
        <w:t xml:space="preserve"> </w:t>
      </w:r>
      <w:r w:rsidRPr="003D08CF">
        <w:rPr>
          <w:highlight w:val="yellow"/>
        </w:rPr>
        <w:t>words</w:t>
      </w:r>
      <w:r w:rsidRPr="003D08CF">
        <w:rPr>
          <w:spacing w:val="-3"/>
          <w:highlight w:val="yellow"/>
        </w:rPr>
        <w:t xml:space="preserve"> </w:t>
      </w:r>
      <w:r w:rsidRPr="003D08CF">
        <w:rPr>
          <w:highlight w:val="yellow"/>
        </w:rPr>
        <w:t>fluently</w:t>
      </w:r>
      <w:r w:rsidRPr="003D08CF">
        <w:rPr>
          <w:spacing w:val="-3"/>
          <w:highlight w:val="yellow"/>
        </w:rPr>
        <w:t xml:space="preserve"> </w:t>
      </w:r>
      <w:r w:rsidRPr="003D08CF">
        <w:rPr>
          <w:highlight w:val="yellow"/>
        </w:rPr>
        <w:t>but</w:t>
      </w:r>
      <w:r w:rsidRPr="003D08CF">
        <w:rPr>
          <w:spacing w:val="-3"/>
          <w:highlight w:val="yellow"/>
        </w:rPr>
        <w:t xml:space="preserve"> </w:t>
      </w:r>
      <w:r w:rsidRPr="003D08CF">
        <w:rPr>
          <w:highlight w:val="yellow"/>
        </w:rPr>
        <w:t>showed</w:t>
      </w:r>
      <w:r w:rsidRPr="003D08CF">
        <w:rPr>
          <w:spacing w:val="-3"/>
          <w:highlight w:val="yellow"/>
        </w:rPr>
        <w:t xml:space="preserve"> </w:t>
      </w:r>
      <w:r w:rsidRPr="003D08CF">
        <w:rPr>
          <w:highlight w:val="yellow"/>
        </w:rPr>
        <w:t>difficulties</w:t>
      </w:r>
      <w:r w:rsidRPr="003D08CF">
        <w:rPr>
          <w:spacing w:val="-3"/>
          <w:highlight w:val="yellow"/>
        </w:rPr>
        <w:t xml:space="preserve"> </w:t>
      </w:r>
      <w:r w:rsidRPr="003D08CF">
        <w:rPr>
          <w:highlight w:val="yellow"/>
        </w:rPr>
        <w:t>when</w:t>
      </w:r>
      <w:r w:rsidRPr="003D08CF">
        <w:rPr>
          <w:spacing w:val="-3"/>
          <w:highlight w:val="yellow"/>
        </w:rPr>
        <w:t xml:space="preserve"> </w:t>
      </w:r>
      <w:r w:rsidRPr="003D08CF">
        <w:rPr>
          <w:highlight w:val="yellow"/>
        </w:rPr>
        <w:t>asked</w:t>
      </w:r>
      <w:r w:rsidRPr="003D08CF">
        <w:rPr>
          <w:spacing w:val="-3"/>
          <w:highlight w:val="yellow"/>
        </w:rPr>
        <w:t xml:space="preserve"> </w:t>
      </w:r>
      <w:r w:rsidRPr="003D08CF">
        <w:rPr>
          <w:highlight w:val="yellow"/>
        </w:rPr>
        <w:t>to</w:t>
      </w:r>
      <w:r w:rsidRPr="003D08CF">
        <w:rPr>
          <w:spacing w:val="-3"/>
          <w:highlight w:val="yellow"/>
        </w:rPr>
        <w:t xml:space="preserve"> </w:t>
      </w:r>
      <w:r w:rsidRPr="003D08CF">
        <w:rPr>
          <w:highlight w:val="yellow"/>
        </w:rPr>
        <w:t>read</w:t>
      </w:r>
      <w:r w:rsidRPr="003D08CF">
        <w:rPr>
          <w:spacing w:val="-3"/>
          <w:highlight w:val="yellow"/>
        </w:rPr>
        <w:t xml:space="preserve"> </w:t>
      </w:r>
      <w:r w:rsidRPr="003D08CF">
        <w:rPr>
          <w:highlight w:val="yellow"/>
        </w:rPr>
        <w:t>4-</w:t>
      </w:r>
      <w:r w:rsidRPr="003D08CF">
        <w:rPr>
          <w:spacing w:val="-3"/>
          <w:highlight w:val="yellow"/>
        </w:rPr>
        <w:t xml:space="preserve"> </w:t>
      </w:r>
      <w:r w:rsidRPr="003D08CF">
        <w:rPr>
          <w:highlight w:val="yellow"/>
        </w:rPr>
        <w:t>and</w:t>
      </w:r>
      <w:r w:rsidRPr="003D08CF">
        <w:rPr>
          <w:spacing w:val="-3"/>
          <w:highlight w:val="yellow"/>
        </w:rPr>
        <w:t xml:space="preserve"> </w:t>
      </w:r>
      <w:r w:rsidRPr="003D08CF">
        <w:rPr>
          <w:highlight w:val="yellow"/>
        </w:rPr>
        <w:t>5- syllable words fluently.</w:t>
      </w:r>
    </w:p>
    <w:p w14:paraId="24DE220F" w14:textId="77777777" w:rsidR="00C156AD" w:rsidRPr="003D08CF" w:rsidRDefault="00C156AD">
      <w:pPr>
        <w:pStyle w:val="BodyText"/>
        <w:spacing w:before="6"/>
        <w:rPr>
          <w:sz w:val="18"/>
          <w:highlight w:val="yellow"/>
        </w:rPr>
      </w:pPr>
    </w:p>
    <w:p w14:paraId="78CD608E" w14:textId="77777777" w:rsidR="00C156AD" w:rsidRDefault="00000000">
      <w:pPr>
        <w:pStyle w:val="BodyText"/>
        <w:spacing w:line="249" w:lineRule="auto"/>
        <w:ind w:left="205" w:right="151"/>
      </w:pPr>
      <w:proofErr w:type="spellStart"/>
      <w:r w:rsidRPr="003D08CF">
        <w:rPr>
          <w:highlight w:val="yellow"/>
        </w:rPr>
        <w:t>Analisis</w:t>
      </w:r>
      <w:proofErr w:type="spellEnd"/>
      <w:r w:rsidRPr="003D08CF">
        <w:rPr>
          <w:spacing w:val="-3"/>
          <w:highlight w:val="yellow"/>
        </w:rPr>
        <w:t xml:space="preserve"> </w:t>
      </w:r>
      <w:r w:rsidRPr="003D08CF">
        <w:rPr>
          <w:highlight w:val="yellow"/>
        </w:rPr>
        <w:t>de</w:t>
      </w:r>
      <w:r w:rsidRPr="003D08CF">
        <w:rPr>
          <w:spacing w:val="-3"/>
          <w:highlight w:val="yellow"/>
        </w:rPr>
        <w:t xml:space="preserve"> </w:t>
      </w:r>
      <w:r w:rsidRPr="003D08CF">
        <w:rPr>
          <w:highlight w:val="yellow"/>
        </w:rPr>
        <w:t>palabras/</w:t>
      </w:r>
      <w:r w:rsidRPr="003D08CF">
        <w:rPr>
          <w:spacing w:val="-3"/>
          <w:highlight w:val="yellow"/>
        </w:rPr>
        <w:t xml:space="preserve"> </w:t>
      </w:r>
      <w:r w:rsidRPr="003D08CF">
        <w:rPr>
          <w:highlight w:val="yellow"/>
        </w:rPr>
        <w:t>Word</w:t>
      </w:r>
      <w:r w:rsidRPr="003D08CF">
        <w:rPr>
          <w:spacing w:val="-14"/>
          <w:highlight w:val="yellow"/>
        </w:rPr>
        <w:t xml:space="preserve"> </w:t>
      </w:r>
      <w:r w:rsidRPr="003D08CF">
        <w:rPr>
          <w:highlight w:val="yellow"/>
        </w:rPr>
        <w:t>Attack</w:t>
      </w:r>
      <w:r w:rsidRPr="003D08CF">
        <w:rPr>
          <w:spacing w:val="-3"/>
          <w:highlight w:val="yellow"/>
        </w:rPr>
        <w:t xml:space="preserve"> </w:t>
      </w:r>
      <w:r w:rsidRPr="003D08CF">
        <w:rPr>
          <w:highlight w:val="yellow"/>
        </w:rPr>
        <w:t>subtest</w:t>
      </w:r>
      <w:r w:rsidRPr="003D08CF">
        <w:rPr>
          <w:spacing w:val="-3"/>
          <w:highlight w:val="yellow"/>
        </w:rPr>
        <w:t xml:space="preserve"> </w:t>
      </w:r>
      <w:r w:rsidRPr="003D08CF">
        <w:rPr>
          <w:highlight w:val="yellow"/>
        </w:rPr>
        <w:t>measured</w:t>
      </w:r>
      <w:r w:rsidRPr="003D08CF">
        <w:rPr>
          <w:spacing w:val="-3"/>
          <w:highlight w:val="yellow"/>
        </w:rPr>
        <w:t xml:space="preserve"> </w:t>
      </w:r>
      <w:r w:rsidRPr="003D08CF">
        <w:rPr>
          <w:highlight w:val="yellow"/>
        </w:rPr>
        <w:t>Iker</w:t>
      </w:r>
      <w:r w:rsidRPr="003D08CF">
        <w:rPr>
          <w:spacing w:val="-3"/>
          <w:highlight w:val="yellow"/>
        </w:rPr>
        <w:t xml:space="preserve"> </w:t>
      </w:r>
      <w:r w:rsidRPr="003D08CF">
        <w:rPr>
          <w:highlight w:val="yellow"/>
        </w:rPr>
        <w:t>decoding</w:t>
      </w:r>
      <w:r w:rsidRPr="003D08CF">
        <w:rPr>
          <w:spacing w:val="-3"/>
          <w:highlight w:val="yellow"/>
        </w:rPr>
        <w:t xml:space="preserve"> </w:t>
      </w:r>
      <w:r w:rsidRPr="003D08CF">
        <w:rPr>
          <w:highlight w:val="yellow"/>
        </w:rPr>
        <w:t>skills</w:t>
      </w:r>
      <w:r w:rsidRPr="003D08CF">
        <w:rPr>
          <w:spacing w:val="-3"/>
          <w:highlight w:val="yellow"/>
        </w:rPr>
        <w:t xml:space="preserve"> </w:t>
      </w:r>
      <w:r w:rsidRPr="003D08CF">
        <w:rPr>
          <w:highlight w:val="yellow"/>
        </w:rPr>
        <w:t>of</w:t>
      </w:r>
      <w:r w:rsidRPr="003D08CF">
        <w:rPr>
          <w:spacing w:val="-3"/>
          <w:highlight w:val="yellow"/>
        </w:rPr>
        <w:t xml:space="preserve"> </w:t>
      </w:r>
      <w:r w:rsidRPr="003D08CF">
        <w:rPr>
          <w:highlight w:val="yellow"/>
        </w:rPr>
        <w:t>non-words.</w:t>
      </w:r>
      <w:r w:rsidRPr="003D08CF">
        <w:rPr>
          <w:spacing w:val="-3"/>
          <w:highlight w:val="yellow"/>
        </w:rPr>
        <w:t xml:space="preserve"> </w:t>
      </w:r>
      <w:r w:rsidRPr="003D08CF">
        <w:rPr>
          <w:highlight w:val="yellow"/>
        </w:rPr>
        <w:t>He</w:t>
      </w:r>
      <w:r w:rsidRPr="003D08CF">
        <w:rPr>
          <w:spacing w:val="-3"/>
          <w:highlight w:val="yellow"/>
        </w:rPr>
        <w:t xml:space="preserve"> </w:t>
      </w:r>
      <w:r w:rsidRPr="003D08CF">
        <w:rPr>
          <w:highlight w:val="yellow"/>
        </w:rPr>
        <w:t>obtained</w:t>
      </w:r>
      <w:r w:rsidRPr="003D08CF">
        <w:rPr>
          <w:spacing w:val="-3"/>
          <w:highlight w:val="yellow"/>
        </w:rPr>
        <w:t xml:space="preserve"> </w:t>
      </w:r>
      <w:r w:rsidRPr="003D08CF">
        <w:rPr>
          <w:highlight w:val="yellow"/>
        </w:rPr>
        <w:t>a</w:t>
      </w:r>
      <w:r w:rsidRPr="003D08CF">
        <w:rPr>
          <w:spacing w:val="-3"/>
          <w:highlight w:val="yellow"/>
        </w:rPr>
        <w:t xml:space="preserve"> </w:t>
      </w:r>
      <w:r w:rsidRPr="003D08CF">
        <w:rPr>
          <w:highlight w:val="yellow"/>
        </w:rPr>
        <w:t>score</w:t>
      </w:r>
      <w:r w:rsidRPr="003D08CF">
        <w:rPr>
          <w:spacing w:val="-3"/>
          <w:highlight w:val="yellow"/>
        </w:rPr>
        <w:t xml:space="preserve"> </w:t>
      </w:r>
      <w:r w:rsidRPr="003D08CF">
        <w:rPr>
          <w:highlight w:val="yellow"/>
        </w:rPr>
        <w:t>of</w:t>
      </w:r>
      <w:r w:rsidRPr="003D08CF">
        <w:rPr>
          <w:spacing w:val="-3"/>
          <w:highlight w:val="yellow"/>
        </w:rPr>
        <w:t xml:space="preserve"> </w:t>
      </w:r>
      <w:r w:rsidRPr="003D08CF">
        <w:rPr>
          <w:highlight w:val="yellow"/>
        </w:rPr>
        <w:t>79,</w:t>
      </w:r>
      <w:r w:rsidRPr="003D08CF">
        <w:rPr>
          <w:spacing w:val="-3"/>
          <w:highlight w:val="yellow"/>
        </w:rPr>
        <w:t xml:space="preserve"> </w:t>
      </w:r>
      <w:r w:rsidRPr="003D08CF">
        <w:rPr>
          <w:highlight w:val="yellow"/>
        </w:rPr>
        <w:t>which falls in the low range. Iker read the presented words quickly, sometimes making the words indiscernible.</w:t>
      </w:r>
    </w:p>
    <w:p w14:paraId="79FE0FE2" w14:textId="77777777" w:rsidR="00C156AD" w:rsidRDefault="00C156AD">
      <w:pPr>
        <w:spacing w:line="249" w:lineRule="auto"/>
        <w:sectPr w:rsidR="00C156AD">
          <w:pgSz w:w="12240" w:h="15840"/>
          <w:pgMar w:top="1460" w:right="620" w:bottom="880" w:left="560" w:header="660" w:footer="665" w:gutter="0"/>
          <w:cols w:space="720"/>
        </w:sectPr>
      </w:pPr>
    </w:p>
    <w:p w14:paraId="22B44B50" w14:textId="77777777" w:rsidR="00C156AD" w:rsidRDefault="00000000">
      <w:pPr>
        <w:pStyle w:val="Heading2"/>
        <w:spacing w:before="83"/>
      </w:pPr>
      <w:r w:rsidRPr="003D08CF">
        <w:rPr>
          <w:noProof/>
          <w:highlight w:val="yellow"/>
        </w:rPr>
        <w:lastRenderedPageBreak/>
        <w:drawing>
          <wp:anchor distT="0" distB="0" distL="0" distR="0" simplePos="0" relativeHeight="487608320" behindDoc="1" locked="0" layoutInCell="1" allowOverlap="1" wp14:anchorId="388C1120" wp14:editId="7079BF6E">
            <wp:simplePos x="0" y="0"/>
            <wp:positionH relativeFrom="page">
              <wp:posOffset>485775</wp:posOffset>
            </wp:positionH>
            <wp:positionV relativeFrom="paragraph">
              <wp:posOffset>209929</wp:posOffset>
            </wp:positionV>
            <wp:extent cx="5476874" cy="5934075"/>
            <wp:effectExtent l="0" t="0" r="0" b="0"/>
            <wp:wrapTopAndBottom/>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52" cstate="print"/>
                    <a:stretch>
                      <a:fillRect/>
                    </a:stretch>
                  </pic:blipFill>
                  <pic:spPr>
                    <a:xfrm>
                      <a:off x="0" y="0"/>
                      <a:ext cx="5476874" cy="5934075"/>
                    </a:xfrm>
                    <a:prstGeom prst="rect">
                      <a:avLst/>
                    </a:prstGeom>
                  </pic:spPr>
                </pic:pic>
              </a:graphicData>
            </a:graphic>
          </wp:anchor>
        </w:drawing>
      </w:r>
      <w:r w:rsidRPr="003D08CF">
        <w:rPr>
          <w:highlight w:val="yellow"/>
        </w:rPr>
        <w:t>Additional</w:t>
      </w:r>
      <w:r w:rsidRPr="003D08CF">
        <w:rPr>
          <w:spacing w:val="-1"/>
          <w:highlight w:val="yellow"/>
        </w:rPr>
        <w:t xml:space="preserve"> </w:t>
      </w:r>
      <w:r w:rsidRPr="003D08CF">
        <w:rPr>
          <w:highlight w:val="yellow"/>
        </w:rPr>
        <w:t>Classroom</w:t>
      </w:r>
      <w:r w:rsidRPr="003D08CF">
        <w:rPr>
          <w:spacing w:val="-1"/>
          <w:highlight w:val="yellow"/>
        </w:rPr>
        <w:t xml:space="preserve"> </w:t>
      </w:r>
      <w:r w:rsidRPr="003D08CF">
        <w:rPr>
          <w:spacing w:val="-4"/>
          <w:highlight w:val="yellow"/>
        </w:rPr>
        <w:t>Data</w:t>
      </w:r>
    </w:p>
    <w:p w14:paraId="79B9F96D" w14:textId="77777777" w:rsidR="00C156AD" w:rsidRDefault="00C156AD">
      <w:pPr>
        <w:pStyle w:val="BodyText"/>
        <w:rPr>
          <w:b/>
          <w:sz w:val="22"/>
        </w:rPr>
      </w:pPr>
    </w:p>
    <w:p w14:paraId="6EA2C1BB" w14:textId="77777777" w:rsidR="00C156AD" w:rsidRDefault="00C156AD">
      <w:pPr>
        <w:pStyle w:val="BodyText"/>
        <w:rPr>
          <w:b/>
          <w:sz w:val="22"/>
        </w:rPr>
      </w:pPr>
    </w:p>
    <w:p w14:paraId="74EF1BCA" w14:textId="77777777" w:rsidR="00C156AD" w:rsidRDefault="00C156AD">
      <w:pPr>
        <w:pStyle w:val="BodyText"/>
        <w:rPr>
          <w:b/>
          <w:sz w:val="22"/>
        </w:rPr>
      </w:pPr>
    </w:p>
    <w:p w14:paraId="140A1423" w14:textId="77777777" w:rsidR="00C156AD" w:rsidRDefault="00C156AD">
      <w:pPr>
        <w:pStyle w:val="BodyText"/>
        <w:rPr>
          <w:b/>
          <w:sz w:val="22"/>
        </w:rPr>
      </w:pPr>
    </w:p>
    <w:p w14:paraId="61B35103" w14:textId="77777777" w:rsidR="00C156AD" w:rsidRPr="003D08CF" w:rsidRDefault="00000000">
      <w:pPr>
        <w:spacing w:before="135"/>
        <w:ind w:left="205"/>
        <w:rPr>
          <w:b/>
          <w:sz w:val="20"/>
          <w:highlight w:val="yellow"/>
        </w:rPr>
      </w:pPr>
      <w:r w:rsidRPr="003D08CF">
        <w:rPr>
          <w:b/>
          <w:sz w:val="20"/>
          <w:highlight w:val="yellow"/>
        </w:rPr>
        <w:t>Achievement</w:t>
      </w:r>
      <w:r w:rsidRPr="003D08CF">
        <w:rPr>
          <w:b/>
          <w:spacing w:val="-3"/>
          <w:sz w:val="20"/>
          <w:highlight w:val="yellow"/>
        </w:rPr>
        <w:t xml:space="preserve"> </w:t>
      </w:r>
      <w:r w:rsidRPr="003D08CF">
        <w:rPr>
          <w:b/>
          <w:spacing w:val="-2"/>
          <w:sz w:val="20"/>
          <w:highlight w:val="yellow"/>
        </w:rPr>
        <w:t>Summary:</w:t>
      </w:r>
    </w:p>
    <w:p w14:paraId="3737D92D" w14:textId="77777777" w:rsidR="00C156AD" w:rsidRPr="003D08CF" w:rsidRDefault="00000000">
      <w:pPr>
        <w:pStyle w:val="BodyText"/>
        <w:spacing w:before="10" w:line="249" w:lineRule="auto"/>
        <w:ind w:left="205" w:right="151"/>
        <w:rPr>
          <w:highlight w:val="yellow"/>
        </w:rPr>
      </w:pPr>
      <w:r w:rsidRPr="003D08CF">
        <w:rPr>
          <w:highlight w:val="yellow"/>
        </w:rPr>
        <w:t>A</w:t>
      </w:r>
      <w:r w:rsidRPr="003D08CF">
        <w:rPr>
          <w:spacing w:val="-5"/>
          <w:highlight w:val="yellow"/>
        </w:rPr>
        <w:t xml:space="preserve"> </w:t>
      </w:r>
      <w:r w:rsidRPr="003D08CF">
        <w:rPr>
          <w:highlight w:val="yellow"/>
        </w:rPr>
        <w:t>convergence of data indicates Iker has academic deficits in basic reading skills, reading fluency, reading comprehension, math calculation skills, and math problem solving. While he shows deficits in written expression, his performance</w:t>
      </w:r>
      <w:r w:rsidRPr="003D08CF">
        <w:rPr>
          <w:spacing w:val="-3"/>
          <w:highlight w:val="yellow"/>
        </w:rPr>
        <w:t xml:space="preserve"> </w:t>
      </w:r>
      <w:r w:rsidRPr="003D08CF">
        <w:rPr>
          <w:highlight w:val="yellow"/>
        </w:rPr>
        <w:t>on</w:t>
      </w:r>
      <w:r w:rsidRPr="003D08CF">
        <w:rPr>
          <w:spacing w:val="-3"/>
          <w:highlight w:val="yellow"/>
        </w:rPr>
        <w:t xml:space="preserve"> </w:t>
      </w:r>
      <w:r w:rsidRPr="003D08CF">
        <w:rPr>
          <w:highlight w:val="yellow"/>
        </w:rPr>
        <w:t>Sentence</w:t>
      </w:r>
      <w:r w:rsidRPr="003D08CF">
        <w:rPr>
          <w:spacing w:val="-3"/>
          <w:highlight w:val="yellow"/>
        </w:rPr>
        <w:t xml:space="preserve"> </w:t>
      </w:r>
      <w:r w:rsidRPr="003D08CF">
        <w:rPr>
          <w:highlight w:val="yellow"/>
        </w:rPr>
        <w:t>Combining</w:t>
      </w:r>
      <w:r w:rsidRPr="003D08CF">
        <w:rPr>
          <w:spacing w:val="-3"/>
          <w:highlight w:val="yellow"/>
        </w:rPr>
        <w:t xml:space="preserve"> </w:t>
      </w:r>
      <w:r w:rsidRPr="003D08CF">
        <w:rPr>
          <w:highlight w:val="yellow"/>
        </w:rPr>
        <w:t>was</w:t>
      </w:r>
      <w:r w:rsidRPr="003D08CF">
        <w:rPr>
          <w:spacing w:val="-3"/>
          <w:highlight w:val="yellow"/>
        </w:rPr>
        <w:t xml:space="preserve"> </w:t>
      </w:r>
      <w:r w:rsidRPr="003D08CF">
        <w:rPr>
          <w:highlight w:val="yellow"/>
        </w:rPr>
        <w:t>in</w:t>
      </w:r>
      <w:r w:rsidRPr="003D08CF">
        <w:rPr>
          <w:spacing w:val="-3"/>
          <w:highlight w:val="yellow"/>
        </w:rPr>
        <w:t xml:space="preserve"> </w:t>
      </w:r>
      <w:r w:rsidRPr="003D08CF">
        <w:rPr>
          <w:highlight w:val="yellow"/>
        </w:rPr>
        <w:t>the</w:t>
      </w:r>
      <w:r w:rsidRPr="003D08CF">
        <w:rPr>
          <w:spacing w:val="-3"/>
          <w:highlight w:val="yellow"/>
        </w:rPr>
        <w:t xml:space="preserve"> </w:t>
      </w:r>
      <w:r w:rsidRPr="003D08CF">
        <w:rPr>
          <w:highlight w:val="yellow"/>
        </w:rPr>
        <w:t>average</w:t>
      </w:r>
      <w:r w:rsidRPr="003D08CF">
        <w:rPr>
          <w:spacing w:val="-3"/>
          <w:highlight w:val="yellow"/>
        </w:rPr>
        <w:t xml:space="preserve"> </w:t>
      </w:r>
      <w:r w:rsidRPr="003D08CF">
        <w:rPr>
          <w:highlight w:val="yellow"/>
        </w:rPr>
        <w:t>range,</w:t>
      </w:r>
      <w:r w:rsidRPr="003D08CF">
        <w:rPr>
          <w:spacing w:val="-3"/>
          <w:highlight w:val="yellow"/>
        </w:rPr>
        <w:t xml:space="preserve"> </w:t>
      </w:r>
      <w:r w:rsidRPr="003D08CF">
        <w:rPr>
          <w:highlight w:val="yellow"/>
        </w:rPr>
        <w:t>and</w:t>
      </w:r>
      <w:r w:rsidRPr="003D08CF">
        <w:rPr>
          <w:spacing w:val="-3"/>
          <w:highlight w:val="yellow"/>
        </w:rPr>
        <w:t xml:space="preserve"> </w:t>
      </w:r>
      <w:r w:rsidRPr="003D08CF">
        <w:rPr>
          <w:highlight w:val="yellow"/>
        </w:rPr>
        <w:t>his</w:t>
      </w:r>
      <w:r w:rsidRPr="003D08CF">
        <w:rPr>
          <w:spacing w:val="-3"/>
          <w:highlight w:val="yellow"/>
        </w:rPr>
        <w:t xml:space="preserve"> </w:t>
      </w:r>
      <w:r w:rsidRPr="003D08CF">
        <w:rPr>
          <w:highlight w:val="yellow"/>
        </w:rPr>
        <w:t>difficulties</w:t>
      </w:r>
      <w:r w:rsidRPr="003D08CF">
        <w:rPr>
          <w:spacing w:val="-3"/>
          <w:highlight w:val="yellow"/>
        </w:rPr>
        <w:t xml:space="preserve"> </w:t>
      </w:r>
      <w:r w:rsidRPr="003D08CF">
        <w:rPr>
          <w:highlight w:val="yellow"/>
        </w:rPr>
        <w:t>in</w:t>
      </w:r>
      <w:r w:rsidRPr="003D08CF">
        <w:rPr>
          <w:spacing w:val="-3"/>
          <w:highlight w:val="yellow"/>
        </w:rPr>
        <w:t xml:space="preserve"> </w:t>
      </w:r>
      <w:r w:rsidRPr="003D08CF">
        <w:rPr>
          <w:highlight w:val="yellow"/>
        </w:rPr>
        <w:t>Sentence</w:t>
      </w:r>
      <w:r w:rsidRPr="003D08CF">
        <w:rPr>
          <w:spacing w:val="-3"/>
          <w:highlight w:val="yellow"/>
        </w:rPr>
        <w:t xml:space="preserve"> </w:t>
      </w:r>
      <w:r w:rsidRPr="003D08CF">
        <w:rPr>
          <w:highlight w:val="yellow"/>
        </w:rPr>
        <w:t>Building,</w:t>
      </w:r>
      <w:r w:rsidRPr="003D08CF">
        <w:rPr>
          <w:spacing w:val="-3"/>
          <w:highlight w:val="yellow"/>
        </w:rPr>
        <w:t xml:space="preserve"> </w:t>
      </w:r>
      <w:r w:rsidRPr="003D08CF">
        <w:rPr>
          <w:highlight w:val="yellow"/>
        </w:rPr>
        <w:t>and</w:t>
      </w:r>
      <w:r w:rsidRPr="003D08CF">
        <w:rPr>
          <w:spacing w:val="-3"/>
          <w:highlight w:val="yellow"/>
        </w:rPr>
        <w:t xml:space="preserve"> </w:t>
      </w:r>
      <w:r w:rsidRPr="003D08CF">
        <w:rPr>
          <w:highlight w:val="yellow"/>
        </w:rPr>
        <w:t>the</w:t>
      </w:r>
      <w:r w:rsidRPr="003D08CF">
        <w:rPr>
          <w:spacing w:val="-3"/>
          <w:highlight w:val="yellow"/>
        </w:rPr>
        <w:t xml:space="preserve"> </w:t>
      </w:r>
      <w:r w:rsidRPr="003D08CF">
        <w:rPr>
          <w:highlight w:val="yellow"/>
        </w:rPr>
        <w:t>Essay subtests appear related to his spelling difficulties.</w:t>
      </w:r>
      <w:r w:rsidRPr="003D08CF">
        <w:rPr>
          <w:spacing w:val="-5"/>
          <w:highlight w:val="yellow"/>
        </w:rPr>
        <w:t xml:space="preserve"> </w:t>
      </w:r>
      <w:r w:rsidRPr="003D08CF">
        <w:rPr>
          <w:highlight w:val="yellow"/>
        </w:rPr>
        <w:t>Additionally, Iker shows deficits in Oral Expression and Listening Comprehension in both English and Spanish.</w:t>
      </w:r>
    </w:p>
    <w:p w14:paraId="74935B33" w14:textId="77777777" w:rsidR="00C156AD" w:rsidRPr="003D08CF" w:rsidRDefault="00C156AD">
      <w:pPr>
        <w:pStyle w:val="BodyText"/>
        <w:spacing w:before="7"/>
        <w:rPr>
          <w:sz w:val="18"/>
          <w:highlight w:val="yellow"/>
        </w:rPr>
      </w:pPr>
    </w:p>
    <w:p w14:paraId="5E919AAC" w14:textId="77777777" w:rsidR="003D08CF" w:rsidRDefault="00000000" w:rsidP="003D08CF">
      <w:pPr>
        <w:pStyle w:val="BodyText"/>
        <w:spacing w:before="83" w:line="249" w:lineRule="auto"/>
        <w:ind w:left="205" w:right="151"/>
      </w:pPr>
      <w:r w:rsidRPr="003D08CF">
        <w:rPr>
          <w:highlight w:val="yellow"/>
        </w:rPr>
        <w:t>Iker’s</w:t>
      </w:r>
      <w:r w:rsidRPr="003D08CF">
        <w:rPr>
          <w:spacing w:val="-3"/>
          <w:highlight w:val="yellow"/>
        </w:rPr>
        <w:t xml:space="preserve"> </w:t>
      </w:r>
      <w:r w:rsidRPr="003D08CF">
        <w:rPr>
          <w:highlight w:val="yellow"/>
        </w:rPr>
        <w:t>11-6-2020</w:t>
      </w:r>
      <w:r w:rsidRPr="003D08CF">
        <w:rPr>
          <w:spacing w:val="-3"/>
          <w:highlight w:val="yellow"/>
        </w:rPr>
        <w:t xml:space="preserve"> </w:t>
      </w:r>
      <w:r w:rsidRPr="003D08CF">
        <w:rPr>
          <w:highlight w:val="yellow"/>
        </w:rPr>
        <w:t>initial</w:t>
      </w:r>
      <w:r w:rsidRPr="003D08CF">
        <w:rPr>
          <w:spacing w:val="-3"/>
          <w:highlight w:val="yellow"/>
        </w:rPr>
        <w:t xml:space="preserve"> </w:t>
      </w:r>
      <w:r w:rsidRPr="003D08CF">
        <w:rPr>
          <w:highlight w:val="yellow"/>
        </w:rPr>
        <w:t>FIE</w:t>
      </w:r>
      <w:r w:rsidRPr="003D08CF">
        <w:rPr>
          <w:spacing w:val="-3"/>
          <w:highlight w:val="yellow"/>
        </w:rPr>
        <w:t xml:space="preserve"> </w:t>
      </w:r>
      <w:r w:rsidRPr="003D08CF">
        <w:rPr>
          <w:highlight w:val="yellow"/>
        </w:rPr>
        <w:t>indicated</w:t>
      </w:r>
      <w:r w:rsidRPr="003D08CF">
        <w:rPr>
          <w:spacing w:val="-3"/>
          <w:highlight w:val="yellow"/>
        </w:rPr>
        <w:t xml:space="preserve"> </w:t>
      </w:r>
      <w:r w:rsidRPr="003D08CF">
        <w:rPr>
          <w:highlight w:val="yellow"/>
        </w:rPr>
        <w:t>Iker</w:t>
      </w:r>
      <w:r w:rsidRPr="003D08CF">
        <w:rPr>
          <w:spacing w:val="-3"/>
          <w:highlight w:val="yellow"/>
        </w:rPr>
        <w:t xml:space="preserve"> </w:t>
      </w:r>
      <w:r w:rsidRPr="003D08CF">
        <w:rPr>
          <w:highlight w:val="yellow"/>
        </w:rPr>
        <w:t>met</w:t>
      </w:r>
      <w:r w:rsidRPr="003D08CF">
        <w:rPr>
          <w:spacing w:val="-6"/>
          <w:highlight w:val="yellow"/>
        </w:rPr>
        <w:t xml:space="preserve"> </w:t>
      </w:r>
      <w:r w:rsidRPr="003D08CF">
        <w:rPr>
          <w:highlight w:val="yellow"/>
        </w:rPr>
        <w:t>TEA</w:t>
      </w:r>
      <w:r w:rsidRPr="003D08CF">
        <w:rPr>
          <w:spacing w:val="-14"/>
          <w:highlight w:val="yellow"/>
        </w:rPr>
        <w:t xml:space="preserve"> </w:t>
      </w:r>
      <w:r w:rsidRPr="003D08CF">
        <w:rPr>
          <w:highlight w:val="yellow"/>
        </w:rPr>
        <w:t>eligibility</w:t>
      </w:r>
      <w:r w:rsidRPr="003D08CF">
        <w:rPr>
          <w:spacing w:val="-3"/>
          <w:highlight w:val="yellow"/>
        </w:rPr>
        <w:t xml:space="preserve"> </w:t>
      </w:r>
      <w:r w:rsidRPr="003D08CF">
        <w:rPr>
          <w:highlight w:val="yellow"/>
        </w:rPr>
        <w:t>criteria</w:t>
      </w:r>
      <w:r w:rsidRPr="003D08CF">
        <w:rPr>
          <w:spacing w:val="-3"/>
          <w:highlight w:val="yellow"/>
        </w:rPr>
        <w:t xml:space="preserve"> </w:t>
      </w:r>
      <w:r w:rsidRPr="003D08CF">
        <w:rPr>
          <w:highlight w:val="yellow"/>
        </w:rPr>
        <w:t>as</w:t>
      </w:r>
      <w:r w:rsidRPr="003D08CF">
        <w:rPr>
          <w:spacing w:val="-3"/>
          <w:highlight w:val="yellow"/>
        </w:rPr>
        <w:t xml:space="preserve"> </w:t>
      </w:r>
      <w:r w:rsidRPr="003D08CF">
        <w:rPr>
          <w:highlight w:val="yellow"/>
        </w:rPr>
        <w:t>a</w:t>
      </w:r>
      <w:r w:rsidRPr="003D08CF">
        <w:rPr>
          <w:spacing w:val="-3"/>
          <w:highlight w:val="yellow"/>
        </w:rPr>
        <w:t xml:space="preserve"> </w:t>
      </w:r>
      <w:r w:rsidRPr="003D08CF">
        <w:rPr>
          <w:highlight w:val="yellow"/>
        </w:rPr>
        <w:t>student</w:t>
      </w:r>
      <w:r w:rsidRPr="003D08CF">
        <w:rPr>
          <w:spacing w:val="-3"/>
          <w:highlight w:val="yellow"/>
        </w:rPr>
        <w:t xml:space="preserve"> </w:t>
      </w:r>
      <w:r w:rsidRPr="003D08CF">
        <w:rPr>
          <w:highlight w:val="yellow"/>
        </w:rPr>
        <w:t>with</w:t>
      </w:r>
      <w:r w:rsidRPr="003D08CF">
        <w:rPr>
          <w:spacing w:val="-3"/>
          <w:highlight w:val="yellow"/>
        </w:rPr>
        <w:t xml:space="preserve"> </w:t>
      </w:r>
      <w:r w:rsidRPr="003D08CF">
        <w:rPr>
          <w:highlight w:val="yellow"/>
        </w:rPr>
        <w:t>a</w:t>
      </w:r>
      <w:r w:rsidRPr="003D08CF">
        <w:rPr>
          <w:spacing w:val="-3"/>
          <w:highlight w:val="yellow"/>
        </w:rPr>
        <w:t xml:space="preserve"> </w:t>
      </w:r>
      <w:r w:rsidRPr="003D08CF">
        <w:rPr>
          <w:highlight w:val="yellow"/>
        </w:rPr>
        <w:t>specific</w:t>
      </w:r>
      <w:r w:rsidRPr="003D08CF">
        <w:rPr>
          <w:spacing w:val="-3"/>
          <w:highlight w:val="yellow"/>
        </w:rPr>
        <w:t xml:space="preserve"> </w:t>
      </w:r>
      <w:r w:rsidRPr="003D08CF">
        <w:rPr>
          <w:highlight w:val="yellow"/>
        </w:rPr>
        <w:t>learning</w:t>
      </w:r>
      <w:r w:rsidRPr="003D08CF">
        <w:rPr>
          <w:spacing w:val="-3"/>
          <w:highlight w:val="yellow"/>
        </w:rPr>
        <w:t xml:space="preserve"> </w:t>
      </w:r>
      <w:r w:rsidRPr="003D08CF">
        <w:rPr>
          <w:highlight w:val="yellow"/>
        </w:rPr>
        <w:t>disability</w:t>
      </w:r>
      <w:r w:rsidRPr="003D08CF">
        <w:rPr>
          <w:spacing w:val="-3"/>
          <w:highlight w:val="yellow"/>
        </w:rPr>
        <w:t xml:space="preserve"> </w:t>
      </w:r>
      <w:r w:rsidRPr="003D08CF">
        <w:rPr>
          <w:highlight w:val="yellow"/>
        </w:rPr>
        <w:t>in</w:t>
      </w:r>
      <w:r w:rsidRPr="003D08CF">
        <w:rPr>
          <w:spacing w:val="-3"/>
          <w:highlight w:val="yellow"/>
        </w:rPr>
        <w:t xml:space="preserve"> </w:t>
      </w:r>
      <w:r w:rsidRPr="003D08CF">
        <w:rPr>
          <w:highlight w:val="yellow"/>
        </w:rPr>
        <w:t>basic reading skills.</w:t>
      </w:r>
      <w:r w:rsidRPr="003D08CF">
        <w:rPr>
          <w:spacing w:val="-12"/>
          <w:highlight w:val="yellow"/>
        </w:rPr>
        <w:t xml:space="preserve"> </w:t>
      </w:r>
      <w:r w:rsidRPr="003D08CF">
        <w:rPr>
          <w:highlight w:val="yellow"/>
        </w:rPr>
        <w:t>A</w:t>
      </w:r>
      <w:r w:rsidRPr="003D08CF">
        <w:rPr>
          <w:spacing w:val="-12"/>
          <w:highlight w:val="yellow"/>
        </w:rPr>
        <w:t xml:space="preserve"> </w:t>
      </w:r>
      <w:r w:rsidRPr="003D08CF">
        <w:rPr>
          <w:highlight w:val="yellow"/>
        </w:rPr>
        <w:t>convergence of data in English and Spanish indicated that Iker demonstrated academic deficits in basic reading,</w:t>
      </w:r>
      <w:r w:rsidRPr="003D08CF">
        <w:rPr>
          <w:spacing w:val="-3"/>
          <w:highlight w:val="yellow"/>
        </w:rPr>
        <w:t xml:space="preserve"> </w:t>
      </w:r>
      <w:r w:rsidRPr="003D08CF">
        <w:rPr>
          <w:highlight w:val="yellow"/>
        </w:rPr>
        <w:t>with</w:t>
      </w:r>
      <w:r w:rsidRPr="003D08CF">
        <w:rPr>
          <w:spacing w:val="-2"/>
          <w:highlight w:val="yellow"/>
        </w:rPr>
        <w:t xml:space="preserve"> </w:t>
      </w:r>
      <w:r w:rsidRPr="003D08CF">
        <w:rPr>
          <w:highlight w:val="yellow"/>
        </w:rPr>
        <w:t>secondary</w:t>
      </w:r>
      <w:r w:rsidRPr="003D08CF">
        <w:rPr>
          <w:spacing w:val="-2"/>
          <w:highlight w:val="yellow"/>
        </w:rPr>
        <w:t xml:space="preserve"> </w:t>
      </w:r>
      <w:r w:rsidRPr="003D08CF">
        <w:rPr>
          <w:highlight w:val="yellow"/>
        </w:rPr>
        <w:t>academic</w:t>
      </w:r>
      <w:r w:rsidRPr="003D08CF">
        <w:rPr>
          <w:spacing w:val="-2"/>
          <w:highlight w:val="yellow"/>
        </w:rPr>
        <w:t xml:space="preserve"> </w:t>
      </w:r>
      <w:r w:rsidRPr="003D08CF">
        <w:rPr>
          <w:highlight w:val="yellow"/>
        </w:rPr>
        <w:t>deficits</w:t>
      </w:r>
      <w:r w:rsidRPr="003D08CF">
        <w:rPr>
          <w:spacing w:val="-2"/>
          <w:highlight w:val="yellow"/>
        </w:rPr>
        <w:t xml:space="preserve"> </w:t>
      </w:r>
      <w:r w:rsidRPr="003D08CF">
        <w:rPr>
          <w:highlight w:val="yellow"/>
        </w:rPr>
        <w:t>in</w:t>
      </w:r>
      <w:r w:rsidRPr="003D08CF">
        <w:rPr>
          <w:spacing w:val="-2"/>
          <w:highlight w:val="yellow"/>
        </w:rPr>
        <w:t xml:space="preserve"> </w:t>
      </w:r>
      <w:r w:rsidRPr="003D08CF">
        <w:rPr>
          <w:highlight w:val="yellow"/>
        </w:rPr>
        <w:t>reading</w:t>
      </w:r>
      <w:r w:rsidRPr="003D08CF">
        <w:rPr>
          <w:spacing w:val="-2"/>
          <w:highlight w:val="yellow"/>
        </w:rPr>
        <w:t xml:space="preserve"> </w:t>
      </w:r>
      <w:r w:rsidRPr="003D08CF">
        <w:rPr>
          <w:highlight w:val="yellow"/>
        </w:rPr>
        <w:t>comprehension,</w:t>
      </w:r>
      <w:r w:rsidRPr="003D08CF">
        <w:rPr>
          <w:spacing w:val="-2"/>
          <w:highlight w:val="yellow"/>
        </w:rPr>
        <w:t xml:space="preserve"> </w:t>
      </w:r>
      <w:r w:rsidRPr="003D08CF">
        <w:rPr>
          <w:highlight w:val="yellow"/>
        </w:rPr>
        <w:t>reading</w:t>
      </w:r>
      <w:r w:rsidRPr="003D08CF">
        <w:rPr>
          <w:spacing w:val="-2"/>
          <w:highlight w:val="yellow"/>
        </w:rPr>
        <w:t xml:space="preserve"> </w:t>
      </w:r>
      <w:r w:rsidRPr="003D08CF">
        <w:rPr>
          <w:highlight w:val="yellow"/>
        </w:rPr>
        <w:t>fluency,</w:t>
      </w:r>
      <w:r w:rsidRPr="003D08CF">
        <w:rPr>
          <w:spacing w:val="-2"/>
          <w:highlight w:val="yellow"/>
        </w:rPr>
        <w:t xml:space="preserve"> </w:t>
      </w:r>
      <w:r w:rsidRPr="003D08CF">
        <w:rPr>
          <w:highlight w:val="yellow"/>
        </w:rPr>
        <w:t>and</w:t>
      </w:r>
      <w:r w:rsidRPr="003D08CF">
        <w:rPr>
          <w:spacing w:val="-2"/>
          <w:highlight w:val="yellow"/>
        </w:rPr>
        <w:t xml:space="preserve"> </w:t>
      </w:r>
      <w:r w:rsidRPr="003D08CF">
        <w:rPr>
          <w:highlight w:val="yellow"/>
        </w:rPr>
        <w:t>written</w:t>
      </w:r>
      <w:r w:rsidRPr="003D08CF">
        <w:rPr>
          <w:spacing w:val="-2"/>
          <w:highlight w:val="yellow"/>
        </w:rPr>
        <w:t xml:space="preserve"> </w:t>
      </w:r>
      <w:r w:rsidRPr="003D08CF">
        <w:rPr>
          <w:highlight w:val="yellow"/>
        </w:rPr>
        <w:t>expression.</w:t>
      </w:r>
      <w:r w:rsidRPr="003D08CF">
        <w:rPr>
          <w:spacing w:val="-2"/>
          <w:highlight w:val="yellow"/>
        </w:rPr>
        <w:t xml:space="preserve"> </w:t>
      </w:r>
      <w:r w:rsidRPr="003D08CF">
        <w:rPr>
          <w:highlight w:val="yellow"/>
        </w:rPr>
        <w:t>Data</w:t>
      </w:r>
      <w:r w:rsidRPr="003D08CF">
        <w:rPr>
          <w:spacing w:val="-2"/>
          <w:highlight w:val="yellow"/>
        </w:rPr>
        <w:t xml:space="preserve"> </w:t>
      </w:r>
      <w:r w:rsidRPr="003D08CF">
        <w:rPr>
          <w:spacing w:val="-4"/>
          <w:highlight w:val="yellow"/>
        </w:rPr>
        <w:t>from</w:t>
      </w:r>
      <w:r w:rsidR="003D08CF" w:rsidRPr="003D08CF">
        <w:rPr>
          <w:spacing w:val="-4"/>
          <w:highlight w:val="yellow"/>
        </w:rPr>
        <w:t xml:space="preserve"> </w:t>
      </w:r>
      <w:r w:rsidR="003D08CF" w:rsidRPr="003D08CF">
        <w:rPr>
          <w:highlight w:val="yellow"/>
        </w:rPr>
        <w:t>Iker’s</w:t>
      </w:r>
      <w:r w:rsidR="003D08CF" w:rsidRPr="003D08CF">
        <w:rPr>
          <w:spacing w:val="-3"/>
          <w:highlight w:val="yellow"/>
        </w:rPr>
        <w:t xml:space="preserve"> </w:t>
      </w:r>
      <w:r w:rsidR="003D08CF" w:rsidRPr="003D08CF">
        <w:rPr>
          <w:highlight w:val="yellow"/>
        </w:rPr>
        <w:t>initial</w:t>
      </w:r>
      <w:r w:rsidR="003D08CF" w:rsidRPr="003D08CF">
        <w:rPr>
          <w:spacing w:val="-3"/>
          <w:highlight w:val="yellow"/>
        </w:rPr>
        <w:t xml:space="preserve"> </w:t>
      </w:r>
      <w:r w:rsidR="003D08CF" w:rsidRPr="003D08CF">
        <w:rPr>
          <w:highlight w:val="yellow"/>
        </w:rPr>
        <w:t>FIE</w:t>
      </w:r>
      <w:r w:rsidR="003D08CF" w:rsidRPr="003D08CF">
        <w:rPr>
          <w:spacing w:val="-3"/>
          <w:highlight w:val="yellow"/>
        </w:rPr>
        <w:t xml:space="preserve"> </w:t>
      </w:r>
      <w:r w:rsidR="003D08CF" w:rsidRPr="003D08CF">
        <w:rPr>
          <w:highlight w:val="yellow"/>
        </w:rPr>
        <w:t>also</w:t>
      </w:r>
      <w:r w:rsidR="003D08CF" w:rsidRPr="003D08CF">
        <w:rPr>
          <w:spacing w:val="-3"/>
          <w:highlight w:val="yellow"/>
        </w:rPr>
        <w:t xml:space="preserve"> </w:t>
      </w:r>
      <w:r w:rsidR="003D08CF" w:rsidRPr="003D08CF">
        <w:rPr>
          <w:highlight w:val="yellow"/>
        </w:rPr>
        <w:t>cited</w:t>
      </w:r>
      <w:r w:rsidR="003D08CF" w:rsidRPr="003D08CF">
        <w:rPr>
          <w:spacing w:val="-3"/>
          <w:highlight w:val="yellow"/>
        </w:rPr>
        <w:t xml:space="preserve"> </w:t>
      </w:r>
      <w:r w:rsidR="003D08CF" w:rsidRPr="003D08CF">
        <w:rPr>
          <w:highlight w:val="yellow"/>
        </w:rPr>
        <w:t>deficits</w:t>
      </w:r>
      <w:r w:rsidR="003D08CF" w:rsidRPr="003D08CF">
        <w:rPr>
          <w:spacing w:val="-3"/>
          <w:highlight w:val="yellow"/>
        </w:rPr>
        <w:t xml:space="preserve"> </w:t>
      </w:r>
      <w:r w:rsidR="003D08CF" w:rsidRPr="003D08CF">
        <w:rPr>
          <w:highlight w:val="yellow"/>
        </w:rPr>
        <w:t>in</w:t>
      </w:r>
      <w:r w:rsidR="003D08CF" w:rsidRPr="003D08CF">
        <w:rPr>
          <w:spacing w:val="-3"/>
          <w:highlight w:val="yellow"/>
        </w:rPr>
        <w:t xml:space="preserve"> </w:t>
      </w:r>
      <w:r w:rsidR="003D08CF" w:rsidRPr="003D08CF">
        <w:rPr>
          <w:highlight w:val="yellow"/>
        </w:rPr>
        <w:t>Listening</w:t>
      </w:r>
      <w:r w:rsidR="003D08CF" w:rsidRPr="003D08CF">
        <w:rPr>
          <w:spacing w:val="-3"/>
          <w:highlight w:val="yellow"/>
        </w:rPr>
        <w:t xml:space="preserve"> </w:t>
      </w:r>
      <w:r w:rsidR="003D08CF" w:rsidRPr="003D08CF">
        <w:rPr>
          <w:highlight w:val="yellow"/>
        </w:rPr>
        <w:t>Comprehension</w:t>
      </w:r>
      <w:r w:rsidR="003D08CF" w:rsidRPr="003D08CF">
        <w:rPr>
          <w:spacing w:val="-3"/>
          <w:highlight w:val="yellow"/>
        </w:rPr>
        <w:t xml:space="preserve"> </w:t>
      </w:r>
      <w:r w:rsidR="003D08CF" w:rsidRPr="003D08CF">
        <w:rPr>
          <w:highlight w:val="yellow"/>
        </w:rPr>
        <w:t>in</w:t>
      </w:r>
      <w:r w:rsidR="003D08CF" w:rsidRPr="003D08CF">
        <w:rPr>
          <w:spacing w:val="-3"/>
          <w:highlight w:val="yellow"/>
        </w:rPr>
        <w:t xml:space="preserve"> </w:t>
      </w:r>
      <w:r w:rsidR="003D08CF" w:rsidRPr="003D08CF">
        <w:rPr>
          <w:highlight w:val="yellow"/>
        </w:rPr>
        <w:t>both</w:t>
      </w:r>
      <w:r w:rsidR="003D08CF" w:rsidRPr="003D08CF">
        <w:rPr>
          <w:spacing w:val="-3"/>
          <w:highlight w:val="yellow"/>
        </w:rPr>
        <w:t xml:space="preserve"> </w:t>
      </w:r>
      <w:r w:rsidR="003D08CF" w:rsidRPr="003D08CF">
        <w:rPr>
          <w:highlight w:val="yellow"/>
        </w:rPr>
        <w:t>English</w:t>
      </w:r>
      <w:r w:rsidR="003D08CF" w:rsidRPr="003D08CF">
        <w:rPr>
          <w:spacing w:val="-3"/>
          <w:highlight w:val="yellow"/>
        </w:rPr>
        <w:t xml:space="preserve"> </w:t>
      </w:r>
      <w:r w:rsidR="003D08CF" w:rsidRPr="003D08CF">
        <w:rPr>
          <w:highlight w:val="yellow"/>
        </w:rPr>
        <w:t>and</w:t>
      </w:r>
      <w:r w:rsidR="003D08CF" w:rsidRPr="003D08CF">
        <w:rPr>
          <w:spacing w:val="-3"/>
          <w:highlight w:val="yellow"/>
        </w:rPr>
        <w:t xml:space="preserve"> </w:t>
      </w:r>
      <w:r w:rsidR="003D08CF" w:rsidRPr="003D08CF">
        <w:rPr>
          <w:highlight w:val="yellow"/>
        </w:rPr>
        <w:t>Spanish.</w:t>
      </w:r>
      <w:r w:rsidR="003D08CF" w:rsidRPr="003D08CF">
        <w:rPr>
          <w:spacing w:val="-3"/>
          <w:highlight w:val="yellow"/>
        </w:rPr>
        <w:t xml:space="preserve"> </w:t>
      </w:r>
      <w:r w:rsidR="003D08CF" w:rsidRPr="003D08CF">
        <w:rPr>
          <w:highlight w:val="yellow"/>
        </w:rPr>
        <w:t>Oral</w:t>
      </w:r>
      <w:r w:rsidR="003D08CF" w:rsidRPr="003D08CF">
        <w:rPr>
          <w:spacing w:val="-3"/>
          <w:highlight w:val="yellow"/>
        </w:rPr>
        <w:t xml:space="preserve"> </w:t>
      </w:r>
      <w:r w:rsidR="003D08CF" w:rsidRPr="003D08CF">
        <w:rPr>
          <w:highlight w:val="yellow"/>
        </w:rPr>
        <w:t>Expression</w:t>
      </w:r>
      <w:r w:rsidR="003D08CF" w:rsidRPr="003D08CF">
        <w:rPr>
          <w:spacing w:val="-3"/>
          <w:highlight w:val="yellow"/>
        </w:rPr>
        <w:t xml:space="preserve"> </w:t>
      </w:r>
      <w:r w:rsidR="003D08CF" w:rsidRPr="003D08CF">
        <w:rPr>
          <w:highlight w:val="yellow"/>
        </w:rPr>
        <w:t>also</w:t>
      </w:r>
      <w:r w:rsidR="003D08CF" w:rsidRPr="003D08CF">
        <w:rPr>
          <w:spacing w:val="-3"/>
          <w:highlight w:val="yellow"/>
        </w:rPr>
        <w:t xml:space="preserve"> </w:t>
      </w:r>
      <w:r w:rsidR="003D08CF" w:rsidRPr="003D08CF">
        <w:rPr>
          <w:highlight w:val="yellow"/>
        </w:rPr>
        <w:t xml:space="preserve">showed </w:t>
      </w:r>
      <w:r w:rsidR="003D08CF" w:rsidRPr="003D08CF">
        <w:rPr>
          <w:highlight w:val="yellow"/>
        </w:rPr>
        <w:lastRenderedPageBreak/>
        <w:t>deficits in English, but not Spanish.</w:t>
      </w:r>
      <w:r w:rsidR="003D08CF" w:rsidRPr="003D08CF">
        <w:rPr>
          <w:spacing w:val="-6"/>
          <w:highlight w:val="yellow"/>
        </w:rPr>
        <w:t xml:space="preserve"> </w:t>
      </w:r>
      <w:r w:rsidR="003D08CF" w:rsidRPr="003D08CF">
        <w:rPr>
          <w:highlight w:val="yellow"/>
        </w:rPr>
        <w:t>As noted earlier in this FIE, Iker participated in Carver Elementary’s dual language program. ESL strategies were recommended, as Iker continued language acquisition.</w:t>
      </w:r>
    </w:p>
    <w:p w14:paraId="541EBB26" w14:textId="12E79E17" w:rsidR="00C156AD" w:rsidRDefault="00C156AD">
      <w:pPr>
        <w:pStyle w:val="BodyText"/>
        <w:spacing w:line="249" w:lineRule="auto"/>
        <w:ind w:left="205" w:right="242"/>
        <w:jc w:val="both"/>
      </w:pPr>
    </w:p>
    <w:p w14:paraId="39FE71CE" w14:textId="77777777" w:rsidR="00C156AD" w:rsidRDefault="00C156AD">
      <w:pPr>
        <w:spacing w:line="249" w:lineRule="auto"/>
        <w:jc w:val="both"/>
        <w:sectPr w:rsidR="00C156AD">
          <w:pgSz w:w="12240" w:h="15840"/>
          <w:pgMar w:top="1460" w:right="620" w:bottom="880" w:left="560" w:header="660" w:footer="665" w:gutter="0"/>
          <w:cols w:space="720"/>
        </w:sectPr>
      </w:pPr>
    </w:p>
    <w:p w14:paraId="24D4DA54" w14:textId="77777777" w:rsidR="00C156AD" w:rsidRDefault="00C156AD">
      <w:pPr>
        <w:pStyle w:val="BodyText"/>
        <w:spacing w:before="4"/>
        <w:rPr>
          <w:sz w:val="10"/>
        </w:rPr>
      </w:pPr>
    </w:p>
    <w:p w14:paraId="14C890F9" w14:textId="77777777" w:rsidR="00C156AD" w:rsidRPr="003D08CF" w:rsidRDefault="00000000">
      <w:pPr>
        <w:pStyle w:val="Heading2"/>
        <w:rPr>
          <w:highlight w:val="yellow"/>
        </w:rPr>
      </w:pPr>
      <w:r w:rsidRPr="003D08CF">
        <w:rPr>
          <w:highlight w:val="yellow"/>
          <w:u w:val="single"/>
        </w:rPr>
        <w:t>D</w:t>
      </w:r>
      <w:r w:rsidRPr="003D08CF">
        <w:rPr>
          <w:highlight w:val="yellow"/>
        </w:rPr>
        <w:t>y</w:t>
      </w:r>
      <w:r w:rsidRPr="003D08CF">
        <w:rPr>
          <w:highlight w:val="yellow"/>
          <w:u w:val="single"/>
        </w:rPr>
        <w:t>slexia</w:t>
      </w:r>
      <w:r w:rsidRPr="003D08CF">
        <w:rPr>
          <w:spacing w:val="-1"/>
          <w:highlight w:val="yellow"/>
          <w:u w:val="single"/>
        </w:rPr>
        <w:t xml:space="preserve"> </w:t>
      </w:r>
      <w:r w:rsidRPr="003D08CF">
        <w:rPr>
          <w:spacing w:val="-2"/>
          <w:highlight w:val="yellow"/>
          <w:u w:val="single"/>
        </w:rPr>
        <w:t>Collaboration</w:t>
      </w:r>
    </w:p>
    <w:p w14:paraId="6D6E6CBB" w14:textId="77777777" w:rsidR="00C156AD" w:rsidRPr="003D08CF" w:rsidRDefault="00C156AD">
      <w:pPr>
        <w:pStyle w:val="BodyText"/>
        <w:spacing w:before="1"/>
        <w:rPr>
          <w:b/>
          <w:sz w:val="19"/>
          <w:highlight w:val="yellow"/>
        </w:rPr>
      </w:pPr>
    </w:p>
    <w:p w14:paraId="404E3EB1" w14:textId="77777777" w:rsidR="00C156AD" w:rsidRPr="003D08CF" w:rsidRDefault="00000000">
      <w:pPr>
        <w:pStyle w:val="BodyText"/>
        <w:spacing w:line="249" w:lineRule="auto"/>
        <w:ind w:left="205" w:right="151"/>
        <w:rPr>
          <w:highlight w:val="yellow"/>
        </w:rPr>
      </w:pPr>
      <w:r w:rsidRPr="003D08CF">
        <w:rPr>
          <w:highlight w:val="yellow"/>
        </w:rPr>
        <w:t xml:space="preserve">Ms. Mary Tracy Smith, Provider of Dyslexia Instruction at Wagner reviewed Iker's current data, as well as his academic history, including his specialized instruction </w:t>
      </w:r>
      <w:proofErr w:type="gramStart"/>
      <w:r w:rsidRPr="003D08CF">
        <w:rPr>
          <w:highlight w:val="yellow"/>
        </w:rPr>
        <w:t>in the area of</w:t>
      </w:r>
      <w:proofErr w:type="gramEnd"/>
      <w:r w:rsidRPr="003D08CF">
        <w:rPr>
          <w:highlight w:val="yellow"/>
        </w:rPr>
        <w:t xml:space="preserve"> basic reading skills. Because Iker shows persistent deficits in his</w:t>
      </w:r>
      <w:r w:rsidRPr="003D08CF">
        <w:rPr>
          <w:spacing w:val="-3"/>
          <w:highlight w:val="yellow"/>
        </w:rPr>
        <w:t xml:space="preserve"> </w:t>
      </w:r>
      <w:r w:rsidRPr="003D08CF">
        <w:rPr>
          <w:highlight w:val="yellow"/>
        </w:rPr>
        <w:t>English</w:t>
      </w:r>
      <w:r w:rsidRPr="003D08CF">
        <w:rPr>
          <w:spacing w:val="-3"/>
          <w:highlight w:val="yellow"/>
        </w:rPr>
        <w:t xml:space="preserve"> </w:t>
      </w:r>
      <w:r w:rsidRPr="003D08CF">
        <w:rPr>
          <w:highlight w:val="yellow"/>
        </w:rPr>
        <w:t>and</w:t>
      </w:r>
      <w:r w:rsidRPr="003D08CF">
        <w:rPr>
          <w:spacing w:val="-3"/>
          <w:highlight w:val="yellow"/>
        </w:rPr>
        <w:t xml:space="preserve"> </w:t>
      </w:r>
      <w:r w:rsidRPr="003D08CF">
        <w:rPr>
          <w:highlight w:val="yellow"/>
        </w:rPr>
        <w:t>Spanish</w:t>
      </w:r>
      <w:r w:rsidRPr="003D08CF">
        <w:rPr>
          <w:spacing w:val="-14"/>
          <w:highlight w:val="yellow"/>
        </w:rPr>
        <w:t xml:space="preserve"> </w:t>
      </w:r>
      <w:r w:rsidRPr="003D08CF">
        <w:rPr>
          <w:highlight w:val="yellow"/>
        </w:rPr>
        <w:t>Auditory</w:t>
      </w:r>
      <w:r w:rsidRPr="003D08CF">
        <w:rPr>
          <w:spacing w:val="-3"/>
          <w:highlight w:val="yellow"/>
        </w:rPr>
        <w:t xml:space="preserve"> </w:t>
      </w:r>
      <w:r w:rsidRPr="003D08CF">
        <w:rPr>
          <w:highlight w:val="yellow"/>
        </w:rPr>
        <w:t>Processing</w:t>
      </w:r>
      <w:r w:rsidRPr="003D08CF">
        <w:rPr>
          <w:spacing w:val="-3"/>
          <w:highlight w:val="yellow"/>
        </w:rPr>
        <w:t xml:space="preserve"> </w:t>
      </w:r>
      <w:r w:rsidRPr="003D08CF">
        <w:rPr>
          <w:highlight w:val="yellow"/>
        </w:rPr>
        <w:t>assessments,</w:t>
      </w:r>
      <w:r w:rsidRPr="003D08CF">
        <w:rPr>
          <w:spacing w:val="-3"/>
          <w:highlight w:val="yellow"/>
        </w:rPr>
        <w:t xml:space="preserve"> </w:t>
      </w:r>
      <w:r w:rsidRPr="003D08CF">
        <w:rPr>
          <w:highlight w:val="yellow"/>
        </w:rPr>
        <w:t>as</w:t>
      </w:r>
      <w:r w:rsidRPr="003D08CF">
        <w:rPr>
          <w:spacing w:val="-3"/>
          <w:highlight w:val="yellow"/>
        </w:rPr>
        <w:t xml:space="preserve"> </w:t>
      </w:r>
      <w:r w:rsidRPr="003D08CF">
        <w:rPr>
          <w:highlight w:val="yellow"/>
        </w:rPr>
        <w:t>well</w:t>
      </w:r>
      <w:r w:rsidRPr="003D08CF">
        <w:rPr>
          <w:spacing w:val="-3"/>
          <w:highlight w:val="yellow"/>
        </w:rPr>
        <w:t xml:space="preserve"> </w:t>
      </w:r>
      <w:r w:rsidRPr="003D08CF">
        <w:rPr>
          <w:highlight w:val="yellow"/>
        </w:rPr>
        <w:t>as</w:t>
      </w:r>
      <w:r w:rsidRPr="003D08CF">
        <w:rPr>
          <w:spacing w:val="-3"/>
          <w:highlight w:val="yellow"/>
        </w:rPr>
        <w:t xml:space="preserve"> </w:t>
      </w:r>
      <w:r w:rsidRPr="003D08CF">
        <w:rPr>
          <w:highlight w:val="yellow"/>
        </w:rPr>
        <w:t>all</w:t>
      </w:r>
      <w:r w:rsidRPr="003D08CF">
        <w:rPr>
          <w:spacing w:val="-3"/>
          <w:highlight w:val="yellow"/>
        </w:rPr>
        <w:t xml:space="preserve"> </w:t>
      </w:r>
      <w:r w:rsidRPr="003D08CF">
        <w:rPr>
          <w:highlight w:val="yellow"/>
        </w:rPr>
        <w:t>academic</w:t>
      </w:r>
      <w:r w:rsidRPr="003D08CF">
        <w:rPr>
          <w:spacing w:val="-3"/>
          <w:highlight w:val="yellow"/>
        </w:rPr>
        <w:t xml:space="preserve"> </w:t>
      </w:r>
      <w:r w:rsidRPr="003D08CF">
        <w:rPr>
          <w:highlight w:val="yellow"/>
        </w:rPr>
        <w:t>areas,</w:t>
      </w:r>
      <w:r w:rsidRPr="003D08CF">
        <w:rPr>
          <w:spacing w:val="-3"/>
          <w:highlight w:val="yellow"/>
        </w:rPr>
        <w:t xml:space="preserve"> </w:t>
      </w:r>
      <w:r w:rsidRPr="003D08CF">
        <w:rPr>
          <w:highlight w:val="yellow"/>
        </w:rPr>
        <w:t>it</w:t>
      </w:r>
      <w:r w:rsidRPr="003D08CF">
        <w:rPr>
          <w:spacing w:val="-3"/>
          <w:highlight w:val="yellow"/>
        </w:rPr>
        <w:t xml:space="preserve"> </w:t>
      </w:r>
      <w:r w:rsidRPr="003D08CF">
        <w:rPr>
          <w:highlight w:val="yellow"/>
        </w:rPr>
        <w:t>has</w:t>
      </w:r>
      <w:r w:rsidRPr="003D08CF">
        <w:rPr>
          <w:spacing w:val="-3"/>
          <w:highlight w:val="yellow"/>
        </w:rPr>
        <w:t xml:space="preserve"> </w:t>
      </w:r>
      <w:r w:rsidRPr="003D08CF">
        <w:rPr>
          <w:highlight w:val="yellow"/>
        </w:rPr>
        <w:t>been</w:t>
      </w:r>
      <w:r w:rsidRPr="003D08CF">
        <w:rPr>
          <w:spacing w:val="-3"/>
          <w:highlight w:val="yellow"/>
        </w:rPr>
        <w:t xml:space="preserve"> </w:t>
      </w:r>
      <w:r w:rsidRPr="003D08CF">
        <w:rPr>
          <w:highlight w:val="yellow"/>
        </w:rPr>
        <w:t>recommended</w:t>
      </w:r>
      <w:r w:rsidRPr="003D08CF">
        <w:rPr>
          <w:spacing w:val="-3"/>
          <w:highlight w:val="yellow"/>
        </w:rPr>
        <w:t xml:space="preserve"> </w:t>
      </w:r>
      <w:r w:rsidRPr="003D08CF">
        <w:rPr>
          <w:highlight w:val="yellow"/>
        </w:rPr>
        <w:t>that Iker participate in direct dyslexia instruction.</w:t>
      </w:r>
    </w:p>
    <w:p w14:paraId="14C7D06A" w14:textId="77777777" w:rsidR="00C156AD" w:rsidRPr="003D08CF" w:rsidRDefault="00C156AD">
      <w:pPr>
        <w:pStyle w:val="BodyText"/>
        <w:rPr>
          <w:highlight w:val="yellow"/>
        </w:rPr>
      </w:pPr>
    </w:p>
    <w:p w14:paraId="50932A41" w14:textId="77777777" w:rsidR="00C156AD" w:rsidRPr="003D08CF" w:rsidRDefault="00C156AD">
      <w:pPr>
        <w:pStyle w:val="BodyText"/>
        <w:rPr>
          <w:highlight w:val="yellow"/>
        </w:rPr>
      </w:pPr>
    </w:p>
    <w:p w14:paraId="38C8DED9" w14:textId="77777777" w:rsidR="00C156AD" w:rsidRPr="003D08CF" w:rsidRDefault="00C156AD">
      <w:pPr>
        <w:pStyle w:val="BodyText"/>
        <w:rPr>
          <w:highlight w:val="yellow"/>
        </w:rPr>
      </w:pPr>
    </w:p>
    <w:p w14:paraId="0D19FF81" w14:textId="77777777" w:rsidR="00C156AD" w:rsidRPr="003D08CF" w:rsidRDefault="00C156AD">
      <w:pPr>
        <w:pStyle w:val="BodyText"/>
        <w:spacing w:before="1"/>
        <w:rPr>
          <w:sz w:val="18"/>
          <w:highlight w:val="yellow"/>
        </w:rPr>
      </w:pPr>
    </w:p>
    <w:tbl>
      <w:tblPr>
        <w:tblW w:w="0" w:type="auto"/>
        <w:tblInd w:w="117" w:type="dxa"/>
        <w:tblLayout w:type="fixed"/>
        <w:tblCellMar>
          <w:left w:w="0" w:type="dxa"/>
          <w:right w:w="0" w:type="dxa"/>
        </w:tblCellMar>
        <w:tblLook w:val="01E0" w:firstRow="1" w:lastRow="1" w:firstColumn="1" w:lastColumn="1" w:noHBand="0" w:noVBand="0"/>
      </w:tblPr>
      <w:tblGrid>
        <w:gridCol w:w="9504"/>
        <w:gridCol w:w="732"/>
        <w:gridCol w:w="512"/>
      </w:tblGrid>
      <w:tr w:rsidR="00C156AD" w:rsidRPr="003D08CF" w14:paraId="6F3B6FA3" w14:textId="77777777">
        <w:trPr>
          <w:trHeight w:val="438"/>
        </w:trPr>
        <w:tc>
          <w:tcPr>
            <w:tcW w:w="9504" w:type="dxa"/>
          </w:tcPr>
          <w:p w14:paraId="396BB515" w14:textId="77777777" w:rsidR="00C156AD" w:rsidRPr="003D08CF" w:rsidRDefault="00000000">
            <w:pPr>
              <w:pStyle w:val="TableParagraph"/>
              <w:spacing w:line="201" w:lineRule="exact"/>
              <w:ind w:left="50"/>
              <w:rPr>
                <w:sz w:val="18"/>
                <w:highlight w:val="yellow"/>
              </w:rPr>
            </w:pPr>
            <w:r w:rsidRPr="003D08CF">
              <w:rPr>
                <w:noProof/>
                <w:highlight w:val="yellow"/>
              </w:rPr>
              <mc:AlternateContent>
                <mc:Choice Requires="wps">
                  <w:drawing>
                    <wp:anchor distT="0" distB="0" distL="0" distR="0" simplePos="0" relativeHeight="485323776" behindDoc="1" locked="0" layoutInCell="1" allowOverlap="1" wp14:anchorId="09B1D1C1" wp14:editId="05C89715">
                      <wp:simplePos x="0" y="0"/>
                      <wp:positionH relativeFrom="column">
                        <wp:posOffset>5978525</wp:posOffset>
                      </wp:positionH>
                      <wp:positionV relativeFrom="paragraph">
                        <wp:posOffset>30447</wp:posOffset>
                      </wp:positionV>
                      <wp:extent cx="127000" cy="127000"/>
                      <wp:effectExtent l="0" t="0" r="0" b="0"/>
                      <wp:wrapNone/>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0" cy="127000"/>
                                <a:chOff x="0" y="0"/>
                                <a:chExt cx="127000" cy="127000"/>
                              </a:xfrm>
                            </wpg:grpSpPr>
                            <pic:pic xmlns:pic="http://schemas.openxmlformats.org/drawingml/2006/picture">
                              <pic:nvPicPr>
                                <pic:cNvPr id="120" name="Image 120"/>
                                <pic:cNvPicPr/>
                              </pic:nvPicPr>
                              <pic:blipFill>
                                <a:blip r:embed="rId10" cstate="print"/>
                                <a:stretch>
                                  <a:fillRect/>
                                </a:stretch>
                              </pic:blipFill>
                              <pic:spPr>
                                <a:xfrm>
                                  <a:off x="0" y="0"/>
                                  <a:ext cx="126301" cy="126301"/>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470.75pt;margin-top:2.397445pt;width:10pt;height:10pt;mso-position-horizontal-relative:column;mso-position-vertical-relative:paragraph;z-index:-17992704" id="docshapegroup55" coordorigin="9415,48" coordsize="200,200">
                      <v:shape style="position:absolute;left:9415;top:47;width:199;height:199" type="#_x0000_t75" id="docshape56" stroked="false">
                        <v:imagedata r:id="rId14" o:title=""/>
                      </v:shape>
                      <w10:wrap type="none"/>
                    </v:group>
                  </w:pict>
                </mc:Fallback>
              </mc:AlternateContent>
            </w:r>
            <w:r w:rsidRPr="003D08CF">
              <w:rPr>
                <w:sz w:val="18"/>
                <w:highlight w:val="yellow"/>
              </w:rPr>
              <w:t xml:space="preserve">Child is below grade level in </w:t>
            </w:r>
            <w:r w:rsidRPr="003D08CF">
              <w:rPr>
                <w:spacing w:val="-2"/>
                <w:sz w:val="18"/>
                <w:highlight w:val="yellow"/>
              </w:rPr>
              <w:t>reading.</w:t>
            </w:r>
          </w:p>
          <w:p w14:paraId="740EA976" w14:textId="77777777" w:rsidR="00C156AD" w:rsidRPr="003D08CF" w:rsidRDefault="00000000">
            <w:pPr>
              <w:pStyle w:val="TableParagraph"/>
              <w:spacing w:before="3"/>
              <w:ind w:left="50"/>
              <w:rPr>
                <w:i/>
                <w:sz w:val="18"/>
                <w:highlight w:val="yellow"/>
              </w:rPr>
            </w:pPr>
            <w:r w:rsidRPr="003D08CF">
              <w:rPr>
                <w:i/>
                <w:sz w:val="18"/>
                <w:highlight w:val="yellow"/>
              </w:rPr>
              <w:t xml:space="preserve">If yes, describe child's history of reading </w:t>
            </w:r>
            <w:r w:rsidRPr="003D08CF">
              <w:rPr>
                <w:i/>
                <w:spacing w:val="-2"/>
                <w:sz w:val="18"/>
                <w:highlight w:val="yellow"/>
              </w:rPr>
              <w:t>instruction:</w:t>
            </w:r>
          </w:p>
        </w:tc>
        <w:tc>
          <w:tcPr>
            <w:tcW w:w="732" w:type="dxa"/>
          </w:tcPr>
          <w:p w14:paraId="718814F7" w14:textId="77777777" w:rsidR="00C156AD" w:rsidRPr="003D08CF" w:rsidRDefault="00000000">
            <w:pPr>
              <w:pStyle w:val="TableParagraph"/>
              <w:spacing w:before="39"/>
              <w:ind w:left="187" w:right="209"/>
              <w:jc w:val="center"/>
              <w:rPr>
                <w:sz w:val="18"/>
                <w:highlight w:val="yellow"/>
              </w:rPr>
            </w:pPr>
            <w:r w:rsidRPr="003D08CF">
              <w:rPr>
                <w:noProof/>
                <w:highlight w:val="yellow"/>
              </w:rPr>
              <mc:AlternateContent>
                <mc:Choice Requires="wps">
                  <w:drawing>
                    <wp:anchor distT="0" distB="0" distL="0" distR="0" simplePos="0" relativeHeight="485324288" behindDoc="1" locked="0" layoutInCell="1" allowOverlap="1" wp14:anchorId="7B58BC6B" wp14:editId="16415321">
                      <wp:simplePos x="0" y="0"/>
                      <wp:positionH relativeFrom="column">
                        <wp:posOffset>428981</wp:posOffset>
                      </wp:positionH>
                      <wp:positionV relativeFrom="paragraph">
                        <wp:posOffset>30377</wp:posOffset>
                      </wp:positionV>
                      <wp:extent cx="127000" cy="127000"/>
                      <wp:effectExtent l="0" t="0" r="0" b="0"/>
                      <wp:wrapNone/>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0" cy="127000"/>
                                <a:chOff x="0" y="0"/>
                                <a:chExt cx="127000" cy="127000"/>
                              </a:xfrm>
                            </wpg:grpSpPr>
                            <pic:pic xmlns:pic="http://schemas.openxmlformats.org/drawingml/2006/picture">
                              <pic:nvPicPr>
                                <pic:cNvPr id="122" name="Image 122"/>
                                <pic:cNvPicPr/>
                              </pic:nvPicPr>
                              <pic:blipFill>
                                <a:blip r:embed="rId9" cstate="print"/>
                                <a:stretch>
                                  <a:fillRect/>
                                </a:stretch>
                              </pic:blipFill>
                              <pic:spPr>
                                <a:xfrm>
                                  <a:off x="0" y="0"/>
                                  <a:ext cx="126301" cy="126301"/>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3.778042pt;margin-top:2.391895pt;width:10pt;height:10pt;mso-position-horizontal-relative:column;mso-position-vertical-relative:paragraph;z-index:-17992192" id="docshapegroup57" coordorigin="676,48" coordsize="200,200">
                      <v:shape style="position:absolute;left:675;top:47;width:199;height:199" type="#_x0000_t75" id="docshape58" stroked="false">
                        <v:imagedata r:id="rId13" o:title=""/>
                      </v:shape>
                      <w10:wrap type="none"/>
                    </v:group>
                  </w:pict>
                </mc:Fallback>
              </mc:AlternateContent>
            </w:r>
            <w:r w:rsidRPr="003D08CF">
              <w:rPr>
                <w:spacing w:val="-5"/>
                <w:sz w:val="18"/>
                <w:highlight w:val="yellow"/>
              </w:rPr>
              <w:t>Yes</w:t>
            </w:r>
          </w:p>
        </w:tc>
        <w:tc>
          <w:tcPr>
            <w:tcW w:w="512" w:type="dxa"/>
          </w:tcPr>
          <w:p w14:paraId="0C9946BD" w14:textId="77777777" w:rsidR="00C156AD" w:rsidRPr="003D08CF" w:rsidRDefault="00000000">
            <w:pPr>
              <w:pStyle w:val="TableParagraph"/>
              <w:spacing w:before="39"/>
              <w:ind w:right="46"/>
              <w:jc w:val="right"/>
              <w:rPr>
                <w:sz w:val="18"/>
                <w:highlight w:val="yellow"/>
              </w:rPr>
            </w:pPr>
            <w:r w:rsidRPr="003D08CF">
              <w:rPr>
                <w:spacing w:val="-5"/>
                <w:sz w:val="18"/>
                <w:highlight w:val="yellow"/>
              </w:rPr>
              <w:t>No</w:t>
            </w:r>
          </w:p>
        </w:tc>
      </w:tr>
      <w:tr w:rsidR="00C156AD" w:rsidRPr="003D08CF" w14:paraId="2BC5BA22" w14:textId="77777777">
        <w:trPr>
          <w:trHeight w:val="360"/>
        </w:trPr>
        <w:tc>
          <w:tcPr>
            <w:tcW w:w="9504" w:type="dxa"/>
          </w:tcPr>
          <w:p w14:paraId="5636BC25" w14:textId="77777777" w:rsidR="00C156AD" w:rsidRPr="003D08CF" w:rsidRDefault="00000000">
            <w:pPr>
              <w:pStyle w:val="TableParagraph"/>
              <w:spacing w:before="21"/>
              <w:ind w:left="95"/>
              <w:rPr>
                <w:sz w:val="18"/>
                <w:highlight w:val="yellow"/>
              </w:rPr>
            </w:pPr>
            <w:r w:rsidRPr="003D08CF">
              <w:rPr>
                <w:sz w:val="18"/>
                <w:highlight w:val="yellow"/>
              </w:rPr>
              <w:t xml:space="preserve">Multiple sources of data as presented above support that this student is working below grade level in </w:t>
            </w:r>
            <w:r w:rsidRPr="003D08CF">
              <w:rPr>
                <w:spacing w:val="-2"/>
                <w:sz w:val="18"/>
                <w:highlight w:val="yellow"/>
              </w:rPr>
              <w:t>reading.</w:t>
            </w:r>
          </w:p>
        </w:tc>
        <w:tc>
          <w:tcPr>
            <w:tcW w:w="732" w:type="dxa"/>
          </w:tcPr>
          <w:p w14:paraId="0CDCC1EB" w14:textId="77777777" w:rsidR="00C156AD" w:rsidRPr="003D08CF" w:rsidRDefault="00C156AD">
            <w:pPr>
              <w:pStyle w:val="TableParagraph"/>
              <w:rPr>
                <w:rFonts w:ascii="Times New Roman"/>
                <w:sz w:val="18"/>
                <w:highlight w:val="yellow"/>
              </w:rPr>
            </w:pPr>
          </w:p>
        </w:tc>
        <w:tc>
          <w:tcPr>
            <w:tcW w:w="512" w:type="dxa"/>
          </w:tcPr>
          <w:p w14:paraId="0C080C1F" w14:textId="77777777" w:rsidR="00C156AD" w:rsidRPr="003D08CF" w:rsidRDefault="00C156AD">
            <w:pPr>
              <w:pStyle w:val="TableParagraph"/>
              <w:rPr>
                <w:rFonts w:ascii="Times New Roman"/>
                <w:sz w:val="18"/>
                <w:highlight w:val="yellow"/>
              </w:rPr>
            </w:pPr>
          </w:p>
        </w:tc>
      </w:tr>
      <w:tr w:rsidR="00C156AD" w:rsidRPr="003D08CF" w14:paraId="4657E53E" w14:textId="77777777">
        <w:trPr>
          <w:trHeight w:val="570"/>
        </w:trPr>
        <w:tc>
          <w:tcPr>
            <w:tcW w:w="9504" w:type="dxa"/>
          </w:tcPr>
          <w:p w14:paraId="5B827F05" w14:textId="77777777" w:rsidR="00C156AD" w:rsidRPr="003D08CF" w:rsidRDefault="00000000">
            <w:pPr>
              <w:pStyle w:val="TableParagraph"/>
              <w:spacing w:before="126"/>
              <w:ind w:left="50"/>
              <w:rPr>
                <w:sz w:val="18"/>
                <w:highlight w:val="yellow"/>
              </w:rPr>
            </w:pPr>
            <w:r w:rsidRPr="003D08CF">
              <w:rPr>
                <w:noProof/>
                <w:highlight w:val="yellow"/>
              </w:rPr>
              <mc:AlternateContent>
                <mc:Choice Requires="wps">
                  <w:drawing>
                    <wp:anchor distT="0" distB="0" distL="0" distR="0" simplePos="0" relativeHeight="485324800" behindDoc="1" locked="0" layoutInCell="1" allowOverlap="1" wp14:anchorId="631ECF03" wp14:editId="2FF87E82">
                      <wp:simplePos x="0" y="0"/>
                      <wp:positionH relativeFrom="column">
                        <wp:posOffset>5978525</wp:posOffset>
                      </wp:positionH>
                      <wp:positionV relativeFrom="paragraph">
                        <wp:posOffset>114196</wp:posOffset>
                      </wp:positionV>
                      <wp:extent cx="127000" cy="127000"/>
                      <wp:effectExtent l="0" t="0" r="0" b="0"/>
                      <wp:wrapNone/>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0" cy="127000"/>
                                <a:chOff x="0" y="0"/>
                                <a:chExt cx="127000" cy="127000"/>
                              </a:xfrm>
                            </wpg:grpSpPr>
                            <pic:pic xmlns:pic="http://schemas.openxmlformats.org/drawingml/2006/picture">
                              <pic:nvPicPr>
                                <pic:cNvPr id="124" name="Image 124"/>
                                <pic:cNvPicPr/>
                              </pic:nvPicPr>
                              <pic:blipFill>
                                <a:blip r:embed="rId10" cstate="print"/>
                                <a:stretch>
                                  <a:fillRect/>
                                </a:stretch>
                              </pic:blipFill>
                              <pic:spPr>
                                <a:xfrm>
                                  <a:off x="0" y="0"/>
                                  <a:ext cx="126301" cy="126301"/>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470.75pt;margin-top:8.991864pt;width:10pt;height:10pt;mso-position-horizontal-relative:column;mso-position-vertical-relative:paragraph;z-index:-17991680" id="docshapegroup59" coordorigin="9415,180" coordsize="200,200">
                      <v:shape style="position:absolute;left:9415;top:179;width:199;height:199" type="#_x0000_t75" id="docshape60" stroked="false">
                        <v:imagedata r:id="rId14" o:title=""/>
                      </v:shape>
                      <w10:wrap type="none"/>
                    </v:group>
                  </w:pict>
                </mc:Fallback>
              </mc:AlternateContent>
            </w:r>
            <w:r w:rsidRPr="003D08CF">
              <w:rPr>
                <w:sz w:val="18"/>
                <w:highlight w:val="yellow"/>
              </w:rPr>
              <w:t xml:space="preserve">Child is below grade level in </w:t>
            </w:r>
            <w:r w:rsidRPr="003D08CF">
              <w:rPr>
                <w:spacing w:val="-2"/>
                <w:sz w:val="18"/>
                <w:highlight w:val="yellow"/>
              </w:rPr>
              <w:t>math.</w:t>
            </w:r>
          </w:p>
          <w:p w14:paraId="384FC666" w14:textId="77777777" w:rsidR="00C156AD" w:rsidRPr="003D08CF" w:rsidRDefault="00000000">
            <w:pPr>
              <w:pStyle w:val="TableParagraph"/>
              <w:spacing w:before="3"/>
              <w:ind w:left="50"/>
              <w:rPr>
                <w:i/>
                <w:sz w:val="18"/>
                <w:highlight w:val="yellow"/>
              </w:rPr>
            </w:pPr>
            <w:r w:rsidRPr="003D08CF">
              <w:rPr>
                <w:i/>
                <w:sz w:val="18"/>
                <w:highlight w:val="yellow"/>
              </w:rPr>
              <w:t xml:space="preserve">If yes, describe child's history of math </w:t>
            </w:r>
            <w:r w:rsidRPr="003D08CF">
              <w:rPr>
                <w:i/>
                <w:spacing w:val="-2"/>
                <w:sz w:val="18"/>
                <w:highlight w:val="yellow"/>
              </w:rPr>
              <w:t>instruction:</w:t>
            </w:r>
          </w:p>
        </w:tc>
        <w:tc>
          <w:tcPr>
            <w:tcW w:w="732" w:type="dxa"/>
          </w:tcPr>
          <w:p w14:paraId="677AF9E3" w14:textId="77777777" w:rsidR="00C156AD" w:rsidRPr="003D08CF" w:rsidRDefault="00000000">
            <w:pPr>
              <w:pStyle w:val="TableParagraph"/>
              <w:spacing w:before="171"/>
              <w:ind w:left="187" w:right="209"/>
              <w:jc w:val="center"/>
              <w:rPr>
                <w:sz w:val="18"/>
                <w:highlight w:val="yellow"/>
              </w:rPr>
            </w:pPr>
            <w:r w:rsidRPr="003D08CF">
              <w:rPr>
                <w:noProof/>
                <w:highlight w:val="yellow"/>
              </w:rPr>
              <mc:AlternateContent>
                <mc:Choice Requires="wps">
                  <w:drawing>
                    <wp:anchor distT="0" distB="0" distL="0" distR="0" simplePos="0" relativeHeight="485325312" behindDoc="1" locked="0" layoutInCell="1" allowOverlap="1" wp14:anchorId="6B1A0196" wp14:editId="5FBBD8D1">
                      <wp:simplePos x="0" y="0"/>
                      <wp:positionH relativeFrom="column">
                        <wp:posOffset>428981</wp:posOffset>
                      </wp:positionH>
                      <wp:positionV relativeFrom="paragraph">
                        <wp:posOffset>114196</wp:posOffset>
                      </wp:positionV>
                      <wp:extent cx="127000" cy="127000"/>
                      <wp:effectExtent l="0" t="0" r="0" b="0"/>
                      <wp:wrapNone/>
                      <wp:docPr id="125"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0" cy="127000"/>
                                <a:chOff x="0" y="0"/>
                                <a:chExt cx="127000" cy="127000"/>
                              </a:xfrm>
                            </wpg:grpSpPr>
                            <pic:pic xmlns:pic="http://schemas.openxmlformats.org/drawingml/2006/picture">
                              <pic:nvPicPr>
                                <pic:cNvPr id="126" name="Image 126"/>
                                <pic:cNvPicPr/>
                              </pic:nvPicPr>
                              <pic:blipFill>
                                <a:blip r:embed="rId9" cstate="print"/>
                                <a:stretch>
                                  <a:fillRect/>
                                </a:stretch>
                              </pic:blipFill>
                              <pic:spPr>
                                <a:xfrm>
                                  <a:off x="0" y="0"/>
                                  <a:ext cx="126301" cy="126301"/>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3.778042pt;margin-top:8.991864pt;width:10pt;height:10pt;mso-position-horizontal-relative:column;mso-position-vertical-relative:paragraph;z-index:-17991168" id="docshapegroup61" coordorigin="676,180" coordsize="200,200">
                      <v:shape style="position:absolute;left:675;top:179;width:199;height:199" type="#_x0000_t75" id="docshape62" stroked="false">
                        <v:imagedata r:id="rId13" o:title=""/>
                      </v:shape>
                      <w10:wrap type="none"/>
                    </v:group>
                  </w:pict>
                </mc:Fallback>
              </mc:AlternateContent>
            </w:r>
            <w:r w:rsidRPr="003D08CF">
              <w:rPr>
                <w:spacing w:val="-5"/>
                <w:sz w:val="18"/>
                <w:highlight w:val="yellow"/>
              </w:rPr>
              <w:t>Yes</w:t>
            </w:r>
          </w:p>
        </w:tc>
        <w:tc>
          <w:tcPr>
            <w:tcW w:w="512" w:type="dxa"/>
          </w:tcPr>
          <w:p w14:paraId="73D17A90" w14:textId="77777777" w:rsidR="00C156AD" w:rsidRPr="003D08CF" w:rsidRDefault="00000000">
            <w:pPr>
              <w:pStyle w:val="TableParagraph"/>
              <w:spacing w:before="171"/>
              <w:ind w:right="46"/>
              <w:jc w:val="right"/>
              <w:rPr>
                <w:sz w:val="18"/>
                <w:highlight w:val="yellow"/>
              </w:rPr>
            </w:pPr>
            <w:r w:rsidRPr="003D08CF">
              <w:rPr>
                <w:spacing w:val="-5"/>
                <w:sz w:val="18"/>
                <w:highlight w:val="yellow"/>
              </w:rPr>
              <w:t>No</w:t>
            </w:r>
          </w:p>
        </w:tc>
      </w:tr>
      <w:tr w:rsidR="00C156AD" w:rsidRPr="003D08CF" w14:paraId="6DA84F30" w14:textId="77777777">
        <w:trPr>
          <w:trHeight w:val="480"/>
        </w:trPr>
        <w:tc>
          <w:tcPr>
            <w:tcW w:w="9504" w:type="dxa"/>
          </w:tcPr>
          <w:p w14:paraId="350249D3" w14:textId="77777777" w:rsidR="00C156AD" w:rsidRPr="003D08CF" w:rsidRDefault="00000000">
            <w:pPr>
              <w:pStyle w:val="TableParagraph"/>
              <w:spacing w:before="26"/>
              <w:ind w:left="95"/>
              <w:rPr>
                <w:sz w:val="19"/>
                <w:highlight w:val="yellow"/>
              </w:rPr>
            </w:pPr>
            <w:r w:rsidRPr="003D08CF">
              <w:rPr>
                <w:sz w:val="19"/>
                <w:highlight w:val="yellow"/>
              </w:rPr>
              <w:t>Multiple</w:t>
            </w:r>
            <w:r w:rsidRPr="003D08CF">
              <w:rPr>
                <w:spacing w:val="9"/>
                <w:sz w:val="19"/>
                <w:highlight w:val="yellow"/>
              </w:rPr>
              <w:t xml:space="preserve"> </w:t>
            </w:r>
            <w:r w:rsidRPr="003D08CF">
              <w:rPr>
                <w:sz w:val="19"/>
                <w:highlight w:val="yellow"/>
              </w:rPr>
              <w:t>sources</w:t>
            </w:r>
            <w:r w:rsidRPr="003D08CF">
              <w:rPr>
                <w:spacing w:val="10"/>
                <w:sz w:val="19"/>
                <w:highlight w:val="yellow"/>
              </w:rPr>
              <w:t xml:space="preserve"> </w:t>
            </w:r>
            <w:r w:rsidRPr="003D08CF">
              <w:rPr>
                <w:sz w:val="19"/>
                <w:highlight w:val="yellow"/>
              </w:rPr>
              <w:t>of</w:t>
            </w:r>
            <w:r w:rsidRPr="003D08CF">
              <w:rPr>
                <w:spacing w:val="10"/>
                <w:sz w:val="19"/>
                <w:highlight w:val="yellow"/>
              </w:rPr>
              <w:t xml:space="preserve"> </w:t>
            </w:r>
            <w:r w:rsidRPr="003D08CF">
              <w:rPr>
                <w:sz w:val="19"/>
                <w:highlight w:val="yellow"/>
              </w:rPr>
              <w:t>data</w:t>
            </w:r>
            <w:r w:rsidRPr="003D08CF">
              <w:rPr>
                <w:spacing w:val="10"/>
                <w:sz w:val="19"/>
                <w:highlight w:val="yellow"/>
              </w:rPr>
              <w:t xml:space="preserve"> </w:t>
            </w:r>
            <w:r w:rsidRPr="003D08CF">
              <w:rPr>
                <w:sz w:val="19"/>
                <w:highlight w:val="yellow"/>
              </w:rPr>
              <w:t>as</w:t>
            </w:r>
            <w:r w:rsidRPr="003D08CF">
              <w:rPr>
                <w:spacing w:val="10"/>
                <w:sz w:val="19"/>
                <w:highlight w:val="yellow"/>
              </w:rPr>
              <w:t xml:space="preserve"> </w:t>
            </w:r>
            <w:r w:rsidRPr="003D08CF">
              <w:rPr>
                <w:sz w:val="19"/>
                <w:highlight w:val="yellow"/>
              </w:rPr>
              <w:t>presented</w:t>
            </w:r>
            <w:r w:rsidRPr="003D08CF">
              <w:rPr>
                <w:spacing w:val="10"/>
                <w:sz w:val="19"/>
                <w:highlight w:val="yellow"/>
              </w:rPr>
              <w:t xml:space="preserve"> </w:t>
            </w:r>
            <w:r w:rsidRPr="003D08CF">
              <w:rPr>
                <w:sz w:val="19"/>
                <w:highlight w:val="yellow"/>
              </w:rPr>
              <w:t>above</w:t>
            </w:r>
            <w:r w:rsidRPr="003D08CF">
              <w:rPr>
                <w:spacing w:val="10"/>
                <w:sz w:val="19"/>
                <w:highlight w:val="yellow"/>
              </w:rPr>
              <w:t xml:space="preserve"> </w:t>
            </w:r>
            <w:r w:rsidRPr="003D08CF">
              <w:rPr>
                <w:sz w:val="19"/>
                <w:highlight w:val="yellow"/>
              </w:rPr>
              <w:t>support</w:t>
            </w:r>
            <w:r w:rsidRPr="003D08CF">
              <w:rPr>
                <w:spacing w:val="10"/>
                <w:sz w:val="19"/>
                <w:highlight w:val="yellow"/>
              </w:rPr>
              <w:t xml:space="preserve"> </w:t>
            </w:r>
            <w:r w:rsidRPr="003D08CF">
              <w:rPr>
                <w:sz w:val="19"/>
                <w:highlight w:val="yellow"/>
              </w:rPr>
              <w:t>that</w:t>
            </w:r>
            <w:r w:rsidRPr="003D08CF">
              <w:rPr>
                <w:spacing w:val="10"/>
                <w:sz w:val="19"/>
                <w:highlight w:val="yellow"/>
              </w:rPr>
              <w:t xml:space="preserve"> </w:t>
            </w:r>
            <w:r w:rsidRPr="003D08CF">
              <w:rPr>
                <w:sz w:val="19"/>
                <w:highlight w:val="yellow"/>
              </w:rPr>
              <w:t>this</w:t>
            </w:r>
            <w:r w:rsidRPr="003D08CF">
              <w:rPr>
                <w:spacing w:val="10"/>
                <w:sz w:val="19"/>
                <w:highlight w:val="yellow"/>
              </w:rPr>
              <w:t xml:space="preserve"> </w:t>
            </w:r>
            <w:r w:rsidRPr="003D08CF">
              <w:rPr>
                <w:sz w:val="19"/>
                <w:highlight w:val="yellow"/>
              </w:rPr>
              <w:t>student</w:t>
            </w:r>
            <w:r w:rsidRPr="003D08CF">
              <w:rPr>
                <w:spacing w:val="10"/>
                <w:sz w:val="19"/>
                <w:highlight w:val="yellow"/>
              </w:rPr>
              <w:t xml:space="preserve"> </w:t>
            </w:r>
            <w:r w:rsidRPr="003D08CF">
              <w:rPr>
                <w:sz w:val="19"/>
                <w:highlight w:val="yellow"/>
              </w:rPr>
              <w:t>is</w:t>
            </w:r>
            <w:r w:rsidRPr="003D08CF">
              <w:rPr>
                <w:spacing w:val="10"/>
                <w:sz w:val="19"/>
                <w:highlight w:val="yellow"/>
              </w:rPr>
              <w:t xml:space="preserve"> </w:t>
            </w:r>
            <w:r w:rsidRPr="003D08CF">
              <w:rPr>
                <w:sz w:val="19"/>
                <w:highlight w:val="yellow"/>
              </w:rPr>
              <w:t>working</w:t>
            </w:r>
            <w:r w:rsidRPr="003D08CF">
              <w:rPr>
                <w:spacing w:val="10"/>
                <w:sz w:val="19"/>
                <w:highlight w:val="yellow"/>
              </w:rPr>
              <w:t xml:space="preserve"> </w:t>
            </w:r>
            <w:r w:rsidRPr="003D08CF">
              <w:rPr>
                <w:sz w:val="19"/>
                <w:highlight w:val="yellow"/>
              </w:rPr>
              <w:t>below</w:t>
            </w:r>
            <w:r w:rsidRPr="003D08CF">
              <w:rPr>
                <w:spacing w:val="10"/>
                <w:sz w:val="19"/>
                <w:highlight w:val="yellow"/>
              </w:rPr>
              <w:t xml:space="preserve"> </w:t>
            </w:r>
            <w:r w:rsidRPr="003D08CF">
              <w:rPr>
                <w:sz w:val="19"/>
                <w:highlight w:val="yellow"/>
              </w:rPr>
              <w:t>grade</w:t>
            </w:r>
            <w:r w:rsidRPr="003D08CF">
              <w:rPr>
                <w:spacing w:val="10"/>
                <w:sz w:val="19"/>
                <w:highlight w:val="yellow"/>
              </w:rPr>
              <w:t xml:space="preserve"> </w:t>
            </w:r>
            <w:r w:rsidRPr="003D08CF">
              <w:rPr>
                <w:sz w:val="19"/>
                <w:highlight w:val="yellow"/>
              </w:rPr>
              <w:t>level</w:t>
            </w:r>
            <w:r w:rsidRPr="003D08CF">
              <w:rPr>
                <w:spacing w:val="9"/>
                <w:sz w:val="19"/>
                <w:highlight w:val="yellow"/>
              </w:rPr>
              <w:t xml:space="preserve"> </w:t>
            </w:r>
            <w:r w:rsidRPr="003D08CF">
              <w:rPr>
                <w:sz w:val="19"/>
                <w:highlight w:val="yellow"/>
              </w:rPr>
              <w:t>in</w:t>
            </w:r>
            <w:r w:rsidRPr="003D08CF">
              <w:rPr>
                <w:spacing w:val="10"/>
                <w:sz w:val="19"/>
                <w:highlight w:val="yellow"/>
              </w:rPr>
              <w:t xml:space="preserve"> </w:t>
            </w:r>
            <w:r w:rsidRPr="003D08CF">
              <w:rPr>
                <w:spacing w:val="-2"/>
                <w:sz w:val="19"/>
                <w:highlight w:val="yellow"/>
              </w:rPr>
              <w:t>math.</w:t>
            </w:r>
          </w:p>
        </w:tc>
        <w:tc>
          <w:tcPr>
            <w:tcW w:w="732" w:type="dxa"/>
          </w:tcPr>
          <w:p w14:paraId="33D6F660" w14:textId="77777777" w:rsidR="00C156AD" w:rsidRPr="003D08CF" w:rsidRDefault="00C156AD">
            <w:pPr>
              <w:pStyle w:val="TableParagraph"/>
              <w:rPr>
                <w:rFonts w:ascii="Times New Roman"/>
                <w:sz w:val="18"/>
                <w:highlight w:val="yellow"/>
              </w:rPr>
            </w:pPr>
          </w:p>
        </w:tc>
        <w:tc>
          <w:tcPr>
            <w:tcW w:w="512" w:type="dxa"/>
          </w:tcPr>
          <w:p w14:paraId="58B688BB" w14:textId="77777777" w:rsidR="00C156AD" w:rsidRPr="003D08CF" w:rsidRDefault="00C156AD">
            <w:pPr>
              <w:pStyle w:val="TableParagraph"/>
              <w:rPr>
                <w:rFonts w:ascii="Times New Roman"/>
                <w:sz w:val="18"/>
                <w:highlight w:val="yellow"/>
              </w:rPr>
            </w:pPr>
          </w:p>
        </w:tc>
      </w:tr>
      <w:tr w:rsidR="00C156AD" w:rsidRPr="003D08CF" w14:paraId="7EACD8FD" w14:textId="77777777">
        <w:trPr>
          <w:trHeight w:val="646"/>
        </w:trPr>
        <w:tc>
          <w:tcPr>
            <w:tcW w:w="9504" w:type="dxa"/>
          </w:tcPr>
          <w:p w14:paraId="6CF2DBCC" w14:textId="77777777" w:rsidR="00C156AD" w:rsidRPr="003D08CF" w:rsidRDefault="00C156AD">
            <w:pPr>
              <w:pStyle w:val="TableParagraph"/>
              <w:spacing w:before="11"/>
              <w:rPr>
                <w:sz w:val="19"/>
                <w:highlight w:val="yellow"/>
              </w:rPr>
            </w:pPr>
          </w:p>
          <w:p w14:paraId="3BE70896" w14:textId="77777777" w:rsidR="00C156AD" w:rsidRPr="003D08CF" w:rsidRDefault="00000000">
            <w:pPr>
              <w:pStyle w:val="TableParagraph"/>
              <w:ind w:left="50"/>
              <w:rPr>
                <w:sz w:val="18"/>
                <w:highlight w:val="yellow"/>
              </w:rPr>
            </w:pPr>
            <w:r w:rsidRPr="003D08CF">
              <w:rPr>
                <w:noProof/>
                <w:highlight w:val="yellow"/>
              </w:rPr>
              <mc:AlternateContent>
                <mc:Choice Requires="wps">
                  <w:drawing>
                    <wp:anchor distT="0" distB="0" distL="0" distR="0" simplePos="0" relativeHeight="485325824" behindDoc="1" locked="0" layoutInCell="1" allowOverlap="1" wp14:anchorId="4479B765" wp14:editId="0C7D85FF">
                      <wp:simplePos x="0" y="0"/>
                      <wp:positionH relativeFrom="column">
                        <wp:posOffset>5978525</wp:posOffset>
                      </wp:positionH>
                      <wp:positionV relativeFrom="paragraph">
                        <wp:posOffset>34186</wp:posOffset>
                      </wp:positionV>
                      <wp:extent cx="127000" cy="127000"/>
                      <wp:effectExtent l="0" t="0" r="0" b="0"/>
                      <wp:wrapNone/>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0" cy="127000"/>
                                <a:chOff x="0" y="0"/>
                                <a:chExt cx="127000" cy="127000"/>
                              </a:xfrm>
                            </wpg:grpSpPr>
                            <pic:pic xmlns:pic="http://schemas.openxmlformats.org/drawingml/2006/picture">
                              <pic:nvPicPr>
                                <pic:cNvPr id="128" name="Image 128"/>
                                <pic:cNvPicPr/>
                              </pic:nvPicPr>
                              <pic:blipFill>
                                <a:blip r:embed="rId9" cstate="print"/>
                                <a:stretch>
                                  <a:fillRect/>
                                </a:stretch>
                              </pic:blipFill>
                              <pic:spPr>
                                <a:xfrm>
                                  <a:off x="0" y="0"/>
                                  <a:ext cx="126301" cy="126301"/>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470.75pt;margin-top:2.691864pt;width:10pt;height:10pt;mso-position-horizontal-relative:column;mso-position-vertical-relative:paragraph;z-index:-17990656" id="docshapegroup63" coordorigin="9415,54" coordsize="200,200">
                      <v:shape style="position:absolute;left:9415;top:53;width:199;height:199" type="#_x0000_t75" id="docshape64" stroked="false">
                        <v:imagedata r:id="rId13" o:title=""/>
                      </v:shape>
                      <w10:wrap type="none"/>
                    </v:group>
                  </w:pict>
                </mc:Fallback>
              </mc:AlternateContent>
            </w:r>
            <w:r w:rsidRPr="003D08CF">
              <w:rPr>
                <w:sz w:val="18"/>
                <w:highlight w:val="yellow"/>
              </w:rPr>
              <w:t xml:space="preserve">Child's low achievement is the result of limited English </w:t>
            </w:r>
            <w:r w:rsidRPr="003D08CF">
              <w:rPr>
                <w:spacing w:val="-2"/>
                <w:sz w:val="18"/>
                <w:highlight w:val="yellow"/>
              </w:rPr>
              <w:t>proficiency.</w:t>
            </w:r>
          </w:p>
          <w:p w14:paraId="2941367D" w14:textId="77777777" w:rsidR="00C156AD" w:rsidRPr="003D08CF" w:rsidRDefault="00000000">
            <w:pPr>
              <w:pStyle w:val="TableParagraph"/>
              <w:spacing w:before="3" w:line="187" w:lineRule="exact"/>
              <w:ind w:left="50"/>
              <w:rPr>
                <w:i/>
                <w:sz w:val="18"/>
                <w:highlight w:val="yellow"/>
              </w:rPr>
            </w:pPr>
            <w:r w:rsidRPr="003D08CF">
              <w:rPr>
                <w:i/>
                <w:sz w:val="18"/>
                <w:highlight w:val="yellow"/>
              </w:rPr>
              <w:t xml:space="preserve">If yes, </w:t>
            </w:r>
            <w:r w:rsidRPr="003D08CF">
              <w:rPr>
                <w:i/>
                <w:spacing w:val="-2"/>
                <w:sz w:val="18"/>
                <w:highlight w:val="yellow"/>
              </w:rPr>
              <w:t>describe:</w:t>
            </w:r>
          </w:p>
        </w:tc>
        <w:tc>
          <w:tcPr>
            <w:tcW w:w="732" w:type="dxa"/>
          </w:tcPr>
          <w:p w14:paraId="45D424A3" w14:textId="77777777" w:rsidR="00C156AD" w:rsidRPr="003D08CF" w:rsidRDefault="00C156AD">
            <w:pPr>
              <w:pStyle w:val="TableParagraph"/>
              <w:spacing w:before="10"/>
              <w:rPr>
                <w:sz w:val="23"/>
                <w:highlight w:val="yellow"/>
              </w:rPr>
            </w:pPr>
          </w:p>
          <w:p w14:paraId="768E6923" w14:textId="77777777" w:rsidR="00C156AD" w:rsidRPr="003D08CF" w:rsidRDefault="00000000">
            <w:pPr>
              <w:pStyle w:val="TableParagraph"/>
              <w:ind w:left="187" w:right="209"/>
              <w:jc w:val="center"/>
              <w:rPr>
                <w:sz w:val="18"/>
                <w:highlight w:val="yellow"/>
              </w:rPr>
            </w:pPr>
            <w:r w:rsidRPr="003D08CF">
              <w:rPr>
                <w:noProof/>
                <w:highlight w:val="yellow"/>
              </w:rPr>
              <mc:AlternateContent>
                <mc:Choice Requires="wps">
                  <w:drawing>
                    <wp:anchor distT="0" distB="0" distL="0" distR="0" simplePos="0" relativeHeight="485326336" behindDoc="1" locked="0" layoutInCell="1" allowOverlap="1" wp14:anchorId="468A351E" wp14:editId="3F24A38E">
                      <wp:simplePos x="0" y="0"/>
                      <wp:positionH relativeFrom="column">
                        <wp:posOffset>428981</wp:posOffset>
                      </wp:positionH>
                      <wp:positionV relativeFrom="paragraph">
                        <wp:posOffset>5611</wp:posOffset>
                      </wp:positionV>
                      <wp:extent cx="127000" cy="127000"/>
                      <wp:effectExtent l="0" t="0" r="0" b="0"/>
                      <wp:wrapNone/>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0" cy="127000"/>
                                <a:chOff x="0" y="0"/>
                                <a:chExt cx="127000" cy="127000"/>
                              </a:xfrm>
                            </wpg:grpSpPr>
                            <pic:pic xmlns:pic="http://schemas.openxmlformats.org/drawingml/2006/picture">
                              <pic:nvPicPr>
                                <pic:cNvPr id="130" name="Image 130"/>
                                <pic:cNvPicPr/>
                              </pic:nvPicPr>
                              <pic:blipFill>
                                <a:blip r:embed="rId10" cstate="print"/>
                                <a:stretch>
                                  <a:fillRect/>
                                </a:stretch>
                              </pic:blipFill>
                              <pic:spPr>
                                <a:xfrm>
                                  <a:off x="0" y="0"/>
                                  <a:ext cx="126301" cy="126301"/>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3.778042pt;margin-top:.441864pt;width:10pt;height:10pt;mso-position-horizontal-relative:column;mso-position-vertical-relative:paragraph;z-index:-17990144" id="docshapegroup65" coordorigin="676,9" coordsize="200,200">
                      <v:shape style="position:absolute;left:675;top:8;width:199;height:199" type="#_x0000_t75" id="docshape66" stroked="false">
                        <v:imagedata r:id="rId14" o:title=""/>
                      </v:shape>
                      <w10:wrap type="none"/>
                    </v:group>
                  </w:pict>
                </mc:Fallback>
              </mc:AlternateContent>
            </w:r>
            <w:r w:rsidRPr="003D08CF">
              <w:rPr>
                <w:spacing w:val="-5"/>
                <w:sz w:val="18"/>
                <w:highlight w:val="yellow"/>
              </w:rPr>
              <w:t>Yes</w:t>
            </w:r>
          </w:p>
        </w:tc>
        <w:tc>
          <w:tcPr>
            <w:tcW w:w="512" w:type="dxa"/>
          </w:tcPr>
          <w:p w14:paraId="50646172" w14:textId="77777777" w:rsidR="00C156AD" w:rsidRPr="003D08CF" w:rsidRDefault="00C156AD">
            <w:pPr>
              <w:pStyle w:val="TableParagraph"/>
              <w:spacing w:before="10"/>
              <w:rPr>
                <w:sz w:val="23"/>
                <w:highlight w:val="yellow"/>
              </w:rPr>
            </w:pPr>
          </w:p>
          <w:p w14:paraId="35FB2450" w14:textId="77777777" w:rsidR="00C156AD" w:rsidRPr="003D08CF" w:rsidRDefault="00000000">
            <w:pPr>
              <w:pStyle w:val="TableParagraph"/>
              <w:ind w:right="46"/>
              <w:jc w:val="right"/>
              <w:rPr>
                <w:sz w:val="18"/>
                <w:highlight w:val="yellow"/>
              </w:rPr>
            </w:pPr>
            <w:r w:rsidRPr="003D08CF">
              <w:rPr>
                <w:spacing w:val="-5"/>
                <w:sz w:val="18"/>
                <w:highlight w:val="yellow"/>
              </w:rPr>
              <w:t>No</w:t>
            </w:r>
          </w:p>
        </w:tc>
      </w:tr>
    </w:tbl>
    <w:p w14:paraId="480D7080" w14:textId="77777777" w:rsidR="00C156AD" w:rsidRPr="003D08CF" w:rsidRDefault="00000000">
      <w:pPr>
        <w:spacing w:before="50" w:line="242" w:lineRule="auto"/>
        <w:ind w:left="205" w:right="151"/>
        <w:rPr>
          <w:sz w:val="18"/>
          <w:highlight w:val="yellow"/>
        </w:rPr>
      </w:pPr>
      <w:r w:rsidRPr="003D08CF">
        <w:rPr>
          <w:sz w:val="18"/>
          <w:highlight w:val="yellow"/>
        </w:rPr>
        <w:t>While</w:t>
      </w:r>
      <w:r w:rsidRPr="003D08CF">
        <w:rPr>
          <w:spacing w:val="-2"/>
          <w:sz w:val="18"/>
          <w:highlight w:val="yellow"/>
        </w:rPr>
        <w:t xml:space="preserve"> </w:t>
      </w:r>
      <w:r w:rsidRPr="003D08CF">
        <w:rPr>
          <w:sz w:val="18"/>
          <w:highlight w:val="yellow"/>
        </w:rPr>
        <w:t>Iker</w:t>
      </w:r>
      <w:r w:rsidRPr="003D08CF">
        <w:rPr>
          <w:spacing w:val="-2"/>
          <w:sz w:val="18"/>
          <w:highlight w:val="yellow"/>
        </w:rPr>
        <w:t xml:space="preserve"> </w:t>
      </w:r>
      <w:r w:rsidRPr="003D08CF">
        <w:rPr>
          <w:sz w:val="18"/>
          <w:highlight w:val="yellow"/>
        </w:rPr>
        <w:t>is</w:t>
      </w:r>
      <w:r w:rsidRPr="003D08CF">
        <w:rPr>
          <w:spacing w:val="-2"/>
          <w:sz w:val="18"/>
          <w:highlight w:val="yellow"/>
        </w:rPr>
        <w:t xml:space="preserve"> </w:t>
      </w:r>
      <w:r w:rsidRPr="003D08CF">
        <w:rPr>
          <w:sz w:val="18"/>
          <w:highlight w:val="yellow"/>
        </w:rPr>
        <w:t>an</w:t>
      </w:r>
      <w:r w:rsidRPr="003D08CF">
        <w:rPr>
          <w:spacing w:val="-2"/>
          <w:sz w:val="18"/>
          <w:highlight w:val="yellow"/>
        </w:rPr>
        <w:t xml:space="preserve"> </w:t>
      </w:r>
      <w:r w:rsidRPr="003D08CF">
        <w:rPr>
          <w:sz w:val="18"/>
          <w:highlight w:val="yellow"/>
        </w:rPr>
        <w:t>emergent</w:t>
      </w:r>
      <w:r w:rsidRPr="003D08CF">
        <w:rPr>
          <w:spacing w:val="-2"/>
          <w:sz w:val="18"/>
          <w:highlight w:val="yellow"/>
        </w:rPr>
        <w:t xml:space="preserve"> </w:t>
      </w:r>
      <w:r w:rsidRPr="003D08CF">
        <w:rPr>
          <w:sz w:val="18"/>
          <w:highlight w:val="yellow"/>
        </w:rPr>
        <w:t>bilingual</w:t>
      </w:r>
      <w:r w:rsidRPr="003D08CF">
        <w:rPr>
          <w:spacing w:val="-2"/>
          <w:sz w:val="18"/>
          <w:highlight w:val="yellow"/>
        </w:rPr>
        <w:t xml:space="preserve"> </w:t>
      </w:r>
      <w:r w:rsidRPr="003D08CF">
        <w:rPr>
          <w:sz w:val="18"/>
          <w:highlight w:val="yellow"/>
        </w:rPr>
        <w:t>student,</w:t>
      </w:r>
      <w:r w:rsidRPr="003D08CF">
        <w:rPr>
          <w:spacing w:val="-2"/>
          <w:sz w:val="18"/>
          <w:highlight w:val="yellow"/>
        </w:rPr>
        <w:t xml:space="preserve"> </w:t>
      </w:r>
      <w:r w:rsidRPr="003D08CF">
        <w:rPr>
          <w:sz w:val="18"/>
          <w:highlight w:val="yellow"/>
        </w:rPr>
        <w:t>and</w:t>
      </w:r>
      <w:r w:rsidRPr="003D08CF">
        <w:rPr>
          <w:spacing w:val="-2"/>
          <w:sz w:val="18"/>
          <w:highlight w:val="yellow"/>
        </w:rPr>
        <w:t xml:space="preserve"> </w:t>
      </w:r>
      <w:r w:rsidRPr="003D08CF">
        <w:rPr>
          <w:sz w:val="18"/>
          <w:highlight w:val="yellow"/>
        </w:rPr>
        <w:t>shows</w:t>
      </w:r>
      <w:r w:rsidRPr="003D08CF">
        <w:rPr>
          <w:spacing w:val="-2"/>
          <w:sz w:val="18"/>
          <w:highlight w:val="yellow"/>
        </w:rPr>
        <w:t xml:space="preserve"> </w:t>
      </w:r>
      <w:r w:rsidRPr="003D08CF">
        <w:rPr>
          <w:sz w:val="18"/>
          <w:highlight w:val="yellow"/>
        </w:rPr>
        <w:t>limited</w:t>
      </w:r>
      <w:r w:rsidRPr="003D08CF">
        <w:rPr>
          <w:spacing w:val="-2"/>
          <w:sz w:val="18"/>
          <w:highlight w:val="yellow"/>
        </w:rPr>
        <w:t xml:space="preserve"> </w:t>
      </w:r>
      <w:r w:rsidRPr="003D08CF">
        <w:rPr>
          <w:sz w:val="18"/>
          <w:highlight w:val="yellow"/>
        </w:rPr>
        <w:t>proficiency</w:t>
      </w:r>
      <w:r w:rsidRPr="003D08CF">
        <w:rPr>
          <w:spacing w:val="-2"/>
          <w:sz w:val="18"/>
          <w:highlight w:val="yellow"/>
        </w:rPr>
        <w:t xml:space="preserve"> </w:t>
      </w:r>
      <w:r w:rsidRPr="003D08CF">
        <w:rPr>
          <w:sz w:val="18"/>
          <w:highlight w:val="yellow"/>
        </w:rPr>
        <w:t>in</w:t>
      </w:r>
      <w:r w:rsidRPr="003D08CF">
        <w:rPr>
          <w:spacing w:val="-2"/>
          <w:sz w:val="18"/>
          <w:highlight w:val="yellow"/>
        </w:rPr>
        <w:t xml:space="preserve"> </w:t>
      </w:r>
      <w:r w:rsidRPr="003D08CF">
        <w:rPr>
          <w:sz w:val="18"/>
          <w:highlight w:val="yellow"/>
        </w:rPr>
        <w:t>both</w:t>
      </w:r>
      <w:r w:rsidRPr="003D08CF">
        <w:rPr>
          <w:spacing w:val="-2"/>
          <w:sz w:val="18"/>
          <w:highlight w:val="yellow"/>
        </w:rPr>
        <w:t xml:space="preserve"> </w:t>
      </w:r>
      <w:r w:rsidRPr="003D08CF">
        <w:rPr>
          <w:sz w:val="18"/>
          <w:highlight w:val="yellow"/>
        </w:rPr>
        <w:t>English</w:t>
      </w:r>
      <w:r w:rsidRPr="003D08CF">
        <w:rPr>
          <w:spacing w:val="-2"/>
          <w:sz w:val="18"/>
          <w:highlight w:val="yellow"/>
        </w:rPr>
        <w:t xml:space="preserve"> </w:t>
      </w:r>
      <w:r w:rsidRPr="003D08CF">
        <w:rPr>
          <w:sz w:val="18"/>
          <w:highlight w:val="yellow"/>
        </w:rPr>
        <w:t>and</w:t>
      </w:r>
      <w:r w:rsidRPr="003D08CF">
        <w:rPr>
          <w:spacing w:val="-2"/>
          <w:sz w:val="18"/>
          <w:highlight w:val="yellow"/>
        </w:rPr>
        <w:t xml:space="preserve"> </w:t>
      </w:r>
      <w:r w:rsidRPr="003D08CF">
        <w:rPr>
          <w:sz w:val="18"/>
          <w:highlight w:val="yellow"/>
        </w:rPr>
        <w:t>Spanish,</w:t>
      </w:r>
      <w:r w:rsidRPr="003D08CF">
        <w:rPr>
          <w:spacing w:val="-2"/>
          <w:sz w:val="18"/>
          <w:highlight w:val="yellow"/>
        </w:rPr>
        <w:t xml:space="preserve"> </w:t>
      </w:r>
      <w:r w:rsidRPr="003D08CF">
        <w:rPr>
          <w:sz w:val="18"/>
          <w:highlight w:val="yellow"/>
        </w:rPr>
        <w:t>this</w:t>
      </w:r>
      <w:r w:rsidRPr="003D08CF">
        <w:rPr>
          <w:spacing w:val="-2"/>
          <w:sz w:val="18"/>
          <w:highlight w:val="yellow"/>
        </w:rPr>
        <w:t xml:space="preserve"> </w:t>
      </w:r>
      <w:r w:rsidRPr="003D08CF">
        <w:rPr>
          <w:sz w:val="18"/>
          <w:highlight w:val="yellow"/>
        </w:rPr>
        <w:t>is</w:t>
      </w:r>
      <w:r w:rsidRPr="003D08CF">
        <w:rPr>
          <w:spacing w:val="-2"/>
          <w:sz w:val="18"/>
          <w:highlight w:val="yellow"/>
        </w:rPr>
        <w:t xml:space="preserve"> </w:t>
      </w:r>
      <w:r w:rsidRPr="003D08CF">
        <w:rPr>
          <w:sz w:val="18"/>
          <w:highlight w:val="yellow"/>
        </w:rPr>
        <w:t>not</w:t>
      </w:r>
      <w:r w:rsidRPr="003D08CF">
        <w:rPr>
          <w:spacing w:val="-2"/>
          <w:sz w:val="18"/>
          <w:highlight w:val="yellow"/>
        </w:rPr>
        <w:t xml:space="preserve"> </w:t>
      </w:r>
      <w:r w:rsidRPr="003D08CF">
        <w:rPr>
          <w:sz w:val="18"/>
          <w:highlight w:val="yellow"/>
        </w:rPr>
        <w:t>the</w:t>
      </w:r>
      <w:r w:rsidRPr="003D08CF">
        <w:rPr>
          <w:spacing w:val="-2"/>
          <w:sz w:val="18"/>
          <w:highlight w:val="yellow"/>
        </w:rPr>
        <w:t xml:space="preserve"> </w:t>
      </w:r>
      <w:r w:rsidRPr="003D08CF">
        <w:rPr>
          <w:sz w:val="18"/>
          <w:highlight w:val="yellow"/>
        </w:rPr>
        <w:t>primary</w:t>
      </w:r>
      <w:r w:rsidRPr="003D08CF">
        <w:rPr>
          <w:spacing w:val="-2"/>
          <w:sz w:val="18"/>
          <w:highlight w:val="yellow"/>
        </w:rPr>
        <w:t xml:space="preserve"> </w:t>
      </w:r>
      <w:r w:rsidRPr="003D08CF">
        <w:rPr>
          <w:sz w:val="18"/>
          <w:highlight w:val="yellow"/>
        </w:rPr>
        <w:t>factor</w:t>
      </w:r>
      <w:r w:rsidRPr="003D08CF">
        <w:rPr>
          <w:spacing w:val="-2"/>
          <w:sz w:val="18"/>
          <w:highlight w:val="yellow"/>
        </w:rPr>
        <w:t xml:space="preserve"> </w:t>
      </w:r>
      <w:r w:rsidRPr="003D08CF">
        <w:rPr>
          <w:sz w:val="18"/>
          <w:highlight w:val="yellow"/>
        </w:rPr>
        <w:t>in his learning difficulties.</w:t>
      </w:r>
    </w:p>
    <w:p w14:paraId="46A1AB74" w14:textId="77777777" w:rsidR="00C156AD" w:rsidRPr="003D08CF" w:rsidRDefault="00C156AD">
      <w:pPr>
        <w:pStyle w:val="BodyText"/>
        <w:rPr>
          <w:highlight w:val="yellow"/>
        </w:rPr>
      </w:pPr>
    </w:p>
    <w:p w14:paraId="433B4986" w14:textId="77777777" w:rsidR="00C156AD" w:rsidRPr="003D08CF" w:rsidRDefault="00C156AD">
      <w:pPr>
        <w:pStyle w:val="BodyText"/>
        <w:spacing w:before="3"/>
        <w:rPr>
          <w:sz w:val="16"/>
          <w:highlight w:val="yellow"/>
        </w:rPr>
      </w:pPr>
    </w:p>
    <w:p w14:paraId="54805EFD" w14:textId="77777777" w:rsidR="00C156AD" w:rsidRPr="003D08CF" w:rsidRDefault="00000000">
      <w:pPr>
        <w:tabs>
          <w:tab w:val="left" w:pos="9189"/>
        </w:tabs>
        <w:spacing w:before="95"/>
        <w:ind w:left="205"/>
        <w:rPr>
          <w:sz w:val="18"/>
          <w:highlight w:val="yellow"/>
        </w:rPr>
      </w:pPr>
      <w:r w:rsidRPr="003D08CF">
        <w:rPr>
          <w:b/>
          <w:sz w:val="18"/>
          <w:highlight w:val="yellow"/>
        </w:rPr>
        <w:t>2H.</w:t>
      </w:r>
      <w:r w:rsidRPr="003D08CF">
        <w:rPr>
          <w:b/>
          <w:spacing w:val="-7"/>
          <w:sz w:val="18"/>
          <w:highlight w:val="yellow"/>
        </w:rPr>
        <w:t xml:space="preserve"> </w:t>
      </w:r>
      <w:r w:rsidRPr="003D08CF">
        <w:rPr>
          <w:b/>
          <w:sz w:val="18"/>
          <w:highlight w:val="yellow"/>
        </w:rPr>
        <w:t xml:space="preserve">ASSISTIVE </w:t>
      </w:r>
      <w:r w:rsidRPr="003D08CF">
        <w:rPr>
          <w:b/>
          <w:spacing w:val="-2"/>
          <w:sz w:val="18"/>
          <w:highlight w:val="yellow"/>
        </w:rPr>
        <w:t>TECHNOLOGY</w:t>
      </w:r>
      <w:r w:rsidRPr="003D08CF">
        <w:rPr>
          <w:b/>
          <w:sz w:val="18"/>
          <w:highlight w:val="yellow"/>
        </w:rPr>
        <w:tab/>
      </w:r>
      <w:r w:rsidRPr="003D08CF">
        <w:rPr>
          <w:b/>
          <w:noProof/>
          <w:position w:val="-2"/>
          <w:sz w:val="18"/>
          <w:highlight w:val="yellow"/>
        </w:rPr>
        <w:drawing>
          <wp:inline distT="0" distB="0" distL="0" distR="0" wp14:anchorId="7BA34863" wp14:editId="421CFAF2">
            <wp:extent cx="114300" cy="114300"/>
            <wp:effectExtent l="0" t="0" r="0" b="0"/>
            <wp:docPr id="131"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19" cstate="print"/>
                    <a:stretch>
                      <a:fillRect/>
                    </a:stretch>
                  </pic:blipFill>
                  <pic:spPr>
                    <a:xfrm>
                      <a:off x="0" y="0"/>
                      <a:ext cx="114300" cy="114300"/>
                    </a:xfrm>
                    <a:prstGeom prst="rect">
                      <a:avLst/>
                    </a:prstGeom>
                  </pic:spPr>
                </pic:pic>
              </a:graphicData>
            </a:graphic>
          </wp:inline>
        </w:drawing>
      </w:r>
      <w:r w:rsidRPr="003D08CF">
        <w:rPr>
          <w:rFonts w:ascii="Times New Roman"/>
          <w:spacing w:val="40"/>
          <w:sz w:val="18"/>
          <w:highlight w:val="yellow"/>
        </w:rPr>
        <w:t xml:space="preserve"> </w:t>
      </w:r>
      <w:r w:rsidRPr="003D08CF">
        <w:rPr>
          <w:sz w:val="18"/>
          <w:highlight w:val="yellow"/>
        </w:rPr>
        <w:t>Not applicable</w:t>
      </w:r>
    </w:p>
    <w:p w14:paraId="5BC8EA6C" w14:textId="77777777" w:rsidR="00C156AD" w:rsidRPr="003D08CF" w:rsidRDefault="00C156AD">
      <w:pPr>
        <w:pStyle w:val="BodyText"/>
        <w:spacing w:before="2"/>
        <w:rPr>
          <w:sz w:val="14"/>
          <w:highlight w:val="yellow"/>
        </w:rPr>
      </w:pPr>
    </w:p>
    <w:p w14:paraId="45D61B42" w14:textId="77777777" w:rsidR="00C156AD" w:rsidRPr="003D08CF" w:rsidRDefault="00000000">
      <w:pPr>
        <w:spacing w:before="95"/>
        <w:ind w:left="160"/>
        <w:rPr>
          <w:b/>
          <w:sz w:val="18"/>
          <w:highlight w:val="yellow"/>
        </w:rPr>
      </w:pPr>
      <w:r w:rsidRPr="003D08CF">
        <w:rPr>
          <w:b/>
          <w:sz w:val="18"/>
          <w:highlight w:val="yellow"/>
        </w:rPr>
        <w:t xml:space="preserve">Results and </w:t>
      </w:r>
      <w:r w:rsidRPr="003D08CF">
        <w:rPr>
          <w:b/>
          <w:spacing w:val="-2"/>
          <w:sz w:val="18"/>
          <w:highlight w:val="yellow"/>
        </w:rPr>
        <w:t>interpretations:</w:t>
      </w:r>
    </w:p>
    <w:p w14:paraId="41E08DA4" w14:textId="77777777" w:rsidR="00C156AD" w:rsidRPr="003D08CF" w:rsidRDefault="00C156AD">
      <w:pPr>
        <w:pStyle w:val="BodyText"/>
        <w:spacing w:before="1"/>
        <w:rPr>
          <w:b/>
          <w:sz w:val="22"/>
          <w:highlight w:val="yellow"/>
        </w:rPr>
      </w:pPr>
    </w:p>
    <w:p w14:paraId="5EA69E2C" w14:textId="77777777" w:rsidR="00C156AD" w:rsidRPr="003D08CF" w:rsidRDefault="00000000">
      <w:pPr>
        <w:pStyle w:val="BodyText"/>
        <w:spacing w:line="249" w:lineRule="auto"/>
        <w:ind w:left="205" w:right="151"/>
        <w:rPr>
          <w:highlight w:val="yellow"/>
        </w:rPr>
      </w:pPr>
      <w:r w:rsidRPr="003D08CF">
        <w:rPr>
          <w:highlight w:val="yellow"/>
        </w:rPr>
        <w:t xml:space="preserve">Iker's assistive technology needs were considered. Based on the evaluation data gathered in all areas of this Full and Individualized Evaluation, Iker would benefit from assistive technology </w:t>
      </w:r>
      <w:proofErr w:type="gramStart"/>
      <w:r w:rsidRPr="003D08CF">
        <w:rPr>
          <w:highlight w:val="yellow"/>
        </w:rPr>
        <w:t>in the area of</w:t>
      </w:r>
      <w:proofErr w:type="gramEnd"/>
      <w:r w:rsidRPr="003D08CF">
        <w:rPr>
          <w:highlight w:val="yellow"/>
        </w:rPr>
        <w:t xml:space="preserve"> spelling, and content language supports.</w:t>
      </w:r>
      <w:r w:rsidRPr="003D08CF">
        <w:rPr>
          <w:spacing w:val="-3"/>
          <w:highlight w:val="yellow"/>
        </w:rPr>
        <w:t xml:space="preserve"> </w:t>
      </w:r>
      <w:r w:rsidRPr="003D08CF">
        <w:rPr>
          <w:highlight w:val="yellow"/>
        </w:rPr>
        <w:t>For</w:t>
      </w:r>
      <w:r w:rsidRPr="003D08CF">
        <w:rPr>
          <w:spacing w:val="-3"/>
          <w:highlight w:val="yellow"/>
        </w:rPr>
        <w:t xml:space="preserve"> </w:t>
      </w:r>
      <w:r w:rsidRPr="003D08CF">
        <w:rPr>
          <w:highlight w:val="yellow"/>
        </w:rPr>
        <w:t>math,</w:t>
      </w:r>
      <w:r w:rsidRPr="003D08CF">
        <w:rPr>
          <w:spacing w:val="-3"/>
          <w:highlight w:val="yellow"/>
        </w:rPr>
        <w:t xml:space="preserve"> </w:t>
      </w:r>
      <w:r w:rsidRPr="003D08CF">
        <w:rPr>
          <w:highlight w:val="yellow"/>
        </w:rPr>
        <w:t>a</w:t>
      </w:r>
      <w:r w:rsidRPr="003D08CF">
        <w:rPr>
          <w:spacing w:val="-3"/>
          <w:highlight w:val="yellow"/>
        </w:rPr>
        <w:t xml:space="preserve"> </w:t>
      </w:r>
      <w:r w:rsidRPr="003D08CF">
        <w:rPr>
          <w:highlight w:val="yellow"/>
        </w:rPr>
        <w:t>calculator</w:t>
      </w:r>
      <w:r w:rsidRPr="003D08CF">
        <w:rPr>
          <w:spacing w:val="-3"/>
          <w:highlight w:val="yellow"/>
        </w:rPr>
        <w:t xml:space="preserve"> </w:t>
      </w:r>
      <w:r w:rsidRPr="003D08CF">
        <w:rPr>
          <w:highlight w:val="yellow"/>
        </w:rPr>
        <w:t>would</w:t>
      </w:r>
      <w:r w:rsidRPr="003D08CF">
        <w:rPr>
          <w:spacing w:val="-3"/>
          <w:highlight w:val="yellow"/>
        </w:rPr>
        <w:t xml:space="preserve"> </w:t>
      </w:r>
      <w:r w:rsidRPr="003D08CF">
        <w:rPr>
          <w:highlight w:val="yellow"/>
        </w:rPr>
        <w:t>benefit</w:t>
      </w:r>
      <w:r w:rsidRPr="003D08CF">
        <w:rPr>
          <w:spacing w:val="-3"/>
          <w:highlight w:val="yellow"/>
        </w:rPr>
        <w:t xml:space="preserve"> </w:t>
      </w:r>
      <w:r w:rsidRPr="003D08CF">
        <w:rPr>
          <w:highlight w:val="yellow"/>
        </w:rPr>
        <w:t>Iker,</w:t>
      </w:r>
      <w:r w:rsidRPr="003D08CF">
        <w:rPr>
          <w:spacing w:val="-3"/>
          <w:highlight w:val="yellow"/>
        </w:rPr>
        <w:t xml:space="preserve"> </w:t>
      </w:r>
      <w:r w:rsidRPr="003D08CF">
        <w:rPr>
          <w:highlight w:val="yellow"/>
        </w:rPr>
        <w:t>as</w:t>
      </w:r>
      <w:r w:rsidRPr="003D08CF">
        <w:rPr>
          <w:spacing w:val="-3"/>
          <w:highlight w:val="yellow"/>
        </w:rPr>
        <w:t xml:space="preserve"> </w:t>
      </w:r>
      <w:r w:rsidRPr="003D08CF">
        <w:rPr>
          <w:highlight w:val="yellow"/>
        </w:rPr>
        <w:t>needed.</w:t>
      </w:r>
      <w:r w:rsidRPr="003D08CF">
        <w:rPr>
          <w:spacing w:val="-3"/>
          <w:highlight w:val="yellow"/>
        </w:rPr>
        <w:t xml:space="preserve"> </w:t>
      </w:r>
      <w:r w:rsidRPr="003D08CF">
        <w:rPr>
          <w:highlight w:val="yellow"/>
        </w:rPr>
        <w:t>While</w:t>
      </w:r>
      <w:r w:rsidRPr="003D08CF">
        <w:rPr>
          <w:spacing w:val="-3"/>
          <w:highlight w:val="yellow"/>
        </w:rPr>
        <w:t xml:space="preserve"> </w:t>
      </w:r>
      <w:r w:rsidRPr="003D08CF">
        <w:rPr>
          <w:highlight w:val="yellow"/>
        </w:rPr>
        <w:t>assistive</w:t>
      </w:r>
      <w:r w:rsidRPr="003D08CF">
        <w:rPr>
          <w:spacing w:val="-3"/>
          <w:highlight w:val="yellow"/>
        </w:rPr>
        <w:t xml:space="preserve"> </w:t>
      </w:r>
      <w:r w:rsidRPr="003D08CF">
        <w:rPr>
          <w:highlight w:val="yellow"/>
        </w:rPr>
        <w:t>technology</w:t>
      </w:r>
      <w:r w:rsidRPr="003D08CF">
        <w:rPr>
          <w:spacing w:val="-3"/>
          <w:highlight w:val="yellow"/>
        </w:rPr>
        <w:t xml:space="preserve"> </w:t>
      </w:r>
      <w:r w:rsidRPr="003D08CF">
        <w:rPr>
          <w:highlight w:val="yellow"/>
        </w:rPr>
        <w:t>is</w:t>
      </w:r>
      <w:r w:rsidRPr="003D08CF">
        <w:rPr>
          <w:spacing w:val="-3"/>
          <w:highlight w:val="yellow"/>
        </w:rPr>
        <w:t xml:space="preserve"> </w:t>
      </w:r>
      <w:r w:rsidRPr="003D08CF">
        <w:rPr>
          <w:highlight w:val="yellow"/>
        </w:rPr>
        <w:t>recommended,</w:t>
      </w:r>
      <w:r w:rsidRPr="003D08CF">
        <w:rPr>
          <w:spacing w:val="-3"/>
          <w:highlight w:val="yellow"/>
        </w:rPr>
        <w:t xml:space="preserve"> </w:t>
      </w:r>
      <w:r w:rsidRPr="003D08CF">
        <w:rPr>
          <w:highlight w:val="yellow"/>
        </w:rPr>
        <w:t>it</w:t>
      </w:r>
      <w:r w:rsidRPr="003D08CF">
        <w:rPr>
          <w:spacing w:val="-3"/>
          <w:highlight w:val="yellow"/>
        </w:rPr>
        <w:t xml:space="preserve"> </w:t>
      </w:r>
      <w:r w:rsidRPr="003D08CF">
        <w:rPr>
          <w:highlight w:val="yellow"/>
        </w:rPr>
        <w:t>is</w:t>
      </w:r>
      <w:r w:rsidRPr="003D08CF">
        <w:rPr>
          <w:spacing w:val="-3"/>
          <w:highlight w:val="yellow"/>
        </w:rPr>
        <w:t xml:space="preserve"> </w:t>
      </w:r>
      <w:r w:rsidRPr="003D08CF">
        <w:rPr>
          <w:highlight w:val="yellow"/>
        </w:rPr>
        <w:t>an</w:t>
      </w:r>
      <w:r w:rsidRPr="003D08CF">
        <w:rPr>
          <w:spacing w:val="-14"/>
          <w:highlight w:val="yellow"/>
        </w:rPr>
        <w:t xml:space="preserve"> </w:t>
      </w:r>
      <w:r w:rsidRPr="003D08CF">
        <w:rPr>
          <w:highlight w:val="yellow"/>
        </w:rPr>
        <w:t>ARD committee decision.</w:t>
      </w:r>
    </w:p>
    <w:p w14:paraId="390EF6C5" w14:textId="77777777" w:rsidR="00C156AD" w:rsidRPr="003D08CF" w:rsidRDefault="00C156AD">
      <w:pPr>
        <w:pStyle w:val="BodyText"/>
        <w:rPr>
          <w:sz w:val="22"/>
          <w:highlight w:val="yellow"/>
        </w:rPr>
      </w:pPr>
    </w:p>
    <w:p w14:paraId="0E1DB5EA" w14:textId="77777777" w:rsidR="00C156AD" w:rsidRPr="003D08CF" w:rsidRDefault="00C156AD">
      <w:pPr>
        <w:pStyle w:val="BodyText"/>
        <w:rPr>
          <w:sz w:val="22"/>
          <w:highlight w:val="yellow"/>
        </w:rPr>
      </w:pPr>
    </w:p>
    <w:p w14:paraId="24D89D63" w14:textId="77777777" w:rsidR="00C156AD" w:rsidRPr="003D08CF" w:rsidRDefault="00000000">
      <w:pPr>
        <w:tabs>
          <w:tab w:val="left" w:pos="9524"/>
        </w:tabs>
        <w:spacing w:before="177" w:line="210" w:lineRule="exact"/>
        <w:ind w:left="160" w:right="263"/>
        <w:rPr>
          <w:sz w:val="18"/>
          <w:highlight w:val="yellow"/>
        </w:rPr>
      </w:pPr>
      <w:r w:rsidRPr="003D08CF">
        <w:rPr>
          <w:sz w:val="18"/>
          <w:highlight w:val="yellow"/>
        </w:rPr>
        <w:t>Assistive technology devices and/or services are recommended.</w:t>
      </w:r>
      <w:r w:rsidRPr="003D08CF">
        <w:rPr>
          <w:sz w:val="18"/>
          <w:highlight w:val="yellow"/>
        </w:rPr>
        <w:tab/>
      </w:r>
      <w:r w:rsidRPr="003D08CF">
        <w:rPr>
          <w:noProof/>
          <w:position w:val="-7"/>
          <w:sz w:val="18"/>
          <w:highlight w:val="yellow"/>
        </w:rPr>
        <w:drawing>
          <wp:inline distT="0" distB="0" distL="0" distR="0" wp14:anchorId="6CD3EEDA" wp14:editId="197F1257">
            <wp:extent cx="127000" cy="127000"/>
            <wp:effectExtent l="0" t="0" r="0" b="0"/>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10" cstate="print"/>
                    <a:stretch>
                      <a:fillRect/>
                    </a:stretch>
                  </pic:blipFill>
                  <pic:spPr>
                    <a:xfrm>
                      <a:off x="0" y="0"/>
                      <a:ext cx="127000" cy="127000"/>
                    </a:xfrm>
                    <a:prstGeom prst="rect">
                      <a:avLst/>
                    </a:prstGeom>
                  </pic:spPr>
                </pic:pic>
              </a:graphicData>
            </a:graphic>
          </wp:inline>
        </w:drawing>
      </w:r>
      <w:r w:rsidRPr="003D08CF">
        <w:rPr>
          <w:rFonts w:ascii="Times New Roman"/>
          <w:spacing w:val="31"/>
          <w:position w:val="-4"/>
          <w:sz w:val="18"/>
          <w:highlight w:val="yellow"/>
        </w:rPr>
        <w:t xml:space="preserve"> </w:t>
      </w:r>
      <w:r w:rsidRPr="003D08CF">
        <w:rPr>
          <w:position w:val="-4"/>
          <w:sz w:val="18"/>
          <w:highlight w:val="yellow"/>
        </w:rPr>
        <w:t>Yes</w:t>
      </w:r>
      <w:r w:rsidRPr="003D08CF">
        <w:rPr>
          <w:spacing w:val="80"/>
          <w:position w:val="-4"/>
          <w:sz w:val="18"/>
          <w:highlight w:val="yellow"/>
        </w:rPr>
        <w:t xml:space="preserve"> </w:t>
      </w:r>
      <w:r w:rsidRPr="003D08CF">
        <w:rPr>
          <w:noProof/>
          <w:spacing w:val="-25"/>
          <w:position w:val="-7"/>
          <w:sz w:val="18"/>
          <w:highlight w:val="yellow"/>
        </w:rPr>
        <w:drawing>
          <wp:inline distT="0" distB="0" distL="0" distR="0" wp14:anchorId="3AEF51B9" wp14:editId="0A1EEFF1">
            <wp:extent cx="127000" cy="127000"/>
            <wp:effectExtent l="0" t="0" r="0" b="0"/>
            <wp:docPr id="133" name="Imag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9" cstate="print"/>
                    <a:stretch>
                      <a:fillRect/>
                    </a:stretch>
                  </pic:blipFill>
                  <pic:spPr>
                    <a:xfrm>
                      <a:off x="0" y="0"/>
                      <a:ext cx="127000" cy="127000"/>
                    </a:xfrm>
                    <a:prstGeom prst="rect">
                      <a:avLst/>
                    </a:prstGeom>
                  </pic:spPr>
                </pic:pic>
              </a:graphicData>
            </a:graphic>
          </wp:inline>
        </w:drawing>
      </w:r>
      <w:r w:rsidRPr="003D08CF">
        <w:rPr>
          <w:rFonts w:ascii="Times New Roman"/>
          <w:spacing w:val="40"/>
          <w:position w:val="-4"/>
          <w:sz w:val="18"/>
          <w:highlight w:val="yellow"/>
        </w:rPr>
        <w:t xml:space="preserve"> </w:t>
      </w:r>
      <w:r w:rsidRPr="003D08CF">
        <w:rPr>
          <w:position w:val="-4"/>
          <w:sz w:val="18"/>
          <w:highlight w:val="yellow"/>
        </w:rPr>
        <w:t xml:space="preserve">No </w:t>
      </w:r>
      <w:r w:rsidRPr="003D08CF">
        <w:rPr>
          <w:i/>
          <w:sz w:val="18"/>
          <w:highlight w:val="yellow"/>
        </w:rPr>
        <w:t xml:space="preserve">If yes, child </w:t>
      </w:r>
      <w:proofErr w:type="gramStart"/>
      <w:r w:rsidRPr="003D08CF">
        <w:rPr>
          <w:i/>
          <w:sz w:val="18"/>
          <w:highlight w:val="yellow"/>
        </w:rPr>
        <w:t>is not be</w:t>
      </w:r>
      <w:proofErr w:type="gramEnd"/>
      <w:r w:rsidRPr="003D08CF">
        <w:rPr>
          <w:i/>
          <w:sz w:val="18"/>
          <w:highlight w:val="yellow"/>
        </w:rPr>
        <w:t xml:space="preserve"> able to participate in the educational program or make </w:t>
      </w:r>
      <w:proofErr w:type="spellStart"/>
      <w:r w:rsidRPr="003D08CF">
        <w:rPr>
          <w:i/>
          <w:sz w:val="18"/>
          <w:highlight w:val="yellow"/>
        </w:rPr>
        <w:t>resonable</w:t>
      </w:r>
      <w:proofErr w:type="spellEnd"/>
      <w:r w:rsidRPr="003D08CF">
        <w:rPr>
          <w:i/>
          <w:sz w:val="18"/>
          <w:highlight w:val="yellow"/>
        </w:rPr>
        <w:t xml:space="preserve"> progress toward mastery of IEP</w:t>
      </w:r>
      <w:r w:rsidRPr="003D08CF">
        <w:rPr>
          <w:i/>
          <w:spacing w:val="-1"/>
          <w:sz w:val="18"/>
          <w:highlight w:val="yellow"/>
        </w:rPr>
        <w:t xml:space="preserve"> </w:t>
      </w:r>
      <w:r w:rsidRPr="003D08CF">
        <w:rPr>
          <w:i/>
          <w:sz w:val="18"/>
          <w:highlight w:val="yellow"/>
        </w:rPr>
        <w:t xml:space="preserve">goals and objectives without assistive technology, devices and/or services. </w:t>
      </w:r>
      <w:r w:rsidRPr="003D08CF">
        <w:rPr>
          <w:sz w:val="18"/>
          <w:highlight w:val="yellow"/>
        </w:rPr>
        <w:t>Explain:</w:t>
      </w:r>
    </w:p>
    <w:p w14:paraId="251AAE77" w14:textId="77777777" w:rsidR="00C156AD" w:rsidRPr="003D08CF" w:rsidRDefault="00000000">
      <w:pPr>
        <w:spacing w:before="44"/>
        <w:ind w:left="205"/>
        <w:rPr>
          <w:sz w:val="18"/>
          <w:highlight w:val="yellow"/>
        </w:rPr>
      </w:pPr>
      <w:r w:rsidRPr="003D08CF">
        <w:rPr>
          <w:sz w:val="18"/>
          <w:highlight w:val="yellow"/>
        </w:rPr>
        <w:t xml:space="preserve">Please see </w:t>
      </w:r>
      <w:r w:rsidRPr="003D08CF">
        <w:rPr>
          <w:spacing w:val="-2"/>
          <w:sz w:val="18"/>
          <w:highlight w:val="yellow"/>
        </w:rPr>
        <w:t>above.</w:t>
      </w:r>
    </w:p>
    <w:p w14:paraId="0BA3DA5C" w14:textId="77777777" w:rsidR="00C156AD" w:rsidRPr="003D08CF" w:rsidRDefault="00C156AD">
      <w:pPr>
        <w:pStyle w:val="BodyText"/>
        <w:rPr>
          <w:highlight w:val="yellow"/>
        </w:rPr>
      </w:pPr>
    </w:p>
    <w:p w14:paraId="27FCA7B5" w14:textId="77777777" w:rsidR="00C156AD" w:rsidRPr="003D08CF" w:rsidRDefault="00C156AD">
      <w:pPr>
        <w:pStyle w:val="BodyText"/>
        <w:spacing w:before="4"/>
        <w:rPr>
          <w:sz w:val="23"/>
          <w:highlight w:val="yellow"/>
        </w:rPr>
      </w:pPr>
    </w:p>
    <w:p w14:paraId="22BA8BA5" w14:textId="77777777" w:rsidR="00C156AD" w:rsidRPr="003D08CF" w:rsidRDefault="00000000">
      <w:pPr>
        <w:pStyle w:val="ListParagraph"/>
        <w:numPr>
          <w:ilvl w:val="0"/>
          <w:numId w:val="9"/>
        </w:numPr>
        <w:tabs>
          <w:tab w:val="left" w:pos="390"/>
        </w:tabs>
        <w:ind w:hanging="200"/>
        <w:rPr>
          <w:b/>
          <w:sz w:val="18"/>
          <w:highlight w:val="yellow"/>
        </w:rPr>
      </w:pPr>
      <w:r w:rsidRPr="003D08CF">
        <w:rPr>
          <w:b/>
          <w:sz w:val="18"/>
          <w:highlight w:val="yellow"/>
        </w:rPr>
        <w:t>SUMMARY</w:t>
      </w:r>
      <w:r w:rsidRPr="003D08CF">
        <w:rPr>
          <w:b/>
          <w:spacing w:val="-7"/>
          <w:sz w:val="18"/>
          <w:highlight w:val="yellow"/>
        </w:rPr>
        <w:t xml:space="preserve"> </w:t>
      </w:r>
      <w:r w:rsidRPr="003D08CF">
        <w:rPr>
          <w:b/>
          <w:sz w:val="18"/>
          <w:highlight w:val="yellow"/>
        </w:rPr>
        <w:t>OF</w:t>
      </w:r>
      <w:r w:rsidRPr="003D08CF">
        <w:rPr>
          <w:b/>
          <w:spacing w:val="-9"/>
          <w:sz w:val="18"/>
          <w:highlight w:val="yellow"/>
        </w:rPr>
        <w:t xml:space="preserve"> </w:t>
      </w:r>
      <w:r w:rsidRPr="003D08CF">
        <w:rPr>
          <w:b/>
          <w:sz w:val="18"/>
          <w:highlight w:val="yellow"/>
        </w:rPr>
        <w:t>ASSESSMENT</w:t>
      </w:r>
      <w:r w:rsidRPr="003D08CF">
        <w:rPr>
          <w:b/>
          <w:spacing w:val="-2"/>
          <w:sz w:val="18"/>
          <w:highlight w:val="yellow"/>
        </w:rPr>
        <w:t xml:space="preserve"> RESULTS</w:t>
      </w:r>
    </w:p>
    <w:p w14:paraId="01B31BC1" w14:textId="77777777" w:rsidR="00C156AD" w:rsidRDefault="00C156AD">
      <w:pPr>
        <w:rPr>
          <w:sz w:val="18"/>
        </w:rPr>
      </w:pPr>
    </w:p>
    <w:p w14:paraId="4F3C5D5B" w14:textId="77777777" w:rsidR="003D08CF" w:rsidRPr="003D08CF" w:rsidRDefault="003D08CF" w:rsidP="003D08CF">
      <w:pPr>
        <w:pStyle w:val="BodyText"/>
        <w:spacing w:before="18" w:line="249" w:lineRule="auto"/>
        <w:ind w:left="205" w:right="151"/>
        <w:rPr>
          <w:highlight w:val="yellow"/>
        </w:rPr>
      </w:pPr>
      <w:r w:rsidRPr="003D08CF">
        <w:rPr>
          <w:highlight w:val="yellow"/>
        </w:rPr>
        <w:t>Iker is a 7th grade student at Wagner Middle School in Georgetown ISD. Iker previously met TEA</w:t>
      </w:r>
      <w:r w:rsidRPr="003D08CF">
        <w:rPr>
          <w:spacing w:val="-6"/>
          <w:highlight w:val="yellow"/>
        </w:rPr>
        <w:t xml:space="preserve"> </w:t>
      </w:r>
      <w:r w:rsidRPr="003D08CF">
        <w:rPr>
          <w:highlight w:val="yellow"/>
        </w:rPr>
        <w:t>criteria as a student with</w:t>
      </w:r>
      <w:r w:rsidRPr="003D08CF">
        <w:rPr>
          <w:spacing w:val="-3"/>
          <w:highlight w:val="yellow"/>
        </w:rPr>
        <w:t xml:space="preserve"> </w:t>
      </w:r>
      <w:r w:rsidRPr="003D08CF">
        <w:rPr>
          <w:highlight w:val="yellow"/>
        </w:rPr>
        <w:t>a</w:t>
      </w:r>
      <w:r w:rsidRPr="003D08CF">
        <w:rPr>
          <w:spacing w:val="-3"/>
          <w:highlight w:val="yellow"/>
        </w:rPr>
        <w:t xml:space="preserve"> </w:t>
      </w:r>
      <w:r w:rsidRPr="003D08CF">
        <w:rPr>
          <w:highlight w:val="yellow"/>
        </w:rPr>
        <w:t>specific</w:t>
      </w:r>
      <w:r w:rsidRPr="003D08CF">
        <w:rPr>
          <w:spacing w:val="-3"/>
          <w:highlight w:val="yellow"/>
        </w:rPr>
        <w:t xml:space="preserve"> </w:t>
      </w:r>
      <w:r w:rsidRPr="003D08CF">
        <w:rPr>
          <w:highlight w:val="yellow"/>
        </w:rPr>
        <w:t>learning</w:t>
      </w:r>
      <w:r w:rsidRPr="003D08CF">
        <w:rPr>
          <w:spacing w:val="-3"/>
          <w:highlight w:val="yellow"/>
        </w:rPr>
        <w:t xml:space="preserve"> </w:t>
      </w:r>
      <w:r w:rsidRPr="003D08CF">
        <w:rPr>
          <w:highlight w:val="yellow"/>
        </w:rPr>
        <w:t>disability</w:t>
      </w:r>
      <w:r w:rsidRPr="003D08CF">
        <w:rPr>
          <w:spacing w:val="-3"/>
          <w:highlight w:val="yellow"/>
        </w:rPr>
        <w:t xml:space="preserve"> </w:t>
      </w:r>
      <w:proofErr w:type="gramStart"/>
      <w:r w:rsidRPr="003D08CF">
        <w:rPr>
          <w:highlight w:val="yellow"/>
        </w:rPr>
        <w:t>in</w:t>
      </w:r>
      <w:r w:rsidRPr="003D08CF">
        <w:rPr>
          <w:spacing w:val="-3"/>
          <w:highlight w:val="yellow"/>
        </w:rPr>
        <w:t xml:space="preserve"> </w:t>
      </w:r>
      <w:r w:rsidRPr="003D08CF">
        <w:rPr>
          <w:highlight w:val="yellow"/>
        </w:rPr>
        <w:t>the</w:t>
      </w:r>
      <w:r w:rsidRPr="003D08CF">
        <w:rPr>
          <w:spacing w:val="-3"/>
          <w:highlight w:val="yellow"/>
        </w:rPr>
        <w:t xml:space="preserve"> </w:t>
      </w:r>
      <w:r w:rsidRPr="003D08CF">
        <w:rPr>
          <w:highlight w:val="yellow"/>
        </w:rPr>
        <w:t>area</w:t>
      </w:r>
      <w:r w:rsidRPr="003D08CF">
        <w:rPr>
          <w:spacing w:val="-3"/>
          <w:highlight w:val="yellow"/>
        </w:rPr>
        <w:t xml:space="preserve"> </w:t>
      </w:r>
      <w:r w:rsidRPr="003D08CF">
        <w:rPr>
          <w:highlight w:val="yellow"/>
        </w:rPr>
        <w:t>of</w:t>
      </w:r>
      <w:proofErr w:type="gramEnd"/>
      <w:r w:rsidRPr="003D08CF">
        <w:rPr>
          <w:spacing w:val="-3"/>
          <w:highlight w:val="yellow"/>
        </w:rPr>
        <w:t xml:space="preserve"> </w:t>
      </w:r>
      <w:r w:rsidRPr="003D08CF">
        <w:rPr>
          <w:highlight w:val="yellow"/>
        </w:rPr>
        <w:t>basic</w:t>
      </w:r>
      <w:r w:rsidRPr="003D08CF">
        <w:rPr>
          <w:spacing w:val="-3"/>
          <w:highlight w:val="yellow"/>
        </w:rPr>
        <w:t xml:space="preserve"> </w:t>
      </w:r>
      <w:r w:rsidRPr="003D08CF">
        <w:rPr>
          <w:highlight w:val="yellow"/>
        </w:rPr>
        <w:t>reading</w:t>
      </w:r>
      <w:r w:rsidRPr="003D08CF">
        <w:rPr>
          <w:spacing w:val="-3"/>
          <w:highlight w:val="yellow"/>
        </w:rPr>
        <w:t xml:space="preserve"> </w:t>
      </w:r>
      <w:r w:rsidRPr="003D08CF">
        <w:rPr>
          <w:highlight w:val="yellow"/>
        </w:rPr>
        <w:t>skills.</w:t>
      </w:r>
      <w:r w:rsidRPr="003D08CF">
        <w:rPr>
          <w:spacing w:val="-5"/>
          <w:highlight w:val="yellow"/>
        </w:rPr>
        <w:t xml:space="preserve"> </w:t>
      </w:r>
      <w:r w:rsidRPr="003D08CF">
        <w:rPr>
          <w:highlight w:val="yellow"/>
        </w:rPr>
        <w:t>The</w:t>
      </w:r>
      <w:r w:rsidRPr="003D08CF">
        <w:rPr>
          <w:spacing w:val="-3"/>
          <w:highlight w:val="yellow"/>
        </w:rPr>
        <w:t xml:space="preserve"> </w:t>
      </w:r>
      <w:r w:rsidRPr="003D08CF">
        <w:rPr>
          <w:highlight w:val="yellow"/>
        </w:rPr>
        <w:t>purpose</w:t>
      </w:r>
      <w:r w:rsidRPr="003D08CF">
        <w:rPr>
          <w:spacing w:val="-3"/>
          <w:highlight w:val="yellow"/>
        </w:rPr>
        <w:t xml:space="preserve"> </w:t>
      </w:r>
      <w:r w:rsidRPr="003D08CF">
        <w:rPr>
          <w:highlight w:val="yellow"/>
        </w:rPr>
        <w:t>of</w:t>
      </w:r>
      <w:r w:rsidRPr="003D08CF">
        <w:rPr>
          <w:spacing w:val="-3"/>
          <w:highlight w:val="yellow"/>
        </w:rPr>
        <w:t xml:space="preserve"> </w:t>
      </w:r>
      <w:r w:rsidRPr="003D08CF">
        <w:rPr>
          <w:highlight w:val="yellow"/>
        </w:rPr>
        <w:t>this</w:t>
      </w:r>
      <w:r w:rsidRPr="003D08CF">
        <w:rPr>
          <w:spacing w:val="-3"/>
          <w:highlight w:val="yellow"/>
        </w:rPr>
        <w:t xml:space="preserve"> </w:t>
      </w:r>
      <w:r w:rsidRPr="003D08CF">
        <w:rPr>
          <w:highlight w:val="yellow"/>
        </w:rPr>
        <w:t>reevaluation</w:t>
      </w:r>
      <w:r w:rsidRPr="003D08CF">
        <w:rPr>
          <w:spacing w:val="-3"/>
          <w:highlight w:val="yellow"/>
        </w:rPr>
        <w:t xml:space="preserve"> </w:t>
      </w:r>
      <w:r w:rsidRPr="003D08CF">
        <w:rPr>
          <w:highlight w:val="yellow"/>
        </w:rPr>
        <w:t>is</w:t>
      </w:r>
      <w:r w:rsidRPr="003D08CF">
        <w:rPr>
          <w:spacing w:val="-3"/>
          <w:highlight w:val="yellow"/>
        </w:rPr>
        <w:t xml:space="preserve"> </w:t>
      </w:r>
      <w:r w:rsidRPr="003D08CF">
        <w:rPr>
          <w:highlight w:val="yellow"/>
        </w:rPr>
        <w:t>to</w:t>
      </w:r>
      <w:r w:rsidRPr="003D08CF">
        <w:rPr>
          <w:spacing w:val="-3"/>
          <w:highlight w:val="yellow"/>
        </w:rPr>
        <w:t xml:space="preserve"> </w:t>
      </w:r>
      <w:r w:rsidRPr="003D08CF">
        <w:rPr>
          <w:highlight w:val="yellow"/>
        </w:rPr>
        <w:t>obtain</w:t>
      </w:r>
      <w:r w:rsidRPr="003D08CF">
        <w:rPr>
          <w:spacing w:val="-3"/>
          <w:highlight w:val="yellow"/>
        </w:rPr>
        <w:t xml:space="preserve"> </w:t>
      </w:r>
      <w:r w:rsidRPr="003D08CF">
        <w:rPr>
          <w:highlight w:val="yellow"/>
        </w:rPr>
        <w:t xml:space="preserve">updated information on Iker's strengths and weaknesses for his educational programming, and to determine </w:t>
      </w:r>
      <w:proofErr w:type="gramStart"/>
      <w:r w:rsidRPr="003D08CF">
        <w:rPr>
          <w:highlight w:val="yellow"/>
        </w:rPr>
        <w:t>whether or not</w:t>
      </w:r>
      <w:proofErr w:type="gramEnd"/>
      <w:r w:rsidRPr="003D08CF">
        <w:rPr>
          <w:highlight w:val="yellow"/>
        </w:rPr>
        <w:t xml:space="preserve"> Iker continues to require special education services to enable him to progress academically.</w:t>
      </w:r>
    </w:p>
    <w:p w14:paraId="59D64646" w14:textId="77777777" w:rsidR="003D08CF" w:rsidRPr="003D08CF" w:rsidRDefault="003D08CF" w:rsidP="003D08CF">
      <w:pPr>
        <w:pStyle w:val="BodyText"/>
        <w:spacing w:before="6"/>
        <w:rPr>
          <w:sz w:val="18"/>
          <w:highlight w:val="yellow"/>
        </w:rPr>
      </w:pPr>
    </w:p>
    <w:p w14:paraId="0C52D096" w14:textId="77777777" w:rsidR="003D08CF" w:rsidRDefault="003D08CF" w:rsidP="003D08CF">
      <w:pPr>
        <w:pStyle w:val="BodyText"/>
        <w:spacing w:line="249" w:lineRule="auto"/>
        <w:ind w:left="205" w:right="151"/>
      </w:pPr>
      <w:r w:rsidRPr="003D08CF">
        <w:rPr>
          <w:highlight w:val="yellow"/>
        </w:rPr>
        <w:t>Iker does not exhibit any health or sociological problems that would be the primary cause of his learning patterns. Iker began</w:t>
      </w:r>
      <w:r w:rsidRPr="003D08CF">
        <w:rPr>
          <w:spacing w:val="-5"/>
          <w:highlight w:val="yellow"/>
        </w:rPr>
        <w:t xml:space="preserve"> </w:t>
      </w:r>
      <w:r w:rsidRPr="003D08CF">
        <w:rPr>
          <w:highlight w:val="yellow"/>
        </w:rPr>
        <w:t>attending</w:t>
      </w:r>
      <w:r w:rsidRPr="003D08CF">
        <w:rPr>
          <w:spacing w:val="-5"/>
          <w:highlight w:val="yellow"/>
        </w:rPr>
        <w:t xml:space="preserve"> </w:t>
      </w:r>
      <w:r w:rsidRPr="003D08CF">
        <w:rPr>
          <w:highlight w:val="yellow"/>
        </w:rPr>
        <w:t>Wagner</w:t>
      </w:r>
      <w:r w:rsidRPr="003D08CF">
        <w:rPr>
          <w:spacing w:val="-5"/>
          <w:highlight w:val="yellow"/>
        </w:rPr>
        <w:t xml:space="preserve"> </w:t>
      </w:r>
      <w:r w:rsidRPr="003D08CF">
        <w:rPr>
          <w:highlight w:val="yellow"/>
        </w:rPr>
        <w:t>Middle</w:t>
      </w:r>
      <w:r w:rsidRPr="003D08CF">
        <w:rPr>
          <w:spacing w:val="-5"/>
          <w:highlight w:val="yellow"/>
        </w:rPr>
        <w:t xml:space="preserve"> </w:t>
      </w:r>
      <w:r w:rsidRPr="003D08CF">
        <w:rPr>
          <w:highlight w:val="yellow"/>
        </w:rPr>
        <w:t>School</w:t>
      </w:r>
      <w:r w:rsidRPr="003D08CF">
        <w:rPr>
          <w:spacing w:val="-5"/>
          <w:highlight w:val="yellow"/>
        </w:rPr>
        <w:t xml:space="preserve"> </w:t>
      </w:r>
      <w:r w:rsidRPr="003D08CF">
        <w:rPr>
          <w:highlight w:val="yellow"/>
        </w:rPr>
        <w:t>in</w:t>
      </w:r>
      <w:r w:rsidRPr="003D08CF">
        <w:rPr>
          <w:spacing w:val="-5"/>
          <w:highlight w:val="yellow"/>
        </w:rPr>
        <w:t xml:space="preserve"> </w:t>
      </w:r>
      <w:r w:rsidRPr="003D08CF">
        <w:rPr>
          <w:highlight w:val="yellow"/>
        </w:rPr>
        <w:t>6th</w:t>
      </w:r>
      <w:r w:rsidRPr="003D08CF">
        <w:rPr>
          <w:spacing w:val="-5"/>
          <w:highlight w:val="yellow"/>
        </w:rPr>
        <w:t xml:space="preserve"> </w:t>
      </w:r>
      <w:r w:rsidRPr="003D08CF">
        <w:rPr>
          <w:highlight w:val="yellow"/>
        </w:rPr>
        <w:t>grade,</w:t>
      </w:r>
      <w:r w:rsidRPr="003D08CF">
        <w:rPr>
          <w:spacing w:val="-5"/>
          <w:highlight w:val="yellow"/>
        </w:rPr>
        <w:t xml:space="preserve"> </w:t>
      </w:r>
      <w:r w:rsidRPr="003D08CF">
        <w:rPr>
          <w:highlight w:val="yellow"/>
        </w:rPr>
        <w:t>and</w:t>
      </w:r>
      <w:r w:rsidRPr="003D08CF">
        <w:rPr>
          <w:spacing w:val="-5"/>
          <w:highlight w:val="yellow"/>
        </w:rPr>
        <w:t xml:space="preserve"> </w:t>
      </w:r>
      <w:r w:rsidRPr="003D08CF">
        <w:rPr>
          <w:highlight w:val="yellow"/>
        </w:rPr>
        <w:t>previously</w:t>
      </w:r>
      <w:r w:rsidRPr="003D08CF">
        <w:rPr>
          <w:spacing w:val="-5"/>
          <w:highlight w:val="yellow"/>
        </w:rPr>
        <w:t xml:space="preserve"> </w:t>
      </w:r>
      <w:r w:rsidRPr="003D08CF">
        <w:rPr>
          <w:highlight w:val="yellow"/>
        </w:rPr>
        <w:t>attended</w:t>
      </w:r>
      <w:r w:rsidRPr="003D08CF">
        <w:rPr>
          <w:spacing w:val="-5"/>
          <w:highlight w:val="yellow"/>
        </w:rPr>
        <w:t xml:space="preserve"> </w:t>
      </w:r>
      <w:r w:rsidRPr="003D08CF">
        <w:rPr>
          <w:highlight w:val="yellow"/>
        </w:rPr>
        <w:t>Carver</w:t>
      </w:r>
      <w:r w:rsidRPr="003D08CF">
        <w:rPr>
          <w:spacing w:val="-5"/>
          <w:highlight w:val="yellow"/>
        </w:rPr>
        <w:t xml:space="preserve"> </w:t>
      </w:r>
      <w:r w:rsidRPr="003D08CF">
        <w:rPr>
          <w:highlight w:val="yellow"/>
        </w:rPr>
        <w:t>Elementary.</w:t>
      </w:r>
      <w:r w:rsidRPr="003D08CF">
        <w:rPr>
          <w:spacing w:val="-14"/>
          <w:highlight w:val="yellow"/>
        </w:rPr>
        <w:t xml:space="preserve"> </w:t>
      </w:r>
      <w:r w:rsidRPr="003D08CF">
        <w:rPr>
          <w:highlight w:val="yellow"/>
        </w:rPr>
        <w:t>Academic</w:t>
      </w:r>
      <w:r w:rsidRPr="003D08CF">
        <w:rPr>
          <w:spacing w:val="-5"/>
          <w:highlight w:val="yellow"/>
        </w:rPr>
        <w:t xml:space="preserve"> </w:t>
      </w:r>
      <w:r w:rsidRPr="003D08CF">
        <w:rPr>
          <w:highlight w:val="yellow"/>
        </w:rPr>
        <w:t>records</w:t>
      </w:r>
      <w:r w:rsidRPr="003D08CF">
        <w:rPr>
          <w:spacing w:val="-5"/>
          <w:highlight w:val="yellow"/>
        </w:rPr>
        <w:t xml:space="preserve"> </w:t>
      </w:r>
      <w:r w:rsidRPr="003D08CF">
        <w:rPr>
          <w:highlight w:val="yellow"/>
        </w:rPr>
        <w:t>do not indicate excessive absences. Lack of educational opportunity is not a factor in Iker's learning difficulties.</w:t>
      </w:r>
    </w:p>
    <w:p w14:paraId="698BF7F4" w14:textId="77777777" w:rsidR="003D08CF" w:rsidRDefault="003D08CF">
      <w:pPr>
        <w:rPr>
          <w:sz w:val="18"/>
        </w:rPr>
        <w:sectPr w:rsidR="003D08CF">
          <w:pgSz w:w="12240" w:h="15840"/>
          <w:pgMar w:top="1460" w:right="620" w:bottom="880" w:left="560" w:header="660" w:footer="665" w:gutter="0"/>
          <w:cols w:space="720"/>
        </w:sectPr>
      </w:pPr>
    </w:p>
    <w:p w14:paraId="39B442A1" w14:textId="77777777" w:rsidR="00C156AD" w:rsidRDefault="00C156AD">
      <w:pPr>
        <w:pStyle w:val="BodyText"/>
        <w:spacing w:before="10"/>
        <w:rPr>
          <w:b/>
          <w:sz w:val="7"/>
        </w:rPr>
      </w:pPr>
    </w:p>
    <w:p w14:paraId="536CDF0C" w14:textId="77777777" w:rsidR="00C156AD" w:rsidRDefault="00000000">
      <w:pPr>
        <w:pStyle w:val="BodyText"/>
        <w:spacing w:line="20" w:lineRule="exact"/>
        <w:ind w:left="160"/>
        <w:rPr>
          <w:sz w:val="2"/>
        </w:rPr>
      </w:pPr>
      <w:r>
        <w:rPr>
          <w:noProof/>
          <w:sz w:val="2"/>
        </w:rPr>
        <mc:AlternateContent>
          <mc:Choice Requires="wps">
            <w:drawing>
              <wp:inline distT="0" distB="0" distL="0" distR="0" wp14:anchorId="5FE799D6" wp14:editId="530583CD">
                <wp:extent cx="6858000" cy="9525"/>
                <wp:effectExtent l="0" t="0" r="0" b="0"/>
                <wp:docPr id="13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9525"/>
                          <a:chOff x="0" y="0"/>
                          <a:chExt cx="6858000" cy="9525"/>
                        </a:xfrm>
                      </wpg:grpSpPr>
                      <wps:wsp>
                        <wps:cNvPr id="135" name="Graphic 135"/>
                        <wps:cNvSpPr/>
                        <wps:spPr>
                          <a:xfrm>
                            <a:off x="0" y="0"/>
                            <a:ext cx="6858000" cy="9525"/>
                          </a:xfrm>
                          <a:custGeom>
                            <a:avLst/>
                            <a:gdLst/>
                            <a:ahLst/>
                            <a:cxnLst/>
                            <a:rect l="l" t="t" r="r" b="b"/>
                            <a:pathLst>
                              <a:path w="6858000" h="9525">
                                <a:moveTo>
                                  <a:pt x="6858000" y="9525"/>
                                </a:moveTo>
                                <a:lnTo>
                                  <a:pt x="0" y="9525"/>
                                </a:lnTo>
                                <a:lnTo>
                                  <a:pt x="0" y="0"/>
                                </a:lnTo>
                                <a:lnTo>
                                  <a:pt x="6858000" y="0"/>
                                </a:lnTo>
                                <a:lnTo>
                                  <a:pt x="6858000" y="952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540pt;height:.75pt;mso-position-horizontal-relative:char;mso-position-vertical-relative:line" id="docshapegroup67" coordorigin="0,0" coordsize="10800,15">
                <v:rect style="position:absolute;left:0;top:0;width:10800;height:15" id="docshape68" filled="true" fillcolor="#000000" stroked="false">
                  <v:fill type="solid"/>
                </v:rect>
              </v:group>
            </w:pict>
          </mc:Fallback>
        </mc:AlternateContent>
      </w:r>
    </w:p>
    <w:p w14:paraId="4CA6A67B" w14:textId="77777777" w:rsidR="00C156AD" w:rsidRDefault="00C156AD">
      <w:pPr>
        <w:pStyle w:val="BodyText"/>
        <w:spacing w:before="9"/>
        <w:rPr>
          <w:sz w:val="19"/>
        </w:rPr>
      </w:pPr>
    </w:p>
    <w:p w14:paraId="304D9D58" w14:textId="77777777" w:rsidR="00C156AD" w:rsidRPr="003D08CF" w:rsidRDefault="00000000">
      <w:pPr>
        <w:pStyle w:val="Heading2"/>
        <w:spacing w:before="0"/>
        <w:rPr>
          <w:highlight w:val="yellow"/>
        </w:rPr>
      </w:pPr>
      <w:r w:rsidRPr="003D08CF">
        <w:rPr>
          <w:highlight w:val="yellow"/>
        </w:rPr>
        <w:t>Language</w:t>
      </w:r>
      <w:r w:rsidRPr="003D08CF">
        <w:rPr>
          <w:spacing w:val="-1"/>
          <w:highlight w:val="yellow"/>
        </w:rPr>
        <w:t xml:space="preserve"> </w:t>
      </w:r>
      <w:r w:rsidRPr="003D08CF">
        <w:rPr>
          <w:spacing w:val="-2"/>
          <w:highlight w:val="yellow"/>
        </w:rPr>
        <w:t>Proficiency</w:t>
      </w:r>
    </w:p>
    <w:p w14:paraId="2C99F896" w14:textId="77777777" w:rsidR="00C156AD" w:rsidRPr="003D08CF" w:rsidRDefault="00000000">
      <w:pPr>
        <w:pStyle w:val="BodyText"/>
        <w:spacing w:before="40" w:line="290" w:lineRule="auto"/>
        <w:ind w:left="205" w:right="182"/>
        <w:rPr>
          <w:highlight w:val="yellow"/>
        </w:rPr>
      </w:pPr>
      <w:r w:rsidRPr="003D08CF">
        <w:rPr>
          <w:highlight w:val="yellow"/>
        </w:rPr>
        <w:t xml:space="preserve">Iker is an emergent bilingual learner. His Home Language Survey indicates Spanish is spoken in the home. Iker participated in GISD's dual language program at Carver Elementary since kindergarten. Iker was administered a language proficiency assessment </w:t>
      </w:r>
      <w:proofErr w:type="gramStart"/>
      <w:r w:rsidRPr="003D08CF">
        <w:rPr>
          <w:highlight w:val="yellow"/>
        </w:rPr>
        <w:t>in order to</w:t>
      </w:r>
      <w:proofErr w:type="gramEnd"/>
      <w:r w:rsidRPr="003D08CF">
        <w:rPr>
          <w:highlight w:val="yellow"/>
        </w:rPr>
        <w:t xml:space="preserve"> determine language dominance. Iker's results indicate that his cognitive academic</w:t>
      </w:r>
      <w:r w:rsidRPr="003D08CF">
        <w:rPr>
          <w:spacing w:val="-4"/>
          <w:highlight w:val="yellow"/>
        </w:rPr>
        <w:t xml:space="preserve"> </w:t>
      </w:r>
      <w:r w:rsidRPr="003D08CF">
        <w:rPr>
          <w:highlight w:val="yellow"/>
        </w:rPr>
        <w:t>proficiency</w:t>
      </w:r>
      <w:r w:rsidRPr="003D08CF">
        <w:rPr>
          <w:spacing w:val="-4"/>
          <w:highlight w:val="yellow"/>
        </w:rPr>
        <w:t xml:space="preserve"> </w:t>
      </w:r>
      <w:proofErr w:type="spellStart"/>
      <w:r w:rsidRPr="003D08CF">
        <w:rPr>
          <w:highlight w:val="yellow"/>
        </w:rPr>
        <w:t>proficiency</w:t>
      </w:r>
      <w:proofErr w:type="spellEnd"/>
      <w:r w:rsidRPr="003D08CF">
        <w:rPr>
          <w:spacing w:val="-4"/>
          <w:highlight w:val="yellow"/>
        </w:rPr>
        <w:t xml:space="preserve"> </w:t>
      </w:r>
      <w:r w:rsidRPr="003D08CF">
        <w:rPr>
          <w:highlight w:val="yellow"/>
        </w:rPr>
        <w:t>is</w:t>
      </w:r>
      <w:r w:rsidRPr="003D08CF">
        <w:rPr>
          <w:spacing w:val="-4"/>
          <w:highlight w:val="yellow"/>
        </w:rPr>
        <w:t xml:space="preserve"> </w:t>
      </w:r>
      <w:r w:rsidRPr="003D08CF">
        <w:rPr>
          <w:highlight w:val="yellow"/>
        </w:rPr>
        <w:t>equal</w:t>
      </w:r>
      <w:r w:rsidRPr="003D08CF">
        <w:rPr>
          <w:spacing w:val="-4"/>
          <w:highlight w:val="yellow"/>
        </w:rPr>
        <w:t xml:space="preserve"> </w:t>
      </w:r>
      <w:r w:rsidRPr="003D08CF">
        <w:rPr>
          <w:highlight w:val="yellow"/>
        </w:rPr>
        <w:t>in</w:t>
      </w:r>
      <w:r w:rsidRPr="003D08CF">
        <w:rPr>
          <w:spacing w:val="-4"/>
          <w:highlight w:val="yellow"/>
        </w:rPr>
        <w:t xml:space="preserve"> </w:t>
      </w:r>
      <w:r w:rsidRPr="003D08CF">
        <w:rPr>
          <w:highlight w:val="yellow"/>
        </w:rPr>
        <w:t>English</w:t>
      </w:r>
      <w:r w:rsidRPr="003D08CF">
        <w:rPr>
          <w:spacing w:val="-4"/>
          <w:highlight w:val="yellow"/>
        </w:rPr>
        <w:t xml:space="preserve"> </w:t>
      </w:r>
      <w:r w:rsidRPr="003D08CF">
        <w:rPr>
          <w:highlight w:val="yellow"/>
        </w:rPr>
        <w:t>and</w:t>
      </w:r>
      <w:r w:rsidRPr="003D08CF">
        <w:rPr>
          <w:spacing w:val="-4"/>
          <w:highlight w:val="yellow"/>
        </w:rPr>
        <w:t xml:space="preserve"> </w:t>
      </w:r>
      <w:r w:rsidRPr="003D08CF">
        <w:rPr>
          <w:highlight w:val="yellow"/>
        </w:rPr>
        <w:t>Spanish.</w:t>
      </w:r>
      <w:r w:rsidRPr="003D08CF">
        <w:rPr>
          <w:spacing w:val="-4"/>
          <w:highlight w:val="yellow"/>
        </w:rPr>
        <w:t xml:space="preserve"> </w:t>
      </w:r>
      <w:r w:rsidRPr="003D08CF">
        <w:rPr>
          <w:highlight w:val="yellow"/>
        </w:rPr>
        <w:t>However,</w:t>
      </w:r>
      <w:r w:rsidRPr="003D08CF">
        <w:rPr>
          <w:spacing w:val="-4"/>
          <w:highlight w:val="yellow"/>
        </w:rPr>
        <w:t xml:space="preserve"> </w:t>
      </w:r>
      <w:r w:rsidRPr="003D08CF">
        <w:rPr>
          <w:highlight w:val="yellow"/>
        </w:rPr>
        <w:t>Iker</w:t>
      </w:r>
      <w:r w:rsidRPr="003D08CF">
        <w:rPr>
          <w:spacing w:val="-4"/>
          <w:highlight w:val="yellow"/>
        </w:rPr>
        <w:t xml:space="preserve"> </w:t>
      </w:r>
      <w:r w:rsidRPr="003D08CF">
        <w:rPr>
          <w:highlight w:val="yellow"/>
        </w:rPr>
        <w:t>has</w:t>
      </w:r>
      <w:r w:rsidRPr="003D08CF">
        <w:rPr>
          <w:spacing w:val="-4"/>
          <w:highlight w:val="yellow"/>
        </w:rPr>
        <w:t xml:space="preserve"> </w:t>
      </w:r>
      <w:r w:rsidRPr="003D08CF">
        <w:rPr>
          <w:highlight w:val="yellow"/>
        </w:rPr>
        <w:t>been</w:t>
      </w:r>
      <w:r w:rsidRPr="003D08CF">
        <w:rPr>
          <w:spacing w:val="-4"/>
          <w:highlight w:val="yellow"/>
        </w:rPr>
        <w:t xml:space="preserve"> </w:t>
      </w:r>
      <w:r w:rsidRPr="003D08CF">
        <w:rPr>
          <w:highlight w:val="yellow"/>
        </w:rPr>
        <w:t>receiving</w:t>
      </w:r>
      <w:r w:rsidRPr="003D08CF">
        <w:rPr>
          <w:spacing w:val="-4"/>
          <w:highlight w:val="yellow"/>
        </w:rPr>
        <w:t xml:space="preserve"> </w:t>
      </w:r>
      <w:r w:rsidRPr="003D08CF">
        <w:rPr>
          <w:highlight w:val="yellow"/>
        </w:rPr>
        <w:t>academic</w:t>
      </w:r>
      <w:r w:rsidRPr="003D08CF">
        <w:rPr>
          <w:spacing w:val="-4"/>
          <w:highlight w:val="yellow"/>
        </w:rPr>
        <w:t xml:space="preserve"> </w:t>
      </w:r>
      <w:r w:rsidRPr="003D08CF">
        <w:rPr>
          <w:highlight w:val="yellow"/>
        </w:rPr>
        <w:t>instruction in English since 6th grade. Iker's language acquisition should be considered when interpreting his evaluation results.</w:t>
      </w:r>
    </w:p>
    <w:p w14:paraId="29E24E23" w14:textId="77777777" w:rsidR="00C156AD" w:rsidRPr="003D08CF" w:rsidRDefault="00C156AD">
      <w:pPr>
        <w:pStyle w:val="BodyText"/>
        <w:spacing w:before="6"/>
        <w:rPr>
          <w:sz w:val="18"/>
          <w:highlight w:val="yellow"/>
        </w:rPr>
      </w:pPr>
    </w:p>
    <w:p w14:paraId="69DC5EAB" w14:textId="77777777" w:rsidR="00C156AD" w:rsidRPr="003D08CF" w:rsidRDefault="00000000">
      <w:pPr>
        <w:pStyle w:val="Heading2"/>
        <w:spacing w:before="1"/>
        <w:rPr>
          <w:highlight w:val="yellow"/>
        </w:rPr>
      </w:pPr>
      <w:r w:rsidRPr="003D08CF">
        <w:rPr>
          <w:highlight w:val="yellow"/>
        </w:rPr>
        <w:t>SLD</w:t>
      </w:r>
      <w:r w:rsidRPr="003D08CF">
        <w:rPr>
          <w:spacing w:val="-1"/>
          <w:highlight w:val="yellow"/>
        </w:rPr>
        <w:t xml:space="preserve"> </w:t>
      </w:r>
      <w:r w:rsidRPr="003D08CF">
        <w:rPr>
          <w:spacing w:val="-2"/>
          <w:highlight w:val="yellow"/>
        </w:rPr>
        <w:t>Consideration</w:t>
      </w:r>
    </w:p>
    <w:p w14:paraId="4628AAAD" w14:textId="77777777" w:rsidR="00C156AD" w:rsidRPr="003D08CF" w:rsidRDefault="00000000">
      <w:pPr>
        <w:pStyle w:val="BodyText"/>
        <w:spacing w:before="55" w:line="285" w:lineRule="auto"/>
        <w:ind w:left="205" w:right="402"/>
        <w:rPr>
          <w:highlight w:val="yellow"/>
        </w:rPr>
      </w:pPr>
      <w:r w:rsidRPr="003D08CF">
        <w:rPr>
          <w:highlight w:val="yellow"/>
        </w:rPr>
        <w:t xml:space="preserve">Iker's current cognitive assessments indicate a pattern of strengths and weaknesses. His cognitive strengths </w:t>
      </w:r>
      <w:proofErr w:type="gramStart"/>
      <w:r w:rsidRPr="003D08CF">
        <w:rPr>
          <w:highlight w:val="yellow"/>
        </w:rPr>
        <w:t>include:</w:t>
      </w:r>
      <w:proofErr w:type="gramEnd"/>
      <w:r w:rsidRPr="003D08CF">
        <w:rPr>
          <w:highlight w:val="yellow"/>
        </w:rPr>
        <w:t xml:space="preserve"> Comprehension</w:t>
      </w:r>
      <w:r w:rsidRPr="003D08CF">
        <w:rPr>
          <w:spacing w:val="-9"/>
          <w:highlight w:val="yellow"/>
        </w:rPr>
        <w:t xml:space="preserve"> </w:t>
      </w:r>
      <w:r w:rsidRPr="003D08CF">
        <w:rPr>
          <w:highlight w:val="yellow"/>
        </w:rPr>
        <w:t>Knowledge,</w:t>
      </w:r>
      <w:r w:rsidRPr="003D08CF">
        <w:rPr>
          <w:spacing w:val="-9"/>
          <w:highlight w:val="yellow"/>
        </w:rPr>
        <w:t xml:space="preserve"> </w:t>
      </w:r>
      <w:r w:rsidRPr="003D08CF">
        <w:rPr>
          <w:highlight w:val="yellow"/>
        </w:rPr>
        <w:t>Fluid</w:t>
      </w:r>
      <w:r w:rsidRPr="003D08CF">
        <w:rPr>
          <w:spacing w:val="-9"/>
          <w:highlight w:val="yellow"/>
        </w:rPr>
        <w:t xml:space="preserve"> </w:t>
      </w:r>
      <w:r w:rsidRPr="003D08CF">
        <w:rPr>
          <w:highlight w:val="yellow"/>
        </w:rPr>
        <w:t>Reasoning</w:t>
      </w:r>
      <w:r w:rsidRPr="003D08CF">
        <w:rPr>
          <w:spacing w:val="-9"/>
          <w:highlight w:val="yellow"/>
        </w:rPr>
        <w:t xml:space="preserve"> </w:t>
      </w:r>
      <w:r w:rsidRPr="003D08CF">
        <w:rPr>
          <w:highlight w:val="yellow"/>
        </w:rPr>
        <w:t>(Inductive</w:t>
      </w:r>
      <w:r w:rsidRPr="003D08CF">
        <w:rPr>
          <w:spacing w:val="-9"/>
          <w:highlight w:val="yellow"/>
        </w:rPr>
        <w:t xml:space="preserve"> </w:t>
      </w:r>
      <w:r w:rsidRPr="003D08CF">
        <w:rPr>
          <w:highlight w:val="yellow"/>
        </w:rPr>
        <w:t>Reasoning),</w:t>
      </w:r>
      <w:r w:rsidRPr="003D08CF">
        <w:rPr>
          <w:spacing w:val="-9"/>
          <w:highlight w:val="yellow"/>
        </w:rPr>
        <w:t xml:space="preserve"> </w:t>
      </w:r>
      <w:r w:rsidRPr="003D08CF">
        <w:rPr>
          <w:highlight w:val="yellow"/>
        </w:rPr>
        <w:t>Short-Term</w:t>
      </w:r>
      <w:r w:rsidRPr="003D08CF">
        <w:rPr>
          <w:spacing w:val="-9"/>
          <w:highlight w:val="yellow"/>
        </w:rPr>
        <w:t xml:space="preserve"> </w:t>
      </w:r>
      <w:r w:rsidRPr="003D08CF">
        <w:rPr>
          <w:highlight w:val="yellow"/>
        </w:rPr>
        <w:t>Working</w:t>
      </w:r>
      <w:r w:rsidRPr="003D08CF">
        <w:rPr>
          <w:spacing w:val="-9"/>
          <w:highlight w:val="yellow"/>
        </w:rPr>
        <w:t xml:space="preserve"> </w:t>
      </w:r>
      <w:r w:rsidRPr="003D08CF">
        <w:rPr>
          <w:highlight w:val="yellow"/>
        </w:rPr>
        <w:t>Memory,</w:t>
      </w:r>
      <w:r w:rsidRPr="003D08CF">
        <w:rPr>
          <w:spacing w:val="-9"/>
          <w:highlight w:val="yellow"/>
        </w:rPr>
        <w:t xml:space="preserve"> </w:t>
      </w:r>
      <w:r w:rsidRPr="003D08CF">
        <w:rPr>
          <w:highlight w:val="yellow"/>
        </w:rPr>
        <w:t>Processing</w:t>
      </w:r>
      <w:r w:rsidRPr="003D08CF">
        <w:rPr>
          <w:spacing w:val="-9"/>
          <w:highlight w:val="yellow"/>
        </w:rPr>
        <w:t xml:space="preserve"> </w:t>
      </w:r>
      <w:r w:rsidRPr="003D08CF">
        <w:rPr>
          <w:highlight w:val="yellow"/>
        </w:rPr>
        <w:t>Speed, Long-Term Retrieval - Learning Efficiency, and Visual Processing. His cognitive deficits include Fluid Reasoning (RG: General Sequential Reasoning),</w:t>
      </w:r>
      <w:r w:rsidRPr="003D08CF">
        <w:rPr>
          <w:spacing w:val="-4"/>
          <w:highlight w:val="yellow"/>
        </w:rPr>
        <w:t xml:space="preserve"> </w:t>
      </w:r>
      <w:r w:rsidRPr="003D08CF">
        <w:rPr>
          <w:highlight w:val="yellow"/>
        </w:rPr>
        <w:t>Auditory Processing, and Long-Term Retrieval - Retrieval Fluency. Iker's cognitive profile, which is comprised of strengths and weaknesses, indicates that Iker meets the eligibility criteria for a Specific Learning Disability 34 CFR, §300.8(c) (10).</w:t>
      </w:r>
    </w:p>
    <w:p w14:paraId="21287F8C" w14:textId="77777777" w:rsidR="00C156AD" w:rsidRPr="003D08CF" w:rsidRDefault="00C156AD">
      <w:pPr>
        <w:pStyle w:val="BodyText"/>
        <w:spacing w:before="10"/>
        <w:rPr>
          <w:sz w:val="18"/>
          <w:highlight w:val="yellow"/>
        </w:rPr>
      </w:pPr>
    </w:p>
    <w:p w14:paraId="29B1E964" w14:textId="77777777" w:rsidR="00C156AD" w:rsidRPr="003D08CF" w:rsidRDefault="00000000">
      <w:pPr>
        <w:pStyle w:val="BodyText"/>
        <w:spacing w:before="1" w:line="288" w:lineRule="auto"/>
        <w:ind w:left="205" w:right="201"/>
        <w:rPr>
          <w:i/>
          <w:highlight w:val="yellow"/>
        </w:rPr>
      </w:pPr>
      <w:r w:rsidRPr="003D08CF">
        <w:rPr>
          <w:highlight w:val="yellow"/>
        </w:rPr>
        <w:t>A</w:t>
      </w:r>
      <w:r w:rsidRPr="003D08CF">
        <w:rPr>
          <w:spacing w:val="-9"/>
          <w:highlight w:val="yellow"/>
        </w:rPr>
        <w:t xml:space="preserve"> </w:t>
      </w:r>
      <w:r w:rsidRPr="003D08CF">
        <w:rPr>
          <w:highlight w:val="yellow"/>
        </w:rPr>
        <w:t xml:space="preserve">cognitive deficit </w:t>
      </w:r>
      <w:proofErr w:type="gramStart"/>
      <w:r w:rsidRPr="003D08CF">
        <w:rPr>
          <w:highlight w:val="yellow"/>
        </w:rPr>
        <w:t>in the area of</w:t>
      </w:r>
      <w:proofErr w:type="gramEnd"/>
      <w:r w:rsidRPr="003D08CF">
        <w:rPr>
          <w:spacing w:val="-9"/>
          <w:highlight w:val="yellow"/>
        </w:rPr>
        <w:t xml:space="preserve"> </w:t>
      </w:r>
      <w:r w:rsidRPr="003D08CF">
        <w:rPr>
          <w:highlight w:val="yellow"/>
        </w:rPr>
        <w:t>Auditory Processing could make it difficult for Iker to discriminate auditory stimuli, which is important in the development of language skills.</w:t>
      </w:r>
      <w:r w:rsidRPr="003D08CF">
        <w:rPr>
          <w:spacing w:val="-6"/>
          <w:highlight w:val="yellow"/>
        </w:rPr>
        <w:t xml:space="preserve"> </w:t>
      </w:r>
      <w:r w:rsidRPr="003D08CF">
        <w:rPr>
          <w:highlight w:val="yellow"/>
        </w:rPr>
        <w:t>A</w:t>
      </w:r>
      <w:r w:rsidRPr="003D08CF">
        <w:rPr>
          <w:spacing w:val="-6"/>
          <w:highlight w:val="yellow"/>
        </w:rPr>
        <w:t xml:space="preserve"> </w:t>
      </w:r>
      <w:r w:rsidRPr="003D08CF">
        <w:rPr>
          <w:highlight w:val="yellow"/>
        </w:rPr>
        <w:t>deficit in this ability may cause a student difficulty in identifying, processing, and manipulating phonological units that compose spoken words of different complexity and size - thereby making decoding and reading difficult.</w:t>
      </w:r>
      <w:r w:rsidRPr="003D08CF">
        <w:rPr>
          <w:spacing w:val="40"/>
          <w:highlight w:val="yellow"/>
        </w:rPr>
        <w:t xml:space="preserve"> </w:t>
      </w:r>
      <w:r w:rsidRPr="003D08CF">
        <w:rPr>
          <w:highlight w:val="yellow"/>
        </w:rPr>
        <w:t>A</w:t>
      </w:r>
      <w:r w:rsidRPr="003D08CF">
        <w:rPr>
          <w:spacing w:val="-7"/>
          <w:highlight w:val="yellow"/>
        </w:rPr>
        <w:t xml:space="preserve"> </w:t>
      </w:r>
      <w:r w:rsidRPr="003D08CF">
        <w:rPr>
          <w:highlight w:val="yellow"/>
        </w:rPr>
        <w:t xml:space="preserve">student with a cognitive deficit </w:t>
      </w:r>
      <w:proofErr w:type="gramStart"/>
      <w:r w:rsidRPr="003D08CF">
        <w:rPr>
          <w:highlight w:val="yellow"/>
        </w:rPr>
        <w:t>in the area of</w:t>
      </w:r>
      <w:proofErr w:type="gramEnd"/>
      <w:r w:rsidRPr="003D08CF">
        <w:rPr>
          <w:highlight w:val="yellow"/>
        </w:rPr>
        <w:t xml:space="preserve"> Long-Term Retrieval - Retrieval Fluency could experience difficulty retrieving phonological information from long-term memory. This could result in difficulty with reading fluency as well as completing timed math calculation operations.</w:t>
      </w:r>
      <w:r w:rsidRPr="003D08CF">
        <w:rPr>
          <w:spacing w:val="-5"/>
          <w:highlight w:val="yellow"/>
        </w:rPr>
        <w:t xml:space="preserve"> </w:t>
      </w:r>
      <w:r w:rsidRPr="003D08CF">
        <w:rPr>
          <w:highlight w:val="yellow"/>
        </w:rPr>
        <w:t xml:space="preserve">According to the Double Deficit Hypothesis, </w:t>
      </w:r>
      <w:proofErr w:type="spellStart"/>
      <w:r w:rsidRPr="003D08CF">
        <w:rPr>
          <w:highlight w:val="yellow"/>
        </w:rPr>
        <w:t>itt</w:t>
      </w:r>
      <w:proofErr w:type="spellEnd"/>
      <w:r w:rsidRPr="003D08CF">
        <w:rPr>
          <w:highlight w:val="yellow"/>
        </w:rPr>
        <w:t xml:space="preserve"> has been hypothesized that individuals who have double deficits – that is, deficits in both rapid naming and phonological awareness – appear to have greater difficulties learning to read than do individuals with deficits in either rapid naming or phonological awareness alone </w:t>
      </w:r>
      <w:r w:rsidRPr="003D08CF">
        <w:rPr>
          <w:i/>
          <w:highlight w:val="yellow"/>
        </w:rPr>
        <w:t>(the Double-Deficit Hypothesis was developed by Maryanne Wolf and</w:t>
      </w:r>
      <w:r w:rsidRPr="003D08CF">
        <w:rPr>
          <w:i/>
          <w:spacing w:val="-3"/>
          <w:highlight w:val="yellow"/>
        </w:rPr>
        <w:t xml:space="preserve"> </w:t>
      </w:r>
      <w:r w:rsidRPr="003D08CF">
        <w:rPr>
          <w:i/>
          <w:highlight w:val="yellow"/>
        </w:rPr>
        <w:t>Patricia</w:t>
      </w:r>
      <w:r w:rsidRPr="003D08CF">
        <w:rPr>
          <w:i/>
          <w:spacing w:val="-3"/>
          <w:highlight w:val="yellow"/>
        </w:rPr>
        <w:t xml:space="preserve"> </w:t>
      </w:r>
      <w:r w:rsidRPr="003D08CF">
        <w:rPr>
          <w:i/>
          <w:highlight w:val="yellow"/>
        </w:rPr>
        <w:t>Bowers</w:t>
      </w:r>
      <w:r w:rsidRPr="003D08CF">
        <w:rPr>
          <w:i/>
          <w:spacing w:val="-3"/>
          <w:highlight w:val="yellow"/>
        </w:rPr>
        <w:t xml:space="preserve"> </w:t>
      </w:r>
      <w:r w:rsidRPr="003D08CF">
        <w:rPr>
          <w:i/>
          <w:highlight w:val="yellow"/>
        </w:rPr>
        <w:t>as</w:t>
      </w:r>
      <w:r w:rsidRPr="003D08CF">
        <w:rPr>
          <w:i/>
          <w:spacing w:val="-3"/>
          <w:highlight w:val="yellow"/>
        </w:rPr>
        <w:t xml:space="preserve"> </w:t>
      </w:r>
      <w:r w:rsidRPr="003D08CF">
        <w:rPr>
          <w:i/>
          <w:highlight w:val="yellow"/>
        </w:rPr>
        <w:t>an</w:t>
      </w:r>
      <w:r w:rsidRPr="003D08CF">
        <w:rPr>
          <w:i/>
          <w:spacing w:val="-3"/>
          <w:highlight w:val="yellow"/>
        </w:rPr>
        <w:t xml:space="preserve"> </w:t>
      </w:r>
      <w:r w:rsidRPr="003D08CF">
        <w:rPr>
          <w:i/>
          <w:highlight w:val="yellow"/>
        </w:rPr>
        <w:t>extension</w:t>
      </w:r>
      <w:r w:rsidRPr="003D08CF">
        <w:rPr>
          <w:i/>
          <w:spacing w:val="-3"/>
          <w:highlight w:val="yellow"/>
        </w:rPr>
        <w:t xml:space="preserve"> </w:t>
      </w:r>
      <w:r w:rsidRPr="003D08CF">
        <w:rPr>
          <w:i/>
          <w:highlight w:val="yellow"/>
        </w:rPr>
        <w:t>of</w:t>
      </w:r>
      <w:r w:rsidRPr="003D08CF">
        <w:rPr>
          <w:i/>
          <w:spacing w:val="-3"/>
          <w:highlight w:val="yellow"/>
        </w:rPr>
        <w:t xml:space="preserve"> </w:t>
      </w:r>
      <w:r w:rsidRPr="003D08CF">
        <w:rPr>
          <w:i/>
          <w:highlight w:val="yellow"/>
        </w:rPr>
        <w:t>the</w:t>
      </w:r>
      <w:r w:rsidRPr="003D08CF">
        <w:rPr>
          <w:i/>
          <w:spacing w:val="-3"/>
          <w:highlight w:val="yellow"/>
        </w:rPr>
        <w:t xml:space="preserve"> </w:t>
      </w:r>
      <w:r w:rsidRPr="003D08CF">
        <w:rPr>
          <w:i/>
          <w:highlight w:val="yellow"/>
        </w:rPr>
        <w:t>dominant</w:t>
      </w:r>
      <w:r w:rsidRPr="003D08CF">
        <w:rPr>
          <w:i/>
          <w:spacing w:val="-3"/>
          <w:highlight w:val="yellow"/>
        </w:rPr>
        <w:t xml:space="preserve"> </w:t>
      </w:r>
      <w:r w:rsidRPr="003D08CF">
        <w:rPr>
          <w:i/>
          <w:highlight w:val="yellow"/>
        </w:rPr>
        <w:t>phonological-deficit</w:t>
      </w:r>
      <w:r w:rsidRPr="003D08CF">
        <w:rPr>
          <w:i/>
          <w:spacing w:val="-3"/>
          <w:highlight w:val="yellow"/>
        </w:rPr>
        <w:t xml:space="preserve"> </w:t>
      </w:r>
      <w:r w:rsidRPr="003D08CF">
        <w:rPr>
          <w:i/>
          <w:highlight w:val="yellow"/>
        </w:rPr>
        <w:t>explanation</w:t>
      </w:r>
      <w:r w:rsidRPr="003D08CF">
        <w:rPr>
          <w:i/>
          <w:spacing w:val="-3"/>
          <w:highlight w:val="yellow"/>
        </w:rPr>
        <w:t xml:space="preserve"> </w:t>
      </w:r>
      <w:r w:rsidRPr="003D08CF">
        <w:rPr>
          <w:i/>
          <w:highlight w:val="yellow"/>
        </w:rPr>
        <w:t>of</w:t>
      </w:r>
      <w:r w:rsidRPr="003D08CF">
        <w:rPr>
          <w:i/>
          <w:spacing w:val="-3"/>
          <w:highlight w:val="yellow"/>
        </w:rPr>
        <w:t xml:space="preserve"> </w:t>
      </w:r>
      <w:r w:rsidRPr="003D08CF">
        <w:rPr>
          <w:i/>
          <w:highlight w:val="yellow"/>
        </w:rPr>
        <w:t>developmental</w:t>
      </w:r>
      <w:r w:rsidRPr="003D08CF">
        <w:rPr>
          <w:i/>
          <w:spacing w:val="-3"/>
          <w:highlight w:val="yellow"/>
        </w:rPr>
        <w:t xml:space="preserve"> </w:t>
      </w:r>
      <w:r w:rsidRPr="003D08CF">
        <w:rPr>
          <w:i/>
          <w:highlight w:val="yellow"/>
        </w:rPr>
        <w:t>dyslexia:</w:t>
      </w:r>
      <w:r w:rsidRPr="003D08CF">
        <w:rPr>
          <w:i/>
          <w:spacing w:val="-3"/>
          <w:highlight w:val="yellow"/>
        </w:rPr>
        <w:t xml:space="preserve"> </w:t>
      </w:r>
      <w:r w:rsidRPr="003D08CF">
        <w:rPr>
          <w:i/>
          <w:highlight w:val="yellow"/>
        </w:rPr>
        <w:t>Bowers &amp; Wolf, 1993; Wolf &amp; Bowers, 1999).</w:t>
      </w:r>
    </w:p>
    <w:p w14:paraId="29535867" w14:textId="77777777" w:rsidR="00C156AD" w:rsidRPr="003D08CF" w:rsidRDefault="00C156AD">
      <w:pPr>
        <w:pStyle w:val="BodyText"/>
        <w:spacing w:before="8"/>
        <w:rPr>
          <w:i/>
          <w:sz w:val="17"/>
          <w:highlight w:val="yellow"/>
        </w:rPr>
      </w:pPr>
    </w:p>
    <w:p w14:paraId="7D732E4C" w14:textId="77777777" w:rsidR="00C156AD" w:rsidRPr="003D08CF" w:rsidRDefault="00000000">
      <w:pPr>
        <w:pStyle w:val="BodyText"/>
        <w:spacing w:line="290" w:lineRule="auto"/>
        <w:ind w:left="205" w:right="164"/>
        <w:rPr>
          <w:highlight w:val="yellow"/>
        </w:rPr>
      </w:pPr>
      <w:r w:rsidRPr="003D08CF">
        <w:rPr>
          <w:highlight w:val="yellow"/>
        </w:rPr>
        <w:t>When applying the pattern of strengths and weaknesses model, to find that the student meets the eligibility criteria for a Specific Learning Disability 34 CFR, §300.8(c) (10) , a determination must be made that: [1] The child exhibits a pattern of strengths and weaknesses in performance and/or achievement; [2] The pattern is relative to age, state-approved grade-level</w:t>
      </w:r>
      <w:r w:rsidRPr="003D08CF">
        <w:rPr>
          <w:spacing w:val="-3"/>
          <w:highlight w:val="yellow"/>
        </w:rPr>
        <w:t xml:space="preserve"> </w:t>
      </w:r>
      <w:r w:rsidRPr="003D08CF">
        <w:rPr>
          <w:highlight w:val="yellow"/>
        </w:rPr>
        <w:t>standards,</w:t>
      </w:r>
      <w:r w:rsidRPr="003D08CF">
        <w:rPr>
          <w:spacing w:val="-3"/>
          <w:highlight w:val="yellow"/>
        </w:rPr>
        <w:t xml:space="preserve"> </w:t>
      </w:r>
      <w:r w:rsidRPr="003D08CF">
        <w:rPr>
          <w:highlight w:val="yellow"/>
        </w:rPr>
        <w:t>or</w:t>
      </w:r>
      <w:r w:rsidRPr="003D08CF">
        <w:rPr>
          <w:spacing w:val="-3"/>
          <w:highlight w:val="yellow"/>
        </w:rPr>
        <w:t xml:space="preserve"> </w:t>
      </w:r>
      <w:r w:rsidRPr="003D08CF">
        <w:rPr>
          <w:highlight w:val="yellow"/>
        </w:rPr>
        <w:t>intellectual</w:t>
      </w:r>
      <w:r w:rsidRPr="003D08CF">
        <w:rPr>
          <w:spacing w:val="-3"/>
          <w:highlight w:val="yellow"/>
        </w:rPr>
        <w:t xml:space="preserve"> </w:t>
      </w:r>
      <w:r w:rsidRPr="003D08CF">
        <w:rPr>
          <w:highlight w:val="yellow"/>
        </w:rPr>
        <w:t>development;</w:t>
      </w:r>
      <w:r w:rsidRPr="003D08CF">
        <w:rPr>
          <w:spacing w:val="-3"/>
          <w:highlight w:val="yellow"/>
        </w:rPr>
        <w:t xml:space="preserve"> </w:t>
      </w:r>
      <w:r w:rsidRPr="003D08CF">
        <w:rPr>
          <w:highlight w:val="yellow"/>
        </w:rPr>
        <w:t>[3]</w:t>
      </w:r>
      <w:r w:rsidRPr="003D08CF">
        <w:rPr>
          <w:spacing w:val="-6"/>
          <w:highlight w:val="yellow"/>
        </w:rPr>
        <w:t xml:space="preserve"> </w:t>
      </w:r>
      <w:r w:rsidRPr="003D08CF">
        <w:rPr>
          <w:highlight w:val="yellow"/>
        </w:rPr>
        <w:t>The</w:t>
      </w:r>
      <w:r w:rsidRPr="003D08CF">
        <w:rPr>
          <w:spacing w:val="-3"/>
          <w:highlight w:val="yellow"/>
        </w:rPr>
        <w:t xml:space="preserve"> </w:t>
      </w:r>
      <w:r w:rsidRPr="003D08CF">
        <w:rPr>
          <w:highlight w:val="yellow"/>
        </w:rPr>
        <w:t>pattern</w:t>
      </w:r>
      <w:r w:rsidRPr="003D08CF">
        <w:rPr>
          <w:spacing w:val="-3"/>
          <w:highlight w:val="yellow"/>
        </w:rPr>
        <w:t xml:space="preserve"> </w:t>
      </w:r>
      <w:r w:rsidRPr="003D08CF">
        <w:rPr>
          <w:highlight w:val="yellow"/>
        </w:rPr>
        <w:t>is</w:t>
      </w:r>
      <w:r w:rsidRPr="003D08CF">
        <w:rPr>
          <w:spacing w:val="-3"/>
          <w:highlight w:val="yellow"/>
        </w:rPr>
        <w:t xml:space="preserve"> </w:t>
      </w:r>
      <w:r w:rsidRPr="003D08CF">
        <w:rPr>
          <w:highlight w:val="yellow"/>
        </w:rPr>
        <w:t>evident</w:t>
      </w:r>
      <w:r w:rsidRPr="003D08CF">
        <w:rPr>
          <w:spacing w:val="-3"/>
          <w:highlight w:val="yellow"/>
        </w:rPr>
        <w:t xml:space="preserve"> </w:t>
      </w:r>
      <w:r w:rsidRPr="003D08CF">
        <w:rPr>
          <w:highlight w:val="yellow"/>
        </w:rPr>
        <w:t>as</w:t>
      </w:r>
      <w:r w:rsidRPr="003D08CF">
        <w:rPr>
          <w:spacing w:val="-3"/>
          <w:highlight w:val="yellow"/>
        </w:rPr>
        <w:t xml:space="preserve"> </w:t>
      </w:r>
      <w:r w:rsidRPr="003D08CF">
        <w:rPr>
          <w:highlight w:val="yellow"/>
        </w:rPr>
        <w:t>indicated</w:t>
      </w:r>
      <w:r w:rsidRPr="003D08CF">
        <w:rPr>
          <w:spacing w:val="-3"/>
          <w:highlight w:val="yellow"/>
        </w:rPr>
        <w:t xml:space="preserve"> </w:t>
      </w:r>
      <w:r w:rsidRPr="003D08CF">
        <w:rPr>
          <w:highlight w:val="yellow"/>
        </w:rPr>
        <w:t>by</w:t>
      </w:r>
      <w:r w:rsidRPr="003D08CF">
        <w:rPr>
          <w:spacing w:val="-3"/>
          <w:highlight w:val="yellow"/>
        </w:rPr>
        <w:t xml:space="preserve"> </w:t>
      </w:r>
      <w:r w:rsidRPr="003D08CF">
        <w:rPr>
          <w:highlight w:val="yellow"/>
        </w:rPr>
        <w:t>significance</w:t>
      </w:r>
      <w:r w:rsidRPr="003D08CF">
        <w:rPr>
          <w:spacing w:val="-3"/>
          <w:highlight w:val="yellow"/>
        </w:rPr>
        <w:t xml:space="preserve"> </w:t>
      </w:r>
      <w:r w:rsidRPr="003D08CF">
        <w:rPr>
          <w:highlight w:val="yellow"/>
        </w:rPr>
        <w:t>variance</w:t>
      </w:r>
      <w:r w:rsidRPr="003D08CF">
        <w:rPr>
          <w:spacing w:val="-3"/>
          <w:highlight w:val="yellow"/>
        </w:rPr>
        <w:t xml:space="preserve"> </w:t>
      </w:r>
      <w:r w:rsidRPr="003D08CF">
        <w:rPr>
          <w:highlight w:val="yellow"/>
        </w:rPr>
        <w:t>among specific areas of cognitive functioning, between specific areas of cognitive functioning and academic achievement; and</w:t>
      </w:r>
    </w:p>
    <w:p w14:paraId="46C4135E" w14:textId="77777777" w:rsidR="00C156AD" w:rsidRPr="003D08CF" w:rsidRDefault="00000000">
      <w:pPr>
        <w:spacing w:line="290" w:lineRule="auto"/>
        <w:ind w:left="205" w:right="155"/>
        <w:jc w:val="both"/>
        <w:rPr>
          <w:b/>
          <w:sz w:val="20"/>
          <w:highlight w:val="yellow"/>
        </w:rPr>
      </w:pPr>
      <w:r w:rsidRPr="003D08CF">
        <w:rPr>
          <w:sz w:val="20"/>
          <w:highlight w:val="yellow"/>
        </w:rPr>
        <w:t>[4]</w:t>
      </w:r>
      <w:r w:rsidRPr="003D08CF">
        <w:rPr>
          <w:spacing w:val="-6"/>
          <w:sz w:val="20"/>
          <w:highlight w:val="yellow"/>
        </w:rPr>
        <w:t xml:space="preserve"> </w:t>
      </w:r>
      <w:r w:rsidRPr="003D08CF">
        <w:rPr>
          <w:sz w:val="20"/>
          <w:highlight w:val="yellow"/>
        </w:rPr>
        <w:t>The</w:t>
      </w:r>
      <w:r w:rsidRPr="003D08CF">
        <w:rPr>
          <w:spacing w:val="-3"/>
          <w:sz w:val="20"/>
          <w:highlight w:val="yellow"/>
        </w:rPr>
        <w:t xml:space="preserve"> </w:t>
      </w:r>
      <w:r w:rsidRPr="003D08CF">
        <w:rPr>
          <w:sz w:val="20"/>
          <w:highlight w:val="yellow"/>
        </w:rPr>
        <w:t>pattern</w:t>
      </w:r>
      <w:r w:rsidRPr="003D08CF">
        <w:rPr>
          <w:spacing w:val="-3"/>
          <w:sz w:val="20"/>
          <w:highlight w:val="yellow"/>
        </w:rPr>
        <w:t xml:space="preserve"> </w:t>
      </w:r>
      <w:r w:rsidRPr="003D08CF">
        <w:rPr>
          <w:sz w:val="20"/>
          <w:highlight w:val="yellow"/>
        </w:rPr>
        <w:t>is</w:t>
      </w:r>
      <w:r w:rsidRPr="003D08CF">
        <w:rPr>
          <w:spacing w:val="-3"/>
          <w:sz w:val="20"/>
          <w:highlight w:val="yellow"/>
        </w:rPr>
        <w:t xml:space="preserve"> </w:t>
      </w:r>
      <w:r w:rsidRPr="003D08CF">
        <w:rPr>
          <w:sz w:val="20"/>
          <w:highlight w:val="yellow"/>
        </w:rPr>
        <w:t>relevant</w:t>
      </w:r>
      <w:r w:rsidRPr="003D08CF">
        <w:rPr>
          <w:spacing w:val="-3"/>
          <w:sz w:val="20"/>
          <w:highlight w:val="yellow"/>
        </w:rPr>
        <w:t xml:space="preserve"> </w:t>
      </w:r>
      <w:r w:rsidRPr="003D08CF">
        <w:rPr>
          <w:sz w:val="20"/>
          <w:highlight w:val="yellow"/>
        </w:rPr>
        <w:t>to</w:t>
      </w:r>
      <w:r w:rsidRPr="003D08CF">
        <w:rPr>
          <w:spacing w:val="-3"/>
          <w:sz w:val="20"/>
          <w:highlight w:val="yellow"/>
        </w:rPr>
        <w:t xml:space="preserve"> </w:t>
      </w:r>
      <w:r w:rsidRPr="003D08CF">
        <w:rPr>
          <w:sz w:val="20"/>
          <w:highlight w:val="yellow"/>
        </w:rPr>
        <w:t>the</w:t>
      </w:r>
      <w:r w:rsidRPr="003D08CF">
        <w:rPr>
          <w:spacing w:val="-3"/>
          <w:sz w:val="20"/>
          <w:highlight w:val="yellow"/>
        </w:rPr>
        <w:t xml:space="preserve"> </w:t>
      </w:r>
      <w:r w:rsidRPr="003D08CF">
        <w:rPr>
          <w:sz w:val="20"/>
          <w:highlight w:val="yellow"/>
        </w:rPr>
        <w:t>identification</w:t>
      </w:r>
      <w:r w:rsidRPr="003D08CF">
        <w:rPr>
          <w:spacing w:val="-3"/>
          <w:sz w:val="20"/>
          <w:highlight w:val="yellow"/>
        </w:rPr>
        <w:t xml:space="preserve"> </w:t>
      </w:r>
      <w:r w:rsidRPr="003D08CF">
        <w:rPr>
          <w:sz w:val="20"/>
          <w:highlight w:val="yellow"/>
        </w:rPr>
        <w:t>of</w:t>
      </w:r>
      <w:r w:rsidRPr="003D08CF">
        <w:rPr>
          <w:spacing w:val="-3"/>
          <w:sz w:val="20"/>
          <w:highlight w:val="yellow"/>
        </w:rPr>
        <w:t xml:space="preserve"> </w:t>
      </w:r>
      <w:r w:rsidRPr="003D08CF">
        <w:rPr>
          <w:sz w:val="20"/>
          <w:highlight w:val="yellow"/>
        </w:rPr>
        <w:t>an</w:t>
      </w:r>
      <w:r w:rsidRPr="003D08CF">
        <w:rPr>
          <w:spacing w:val="-3"/>
          <w:sz w:val="20"/>
          <w:highlight w:val="yellow"/>
        </w:rPr>
        <w:t xml:space="preserve"> </w:t>
      </w:r>
      <w:r w:rsidRPr="003D08CF">
        <w:rPr>
          <w:sz w:val="20"/>
          <w:highlight w:val="yellow"/>
        </w:rPr>
        <w:t>SLD</w:t>
      </w:r>
      <w:r w:rsidRPr="003D08CF">
        <w:rPr>
          <w:spacing w:val="-3"/>
          <w:sz w:val="20"/>
          <w:highlight w:val="yellow"/>
        </w:rPr>
        <w:t xml:space="preserve"> </w:t>
      </w:r>
      <w:r w:rsidRPr="003D08CF">
        <w:rPr>
          <w:sz w:val="20"/>
          <w:highlight w:val="yellow"/>
        </w:rPr>
        <w:t>using</w:t>
      </w:r>
      <w:r w:rsidRPr="003D08CF">
        <w:rPr>
          <w:spacing w:val="-3"/>
          <w:sz w:val="20"/>
          <w:highlight w:val="yellow"/>
        </w:rPr>
        <w:t xml:space="preserve"> </w:t>
      </w:r>
      <w:r w:rsidRPr="003D08CF">
        <w:rPr>
          <w:sz w:val="20"/>
          <w:highlight w:val="yellow"/>
        </w:rPr>
        <w:t>appropriate</w:t>
      </w:r>
      <w:r w:rsidRPr="003D08CF">
        <w:rPr>
          <w:spacing w:val="-3"/>
          <w:sz w:val="20"/>
          <w:highlight w:val="yellow"/>
        </w:rPr>
        <w:t xml:space="preserve"> </w:t>
      </w:r>
      <w:r w:rsidRPr="003D08CF">
        <w:rPr>
          <w:sz w:val="20"/>
          <w:highlight w:val="yellow"/>
        </w:rPr>
        <w:t>assessments.</w:t>
      </w:r>
      <w:r w:rsidRPr="003D08CF">
        <w:rPr>
          <w:spacing w:val="-3"/>
          <w:sz w:val="20"/>
          <w:highlight w:val="yellow"/>
        </w:rPr>
        <w:t xml:space="preserve"> </w:t>
      </w:r>
      <w:r w:rsidRPr="003D08CF">
        <w:rPr>
          <w:sz w:val="20"/>
          <w:highlight w:val="yellow"/>
        </w:rPr>
        <w:t>Iker</w:t>
      </w:r>
      <w:r w:rsidRPr="003D08CF">
        <w:rPr>
          <w:spacing w:val="-3"/>
          <w:sz w:val="20"/>
          <w:highlight w:val="yellow"/>
        </w:rPr>
        <w:t xml:space="preserve"> </w:t>
      </w:r>
      <w:r w:rsidRPr="003D08CF">
        <w:rPr>
          <w:sz w:val="20"/>
          <w:highlight w:val="yellow"/>
        </w:rPr>
        <w:t>meets</w:t>
      </w:r>
      <w:r w:rsidRPr="003D08CF">
        <w:rPr>
          <w:spacing w:val="-6"/>
          <w:sz w:val="20"/>
          <w:highlight w:val="yellow"/>
        </w:rPr>
        <w:t xml:space="preserve"> </w:t>
      </w:r>
      <w:r w:rsidRPr="003D08CF">
        <w:rPr>
          <w:sz w:val="20"/>
          <w:highlight w:val="yellow"/>
        </w:rPr>
        <w:t>TEA</w:t>
      </w:r>
      <w:r w:rsidRPr="003D08CF">
        <w:rPr>
          <w:spacing w:val="-13"/>
          <w:sz w:val="20"/>
          <w:highlight w:val="yellow"/>
        </w:rPr>
        <w:t xml:space="preserve"> </w:t>
      </w:r>
      <w:r w:rsidRPr="003D08CF">
        <w:rPr>
          <w:sz w:val="20"/>
          <w:highlight w:val="yellow"/>
        </w:rPr>
        <w:t>eligibility</w:t>
      </w:r>
      <w:r w:rsidRPr="003D08CF">
        <w:rPr>
          <w:spacing w:val="-3"/>
          <w:sz w:val="20"/>
          <w:highlight w:val="yellow"/>
        </w:rPr>
        <w:t xml:space="preserve"> </w:t>
      </w:r>
      <w:r w:rsidRPr="003D08CF">
        <w:rPr>
          <w:sz w:val="20"/>
          <w:highlight w:val="yellow"/>
        </w:rPr>
        <w:t>criteria in</w:t>
      </w:r>
      <w:r w:rsidRPr="003D08CF">
        <w:rPr>
          <w:spacing w:val="-4"/>
          <w:sz w:val="20"/>
          <w:highlight w:val="yellow"/>
        </w:rPr>
        <w:t xml:space="preserve"> </w:t>
      </w:r>
      <w:r w:rsidRPr="003D08CF">
        <w:rPr>
          <w:sz w:val="20"/>
          <w:highlight w:val="yellow"/>
        </w:rPr>
        <w:t>the</w:t>
      </w:r>
      <w:r w:rsidRPr="003D08CF">
        <w:rPr>
          <w:spacing w:val="-4"/>
          <w:sz w:val="20"/>
          <w:highlight w:val="yellow"/>
        </w:rPr>
        <w:t xml:space="preserve"> </w:t>
      </w:r>
      <w:r w:rsidRPr="003D08CF">
        <w:rPr>
          <w:sz w:val="20"/>
          <w:highlight w:val="yellow"/>
        </w:rPr>
        <w:t>academic</w:t>
      </w:r>
      <w:r w:rsidRPr="003D08CF">
        <w:rPr>
          <w:spacing w:val="-4"/>
          <w:sz w:val="20"/>
          <w:highlight w:val="yellow"/>
        </w:rPr>
        <w:t xml:space="preserve"> </w:t>
      </w:r>
      <w:r w:rsidRPr="003D08CF">
        <w:rPr>
          <w:sz w:val="20"/>
          <w:highlight w:val="yellow"/>
        </w:rPr>
        <w:t>areas</w:t>
      </w:r>
      <w:r w:rsidRPr="003D08CF">
        <w:rPr>
          <w:spacing w:val="-4"/>
          <w:sz w:val="20"/>
          <w:highlight w:val="yellow"/>
        </w:rPr>
        <w:t xml:space="preserve"> </w:t>
      </w:r>
      <w:r w:rsidRPr="003D08CF">
        <w:rPr>
          <w:sz w:val="20"/>
          <w:highlight w:val="yellow"/>
        </w:rPr>
        <w:t>of</w:t>
      </w:r>
      <w:r w:rsidRPr="003D08CF">
        <w:rPr>
          <w:spacing w:val="-4"/>
          <w:sz w:val="20"/>
          <w:highlight w:val="yellow"/>
        </w:rPr>
        <w:t xml:space="preserve"> </w:t>
      </w:r>
      <w:r w:rsidRPr="003D08CF">
        <w:rPr>
          <w:b/>
          <w:sz w:val="20"/>
          <w:highlight w:val="yellow"/>
        </w:rPr>
        <w:t>basic</w:t>
      </w:r>
      <w:r w:rsidRPr="003D08CF">
        <w:rPr>
          <w:b/>
          <w:spacing w:val="-4"/>
          <w:sz w:val="20"/>
          <w:highlight w:val="yellow"/>
        </w:rPr>
        <w:t xml:space="preserve"> </w:t>
      </w:r>
      <w:r w:rsidRPr="003D08CF">
        <w:rPr>
          <w:b/>
          <w:sz w:val="20"/>
          <w:highlight w:val="yellow"/>
        </w:rPr>
        <w:t>reading</w:t>
      </w:r>
      <w:r w:rsidRPr="003D08CF">
        <w:rPr>
          <w:b/>
          <w:spacing w:val="-4"/>
          <w:sz w:val="20"/>
          <w:highlight w:val="yellow"/>
        </w:rPr>
        <w:t xml:space="preserve"> </w:t>
      </w:r>
      <w:r w:rsidRPr="003D08CF">
        <w:rPr>
          <w:b/>
          <w:sz w:val="20"/>
          <w:highlight w:val="yellow"/>
        </w:rPr>
        <w:t>skills</w:t>
      </w:r>
      <w:r w:rsidRPr="003D08CF">
        <w:rPr>
          <w:b/>
          <w:spacing w:val="-4"/>
          <w:sz w:val="20"/>
          <w:highlight w:val="yellow"/>
        </w:rPr>
        <w:t xml:space="preserve"> </w:t>
      </w:r>
      <w:r w:rsidRPr="003D08CF">
        <w:rPr>
          <w:b/>
          <w:sz w:val="20"/>
          <w:highlight w:val="yellow"/>
        </w:rPr>
        <w:t>(dyslexia),</w:t>
      </w:r>
      <w:r w:rsidRPr="003D08CF">
        <w:rPr>
          <w:b/>
          <w:spacing w:val="-4"/>
          <w:sz w:val="20"/>
          <w:highlight w:val="yellow"/>
        </w:rPr>
        <w:t xml:space="preserve"> </w:t>
      </w:r>
      <w:r w:rsidRPr="003D08CF">
        <w:rPr>
          <w:b/>
          <w:sz w:val="20"/>
          <w:highlight w:val="yellow"/>
        </w:rPr>
        <w:t>reading</w:t>
      </w:r>
      <w:r w:rsidRPr="003D08CF">
        <w:rPr>
          <w:b/>
          <w:spacing w:val="-4"/>
          <w:sz w:val="20"/>
          <w:highlight w:val="yellow"/>
        </w:rPr>
        <w:t xml:space="preserve"> </w:t>
      </w:r>
      <w:r w:rsidRPr="003D08CF">
        <w:rPr>
          <w:b/>
          <w:sz w:val="20"/>
          <w:highlight w:val="yellow"/>
        </w:rPr>
        <w:t>fluency,</w:t>
      </w:r>
      <w:r w:rsidRPr="003D08CF">
        <w:rPr>
          <w:b/>
          <w:spacing w:val="-4"/>
          <w:sz w:val="20"/>
          <w:highlight w:val="yellow"/>
        </w:rPr>
        <w:t xml:space="preserve"> </w:t>
      </w:r>
      <w:r w:rsidRPr="003D08CF">
        <w:rPr>
          <w:b/>
          <w:sz w:val="20"/>
          <w:highlight w:val="yellow"/>
        </w:rPr>
        <w:t>reading</w:t>
      </w:r>
      <w:r w:rsidRPr="003D08CF">
        <w:rPr>
          <w:b/>
          <w:spacing w:val="-4"/>
          <w:sz w:val="20"/>
          <w:highlight w:val="yellow"/>
        </w:rPr>
        <w:t xml:space="preserve"> </w:t>
      </w:r>
      <w:r w:rsidRPr="003D08CF">
        <w:rPr>
          <w:b/>
          <w:sz w:val="20"/>
          <w:highlight w:val="yellow"/>
        </w:rPr>
        <w:t>comprehension,</w:t>
      </w:r>
      <w:r w:rsidRPr="003D08CF">
        <w:rPr>
          <w:b/>
          <w:spacing w:val="-4"/>
          <w:sz w:val="20"/>
          <w:highlight w:val="yellow"/>
        </w:rPr>
        <w:t xml:space="preserve"> </w:t>
      </w:r>
      <w:r w:rsidRPr="003D08CF">
        <w:rPr>
          <w:b/>
          <w:sz w:val="20"/>
          <w:highlight w:val="yellow"/>
        </w:rPr>
        <w:t>math</w:t>
      </w:r>
      <w:r w:rsidRPr="003D08CF">
        <w:rPr>
          <w:b/>
          <w:spacing w:val="-4"/>
          <w:sz w:val="20"/>
          <w:highlight w:val="yellow"/>
        </w:rPr>
        <w:t xml:space="preserve"> </w:t>
      </w:r>
      <w:r w:rsidRPr="003D08CF">
        <w:rPr>
          <w:b/>
          <w:sz w:val="20"/>
          <w:highlight w:val="yellow"/>
        </w:rPr>
        <w:t>calculation skills, math problem solving, oral expression, and listening comprehension.</w:t>
      </w:r>
    </w:p>
    <w:p w14:paraId="6B27DD6E" w14:textId="77777777" w:rsidR="00C156AD" w:rsidRPr="003D08CF" w:rsidRDefault="00000000">
      <w:pPr>
        <w:spacing w:before="174"/>
        <w:ind w:left="205"/>
        <w:rPr>
          <w:rFonts w:ascii="Arial-BoldItalicMT"/>
          <w:b/>
          <w:i/>
          <w:sz w:val="20"/>
          <w:highlight w:val="yellow"/>
        </w:rPr>
      </w:pPr>
      <w:r w:rsidRPr="003D08CF">
        <w:rPr>
          <w:rFonts w:ascii="Arial-BoldItalicMT"/>
          <w:b/>
          <w:i/>
          <w:sz w:val="20"/>
          <w:highlight w:val="yellow"/>
        </w:rPr>
        <w:t>Final</w:t>
      </w:r>
      <w:r w:rsidRPr="003D08CF">
        <w:rPr>
          <w:rFonts w:ascii="Arial-BoldItalicMT"/>
          <w:b/>
          <w:i/>
          <w:spacing w:val="-1"/>
          <w:sz w:val="20"/>
          <w:highlight w:val="yellow"/>
        </w:rPr>
        <w:t xml:space="preserve"> </w:t>
      </w:r>
      <w:r w:rsidRPr="003D08CF">
        <w:rPr>
          <w:rFonts w:ascii="Arial-BoldItalicMT"/>
          <w:b/>
          <w:i/>
          <w:sz w:val="20"/>
          <w:highlight w:val="yellow"/>
        </w:rPr>
        <w:t>decisions</w:t>
      </w:r>
      <w:r w:rsidRPr="003D08CF">
        <w:rPr>
          <w:rFonts w:ascii="Arial-BoldItalicMT"/>
          <w:b/>
          <w:i/>
          <w:spacing w:val="-1"/>
          <w:sz w:val="20"/>
          <w:highlight w:val="yellow"/>
        </w:rPr>
        <w:t xml:space="preserve"> </w:t>
      </w:r>
      <w:r w:rsidRPr="003D08CF">
        <w:rPr>
          <w:rFonts w:ascii="Arial-BoldItalicMT"/>
          <w:b/>
          <w:i/>
          <w:sz w:val="20"/>
          <w:highlight w:val="yellow"/>
        </w:rPr>
        <w:t>regarding</w:t>
      </w:r>
      <w:r w:rsidRPr="003D08CF">
        <w:rPr>
          <w:rFonts w:ascii="Arial-BoldItalicMT"/>
          <w:b/>
          <w:i/>
          <w:spacing w:val="-1"/>
          <w:sz w:val="20"/>
          <w:highlight w:val="yellow"/>
        </w:rPr>
        <w:t xml:space="preserve"> </w:t>
      </w:r>
      <w:r w:rsidRPr="003D08CF">
        <w:rPr>
          <w:rFonts w:ascii="Arial-BoldItalicMT"/>
          <w:b/>
          <w:i/>
          <w:sz w:val="20"/>
          <w:highlight w:val="yellow"/>
        </w:rPr>
        <w:t>eligibility</w:t>
      </w:r>
      <w:r w:rsidRPr="003D08CF">
        <w:rPr>
          <w:rFonts w:ascii="Arial-BoldItalicMT"/>
          <w:b/>
          <w:i/>
          <w:spacing w:val="-1"/>
          <w:sz w:val="20"/>
          <w:highlight w:val="yellow"/>
        </w:rPr>
        <w:t xml:space="preserve"> </w:t>
      </w:r>
      <w:r w:rsidRPr="003D08CF">
        <w:rPr>
          <w:rFonts w:ascii="Arial-BoldItalicMT"/>
          <w:b/>
          <w:i/>
          <w:sz w:val="20"/>
          <w:highlight w:val="yellow"/>
        </w:rPr>
        <w:t>remain</w:t>
      </w:r>
      <w:r w:rsidRPr="003D08CF">
        <w:rPr>
          <w:rFonts w:ascii="Arial-BoldItalicMT"/>
          <w:b/>
          <w:i/>
          <w:spacing w:val="-1"/>
          <w:sz w:val="20"/>
          <w:highlight w:val="yellow"/>
        </w:rPr>
        <w:t xml:space="preserve"> </w:t>
      </w:r>
      <w:r w:rsidRPr="003D08CF">
        <w:rPr>
          <w:rFonts w:ascii="Arial-BoldItalicMT"/>
          <w:b/>
          <w:i/>
          <w:sz w:val="20"/>
          <w:highlight w:val="yellow"/>
        </w:rPr>
        <w:t>the</w:t>
      </w:r>
      <w:r w:rsidRPr="003D08CF">
        <w:rPr>
          <w:rFonts w:ascii="Arial-BoldItalicMT"/>
          <w:b/>
          <w:i/>
          <w:spacing w:val="-1"/>
          <w:sz w:val="20"/>
          <w:highlight w:val="yellow"/>
        </w:rPr>
        <w:t xml:space="preserve"> </w:t>
      </w:r>
      <w:r w:rsidRPr="003D08CF">
        <w:rPr>
          <w:rFonts w:ascii="Arial-BoldItalicMT"/>
          <w:b/>
          <w:i/>
          <w:sz w:val="20"/>
          <w:highlight w:val="yellow"/>
        </w:rPr>
        <w:t>responsibility</w:t>
      </w:r>
      <w:r w:rsidRPr="003D08CF">
        <w:rPr>
          <w:rFonts w:ascii="Arial-BoldItalicMT"/>
          <w:b/>
          <w:i/>
          <w:spacing w:val="-1"/>
          <w:sz w:val="20"/>
          <w:highlight w:val="yellow"/>
        </w:rPr>
        <w:t xml:space="preserve"> </w:t>
      </w:r>
      <w:r w:rsidRPr="003D08CF">
        <w:rPr>
          <w:rFonts w:ascii="Arial-BoldItalicMT"/>
          <w:b/>
          <w:i/>
          <w:sz w:val="20"/>
          <w:highlight w:val="yellow"/>
        </w:rPr>
        <w:t>of</w:t>
      </w:r>
      <w:r w:rsidRPr="003D08CF">
        <w:rPr>
          <w:rFonts w:ascii="Arial-BoldItalicMT"/>
          <w:b/>
          <w:i/>
          <w:spacing w:val="-1"/>
          <w:sz w:val="20"/>
          <w:highlight w:val="yellow"/>
        </w:rPr>
        <w:t xml:space="preserve"> </w:t>
      </w:r>
      <w:r w:rsidRPr="003D08CF">
        <w:rPr>
          <w:rFonts w:ascii="Arial-BoldItalicMT"/>
          <w:b/>
          <w:i/>
          <w:sz w:val="20"/>
          <w:highlight w:val="yellow"/>
        </w:rPr>
        <w:t>the</w:t>
      </w:r>
      <w:r w:rsidRPr="003D08CF">
        <w:rPr>
          <w:rFonts w:ascii="Arial-BoldItalicMT"/>
          <w:b/>
          <w:i/>
          <w:spacing w:val="-8"/>
          <w:sz w:val="20"/>
          <w:highlight w:val="yellow"/>
        </w:rPr>
        <w:t xml:space="preserve"> </w:t>
      </w:r>
      <w:r w:rsidRPr="003D08CF">
        <w:rPr>
          <w:rFonts w:ascii="Arial-BoldItalicMT"/>
          <w:b/>
          <w:i/>
          <w:sz w:val="20"/>
          <w:highlight w:val="yellow"/>
        </w:rPr>
        <w:t>ARD</w:t>
      </w:r>
      <w:r w:rsidRPr="003D08CF">
        <w:rPr>
          <w:rFonts w:ascii="Arial-BoldItalicMT"/>
          <w:b/>
          <w:i/>
          <w:spacing w:val="-1"/>
          <w:sz w:val="20"/>
          <w:highlight w:val="yellow"/>
        </w:rPr>
        <w:t xml:space="preserve"> </w:t>
      </w:r>
      <w:r w:rsidRPr="003D08CF">
        <w:rPr>
          <w:rFonts w:ascii="Arial-BoldItalicMT"/>
          <w:b/>
          <w:i/>
          <w:spacing w:val="-2"/>
          <w:sz w:val="20"/>
          <w:highlight w:val="yellow"/>
        </w:rPr>
        <w:t>committee.</w:t>
      </w:r>
    </w:p>
    <w:p w14:paraId="7366AE75" w14:textId="77777777" w:rsidR="00C156AD" w:rsidRPr="003D08CF" w:rsidRDefault="00000000">
      <w:pPr>
        <w:pStyle w:val="Heading2"/>
        <w:spacing w:before="10"/>
        <w:rPr>
          <w:highlight w:val="yellow"/>
        </w:rPr>
      </w:pPr>
      <w:r w:rsidRPr="003D08CF">
        <w:rPr>
          <w:highlight w:val="yellow"/>
          <w:u w:val="single"/>
        </w:rPr>
        <w:t>D</w:t>
      </w:r>
      <w:r w:rsidRPr="003D08CF">
        <w:rPr>
          <w:highlight w:val="yellow"/>
        </w:rPr>
        <w:t>y</w:t>
      </w:r>
      <w:r w:rsidRPr="003D08CF">
        <w:rPr>
          <w:highlight w:val="yellow"/>
          <w:u w:val="single"/>
        </w:rPr>
        <w:t>slexia</w:t>
      </w:r>
      <w:r w:rsidRPr="003D08CF">
        <w:rPr>
          <w:spacing w:val="-1"/>
          <w:highlight w:val="yellow"/>
          <w:u w:val="single"/>
        </w:rPr>
        <w:t xml:space="preserve"> </w:t>
      </w:r>
      <w:r w:rsidRPr="003D08CF">
        <w:rPr>
          <w:spacing w:val="-2"/>
          <w:highlight w:val="yellow"/>
          <w:u w:val="single"/>
        </w:rPr>
        <w:t>Consideration:</w:t>
      </w:r>
    </w:p>
    <w:p w14:paraId="453FB51E" w14:textId="77777777" w:rsidR="00C156AD" w:rsidRPr="003D08CF" w:rsidRDefault="00C156AD">
      <w:pPr>
        <w:pStyle w:val="BodyText"/>
        <w:spacing w:before="1"/>
        <w:rPr>
          <w:b/>
          <w:sz w:val="19"/>
          <w:highlight w:val="yellow"/>
        </w:rPr>
      </w:pPr>
    </w:p>
    <w:p w14:paraId="3814080E" w14:textId="77777777" w:rsidR="00C156AD" w:rsidRPr="003D08CF" w:rsidRDefault="00000000">
      <w:pPr>
        <w:pStyle w:val="ListParagraph"/>
        <w:numPr>
          <w:ilvl w:val="0"/>
          <w:numId w:val="8"/>
        </w:numPr>
        <w:tabs>
          <w:tab w:val="left" w:pos="426"/>
        </w:tabs>
        <w:spacing w:before="1" w:line="249" w:lineRule="auto"/>
        <w:ind w:right="193" w:firstLine="0"/>
        <w:rPr>
          <w:b/>
          <w:sz w:val="20"/>
          <w:highlight w:val="yellow"/>
        </w:rPr>
      </w:pPr>
      <w:r w:rsidRPr="003D08CF">
        <w:rPr>
          <w:sz w:val="20"/>
          <w:highlight w:val="yellow"/>
        </w:rPr>
        <w:t>Is there a deficit in one or more of the primary characteristics of dyslexia (difficulty reading real words in isolation, difficulty</w:t>
      </w:r>
      <w:r w:rsidRPr="003D08CF">
        <w:rPr>
          <w:spacing w:val="-6"/>
          <w:sz w:val="20"/>
          <w:highlight w:val="yellow"/>
        </w:rPr>
        <w:t xml:space="preserve"> </w:t>
      </w:r>
      <w:r w:rsidRPr="003D08CF">
        <w:rPr>
          <w:sz w:val="20"/>
          <w:highlight w:val="yellow"/>
        </w:rPr>
        <w:t>decoding</w:t>
      </w:r>
      <w:r w:rsidRPr="003D08CF">
        <w:rPr>
          <w:spacing w:val="-6"/>
          <w:sz w:val="20"/>
          <w:highlight w:val="yellow"/>
        </w:rPr>
        <w:t xml:space="preserve"> </w:t>
      </w:r>
      <w:r w:rsidRPr="003D08CF">
        <w:rPr>
          <w:sz w:val="20"/>
          <w:highlight w:val="yellow"/>
        </w:rPr>
        <w:t>nonsense</w:t>
      </w:r>
      <w:r w:rsidRPr="003D08CF">
        <w:rPr>
          <w:spacing w:val="-6"/>
          <w:sz w:val="20"/>
          <w:highlight w:val="yellow"/>
        </w:rPr>
        <w:t xml:space="preserve"> </w:t>
      </w:r>
      <w:r w:rsidRPr="003D08CF">
        <w:rPr>
          <w:sz w:val="20"/>
          <w:highlight w:val="yellow"/>
        </w:rPr>
        <w:t>words,</w:t>
      </w:r>
      <w:r w:rsidRPr="003D08CF">
        <w:rPr>
          <w:spacing w:val="-6"/>
          <w:sz w:val="20"/>
          <w:highlight w:val="yellow"/>
        </w:rPr>
        <w:t xml:space="preserve"> </w:t>
      </w:r>
      <w:r w:rsidRPr="003D08CF">
        <w:rPr>
          <w:sz w:val="20"/>
          <w:highlight w:val="yellow"/>
        </w:rPr>
        <w:t>poor</w:t>
      </w:r>
      <w:r w:rsidRPr="003D08CF">
        <w:rPr>
          <w:spacing w:val="-6"/>
          <w:sz w:val="20"/>
          <w:highlight w:val="yellow"/>
        </w:rPr>
        <w:t xml:space="preserve"> </w:t>
      </w:r>
      <w:r w:rsidRPr="003D08CF">
        <w:rPr>
          <w:sz w:val="20"/>
          <w:highlight w:val="yellow"/>
        </w:rPr>
        <w:t>reading</w:t>
      </w:r>
      <w:r w:rsidRPr="003D08CF">
        <w:rPr>
          <w:spacing w:val="-6"/>
          <w:sz w:val="20"/>
          <w:highlight w:val="yellow"/>
        </w:rPr>
        <w:t xml:space="preserve"> </w:t>
      </w:r>
      <w:r w:rsidRPr="003D08CF">
        <w:rPr>
          <w:sz w:val="20"/>
          <w:highlight w:val="yellow"/>
        </w:rPr>
        <w:t>fluency,</w:t>
      </w:r>
      <w:r w:rsidRPr="003D08CF">
        <w:rPr>
          <w:spacing w:val="-6"/>
          <w:sz w:val="20"/>
          <w:highlight w:val="yellow"/>
        </w:rPr>
        <w:t xml:space="preserve"> </w:t>
      </w:r>
      <w:r w:rsidRPr="003D08CF">
        <w:rPr>
          <w:sz w:val="20"/>
          <w:highlight w:val="yellow"/>
        </w:rPr>
        <w:t>and</w:t>
      </w:r>
      <w:r w:rsidRPr="003D08CF">
        <w:rPr>
          <w:spacing w:val="-6"/>
          <w:sz w:val="20"/>
          <w:highlight w:val="yellow"/>
        </w:rPr>
        <w:t xml:space="preserve"> </w:t>
      </w:r>
      <w:r w:rsidRPr="003D08CF">
        <w:rPr>
          <w:sz w:val="20"/>
          <w:highlight w:val="yellow"/>
        </w:rPr>
        <w:t>poor</w:t>
      </w:r>
      <w:r w:rsidRPr="003D08CF">
        <w:rPr>
          <w:spacing w:val="-6"/>
          <w:sz w:val="20"/>
          <w:highlight w:val="yellow"/>
        </w:rPr>
        <w:t xml:space="preserve"> </w:t>
      </w:r>
      <w:r w:rsidRPr="003D08CF">
        <w:rPr>
          <w:sz w:val="20"/>
          <w:highlight w:val="yellow"/>
        </w:rPr>
        <w:t>spelling,</w:t>
      </w:r>
      <w:r w:rsidRPr="003D08CF">
        <w:rPr>
          <w:spacing w:val="-6"/>
          <w:sz w:val="20"/>
          <w:highlight w:val="yellow"/>
        </w:rPr>
        <w:t xml:space="preserve"> </w:t>
      </w:r>
      <w:r w:rsidRPr="003D08CF">
        <w:rPr>
          <w:sz w:val="20"/>
          <w:highlight w:val="yellow"/>
        </w:rPr>
        <w:t>including</w:t>
      </w:r>
      <w:r w:rsidRPr="003D08CF">
        <w:rPr>
          <w:spacing w:val="-6"/>
          <w:sz w:val="20"/>
          <w:highlight w:val="yellow"/>
        </w:rPr>
        <w:t xml:space="preserve"> </w:t>
      </w:r>
      <w:r w:rsidRPr="003D08CF">
        <w:rPr>
          <w:sz w:val="20"/>
          <w:highlight w:val="yellow"/>
        </w:rPr>
        <w:t>alphabet</w:t>
      </w:r>
      <w:r w:rsidRPr="003D08CF">
        <w:rPr>
          <w:spacing w:val="-6"/>
          <w:sz w:val="20"/>
          <w:highlight w:val="yellow"/>
        </w:rPr>
        <w:t xml:space="preserve"> </w:t>
      </w:r>
      <w:r w:rsidRPr="003D08CF">
        <w:rPr>
          <w:sz w:val="20"/>
          <w:highlight w:val="yellow"/>
        </w:rPr>
        <w:t>fluency,</w:t>
      </w:r>
      <w:r w:rsidRPr="003D08CF">
        <w:rPr>
          <w:spacing w:val="-6"/>
          <w:sz w:val="20"/>
          <w:highlight w:val="yellow"/>
        </w:rPr>
        <w:t xml:space="preserve"> </w:t>
      </w:r>
      <w:r w:rsidRPr="003D08CF">
        <w:rPr>
          <w:sz w:val="20"/>
          <w:highlight w:val="yellow"/>
        </w:rPr>
        <w:t>letter</w:t>
      </w:r>
      <w:r w:rsidRPr="003D08CF">
        <w:rPr>
          <w:spacing w:val="-6"/>
          <w:sz w:val="20"/>
          <w:highlight w:val="yellow"/>
        </w:rPr>
        <w:t xml:space="preserve"> </w:t>
      </w:r>
      <w:r w:rsidRPr="003D08CF">
        <w:rPr>
          <w:sz w:val="20"/>
          <w:highlight w:val="yellow"/>
        </w:rPr>
        <w:t>knowledge, and letter/sound correspondence)?</w:t>
      </w:r>
      <w:r w:rsidRPr="003D08CF">
        <w:rPr>
          <w:spacing w:val="40"/>
          <w:sz w:val="20"/>
          <w:highlight w:val="yellow"/>
        </w:rPr>
        <w:t xml:space="preserve"> </w:t>
      </w:r>
      <w:r w:rsidRPr="003D08CF">
        <w:rPr>
          <w:b/>
          <w:sz w:val="20"/>
          <w:highlight w:val="yellow"/>
        </w:rPr>
        <w:t>YES</w:t>
      </w:r>
    </w:p>
    <w:p w14:paraId="7385D7DA" w14:textId="77777777" w:rsidR="00C156AD" w:rsidRDefault="00C156AD">
      <w:pPr>
        <w:spacing w:line="249" w:lineRule="auto"/>
        <w:rPr>
          <w:sz w:val="20"/>
        </w:rPr>
        <w:sectPr w:rsidR="00C156AD">
          <w:pgSz w:w="12240" w:h="15840"/>
          <w:pgMar w:top="1460" w:right="620" w:bottom="880" w:left="560" w:header="660" w:footer="665" w:gutter="0"/>
          <w:cols w:space="720"/>
        </w:sectPr>
      </w:pPr>
    </w:p>
    <w:p w14:paraId="70B6AD12" w14:textId="77777777" w:rsidR="00C156AD" w:rsidRDefault="00C156AD">
      <w:pPr>
        <w:pStyle w:val="BodyText"/>
        <w:spacing w:before="4"/>
        <w:rPr>
          <w:b/>
          <w:sz w:val="17"/>
        </w:rPr>
      </w:pPr>
    </w:p>
    <w:p w14:paraId="2B1A7484" w14:textId="77777777" w:rsidR="00C156AD" w:rsidRPr="003D08CF" w:rsidRDefault="00000000">
      <w:pPr>
        <w:pStyle w:val="BodyText"/>
        <w:spacing w:before="94"/>
        <w:ind w:left="205"/>
        <w:rPr>
          <w:highlight w:val="yellow"/>
        </w:rPr>
      </w:pPr>
      <w:r w:rsidRPr="003D08CF">
        <w:rPr>
          <w:highlight w:val="yellow"/>
        </w:rPr>
        <w:t>Iker’s</w:t>
      </w:r>
      <w:r w:rsidRPr="003D08CF">
        <w:rPr>
          <w:spacing w:val="-2"/>
          <w:highlight w:val="yellow"/>
        </w:rPr>
        <w:t xml:space="preserve"> </w:t>
      </w:r>
      <w:r w:rsidRPr="003D08CF">
        <w:rPr>
          <w:highlight w:val="yellow"/>
        </w:rPr>
        <w:t>performance</w:t>
      </w:r>
      <w:r w:rsidRPr="003D08CF">
        <w:rPr>
          <w:spacing w:val="-1"/>
          <w:highlight w:val="yellow"/>
        </w:rPr>
        <w:t xml:space="preserve"> </w:t>
      </w:r>
      <w:r w:rsidRPr="003D08CF">
        <w:rPr>
          <w:highlight w:val="yellow"/>
        </w:rPr>
        <w:t>on</w:t>
      </w:r>
      <w:r w:rsidRPr="003D08CF">
        <w:rPr>
          <w:spacing w:val="-1"/>
          <w:highlight w:val="yellow"/>
        </w:rPr>
        <w:t xml:space="preserve"> </w:t>
      </w:r>
      <w:r w:rsidRPr="003D08CF">
        <w:rPr>
          <w:highlight w:val="yellow"/>
        </w:rPr>
        <w:t>Word</w:t>
      </w:r>
      <w:r w:rsidRPr="003D08CF">
        <w:rPr>
          <w:spacing w:val="-1"/>
          <w:highlight w:val="yellow"/>
        </w:rPr>
        <w:t xml:space="preserve"> </w:t>
      </w:r>
      <w:r w:rsidRPr="003D08CF">
        <w:rPr>
          <w:highlight w:val="yellow"/>
        </w:rPr>
        <w:t>Reading,</w:t>
      </w:r>
      <w:r w:rsidRPr="003D08CF">
        <w:rPr>
          <w:spacing w:val="-1"/>
          <w:highlight w:val="yellow"/>
        </w:rPr>
        <w:t xml:space="preserve"> </w:t>
      </w:r>
      <w:r w:rsidRPr="003D08CF">
        <w:rPr>
          <w:highlight w:val="yellow"/>
        </w:rPr>
        <w:t>Decoding,</w:t>
      </w:r>
      <w:r w:rsidRPr="003D08CF">
        <w:rPr>
          <w:spacing w:val="-1"/>
          <w:highlight w:val="yellow"/>
        </w:rPr>
        <w:t xml:space="preserve"> </w:t>
      </w:r>
      <w:r w:rsidRPr="003D08CF">
        <w:rPr>
          <w:highlight w:val="yellow"/>
        </w:rPr>
        <w:t>and</w:t>
      </w:r>
      <w:r w:rsidRPr="003D08CF">
        <w:rPr>
          <w:spacing w:val="-1"/>
          <w:highlight w:val="yellow"/>
        </w:rPr>
        <w:t xml:space="preserve"> </w:t>
      </w:r>
      <w:r w:rsidRPr="003D08CF">
        <w:rPr>
          <w:highlight w:val="yellow"/>
        </w:rPr>
        <w:t>Orthographic</w:t>
      </w:r>
      <w:r w:rsidRPr="003D08CF">
        <w:rPr>
          <w:spacing w:val="-1"/>
          <w:highlight w:val="yellow"/>
        </w:rPr>
        <w:t xml:space="preserve"> </w:t>
      </w:r>
      <w:r w:rsidRPr="003D08CF">
        <w:rPr>
          <w:highlight w:val="yellow"/>
        </w:rPr>
        <w:t>Fluency</w:t>
      </w:r>
      <w:r w:rsidRPr="003D08CF">
        <w:rPr>
          <w:spacing w:val="-1"/>
          <w:highlight w:val="yellow"/>
        </w:rPr>
        <w:t xml:space="preserve"> </w:t>
      </w:r>
      <w:r w:rsidRPr="003D08CF">
        <w:rPr>
          <w:highlight w:val="yellow"/>
        </w:rPr>
        <w:t>are</w:t>
      </w:r>
      <w:r w:rsidRPr="003D08CF">
        <w:rPr>
          <w:spacing w:val="-1"/>
          <w:highlight w:val="yellow"/>
        </w:rPr>
        <w:t xml:space="preserve"> </w:t>
      </w:r>
      <w:r w:rsidRPr="003D08CF">
        <w:rPr>
          <w:highlight w:val="yellow"/>
        </w:rPr>
        <w:t>in</w:t>
      </w:r>
      <w:r w:rsidRPr="003D08CF">
        <w:rPr>
          <w:spacing w:val="-1"/>
          <w:highlight w:val="yellow"/>
        </w:rPr>
        <w:t xml:space="preserve"> </w:t>
      </w:r>
      <w:r w:rsidRPr="003D08CF">
        <w:rPr>
          <w:highlight w:val="yellow"/>
        </w:rPr>
        <w:t>the</w:t>
      </w:r>
      <w:r w:rsidRPr="003D08CF">
        <w:rPr>
          <w:spacing w:val="-1"/>
          <w:highlight w:val="yellow"/>
        </w:rPr>
        <w:t xml:space="preserve"> </w:t>
      </w:r>
      <w:r w:rsidRPr="003D08CF">
        <w:rPr>
          <w:highlight w:val="yellow"/>
        </w:rPr>
        <w:t>very</w:t>
      </w:r>
      <w:r w:rsidRPr="003D08CF">
        <w:rPr>
          <w:spacing w:val="-1"/>
          <w:highlight w:val="yellow"/>
        </w:rPr>
        <w:t xml:space="preserve"> </w:t>
      </w:r>
      <w:r w:rsidRPr="003D08CF">
        <w:rPr>
          <w:highlight w:val="yellow"/>
        </w:rPr>
        <w:t>low</w:t>
      </w:r>
      <w:r w:rsidRPr="003D08CF">
        <w:rPr>
          <w:spacing w:val="-1"/>
          <w:highlight w:val="yellow"/>
        </w:rPr>
        <w:t xml:space="preserve"> </w:t>
      </w:r>
      <w:r w:rsidRPr="003D08CF">
        <w:rPr>
          <w:highlight w:val="yellow"/>
        </w:rPr>
        <w:t>to</w:t>
      </w:r>
      <w:r w:rsidRPr="003D08CF">
        <w:rPr>
          <w:spacing w:val="-1"/>
          <w:highlight w:val="yellow"/>
        </w:rPr>
        <w:t xml:space="preserve"> </w:t>
      </w:r>
      <w:r w:rsidRPr="003D08CF">
        <w:rPr>
          <w:highlight w:val="yellow"/>
        </w:rPr>
        <w:t>low</w:t>
      </w:r>
      <w:r w:rsidRPr="003D08CF">
        <w:rPr>
          <w:spacing w:val="-1"/>
          <w:highlight w:val="yellow"/>
        </w:rPr>
        <w:t xml:space="preserve"> </w:t>
      </w:r>
      <w:r w:rsidRPr="003D08CF">
        <w:rPr>
          <w:spacing w:val="-2"/>
          <w:highlight w:val="yellow"/>
        </w:rPr>
        <w:t>range.</w:t>
      </w:r>
    </w:p>
    <w:p w14:paraId="30F4B1DD" w14:textId="77777777" w:rsidR="00C156AD" w:rsidRPr="003D08CF" w:rsidRDefault="00C156AD">
      <w:pPr>
        <w:pStyle w:val="BodyText"/>
        <w:spacing w:before="1"/>
        <w:rPr>
          <w:sz w:val="19"/>
          <w:highlight w:val="yellow"/>
        </w:rPr>
      </w:pPr>
    </w:p>
    <w:p w14:paraId="365830D2" w14:textId="77777777" w:rsidR="00C156AD" w:rsidRPr="003D08CF" w:rsidRDefault="00000000">
      <w:pPr>
        <w:pStyle w:val="ListParagraph"/>
        <w:numPr>
          <w:ilvl w:val="0"/>
          <w:numId w:val="8"/>
        </w:numPr>
        <w:tabs>
          <w:tab w:val="left" w:pos="426"/>
        </w:tabs>
        <w:ind w:left="426" w:hanging="221"/>
        <w:rPr>
          <w:b/>
          <w:sz w:val="20"/>
          <w:highlight w:val="yellow"/>
        </w:rPr>
      </w:pPr>
      <w:r w:rsidRPr="003D08CF">
        <w:rPr>
          <w:sz w:val="20"/>
          <w:highlight w:val="yellow"/>
        </w:rPr>
        <w:t>Is</w:t>
      </w:r>
      <w:r w:rsidRPr="003D08CF">
        <w:rPr>
          <w:spacing w:val="-1"/>
          <w:sz w:val="20"/>
          <w:highlight w:val="yellow"/>
        </w:rPr>
        <w:t xml:space="preserve"> </w:t>
      </w:r>
      <w:r w:rsidRPr="003D08CF">
        <w:rPr>
          <w:sz w:val="20"/>
          <w:highlight w:val="yellow"/>
        </w:rPr>
        <w:t>there</w:t>
      </w:r>
      <w:r w:rsidRPr="003D08CF">
        <w:rPr>
          <w:spacing w:val="-1"/>
          <w:sz w:val="20"/>
          <w:highlight w:val="yellow"/>
        </w:rPr>
        <w:t xml:space="preserve"> </w:t>
      </w:r>
      <w:r w:rsidRPr="003D08CF">
        <w:rPr>
          <w:sz w:val="20"/>
          <w:highlight w:val="yellow"/>
        </w:rPr>
        <w:t>a</w:t>
      </w:r>
      <w:r w:rsidRPr="003D08CF">
        <w:rPr>
          <w:spacing w:val="-1"/>
          <w:sz w:val="20"/>
          <w:highlight w:val="yellow"/>
        </w:rPr>
        <w:t xml:space="preserve"> </w:t>
      </w:r>
      <w:r w:rsidRPr="003D08CF">
        <w:rPr>
          <w:sz w:val="20"/>
          <w:highlight w:val="yellow"/>
        </w:rPr>
        <w:t>deficit</w:t>
      </w:r>
      <w:r w:rsidRPr="003D08CF">
        <w:rPr>
          <w:spacing w:val="-1"/>
          <w:sz w:val="20"/>
          <w:highlight w:val="yellow"/>
        </w:rPr>
        <w:t xml:space="preserve"> </w:t>
      </w:r>
      <w:r w:rsidRPr="003D08CF">
        <w:rPr>
          <w:sz w:val="20"/>
          <w:highlight w:val="yellow"/>
        </w:rPr>
        <w:t>in</w:t>
      </w:r>
      <w:r w:rsidRPr="003D08CF">
        <w:rPr>
          <w:spacing w:val="-1"/>
          <w:sz w:val="20"/>
          <w:highlight w:val="yellow"/>
        </w:rPr>
        <w:t xml:space="preserve"> </w:t>
      </w:r>
      <w:r w:rsidRPr="003D08CF">
        <w:rPr>
          <w:sz w:val="20"/>
          <w:highlight w:val="yellow"/>
        </w:rPr>
        <w:t>phonological</w:t>
      </w:r>
      <w:r w:rsidRPr="003D08CF">
        <w:rPr>
          <w:spacing w:val="-1"/>
          <w:sz w:val="20"/>
          <w:highlight w:val="yellow"/>
        </w:rPr>
        <w:t xml:space="preserve"> </w:t>
      </w:r>
      <w:r w:rsidRPr="003D08CF">
        <w:rPr>
          <w:sz w:val="20"/>
          <w:highlight w:val="yellow"/>
        </w:rPr>
        <w:t>processing</w:t>
      </w:r>
      <w:r w:rsidRPr="003D08CF">
        <w:rPr>
          <w:spacing w:val="-1"/>
          <w:sz w:val="20"/>
          <w:highlight w:val="yellow"/>
        </w:rPr>
        <w:t xml:space="preserve"> </w:t>
      </w:r>
      <w:r w:rsidRPr="003D08CF">
        <w:rPr>
          <w:sz w:val="20"/>
          <w:highlight w:val="yellow"/>
        </w:rPr>
        <w:t>or</w:t>
      </w:r>
      <w:r w:rsidRPr="003D08CF">
        <w:rPr>
          <w:spacing w:val="-1"/>
          <w:sz w:val="20"/>
          <w:highlight w:val="yellow"/>
        </w:rPr>
        <w:t xml:space="preserve"> </w:t>
      </w:r>
      <w:r w:rsidRPr="003D08CF">
        <w:rPr>
          <w:sz w:val="20"/>
          <w:highlight w:val="yellow"/>
        </w:rPr>
        <w:t>orthographic</w:t>
      </w:r>
      <w:r w:rsidRPr="003D08CF">
        <w:rPr>
          <w:spacing w:val="-1"/>
          <w:sz w:val="20"/>
          <w:highlight w:val="yellow"/>
        </w:rPr>
        <w:t xml:space="preserve"> </w:t>
      </w:r>
      <w:r w:rsidRPr="003D08CF">
        <w:rPr>
          <w:sz w:val="20"/>
          <w:highlight w:val="yellow"/>
        </w:rPr>
        <w:t>competencies</w:t>
      </w:r>
      <w:r w:rsidRPr="003D08CF">
        <w:rPr>
          <w:spacing w:val="-1"/>
          <w:sz w:val="20"/>
          <w:highlight w:val="yellow"/>
        </w:rPr>
        <w:t xml:space="preserve"> </w:t>
      </w:r>
      <w:r w:rsidRPr="003D08CF">
        <w:rPr>
          <w:sz w:val="20"/>
          <w:highlight w:val="yellow"/>
        </w:rPr>
        <w:t>(the</w:t>
      </w:r>
      <w:r w:rsidRPr="003D08CF">
        <w:rPr>
          <w:spacing w:val="-1"/>
          <w:sz w:val="20"/>
          <w:highlight w:val="yellow"/>
        </w:rPr>
        <w:t xml:space="preserve"> </w:t>
      </w:r>
      <w:r w:rsidRPr="003D08CF">
        <w:rPr>
          <w:sz w:val="20"/>
          <w:highlight w:val="yellow"/>
        </w:rPr>
        <w:t>underlying</w:t>
      </w:r>
      <w:r w:rsidRPr="003D08CF">
        <w:rPr>
          <w:spacing w:val="-1"/>
          <w:sz w:val="20"/>
          <w:highlight w:val="yellow"/>
        </w:rPr>
        <w:t xml:space="preserve"> </w:t>
      </w:r>
      <w:r w:rsidRPr="003D08CF">
        <w:rPr>
          <w:sz w:val="20"/>
          <w:highlight w:val="yellow"/>
        </w:rPr>
        <w:t>cause</w:t>
      </w:r>
      <w:r w:rsidRPr="003D08CF">
        <w:rPr>
          <w:spacing w:val="-1"/>
          <w:sz w:val="20"/>
          <w:highlight w:val="yellow"/>
        </w:rPr>
        <w:t xml:space="preserve"> </w:t>
      </w:r>
      <w:r w:rsidRPr="003D08CF">
        <w:rPr>
          <w:sz w:val="20"/>
          <w:highlight w:val="yellow"/>
        </w:rPr>
        <w:t>of</w:t>
      </w:r>
      <w:r w:rsidRPr="003D08CF">
        <w:rPr>
          <w:spacing w:val="-1"/>
          <w:sz w:val="20"/>
          <w:highlight w:val="yellow"/>
        </w:rPr>
        <w:t xml:space="preserve"> </w:t>
      </w:r>
      <w:r w:rsidRPr="003D08CF">
        <w:rPr>
          <w:sz w:val="20"/>
          <w:highlight w:val="yellow"/>
        </w:rPr>
        <w:t>dyslexia)?</w:t>
      </w:r>
      <w:r w:rsidRPr="003D08CF">
        <w:rPr>
          <w:spacing w:val="54"/>
          <w:sz w:val="20"/>
          <w:highlight w:val="yellow"/>
        </w:rPr>
        <w:t xml:space="preserve"> </w:t>
      </w:r>
      <w:r w:rsidRPr="003D08CF">
        <w:rPr>
          <w:b/>
          <w:spacing w:val="-5"/>
          <w:sz w:val="20"/>
          <w:highlight w:val="yellow"/>
        </w:rPr>
        <w:t>YES</w:t>
      </w:r>
    </w:p>
    <w:p w14:paraId="7055B157" w14:textId="77777777" w:rsidR="00C156AD" w:rsidRPr="003D08CF" w:rsidRDefault="00C156AD">
      <w:pPr>
        <w:pStyle w:val="BodyText"/>
        <w:spacing w:before="2"/>
        <w:rPr>
          <w:b/>
          <w:sz w:val="19"/>
          <w:highlight w:val="yellow"/>
        </w:rPr>
      </w:pPr>
    </w:p>
    <w:p w14:paraId="22815AA2" w14:textId="77777777" w:rsidR="00C156AD" w:rsidRPr="003D08CF" w:rsidRDefault="00000000">
      <w:pPr>
        <w:pStyle w:val="BodyText"/>
        <w:spacing w:line="249" w:lineRule="auto"/>
        <w:ind w:left="205" w:right="151"/>
        <w:rPr>
          <w:highlight w:val="yellow"/>
        </w:rPr>
      </w:pPr>
      <w:r w:rsidRPr="003D08CF">
        <w:rPr>
          <w:highlight w:val="yellow"/>
        </w:rPr>
        <w:t>Iker’s</w:t>
      </w:r>
      <w:r w:rsidRPr="003D08CF">
        <w:rPr>
          <w:spacing w:val="-3"/>
          <w:highlight w:val="yellow"/>
        </w:rPr>
        <w:t xml:space="preserve"> </w:t>
      </w:r>
      <w:r w:rsidRPr="003D08CF">
        <w:rPr>
          <w:highlight w:val="yellow"/>
        </w:rPr>
        <w:t>cognitive</w:t>
      </w:r>
      <w:r w:rsidRPr="003D08CF">
        <w:rPr>
          <w:spacing w:val="-3"/>
          <w:highlight w:val="yellow"/>
        </w:rPr>
        <w:t xml:space="preserve"> </w:t>
      </w:r>
      <w:r w:rsidRPr="003D08CF">
        <w:rPr>
          <w:highlight w:val="yellow"/>
        </w:rPr>
        <w:t>abilities</w:t>
      </w:r>
      <w:r w:rsidRPr="003D08CF">
        <w:rPr>
          <w:spacing w:val="-3"/>
          <w:highlight w:val="yellow"/>
        </w:rPr>
        <w:t xml:space="preserve"> </w:t>
      </w:r>
      <w:r w:rsidRPr="003D08CF">
        <w:rPr>
          <w:highlight w:val="yellow"/>
        </w:rPr>
        <w:t>in</w:t>
      </w:r>
      <w:r w:rsidRPr="003D08CF">
        <w:rPr>
          <w:spacing w:val="-3"/>
          <w:highlight w:val="yellow"/>
        </w:rPr>
        <w:t xml:space="preserve"> </w:t>
      </w:r>
      <w:r w:rsidRPr="003D08CF">
        <w:rPr>
          <w:highlight w:val="yellow"/>
        </w:rPr>
        <w:t>the</w:t>
      </w:r>
      <w:r w:rsidRPr="003D08CF">
        <w:rPr>
          <w:spacing w:val="-3"/>
          <w:highlight w:val="yellow"/>
        </w:rPr>
        <w:t xml:space="preserve"> </w:t>
      </w:r>
      <w:r w:rsidRPr="003D08CF">
        <w:rPr>
          <w:highlight w:val="yellow"/>
        </w:rPr>
        <w:t>Phonological</w:t>
      </w:r>
      <w:r w:rsidRPr="003D08CF">
        <w:rPr>
          <w:spacing w:val="-14"/>
          <w:highlight w:val="yellow"/>
        </w:rPr>
        <w:t xml:space="preserve"> </w:t>
      </w:r>
      <w:r w:rsidRPr="003D08CF">
        <w:rPr>
          <w:highlight w:val="yellow"/>
        </w:rPr>
        <w:t>Awareness</w:t>
      </w:r>
      <w:r w:rsidRPr="003D08CF">
        <w:rPr>
          <w:spacing w:val="-3"/>
          <w:highlight w:val="yellow"/>
        </w:rPr>
        <w:t xml:space="preserve"> </w:t>
      </w:r>
      <w:r w:rsidRPr="003D08CF">
        <w:rPr>
          <w:highlight w:val="yellow"/>
        </w:rPr>
        <w:t>abilities</w:t>
      </w:r>
      <w:r w:rsidRPr="003D08CF">
        <w:rPr>
          <w:spacing w:val="-3"/>
          <w:highlight w:val="yellow"/>
        </w:rPr>
        <w:t xml:space="preserve"> </w:t>
      </w:r>
      <w:r w:rsidRPr="003D08CF">
        <w:rPr>
          <w:highlight w:val="yellow"/>
        </w:rPr>
        <w:t>in</w:t>
      </w:r>
      <w:r w:rsidRPr="003D08CF">
        <w:rPr>
          <w:spacing w:val="-3"/>
          <w:highlight w:val="yellow"/>
        </w:rPr>
        <w:t xml:space="preserve"> </w:t>
      </w:r>
      <w:r w:rsidRPr="003D08CF">
        <w:rPr>
          <w:highlight w:val="yellow"/>
        </w:rPr>
        <w:t>English</w:t>
      </w:r>
      <w:r w:rsidRPr="003D08CF">
        <w:rPr>
          <w:spacing w:val="-3"/>
          <w:highlight w:val="yellow"/>
        </w:rPr>
        <w:t xml:space="preserve"> </w:t>
      </w:r>
      <w:r w:rsidRPr="003D08CF">
        <w:rPr>
          <w:highlight w:val="yellow"/>
        </w:rPr>
        <w:t>are</w:t>
      </w:r>
      <w:r w:rsidRPr="003D08CF">
        <w:rPr>
          <w:spacing w:val="-3"/>
          <w:highlight w:val="yellow"/>
        </w:rPr>
        <w:t xml:space="preserve"> </w:t>
      </w:r>
      <w:r w:rsidRPr="003D08CF">
        <w:rPr>
          <w:highlight w:val="yellow"/>
        </w:rPr>
        <w:t>in</w:t>
      </w:r>
      <w:r w:rsidRPr="003D08CF">
        <w:rPr>
          <w:spacing w:val="-3"/>
          <w:highlight w:val="yellow"/>
        </w:rPr>
        <w:t xml:space="preserve"> </w:t>
      </w:r>
      <w:r w:rsidRPr="003D08CF">
        <w:rPr>
          <w:highlight w:val="yellow"/>
        </w:rPr>
        <w:t>the</w:t>
      </w:r>
      <w:r w:rsidRPr="003D08CF">
        <w:rPr>
          <w:spacing w:val="-3"/>
          <w:highlight w:val="yellow"/>
        </w:rPr>
        <w:t xml:space="preserve"> </w:t>
      </w:r>
      <w:r w:rsidRPr="003D08CF">
        <w:rPr>
          <w:highlight w:val="yellow"/>
        </w:rPr>
        <w:t>extremely</w:t>
      </w:r>
      <w:r w:rsidRPr="003D08CF">
        <w:rPr>
          <w:spacing w:val="-3"/>
          <w:highlight w:val="yellow"/>
        </w:rPr>
        <w:t xml:space="preserve"> </w:t>
      </w:r>
      <w:r w:rsidRPr="003D08CF">
        <w:rPr>
          <w:highlight w:val="yellow"/>
        </w:rPr>
        <w:t>low</w:t>
      </w:r>
      <w:r w:rsidRPr="003D08CF">
        <w:rPr>
          <w:spacing w:val="-3"/>
          <w:highlight w:val="yellow"/>
        </w:rPr>
        <w:t xml:space="preserve"> </w:t>
      </w:r>
      <w:r w:rsidRPr="003D08CF">
        <w:rPr>
          <w:highlight w:val="yellow"/>
        </w:rPr>
        <w:t>range.</w:t>
      </w:r>
      <w:r w:rsidRPr="003D08CF">
        <w:rPr>
          <w:spacing w:val="-3"/>
          <w:highlight w:val="yellow"/>
        </w:rPr>
        <w:t xml:space="preserve"> </w:t>
      </w:r>
      <w:r w:rsidRPr="003D08CF">
        <w:rPr>
          <w:highlight w:val="yellow"/>
        </w:rPr>
        <w:t>In</w:t>
      </w:r>
      <w:r w:rsidRPr="003D08CF">
        <w:rPr>
          <w:spacing w:val="-3"/>
          <w:highlight w:val="yellow"/>
        </w:rPr>
        <w:t xml:space="preserve"> </w:t>
      </w:r>
      <w:r w:rsidRPr="003D08CF">
        <w:rPr>
          <w:highlight w:val="yellow"/>
        </w:rPr>
        <w:t>Spanish, Iker’s Phonological Awareness is in the below average range.</w:t>
      </w:r>
    </w:p>
    <w:p w14:paraId="577EAE46" w14:textId="77777777" w:rsidR="00C156AD" w:rsidRPr="003D08CF" w:rsidRDefault="00C156AD">
      <w:pPr>
        <w:pStyle w:val="BodyText"/>
        <w:spacing w:before="4"/>
        <w:rPr>
          <w:sz w:val="18"/>
          <w:highlight w:val="yellow"/>
        </w:rPr>
      </w:pPr>
    </w:p>
    <w:p w14:paraId="31F0A0D4" w14:textId="77777777" w:rsidR="00C156AD" w:rsidRPr="003D08CF" w:rsidRDefault="00000000">
      <w:pPr>
        <w:pStyle w:val="ListParagraph"/>
        <w:numPr>
          <w:ilvl w:val="0"/>
          <w:numId w:val="8"/>
        </w:numPr>
        <w:tabs>
          <w:tab w:val="left" w:pos="426"/>
        </w:tabs>
        <w:spacing w:line="249" w:lineRule="auto"/>
        <w:ind w:right="500" w:firstLine="0"/>
        <w:rPr>
          <w:b/>
          <w:sz w:val="20"/>
          <w:highlight w:val="yellow"/>
        </w:rPr>
      </w:pPr>
      <w:r w:rsidRPr="003D08CF">
        <w:rPr>
          <w:sz w:val="20"/>
          <w:highlight w:val="yellow"/>
        </w:rPr>
        <w:t>Is</w:t>
      </w:r>
      <w:r w:rsidRPr="003D08CF">
        <w:rPr>
          <w:spacing w:val="-3"/>
          <w:sz w:val="20"/>
          <w:highlight w:val="yellow"/>
        </w:rPr>
        <w:t xml:space="preserve"> </w:t>
      </w:r>
      <w:r w:rsidRPr="003D08CF">
        <w:rPr>
          <w:sz w:val="20"/>
          <w:highlight w:val="yellow"/>
        </w:rPr>
        <w:t>there</w:t>
      </w:r>
      <w:r w:rsidRPr="003D08CF">
        <w:rPr>
          <w:spacing w:val="-3"/>
          <w:sz w:val="20"/>
          <w:highlight w:val="yellow"/>
        </w:rPr>
        <w:t xml:space="preserve"> </w:t>
      </w:r>
      <w:r w:rsidRPr="003D08CF">
        <w:rPr>
          <w:sz w:val="20"/>
          <w:highlight w:val="yellow"/>
        </w:rPr>
        <w:t>evidence</w:t>
      </w:r>
      <w:r w:rsidRPr="003D08CF">
        <w:rPr>
          <w:spacing w:val="-3"/>
          <w:sz w:val="20"/>
          <w:highlight w:val="yellow"/>
        </w:rPr>
        <w:t xml:space="preserve"> </w:t>
      </w:r>
      <w:r w:rsidRPr="003D08CF">
        <w:rPr>
          <w:sz w:val="20"/>
          <w:highlight w:val="yellow"/>
        </w:rPr>
        <w:t>of</w:t>
      </w:r>
      <w:r w:rsidRPr="003D08CF">
        <w:rPr>
          <w:spacing w:val="-3"/>
          <w:sz w:val="20"/>
          <w:highlight w:val="yellow"/>
        </w:rPr>
        <w:t xml:space="preserve"> </w:t>
      </w:r>
      <w:r w:rsidRPr="003D08CF">
        <w:rPr>
          <w:sz w:val="20"/>
          <w:highlight w:val="yellow"/>
        </w:rPr>
        <w:t>unexpectedness</w:t>
      </w:r>
      <w:r w:rsidRPr="003D08CF">
        <w:rPr>
          <w:spacing w:val="-3"/>
          <w:sz w:val="20"/>
          <w:highlight w:val="yellow"/>
        </w:rPr>
        <w:t xml:space="preserve"> </w:t>
      </w:r>
      <w:r w:rsidRPr="003D08CF">
        <w:rPr>
          <w:sz w:val="20"/>
          <w:highlight w:val="yellow"/>
        </w:rPr>
        <w:t>(the</w:t>
      </w:r>
      <w:r w:rsidRPr="003D08CF">
        <w:rPr>
          <w:spacing w:val="-3"/>
          <w:sz w:val="20"/>
          <w:highlight w:val="yellow"/>
        </w:rPr>
        <w:t xml:space="preserve"> </w:t>
      </w:r>
      <w:r w:rsidRPr="003D08CF">
        <w:rPr>
          <w:sz w:val="20"/>
          <w:highlight w:val="yellow"/>
        </w:rPr>
        <w:t>child’s</w:t>
      </w:r>
      <w:r w:rsidRPr="003D08CF">
        <w:rPr>
          <w:spacing w:val="-3"/>
          <w:sz w:val="20"/>
          <w:highlight w:val="yellow"/>
        </w:rPr>
        <w:t xml:space="preserve"> </w:t>
      </w:r>
      <w:r w:rsidRPr="003D08CF">
        <w:rPr>
          <w:sz w:val="20"/>
          <w:highlight w:val="yellow"/>
        </w:rPr>
        <w:t>reading</w:t>
      </w:r>
      <w:r w:rsidRPr="003D08CF">
        <w:rPr>
          <w:spacing w:val="-3"/>
          <w:sz w:val="20"/>
          <w:highlight w:val="yellow"/>
        </w:rPr>
        <w:t xml:space="preserve"> </w:t>
      </w:r>
      <w:r w:rsidRPr="003D08CF">
        <w:rPr>
          <w:sz w:val="20"/>
          <w:highlight w:val="yellow"/>
        </w:rPr>
        <w:t>and</w:t>
      </w:r>
      <w:r w:rsidRPr="003D08CF">
        <w:rPr>
          <w:spacing w:val="-3"/>
          <w:sz w:val="20"/>
          <w:highlight w:val="yellow"/>
        </w:rPr>
        <w:t xml:space="preserve"> </w:t>
      </w:r>
      <w:r w:rsidRPr="003D08CF">
        <w:rPr>
          <w:sz w:val="20"/>
          <w:highlight w:val="yellow"/>
        </w:rPr>
        <w:t>spelling</w:t>
      </w:r>
      <w:r w:rsidRPr="003D08CF">
        <w:rPr>
          <w:spacing w:val="-3"/>
          <w:sz w:val="20"/>
          <w:highlight w:val="yellow"/>
        </w:rPr>
        <w:t xml:space="preserve"> </w:t>
      </w:r>
      <w:r w:rsidRPr="003D08CF">
        <w:rPr>
          <w:sz w:val="20"/>
          <w:highlight w:val="yellow"/>
        </w:rPr>
        <w:t>difficulties</w:t>
      </w:r>
      <w:r w:rsidRPr="003D08CF">
        <w:rPr>
          <w:spacing w:val="-3"/>
          <w:sz w:val="20"/>
          <w:highlight w:val="yellow"/>
        </w:rPr>
        <w:t xml:space="preserve"> </w:t>
      </w:r>
      <w:r w:rsidRPr="003D08CF">
        <w:rPr>
          <w:sz w:val="20"/>
          <w:highlight w:val="yellow"/>
        </w:rPr>
        <w:t>are</w:t>
      </w:r>
      <w:r w:rsidRPr="003D08CF">
        <w:rPr>
          <w:spacing w:val="-3"/>
          <w:sz w:val="20"/>
          <w:highlight w:val="yellow"/>
        </w:rPr>
        <w:t xml:space="preserve"> </w:t>
      </w:r>
      <w:r w:rsidRPr="003D08CF">
        <w:rPr>
          <w:sz w:val="20"/>
          <w:highlight w:val="yellow"/>
        </w:rPr>
        <w:t>unexpected</w:t>
      </w:r>
      <w:r w:rsidRPr="003D08CF">
        <w:rPr>
          <w:spacing w:val="-3"/>
          <w:sz w:val="20"/>
          <w:highlight w:val="yellow"/>
        </w:rPr>
        <w:t xml:space="preserve"> </w:t>
      </w:r>
      <w:r w:rsidRPr="003D08CF">
        <w:rPr>
          <w:sz w:val="20"/>
          <w:highlight w:val="yellow"/>
        </w:rPr>
        <w:t>in</w:t>
      </w:r>
      <w:r w:rsidRPr="003D08CF">
        <w:rPr>
          <w:spacing w:val="-3"/>
          <w:sz w:val="20"/>
          <w:highlight w:val="yellow"/>
        </w:rPr>
        <w:t xml:space="preserve"> </w:t>
      </w:r>
      <w:r w:rsidRPr="003D08CF">
        <w:rPr>
          <w:sz w:val="20"/>
          <w:highlight w:val="yellow"/>
        </w:rPr>
        <w:t>relation</w:t>
      </w:r>
      <w:r w:rsidRPr="003D08CF">
        <w:rPr>
          <w:spacing w:val="-3"/>
          <w:sz w:val="20"/>
          <w:highlight w:val="yellow"/>
        </w:rPr>
        <w:t xml:space="preserve"> </w:t>
      </w:r>
      <w:r w:rsidRPr="003D08CF">
        <w:rPr>
          <w:sz w:val="20"/>
          <w:highlight w:val="yellow"/>
        </w:rPr>
        <w:t>to</w:t>
      </w:r>
      <w:r w:rsidRPr="003D08CF">
        <w:rPr>
          <w:spacing w:val="-3"/>
          <w:sz w:val="20"/>
          <w:highlight w:val="yellow"/>
        </w:rPr>
        <w:t xml:space="preserve"> </w:t>
      </w:r>
      <w:r w:rsidRPr="003D08CF">
        <w:rPr>
          <w:sz w:val="20"/>
          <w:highlight w:val="yellow"/>
        </w:rPr>
        <w:t>other cognitive abilities)?</w:t>
      </w:r>
      <w:r w:rsidRPr="003D08CF">
        <w:rPr>
          <w:spacing w:val="40"/>
          <w:sz w:val="20"/>
          <w:highlight w:val="yellow"/>
        </w:rPr>
        <w:t xml:space="preserve"> </w:t>
      </w:r>
      <w:r w:rsidRPr="003D08CF">
        <w:rPr>
          <w:b/>
          <w:sz w:val="20"/>
          <w:highlight w:val="yellow"/>
        </w:rPr>
        <w:t>YES</w:t>
      </w:r>
    </w:p>
    <w:p w14:paraId="77569FFB" w14:textId="77777777" w:rsidR="00C156AD" w:rsidRPr="003D08CF" w:rsidRDefault="00C156AD">
      <w:pPr>
        <w:pStyle w:val="BodyText"/>
        <w:spacing w:before="5"/>
        <w:rPr>
          <w:b/>
          <w:sz w:val="18"/>
          <w:highlight w:val="yellow"/>
        </w:rPr>
      </w:pPr>
    </w:p>
    <w:p w14:paraId="51445E83" w14:textId="77777777" w:rsidR="00C156AD" w:rsidRPr="003D08CF" w:rsidRDefault="00000000">
      <w:pPr>
        <w:pStyle w:val="BodyText"/>
        <w:spacing w:line="249" w:lineRule="auto"/>
        <w:ind w:left="205" w:right="151"/>
        <w:rPr>
          <w:highlight w:val="yellow"/>
        </w:rPr>
      </w:pPr>
      <w:r w:rsidRPr="003D08CF">
        <w:rPr>
          <w:highlight w:val="yellow"/>
        </w:rPr>
        <w:t>Iker’s cognitive abilities in the areas of Comprehension Knowledge, Fluid Reasoning (Narrow ability: Inductive Reasoning),</w:t>
      </w:r>
      <w:r w:rsidRPr="003D08CF">
        <w:rPr>
          <w:spacing w:val="-11"/>
          <w:highlight w:val="yellow"/>
        </w:rPr>
        <w:t xml:space="preserve"> </w:t>
      </w:r>
      <w:proofErr w:type="gramStart"/>
      <w:r w:rsidRPr="003D08CF">
        <w:rPr>
          <w:highlight w:val="yellow"/>
        </w:rPr>
        <w:t>Short</w:t>
      </w:r>
      <w:r w:rsidRPr="003D08CF">
        <w:rPr>
          <w:spacing w:val="-14"/>
          <w:highlight w:val="yellow"/>
        </w:rPr>
        <w:t xml:space="preserve"> </w:t>
      </w:r>
      <w:r w:rsidRPr="003D08CF">
        <w:rPr>
          <w:highlight w:val="yellow"/>
        </w:rPr>
        <w:t>Term</w:t>
      </w:r>
      <w:proofErr w:type="gramEnd"/>
      <w:r w:rsidRPr="003D08CF">
        <w:rPr>
          <w:spacing w:val="-11"/>
          <w:highlight w:val="yellow"/>
        </w:rPr>
        <w:t xml:space="preserve"> </w:t>
      </w:r>
      <w:r w:rsidRPr="003D08CF">
        <w:rPr>
          <w:highlight w:val="yellow"/>
        </w:rPr>
        <w:t>Working</w:t>
      </w:r>
      <w:r w:rsidRPr="003D08CF">
        <w:rPr>
          <w:spacing w:val="-11"/>
          <w:highlight w:val="yellow"/>
        </w:rPr>
        <w:t xml:space="preserve"> </w:t>
      </w:r>
      <w:r w:rsidRPr="003D08CF">
        <w:rPr>
          <w:highlight w:val="yellow"/>
        </w:rPr>
        <w:t>Memory,</w:t>
      </w:r>
      <w:r w:rsidRPr="003D08CF">
        <w:rPr>
          <w:spacing w:val="-11"/>
          <w:highlight w:val="yellow"/>
        </w:rPr>
        <w:t xml:space="preserve"> </w:t>
      </w:r>
      <w:r w:rsidRPr="003D08CF">
        <w:rPr>
          <w:highlight w:val="yellow"/>
        </w:rPr>
        <w:t>Processing</w:t>
      </w:r>
      <w:r w:rsidRPr="003D08CF">
        <w:rPr>
          <w:spacing w:val="-11"/>
          <w:highlight w:val="yellow"/>
        </w:rPr>
        <w:t xml:space="preserve"> </w:t>
      </w:r>
      <w:r w:rsidRPr="003D08CF">
        <w:rPr>
          <w:highlight w:val="yellow"/>
        </w:rPr>
        <w:t>Speed,</w:t>
      </w:r>
      <w:r w:rsidRPr="003D08CF">
        <w:rPr>
          <w:spacing w:val="-11"/>
          <w:highlight w:val="yellow"/>
        </w:rPr>
        <w:t xml:space="preserve"> </w:t>
      </w:r>
      <w:r w:rsidRPr="003D08CF">
        <w:rPr>
          <w:highlight w:val="yellow"/>
        </w:rPr>
        <w:t>Long-Term</w:t>
      </w:r>
      <w:r w:rsidRPr="003D08CF">
        <w:rPr>
          <w:spacing w:val="-11"/>
          <w:highlight w:val="yellow"/>
        </w:rPr>
        <w:t xml:space="preserve"> </w:t>
      </w:r>
      <w:r w:rsidRPr="003D08CF">
        <w:rPr>
          <w:highlight w:val="yellow"/>
        </w:rPr>
        <w:t>Retrieval</w:t>
      </w:r>
      <w:r w:rsidRPr="003D08CF">
        <w:rPr>
          <w:spacing w:val="-11"/>
          <w:highlight w:val="yellow"/>
        </w:rPr>
        <w:t xml:space="preserve"> </w:t>
      </w:r>
      <w:r w:rsidRPr="003D08CF">
        <w:rPr>
          <w:highlight w:val="yellow"/>
        </w:rPr>
        <w:t>-</w:t>
      </w:r>
      <w:r w:rsidRPr="003D08CF">
        <w:rPr>
          <w:spacing w:val="-11"/>
          <w:highlight w:val="yellow"/>
        </w:rPr>
        <w:t xml:space="preserve"> </w:t>
      </w:r>
      <w:r w:rsidRPr="003D08CF">
        <w:rPr>
          <w:highlight w:val="yellow"/>
        </w:rPr>
        <w:t>Learning</w:t>
      </w:r>
      <w:r w:rsidRPr="003D08CF">
        <w:rPr>
          <w:spacing w:val="-11"/>
          <w:highlight w:val="yellow"/>
        </w:rPr>
        <w:t xml:space="preserve"> </w:t>
      </w:r>
      <w:r w:rsidRPr="003D08CF">
        <w:rPr>
          <w:highlight w:val="yellow"/>
        </w:rPr>
        <w:t>Efficiency,</w:t>
      </w:r>
      <w:r w:rsidRPr="003D08CF">
        <w:rPr>
          <w:spacing w:val="-11"/>
          <w:highlight w:val="yellow"/>
        </w:rPr>
        <w:t xml:space="preserve"> </w:t>
      </w:r>
      <w:r w:rsidRPr="003D08CF">
        <w:rPr>
          <w:highlight w:val="yellow"/>
        </w:rPr>
        <w:t>Visual Processing are in the average range.</w:t>
      </w:r>
    </w:p>
    <w:p w14:paraId="46EAAADF" w14:textId="77777777" w:rsidR="00C156AD" w:rsidRPr="003D08CF" w:rsidRDefault="00C156AD">
      <w:pPr>
        <w:pStyle w:val="BodyText"/>
        <w:spacing w:before="5"/>
        <w:rPr>
          <w:sz w:val="18"/>
          <w:highlight w:val="yellow"/>
        </w:rPr>
      </w:pPr>
    </w:p>
    <w:p w14:paraId="33A9FA57" w14:textId="77777777" w:rsidR="00C156AD" w:rsidRPr="003D08CF" w:rsidRDefault="00000000">
      <w:pPr>
        <w:pStyle w:val="BodyText"/>
        <w:spacing w:line="249" w:lineRule="auto"/>
        <w:ind w:left="205" w:right="151"/>
        <w:rPr>
          <w:highlight w:val="yellow"/>
        </w:rPr>
      </w:pPr>
      <w:r w:rsidRPr="003D08CF">
        <w:rPr>
          <w:highlight w:val="yellow"/>
        </w:rPr>
        <w:t>Specific learning disability does not include learning problems that are primarily the result of visual, hearing, or motor disabilities,</w:t>
      </w:r>
      <w:r w:rsidRPr="003D08CF">
        <w:rPr>
          <w:spacing w:val="-5"/>
          <w:highlight w:val="yellow"/>
        </w:rPr>
        <w:t xml:space="preserve"> </w:t>
      </w:r>
      <w:r w:rsidRPr="003D08CF">
        <w:rPr>
          <w:highlight w:val="yellow"/>
        </w:rPr>
        <w:t>of</w:t>
      </w:r>
      <w:r w:rsidRPr="003D08CF">
        <w:rPr>
          <w:spacing w:val="-5"/>
          <w:highlight w:val="yellow"/>
        </w:rPr>
        <w:t xml:space="preserve"> </w:t>
      </w:r>
      <w:r w:rsidRPr="003D08CF">
        <w:rPr>
          <w:highlight w:val="yellow"/>
        </w:rPr>
        <w:t>intellectual</w:t>
      </w:r>
      <w:r w:rsidRPr="003D08CF">
        <w:rPr>
          <w:spacing w:val="-5"/>
          <w:highlight w:val="yellow"/>
        </w:rPr>
        <w:t xml:space="preserve"> </w:t>
      </w:r>
      <w:r w:rsidRPr="003D08CF">
        <w:rPr>
          <w:highlight w:val="yellow"/>
        </w:rPr>
        <w:t>disability,</w:t>
      </w:r>
      <w:r w:rsidRPr="003D08CF">
        <w:rPr>
          <w:spacing w:val="-5"/>
          <w:highlight w:val="yellow"/>
        </w:rPr>
        <w:t xml:space="preserve"> </w:t>
      </w:r>
      <w:r w:rsidRPr="003D08CF">
        <w:rPr>
          <w:highlight w:val="yellow"/>
        </w:rPr>
        <w:t>of</w:t>
      </w:r>
      <w:r w:rsidRPr="003D08CF">
        <w:rPr>
          <w:spacing w:val="-5"/>
          <w:highlight w:val="yellow"/>
        </w:rPr>
        <w:t xml:space="preserve"> </w:t>
      </w:r>
      <w:r w:rsidRPr="003D08CF">
        <w:rPr>
          <w:highlight w:val="yellow"/>
        </w:rPr>
        <w:t>emotional</w:t>
      </w:r>
      <w:r w:rsidRPr="003D08CF">
        <w:rPr>
          <w:spacing w:val="-5"/>
          <w:highlight w:val="yellow"/>
        </w:rPr>
        <w:t xml:space="preserve"> </w:t>
      </w:r>
      <w:r w:rsidRPr="003D08CF">
        <w:rPr>
          <w:highlight w:val="yellow"/>
        </w:rPr>
        <w:t>disturbance,</w:t>
      </w:r>
      <w:r w:rsidRPr="003D08CF">
        <w:rPr>
          <w:spacing w:val="-5"/>
          <w:highlight w:val="yellow"/>
        </w:rPr>
        <w:t xml:space="preserve"> </w:t>
      </w:r>
      <w:r w:rsidRPr="003D08CF">
        <w:rPr>
          <w:highlight w:val="yellow"/>
        </w:rPr>
        <w:t>or</w:t>
      </w:r>
      <w:r w:rsidRPr="003D08CF">
        <w:rPr>
          <w:spacing w:val="-5"/>
          <w:highlight w:val="yellow"/>
        </w:rPr>
        <w:t xml:space="preserve"> </w:t>
      </w:r>
      <w:r w:rsidRPr="003D08CF">
        <w:rPr>
          <w:highlight w:val="yellow"/>
        </w:rPr>
        <w:t>of</w:t>
      </w:r>
      <w:r w:rsidRPr="003D08CF">
        <w:rPr>
          <w:spacing w:val="-5"/>
          <w:highlight w:val="yellow"/>
        </w:rPr>
        <w:t xml:space="preserve"> </w:t>
      </w:r>
      <w:r w:rsidRPr="003D08CF">
        <w:rPr>
          <w:highlight w:val="yellow"/>
        </w:rPr>
        <w:t>environmental,</w:t>
      </w:r>
      <w:r w:rsidRPr="003D08CF">
        <w:rPr>
          <w:spacing w:val="-5"/>
          <w:highlight w:val="yellow"/>
        </w:rPr>
        <w:t xml:space="preserve"> </w:t>
      </w:r>
      <w:r w:rsidRPr="003D08CF">
        <w:rPr>
          <w:highlight w:val="yellow"/>
        </w:rPr>
        <w:t>cultural,</w:t>
      </w:r>
      <w:r w:rsidRPr="003D08CF">
        <w:rPr>
          <w:spacing w:val="-5"/>
          <w:highlight w:val="yellow"/>
        </w:rPr>
        <w:t xml:space="preserve"> </w:t>
      </w:r>
      <w:r w:rsidRPr="003D08CF">
        <w:rPr>
          <w:highlight w:val="yellow"/>
        </w:rPr>
        <w:t>or</w:t>
      </w:r>
      <w:r w:rsidRPr="003D08CF">
        <w:rPr>
          <w:spacing w:val="-5"/>
          <w:highlight w:val="yellow"/>
        </w:rPr>
        <w:t xml:space="preserve"> </w:t>
      </w:r>
      <w:r w:rsidRPr="003D08CF">
        <w:rPr>
          <w:highlight w:val="yellow"/>
        </w:rPr>
        <w:t>economic</w:t>
      </w:r>
      <w:r w:rsidRPr="003D08CF">
        <w:rPr>
          <w:spacing w:val="-5"/>
          <w:highlight w:val="yellow"/>
        </w:rPr>
        <w:t xml:space="preserve"> </w:t>
      </w:r>
      <w:r w:rsidRPr="003D08CF">
        <w:rPr>
          <w:highlight w:val="yellow"/>
        </w:rPr>
        <w:t>disadvantage.</w:t>
      </w:r>
    </w:p>
    <w:p w14:paraId="1AF5A078" w14:textId="77777777" w:rsidR="00C156AD" w:rsidRPr="003D08CF" w:rsidRDefault="00C156AD">
      <w:pPr>
        <w:pStyle w:val="BodyText"/>
        <w:spacing w:before="5"/>
        <w:rPr>
          <w:sz w:val="18"/>
          <w:highlight w:val="yellow"/>
        </w:rPr>
      </w:pPr>
    </w:p>
    <w:p w14:paraId="5C19CC4C" w14:textId="77777777" w:rsidR="00C156AD" w:rsidRPr="003D08CF" w:rsidRDefault="00000000">
      <w:pPr>
        <w:pStyle w:val="BodyText"/>
        <w:ind w:left="205"/>
        <w:rPr>
          <w:highlight w:val="yellow"/>
        </w:rPr>
      </w:pPr>
      <w:r w:rsidRPr="003D08CF">
        <w:rPr>
          <w:highlight w:val="yellow"/>
        </w:rPr>
        <w:t>Given</w:t>
      </w:r>
      <w:r w:rsidRPr="003D08CF">
        <w:rPr>
          <w:spacing w:val="-1"/>
          <w:highlight w:val="yellow"/>
        </w:rPr>
        <w:t xml:space="preserve"> </w:t>
      </w:r>
      <w:r w:rsidRPr="003D08CF">
        <w:rPr>
          <w:highlight w:val="yellow"/>
        </w:rPr>
        <w:t>the</w:t>
      </w:r>
      <w:r w:rsidRPr="003D08CF">
        <w:rPr>
          <w:spacing w:val="-1"/>
          <w:highlight w:val="yellow"/>
        </w:rPr>
        <w:t xml:space="preserve"> </w:t>
      </w:r>
      <w:r w:rsidRPr="003D08CF">
        <w:rPr>
          <w:highlight w:val="yellow"/>
        </w:rPr>
        <w:t>data</w:t>
      </w:r>
      <w:r w:rsidRPr="003D08CF">
        <w:rPr>
          <w:spacing w:val="-1"/>
          <w:highlight w:val="yellow"/>
        </w:rPr>
        <w:t xml:space="preserve"> </w:t>
      </w:r>
      <w:r w:rsidRPr="003D08CF">
        <w:rPr>
          <w:highlight w:val="yellow"/>
        </w:rPr>
        <w:t>presented,</w:t>
      </w:r>
      <w:r w:rsidRPr="003D08CF">
        <w:rPr>
          <w:spacing w:val="-1"/>
          <w:highlight w:val="yellow"/>
        </w:rPr>
        <w:t xml:space="preserve"> </w:t>
      </w:r>
      <w:r w:rsidRPr="003D08CF">
        <w:rPr>
          <w:highlight w:val="yellow"/>
        </w:rPr>
        <w:t>Iker</w:t>
      </w:r>
      <w:r w:rsidRPr="003D08CF">
        <w:rPr>
          <w:spacing w:val="-1"/>
          <w:highlight w:val="yellow"/>
        </w:rPr>
        <w:t xml:space="preserve"> </w:t>
      </w:r>
      <w:r w:rsidRPr="003D08CF">
        <w:rPr>
          <w:highlight w:val="yellow"/>
        </w:rPr>
        <w:t>meets</w:t>
      </w:r>
      <w:r w:rsidRPr="003D08CF">
        <w:rPr>
          <w:spacing w:val="-1"/>
          <w:highlight w:val="yellow"/>
        </w:rPr>
        <w:t xml:space="preserve"> </w:t>
      </w:r>
      <w:r w:rsidRPr="003D08CF">
        <w:rPr>
          <w:highlight w:val="yellow"/>
        </w:rPr>
        <w:t>the</w:t>
      </w:r>
      <w:r w:rsidRPr="003D08CF">
        <w:rPr>
          <w:spacing w:val="-1"/>
          <w:highlight w:val="yellow"/>
        </w:rPr>
        <w:t xml:space="preserve"> </w:t>
      </w:r>
      <w:r w:rsidRPr="003D08CF">
        <w:rPr>
          <w:highlight w:val="yellow"/>
        </w:rPr>
        <w:t>criteria</w:t>
      </w:r>
      <w:r w:rsidRPr="003D08CF">
        <w:rPr>
          <w:spacing w:val="-1"/>
          <w:highlight w:val="yellow"/>
        </w:rPr>
        <w:t xml:space="preserve"> </w:t>
      </w:r>
      <w:r w:rsidRPr="003D08CF">
        <w:rPr>
          <w:highlight w:val="yellow"/>
        </w:rPr>
        <w:t>for</w:t>
      </w:r>
      <w:r w:rsidRPr="003D08CF">
        <w:rPr>
          <w:spacing w:val="-1"/>
          <w:highlight w:val="yellow"/>
        </w:rPr>
        <w:t xml:space="preserve"> </w:t>
      </w:r>
      <w:r w:rsidRPr="003D08CF">
        <w:rPr>
          <w:highlight w:val="yellow"/>
        </w:rPr>
        <w:t>the</w:t>
      </w:r>
      <w:r w:rsidRPr="003D08CF">
        <w:rPr>
          <w:spacing w:val="-1"/>
          <w:highlight w:val="yellow"/>
        </w:rPr>
        <w:t xml:space="preserve"> </w:t>
      </w:r>
      <w:r w:rsidRPr="003D08CF">
        <w:rPr>
          <w:highlight w:val="yellow"/>
        </w:rPr>
        <w:t>condition</w:t>
      </w:r>
      <w:r w:rsidRPr="003D08CF">
        <w:rPr>
          <w:spacing w:val="-1"/>
          <w:highlight w:val="yellow"/>
        </w:rPr>
        <w:t xml:space="preserve"> </w:t>
      </w:r>
      <w:r w:rsidRPr="003D08CF">
        <w:rPr>
          <w:highlight w:val="yellow"/>
        </w:rPr>
        <w:t>of</w:t>
      </w:r>
      <w:r w:rsidRPr="003D08CF">
        <w:rPr>
          <w:spacing w:val="-1"/>
          <w:highlight w:val="yellow"/>
        </w:rPr>
        <w:t xml:space="preserve"> </w:t>
      </w:r>
      <w:r w:rsidRPr="003D08CF">
        <w:rPr>
          <w:spacing w:val="-2"/>
          <w:highlight w:val="yellow"/>
        </w:rPr>
        <w:t>dyslexia.</w:t>
      </w:r>
    </w:p>
    <w:p w14:paraId="64BF5BFE" w14:textId="77777777" w:rsidR="00C156AD" w:rsidRPr="003D08CF" w:rsidRDefault="00000000">
      <w:pPr>
        <w:pStyle w:val="Heading2"/>
        <w:spacing w:before="10"/>
        <w:rPr>
          <w:highlight w:val="yellow"/>
        </w:rPr>
      </w:pPr>
      <w:r w:rsidRPr="003D08CF">
        <w:rPr>
          <w:highlight w:val="yellow"/>
          <w:u w:val="single"/>
        </w:rPr>
        <w:t>D</w:t>
      </w:r>
      <w:r w:rsidRPr="003D08CF">
        <w:rPr>
          <w:highlight w:val="yellow"/>
        </w:rPr>
        <w:t>y</w:t>
      </w:r>
      <w:r w:rsidRPr="003D08CF">
        <w:rPr>
          <w:highlight w:val="yellow"/>
          <w:u w:val="single"/>
        </w:rPr>
        <w:t>sgraphia</w:t>
      </w:r>
      <w:r w:rsidRPr="003D08CF">
        <w:rPr>
          <w:spacing w:val="-1"/>
          <w:highlight w:val="yellow"/>
          <w:u w:val="single"/>
        </w:rPr>
        <w:t xml:space="preserve"> </w:t>
      </w:r>
      <w:r w:rsidRPr="003D08CF">
        <w:rPr>
          <w:spacing w:val="-2"/>
          <w:highlight w:val="yellow"/>
          <w:u w:val="single"/>
        </w:rPr>
        <w:t>Consideration:</w:t>
      </w:r>
    </w:p>
    <w:p w14:paraId="1C391E0E" w14:textId="77777777" w:rsidR="00C156AD" w:rsidRPr="003D08CF" w:rsidRDefault="00C156AD">
      <w:pPr>
        <w:pStyle w:val="BodyText"/>
        <w:spacing w:before="2"/>
        <w:rPr>
          <w:b/>
          <w:sz w:val="19"/>
          <w:highlight w:val="yellow"/>
        </w:rPr>
      </w:pPr>
    </w:p>
    <w:p w14:paraId="5642BF73" w14:textId="77777777" w:rsidR="00C156AD" w:rsidRPr="003D08CF" w:rsidRDefault="00000000">
      <w:pPr>
        <w:pStyle w:val="BodyText"/>
        <w:spacing w:line="249" w:lineRule="auto"/>
        <w:ind w:left="205" w:right="142"/>
        <w:jc w:val="both"/>
        <w:rPr>
          <w:highlight w:val="yellow"/>
        </w:rPr>
      </w:pPr>
      <w:r w:rsidRPr="003D08CF">
        <w:rPr>
          <w:highlight w:val="yellow"/>
        </w:rPr>
        <w:t xml:space="preserve">It must be determined if a student’s difficulties in the areas of writing and spelling reflect a pattern of evidence for the primary characteristics of dysgraphia with unexpectedly low performance in some or </w:t>
      </w:r>
      <w:proofErr w:type="gramStart"/>
      <w:r w:rsidRPr="003D08CF">
        <w:rPr>
          <w:highlight w:val="yellow"/>
        </w:rPr>
        <w:t>all of</w:t>
      </w:r>
      <w:proofErr w:type="gramEnd"/>
      <w:r w:rsidRPr="003D08CF">
        <w:rPr>
          <w:highlight w:val="yellow"/>
        </w:rPr>
        <w:t xml:space="preserve"> the following: handwriting, writing fluency, written expression, and spelling.</w:t>
      </w:r>
    </w:p>
    <w:p w14:paraId="59B779BD" w14:textId="77777777" w:rsidR="00C156AD" w:rsidRPr="003D08CF" w:rsidRDefault="00C156AD">
      <w:pPr>
        <w:pStyle w:val="BodyText"/>
        <w:spacing w:before="1"/>
        <w:rPr>
          <w:sz w:val="21"/>
          <w:highlight w:val="yellow"/>
        </w:rPr>
      </w:pPr>
    </w:p>
    <w:p w14:paraId="6EC63521" w14:textId="77777777" w:rsidR="00C156AD" w:rsidRPr="003D08CF" w:rsidRDefault="00000000">
      <w:pPr>
        <w:pStyle w:val="Heading2"/>
        <w:numPr>
          <w:ilvl w:val="0"/>
          <w:numId w:val="7"/>
        </w:numPr>
        <w:tabs>
          <w:tab w:val="left" w:pos="426"/>
        </w:tabs>
        <w:spacing w:before="0"/>
        <w:ind w:left="426" w:hanging="221"/>
        <w:rPr>
          <w:highlight w:val="yellow"/>
        </w:rPr>
      </w:pPr>
      <w:r w:rsidRPr="003D08CF">
        <w:rPr>
          <w:highlight w:val="yellow"/>
        </w:rPr>
        <w:t>Do</w:t>
      </w:r>
      <w:r w:rsidRPr="003D08CF">
        <w:rPr>
          <w:spacing w:val="-1"/>
          <w:highlight w:val="yellow"/>
        </w:rPr>
        <w:t xml:space="preserve"> </w:t>
      </w:r>
      <w:r w:rsidRPr="003D08CF">
        <w:rPr>
          <w:highlight w:val="yellow"/>
        </w:rPr>
        <w:t>the</w:t>
      </w:r>
      <w:r w:rsidRPr="003D08CF">
        <w:rPr>
          <w:spacing w:val="-1"/>
          <w:highlight w:val="yellow"/>
        </w:rPr>
        <w:t xml:space="preserve"> </w:t>
      </w:r>
      <w:r w:rsidRPr="003D08CF">
        <w:rPr>
          <w:highlight w:val="yellow"/>
        </w:rPr>
        <w:t>data</w:t>
      </w:r>
      <w:r w:rsidRPr="003D08CF">
        <w:rPr>
          <w:spacing w:val="-1"/>
          <w:highlight w:val="yellow"/>
        </w:rPr>
        <w:t xml:space="preserve"> </w:t>
      </w:r>
      <w:r w:rsidRPr="003D08CF">
        <w:rPr>
          <w:highlight w:val="yellow"/>
        </w:rPr>
        <w:t>show</w:t>
      </w:r>
      <w:r w:rsidRPr="003D08CF">
        <w:rPr>
          <w:spacing w:val="-1"/>
          <w:highlight w:val="yellow"/>
        </w:rPr>
        <w:t xml:space="preserve"> </w:t>
      </w:r>
      <w:r w:rsidRPr="003D08CF">
        <w:rPr>
          <w:highlight w:val="yellow"/>
        </w:rPr>
        <w:t>the</w:t>
      </w:r>
      <w:r w:rsidRPr="003D08CF">
        <w:rPr>
          <w:spacing w:val="-1"/>
          <w:highlight w:val="yellow"/>
        </w:rPr>
        <w:t xml:space="preserve"> </w:t>
      </w:r>
      <w:r w:rsidRPr="003D08CF">
        <w:rPr>
          <w:highlight w:val="yellow"/>
        </w:rPr>
        <w:t>following</w:t>
      </w:r>
      <w:r w:rsidRPr="003D08CF">
        <w:rPr>
          <w:spacing w:val="-1"/>
          <w:highlight w:val="yellow"/>
        </w:rPr>
        <w:t xml:space="preserve"> </w:t>
      </w:r>
      <w:r w:rsidRPr="003D08CF">
        <w:rPr>
          <w:highlight w:val="yellow"/>
        </w:rPr>
        <w:t>characteristics</w:t>
      </w:r>
      <w:r w:rsidRPr="003D08CF">
        <w:rPr>
          <w:spacing w:val="-1"/>
          <w:highlight w:val="yellow"/>
        </w:rPr>
        <w:t xml:space="preserve"> </w:t>
      </w:r>
      <w:r w:rsidRPr="003D08CF">
        <w:rPr>
          <w:highlight w:val="yellow"/>
        </w:rPr>
        <w:t>and</w:t>
      </w:r>
      <w:r w:rsidRPr="003D08CF">
        <w:rPr>
          <w:spacing w:val="-1"/>
          <w:highlight w:val="yellow"/>
        </w:rPr>
        <w:t xml:space="preserve"> </w:t>
      </w:r>
      <w:r w:rsidRPr="003D08CF">
        <w:rPr>
          <w:highlight w:val="yellow"/>
        </w:rPr>
        <w:t>consequences</w:t>
      </w:r>
      <w:r w:rsidRPr="003D08CF">
        <w:rPr>
          <w:spacing w:val="-1"/>
          <w:highlight w:val="yellow"/>
        </w:rPr>
        <w:t xml:space="preserve"> </w:t>
      </w:r>
      <w:r w:rsidRPr="003D08CF">
        <w:rPr>
          <w:highlight w:val="yellow"/>
        </w:rPr>
        <w:t>of</w:t>
      </w:r>
      <w:r w:rsidRPr="003D08CF">
        <w:rPr>
          <w:spacing w:val="-1"/>
          <w:highlight w:val="yellow"/>
        </w:rPr>
        <w:t xml:space="preserve"> </w:t>
      </w:r>
      <w:r w:rsidRPr="003D08CF">
        <w:rPr>
          <w:highlight w:val="yellow"/>
        </w:rPr>
        <w:t>dysgraphia?</w:t>
      </w:r>
      <w:r w:rsidRPr="003D08CF">
        <w:rPr>
          <w:spacing w:val="-1"/>
          <w:highlight w:val="yellow"/>
        </w:rPr>
        <w:t xml:space="preserve"> </w:t>
      </w:r>
      <w:r w:rsidRPr="003D08CF">
        <w:rPr>
          <w:spacing w:val="-5"/>
          <w:highlight w:val="yellow"/>
        </w:rPr>
        <w:t>NO</w:t>
      </w:r>
    </w:p>
    <w:p w14:paraId="44F11B4A" w14:textId="77777777" w:rsidR="00C156AD" w:rsidRPr="003D08CF" w:rsidRDefault="00C156AD">
      <w:pPr>
        <w:pStyle w:val="BodyText"/>
        <w:rPr>
          <w:b/>
          <w:sz w:val="11"/>
          <w:highlight w:val="yellow"/>
        </w:rPr>
      </w:pPr>
    </w:p>
    <w:p w14:paraId="70B0B9BA" w14:textId="12F73362" w:rsidR="00C156AD" w:rsidRPr="003D08CF" w:rsidRDefault="00000000">
      <w:pPr>
        <w:pStyle w:val="BodyText"/>
        <w:spacing w:before="93" w:line="249" w:lineRule="auto"/>
        <w:ind w:left="580" w:right="2379"/>
        <w:rPr>
          <w:highlight w:val="yellow"/>
        </w:rPr>
      </w:pPr>
      <w:r w:rsidRPr="003D08CF">
        <w:rPr>
          <w:highlight w:val="yellow"/>
        </w:rPr>
        <w:t>Illegible</w:t>
      </w:r>
      <w:r w:rsidRPr="003D08CF">
        <w:rPr>
          <w:spacing w:val="-5"/>
          <w:highlight w:val="yellow"/>
        </w:rPr>
        <w:t xml:space="preserve"> </w:t>
      </w:r>
      <w:r w:rsidRPr="003D08CF">
        <w:rPr>
          <w:highlight w:val="yellow"/>
        </w:rPr>
        <w:t>and/or</w:t>
      </w:r>
      <w:r w:rsidRPr="003D08CF">
        <w:rPr>
          <w:spacing w:val="-5"/>
          <w:highlight w:val="yellow"/>
        </w:rPr>
        <w:t xml:space="preserve"> </w:t>
      </w:r>
      <w:r w:rsidRPr="003D08CF">
        <w:rPr>
          <w:highlight w:val="yellow"/>
        </w:rPr>
        <w:t>inefficient</w:t>
      </w:r>
      <w:r w:rsidRPr="003D08CF">
        <w:rPr>
          <w:spacing w:val="-5"/>
          <w:highlight w:val="yellow"/>
        </w:rPr>
        <w:t xml:space="preserve"> </w:t>
      </w:r>
      <w:r w:rsidRPr="003D08CF">
        <w:rPr>
          <w:highlight w:val="yellow"/>
        </w:rPr>
        <w:t>handwriting</w:t>
      </w:r>
      <w:r w:rsidRPr="003D08CF">
        <w:rPr>
          <w:spacing w:val="-5"/>
          <w:highlight w:val="yellow"/>
        </w:rPr>
        <w:t xml:space="preserve"> </w:t>
      </w:r>
      <w:r w:rsidRPr="003D08CF">
        <w:rPr>
          <w:highlight w:val="yellow"/>
        </w:rPr>
        <w:t>with</w:t>
      </w:r>
      <w:r w:rsidRPr="003D08CF">
        <w:rPr>
          <w:spacing w:val="-5"/>
          <w:highlight w:val="yellow"/>
        </w:rPr>
        <w:t xml:space="preserve"> </w:t>
      </w:r>
      <w:r w:rsidRPr="003D08CF">
        <w:rPr>
          <w:highlight w:val="yellow"/>
        </w:rPr>
        <w:t>variably</w:t>
      </w:r>
      <w:r w:rsidRPr="003D08CF">
        <w:rPr>
          <w:spacing w:val="-5"/>
          <w:highlight w:val="yellow"/>
        </w:rPr>
        <w:t xml:space="preserve"> </w:t>
      </w:r>
      <w:r w:rsidRPr="003D08CF">
        <w:rPr>
          <w:highlight w:val="yellow"/>
        </w:rPr>
        <w:t>shaped</w:t>
      </w:r>
      <w:r w:rsidRPr="003D08CF">
        <w:rPr>
          <w:spacing w:val="-5"/>
          <w:highlight w:val="yellow"/>
        </w:rPr>
        <w:t xml:space="preserve"> </w:t>
      </w:r>
      <w:r w:rsidRPr="003D08CF">
        <w:rPr>
          <w:highlight w:val="yellow"/>
        </w:rPr>
        <w:t>and</w:t>
      </w:r>
      <w:r w:rsidRPr="003D08CF">
        <w:rPr>
          <w:spacing w:val="-5"/>
          <w:highlight w:val="yellow"/>
        </w:rPr>
        <w:t xml:space="preserve"> </w:t>
      </w:r>
      <w:r w:rsidRPr="003D08CF">
        <w:rPr>
          <w:highlight w:val="yellow"/>
        </w:rPr>
        <w:t>poorly</w:t>
      </w:r>
      <w:r w:rsidRPr="003D08CF">
        <w:rPr>
          <w:spacing w:val="-5"/>
          <w:highlight w:val="yellow"/>
        </w:rPr>
        <w:t xml:space="preserve"> </w:t>
      </w:r>
      <w:r w:rsidRPr="003D08CF">
        <w:rPr>
          <w:highlight w:val="yellow"/>
        </w:rPr>
        <w:t>formed</w:t>
      </w:r>
      <w:r w:rsidRPr="003D08CF">
        <w:rPr>
          <w:spacing w:val="-5"/>
          <w:highlight w:val="yellow"/>
        </w:rPr>
        <w:t xml:space="preserve"> </w:t>
      </w:r>
      <w:r w:rsidRPr="003D08CF">
        <w:rPr>
          <w:highlight w:val="yellow"/>
        </w:rPr>
        <w:t>letters Difficulty with unedited written spelling</w:t>
      </w:r>
    </w:p>
    <w:p w14:paraId="46D1F83A" w14:textId="307B0162" w:rsidR="00C156AD" w:rsidRPr="003D08CF" w:rsidRDefault="00000000">
      <w:pPr>
        <w:pStyle w:val="BodyText"/>
        <w:spacing w:before="2" w:line="470" w:lineRule="auto"/>
        <w:ind w:left="205" w:right="2379" w:firstLine="375"/>
        <w:rPr>
          <w:highlight w:val="yellow"/>
        </w:rPr>
      </w:pPr>
      <w:r w:rsidRPr="003D08CF">
        <w:rPr>
          <w:highlight w:val="yellow"/>
        </w:rPr>
        <w:t>Low volume of written output as well as problems with other aspects of written expression Iker's</w:t>
      </w:r>
      <w:r w:rsidRPr="003D08CF">
        <w:rPr>
          <w:spacing w:val="-4"/>
          <w:highlight w:val="yellow"/>
        </w:rPr>
        <w:t xml:space="preserve"> </w:t>
      </w:r>
      <w:r w:rsidRPr="003D08CF">
        <w:rPr>
          <w:highlight w:val="yellow"/>
        </w:rPr>
        <w:t>handwriting</w:t>
      </w:r>
      <w:r w:rsidRPr="003D08CF">
        <w:rPr>
          <w:spacing w:val="-4"/>
          <w:highlight w:val="yellow"/>
        </w:rPr>
        <w:t xml:space="preserve"> </w:t>
      </w:r>
      <w:r w:rsidRPr="003D08CF">
        <w:rPr>
          <w:rFonts w:ascii="Arial-BoldItalicMT"/>
          <w:b/>
          <w:i/>
          <w:highlight w:val="yellow"/>
        </w:rPr>
        <w:t>is</w:t>
      </w:r>
      <w:r w:rsidRPr="003D08CF">
        <w:rPr>
          <w:rFonts w:ascii="Arial-BoldItalicMT"/>
          <w:b/>
          <w:i/>
          <w:spacing w:val="-4"/>
          <w:highlight w:val="yellow"/>
        </w:rPr>
        <w:t xml:space="preserve"> </w:t>
      </w:r>
      <w:r w:rsidRPr="003D08CF">
        <w:rPr>
          <w:highlight w:val="yellow"/>
        </w:rPr>
        <w:t>legible,</w:t>
      </w:r>
      <w:r w:rsidRPr="003D08CF">
        <w:rPr>
          <w:spacing w:val="-4"/>
          <w:highlight w:val="yellow"/>
        </w:rPr>
        <w:t xml:space="preserve"> </w:t>
      </w:r>
      <w:r w:rsidRPr="003D08CF">
        <w:rPr>
          <w:highlight w:val="yellow"/>
        </w:rPr>
        <w:t>with</w:t>
      </w:r>
      <w:r w:rsidRPr="003D08CF">
        <w:rPr>
          <w:spacing w:val="-4"/>
          <w:highlight w:val="yellow"/>
        </w:rPr>
        <w:t xml:space="preserve"> </w:t>
      </w:r>
      <w:r w:rsidRPr="003D08CF">
        <w:rPr>
          <w:highlight w:val="yellow"/>
        </w:rPr>
        <w:t>proper</w:t>
      </w:r>
      <w:r w:rsidRPr="003D08CF">
        <w:rPr>
          <w:spacing w:val="-4"/>
          <w:highlight w:val="yellow"/>
        </w:rPr>
        <w:t xml:space="preserve"> </w:t>
      </w:r>
      <w:r w:rsidRPr="003D08CF">
        <w:rPr>
          <w:highlight w:val="yellow"/>
        </w:rPr>
        <w:t>letter</w:t>
      </w:r>
      <w:r w:rsidRPr="003D08CF">
        <w:rPr>
          <w:spacing w:val="-4"/>
          <w:highlight w:val="yellow"/>
        </w:rPr>
        <w:t xml:space="preserve"> </w:t>
      </w:r>
      <w:r w:rsidRPr="003D08CF">
        <w:rPr>
          <w:highlight w:val="yellow"/>
        </w:rPr>
        <w:t>and</w:t>
      </w:r>
      <w:r w:rsidRPr="003D08CF">
        <w:rPr>
          <w:spacing w:val="-4"/>
          <w:highlight w:val="yellow"/>
        </w:rPr>
        <w:t xml:space="preserve"> </w:t>
      </w:r>
      <w:r w:rsidRPr="003D08CF">
        <w:rPr>
          <w:highlight w:val="yellow"/>
        </w:rPr>
        <w:t>word</w:t>
      </w:r>
      <w:r w:rsidRPr="003D08CF">
        <w:rPr>
          <w:spacing w:val="-4"/>
          <w:highlight w:val="yellow"/>
        </w:rPr>
        <w:t xml:space="preserve"> </w:t>
      </w:r>
      <w:r w:rsidRPr="003D08CF">
        <w:rPr>
          <w:highlight w:val="yellow"/>
        </w:rPr>
        <w:t>spacing,</w:t>
      </w:r>
      <w:r w:rsidRPr="003D08CF">
        <w:rPr>
          <w:spacing w:val="-4"/>
          <w:highlight w:val="yellow"/>
        </w:rPr>
        <w:t xml:space="preserve"> </w:t>
      </w:r>
      <w:r w:rsidRPr="003D08CF">
        <w:rPr>
          <w:highlight w:val="yellow"/>
        </w:rPr>
        <w:t>and</w:t>
      </w:r>
      <w:r w:rsidRPr="003D08CF">
        <w:rPr>
          <w:spacing w:val="-4"/>
          <w:highlight w:val="yellow"/>
        </w:rPr>
        <w:t xml:space="preserve"> </w:t>
      </w:r>
      <w:r w:rsidRPr="003D08CF">
        <w:rPr>
          <w:highlight w:val="yellow"/>
        </w:rPr>
        <w:t>appropriate</w:t>
      </w:r>
      <w:r w:rsidRPr="003D08CF">
        <w:rPr>
          <w:spacing w:val="-4"/>
          <w:highlight w:val="yellow"/>
        </w:rPr>
        <w:t xml:space="preserve"> </w:t>
      </w:r>
      <w:r w:rsidRPr="003D08CF">
        <w:rPr>
          <w:highlight w:val="yellow"/>
        </w:rPr>
        <w:t>capitalization.</w:t>
      </w:r>
    </w:p>
    <w:p w14:paraId="002C92E1" w14:textId="77777777" w:rsidR="00C156AD" w:rsidRPr="003D08CF" w:rsidRDefault="00000000">
      <w:pPr>
        <w:pStyle w:val="Heading2"/>
        <w:numPr>
          <w:ilvl w:val="0"/>
          <w:numId w:val="7"/>
        </w:numPr>
        <w:tabs>
          <w:tab w:val="left" w:pos="426"/>
        </w:tabs>
        <w:spacing w:before="28" w:line="249" w:lineRule="auto"/>
        <w:ind w:left="205" w:right="843" w:firstLine="0"/>
        <w:rPr>
          <w:highlight w:val="yellow"/>
        </w:rPr>
      </w:pPr>
      <w:r w:rsidRPr="003D08CF">
        <w:rPr>
          <w:highlight w:val="yellow"/>
        </w:rPr>
        <w:t>Do</w:t>
      </w:r>
      <w:r w:rsidRPr="003D08CF">
        <w:rPr>
          <w:spacing w:val="-3"/>
          <w:highlight w:val="yellow"/>
        </w:rPr>
        <w:t xml:space="preserve"> </w:t>
      </w:r>
      <w:r w:rsidRPr="003D08CF">
        <w:rPr>
          <w:highlight w:val="yellow"/>
        </w:rPr>
        <w:t>these</w:t>
      </w:r>
      <w:r w:rsidRPr="003D08CF">
        <w:rPr>
          <w:spacing w:val="-3"/>
          <w:highlight w:val="yellow"/>
        </w:rPr>
        <w:t xml:space="preserve"> </w:t>
      </w:r>
      <w:r w:rsidRPr="003D08CF">
        <w:rPr>
          <w:highlight w:val="yellow"/>
        </w:rPr>
        <w:t>difficulties</w:t>
      </w:r>
      <w:r w:rsidRPr="003D08CF">
        <w:rPr>
          <w:spacing w:val="-3"/>
          <w:highlight w:val="yellow"/>
        </w:rPr>
        <w:t xml:space="preserve"> </w:t>
      </w:r>
      <w:r w:rsidRPr="003D08CF">
        <w:rPr>
          <w:highlight w:val="yellow"/>
        </w:rPr>
        <w:t>(typically)</w:t>
      </w:r>
      <w:r w:rsidRPr="003D08CF">
        <w:rPr>
          <w:spacing w:val="-3"/>
          <w:highlight w:val="yellow"/>
        </w:rPr>
        <w:t xml:space="preserve"> </w:t>
      </w:r>
      <w:r w:rsidRPr="003D08CF">
        <w:rPr>
          <w:highlight w:val="yellow"/>
        </w:rPr>
        <w:t>result</w:t>
      </w:r>
      <w:r w:rsidRPr="003D08CF">
        <w:rPr>
          <w:spacing w:val="-3"/>
          <w:highlight w:val="yellow"/>
        </w:rPr>
        <w:t xml:space="preserve"> </w:t>
      </w:r>
      <w:r w:rsidRPr="003D08CF">
        <w:rPr>
          <w:highlight w:val="yellow"/>
        </w:rPr>
        <w:t>from</w:t>
      </w:r>
      <w:r w:rsidRPr="003D08CF">
        <w:rPr>
          <w:spacing w:val="-3"/>
          <w:highlight w:val="yellow"/>
        </w:rPr>
        <w:t xml:space="preserve"> </w:t>
      </w:r>
      <w:r w:rsidRPr="003D08CF">
        <w:rPr>
          <w:highlight w:val="yellow"/>
        </w:rPr>
        <w:t>a</w:t>
      </w:r>
      <w:r w:rsidRPr="003D08CF">
        <w:rPr>
          <w:spacing w:val="-3"/>
          <w:highlight w:val="yellow"/>
        </w:rPr>
        <w:t xml:space="preserve"> </w:t>
      </w:r>
      <w:r w:rsidRPr="003D08CF">
        <w:rPr>
          <w:highlight w:val="yellow"/>
        </w:rPr>
        <w:t>deficit</w:t>
      </w:r>
      <w:r w:rsidRPr="003D08CF">
        <w:rPr>
          <w:spacing w:val="-3"/>
          <w:highlight w:val="yellow"/>
        </w:rPr>
        <w:t xml:space="preserve"> </w:t>
      </w:r>
      <w:r w:rsidRPr="003D08CF">
        <w:rPr>
          <w:highlight w:val="yellow"/>
        </w:rPr>
        <w:t>in</w:t>
      </w:r>
      <w:r w:rsidRPr="003D08CF">
        <w:rPr>
          <w:spacing w:val="-3"/>
          <w:highlight w:val="yellow"/>
        </w:rPr>
        <w:t xml:space="preserve"> </w:t>
      </w:r>
      <w:r w:rsidRPr="003D08CF">
        <w:rPr>
          <w:highlight w:val="yellow"/>
        </w:rPr>
        <w:t>graphomotor</w:t>
      </w:r>
      <w:r w:rsidRPr="003D08CF">
        <w:rPr>
          <w:spacing w:val="-3"/>
          <w:highlight w:val="yellow"/>
        </w:rPr>
        <w:t xml:space="preserve"> </w:t>
      </w:r>
      <w:r w:rsidRPr="003D08CF">
        <w:rPr>
          <w:highlight w:val="yellow"/>
        </w:rPr>
        <w:t>function</w:t>
      </w:r>
      <w:r w:rsidRPr="003D08CF">
        <w:rPr>
          <w:spacing w:val="-3"/>
          <w:highlight w:val="yellow"/>
        </w:rPr>
        <w:t xml:space="preserve"> </w:t>
      </w:r>
      <w:r w:rsidRPr="003D08CF">
        <w:rPr>
          <w:highlight w:val="yellow"/>
        </w:rPr>
        <w:t>(hand</w:t>
      </w:r>
      <w:r w:rsidRPr="003D08CF">
        <w:rPr>
          <w:spacing w:val="-3"/>
          <w:highlight w:val="yellow"/>
        </w:rPr>
        <w:t xml:space="preserve"> </w:t>
      </w:r>
      <w:r w:rsidRPr="003D08CF">
        <w:rPr>
          <w:highlight w:val="yellow"/>
        </w:rPr>
        <w:t>movements</w:t>
      </w:r>
      <w:r w:rsidRPr="003D08CF">
        <w:rPr>
          <w:spacing w:val="-3"/>
          <w:highlight w:val="yellow"/>
        </w:rPr>
        <w:t xml:space="preserve"> </w:t>
      </w:r>
      <w:r w:rsidRPr="003D08CF">
        <w:rPr>
          <w:highlight w:val="yellow"/>
        </w:rPr>
        <w:t>used</w:t>
      </w:r>
      <w:r w:rsidRPr="003D08CF">
        <w:rPr>
          <w:spacing w:val="-3"/>
          <w:highlight w:val="yellow"/>
        </w:rPr>
        <w:t xml:space="preserve"> </w:t>
      </w:r>
      <w:r w:rsidRPr="003D08CF">
        <w:rPr>
          <w:highlight w:val="yellow"/>
        </w:rPr>
        <w:t>for writing) and/or storing and retrieving orthographic codes (letter forms)? NO</w:t>
      </w:r>
    </w:p>
    <w:p w14:paraId="490B71FE" w14:textId="77777777" w:rsidR="00C156AD" w:rsidRPr="003D08CF" w:rsidRDefault="00C156AD">
      <w:pPr>
        <w:pStyle w:val="BodyText"/>
        <w:spacing w:before="5"/>
        <w:rPr>
          <w:b/>
          <w:sz w:val="18"/>
          <w:highlight w:val="yellow"/>
        </w:rPr>
      </w:pPr>
    </w:p>
    <w:p w14:paraId="5720F637" w14:textId="77777777" w:rsidR="00C156AD" w:rsidRPr="003D08CF" w:rsidRDefault="00000000">
      <w:pPr>
        <w:pStyle w:val="BodyText"/>
        <w:ind w:left="205"/>
        <w:rPr>
          <w:highlight w:val="yellow"/>
        </w:rPr>
      </w:pPr>
      <w:r w:rsidRPr="003D08CF">
        <w:rPr>
          <w:highlight w:val="yellow"/>
        </w:rPr>
        <w:t>Iker's</w:t>
      </w:r>
      <w:r w:rsidRPr="003D08CF">
        <w:rPr>
          <w:spacing w:val="-2"/>
          <w:highlight w:val="yellow"/>
        </w:rPr>
        <w:t xml:space="preserve"> </w:t>
      </w:r>
      <w:r w:rsidRPr="003D08CF">
        <w:rPr>
          <w:highlight w:val="yellow"/>
        </w:rPr>
        <w:t>handwriting</w:t>
      </w:r>
      <w:r w:rsidRPr="003D08CF">
        <w:rPr>
          <w:spacing w:val="-1"/>
          <w:highlight w:val="yellow"/>
        </w:rPr>
        <w:t xml:space="preserve"> </w:t>
      </w:r>
      <w:r w:rsidRPr="003D08CF">
        <w:rPr>
          <w:highlight w:val="yellow"/>
        </w:rPr>
        <w:t>does</w:t>
      </w:r>
      <w:r w:rsidRPr="003D08CF">
        <w:rPr>
          <w:spacing w:val="-2"/>
          <w:highlight w:val="yellow"/>
        </w:rPr>
        <w:t xml:space="preserve"> </w:t>
      </w:r>
      <w:r w:rsidRPr="003D08CF">
        <w:rPr>
          <w:highlight w:val="yellow"/>
        </w:rPr>
        <w:t>not</w:t>
      </w:r>
      <w:r w:rsidRPr="003D08CF">
        <w:rPr>
          <w:spacing w:val="-1"/>
          <w:highlight w:val="yellow"/>
        </w:rPr>
        <w:t xml:space="preserve"> </w:t>
      </w:r>
      <w:r w:rsidRPr="003D08CF">
        <w:rPr>
          <w:highlight w:val="yellow"/>
        </w:rPr>
        <w:t>indicate</w:t>
      </w:r>
      <w:r w:rsidRPr="003D08CF">
        <w:rPr>
          <w:spacing w:val="-2"/>
          <w:highlight w:val="yellow"/>
        </w:rPr>
        <w:t xml:space="preserve"> </w:t>
      </w:r>
      <w:r w:rsidRPr="003D08CF">
        <w:rPr>
          <w:highlight w:val="yellow"/>
        </w:rPr>
        <w:t>difficulty</w:t>
      </w:r>
      <w:r w:rsidRPr="003D08CF">
        <w:rPr>
          <w:spacing w:val="-1"/>
          <w:highlight w:val="yellow"/>
        </w:rPr>
        <w:t xml:space="preserve"> </w:t>
      </w:r>
      <w:r w:rsidRPr="003D08CF">
        <w:rPr>
          <w:highlight w:val="yellow"/>
        </w:rPr>
        <w:t>with</w:t>
      </w:r>
      <w:r w:rsidRPr="003D08CF">
        <w:rPr>
          <w:spacing w:val="-2"/>
          <w:highlight w:val="yellow"/>
        </w:rPr>
        <w:t xml:space="preserve"> </w:t>
      </w:r>
      <w:r w:rsidRPr="003D08CF">
        <w:rPr>
          <w:highlight w:val="yellow"/>
        </w:rPr>
        <w:t>letter</w:t>
      </w:r>
      <w:r w:rsidRPr="003D08CF">
        <w:rPr>
          <w:spacing w:val="-1"/>
          <w:highlight w:val="yellow"/>
        </w:rPr>
        <w:t xml:space="preserve"> </w:t>
      </w:r>
      <w:r w:rsidRPr="003D08CF">
        <w:rPr>
          <w:spacing w:val="-2"/>
          <w:highlight w:val="yellow"/>
        </w:rPr>
        <w:t>formation.</w:t>
      </w:r>
    </w:p>
    <w:p w14:paraId="26927526" w14:textId="77777777" w:rsidR="00C156AD" w:rsidRPr="003D08CF" w:rsidRDefault="00C156AD">
      <w:pPr>
        <w:pStyle w:val="BodyText"/>
        <w:spacing w:before="8"/>
        <w:rPr>
          <w:sz w:val="21"/>
          <w:highlight w:val="yellow"/>
        </w:rPr>
      </w:pPr>
    </w:p>
    <w:p w14:paraId="5BA4EC20" w14:textId="77777777" w:rsidR="00C156AD" w:rsidRPr="003D08CF" w:rsidRDefault="00000000">
      <w:pPr>
        <w:pStyle w:val="ListParagraph"/>
        <w:numPr>
          <w:ilvl w:val="0"/>
          <w:numId w:val="7"/>
        </w:numPr>
        <w:tabs>
          <w:tab w:val="left" w:pos="415"/>
        </w:tabs>
        <w:spacing w:before="1" w:line="249" w:lineRule="auto"/>
        <w:ind w:left="205" w:right="537" w:firstLine="0"/>
        <w:rPr>
          <w:sz w:val="20"/>
          <w:highlight w:val="yellow"/>
        </w:rPr>
      </w:pPr>
      <w:r w:rsidRPr="003D08CF">
        <w:rPr>
          <w:sz w:val="20"/>
          <w:highlight w:val="yellow"/>
        </w:rPr>
        <w:t>Are</w:t>
      </w:r>
      <w:r w:rsidRPr="003D08CF">
        <w:rPr>
          <w:spacing w:val="-3"/>
          <w:sz w:val="20"/>
          <w:highlight w:val="yellow"/>
        </w:rPr>
        <w:t xml:space="preserve"> </w:t>
      </w:r>
      <w:r w:rsidRPr="003D08CF">
        <w:rPr>
          <w:sz w:val="20"/>
          <w:highlight w:val="yellow"/>
        </w:rPr>
        <w:t>these</w:t>
      </w:r>
      <w:r w:rsidRPr="003D08CF">
        <w:rPr>
          <w:spacing w:val="-3"/>
          <w:sz w:val="20"/>
          <w:highlight w:val="yellow"/>
        </w:rPr>
        <w:t xml:space="preserve"> </w:t>
      </w:r>
      <w:r w:rsidRPr="003D08CF">
        <w:rPr>
          <w:sz w:val="20"/>
          <w:highlight w:val="yellow"/>
        </w:rPr>
        <w:t>difficulties</w:t>
      </w:r>
      <w:r w:rsidRPr="003D08CF">
        <w:rPr>
          <w:spacing w:val="-3"/>
          <w:sz w:val="20"/>
          <w:highlight w:val="yellow"/>
        </w:rPr>
        <w:t xml:space="preserve"> </w:t>
      </w:r>
      <w:r w:rsidRPr="003D08CF">
        <w:rPr>
          <w:sz w:val="20"/>
          <w:highlight w:val="yellow"/>
        </w:rPr>
        <w:t>unexpected</w:t>
      </w:r>
      <w:r w:rsidRPr="003D08CF">
        <w:rPr>
          <w:spacing w:val="-3"/>
          <w:sz w:val="20"/>
          <w:highlight w:val="yellow"/>
        </w:rPr>
        <w:t xml:space="preserve"> </w:t>
      </w:r>
      <w:r w:rsidRPr="003D08CF">
        <w:rPr>
          <w:sz w:val="20"/>
          <w:highlight w:val="yellow"/>
        </w:rPr>
        <w:t>for</w:t>
      </w:r>
      <w:r w:rsidRPr="003D08CF">
        <w:rPr>
          <w:spacing w:val="-3"/>
          <w:sz w:val="20"/>
          <w:highlight w:val="yellow"/>
        </w:rPr>
        <w:t xml:space="preserve"> </w:t>
      </w:r>
      <w:r w:rsidRPr="003D08CF">
        <w:rPr>
          <w:sz w:val="20"/>
          <w:highlight w:val="yellow"/>
        </w:rPr>
        <w:t>the</w:t>
      </w:r>
      <w:r w:rsidRPr="003D08CF">
        <w:rPr>
          <w:spacing w:val="-3"/>
          <w:sz w:val="20"/>
          <w:highlight w:val="yellow"/>
        </w:rPr>
        <w:t xml:space="preserve"> </w:t>
      </w:r>
      <w:r w:rsidRPr="003D08CF">
        <w:rPr>
          <w:sz w:val="20"/>
          <w:highlight w:val="yellow"/>
        </w:rPr>
        <w:t>student’s</w:t>
      </w:r>
      <w:r w:rsidRPr="003D08CF">
        <w:rPr>
          <w:spacing w:val="-3"/>
          <w:sz w:val="20"/>
          <w:highlight w:val="yellow"/>
        </w:rPr>
        <w:t xml:space="preserve"> </w:t>
      </w:r>
      <w:r w:rsidRPr="003D08CF">
        <w:rPr>
          <w:sz w:val="20"/>
          <w:highlight w:val="yellow"/>
        </w:rPr>
        <w:t>age</w:t>
      </w:r>
      <w:r w:rsidRPr="003D08CF">
        <w:rPr>
          <w:spacing w:val="-3"/>
          <w:sz w:val="20"/>
          <w:highlight w:val="yellow"/>
        </w:rPr>
        <w:t xml:space="preserve"> </w:t>
      </w:r>
      <w:r w:rsidRPr="003D08CF">
        <w:rPr>
          <w:sz w:val="20"/>
          <w:highlight w:val="yellow"/>
        </w:rPr>
        <w:t>in</w:t>
      </w:r>
      <w:r w:rsidRPr="003D08CF">
        <w:rPr>
          <w:spacing w:val="-3"/>
          <w:sz w:val="20"/>
          <w:highlight w:val="yellow"/>
        </w:rPr>
        <w:t xml:space="preserve"> </w:t>
      </w:r>
      <w:r w:rsidRPr="003D08CF">
        <w:rPr>
          <w:sz w:val="20"/>
          <w:highlight w:val="yellow"/>
        </w:rPr>
        <w:t>relation</w:t>
      </w:r>
      <w:r w:rsidRPr="003D08CF">
        <w:rPr>
          <w:spacing w:val="-3"/>
          <w:sz w:val="20"/>
          <w:highlight w:val="yellow"/>
        </w:rPr>
        <w:t xml:space="preserve"> </w:t>
      </w:r>
      <w:r w:rsidRPr="003D08CF">
        <w:rPr>
          <w:sz w:val="20"/>
          <w:highlight w:val="yellow"/>
        </w:rPr>
        <w:t>to</w:t>
      </w:r>
      <w:r w:rsidRPr="003D08CF">
        <w:rPr>
          <w:spacing w:val="-3"/>
          <w:sz w:val="20"/>
          <w:highlight w:val="yellow"/>
        </w:rPr>
        <w:t xml:space="preserve"> </w:t>
      </w:r>
      <w:r w:rsidRPr="003D08CF">
        <w:rPr>
          <w:sz w:val="20"/>
          <w:highlight w:val="yellow"/>
        </w:rPr>
        <w:t>the</w:t>
      </w:r>
      <w:r w:rsidRPr="003D08CF">
        <w:rPr>
          <w:spacing w:val="-3"/>
          <w:sz w:val="20"/>
          <w:highlight w:val="yellow"/>
        </w:rPr>
        <w:t xml:space="preserve"> </w:t>
      </w:r>
      <w:r w:rsidRPr="003D08CF">
        <w:rPr>
          <w:sz w:val="20"/>
          <w:highlight w:val="yellow"/>
        </w:rPr>
        <w:t>student’s</w:t>
      </w:r>
      <w:r w:rsidRPr="003D08CF">
        <w:rPr>
          <w:spacing w:val="-3"/>
          <w:sz w:val="20"/>
          <w:highlight w:val="yellow"/>
        </w:rPr>
        <w:t xml:space="preserve"> </w:t>
      </w:r>
      <w:r w:rsidRPr="003D08CF">
        <w:rPr>
          <w:sz w:val="20"/>
          <w:highlight w:val="yellow"/>
        </w:rPr>
        <w:t>other</w:t>
      </w:r>
      <w:r w:rsidRPr="003D08CF">
        <w:rPr>
          <w:spacing w:val="-3"/>
          <w:sz w:val="20"/>
          <w:highlight w:val="yellow"/>
        </w:rPr>
        <w:t xml:space="preserve"> </w:t>
      </w:r>
      <w:r w:rsidRPr="003D08CF">
        <w:rPr>
          <w:sz w:val="20"/>
          <w:highlight w:val="yellow"/>
        </w:rPr>
        <w:t>abilities</w:t>
      </w:r>
      <w:r w:rsidRPr="003D08CF">
        <w:rPr>
          <w:spacing w:val="-3"/>
          <w:sz w:val="20"/>
          <w:highlight w:val="yellow"/>
        </w:rPr>
        <w:t xml:space="preserve"> </w:t>
      </w:r>
      <w:r w:rsidRPr="003D08CF">
        <w:rPr>
          <w:sz w:val="20"/>
          <w:highlight w:val="yellow"/>
        </w:rPr>
        <w:t>and</w:t>
      </w:r>
      <w:r w:rsidRPr="003D08CF">
        <w:rPr>
          <w:spacing w:val="-3"/>
          <w:sz w:val="20"/>
          <w:highlight w:val="yellow"/>
        </w:rPr>
        <w:t xml:space="preserve"> </w:t>
      </w:r>
      <w:r w:rsidRPr="003D08CF">
        <w:rPr>
          <w:sz w:val="20"/>
          <w:highlight w:val="yellow"/>
        </w:rPr>
        <w:t>the</w:t>
      </w:r>
      <w:r w:rsidRPr="003D08CF">
        <w:rPr>
          <w:spacing w:val="-3"/>
          <w:sz w:val="20"/>
          <w:highlight w:val="yellow"/>
        </w:rPr>
        <w:t xml:space="preserve"> </w:t>
      </w:r>
      <w:r w:rsidRPr="003D08CF">
        <w:rPr>
          <w:sz w:val="20"/>
          <w:highlight w:val="yellow"/>
        </w:rPr>
        <w:t>provision</w:t>
      </w:r>
      <w:r w:rsidRPr="003D08CF">
        <w:rPr>
          <w:spacing w:val="-3"/>
          <w:sz w:val="20"/>
          <w:highlight w:val="yellow"/>
        </w:rPr>
        <w:t xml:space="preserve"> </w:t>
      </w:r>
      <w:r w:rsidRPr="003D08CF">
        <w:rPr>
          <w:sz w:val="20"/>
          <w:highlight w:val="yellow"/>
        </w:rPr>
        <w:t xml:space="preserve">of effective classroom instruction? </w:t>
      </w:r>
      <w:r w:rsidRPr="003D08CF">
        <w:rPr>
          <w:b/>
          <w:sz w:val="20"/>
          <w:highlight w:val="yellow"/>
        </w:rPr>
        <w:t>NO</w:t>
      </w:r>
    </w:p>
    <w:p w14:paraId="61035FBD" w14:textId="77777777" w:rsidR="00C156AD" w:rsidRPr="003D08CF" w:rsidRDefault="00C156AD">
      <w:pPr>
        <w:pStyle w:val="BodyText"/>
        <w:spacing w:before="4"/>
        <w:rPr>
          <w:b/>
          <w:sz w:val="18"/>
          <w:highlight w:val="yellow"/>
        </w:rPr>
      </w:pPr>
    </w:p>
    <w:p w14:paraId="597CC6E0" w14:textId="77777777" w:rsidR="00C156AD" w:rsidRPr="003D08CF" w:rsidRDefault="00000000">
      <w:pPr>
        <w:pStyle w:val="BodyText"/>
        <w:spacing w:line="249" w:lineRule="auto"/>
        <w:ind w:left="205" w:right="151"/>
        <w:rPr>
          <w:highlight w:val="yellow"/>
        </w:rPr>
      </w:pPr>
      <w:r w:rsidRPr="003D08CF">
        <w:rPr>
          <w:highlight w:val="yellow"/>
        </w:rPr>
        <w:t>Iker's</w:t>
      </w:r>
      <w:r w:rsidRPr="003D08CF">
        <w:rPr>
          <w:spacing w:val="-3"/>
          <w:highlight w:val="yellow"/>
        </w:rPr>
        <w:t xml:space="preserve"> </w:t>
      </w:r>
      <w:r w:rsidRPr="003D08CF">
        <w:rPr>
          <w:highlight w:val="yellow"/>
        </w:rPr>
        <w:t>cognitive</w:t>
      </w:r>
      <w:r w:rsidRPr="003D08CF">
        <w:rPr>
          <w:spacing w:val="-3"/>
          <w:highlight w:val="yellow"/>
        </w:rPr>
        <w:t xml:space="preserve"> </w:t>
      </w:r>
      <w:r w:rsidRPr="003D08CF">
        <w:rPr>
          <w:highlight w:val="yellow"/>
        </w:rPr>
        <w:t>profile</w:t>
      </w:r>
      <w:r w:rsidRPr="003D08CF">
        <w:rPr>
          <w:spacing w:val="-3"/>
          <w:highlight w:val="yellow"/>
        </w:rPr>
        <w:t xml:space="preserve"> </w:t>
      </w:r>
      <w:r w:rsidRPr="003D08CF">
        <w:rPr>
          <w:highlight w:val="yellow"/>
        </w:rPr>
        <w:t>is</w:t>
      </w:r>
      <w:r w:rsidRPr="003D08CF">
        <w:rPr>
          <w:spacing w:val="-3"/>
          <w:highlight w:val="yellow"/>
        </w:rPr>
        <w:t xml:space="preserve"> </w:t>
      </w:r>
      <w:r w:rsidRPr="003D08CF">
        <w:rPr>
          <w:highlight w:val="yellow"/>
        </w:rPr>
        <w:t>in</w:t>
      </w:r>
      <w:r w:rsidRPr="003D08CF">
        <w:rPr>
          <w:spacing w:val="-3"/>
          <w:highlight w:val="yellow"/>
        </w:rPr>
        <w:t xml:space="preserve"> </w:t>
      </w:r>
      <w:r w:rsidRPr="003D08CF">
        <w:rPr>
          <w:highlight w:val="yellow"/>
        </w:rPr>
        <w:t>the</w:t>
      </w:r>
      <w:r w:rsidRPr="003D08CF">
        <w:rPr>
          <w:spacing w:val="-3"/>
          <w:highlight w:val="yellow"/>
        </w:rPr>
        <w:t xml:space="preserve"> </w:t>
      </w:r>
      <w:r w:rsidRPr="003D08CF">
        <w:rPr>
          <w:highlight w:val="yellow"/>
        </w:rPr>
        <w:t>average</w:t>
      </w:r>
      <w:r w:rsidRPr="003D08CF">
        <w:rPr>
          <w:spacing w:val="-3"/>
          <w:highlight w:val="yellow"/>
        </w:rPr>
        <w:t xml:space="preserve"> </w:t>
      </w:r>
      <w:proofErr w:type="gramStart"/>
      <w:r w:rsidRPr="003D08CF">
        <w:rPr>
          <w:highlight w:val="yellow"/>
        </w:rPr>
        <w:t>range,</w:t>
      </w:r>
      <w:r w:rsidRPr="003D08CF">
        <w:rPr>
          <w:spacing w:val="-3"/>
          <w:highlight w:val="yellow"/>
        </w:rPr>
        <w:t xml:space="preserve"> </w:t>
      </w:r>
      <w:r w:rsidRPr="003D08CF">
        <w:rPr>
          <w:highlight w:val="yellow"/>
        </w:rPr>
        <w:t>and</w:t>
      </w:r>
      <w:proofErr w:type="gramEnd"/>
      <w:r w:rsidRPr="003D08CF">
        <w:rPr>
          <w:spacing w:val="-3"/>
          <w:highlight w:val="yellow"/>
        </w:rPr>
        <w:t xml:space="preserve"> </w:t>
      </w:r>
      <w:r w:rsidRPr="003D08CF">
        <w:rPr>
          <w:highlight w:val="yellow"/>
        </w:rPr>
        <w:t>consists</w:t>
      </w:r>
      <w:r w:rsidRPr="003D08CF">
        <w:rPr>
          <w:spacing w:val="-3"/>
          <w:highlight w:val="yellow"/>
        </w:rPr>
        <w:t xml:space="preserve"> </w:t>
      </w:r>
      <w:r w:rsidRPr="003D08CF">
        <w:rPr>
          <w:highlight w:val="yellow"/>
        </w:rPr>
        <w:t>of</w:t>
      </w:r>
      <w:r w:rsidRPr="003D08CF">
        <w:rPr>
          <w:spacing w:val="-3"/>
          <w:highlight w:val="yellow"/>
        </w:rPr>
        <w:t xml:space="preserve"> </w:t>
      </w:r>
      <w:r w:rsidRPr="003D08CF">
        <w:rPr>
          <w:highlight w:val="yellow"/>
        </w:rPr>
        <w:t>more</w:t>
      </w:r>
      <w:r w:rsidRPr="003D08CF">
        <w:rPr>
          <w:spacing w:val="-3"/>
          <w:highlight w:val="yellow"/>
        </w:rPr>
        <w:t xml:space="preserve"> </w:t>
      </w:r>
      <w:r w:rsidRPr="003D08CF">
        <w:rPr>
          <w:highlight w:val="yellow"/>
        </w:rPr>
        <w:t>strengths</w:t>
      </w:r>
      <w:r w:rsidRPr="003D08CF">
        <w:rPr>
          <w:spacing w:val="-3"/>
          <w:highlight w:val="yellow"/>
        </w:rPr>
        <w:t xml:space="preserve"> </w:t>
      </w:r>
      <w:r w:rsidRPr="003D08CF">
        <w:rPr>
          <w:highlight w:val="yellow"/>
        </w:rPr>
        <w:t>than</w:t>
      </w:r>
      <w:r w:rsidRPr="003D08CF">
        <w:rPr>
          <w:spacing w:val="-3"/>
          <w:highlight w:val="yellow"/>
        </w:rPr>
        <w:t xml:space="preserve"> </w:t>
      </w:r>
      <w:r w:rsidRPr="003D08CF">
        <w:rPr>
          <w:highlight w:val="yellow"/>
        </w:rPr>
        <w:t>weaknesses.</w:t>
      </w:r>
      <w:r w:rsidRPr="003D08CF">
        <w:rPr>
          <w:spacing w:val="-3"/>
          <w:highlight w:val="yellow"/>
        </w:rPr>
        <w:t xml:space="preserve"> </w:t>
      </w:r>
      <w:r w:rsidRPr="003D08CF">
        <w:rPr>
          <w:highlight w:val="yellow"/>
        </w:rPr>
        <w:t>His</w:t>
      </w:r>
      <w:r w:rsidRPr="003D08CF">
        <w:rPr>
          <w:spacing w:val="-3"/>
          <w:highlight w:val="yellow"/>
        </w:rPr>
        <w:t xml:space="preserve"> </w:t>
      </w:r>
      <w:r w:rsidRPr="003D08CF">
        <w:rPr>
          <w:highlight w:val="yellow"/>
        </w:rPr>
        <w:t>difficulties</w:t>
      </w:r>
      <w:r w:rsidRPr="003D08CF">
        <w:rPr>
          <w:spacing w:val="-3"/>
          <w:highlight w:val="yellow"/>
        </w:rPr>
        <w:t xml:space="preserve"> </w:t>
      </w:r>
      <w:r w:rsidRPr="003D08CF">
        <w:rPr>
          <w:highlight w:val="yellow"/>
        </w:rPr>
        <w:t>in</w:t>
      </w:r>
      <w:r w:rsidRPr="003D08CF">
        <w:rPr>
          <w:spacing w:val="-3"/>
          <w:highlight w:val="yellow"/>
        </w:rPr>
        <w:t xml:space="preserve"> </w:t>
      </w:r>
      <w:r w:rsidRPr="003D08CF">
        <w:rPr>
          <w:highlight w:val="yellow"/>
        </w:rPr>
        <w:t>written expression appear to be related to his difficulties with spelling and decoding.</w:t>
      </w:r>
    </w:p>
    <w:p w14:paraId="22E66AD3" w14:textId="77777777" w:rsidR="00C156AD" w:rsidRPr="003D08CF" w:rsidRDefault="00C156AD">
      <w:pPr>
        <w:pStyle w:val="BodyText"/>
        <w:rPr>
          <w:sz w:val="21"/>
          <w:highlight w:val="yellow"/>
        </w:rPr>
      </w:pPr>
    </w:p>
    <w:p w14:paraId="7C9CE642" w14:textId="77777777" w:rsidR="00C156AD" w:rsidRPr="003D08CF" w:rsidRDefault="00000000">
      <w:pPr>
        <w:pStyle w:val="ListParagraph"/>
        <w:numPr>
          <w:ilvl w:val="0"/>
          <w:numId w:val="7"/>
        </w:numPr>
        <w:tabs>
          <w:tab w:val="left" w:pos="426"/>
        </w:tabs>
        <w:ind w:left="426" w:hanging="221"/>
        <w:rPr>
          <w:sz w:val="20"/>
          <w:highlight w:val="yellow"/>
        </w:rPr>
      </w:pPr>
      <w:r w:rsidRPr="003D08CF">
        <w:rPr>
          <w:sz w:val="20"/>
          <w:highlight w:val="yellow"/>
        </w:rPr>
        <w:t>Does</w:t>
      </w:r>
      <w:r w:rsidRPr="003D08CF">
        <w:rPr>
          <w:spacing w:val="-1"/>
          <w:sz w:val="20"/>
          <w:highlight w:val="yellow"/>
        </w:rPr>
        <w:t xml:space="preserve"> </w:t>
      </w:r>
      <w:r w:rsidRPr="003D08CF">
        <w:rPr>
          <w:sz w:val="20"/>
          <w:highlight w:val="yellow"/>
        </w:rPr>
        <w:t>the</w:t>
      </w:r>
      <w:r w:rsidRPr="003D08CF">
        <w:rPr>
          <w:spacing w:val="-1"/>
          <w:sz w:val="20"/>
          <w:highlight w:val="yellow"/>
        </w:rPr>
        <w:t xml:space="preserve"> </w:t>
      </w:r>
      <w:r w:rsidRPr="003D08CF">
        <w:rPr>
          <w:sz w:val="20"/>
          <w:highlight w:val="yellow"/>
        </w:rPr>
        <w:t>pattern</w:t>
      </w:r>
      <w:r w:rsidRPr="003D08CF">
        <w:rPr>
          <w:spacing w:val="-1"/>
          <w:sz w:val="20"/>
          <w:highlight w:val="yellow"/>
        </w:rPr>
        <w:t xml:space="preserve"> </w:t>
      </w:r>
      <w:r w:rsidRPr="003D08CF">
        <w:rPr>
          <w:sz w:val="20"/>
          <w:highlight w:val="yellow"/>
        </w:rPr>
        <w:t>indicate</w:t>
      </w:r>
      <w:r w:rsidRPr="003D08CF">
        <w:rPr>
          <w:spacing w:val="-1"/>
          <w:sz w:val="20"/>
          <w:highlight w:val="yellow"/>
        </w:rPr>
        <w:t xml:space="preserve"> </w:t>
      </w:r>
      <w:r w:rsidRPr="003D08CF">
        <w:rPr>
          <w:sz w:val="20"/>
          <w:highlight w:val="yellow"/>
        </w:rPr>
        <w:t>the</w:t>
      </w:r>
      <w:r w:rsidRPr="003D08CF">
        <w:rPr>
          <w:spacing w:val="-1"/>
          <w:sz w:val="20"/>
          <w:highlight w:val="yellow"/>
        </w:rPr>
        <w:t xml:space="preserve"> </w:t>
      </w:r>
      <w:r w:rsidRPr="003D08CF">
        <w:rPr>
          <w:sz w:val="20"/>
          <w:highlight w:val="yellow"/>
        </w:rPr>
        <w:t>student</w:t>
      </w:r>
      <w:r w:rsidRPr="003D08CF">
        <w:rPr>
          <w:spacing w:val="-1"/>
          <w:sz w:val="20"/>
          <w:highlight w:val="yellow"/>
        </w:rPr>
        <w:t xml:space="preserve"> </w:t>
      </w:r>
      <w:r w:rsidRPr="003D08CF">
        <w:rPr>
          <w:sz w:val="20"/>
          <w:highlight w:val="yellow"/>
        </w:rPr>
        <w:t>has</w:t>
      </w:r>
      <w:r w:rsidRPr="003D08CF">
        <w:rPr>
          <w:spacing w:val="-1"/>
          <w:sz w:val="20"/>
          <w:highlight w:val="yellow"/>
        </w:rPr>
        <w:t xml:space="preserve"> </w:t>
      </w:r>
      <w:r w:rsidRPr="003D08CF">
        <w:rPr>
          <w:sz w:val="20"/>
          <w:highlight w:val="yellow"/>
        </w:rPr>
        <w:t>dysgraphia?</w:t>
      </w:r>
      <w:r w:rsidRPr="003D08CF">
        <w:rPr>
          <w:spacing w:val="-1"/>
          <w:sz w:val="20"/>
          <w:highlight w:val="yellow"/>
        </w:rPr>
        <w:t xml:space="preserve"> </w:t>
      </w:r>
      <w:r w:rsidRPr="003D08CF">
        <w:rPr>
          <w:b/>
          <w:spacing w:val="-5"/>
          <w:sz w:val="20"/>
          <w:highlight w:val="yellow"/>
        </w:rPr>
        <w:t>NO</w:t>
      </w:r>
    </w:p>
    <w:p w14:paraId="2A3A685D" w14:textId="77777777" w:rsidR="00C156AD" w:rsidRPr="003D08CF" w:rsidRDefault="00C156AD">
      <w:pPr>
        <w:pStyle w:val="BodyText"/>
        <w:spacing w:before="2"/>
        <w:rPr>
          <w:b/>
          <w:sz w:val="19"/>
          <w:highlight w:val="yellow"/>
        </w:rPr>
      </w:pPr>
    </w:p>
    <w:p w14:paraId="1DC29154" w14:textId="77777777" w:rsidR="00C156AD" w:rsidRPr="003D08CF" w:rsidRDefault="00000000">
      <w:pPr>
        <w:pStyle w:val="BodyText"/>
        <w:ind w:left="205"/>
        <w:rPr>
          <w:highlight w:val="yellow"/>
        </w:rPr>
      </w:pPr>
      <w:r w:rsidRPr="003D08CF">
        <w:rPr>
          <w:highlight w:val="yellow"/>
        </w:rPr>
        <w:t>Given</w:t>
      </w:r>
      <w:r w:rsidRPr="003D08CF">
        <w:rPr>
          <w:spacing w:val="-1"/>
          <w:highlight w:val="yellow"/>
        </w:rPr>
        <w:t xml:space="preserve"> </w:t>
      </w:r>
      <w:r w:rsidRPr="003D08CF">
        <w:rPr>
          <w:highlight w:val="yellow"/>
        </w:rPr>
        <w:t>the</w:t>
      </w:r>
      <w:r w:rsidRPr="003D08CF">
        <w:rPr>
          <w:spacing w:val="-1"/>
          <w:highlight w:val="yellow"/>
        </w:rPr>
        <w:t xml:space="preserve"> </w:t>
      </w:r>
      <w:r w:rsidRPr="003D08CF">
        <w:rPr>
          <w:highlight w:val="yellow"/>
        </w:rPr>
        <w:t>data</w:t>
      </w:r>
      <w:r w:rsidRPr="003D08CF">
        <w:rPr>
          <w:spacing w:val="-1"/>
          <w:highlight w:val="yellow"/>
        </w:rPr>
        <w:t xml:space="preserve"> </w:t>
      </w:r>
      <w:r w:rsidRPr="003D08CF">
        <w:rPr>
          <w:highlight w:val="yellow"/>
        </w:rPr>
        <w:t>presented,</w:t>
      </w:r>
      <w:r w:rsidRPr="003D08CF">
        <w:rPr>
          <w:spacing w:val="-1"/>
          <w:highlight w:val="yellow"/>
        </w:rPr>
        <w:t xml:space="preserve"> </w:t>
      </w:r>
      <w:r w:rsidRPr="003D08CF">
        <w:rPr>
          <w:highlight w:val="yellow"/>
        </w:rPr>
        <w:t>Iker</w:t>
      </w:r>
      <w:r w:rsidRPr="003D08CF">
        <w:rPr>
          <w:spacing w:val="-1"/>
          <w:highlight w:val="yellow"/>
        </w:rPr>
        <w:t xml:space="preserve"> </w:t>
      </w:r>
      <w:r w:rsidRPr="003D08CF">
        <w:rPr>
          <w:rFonts w:ascii="Arial-BoldItalicMT"/>
          <w:b/>
          <w:i/>
          <w:highlight w:val="yellow"/>
        </w:rPr>
        <w:t>does</w:t>
      </w:r>
      <w:r w:rsidRPr="003D08CF">
        <w:rPr>
          <w:rFonts w:ascii="Arial-BoldItalicMT"/>
          <w:b/>
          <w:i/>
          <w:spacing w:val="-1"/>
          <w:highlight w:val="yellow"/>
        </w:rPr>
        <w:t xml:space="preserve"> </w:t>
      </w:r>
      <w:r w:rsidRPr="003D08CF">
        <w:rPr>
          <w:rFonts w:ascii="Arial-BoldItalicMT"/>
          <w:b/>
          <w:i/>
          <w:highlight w:val="yellow"/>
        </w:rPr>
        <w:t xml:space="preserve">not </w:t>
      </w:r>
      <w:r w:rsidRPr="003D08CF">
        <w:rPr>
          <w:highlight w:val="yellow"/>
        </w:rPr>
        <w:t>meet</w:t>
      </w:r>
      <w:r w:rsidRPr="003D08CF">
        <w:rPr>
          <w:spacing w:val="-1"/>
          <w:highlight w:val="yellow"/>
        </w:rPr>
        <w:t xml:space="preserve"> </w:t>
      </w:r>
      <w:r w:rsidRPr="003D08CF">
        <w:rPr>
          <w:highlight w:val="yellow"/>
        </w:rPr>
        <w:t>the</w:t>
      </w:r>
      <w:r w:rsidRPr="003D08CF">
        <w:rPr>
          <w:spacing w:val="-1"/>
          <w:highlight w:val="yellow"/>
        </w:rPr>
        <w:t xml:space="preserve"> </w:t>
      </w:r>
      <w:r w:rsidRPr="003D08CF">
        <w:rPr>
          <w:highlight w:val="yellow"/>
        </w:rPr>
        <w:t>disability</w:t>
      </w:r>
      <w:r w:rsidRPr="003D08CF">
        <w:rPr>
          <w:spacing w:val="-1"/>
          <w:highlight w:val="yellow"/>
        </w:rPr>
        <w:t xml:space="preserve"> </w:t>
      </w:r>
      <w:r w:rsidRPr="003D08CF">
        <w:rPr>
          <w:highlight w:val="yellow"/>
        </w:rPr>
        <w:t>criteria</w:t>
      </w:r>
      <w:r w:rsidRPr="003D08CF">
        <w:rPr>
          <w:spacing w:val="-1"/>
          <w:highlight w:val="yellow"/>
        </w:rPr>
        <w:t xml:space="preserve"> </w:t>
      </w:r>
      <w:r w:rsidRPr="003D08CF">
        <w:rPr>
          <w:highlight w:val="yellow"/>
        </w:rPr>
        <w:t>for</w:t>
      </w:r>
      <w:r w:rsidRPr="003D08CF">
        <w:rPr>
          <w:spacing w:val="-1"/>
          <w:highlight w:val="yellow"/>
        </w:rPr>
        <w:t xml:space="preserve"> </w:t>
      </w:r>
      <w:r w:rsidRPr="003D08CF">
        <w:rPr>
          <w:highlight w:val="yellow"/>
        </w:rPr>
        <w:t>the</w:t>
      </w:r>
      <w:r w:rsidRPr="003D08CF">
        <w:rPr>
          <w:spacing w:val="-1"/>
          <w:highlight w:val="yellow"/>
        </w:rPr>
        <w:t xml:space="preserve"> </w:t>
      </w:r>
      <w:r w:rsidRPr="003D08CF">
        <w:rPr>
          <w:highlight w:val="yellow"/>
        </w:rPr>
        <w:t>condition</w:t>
      </w:r>
      <w:r w:rsidRPr="003D08CF">
        <w:rPr>
          <w:spacing w:val="-1"/>
          <w:highlight w:val="yellow"/>
        </w:rPr>
        <w:t xml:space="preserve"> </w:t>
      </w:r>
      <w:r w:rsidRPr="003D08CF">
        <w:rPr>
          <w:highlight w:val="yellow"/>
        </w:rPr>
        <w:t>of</w:t>
      </w:r>
      <w:r w:rsidRPr="003D08CF">
        <w:rPr>
          <w:spacing w:val="-1"/>
          <w:highlight w:val="yellow"/>
        </w:rPr>
        <w:t xml:space="preserve"> </w:t>
      </w:r>
      <w:r w:rsidRPr="003D08CF">
        <w:rPr>
          <w:spacing w:val="-2"/>
          <w:highlight w:val="yellow"/>
        </w:rPr>
        <w:t>dysgraphia.</w:t>
      </w:r>
    </w:p>
    <w:p w14:paraId="4C4DF950" w14:textId="77777777" w:rsidR="00C156AD" w:rsidRPr="003D08CF" w:rsidRDefault="00C156AD">
      <w:pPr>
        <w:pStyle w:val="BodyText"/>
        <w:spacing w:before="1"/>
        <w:rPr>
          <w:sz w:val="19"/>
          <w:highlight w:val="yellow"/>
        </w:rPr>
      </w:pPr>
    </w:p>
    <w:p w14:paraId="66625BEF" w14:textId="77777777" w:rsidR="00C156AD" w:rsidRPr="003D08CF" w:rsidRDefault="00000000">
      <w:pPr>
        <w:spacing w:line="249" w:lineRule="auto"/>
        <w:ind w:left="205" w:right="151"/>
        <w:rPr>
          <w:b/>
          <w:sz w:val="20"/>
          <w:highlight w:val="yellow"/>
        </w:rPr>
      </w:pPr>
      <w:r w:rsidRPr="003D08CF">
        <w:rPr>
          <w:sz w:val="20"/>
          <w:highlight w:val="yellow"/>
        </w:rPr>
        <w:t>When</w:t>
      </w:r>
      <w:r w:rsidRPr="003D08CF">
        <w:rPr>
          <w:spacing w:val="-3"/>
          <w:sz w:val="20"/>
          <w:highlight w:val="yellow"/>
        </w:rPr>
        <w:t xml:space="preserve"> </w:t>
      </w:r>
      <w:r w:rsidRPr="003D08CF">
        <w:rPr>
          <w:sz w:val="20"/>
          <w:highlight w:val="yellow"/>
        </w:rPr>
        <w:t>considering</w:t>
      </w:r>
      <w:r w:rsidRPr="003D08CF">
        <w:rPr>
          <w:spacing w:val="-3"/>
          <w:sz w:val="20"/>
          <w:highlight w:val="yellow"/>
        </w:rPr>
        <w:t xml:space="preserve"> </w:t>
      </w:r>
      <w:r w:rsidRPr="003D08CF">
        <w:rPr>
          <w:sz w:val="20"/>
          <w:highlight w:val="yellow"/>
        </w:rPr>
        <w:t>the</w:t>
      </w:r>
      <w:r w:rsidRPr="003D08CF">
        <w:rPr>
          <w:spacing w:val="-3"/>
          <w:sz w:val="20"/>
          <w:highlight w:val="yellow"/>
        </w:rPr>
        <w:t xml:space="preserve"> </w:t>
      </w:r>
      <w:r w:rsidRPr="003D08CF">
        <w:rPr>
          <w:sz w:val="20"/>
          <w:highlight w:val="yellow"/>
        </w:rPr>
        <w:t>results</w:t>
      </w:r>
      <w:r w:rsidRPr="003D08CF">
        <w:rPr>
          <w:spacing w:val="-3"/>
          <w:sz w:val="20"/>
          <w:highlight w:val="yellow"/>
        </w:rPr>
        <w:t xml:space="preserve"> </w:t>
      </w:r>
      <w:r w:rsidRPr="003D08CF">
        <w:rPr>
          <w:sz w:val="20"/>
          <w:highlight w:val="yellow"/>
        </w:rPr>
        <w:t>of</w:t>
      </w:r>
      <w:r w:rsidRPr="003D08CF">
        <w:rPr>
          <w:spacing w:val="-3"/>
          <w:sz w:val="20"/>
          <w:highlight w:val="yellow"/>
        </w:rPr>
        <w:t xml:space="preserve"> </w:t>
      </w:r>
      <w:r w:rsidRPr="003D08CF">
        <w:rPr>
          <w:sz w:val="20"/>
          <w:highlight w:val="yellow"/>
        </w:rPr>
        <w:t>this</w:t>
      </w:r>
      <w:r w:rsidRPr="003D08CF">
        <w:rPr>
          <w:spacing w:val="-3"/>
          <w:sz w:val="20"/>
          <w:highlight w:val="yellow"/>
        </w:rPr>
        <w:t xml:space="preserve"> </w:t>
      </w:r>
      <w:r w:rsidRPr="003D08CF">
        <w:rPr>
          <w:sz w:val="20"/>
          <w:highlight w:val="yellow"/>
        </w:rPr>
        <w:t>evaluation</w:t>
      </w:r>
      <w:r w:rsidRPr="003D08CF">
        <w:rPr>
          <w:spacing w:val="-3"/>
          <w:sz w:val="20"/>
          <w:highlight w:val="yellow"/>
        </w:rPr>
        <w:t xml:space="preserve"> </w:t>
      </w:r>
      <w:r w:rsidRPr="003D08CF">
        <w:rPr>
          <w:sz w:val="20"/>
          <w:highlight w:val="yellow"/>
        </w:rPr>
        <w:t>and</w:t>
      </w:r>
      <w:r w:rsidRPr="003D08CF">
        <w:rPr>
          <w:spacing w:val="-3"/>
          <w:sz w:val="20"/>
          <w:highlight w:val="yellow"/>
        </w:rPr>
        <w:t xml:space="preserve"> </w:t>
      </w:r>
      <w:r w:rsidRPr="003D08CF">
        <w:rPr>
          <w:sz w:val="20"/>
          <w:highlight w:val="yellow"/>
        </w:rPr>
        <w:t>all</w:t>
      </w:r>
      <w:r w:rsidRPr="003D08CF">
        <w:rPr>
          <w:spacing w:val="-3"/>
          <w:sz w:val="20"/>
          <w:highlight w:val="yellow"/>
        </w:rPr>
        <w:t xml:space="preserve"> </w:t>
      </w:r>
      <w:r w:rsidRPr="003D08CF">
        <w:rPr>
          <w:sz w:val="20"/>
          <w:highlight w:val="yellow"/>
        </w:rPr>
        <w:t>contributing</w:t>
      </w:r>
      <w:r w:rsidRPr="003D08CF">
        <w:rPr>
          <w:spacing w:val="-3"/>
          <w:sz w:val="20"/>
          <w:highlight w:val="yellow"/>
        </w:rPr>
        <w:t xml:space="preserve"> </w:t>
      </w:r>
      <w:r w:rsidRPr="003D08CF">
        <w:rPr>
          <w:sz w:val="20"/>
          <w:highlight w:val="yellow"/>
        </w:rPr>
        <w:t>sources</w:t>
      </w:r>
      <w:r w:rsidRPr="003D08CF">
        <w:rPr>
          <w:spacing w:val="-3"/>
          <w:sz w:val="20"/>
          <w:highlight w:val="yellow"/>
        </w:rPr>
        <w:t xml:space="preserve"> </w:t>
      </w:r>
      <w:r w:rsidRPr="003D08CF">
        <w:rPr>
          <w:sz w:val="20"/>
          <w:highlight w:val="yellow"/>
        </w:rPr>
        <w:t>of</w:t>
      </w:r>
      <w:r w:rsidRPr="003D08CF">
        <w:rPr>
          <w:spacing w:val="-3"/>
          <w:sz w:val="20"/>
          <w:highlight w:val="yellow"/>
        </w:rPr>
        <w:t xml:space="preserve"> </w:t>
      </w:r>
      <w:r w:rsidRPr="003D08CF">
        <w:rPr>
          <w:sz w:val="20"/>
          <w:highlight w:val="yellow"/>
        </w:rPr>
        <w:t>data</w:t>
      </w:r>
      <w:r w:rsidRPr="003D08CF">
        <w:rPr>
          <w:spacing w:val="-3"/>
          <w:sz w:val="20"/>
          <w:highlight w:val="yellow"/>
        </w:rPr>
        <w:t xml:space="preserve"> </w:t>
      </w:r>
      <w:r w:rsidRPr="003D08CF">
        <w:rPr>
          <w:sz w:val="20"/>
          <w:highlight w:val="yellow"/>
        </w:rPr>
        <w:t>it</w:t>
      </w:r>
      <w:r w:rsidRPr="003D08CF">
        <w:rPr>
          <w:spacing w:val="-3"/>
          <w:sz w:val="20"/>
          <w:highlight w:val="yellow"/>
        </w:rPr>
        <w:t xml:space="preserve"> </w:t>
      </w:r>
      <w:r w:rsidRPr="003D08CF">
        <w:rPr>
          <w:sz w:val="20"/>
          <w:highlight w:val="yellow"/>
        </w:rPr>
        <w:t>is</w:t>
      </w:r>
      <w:r w:rsidRPr="003D08CF">
        <w:rPr>
          <w:spacing w:val="-3"/>
          <w:sz w:val="20"/>
          <w:highlight w:val="yellow"/>
        </w:rPr>
        <w:t xml:space="preserve"> </w:t>
      </w:r>
      <w:r w:rsidRPr="003D08CF">
        <w:rPr>
          <w:sz w:val="20"/>
          <w:highlight w:val="yellow"/>
        </w:rPr>
        <w:t>concluded</w:t>
      </w:r>
      <w:r w:rsidRPr="003D08CF">
        <w:rPr>
          <w:spacing w:val="-3"/>
          <w:sz w:val="20"/>
          <w:highlight w:val="yellow"/>
        </w:rPr>
        <w:t xml:space="preserve"> </w:t>
      </w:r>
      <w:r w:rsidRPr="003D08CF">
        <w:rPr>
          <w:sz w:val="20"/>
          <w:highlight w:val="yellow"/>
        </w:rPr>
        <w:t>that</w:t>
      </w:r>
      <w:r w:rsidRPr="003D08CF">
        <w:rPr>
          <w:spacing w:val="-3"/>
          <w:sz w:val="20"/>
          <w:highlight w:val="yellow"/>
        </w:rPr>
        <w:t xml:space="preserve"> </w:t>
      </w:r>
      <w:r w:rsidRPr="003D08CF">
        <w:rPr>
          <w:sz w:val="20"/>
          <w:highlight w:val="yellow"/>
        </w:rPr>
        <w:t>Iker</w:t>
      </w:r>
      <w:r w:rsidRPr="003D08CF">
        <w:rPr>
          <w:spacing w:val="-3"/>
          <w:sz w:val="20"/>
          <w:highlight w:val="yellow"/>
        </w:rPr>
        <w:t xml:space="preserve"> </w:t>
      </w:r>
      <w:r w:rsidRPr="003D08CF">
        <w:rPr>
          <w:rFonts w:ascii="Arial-BoldItalicMT"/>
          <w:b/>
          <w:i/>
          <w:sz w:val="20"/>
          <w:highlight w:val="yellow"/>
        </w:rPr>
        <w:t>does</w:t>
      </w:r>
      <w:r w:rsidRPr="003D08CF">
        <w:rPr>
          <w:rFonts w:ascii="Arial-BoldItalicMT"/>
          <w:b/>
          <w:i/>
          <w:spacing w:val="-3"/>
          <w:sz w:val="20"/>
          <w:highlight w:val="yellow"/>
        </w:rPr>
        <w:t xml:space="preserve"> </w:t>
      </w:r>
      <w:r w:rsidRPr="003D08CF">
        <w:rPr>
          <w:b/>
          <w:sz w:val="20"/>
          <w:highlight w:val="yellow"/>
        </w:rPr>
        <w:t xml:space="preserve">meet </w:t>
      </w:r>
      <w:r w:rsidRPr="003D08CF">
        <w:rPr>
          <w:sz w:val="20"/>
          <w:highlight w:val="yellow"/>
        </w:rPr>
        <w:t>IDEA/TEA</w:t>
      </w:r>
      <w:r w:rsidRPr="003D08CF">
        <w:rPr>
          <w:spacing w:val="-5"/>
          <w:sz w:val="20"/>
          <w:highlight w:val="yellow"/>
        </w:rPr>
        <w:t xml:space="preserve"> </w:t>
      </w:r>
      <w:r w:rsidRPr="003D08CF">
        <w:rPr>
          <w:sz w:val="20"/>
          <w:highlight w:val="yellow"/>
        </w:rPr>
        <w:t xml:space="preserve">disability criteria as a student with a Specific Learning Disability in the areas of </w:t>
      </w:r>
      <w:r w:rsidRPr="003D08CF">
        <w:rPr>
          <w:b/>
          <w:sz w:val="20"/>
          <w:highlight w:val="yellow"/>
        </w:rPr>
        <w:t>basic reading skills (dyslexia), reading fluency, reading comprehension, math calculation skills, math problem solving, oral expression, and listening comprehension.</w:t>
      </w:r>
    </w:p>
    <w:p w14:paraId="666DD2E9" w14:textId="77777777" w:rsidR="00C156AD" w:rsidRPr="003D08CF" w:rsidRDefault="00C156AD">
      <w:pPr>
        <w:pStyle w:val="BodyText"/>
        <w:spacing w:before="2"/>
        <w:rPr>
          <w:b/>
          <w:sz w:val="21"/>
          <w:highlight w:val="yellow"/>
        </w:rPr>
      </w:pPr>
    </w:p>
    <w:p w14:paraId="1E4134D9" w14:textId="77777777" w:rsidR="00C156AD" w:rsidRDefault="00000000">
      <w:pPr>
        <w:pStyle w:val="BodyText"/>
        <w:spacing w:line="297" w:lineRule="auto"/>
        <w:ind w:left="205" w:right="151"/>
      </w:pPr>
      <w:r w:rsidRPr="003D08CF">
        <w:rPr>
          <w:highlight w:val="yellow"/>
        </w:rPr>
        <w:t>*Based on multiple sources of data, Iker appears to meet the criteria for dyslexia as outlined in the 2021 Dyslexia Handbook</w:t>
      </w:r>
      <w:r w:rsidRPr="003D08CF">
        <w:rPr>
          <w:spacing w:val="-5"/>
          <w:highlight w:val="yellow"/>
        </w:rPr>
        <w:t xml:space="preserve"> </w:t>
      </w:r>
      <w:r w:rsidRPr="003D08CF">
        <w:rPr>
          <w:highlight w:val="yellow"/>
        </w:rPr>
        <w:t>and</w:t>
      </w:r>
      <w:r w:rsidRPr="003D08CF">
        <w:rPr>
          <w:spacing w:val="-5"/>
          <w:highlight w:val="yellow"/>
        </w:rPr>
        <w:t xml:space="preserve"> </w:t>
      </w:r>
      <w:r w:rsidRPr="003D08CF">
        <w:rPr>
          <w:highlight w:val="yellow"/>
        </w:rPr>
        <w:t>HB</w:t>
      </w:r>
      <w:r w:rsidRPr="003D08CF">
        <w:rPr>
          <w:spacing w:val="-5"/>
          <w:highlight w:val="yellow"/>
        </w:rPr>
        <w:t xml:space="preserve"> </w:t>
      </w:r>
      <w:r w:rsidRPr="003D08CF">
        <w:rPr>
          <w:highlight w:val="yellow"/>
        </w:rPr>
        <w:t>3928</w:t>
      </w:r>
      <w:r w:rsidRPr="003D08CF">
        <w:rPr>
          <w:spacing w:val="-5"/>
          <w:highlight w:val="yellow"/>
        </w:rPr>
        <w:t xml:space="preserve"> </w:t>
      </w:r>
      <w:r w:rsidRPr="003D08CF">
        <w:rPr>
          <w:highlight w:val="yellow"/>
        </w:rPr>
        <w:t>-</w:t>
      </w:r>
      <w:r w:rsidRPr="003D08CF">
        <w:rPr>
          <w:spacing w:val="-5"/>
          <w:highlight w:val="yellow"/>
        </w:rPr>
        <w:t xml:space="preserve"> </w:t>
      </w:r>
      <w:r w:rsidRPr="003D08CF">
        <w:rPr>
          <w:highlight w:val="yellow"/>
        </w:rPr>
        <w:t>Dyslexia</w:t>
      </w:r>
      <w:r w:rsidRPr="003D08CF">
        <w:rPr>
          <w:spacing w:val="-5"/>
          <w:highlight w:val="yellow"/>
        </w:rPr>
        <w:t xml:space="preserve"> </w:t>
      </w:r>
      <w:r w:rsidRPr="003D08CF">
        <w:rPr>
          <w:highlight w:val="yellow"/>
        </w:rPr>
        <w:t>Evaluation,</w:t>
      </w:r>
      <w:r w:rsidRPr="003D08CF">
        <w:rPr>
          <w:spacing w:val="-5"/>
          <w:highlight w:val="yellow"/>
        </w:rPr>
        <w:t xml:space="preserve"> </w:t>
      </w:r>
      <w:proofErr w:type="gramStart"/>
      <w:r w:rsidRPr="003D08CF">
        <w:rPr>
          <w:highlight w:val="yellow"/>
        </w:rPr>
        <w:t>Identification</w:t>
      </w:r>
      <w:proofErr w:type="gramEnd"/>
      <w:r w:rsidRPr="003D08CF">
        <w:rPr>
          <w:spacing w:val="-5"/>
          <w:highlight w:val="yellow"/>
        </w:rPr>
        <w:t xml:space="preserve"> </w:t>
      </w:r>
      <w:r w:rsidRPr="003D08CF">
        <w:rPr>
          <w:highlight w:val="yellow"/>
        </w:rPr>
        <w:t>and</w:t>
      </w:r>
      <w:r w:rsidRPr="003D08CF">
        <w:rPr>
          <w:spacing w:val="-5"/>
          <w:highlight w:val="yellow"/>
        </w:rPr>
        <w:t xml:space="preserve"> </w:t>
      </w:r>
      <w:r w:rsidRPr="003D08CF">
        <w:rPr>
          <w:highlight w:val="yellow"/>
        </w:rPr>
        <w:t>Instruction</w:t>
      </w:r>
      <w:r w:rsidRPr="003D08CF">
        <w:rPr>
          <w:spacing w:val="-5"/>
          <w:highlight w:val="yellow"/>
        </w:rPr>
        <w:t xml:space="preserve"> </w:t>
      </w:r>
      <w:r w:rsidRPr="003D08CF">
        <w:rPr>
          <w:highlight w:val="yellow"/>
        </w:rPr>
        <w:t>(Source:</w:t>
      </w:r>
      <w:r w:rsidRPr="003D08CF">
        <w:rPr>
          <w:spacing w:val="-8"/>
          <w:highlight w:val="yellow"/>
        </w:rPr>
        <w:t xml:space="preserve"> </w:t>
      </w:r>
      <w:r w:rsidRPr="003D08CF">
        <w:rPr>
          <w:highlight w:val="yellow"/>
        </w:rPr>
        <w:t>Texas</w:t>
      </w:r>
      <w:r w:rsidRPr="003D08CF">
        <w:rPr>
          <w:spacing w:val="-5"/>
          <w:highlight w:val="yellow"/>
        </w:rPr>
        <w:t xml:space="preserve"> </w:t>
      </w:r>
      <w:r w:rsidRPr="003D08CF">
        <w:rPr>
          <w:highlight w:val="yellow"/>
        </w:rPr>
        <w:t>Legislature</w:t>
      </w:r>
      <w:r w:rsidRPr="003D08CF">
        <w:rPr>
          <w:spacing w:val="-5"/>
          <w:highlight w:val="yellow"/>
        </w:rPr>
        <w:t xml:space="preserve"> </w:t>
      </w:r>
      <w:r w:rsidRPr="003D08CF">
        <w:rPr>
          <w:highlight w:val="yellow"/>
        </w:rPr>
        <w:t>88th</w:t>
      </w:r>
      <w:r w:rsidRPr="003D08CF">
        <w:rPr>
          <w:spacing w:val="-5"/>
          <w:highlight w:val="yellow"/>
        </w:rPr>
        <w:t xml:space="preserve"> </w:t>
      </w:r>
      <w:r w:rsidRPr="003D08CF">
        <w:rPr>
          <w:highlight w:val="yellow"/>
        </w:rPr>
        <w:t>Legislative Session - August 3, 2023).</w:t>
      </w:r>
    </w:p>
    <w:p w14:paraId="46953A81" w14:textId="77777777" w:rsidR="00C156AD" w:rsidRDefault="00C156AD">
      <w:pPr>
        <w:spacing w:line="297" w:lineRule="auto"/>
        <w:sectPr w:rsidR="00C156AD">
          <w:pgSz w:w="12240" w:h="15840"/>
          <w:pgMar w:top="1460" w:right="620" w:bottom="880" w:left="560" w:header="660" w:footer="665" w:gutter="0"/>
          <w:cols w:space="720"/>
        </w:sectPr>
      </w:pPr>
    </w:p>
    <w:p w14:paraId="65F24040" w14:textId="77777777" w:rsidR="00C156AD" w:rsidRPr="003D08CF" w:rsidRDefault="00000000">
      <w:pPr>
        <w:pStyle w:val="Heading2"/>
        <w:spacing w:before="100"/>
        <w:ind w:left="191"/>
        <w:rPr>
          <w:highlight w:val="yellow"/>
        </w:rPr>
      </w:pPr>
      <w:r w:rsidRPr="003D08CF">
        <w:rPr>
          <w:highlight w:val="yellow"/>
        </w:rPr>
        <w:lastRenderedPageBreak/>
        <w:t>Additional</w:t>
      </w:r>
      <w:r w:rsidRPr="003D08CF">
        <w:rPr>
          <w:spacing w:val="-1"/>
          <w:highlight w:val="yellow"/>
        </w:rPr>
        <w:t xml:space="preserve"> </w:t>
      </w:r>
      <w:r w:rsidRPr="003D08CF">
        <w:rPr>
          <w:highlight w:val="yellow"/>
        </w:rPr>
        <w:t>Resources</w:t>
      </w:r>
      <w:r w:rsidRPr="003D08CF">
        <w:rPr>
          <w:spacing w:val="-1"/>
          <w:highlight w:val="yellow"/>
        </w:rPr>
        <w:t xml:space="preserve"> </w:t>
      </w:r>
      <w:r w:rsidRPr="003D08CF">
        <w:rPr>
          <w:highlight w:val="yellow"/>
        </w:rPr>
        <w:t>related</w:t>
      </w:r>
      <w:r w:rsidRPr="003D08CF">
        <w:rPr>
          <w:spacing w:val="-1"/>
          <w:highlight w:val="yellow"/>
        </w:rPr>
        <w:t xml:space="preserve"> </w:t>
      </w:r>
      <w:r w:rsidRPr="003D08CF">
        <w:rPr>
          <w:highlight w:val="yellow"/>
        </w:rPr>
        <w:t>to</w:t>
      </w:r>
      <w:r w:rsidRPr="003D08CF">
        <w:rPr>
          <w:spacing w:val="-1"/>
          <w:highlight w:val="yellow"/>
        </w:rPr>
        <w:t xml:space="preserve"> </w:t>
      </w:r>
      <w:r w:rsidRPr="003D08CF">
        <w:rPr>
          <w:spacing w:val="-2"/>
          <w:highlight w:val="yellow"/>
        </w:rPr>
        <w:t>Dyslexia:</w:t>
      </w:r>
    </w:p>
    <w:p w14:paraId="1997CBD7" w14:textId="77777777" w:rsidR="00C156AD" w:rsidRPr="003D08CF" w:rsidRDefault="00000000">
      <w:pPr>
        <w:pStyle w:val="BodyText"/>
        <w:spacing w:before="55" w:line="312" w:lineRule="auto"/>
        <w:ind w:left="191" w:right="151"/>
        <w:rPr>
          <w:highlight w:val="yellow"/>
        </w:rPr>
      </w:pPr>
      <w:r w:rsidRPr="003D08CF">
        <w:rPr>
          <w:highlight w:val="yellow"/>
        </w:rPr>
        <w:t>For</w:t>
      </w:r>
      <w:r w:rsidRPr="003D08CF">
        <w:rPr>
          <w:spacing w:val="-5"/>
          <w:highlight w:val="yellow"/>
        </w:rPr>
        <w:t xml:space="preserve"> </w:t>
      </w:r>
      <w:r w:rsidRPr="003D08CF">
        <w:rPr>
          <w:highlight w:val="yellow"/>
        </w:rPr>
        <w:t>a</w:t>
      </w:r>
      <w:r w:rsidRPr="003D08CF">
        <w:rPr>
          <w:spacing w:val="-5"/>
          <w:highlight w:val="yellow"/>
        </w:rPr>
        <w:t xml:space="preserve"> </w:t>
      </w:r>
      <w:r w:rsidRPr="003D08CF">
        <w:rPr>
          <w:highlight w:val="yellow"/>
        </w:rPr>
        <w:t>student</w:t>
      </w:r>
      <w:r w:rsidRPr="003D08CF">
        <w:rPr>
          <w:spacing w:val="-5"/>
          <w:highlight w:val="yellow"/>
        </w:rPr>
        <w:t xml:space="preserve"> </w:t>
      </w:r>
      <w:r w:rsidRPr="003D08CF">
        <w:rPr>
          <w:highlight w:val="yellow"/>
        </w:rPr>
        <w:t>identified</w:t>
      </w:r>
      <w:r w:rsidRPr="003D08CF">
        <w:rPr>
          <w:spacing w:val="-5"/>
          <w:highlight w:val="yellow"/>
        </w:rPr>
        <w:t xml:space="preserve"> </w:t>
      </w:r>
      <w:r w:rsidRPr="003D08CF">
        <w:rPr>
          <w:highlight w:val="yellow"/>
        </w:rPr>
        <w:t>with</w:t>
      </w:r>
      <w:r w:rsidRPr="003D08CF">
        <w:rPr>
          <w:spacing w:val="-5"/>
          <w:highlight w:val="yellow"/>
        </w:rPr>
        <w:t xml:space="preserve"> </w:t>
      </w:r>
      <w:r w:rsidRPr="003D08CF">
        <w:rPr>
          <w:highlight w:val="yellow"/>
        </w:rPr>
        <w:t>dyslexia</w:t>
      </w:r>
      <w:r w:rsidRPr="003D08CF">
        <w:rPr>
          <w:spacing w:val="-5"/>
          <w:highlight w:val="yellow"/>
        </w:rPr>
        <w:t xml:space="preserve"> </w:t>
      </w:r>
      <w:r w:rsidRPr="003D08CF">
        <w:rPr>
          <w:highlight w:val="yellow"/>
        </w:rPr>
        <w:t>or</w:t>
      </w:r>
      <w:r w:rsidRPr="003D08CF">
        <w:rPr>
          <w:spacing w:val="-5"/>
          <w:highlight w:val="yellow"/>
        </w:rPr>
        <w:t xml:space="preserve"> </w:t>
      </w:r>
      <w:r w:rsidRPr="003D08CF">
        <w:rPr>
          <w:highlight w:val="yellow"/>
        </w:rPr>
        <w:t>a</w:t>
      </w:r>
      <w:r w:rsidRPr="003D08CF">
        <w:rPr>
          <w:spacing w:val="-5"/>
          <w:highlight w:val="yellow"/>
        </w:rPr>
        <w:t xml:space="preserve"> </w:t>
      </w:r>
      <w:r w:rsidRPr="003D08CF">
        <w:rPr>
          <w:highlight w:val="yellow"/>
        </w:rPr>
        <w:t>related</w:t>
      </w:r>
      <w:r w:rsidRPr="003D08CF">
        <w:rPr>
          <w:spacing w:val="-5"/>
          <w:highlight w:val="yellow"/>
        </w:rPr>
        <w:t xml:space="preserve"> </w:t>
      </w:r>
      <w:r w:rsidRPr="003D08CF">
        <w:rPr>
          <w:highlight w:val="yellow"/>
        </w:rPr>
        <w:t>disorder,</w:t>
      </w:r>
      <w:r w:rsidRPr="003D08CF">
        <w:rPr>
          <w:spacing w:val="-5"/>
          <w:highlight w:val="yellow"/>
        </w:rPr>
        <w:t xml:space="preserve"> </w:t>
      </w:r>
      <w:r w:rsidRPr="003D08CF">
        <w:rPr>
          <w:highlight w:val="yellow"/>
        </w:rPr>
        <w:t>see</w:t>
      </w:r>
      <w:r w:rsidRPr="003D08CF">
        <w:rPr>
          <w:spacing w:val="-5"/>
          <w:highlight w:val="yellow"/>
        </w:rPr>
        <w:t xml:space="preserve"> </w:t>
      </w:r>
      <w:r w:rsidRPr="003D08CF">
        <w:rPr>
          <w:highlight w:val="yellow"/>
        </w:rPr>
        <w:t>the</w:t>
      </w:r>
      <w:r w:rsidRPr="003D08CF">
        <w:rPr>
          <w:spacing w:val="-5"/>
          <w:highlight w:val="yellow"/>
        </w:rPr>
        <w:t xml:space="preserve"> </w:t>
      </w:r>
      <w:r w:rsidRPr="003D08CF">
        <w:rPr>
          <w:highlight w:val="yellow"/>
        </w:rPr>
        <w:t>Dyslexia</w:t>
      </w:r>
      <w:r w:rsidRPr="003D08CF">
        <w:rPr>
          <w:spacing w:val="-5"/>
          <w:highlight w:val="yellow"/>
        </w:rPr>
        <w:t xml:space="preserve"> </w:t>
      </w:r>
      <w:r w:rsidRPr="003D08CF">
        <w:rPr>
          <w:highlight w:val="yellow"/>
        </w:rPr>
        <w:t>Handbook</w:t>
      </w:r>
      <w:r w:rsidRPr="003D08CF">
        <w:rPr>
          <w:spacing w:val="-5"/>
          <w:highlight w:val="yellow"/>
        </w:rPr>
        <w:t xml:space="preserve"> </w:t>
      </w:r>
      <w:r w:rsidRPr="003D08CF">
        <w:rPr>
          <w:highlight w:val="yellow"/>
        </w:rPr>
        <w:t>and</w:t>
      </w:r>
      <w:r w:rsidRPr="003D08CF">
        <w:rPr>
          <w:spacing w:val="-7"/>
          <w:highlight w:val="yellow"/>
        </w:rPr>
        <w:t xml:space="preserve"> </w:t>
      </w:r>
      <w:r w:rsidRPr="003D08CF">
        <w:rPr>
          <w:highlight w:val="yellow"/>
        </w:rPr>
        <w:t>Talking</w:t>
      </w:r>
      <w:r w:rsidRPr="003D08CF">
        <w:rPr>
          <w:spacing w:val="-5"/>
          <w:highlight w:val="yellow"/>
        </w:rPr>
        <w:t xml:space="preserve"> </w:t>
      </w:r>
      <w:r w:rsidRPr="003D08CF">
        <w:rPr>
          <w:highlight w:val="yellow"/>
        </w:rPr>
        <w:t>Book</w:t>
      </w:r>
      <w:r w:rsidRPr="003D08CF">
        <w:rPr>
          <w:spacing w:val="-5"/>
          <w:highlight w:val="yellow"/>
        </w:rPr>
        <w:t xml:space="preserve"> </w:t>
      </w:r>
      <w:r w:rsidRPr="003D08CF">
        <w:rPr>
          <w:highlight w:val="yellow"/>
        </w:rPr>
        <w:t>Program</w:t>
      </w:r>
      <w:r w:rsidRPr="003D08CF">
        <w:rPr>
          <w:spacing w:val="-5"/>
          <w:highlight w:val="yellow"/>
        </w:rPr>
        <w:t xml:space="preserve"> </w:t>
      </w:r>
      <w:r w:rsidRPr="003D08CF">
        <w:rPr>
          <w:highlight w:val="yellow"/>
        </w:rPr>
        <w:t xml:space="preserve">web pages or </w:t>
      </w:r>
      <w:hyperlink r:id="rId53">
        <w:r w:rsidRPr="003D08CF">
          <w:rPr>
            <w:highlight w:val="yellow"/>
          </w:rPr>
          <w:t>https://www.spedtex.org</w:t>
        </w:r>
      </w:hyperlink>
      <w:r w:rsidRPr="003D08CF">
        <w:rPr>
          <w:highlight w:val="yellow"/>
        </w:rPr>
        <w:t xml:space="preserve"> for more information.</w:t>
      </w:r>
    </w:p>
    <w:p w14:paraId="6F73C2DB" w14:textId="77777777" w:rsidR="00C156AD" w:rsidRPr="003D08CF" w:rsidRDefault="00000000">
      <w:pPr>
        <w:pStyle w:val="BodyText"/>
        <w:spacing w:before="197" w:line="297" w:lineRule="auto"/>
        <w:ind w:left="191" w:right="181"/>
        <w:rPr>
          <w:highlight w:val="yellow"/>
        </w:rPr>
      </w:pPr>
      <w:r w:rsidRPr="003D08CF">
        <w:rPr>
          <w:highlight w:val="yellow"/>
        </w:rPr>
        <w:t xml:space="preserve">HB 3928 - Dyslexia Evaluation, </w:t>
      </w:r>
      <w:proofErr w:type="gramStart"/>
      <w:r w:rsidRPr="003D08CF">
        <w:rPr>
          <w:highlight w:val="yellow"/>
        </w:rPr>
        <w:t>Identification</w:t>
      </w:r>
      <w:proofErr w:type="gramEnd"/>
      <w:r w:rsidRPr="003D08CF">
        <w:rPr>
          <w:highlight w:val="yellow"/>
        </w:rPr>
        <w:t xml:space="preserve"> and Instruction (Source: Texas Legislature 88th Legislative Session - August 3, 2023): Dyslexia is a specific learning disability (SLD). The bill created TEC §29.0031 that now states dyslexia is</w:t>
      </w:r>
      <w:r w:rsidRPr="003D08CF">
        <w:rPr>
          <w:spacing w:val="-3"/>
          <w:highlight w:val="yellow"/>
        </w:rPr>
        <w:t xml:space="preserve"> </w:t>
      </w:r>
      <w:r w:rsidRPr="003D08CF">
        <w:rPr>
          <w:highlight w:val="yellow"/>
        </w:rPr>
        <w:t>an</w:t>
      </w:r>
      <w:r w:rsidRPr="003D08CF">
        <w:rPr>
          <w:spacing w:val="-3"/>
          <w:highlight w:val="yellow"/>
        </w:rPr>
        <w:t xml:space="preserve"> </w:t>
      </w:r>
      <w:r w:rsidRPr="003D08CF">
        <w:rPr>
          <w:highlight w:val="yellow"/>
        </w:rPr>
        <w:t>example</w:t>
      </w:r>
      <w:r w:rsidRPr="003D08CF">
        <w:rPr>
          <w:spacing w:val="-3"/>
          <w:highlight w:val="yellow"/>
        </w:rPr>
        <w:t xml:space="preserve"> </w:t>
      </w:r>
      <w:r w:rsidRPr="003D08CF">
        <w:rPr>
          <w:highlight w:val="yellow"/>
        </w:rPr>
        <w:t>of</w:t>
      </w:r>
      <w:r w:rsidRPr="003D08CF">
        <w:rPr>
          <w:spacing w:val="-3"/>
          <w:highlight w:val="yellow"/>
        </w:rPr>
        <w:t xml:space="preserve"> </w:t>
      </w:r>
      <w:r w:rsidRPr="003D08CF">
        <w:rPr>
          <w:highlight w:val="yellow"/>
        </w:rPr>
        <w:t>and</w:t>
      </w:r>
      <w:r w:rsidRPr="003D08CF">
        <w:rPr>
          <w:spacing w:val="-3"/>
          <w:highlight w:val="yellow"/>
        </w:rPr>
        <w:t xml:space="preserve"> </w:t>
      </w:r>
      <w:r w:rsidRPr="003D08CF">
        <w:rPr>
          <w:highlight w:val="yellow"/>
        </w:rPr>
        <w:t>meets</w:t>
      </w:r>
      <w:r w:rsidRPr="003D08CF">
        <w:rPr>
          <w:spacing w:val="-3"/>
          <w:highlight w:val="yellow"/>
        </w:rPr>
        <w:t xml:space="preserve"> </w:t>
      </w:r>
      <w:r w:rsidRPr="003D08CF">
        <w:rPr>
          <w:highlight w:val="yellow"/>
        </w:rPr>
        <w:t>the</w:t>
      </w:r>
      <w:r w:rsidRPr="003D08CF">
        <w:rPr>
          <w:spacing w:val="-3"/>
          <w:highlight w:val="yellow"/>
        </w:rPr>
        <w:t xml:space="preserve"> </w:t>
      </w:r>
      <w:r w:rsidRPr="003D08CF">
        <w:rPr>
          <w:highlight w:val="yellow"/>
        </w:rPr>
        <w:t>definition</w:t>
      </w:r>
      <w:r w:rsidRPr="003D08CF">
        <w:rPr>
          <w:spacing w:val="-3"/>
          <w:highlight w:val="yellow"/>
        </w:rPr>
        <w:t xml:space="preserve"> </w:t>
      </w:r>
      <w:r w:rsidRPr="003D08CF">
        <w:rPr>
          <w:highlight w:val="yellow"/>
        </w:rPr>
        <w:t>of</w:t>
      </w:r>
      <w:r w:rsidRPr="003D08CF">
        <w:rPr>
          <w:spacing w:val="-3"/>
          <w:highlight w:val="yellow"/>
        </w:rPr>
        <w:t xml:space="preserve"> </w:t>
      </w:r>
      <w:r w:rsidRPr="003D08CF">
        <w:rPr>
          <w:highlight w:val="yellow"/>
        </w:rPr>
        <w:t>a</w:t>
      </w:r>
      <w:r w:rsidRPr="003D08CF">
        <w:rPr>
          <w:spacing w:val="-3"/>
          <w:highlight w:val="yellow"/>
        </w:rPr>
        <w:t xml:space="preserve"> </w:t>
      </w:r>
      <w:r w:rsidRPr="003D08CF">
        <w:rPr>
          <w:highlight w:val="yellow"/>
        </w:rPr>
        <w:t>SLD</w:t>
      </w:r>
      <w:r w:rsidRPr="003D08CF">
        <w:rPr>
          <w:spacing w:val="-3"/>
          <w:highlight w:val="yellow"/>
        </w:rPr>
        <w:t xml:space="preserve"> </w:t>
      </w:r>
      <w:r w:rsidRPr="003D08CF">
        <w:rPr>
          <w:highlight w:val="yellow"/>
        </w:rPr>
        <w:t>under</w:t>
      </w:r>
      <w:r w:rsidRPr="003D08CF">
        <w:rPr>
          <w:spacing w:val="-3"/>
          <w:highlight w:val="yellow"/>
        </w:rPr>
        <w:t xml:space="preserve"> </w:t>
      </w:r>
      <w:r w:rsidRPr="003D08CF">
        <w:rPr>
          <w:highlight w:val="yellow"/>
        </w:rPr>
        <w:t>IDEA.</w:t>
      </w:r>
      <w:r w:rsidRPr="003D08CF">
        <w:rPr>
          <w:spacing w:val="-6"/>
          <w:highlight w:val="yellow"/>
        </w:rPr>
        <w:t xml:space="preserve"> </w:t>
      </w:r>
      <w:r w:rsidRPr="003D08CF">
        <w:rPr>
          <w:highlight w:val="yellow"/>
        </w:rPr>
        <w:t>This</w:t>
      </w:r>
      <w:r w:rsidRPr="003D08CF">
        <w:rPr>
          <w:spacing w:val="-3"/>
          <w:highlight w:val="yellow"/>
        </w:rPr>
        <w:t xml:space="preserve"> </w:t>
      </w:r>
      <w:r w:rsidRPr="003D08CF">
        <w:rPr>
          <w:highlight w:val="yellow"/>
        </w:rPr>
        <w:t>is</w:t>
      </w:r>
      <w:r w:rsidRPr="003D08CF">
        <w:rPr>
          <w:spacing w:val="-3"/>
          <w:highlight w:val="yellow"/>
        </w:rPr>
        <w:t xml:space="preserve"> </w:t>
      </w:r>
      <w:r w:rsidRPr="003D08CF">
        <w:rPr>
          <w:highlight w:val="yellow"/>
        </w:rPr>
        <w:t>in</w:t>
      </w:r>
      <w:r w:rsidRPr="003D08CF">
        <w:rPr>
          <w:spacing w:val="-3"/>
          <w:highlight w:val="yellow"/>
        </w:rPr>
        <w:t xml:space="preserve"> </w:t>
      </w:r>
      <w:r w:rsidRPr="003D08CF">
        <w:rPr>
          <w:highlight w:val="yellow"/>
        </w:rPr>
        <w:t>conformity</w:t>
      </w:r>
      <w:r w:rsidRPr="003D08CF">
        <w:rPr>
          <w:spacing w:val="-3"/>
          <w:highlight w:val="yellow"/>
        </w:rPr>
        <w:t xml:space="preserve"> </w:t>
      </w:r>
      <w:r w:rsidRPr="003D08CF">
        <w:rPr>
          <w:highlight w:val="yellow"/>
        </w:rPr>
        <w:t>with</w:t>
      </w:r>
      <w:r w:rsidRPr="003D08CF">
        <w:rPr>
          <w:spacing w:val="-3"/>
          <w:highlight w:val="yellow"/>
        </w:rPr>
        <w:t xml:space="preserve"> </w:t>
      </w:r>
      <w:r w:rsidRPr="003D08CF">
        <w:rPr>
          <w:highlight w:val="yellow"/>
        </w:rPr>
        <w:t>IDEA’s</w:t>
      </w:r>
      <w:r w:rsidRPr="003D08CF">
        <w:rPr>
          <w:spacing w:val="-3"/>
          <w:highlight w:val="yellow"/>
        </w:rPr>
        <w:t xml:space="preserve"> </w:t>
      </w:r>
      <w:r w:rsidRPr="003D08CF">
        <w:rPr>
          <w:highlight w:val="yellow"/>
        </w:rPr>
        <w:t>federal</w:t>
      </w:r>
      <w:r w:rsidRPr="003D08CF">
        <w:rPr>
          <w:spacing w:val="-3"/>
          <w:highlight w:val="yellow"/>
        </w:rPr>
        <w:t xml:space="preserve"> </w:t>
      </w:r>
      <w:r w:rsidRPr="003D08CF">
        <w:rPr>
          <w:highlight w:val="yellow"/>
        </w:rPr>
        <w:t>regulations</w:t>
      </w:r>
      <w:r w:rsidRPr="003D08CF">
        <w:rPr>
          <w:spacing w:val="-3"/>
          <w:highlight w:val="yellow"/>
        </w:rPr>
        <w:t xml:space="preserve"> </w:t>
      </w:r>
      <w:r w:rsidRPr="003D08CF">
        <w:rPr>
          <w:highlight w:val="yellow"/>
        </w:rPr>
        <w:t>at</w:t>
      </w:r>
      <w:r w:rsidRPr="003D08CF">
        <w:rPr>
          <w:spacing w:val="-3"/>
          <w:highlight w:val="yellow"/>
        </w:rPr>
        <w:t xml:space="preserve"> </w:t>
      </w:r>
      <w:proofErr w:type="gramStart"/>
      <w:r w:rsidRPr="003D08CF">
        <w:rPr>
          <w:highlight w:val="yellow"/>
        </w:rPr>
        <w:t>34</w:t>
      </w:r>
      <w:proofErr w:type="gramEnd"/>
    </w:p>
    <w:p w14:paraId="47073DE6" w14:textId="77777777" w:rsidR="00C156AD" w:rsidRDefault="00000000">
      <w:pPr>
        <w:pStyle w:val="BodyText"/>
        <w:spacing w:before="15" w:line="297" w:lineRule="auto"/>
        <w:ind w:left="191" w:right="2074"/>
      </w:pPr>
      <w:r w:rsidRPr="003D08CF">
        <w:rPr>
          <w:highlight w:val="yellow"/>
        </w:rPr>
        <w:t xml:space="preserve">C.F.R. §300.8(c)(10), which specifically lists dyslexia as an example of an SLD. </w:t>
      </w:r>
      <w:proofErr w:type="gramStart"/>
      <w:r w:rsidRPr="003D08CF">
        <w:rPr>
          <w:spacing w:val="-2"/>
          <w:highlight w:val="yellow"/>
        </w:rPr>
        <w:t>https://tea.texas.gov/about-tea/news-and-multimedia/correspondence/taa-letters/house-bill-hb-3928</w:t>
      </w:r>
      <w:proofErr w:type="gramEnd"/>
    </w:p>
    <w:p w14:paraId="7BDE816F" w14:textId="77777777" w:rsidR="00C156AD" w:rsidRDefault="00C156AD">
      <w:pPr>
        <w:pStyle w:val="BodyText"/>
        <w:rPr>
          <w:sz w:val="22"/>
        </w:rPr>
      </w:pPr>
    </w:p>
    <w:p w14:paraId="22187A35" w14:textId="77777777" w:rsidR="00C156AD" w:rsidRDefault="00C156AD">
      <w:pPr>
        <w:pStyle w:val="BodyText"/>
        <w:rPr>
          <w:sz w:val="22"/>
        </w:rPr>
      </w:pPr>
    </w:p>
    <w:p w14:paraId="201518E6" w14:textId="77777777" w:rsidR="00C156AD" w:rsidRDefault="00C156AD">
      <w:pPr>
        <w:pStyle w:val="BodyText"/>
        <w:rPr>
          <w:sz w:val="22"/>
        </w:rPr>
      </w:pPr>
    </w:p>
    <w:p w14:paraId="6468FAA2" w14:textId="77777777" w:rsidR="00C156AD" w:rsidRDefault="00C156AD">
      <w:pPr>
        <w:pStyle w:val="BodyText"/>
        <w:spacing w:before="5"/>
        <w:rPr>
          <w:sz w:val="29"/>
        </w:rPr>
      </w:pPr>
    </w:p>
    <w:p w14:paraId="2A63F2D8" w14:textId="77777777" w:rsidR="00C156AD" w:rsidRPr="003D08CF" w:rsidRDefault="00000000">
      <w:pPr>
        <w:pStyle w:val="ListParagraph"/>
        <w:numPr>
          <w:ilvl w:val="0"/>
          <w:numId w:val="9"/>
        </w:numPr>
        <w:tabs>
          <w:tab w:val="left" w:pos="376"/>
        </w:tabs>
        <w:spacing w:before="1"/>
        <w:ind w:left="376" w:hanging="200"/>
        <w:rPr>
          <w:b/>
          <w:sz w:val="18"/>
          <w:highlight w:val="yellow"/>
        </w:rPr>
      </w:pPr>
      <w:r w:rsidRPr="003D08CF">
        <w:rPr>
          <w:b/>
          <w:sz w:val="18"/>
          <w:highlight w:val="yellow"/>
        </w:rPr>
        <w:t>RECOMMENDATIONS</w:t>
      </w:r>
      <w:r w:rsidRPr="003D08CF">
        <w:rPr>
          <w:b/>
          <w:spacing w:val="-5"/>
          <w:sz w:val="18"/>
          <w:highlight w:val="yellow"/>
        </w:rPr>
        <w:t xml:space="preserve"> </w:t>
      </w:r>
      <w:r w:rsidRPr="003D08CF">
        <w:rPr>
          <w:b/>
          <w:sz w:val="18"/>
          <w:highlight w:val="yellow"/>
        </w:rPr>
        <w:t>TO</w:t>
      </w:r>
      <w:r w:rsidRPr="003D08CF">
        <w:rPr>
          <w:b/>
          <w:spacing w:val="-5"/>
          <w:sz w:val="18"/>
          <w:highlight w:val="yellow"/>
        </w:rPr>
        <w:t xml:space="preserve"> </w:t>
      </w:r>
      <w:r w:rsidRPr="003D08CF">
        <w:rPr>
          <w:b/>
          <w:sz w:val="18"/>
          <w:highlight w:val="yellow"/>
        </w:rPr>
        <w:t>THE</w:t>
      </w:r>
      <w:r w:rsidRPr="003D08CF">
        <w:rPr>
          <w:b/>
          <w:spacing w:val="-11"/>
          <w:sz w:val="18"/>
          <w:highlight w:val="yellow"/>
        </w:rPr>
        <w:t xml:space="preserve"> </w:t>
      </w:r>
      <w:r w:rsidRPr="003D08CF">
        <w:rPr>
          <w:b/>
          <w:sz w:val="18"/>
          <w:highlight w:val="yellow"/>
        </w:rPr>
        <w:t>ARD</w:t>
      </w:r>
      <w:r w:rsidRPr="003D08CF">
        <w:rPr>
          <w:b/>
          <w:spacing w:val="-4"/>
          <w:sz w:val="18"/>
          <w:highlight w:val="yellow"/>
        </w:rPr>
        <w:t xml:space="preserve"> </w:t>
      </w:r>
      <w:r w:rsidRPr="003D08CF">
        <w:rPr>
          <w:b/>
          <w:spacing w:val="-2"/>
          <w:sz w:val="18"/>
          <w:highlight w:val="yellow"/>
        </w:rPr>
        <w:t>COMMITTEE</w:t>
      </w:r>
    </w:p>
    <w:p w14:paraId="576801B6" w14:textId="77777777" w:rsidR="00C156AD" w:rsidRPr="003D08CF" w:rsidRDefault="00000000">
      <w:pPr>
        <w:spacing w:before="3" w:line="242" w:lineRule="auto"/>
        <w:ind w:left="176" w:right="217"/>
        <w:rPr>
          <w:sz w:val="18"/>
          <w:highlight w:val="yellow"/>
        </w:rPr>
      </w:pPr>
      <w:r w:rsidRPr="003D08CF">
        <w:rPr>
          <w:noProof/>
          <w:highlight w:val="yellow"/>
        </w:rPr>
        <w:drawing>
          <wp:anchor distT="0" distB="0" distL="0" distR="0" simplePos="0" relativeHeight="15754752" behindDoc="0" locked="0" layoutInCell="1" allowOverlap="1" wp14:anchorId="22801087" wp14:editId="2606CACF">
            <wp:simplePos x="0" y="0"/>
            <wp:positionH relativeFrom="page">
              <wp:posOffset>6403975</wp:posOffset>
            </wp:positionH>
            <wp:positionV relativeFrom="paragraph">
              <wp:posOffset>596853</wp:posOffset>
            </wp:positionV>
            <wp:extent cx="127000" cy="127000"/>
            <wp:effectExtent l="0" t="0" r="0" b="0"/>
            <wp:wrapNone/>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0" cstate="print"/>
                    <a:stretch>
                      <a:fillRect/>
                    </a:stretch>
                  </pic:blipFill>
                  <pic:spPr>
                    <a:xfrm>
                      <a:off x="0" y="0"/>
                      <a:ext cx="127000" cy="127000"/>
                    </a:xfrm>
                    <a:prstGeom prst="rect">
                      <a:avLst/>
                    </a:prstGeom>
                  </pic:spPr>
                </pic:pic>
              </a:graphicData>
            </a:graphic>
          </wp:anchor>
        </w:drawing>
      </w:r>
      <w:r w:rsidRPr="003D08CF">
        <w:rPr>
          <w:noProof/>
          <w:highlight w:val="yellow"/>
        </w:rPr>
        <w:drawing>
          <wp:anchor distT="0" distB="0" distL="0" distR="0" simplePos="0" relativeHeight="485329408" behindDoc="1" locked="0" layoutInCell="1" allowOverlap="1" wp14:anchorId="6D9F30C7" wp14:editId="0F1F2A5F">
            <wp:simplePos x="0" y="0"/>
            <wp:positionH relativeFrom="page">
              <wp:posOffset>6889750</wp:posOffset>
            </wp:positionH>
            <wp:positionV relativeFrom="paragraph">
              <wp:posOffset>596853</wp:posOffset>
            </wp:positionV>
            <wp:extent cx="127000" cy="127000"/>
            <wp:effectExtent l="0" t="0" r="0" b="0"/>
            <wp:wrapNone/>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9" cstate="print"/>
                    <a:stretch>
                      <a:fillRect/>
                    </a:stretch>
                  </pic:blipFill>
                  <pic:spPr>
                    <a:xfrm>
                      <a:off x="0" y="0"/>
                      <a:ext cx="127000" cy="127000"/>
                    </a:xfrm>
                    <a:prstGeom prst="rect">
                      <a:avLst/>
                    </a:prstGeom>
                  </pic:spPr>
                </pic:pic>
              </a:graphicData>
            </a:graphic>
          </wp:anchor>
        </w:drawing>
      </w:r>
      <w:r w:rsidRPr="003D08CF">
        <w:rPr>
          <w:sz w:val="18"/>
          <w:highlight w:val="yellow"/>
        </w:rPr>
        <w:t>The</w:t>
      </w:r>
      <w:r w:rsidRPr="003D08CF">
        <w:rPr>
          <w:spacing w:val="-2"/>
          <w:sz w:val="18"/>
          <w:highlight w:val="yellow"/>
        </w:rPr>
        <w:t xml:space="preserve"> </w:t>
      </w:r>
      <w:r w:rsidRPr="003D08CF">
        <w:rPr>
          <w:sz w:val="18"/>
          <w:highlight w:val="yellow"/>
        </w:rPr>
        <w:t>group</w:t>
      </w:r>
      <w:r w:rsidRPr="003D08CF">
        <w:rPr>
          <w:spacing w:val="-2"/>
          <w:sz w:val="18"/>
          <w:highlight w:val="yellow"/>
        </w:rPr>
        <w:t xml:space="preserve"> </w:t>
      </w:r>
      <w:r w:rsidRPr="003D08CF">
        <w:rPr>
          <w:sz w:val="18"/>
          <w:highlight w:val="yellow"/>
        </w:rPr>
        <w:t>of</w:t>
      </w:r>
      <w:r w:rsidRPr="003D08CF">
        <w:rPr>
          <w:spacing w:val="-2"/>
          <w:sz w:val="18"/>
          <w:highlight w:val="yellow"/>
        </w:rPr>
        <w:t xml:space="preserve"> </w:t>
      </w:r>
      <w:r w:rsidRPr="003D08CF">
        <w:rPr>
          <w:sz w:val="18"/>
          <w:highlight w:val="yellow"/>
        </w:rPr>
        <w:t>qualified</w:t>
      </w:r>
      <w:r w:rsidRPr="003D08CF">
        <w:rPr>
          <w:spacing w:val="-2"/>
          <w:sz w:val="18"/>
          <w:highlight w:val="yellow"/>
        </w:rPr>
        <w:t xml:space="preserve"> </w:t>
      </w:r>
      <w:r w:rsidRPr="003D08CF">
        <w:rPr>
          <w:sz w:val="18"/>
          <w:highlight w:val="yellow"/>
        </w:rPr>
        <w:t>professionals</w:t>
      </w:r>
      <w:r w:rsidRPr="003D08CF">
        <w:rPr>
          <w:spacing w:val="-2"/>
          <w:sz w:val="18"/>
          <w:highlight w:val="yellow"/>
        </w:rPr>
        <w:t xml:space="preserve"> </w:t>
      </w:r>
      <w:r w:rsidRPr="003D08CF">
        <w:rPr>
          <w:sz w:val="18"/>
          <w:highlight w:val="yellow"/>
        </w:rPr>
        <w:t>that</w:t>
      </w:r>
      <w:r w:rsidRPr="003D08CF">
        <w:rPr>
          <w:spacing w:val="-2"/>
          <w:sz w:val="18"/>
          <w:highlight w:val="yellow"/>
        </w:rPr>
        <w:t xml:space="preserve"> </w:t>
      </w:r>
      <w:r w:rsidRPr="003D08CF">
        <w:rPr>
          <w:sz w:val="18"/>
          <w:highlight w:val="yellow"/>
        </w:rPr>
        <w:t>determines</w:t>
      </w:r>
      <w:r w:rsidRPr="003D08CF">
        <w:rPr>
          <w:spacing w:val="-2"/>
          <w:sz w:val="18"/>
          <w:highlight w:val="yellow"/>
        </w:rPr>
        <w:t xml:space="preserve"> </w:t>
      </w:r>
      <w:r w:rsidRPr="003D08CF">
        <w:rPr>
          <w:sz w:val="18"/>
          <w:highlight w:val="yellow"/>
        </w:rPr>
        <w:t>whether</w:t>
      </w:r>
      <w:r w:rsidRPr="003D08CF">
        <w:rPr>
          <w:spacing w:val="-2"/>
          <w:sz w:val="18"/>
          <w:highlight w:val="yellow"/>
        </w:rPr>
        <w:t xml:space="preserve"> </w:t>
      </w:r>
      <w:r w:rsidRPr="003D08CF">
        <w:rPr>
          <w:sz w:val="18"/>
          <w:highlight w:val="yellow"/>
        </w:rPr>
        <w:t>the</w:t>
      </w:r>
      <w:r w:rsidRPr="003D08CF">
        <w:rPr>
          <w:spacing w:val="-2"/>
          <w:sz w:val="18"/>
          <w:highlight w:val="yellow"/>
        </w:rPr>
        <w:t xml:space="preserve"> </w:t>
      </w:r>
      <w:r w:rsidRPr="003D08CF">
        <w:rPr>
          <w:sz w:val="18"/>
          <w:highlight w:val="yellow"/>
        </w:rPr>
        <w:t>child</w:t>
      </w:r>
      <w:r w:rsidRPr="003D08CF">
        <w:rPr>
          <w:spacing w:val="-2"/>
          <w:sz w:val="18"/>
          <w:highlight w:val="yellow"/>
        </w:rPr>
        <w:t xml:space="preserve"> </w:t>
      </w:r>
      <w:r w:rsidRPr="003D08CF">
        <w:rPr>
          <w:sz w:val="18"/>
          <w:highlight w:val="yellow"/>
        </w:rPr>
        <w:t>is</w:t>
      </w:r>
      <w:r w:rsidRPr="003D08CF">
        <w:rPr>
          <w:spacing w:val="-2"/>
          <w:sz w:val="18"/>
          <w:highlight w:val="yellow"/>
        </w:rPr>
        <w:t xml:space="preserve"> </w:t>
      </w:r>
      <w:r w:rsidRPr="003D08CF">
        <w:rPr>
          <w:sz w:val="18"/>
          <w:highlight w:val="yellow"/>
        </w:rPr>
        <w:t>a</w:t>
      </w:r>
      <w:r w:rsidRPr="003D08CF">
        <w:rPr>
          <w:spacing w:val="-2"/>
          <w:sz w:val="18"/>
          <w:highlight w:val="yellow"/>
        </w:rPr>
        <w:t xml:space="preserve"> </w:t>
      </w:r>
      <w:r w:rsidRPr="003D08CF">
        <w:rPr>
          <w:sz w:val="18"/>
          <w:highlight w:val="yellow"/>
        </w:rPr>
        <w:t>child</w:t>
      </w:r>
      <w:r w:rsidRPr="003D08CF">
        <w:rPr>
          <w:spacing w:val="-2"/>
          <w:sz w:val="18"/>
          <w:highlight w:val="yellow"/>
        </w:rPr>
        <w:t xml:space="preserve"> </w:t>
      </w:r>
      <w:r w:rsidRPr="003D08CF">
        <w:rPr>
          <w:sz w:val="18"/>
          <w:highlight w:val="yellow"/>
        </w:rPr>
        <w:t>with</w:t>
      </w:r>
      <w:r w:rsidRPr="003D08CF">
        <w:rPr>
          <w:spacing w:val="-2"/>
          <w:sz w:val="18"/>
          <w:highlight w:val="yellow"/>
        </w:rPr>
        <w:t xml:space="preserve"> </w:t>
      </w:r>
      <w:r w:rsidRPr="003D08CF">
        <w:rPr>
          <w:sz w:val="18"/>
          <w:highlight w:val="yellow"/>
        </w:rPr>
        <w:t>a</w:t>
      </w:r>
      <w:r w:rsidRPr="003D08CF">
        <w:rPr>
          <w:spacing w:val="-2"/>
          <w:sz w:val="18"/>
          <w:highlight w:val="yellow"/>
        </w:rPr>
        <w:t xml:space="preserve"> </w:t>
      </w:r>
      <w:r w:rsidRPr="003D08CF">
        <w:rPr>
          <w:sz w:val="18"/>
          <w:highlight w:val="yellow"/>
        </w:rPr>
        <w:t>disability</w:t>
      </w:r>
      <w:r w:rsidRPr="003D08CF">
        <w:rPr>
          <w:spacing w:val="-2"/>
          <w:sz w:val="18"/>
          <w:highlight w:val="yellow"/>
        </w:rPr>
        <w:t xml:space="preserve"> </w:t>
      </w:r>
      <w:r w:rsidRPr="003D08CF">
        <w:rPr>
          <w:sz w:val="18"/>
          <w:highlight w:val="yellow"/>
        </w:rPr>
        <w:t>and</w:t>
      </w:r>
      <w:r w:rsidRPr="003D08CF">
        <w:rPr>
          <w:spacing w:val="-2"/>
          <w:sz w:val="18"/>
          <w:highlight w:val="yellow"/>
        </w:rPr>
        <w:t xml:space="preserve"> </w:t>
      </w:r>
      <w:r w:rsidRPr="003D08CF">
        <w:rPr>
          <w:sz w:val="18"/>
          <w:highlight w:val="yellow"/>
        </w:rPr>
        <w:t>the</w:t>
      </w:r>
      <w:r w:rsidRPr="003D08CF">
        <w:rPr>
          <w:spacing w:val="-2"/>
          <w:sz w:val="18"/>
          <w:highlight w:val="yellow"/>
        </w:rPr>
        <w:t xml:space="preserve"> </w:t>
      </w:r>
      <w:r w:rsidRPr="003D08CF">
        <w:rPr>
          <w:sz w:val="18"/>
          <w:highlight w:val="yellow"/>
        </w:rPr>
        <w:t>educational</w:t>
      </w:r>
      <w:r w:rsidRPr="003D08CF">
        <w:rPr>
          <w:spacing w:val="-2"/>
          <w:sz w:val="18"/>
          <w:highlight w:val="yellow"/>
        </w:rPr>
        <w:t xml:space="preserve"> </w:t>
      </w:r>
      <w:r w:rsidRPr="003D08CF">
        <w:rPr>
          <w:sz w:val="18"/>
          <w:highlight w:val="yellow"/>
        </w:rPr>
        <w:t>needs</w:t>
      </w:r>
      <w:r w:rsidRPr="003D08CF">
        <w:rPr>
          <w:spacing w:val="-2"/>
          <w:sz w:val="18"/>
          <w:highlight w:val="yellow"/>
        </w:rPr>
        <w:t xml:space="preserve"> </w:t>
      </w:r>
      <w:r w:rsidRPr="003D08CF">
        <w:rPr>
          <w:sz w:val="18"/>
          <w:highlight w:val="yellow"/>
        </w:rPr>
        <w:t>of</w:t>
      </w:r>
      <w:r w:rsidRPr="003D08CF">
        <w:rPr>
          <w:spacing w:val="-2"/>
          <w:sz w:val="18"/>
          <w:highlight w:val="yellow"/>
        </w:rPr>
        <w:t xml:space="preserve"> </w:t>
      </w:r>
      <w:r w:rsidRPr="003D08CF">
        <w:rPr>
          <w:sz w:val="18"/>
          <w:highlight w:val="yellow"/>
        </w:rPr>
        <w:t>the</w:t>
      </w:r>
      <w:r w:rsidRPr="003D08CF">
        <w:rPr>
          <w:spacing w:val="-2"/>
          <w:sz w:val="18"/>
          <w:highlight w:val="yellow"/>
        </w:rPr>
        <w:t xml:space="preserve"> </w:t>
      </w:r>
      <w:r w:rsidRPr="003D08CF">
        <w:rPr>
          <w:sz w:val="18"/>
          <w:highlight w:val="yellow"/>
        </w:rPr>
        <w:t>child is the child's Admission, Review and Dismissal (ARD) Committee.</w:t>
      </w:r>
    </w:p>
    <w:p w14:paraId="4C169AA1" w14:textId="77777777" w:rsidR="00C156AD" w:rsidRPr="003D08CF" w:rsidRDefault="00C156AD">
      <w:pPr>
        <w:pStyle w:val="BodyText"/>
        <w:spacing w:before="9"/>
        <w:rPr>
          <w:sz w:val="12"/>
          <w:highlight w:val="yellow"/>
        </w:rPr>
      </w:pPr>
    </w:p>
    <w:p w14:paraId="1A36E177" w14:textId="77777777" w:rsidR="00C156AD" w:rsidRPr="003D08CF" w:rsidRDefault="00C156AD">
      <w:pPr>
        <w:rPr>
          <w:sz w:val="12"/>
          <w:highlight w:val="yellow"/>
        </w:rPr>
        <w:sectPr w:rsidR="00C156AD" w:rsidRPr="003D08CF">
          <w:pgSz w:w="12240" w:h="15840"/>
          <w:pgMar w:top="1460" w:right="620" w:bottom="880" w:left="560" w:header="660" w:footer="665" w:gutter="0"/>
          <w:cols w:space="720"/>
        </w:sectPr>
      </w:pPr>
    </w:p>
    <w:p w14:paraId="467456F1" w14:textId="77777777" w:rsidR="00C156AD" w:rsidRPr="003D08CF" w:rsidRDefault="00000000">
      <w:pPr>
        <w:spacing w:before="94"/>
        <w:ind w:left="146"/>
        <w:rPr>
          <w:b/>
          <w:sz w:val="18"/>
          <w:highlight w:val="yellow"/>
        </w:rPr>
      </w:pPr>
      <w:r w:rsidRPr="003D08CF">
        <w:rPr>
          <w:b/>
          <w:spacing w:val="-2"/>
          <w:sz w:val="18"/>
          <w:highlight w:val="yellow"/>
          <w:u w:val="single"/>
        </w:rPr>
        <w:t>ELIGIBILITY</w:t>
      </w:r>
    </w:p>
    <w:p w14:paraId="783824AD" w14:textId="77777777" w:rsidR="00C156AD" w:rsidRPr="003D08CF" w:rsidRDefault="00000000">
      <w:pPr>
        <w:pStyle w:val="ListParagraph"/>
        <w:numPr>
          <w:ilvl w:val="0"/>
          <w:numId w:val="6"/>
        </w:numPr>
        <w:tabs>
          <w:tab w:val="left" w:pos="310"/>
        </w:tabs>
        <w:spacing w:before="17"/>
        <w:ind w:hanging="150"/>
        <w:rPr>
          <w:sz w:val="18"/>
          <w:highlight w:val="yellow"/>
        </w:rPr>
      </w:pPr>
      <w:r w:rsidRPr="003D08CF">
        <w:rPr>
          <w:sz w:val="18"/>
          <w:highlight w:val="yellow"/>
        </w:rPr>
        <w:t xml:space="preserve">Child meets the criteria for a specific disability </w:t>
      </w:r>
      <w:r w:rsidRPr="003D08CF">
        <w:rPr>
          <w:spacing w:val="-2"/>
          <w:sz w:val="18"/>
          <w:highlight w:val="yellow"/>
        </w:rPr>
        <w:t>condition.</w:t>
      </w:r>
    </w:p>
    <w:p w14:paraId="1CE40BD8" w14:textId="77777777" w:rsidR="00C156AD" w:rsidRPr="003D08CF" w:rsidRDefault="00000000">
      <w:pPr>
        <w:spacing w:before="3" w:line="242" w:lineRule="auto"/>
        <w:ind w:left="160" w:right="1579"/>
        <w:rPr>
          <w:i/>
          <w:sz w:val="18"/>
          <w:highlight w:val="yellow"/>
        </w:rPr>
      </w:pPr>
      <w:r w:rsidRPr="003D08CF">
        <w:rPr>
          <w:i/>
          <w:sz w:val="18"/>
          <w:highlight w:val="yellow"/>
        </w:rPr>
        <w:t>Complete</w:t>
      </w:r>
      <w:r w:rsidRPr="003D08CF">
        <w:rPr>
          <w:i/>
          <w:spacing w:val="-13"/>
          <w:sz w:val="18"/>
          <w:highlight w:val="yellow"/>
        </w:rPr>
        <w:t xml:space="preserve"> </w:t>
      </w:r>
      <w:r w:rsidRPr="003D08CF">
        <w:rPr>
          <w:i/>
          <w:sz w:val="18"/>
          <w:highlight w:val="yellow"/>
        </w:rPr>
        <w:t>applicable</w:t>
      </w:r>
      <w:r w:rsidRPr="003D08CF">
        <w:rPr>
          <w:i/>
          <w:spacing w:val="-12"/>
          <w:sz w:val="18"/>
          <w:highlight w:val="yellow"/>
        </w:rPr>
        <w:t xml:space="preserve"> </w:t>
      </w:r>
      <w:r w:rsidRPr="003D08CF">
        <w:rPr>
          <w:i/>
          <w:sz w:val="18"/>
          <w:highlight w:val="yellow"/>
        </w:rPr>
        <w:t>disability</w:t>
      </w:r>
      <w:r w:rsidRPr="003D08CF">
        <w:rPr>
          <w:i/>
          <w:spacing w:val="-13"/>
          <w:sz w:val="18"/>
          <w:highlight w:val="yellow"/>
        </w:rPr>
        <w:t xml:space="preserve"> </w:t>
      </w:r>
      <w:r w:rsidRPr="003D08CF">
        <w:rPr>
          <w:i/>
          <w:sz w:val="18"/>
          <w:highlight w:val="yellow"/>
        </w:rPr>
        <w:t>reports. If yes, check:</w:t>
      </w:r>
    </w:p>
    <w:p w14:paraId="73A70ED8" w14:textId="77777777" w:rsidR="00C156AD" w:rsidRPr="003D08CF" w:rsidRDefault="00000000">
      <w:pPr>
        <w:pStyle w:val="ListParagraph"/>
        <w:numPr>
          <w:ilvl w:val="1"/>
          <w:numId w:val="6"/>
        </w:numPr>
        <w:tabs>
          <w:tab w:val="left" w:pos="845"/>
        </w:tabs>
        <w:spacing w:before="2"/>
        <w:ind w:hanging="370"/>
        <w:rPr>
          <w:sz w:val="18"/>
          <w:highlight w:val="yellow"/>
        </w:rPr>
      </w:pPr>
      <w:r w:rsidRPr="003D08CF">
        <w:rPr>
          <w:noProof/>
          <w:highlight w:val="yellow"/>
        </w:rPr>
        <mc:AlternateContent>
          <mc:Choice Requires="wps">
            <w:drawing>
              <wp:anchor distT="0" distB="0" distL="0" distR="0" simplePos="0" relativeHeight="15755776" behindDoc="0" locked="0" layoutInCell="1" allowOverlap="1" wp14:anchorId="39A93D87" wp14:editId="2CAA34AB">
                <wp:simplePos x="0" y="0"/>
                <wp:positionH relativeFrom="page">
                  <wp:posOffset>476250</wp:posOffset>
                </wp:positionH>
                <wp:positionV relativeFrom="paragraph">
                  <wp:posOffset>13244</wp:posOffset>
                </wp:positionV>
                <wp:extent cx="114300" cy="1047750"/>
                <wp:effectExtent l="0" t="0" r="0" b="0"/>
                <wp:wrapNone/>
                <wp:docPr id="141" name="Graphic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1047750"/>
                        </a:xfrm>
                        <a:custGeom>
                          <a:avLst/>
                          <a:gdLst/>
                          <a:ahLst/>
                          <a:cxnLst/>
                          <a:rect l="l" t="t" r="r" b="b"/>
                          <a:pathLst>
                            <a:path w="114300" h="1047750">
                              <a:moveTo>
                                <a:pt x="95186" y="971550"/>
                              </a:moveTo>
                              <a:lnTo>
                                <a:pt x="86233" y="962533"/>
                              </a:lnTo>
                              <a:lnTo>
                                <a:pt x="44386" y="1004379"/>
                              </a:lnTo>
                              <a:lnTo>
                                <a:pt x="28003" y="988060"/>
                              </a:lnTo>
                              <a:lnTo>
                                <a:pt x="18986" y="997013"/>
                              </a:lnTo>
                              <a:lnTo>
                                <a:pt x="44386" y="1022350"/>
                              </a:lnTo>
                              <a:lnTo>
                                <a:pt x="62357" y="1004379"/>
                              </a:lnTo>
                              <a:lnTo>
                                <a:pt x="95186" y="971550"/>
                              </a:lnTo>
                              <a:close/>
                            </a:path>
                            <a:path w="114300" h="1047750">
                              <a:moveTo>
                                <a:pt x="114300" y="939165"/>
                              </a:moveTo>
                              <a:lnTo>
                                <a:pt x="108585" y="933450"/>
                              </a:lnTo>
                              <a:lnTo>
                                <a:pt x="101600" y="933450"/>
                              </a:lnTo>
                              <a:lnTo>
                                <a:pt x="101600" y="946150"/>
                              </a:lnTo>
                              <a:lnTo>
                                <a:pt x="101600" y="1035050"/>
                              </a:lnTo>
                              <a:lnTo>
                                <a:pt x="12700" y="1035050"/>
                              </a:lnTo>
                              <a:lnTo>
                                <a:pt x="12700" y="946150"/>
                              </a:lnTo>
                              <a:lnTo>
                                <a:pt x="101600" y="946150"/>
                              </a:lnTo>
                              <a:lnTo>
                                <a:pt x="101600" y="933450"/>
                              </a:lnTo>
                              <a:lnTo>
                                <a:pt x="5715" y="933450"/>
                              </a:lnTo>
                              <a:lnTo>
                                <a:pt x="0" y="939165"/>
                              </a:lnTo>
                              <a:lnTo>
                                <a:pt x="0" y="1042035"/>
                              </a:lnTo>
                              <a:lnTo>
                                <a:pt x="5715" y="1047750"/>
                              </a:lnTo>
                              <a:lnTo>
                                <a:pt x="108585" y="1047750"/>
                              </a:lnTo>
                              <a:lnTo>
                                <a:pt x="114300" y="1042035"/>
                              </a:lnTo>
                              <a:lnTo>
                                <a:pt x="114300" y="1035050"/>
                              </a:lnTo>
                              <a:lnTo>
                                <a:pt x="114300" y="946150"/>
                              </a:lnTo>
                              <a:lnTo>
                                <a:pt x="114300" y="939165"/>
                              </a:lnTo>
                              <a:close/>
                            </a:path>
                            <a:path w="114300" h="1047750">
                              <a:moveTo>
                                <a:pt x="114300" y="805815"/>
                              </a:moveTo>
                              <a:lnTo>
                                <a:pt x="108585" y="800100"/>
                              </a:lnTo>
                              <a:lnTo>
                                <a:pt x="101600" y="800100"/>
                              </a:lnTo>
                              <a:lnTo>
                                <a:pt x="101600" y="812800"/>
                              </a:lnTo>
                              <a:lnTo>
                                <a:pt x="101600" y="901700"/>
                              </a:lnTo>
                              <a:lnTo>
                                <a:pt x="12700" y="901700"/>
                              </a:lnTo>
                              <a:lnTo>
                                <a:pt x="12700" y="812800"/>
                              </a:lnTo>
                              <a:lnTo>
                                <a:pt x="101600" y="812800"/>
                              </a:lnTo>
                              <a:lnTo>
                                <a:pt x="101600" y="800100"/>
                              </a:lnTo>
                              <a:lnTo>
                                <a:pt x="5715" y="800100"/>
                              </a:lnTo>
                              <a:lnTo>
                                <a:pt x="0" y="805815"/>
                              </a:lnTo>
                              <a:lnTo>
                                <a:pt x="0" y="908685"/>
                              </a:lnTo>
                              <a:lnTo>
                                <a:pt x="5715" y="914400"/>
                              </a:lnTo>
                              <a:lnTo>
                                <a:pt x="108585" y="914400"/>
                              </a:lnTo>
                              <a:lnTo>
                                <a:pt x="114300" y="908685"/>
                              </a:lnTo>
                              <a:lnTo>
                                <a:pt x="114300" y="901700"/>
                              </a:lnTo>
                              <a:lnTo>
                                <a:pt x="114300" y="812800"/>
                              </a:lnTo>
                              <a:lnTo>
                                <a:pt x="114300" y="805815"/>
                              </a:lnTo>
                              <a:close/>
                            </a:path>
                            <a:path w="114300" h="1047750">
                              <a:moveTo>
                                <a:pt x="114300" y="672465"/>
                              </a:moveTo>
                              <a:lnTo>
                                <a:pt x="108585" y="666750"/>
                              </a:lnTo>
                              <a:lnTo>
                                <a:pt x="101600" y="666750"/>
                              </a:lnTo>
                              <a:lnTo>
                                <a:pt x="101600" y="679450"/>
                              </a:lnTo>
                              <a:lnTo>
                                <a:pt x="101600" y="768350"/>
                              </a:lnTo>
                              <a:lnTo>
                                <a:pt x="12700" y="768350"/>
                              </a:lnTo>
                              <a:lnTo>
                                <a:pt x="12700" y="679450"/>
                              </a:lnTo>
                              <a:lnTo>
                                <a:pt x="101600" y="679450"/>
                              </a:lnTo>
                              <a:lnTo>
                                <a:pt x="101600" y="666750"/>
                              </a:lnTo>
                              <a:lnTo>
                                <a:pt x="5715" y="666750"/>
                              </a:lnTo>
                              <a:lnTo>
                                <a:pt x="0" y="672465"/>
                              </a:lnTo>
                              <a:lnTo>
                                <a:pt x="0" y="775335"/>
                              </a:lnTo>
                              <a:lnTo>
                                <a:pt x="5715" y="781050"/>
                              </a:lnTo>
                              <a:lnTo>
                                <a:pt x="108585" y="781050"/>
                              </a:lnTo>
                              <a:lnTo>
                                <a:pt x="114300" y="775335"/>
                              </a:lnTo>
                              <a:lnTo>
                                <a:pt x="114300" y="768350"/>
                              </a:lnTo>
                              <a:lnTo>
                                <a:pt x="114300" y="679450"/>
                              </a:lnTo>
                              <a:lnTo>
                                <a:pt x="114300" y="672465"/>
                              </a:lnTo>
                              <a:close/>
                            </a:path>
                            <a:path w="114300" h="1047750">
                              <a:moveTo>
                                <a:pt x="114300" y="539115"/>
                              </a:moveTo>
                              <a:lnTo>
                                <a:pt x="108585" y="533400"/>
                              </a:lnTo>
                              <a:lnTo>
                                <a:pt x="101600" y="533400"/>
                              </a:lnTo>
                              <a:lnTo>
                                <a:pt x="101600" y="546100"/>
                              </a:lnTo>
                              <a:lnTo>
                                <a:pt x="101600" y="635000"/>
                              </a:lnTo>
                              <a:lnTo>
                                <a:pt x="12700" y="635000"/>
                              </a:lnTo>
                              <a:lnTo>
                                <a:pt x="12700" y="546100"/>
                              </a:lnTo>
                              <a:lnTo>
                                <a:pt x="101600" y="546100"/>
                              </a:lnTo>
                              <a:lnTo>
                                <a:pt x="101600" y="533400"/>
                              </a:lnTo>
                              <a:lnTo>
                                <a:pt x="5715" y="533400"/>
                              </a:lnTo>
                              <a:lnTo>
                                <a:pt x="0" y="539115"/>
                              </a:lnTo>
                              <a:lnTo>
                                <a:pt x="0" y="641985"/>
                              </a:lnTo>
                              <a:lnTo>
                                <a:pt x="5715" y="647700"/>
                              </a:lnTo>
                              <a:lnTo>
                                <a:pt x="108585" y="647700"/>
                              </a:lnTo>
                              <a:lnTo>
                                <a:pt x="114300" y="641985"/>
                              </a:lnTo>
                              <a:lnTo>
                                <a:pt x="114300" y="635000"/>
                              </a:lnTo>
                              <a:lnTo>
                                <a:pt x="114300" y="546100"/>
                              </a:lnTo>
                              <a:lnTo>
                                <a:pt x="114300" y="539115"/>
                              </a:lnTo>
                              <a:close/>
                            </a:path>
                            <a:path w="114300" h="1047750">
                              <a:moveTo>
                                <a:pt x="114300" y="405765"/>
                              </a:moveTo>
                              <a:lnTo>
                                <a:pt x="108585" y="400050"/>
                              </a:lnTo>
                              <a:lnTo>
                                <a:pt x="101600" y="400050"/>
                              </a:lnTo>
                              <a:lnTo>
                                <a:pt x="101600" y="412750"/>
                              </a:lnTo>
                              <a:lnTo>
                                <a:pt x="101600" y="501650"/>
                              </a:lnTo>
                              <a:lnTo>
                                <a:pt x="12700" y="501650"/>
                              </a:lnTo>
                              <a:lnTo>
                                <a:pt x="12700" y="412750"/>
                              </a:lnTo>
                              <a:lnTo>
                                <a:pt x="101600" y="412750"/>
                              </a:lnTo>
                              <a:lnTo>
                                <a:pt x="101600" y="400050"/>
                              </a:lnTo>
                              <a:lnTo>
                                <a:pt x="5715" y="400050"/>
                              </a:lnTo>
                              <a:lnTo>
                                <a:pt x="0" y="405765"/>
                              </a:lnTo>
                              <a:lnTo>
                                <a:pt x="0" y="508635"/>
                              </a:lnTo>
                              <a:lnTo>
                                <a:pt x="5715" y="514350"/>
                              </a:lnTo>
                              <a:lnTo>
                                <a:pt x="108585" y="514350"/>
                              </a:lnTo>
                              <a:lnTo>
                                <a:pt x="114300" y="508635"/>
                              </a:lnTo>
                              <a:lnTo>
                                <a:pt x="114300" y="501650"/>
                              </a:lnTo>
                              <a:lnTo>
                                <a:pt x="114300" y="412750"/>
                              </a:lnTo>
                              <a:lnTo>
                                <a:pt x="114300" y="405765"/>
                              </a:lnTo>
                              <a:close/>
                            </a:path>
                            <a:path w="114300" h="1047750">
                              <a:moveTo>
                                <a:pt x="114300" y="272415"/>
                              </a:moveTo>
                              <a:lnTo>
                                <a:pt x="108585" y="266700"/>
                              </a:lnTo>
                              <a:lnTo>
                                <a:pt x="101600" y="266700"/>
                              </a:lnTo>
                              <a:lnTo>
                                <a:pt x="101600" y="279400"/>
                              </a:lnTo>
                              <a:lnTo>
                                <a:pt x="101600" y="368300"/>
                              </a:lnTo>
                              <a:lnTo>
                                <a:pt x="12700" y="368300"/>
                              </a:lnTo>
                              <a:lnTo>
                                <a:pt x="12700" y="279400"/>
                              </a:lnTo>
                              <a:lnTo>
                                <a:pt x="101600" y="279400"/>
                              </a:lnTo>
                              <a:lnTo>
                                <a:pt x="101600" y="266700"/>
                              </a:lnTo>
                              <a:lnTo>
                                <a:pt x="5715" y="266700"/>
                              </a:lnTo>
                              <a:lnTo>
                                <a:pt x="0" y="272415"/>
                              </a:lnTo>
                              <a:lnTo>
                                <a:pt x="0" y="375285"/>
                              </a:lnTo>
                              <a:lnTo>
                                <a:pt x="5715" y="381000"/>
                              </a:lnTo>
                              <a:lnTo>
                                <a:pt x="108585" y="381000"/>
                              </a:lnTo>
                              <a:lnTo>
                                <a:pt x="114300" y="375285"/>
                              </a:lnTo>
                              <a:lnTo>
                                <a:pt x="114300" y="368300"/>
                              </a:lnTo>
                              <a:lnTo>
                                <a:pt x="114300" y="279400"/>
                              </a:lnTo>
                              <a:lnTo>
                                <a:pt x="114300" y="272415"/>
                              </a:lnTo>
                              <a:close/>
                            </a:path>
                            <a:path w="114300" h="1047750">
                              <a:moveTo>
                                <a:pt x="114300" y="139065"/>
                              </a:moveTo>
                              <a:lnTo>
                                <a:pt x="108585" y="133350"/>
                              </a:lnTo>
                              <a:lnTo>
                                <a:pt x="101600" y="133350"/>
                              </a:lnTo>
                              <a:lnTo>
                                <a:pt x="101600" y="146050"/>
                              </a:lnTo>
                              <a:lnTo>
                                <a:pt x="101600" y="234950"/>
                              </a:lnTo>
                              <a:lnTo>
                                <a:pt x="12700" y="234950"/>
                              </a:lnTo>
                              <a:lnTo>
                                <a:pt x="12700" y="146050"/>
                              </a:lnTo>
                              <a:lnTo>
                                <a:pt x="101600" y="146050"/>
                              </a:lnTo>
                              <a:lnTo>
                                <a:pt x="101600" y="133350"/>
                              </a:lnTo>
                              <a:lnTo>
                                <a:pt x="5715" y="133350"/>
                              </a:lnTo>
                              <a:lnTo>
                                <a:pt x="0" y="139065"/>
                              </a:lnTo>
                              <a:lnTo>
                                <a:pt x="0" y="241935"/>
                              </a:lnTo>
                              <a:lnTo>
                                <a:pt x="5715" y="247650"/>
                              </a:lnTo>
                              <a:lnTo>
                                <a:pt x="108585" y="247650"/>
                              </a:lnTo>
                              <a:lnTo>
                                <a:pt x="114300" y="241935"/>
                              </a:lnTo>
                              <a:lnTo>
                                <a:pt x="114300" y="234950"/>
                              </a:lnTo>
                              <a:lnTo>
                                <a:pt x="114300" y="146050"/>
                              </a:lnTo>
                              <a:lnTo>
                                <a:pt x="114300" y="139065"/>
                              </a:lnTo>
                              <a:close/>
                            </a:path>
                            <a:path w="114300" h="1047750">
                              <a:moveTo>
                                <a:pt x="114300" y="5715"/>
                              </a:moveTo>
                              <a:lnTo>
                                <a:pt x="108585" y="0"/>
                              </a:lnTo>
                              <a:lnTo>
                                <a:pt x="101600" y="0"/>
                              </a:lnTo>
                              <a:lnTo>
                                <a:pt x="101600" y="12700"/>
                              </a:lnTo>
                              <a:lnTo>
                                <a:pt x="101600" y="101600"/>
                              </a:lnTo>
                              <a:lnTo>
                                <a:pt x="12700" y="101600"/>
                              </a:lnTo>
                              <a:lnTo>
                                <a:pt x="12700" y="12700"/>
                              </a:lnTo>
                              <a:lnTo>
                                <a:pt x="101600" y="12700"/>
                              </a:lnTo>
                              <a:lnTo>
                                <a:pt x="101600" y="0"/>
                              </a:lnTo>
                              <a:lnTo>
                                <a:pt x="5715" y="0"/>
                              </a:lnTo>
                              <a:lnTo>
                                <a:pt x="0" y="5715"/>
                              </a:lnTo>
                              <a:lnTo>
                                <a:pt x="0" y="108585"/>
                              </a:lnTo>
                              <a:lnTo>
                                <a:pt x="5715" y="114300"/>
                              </a:lnTo>
                              <a:lnTo>
                                <a:pt x="108585" y="114300"/>
                              </a:lnTo>
                              <a:lnTo>
                                <a:pt x="114300" y="108585"/>
                              </a:lnTo>
                              <a:lnTo>
                                <a:pt x="114300" y="101600"/>
                              </a:lnTo>
                              <a:lnTo>
                                <a:pt x="114300" y="12700"/>
                              </a:lnTo>
                              <a:lnTo>
                                <a:pt x="114300" y="5715"/>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7.5pt;margin-top:1.042843pt;width:9pt;height:82.5pt;mso-position-horizontal-relative:page;mso-position-vertical-relative:paragraph;z-index:15755776" id="docshape72" coordorigin="750,21" coordsize="180,1650" path="m900,1551l886,1537,820,1603,794,1577,780,1591,820,1631,848,1603,900,1551xm930,1500l921,1491,910,1491,910,1511,910,1651,770,1651,770,1511,910,1511,910,1491,759,1491,750,1500,750,1662,759,1671,921,1671,930,1662,930,1651,930,1511,930,1500xm930,1290l921,1281,910,1281,910,1301,910,1441,770,1441,770,1301,910,1301,910,1281,759,1281,750,1290,750,1452,759,1461,921,1461,930,1452,930,1441,930,1301,930,1290xm930,1080l921,1071,910,1071,910,1091,910,1231,770,1231,770,1091,910,1091,910,1071,759,1071,750,1080,750,1242,759,1251,921,1251,930,1242,930,1231,930,1091,930,1080xm930,870l921,861,910,861,910,881,910,1021,770,1021,770,881,910,881,910,861,759,861,750,870,750,1032,759,1041,921,1041,930,1032,930,1021,930,881,930,870xm930,660l921,651,910,651,910,671,910,811,770,811,770,671,910,671,910,651,759,651,750,660,750,822,759,831,921,831,930,822,930,811,930,671,930,660xm930,450l921,441,910,441,910,461,910,601,770,601,770,461,910,461,910,441,759,441,750,450,750,612,759,621,921,621,930,612,930,601,930,461,930,450xm930,240l921,231,910,231,910,251,910,391,770,391,770,251,910,251,910,231,759,231,750,240,750,402,759,411,921,411,930,402,930,391,930,251,930,240xm930,30l921,21,910,21,910,41,910,181,770,181,770,41,910,41,910,21,759,21,750,30,750,192,759,201,921,201,930,192,930,181,930,41,930,30xe" filled="true" fillcolor="#000000" stroked="false">
                <v:path arrowok="t"/>
                <v:fill type="solid"/>
                <w10:wrap type="none"/>
              </v:shape>
            </w:pict>
          </mc:Fallback>
        </mc:AlternateContent>
      </w:r>
      <w:r w:rsidRPr="003D08CF">
        <w:rPr>
          <w:sz w:val="18"/>
          <w:highlight w:val="yellow"/>
        </w:rPr>
        <w:t xml:space="preserve">Orthopedic </w:t>
      </w:r>
      <w:r w:rsidRPr="003D08CF">
        <w:rPr>
          <w:spacing w:val="-2"/>
          <w:sz w:val="18"/>
          <w:highlight w:val="yellow"/>
        </w:rPr>
        <w:t>Impairment</w:t>
      </w:r>
    </w:p>
    <w:p w14:paraId="6AF16934" w14:textId="77777777" w:rsidR="00C156AD" w:rsidRPr="003D08CF" w:rsidRDefault="00000000">
      <w:pPr>
        <w:pStyle w:val="ListParagraph"/>
        <w:numPr>
          <w:ilvl w:val="1"/>
          <w:numId w:val="6"/>
        </w:numPr>
        <w:tabs>
          <w:tab w:val="left" w:pos="845"/>
        </w:tabs>
        <w:spacing w:before="3"/>
        <w:ind w:hanging="370"/>
        <w:rPr>
          <w:sz w:val="18"/>
          <w:highlight w:val="yellow"/>
        </w:rPr>
      </w:pPr>
      <w:r w:rsidRPr="003D08CF">
        <w:rPr>
          <w:sz w:val="18"/>
          <w:highlight w:val="yellow"/>
        </w:rPr>
        <w:t xml:space="preserve">Other Health </w:t>
      </w:r>
      <w:r w:rsidRPr="003D08CF">
        <w:rPr>
          <w:spacing w:val="-2"/>
          <w:sz w:val="18"/>
          <w:highlight w:val="yellow"/>
        </w:rPr>
        <w:t>Impairment</w:t>
      </w:r>
    </w:p>
    <w:p w14:paraId="4A5DEFF1" w14:textId="77777777" w:rsidR="00C156AD" w:rsidRPr="003D08CF" w:rsidRDefault="00000000">
      <w:pPr>
        <w:pStyle w:val="ListParagraph"/>
        <w:numPr>
          <w:ilvl w:val="1"/>
          <w:numId w:val="6"/>
        </w:numPr>
        <w:tabs>
          <w:tab w:val="left" w:pos="845"/>
        </w:tabs>
        <w:spacing w:before="3"/>
        <w:ind w:hanging="370"/>
        <w:rPr>
          <w:sz w:val="18"/>
          <w:highlight w:val="yellow"/>
        </w:rPr>
      </w:pPr>
      <w:r w:rsidRPr="003D08CF">
        <w:rPr>
          <w:sz w:val="18"/>
          <w:highlight w:val="yellow"/>
        </w:rPr>
        <w:t xml:space="preserve">Deaf/Hard of </w:t>
      </w:r>
      <w:r w:rsidRPr="003D08CF">
        <w:rPr>
          <w:spacing w:val="-2"/>
          <w:sz w:val="18"/>
          <w:highlight w:val="yellow"/>
        </w:rPr>
        <w:t>Hearing</w:t>
      </w:r>
    </w:p>
    <w:p w14:paraId="10CADABA" w14:textId="77777777" w:rsidR="00C156AD" w:rsidRPr="003D08CF" w:rsidRDefault="00000000">
      <w:pPr>
        <w:pStyle w:val="ListParagraph"/>
        <w:numPr>
          <w:ilvl w:val="1"/>
          <w:numId w:val="6"/>
        </w:numPr>
        <w:tabs>
          <w:tab w:val="left" w:pos="845"/>
        </w:tabs>
        <w:spacing w:before="3"/>
        <w:ind w:hanging="370"/>
        <w:rPr>
          <w:sz w:val="18"/>
          <w:highlight w:val="yellow"/>
        </w:rPr>
      </w:pPr>
      <w:r w:rsidRPr="003D08CF">
        <w:rPr>
          <w:sz w:val="18"/>
          <w:highlight w:val="yellow"/>
        </w:rPr>
        <w:t>Visual</w:t>
      </w:r>
      <w:r w:rsidRPr="003D08CF">
        <w:rPr>
          <w:spacing w:val="-4"/>
          <w:sz w:val="18"/>
          <w:highlight w:val="yellow"/>
        </w:rPr>
        <w:t xml:space="preserve"> </w:t>
      </w:r>
      <w:r w:rsidRPr="003D08CF">
        <w:rPr>
          <w:spacing w:val="-2"/>
          <w:sz w:val="18"/>
          <w:highlight w:val="yellow"/>
        </w:rPr>
        <w:t>Impairment</w:t>
      </w:r>
    </w:p>
    <w:p w14:paraId="5135D3CE" w14:textId="77777777" w:rsidR="00C156AD" w:rsidRPr="003D08CF" w:rsidRDefault="00000000">
      <w:pPr>
        <w:pStyle w:val="ListParagraph"/>
        <w:numPr>
          <w:ilvl w:val="1"/>
          <w:numId w:val="6"/>
        </w:numPr>
        <w:tabs>
          <w:tab w:val="left" w:pos="845"/>
        </w:tabs>
        <w:spacing w:before="3"/>
        <w:ind w:hanging="370"/>
        <w:rPr>
          <w:sz w:val="18"/>
          <w:highlight w:val="yellow"/>
        </w:rPr>
      </w:pPr>
      <w:r w:rsidRPr="003D08CF">
        <w:rPr>
          <w:sz w:val="18"/>
          <w:highlight w:val="yellow"/>
        </w:rPr>
        <w:t>Deaf-</w:t>
      </w:r>
      <w:r w:rsidRPr="003D08CF">
        <w:rPr>
          <w:spacing w:val="-2"/>
          <w:sz w:val="18"/>
          <w:highlight w:val="yellow"/>
        </w:rPr>
        <w:t>Blind</w:t>
      </w:r>
    </w:p>
    <w:p w14:paraId="190B758F" w14:textId="77777777" w:rsidR="00C156AD" w:rsidRPr="003D08CF" w:rsidRDefault="00000000">
      <w:pPr>
        <w:pStyle w:val="ListParagraph"/>
        <w:numPr>
          <w:ilvl w:val="1"/>
          <w:numId w:val="6"/>
        </w:numPr>
        <w:tabs>
          <w:tab w:val="left" w:pos="845"/>
        </w:tabs>
        <w:spacing w:before="3"/>
        <w:ind w:hanging="370"/>
        <w:rPr>
          <w:sz w:val="18"/>
          <w:highlight w:val="yellow"/>
        </w:rPr>
      </w:pPr>
      <w:r w:rsidRPr="003D08CF">
        <w:rPr>
          <w:sz w:val="18"/>
          <w:highlight w:val="yellow"/>
        </w:rPr>
        <w:t xml:space="preserve">Intellectual </w:t>
      </w:r>
      <w:r w:rsidRPr="003D08CF">
        <w:rPr>
          <w:spacing w:val="-2"/>
          <w:sz w:val="18"/>
          <w:highlight w:val="yellow"/>
        </w:rPr>
        <w:t>Disability</w:t>
      </w:r>
    </w:p>
    <w:p w14:paraId="67A99BC1" w14:textId="77777777" w:rsidR="00C156AD" w:rsidRPr="003D08CF" w:rsidRDefault="00000000">
      <w:pPr>
        <w:pStyle w:val="ListParagraph"/>
        <w:numPr>
          <w:ilvl w:val="1"/>
          <w:numId w:val="6"/>
        </w:numPr>
        <w:tabs>
          <w:tab w:val="left" w:pos="845"/>
        </w:tabs>
        <w:spacing w:before="3"/>
        <w:ind w:hanging="370"/>
        <w:rPr>
          <w:sz w:val="18"/>
          <w:highlight w:val="yellow"/>
        </w:rPr>
      </w:pPr>
      <w:r w:rsidRPr="003D08CF">
        <w:rPr>
          <w:sz w:val="18"/>
          <w:highlight w:val="yellow"/>
        </w:rPr>
        <w:t xml:space="preserve">Emotional </w:t>
      </w:r>
      <w:r w:rsidRPr="003D08CF">
        <w:rPr>
          <w:spacing w:val="-2"/>
          <w:sz w:val="18"/>
          <w:highlight w:val="yellow"/>
        </w:rPr>
        <w:t>Disturbance</w:t>
      </w:r>
    </w:p>
    <w:p w14:paraId="70C92CC7" w14:textId="77777777" w:rsidR="00C156AD" w:rsidRPr="003D08CF" w:rsidRDefault="00000000">
      <w:pPr>
        <w:pStyle w:val="ListParagraph"/>
        <w:numPr>
          <w:ilvl w:val="1"/>
          <w:numId w:val="6"/>
        </w:numPr>
        <w:tabs>
          <w:tab w:val="left" w:pos="845"/>
        </w:tabs>
        <w:spacing w:before="3"/>
        <w:ind w:hanging="370"/>
        <w:rPr>
          <w:sz w:val="18"/>
          <w:highlight w:val="yellow"/>
        </w:rPr>
      </w:pPr>
      <w:r w:rsidRPr="003D08CF">
        <w:rPr>
          <w:sz w:val="18"/>
          <w:highlight w:val="yellow"/>
        </w:rPr>
        <w:t>Specific</w:t>
      </w:r>
      <w:r w:rsidRPr="003D08CF">
        <w:rPr>
          <w:spacing w:val="-7"/>
          <w:sz w:val="18"/>
          <w:highlight w:val="yellow"/>
        </w:rPr>
        <w:t xml:space="preserve"> </w:t>
      </w:r>
      <w:r w:rsidRPr="003D08CF">
        <w:rPr>
          <w:sz w:val="18"/>
          <w:highlight w:val="yellow"/>
        </w:rPr>
        <w:t>Learning</w:t>
      </w:r>
      <w:r w:rsidRPr="003D08CF">
        <w:rPr>
          <w:spacing w:val="-5"/>
          <w:sz w:val="18"/>
          <w:highlight w:val="yellow"/>
        </w:rPr>
        <w:t xml:space="preserve"> </w:t>
      </w:r>
      <w:r w:rsidRPr="003D08CF">
        <w:rPr>
          <w:sz w:val="18"/>
          <w:highlight w:val="yellow"/>
        </w:rPr>
        <w:t>Disability.</w:t>
      </w:r>
      <w:r w:rsidRPr="003D08CF">
        <w:rPr>
          <w:spacing w:val="-12"/>
          <w:sz w:val="18"/>
          <w:highlight w:val="yellow"/>
        </w:rPr>
        <w:t xml:space="preserve"> </w:t>
      </w:r>
      <w:r w:rsidRPr="003D08CF">
        <w:rPr>
          <w:spacing w:val="-2"/>
          <w:sz w:val="18"/>
          <w:highlight w:val="yellow"/>
        </w:rPr>
        <w:t>Area:</w:t>
      </w:r>
    </w:p>
    <w:p w14:paraId="70C7BD2F" w14:textId="77777777" w:rsidR="00C156AD" w:rsidRPr="003D08CF" w:rsidRDefault="00000000">
      <w:pPr>
        <w:rPr>
          <w:sz w:val="20"/>
          <w:highlight w:val="yellow"/>
        </w:rPr>
      </w:pPr>
      <w:r w:rsidRPr="003D08CF">
        <w:rPr>
          <w:highlight w:val="yellow"/>
        </w:rPr>
        <w:br w:type="column"/>
      </w:r>
    </w:p>
    <w:p w14:paraId="39B1ADAF" w14:textId="77777777" w:rsidR="00C156AD" w:rsidRPr="003D08CF" w:rsidRDefault="00000000">
      <w:pPr>
        <w:tabs>
          <w:tab w:val="left" w:pos="1201"/>
        </w:tabs>
        <w:spacing w:before="133"/>
        <w:ind w:left="443"/>
        <w:rPr>
          <w:sz w:val="18"/>
        </w:rPr>
      </w:pPr>
      <w:r w:rsidRPr="003D08CF">
        <w:rPr>
          <w:spacing w:val="-5"/>
          <w:sz w:val="18"/>
          <w:highlight w:val="yellow"/>
        </w:rPr>
        <w:t>Yes</w:t>
      </w:r>
      <w:r w:rsidRPr="003D08CF">
        <w:rPr>
          <w:sz w:val="18"/>
        </w:rPr>
        <w:tab/>
      </w:r>
      <w:r w:rsidRPr="003D08CF">
        <w:rPr>
          <w:spacing w:val="-5"/>
          <w:sz w:val="18"/>
        </w:rPr>
        <w:t>No</w:t>
      </w:r>
    </w:p>
    <w:p w14:paraId="7060E4EB" w14:textId="77777777" w:rsidR="00C156AD" w:rsidRPr="003D08CF" w:rsidRDefault="00C156AD">
      <w:pPr>
        <w:rPr>
          <w:sz w:val="18"/>
          <w:highlight w:val="yellow"/>
        </w:rPr>
        <w:sectPr w:rsidR="00C156AD" w:rsidRPr="003D08CF">
          <w:type w:val="continuous"/>
          <w:pgSz w:w="12240" w:h="15840"/>
          <w:pgMar w:top="1460" w:right="620" w:bottom="860" w:left="560" w:header="660" w:footer="665" w:gutter="0"/>
          <w:cols w:num="2" w:space="720" w:equalWidth="0">
            <w:col w:w="4813" w:space="4566"/>
            <w:col w:w="1681"/>
          </w:cols>
        </w:sectPr>
      </w:pPr>
    </w:p>
    <w:p w14:paraId="503AFD1D" w14:textId="77777777" w:rsidR="00C156AD" w:rsidRPr="003D08CF" w:rsidRDefault="00000000">
      <w:pPr>
        <w:spacing w:before="48" w:line="242" w:lineRule="auto"/>
        <w:ind w:left="520" w:right="151"/>
        <w:rPr>
          <w:sz w:val="18"/>
          <w:highlight w:val="yellow"/>
        </w:rPr>
      </w:pPr>
      <w:r w:rsidRPr="003D08CF">
        <w:rPr>
          <w:sz w:val="18"/>
          <w:highlight w:val="yellow"/>
        </w:rPr>
        <w:t>Basic</w:t>
      </w:r>
      <w:r w:rsidRPr="003D08CF">
        <w:rPr>
          <w:spacing w:val="-4"/>
          <w:sz w:val="18"/>
          <w:highlight w:val="yellow"/>
        </w:rPr>
        <w:t xml:space="preserve"> </w:t>
      </w:r>
      <w:r w:rsidRPr="003D08CF">
        <w:rPr>
          <w:sz w:val="18"/>
          <w:highlight w:val="yellow"/>
        </w:rPr>
        <w:t>reading</w:t>
      </w:r>
      <w:r w:rsidRPr="003D08CF">
        <w:rPr>
          <w:spacing w:val="-4"/>
          <w:sz w:val="18"/>
          <w:highlight w:val="yellow"/>
        </w:rPr>
        <w:t xml:space="preserve"> </w:t>
      </w:r>
      <w:r w:rsidRPr="003D08CF">
        <w:rPr>
          <w:sz w:val="18"/>
          <w:highlight w:val="yellow"/>
        </w:rPr>
        <w:t>skills,</w:t>
      </w:r>
      <w:r w:rsidRPr="003D08CF">
        <w:rPr>
          <w:spacing w:val="-4"/>
          <w:sz w:val="18"/>
          <w:highlight w:val="yellow"/>
        </w:rPr>
        <w:t xml:space="preserve"> </w:t>
      </w:r>
      <w:r w:rsidRPr="003D08CF">
        <w:rPr>
          <w:sz w:val="18"/>
          <w:highlight w:val="yellow"/>
        </w:rPr>
        <w:t>reading</w:t>
      </w:r>
      <w:r w:rsidRPr="003D08CF">
        <w:rPr>
          <w:spacing w:val="-4"/>
          <w:sz w:val="18"/>
          <w:highlight w:val="yellow"/>
        </w:rPr>
        <w:t xml:space="preserve"> </w:t>
      </w:r>
      <w:r w:rsidRPr="003D08CF">
        <w:rPr>
          <w:sz w:val="18"/>
          <w:highlight w:val="yellow"/>
        </w:rPr>
        <w:t>fluency,</w:t>
      </w:r>
      <w:r w:rsidRPr="003D08CF">
        <w:rPr>
          <w:spacing w:val="-4"/>
          <w:sz w:val="18"/>
          <w:highlight w:val="yellow"/>
        </w:rPr>
        <w:t xml:space="preserve"> </w:t>
      </w:r>
      <w:r w:rsidRPr="003D08CF">
        <w:rPr>
          <w:sz w:val="18"/>
          <w:highlight w:val="yellow"/>
        </w:rPr>
        <w:t>reading</w:t>
      </w:r>
      <w:r w:rsidRPr="003D08CF">
        <w:rPr>
          <w:spacing w:val="-4"/>
          <w:sz w:val="18"/>
          <w:highlight w:val="yellow"/>
        </w:rPr>
        <w:t xml:space="preserve"> </w:t>
      </w:r>
      <w:r w:rsidRPr="003D08CF">
        <w:rPr>
          <w:sz w:val="18"/>
          <w:highlight w:val="yellow"/>
        </w:rPr>
        <w:t>comprehension,</w:t>
      </w:r>
      <w:r w:rsidRPr="003D08CF">
        <w:rPr>
          <w:spacing w:val="-4"/>
          <w:sz w:val="18"/>
          <w:highlight w:val="yellow"/>
        </w:rPr>
        <w:t xml:space="preserve"> </w:t>
      </w:r>
      <w:r w:rsidRPr="003D08CF">
        <w:rPr>
          <w:sz w:val="18"/>
          <w:highlight w:val="yellow"/>
        </w:rPr>
        <w:t>math</w:t>
      </w:r>
      <w:r w:rsidRPr="003D08CF">
        <w:rPr>
          <w:spacing w:val="-4"/>
          <w:sz w:val="18"/>
          <w:highlight w:val="yellow"/>
        </w:rPr>
        <w:t xml:space="preserve"> </w:t>
      </w:r>
      <w:r w:rsidRPr="003D08CF">
        <w:rPr>
          <w:sz w:val="18"/>
          <w:highlight w:val="yellow"/>
        </w:rPr>
        <w:t>calculation</w:t>
      </w:r>
      <w:r w:rsidRPr="003D08CF">
        <w:rPr>
          <w:spacing w:val="-4"/>
          <w:sz w:val="18"/>
          <w:highlight w:val="yellow"/>
        </w:rPr>
        <w:t xml:space="preserve"> </w:t>
      </w:r>
      <w:r w:rsidRPr="003D08CF">
        <w:rPr>
          <w:sz w:val="18"/>
          <w:highlight w:val="yellow"/>
        </w:rPr>
        <w:t>skills,</w:t>
      </w:r>
      <w:r w:rsidRPr="003D08CF">
        <w:rPr>
          <w:spacing w:val="-4"/>
          <w:sz w:val="18"/>
          <w:highlight w:val="yellow"/>
        </w:rPr>
        <w:t xml:space="preserve"> </w:t>
      </w:r>
      <w:r w:rsidRPr="003D08CF">
        <w:rPr>
          <w:sz w:val="18"/>
          <w:highlight w:val="yellow"/>
        </w:rPr>
        <w:t>math</w:t>
      </w:r>
      <w:r w:rsidRPr="003D08CF">
        <w:rPr>
          <w:spacing w:val="-4"/>
          <w:sz w:val="18"/>
          <w:highlight w:val="yellow"/>
        </w:rPr>
        <w:t xml:space="preserve"> </w:t>
      </w:r>
      <w:r w:rsidRPr="003D08CF">
        <w:rPr>
          <w:sz w:val="18"/>
          <w:highlight w:val="yellow"/>
        </w:rPr>
        <w:t>problem</w:t>
      </w:r>
      <w:r w:rsidRPr="003D08CF">
        <w:rPr>
          <w:spacing w:val="-4"/>
          <w:sz w:val="18"/>
          <w:highlight w:val="yellow"/>
        </w:rPr>
        <w:t xml:space="preserve"> </w:t>
      </w:r>
      <w:r w:rsidRPr="003D08CF">
        <w:rPr>
          <w:sz w:val="18"/>
          <w:highlight w:val="yellow"/>
        </w:rPr>
        <w:t>solving,</w:t>
      </w:r>
      <w:r w:rsidRPr="003D08CF">
        <w:rPr>
          <w:spacing w:val="-4"/>
          <w:sz w:val="18"/>
          <w:highlight w:val="yellow"/>
        </w:rPr>
        <w:t xml:space="preserve"> </w:t>
      </w:r>
      <w:r w:rsidRPr="003D08CF">
        <w:rPr>
          <w:sz w:val="18"/>
          <w:highlight w:val="yellow"/>
        </w:rPr>
        <w:t>oral</w:t>
      </w:r>
      <w:r w:rsidRPr="003D08CF">
        <w:rPr>
          <w:spacing w:val="-4"/>
          <w:sz w:val="18"/>
          <w:highlight w:val="yellow"/>
        </w:rPr>
        <w:t xml:space="preserve"> </w:t>
      </w:r>
      <w:r w:rsidRPr="003D08CF">
        <w:rPr>
          <w:sz w:val="18"/>
          <w:highlight w:val="yellow"/>
        </w:rPr>
        <w:t>expression,</w:t>
      </w:r>
      <w:r w:rsidRPr="003D08CF">
        <w:rPr>
          <w:spacing w:val="-4"/>
          <w:sz w:val="18"/>
          <w:highlight w:val="yellow"/>
        </w:rPr>
        <w:t xml:space="preserve"> </w:t>
      </w:r>
      <w:r w:rsidRPr="003D08CF">
        <w:rPr>
          <w:sz w:val="18"/>
          <w:highlight w:val="yellow"/>
        </w:rPr>
        <w:t>and listening comprehension.</w:t>
      </w:r>
    </w:p>
    <w:p w14:paraId="020D110A" w14:textId="77777777" w:rsidR="00C156AD" w:rsidRPr="003D08CF" w:rsidRDefault="00000000">
      <w:pPr>
        <w:pStyle w:val="ListParagraph"/>
        <w:numPr>
          <w:ilvl w:val="1"/>
          <w:numId w:val="6"/>
        </w:numPr>
        <w:tabs>
          <w:tab w:val="left" w:pos="845"/>
        </w:tabs>
        <w:spacing w:before="47"/>
        <w:ind w:hanging="370"/>
        <w:rPr>
          <w:sz w:val="18"/>
          <w:highlight w:val="yellow"/>
        </w:rPr>
      </w:pPr>
      <w:r w:rsidRPr="003D08CF">
        <w:rPr>
          <w:noProof/>
          <w:highlight w:val="yellow"/>
        </w:rPr>
        <mc:AlternateContent>
          <mc:Choice Requires="wps">
            <w:drawing>
              <wp:anchor distT="0" distB="0" distL="0" distR="0" simplePos="0" relativeHeight="15756288" behindDoc="0" locked="0" layoutInCell="1" allowOverlap="1" wp14:anchorId="18B348AF" wp14:editId="30F81CC5">
                <wp:simplePos x="0" y="0"/>
                <wp:positionH relativeFrom="page">
                  <wp:posOffset>476250</wp:posOffset>
                </wp:positionH>
                <wp:positionV relativeFrom="paragraph">
                  <wp:posOffset>41819</wp:posOffset>
                </wp:positionV>
                <wp:extent cx="114300" cy="514350"/>
                <wp:effectExtent l="0" t="0" r="0" b="0"/>
                <wp:wrapNone/>
                <wp:docPr id="142" name="Graphic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514350"/>
                        </a:xfrm>
                        <a:custGeom>
                          <a:avLst/>
                          <a:gdLst/>
                          <a:ahLst/>
                          <a:cxnLst/>
                          <a:rect l="l" t="t" r="r" b="b"/>
                          <a:pathLst>
                            <a:path w="114300" h="514350">
                              <a:moveTo>
                                <a:pt x="114300" y="405765"/>
                              </a:moveTo>
                              <a:lnTo>
                                <a:pt x="108585" y="400050"/>
                              </a:lnTo>
                              <a:lnTo>
                                <a:pt x="101600" y="400050"/>
                              </a:lnTo>
                              <a:lnTo>
                                <a:pt x="101600" y="412750"/>
                              </a:lnTo>
                              <a:lnTo>
                                <a:pt x="101600" y="501650"/>
                              </a:lnTo>
                              <a:lnTo>
                                <a:pt x="12700" y="501650"/>
                              </a:lnTo>
                              <a:lnTo>
                                <a:pt x="12700" y="412750"/>
                              </a:lnTo>
                              <a:lnTo>
                                <a:pt x="101600" y="412750"/>
                              </a:lnTo>
                              <a:lnTo>
                                <a:pt x="101600" y="400050"/>
                              </a:lnTo>
                              <a:lnTo>
                                <a:pt x="5715" y="400050"/>
                              </a:lnTo>
                              <a:lnTo>
                                <a:pt x="0" y="405765"/>
                              </a:lnTo>
                              <a:lnTo>
                                <a:pt x="0" y="508635"/>
                              </a:lnTo>
                              <a:lnTo>
                                <a:pt x="5715" y="514350"/>
                              </a:lnTo>
                              <a:lnTo>
                                <a:pt x="108585" y="514350"/>
                              </a:lnTo>
                              <a:lnTo>
                                <a:pt x="114300" y="508635"/>
                              </a:lnTo>
                              <a:lnTo>
                                <a:pt x="114300" y="501650"/>
                              </a:lnTo>
                              <a:lnTo>
                                <a:pt x="114300" y="412750"/>
                              </a:lnTo>
                              <a:lnTo>
                                <a:pt x="114300" y="405765"/>
                              </a:lnTo>
                              <a:close/>
                            </a:path>
                            <a:path w="114300" h="514350">
                              <a:moveTo>
                                <a:pt x="114300" y="272415"/>
                              </a:moveTo>
                              <a:lnTo>
                                <a:pt x="108585" y="266700"/>
                              </a:lnTo>
                              <a:lnTo>
                                <a:pt x="101600" y="266700"/>
                              </a:lnTo>
                              <a:lnTo>
                                <a:pt x="101600" y="279400"/>
                              </a:lnTo>
                              <a:lnTo>
                                <a:pt x="101600" y="368300"/>
                              </a:lnTo>
                              <a:lnTo>
                                <a:pt x="12700" y="368300"/>
                              </a:lnTo>
                              <a:lnTo>
                                <a:pt x="12700" y="279400"/>
                              </a:lnTo>
                              <a:lnTo>
                                <a:pt x="101600" y="279400"/>
                              </a:lnTo>
                              <a:lnTo>
                                <a:pt x="101600" y="266700"/>
                              </a:lnTo>
                              <a:lnTo>
                                <a:pt x="5715" y="266700"/>
                              </a:lnTo>
                              <a:lnTo>
                                <a:pt x="0" y="272415"/>
                              </a:lnTo>
                              <a:lnTo>
                                <a:pt x="0" y="375285"/>
                              </a:lnTo>
                              <a:lnTo>
                                <a:pt x="5715" y="381000"/>
                              </a:lnTo>
                              <a:lnTo>
                                <a:pt x="108585" y="381000"/>
                              </a:lnTo>
                              <a:lnTo>
                                <a:pt x="114300" y="375285"/>
                              </a:lnTo>
                              <a:lnTo>
                                <a:pt x="114300" y="368300"/>
                              </a:lnTo>
                              <a:lnTo>
                                <a:pt x="114300" y="279400"/>
                              </a:lnTo>
                              <a:lnTo>
                                <a:pt x="114300" y="272415"/>
                              </a:lnTo>
                              <a:close/>
                            </a:path>
                            <a:path w="114300" h="514350">
                              <a:moveTo>
                                <a:pt x="114300" y="139065"/>
                              </a:moveTo>
                              <a:lnTo>
                                <a:pt x="108585" y="133350"/>
                              </a:lnTo>
                              <a:lnTo>
                                <a:pt x="101600" y="133350"/>
                              </a:lnTo>
                              <a:lnTo>
                                <a:pt x="101600" y="146050"/>
                              </a:lnTo>
                              <a:lnTo>
                                <a:pt x="101600" y="234950"/>
                              </a:lnTo>
                              <a:lnTo>
                                <a:pt x="12700" y="234950"/>
                              </a:lnTo>
                              <a:lnTo>
                                <a:pt x="12700" y="146050"/>
                              </a:lnTo>
                              <a:lnTo>
                                <a:pt x="101600" y="146050"/>
                              </a:lnTo>
                              <a:lnTo>
                                <a:pt x="101600" y="133350"/>
                              </a:lnTo>
                              <a:lnTo>
                                <a:pt x="5715" y="133350"/>
                              </a:lnTo>
                              <a:lnTo>
                                <a:pt x="0" y="139065"/>
                              </a:lnTo>
                              <a:lnTo>
                                <a:pt x="0" y="241935"/>
                              </a:lnTo>
                              <a:lnTo>
                                <a:pt x="5715" y="247650"/>
                              </a:lnTo>
                              <a:lnTo>
                                <a:pt x="108585" y="247650"/>
                              </a:lnTo>
                              <a:lnTo>
                                <a:pt x="114300" y="241935"/>
                              </a:lnTo>
                              <a:lnTo>
                                <a:pt x="114300" y="234950"/>
                              </a:lnTo>
                              <a:lnTo>
                                <a:pt x="114300" y="146050"/>
                              </a:lnTo>
                              <a:lnTo>
                                <a:pt x="114300" y="139065"/>
                              </a:lnTo>
                              <a:close/>
                            </a:path>
                            <a:path w="114300" h="514350">
                              <a:moveTo>
                                <a:pt x="114300" y="5715"/>
                              </a:moveTo>
                              <a:lnTo>
                                <a:pt x="108585" y="0"/>
                              </a:lnTo>
                              <a:lnTo>
                                <a:pt x="101600" y="0"/>
                              </a:lnTo>
                              <a:lnTo>
                                <a:pt x="101600" y="12700"/>
                              </a:lnTo>
                              <a:lnTo>
                                <a:pt x="101600" y="101600"/>
                              </a:lnTo>
                              <a:lnTo>
                                <a:pt x="12700" y="101600"/>
                              </a:lnTo>
                              <a:lnTo>
                                <a:pt x="12700" y="12700"/>
                              </a:lnTo>
                              <a:lnTo>
                                <a:pt x="101600" y="12700"/>
                              </a:lnTo>
                              <a:lnTo>
                                <a:pt x="101600" y="0"/>
                              </a:lnTo>
                              <a:lnTo>
                                <a:pt x="5715" y="0"/>
                              </a:lnTo>
                              <a:lnTo>
                                <a:pt x="0" y="5715"/>
                              </a:lnTo>
                              <a:lnTo>
                                <a:pt x="0" y="108585"/>
                              </a:lnTo>
                              <a:lnTo>
                                <a:pt x="5715" y="114300"/>
                              </a:lnTo>
                              <a:lnTo>
                                <a:pt x="108585" y="114300"/>
                              </a:lnTo>
                              <a:lnTo>
                                <a:pt x="114300" y="108585"/>
                              </a:lnTo>
                              <a:lnTo>
                                <a:pt x="114300" y="101600"/>
                              </a:lnTo>
                              <a:lnTo>
                                <a:pt x="114300" y="12700"/>
                              </a:lnTo>
                              <a:lnTo>
                                <a:pt x="114300" y="5715"/>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7.5pt;margin-top:3.292848pt;width:9pt;height:40.5pt;mso-position-horizontal-relative:page;mso-position-vertical-relative:paragraph;z-index:15756288" id="docshape73" coordorigin="750,66" coordsize="180,810" path="m930,705l921,696,910,696,910,716,910,856,770,856,770,716,910,716,910,696,759,696,750,705,750,867,759,876,921,876,930,867,930,856,930,716,930,705xm930,495l921,486,910,486,910,506,910,646,770,646,770,506,910,506,910,486,759,486,750,495,750,657,759,666,921,666,930,657,930,646,930,506,930,495xm930,285l921,276,910,276,910,296,910,436,770,436,770,296,910,296,910,276,759,276,750,285,750,447,759,456,921,456,930,447,930,436,930,296,930,285xm930,75l921,66,910,66,910,86,910,226,770,226,770,86,910,86,910,66,759,66,750,75,750,237,759,246,921,246,930,237,930,226,930,86,930,75xe" filled="true" fillcolor="#000000" stroked="false">
                <v:path arrowok="t"/>
                <v:fill type="solid"/>
                <w10:wrap type="none"/>
              </v:shape>
            </w:pict>
          </mc:Fallback>
        </mc:AlternateContent>
      </w:r>
      <w:r w:rsidRPr="003D08CF">
        <w:rPr>
          <w:sz w:val="18"/>
          <w:highlight w:val="yellow"/>
        </w:rPr>
        <w:t xml:space="preserve">Speech </w:t>
      </w:r>
      <w:r w:rsidRPr="003D08CF">
        <w:rPr>
          <w:spacing w:val="-2"/>
          <w:sz w:val="18"/>
          <w:highlight w:val="yellow"/>
        </w:rPr>
        <w:t>Impairment</w:t>
      </w:r>
    </w:p>
    <w:p w14:paraId="4A535565" w14:textId="77777777" w:rsidR="00C156AD" w:rsidRPr="003D08CF" w:rsidRDefault="00000000">
      <w:pPr>
        <w:spacing w:before="3"/>
        <w:ind w:left="475"/>
        <w:rPr>
          <w:sz w:val="18"/>
          <w:highlight w:val="yellow"/>
        </w:rPr>
      </w:pPr>
      <w:r w:rsidRPr="003D08CF">
        <w:rPr>
          <w:sz w:val="18"/>
          <w:highlight w:val="yellow"/>
        </w:rPr>
        <w:t>(10)</w:t>
      </w:r>
      <w:r w:rsidRPr="003D08CF">
        <w:rPr>
          <w:spacing w:val="-10"/>
          <w:sz w:val="18"/>
          <w:highlight w:val="yellow"/>
        </w:rPr>
        <w:t xml:space="preserve"> </w:t>
      </w:r>
      <w:r w:rsidRPr="003D08CF">
        <w:rPr>
          <w:spacing w:val="-2"/>
          <w:sz w:val="18"/>
          <w:highlight w:val="yellow"/>
        </w:rPr>
        <w:t>Autism</w:t>
      </w:r>
    </w:p>
    <w:p w14:paraId="79FFD656" w14:textId="77777777" w:rsidR="00C156AD" w:rsidRPr="003D08CF" w:rsidRDefault="00000000">
      <w:pPr>
        <w:spacing w:before="3"/>
        <w:ind w:left="475"/>
        <w:rPr>
          <w:sz w:val="18"/>
          <w:highlight w:val="yellow"/>
        </w:rPr>
      </w:pPr>
      <w:r w:rsidRPr="003D08CF">
        <w:rPr>
          <w:sz w:val="18"/>
          <w:highlight w:val="yellow"/>
        </w:rPr>
        <w:t>(13)</w:t>
      </w:r>
      <w:r w:rsidRPr="003D08CF">
        <w:rPr>
          <w:spacing w:val="-7"/>
          <w:sz w:val="18"/>
          <w:highlight w:val="yellow"/>
        </w:rPr>
        <w:t xml:space="preserve"> </w:t>
      </w:r>
      <w:r w:rsidRPr="003D08CF">
        <w:rPr>
          <w:sz w:val="18"/>
          <w:highlight w:val="yellow"/>
        </w:rPr>
        <w:t>Traumatic</w:t>
      </w:r>
      <w:r w:rsidRPr="003D08CF">
        <w:rPr>
          <w:spacing w:val="-2"/>
          <w:sz w:val="18"/>
          <w:highlight w:val="yellow"/>
        </w:rPr>
        <w:t xml:space="preserve"> </w:t>
      </w:r>
      <w:r w:rsidRPr="003D08CF">
        <w:rPr>
          <w:sz w:val="18"/>
          <w:highlight w:val="yellow"/>
        </w:rPr>
        <w:t>Brain</w:t>
      </w:r>
      <w:r w:rsidRPr="003D08CF">
        <w:rPr>
          <w:spacing w:val="-2"/>
          <w:sz w:val="18"/>
          <w:highlight w:val="yellow"/>
        </w:rPr>
        <w:t xml:space="preserve"> Injury</w:t>
      </w:r>
    </w:p>
    <w:p w14:paraId="66CE9F7F" w14:textId="77777777" w:rsidR="00C156AD" w:rsidRPr="003D08CF" w:rsidRDefault="00000000">
      <w:pPr>
        <w:spacing w:before="3"/>
        <w:ind w:left="475"/>
        <w:rPr>
          <w:sz w:val="18"/>
          <w:highlight w:val="yellow"/>
        </w:rPr>
      </w:pPr>
      <w:r w:rsidRPr="003D08CF">
        <w:rPr>
          <w:noProof/>
          <w:highlight w:val="yellow"/>
        </w:rPr>
        <w:drawing>
          <wp:anchor distT="0" distB="0" distL="0" distR="0" simplePos="0" relativeHeight="15756800" behindDoc="0" locked="0" layoutInCell="1" allowOverlap="1" wp14:anchorId="39747813" wp14:editId="442F47D2">
            <wp:simplePos x="0" y="0"/>
            <wp:positionH relativeFrom="page">
              <wp:posOffset>6403975</wp:posOffset>
            </wp:positionH>
            <wp:positionV relativeFrom="paragraph">
              <wp:posOffset>302791</wp:posOffset>
            </wp:positionV>
            <wp:extent cx="127000" cy="127000"/>
            <wp:effectExtent l="0" t="0" r="0" b="0"/>
            <wp:wrapNone/>
            <wp:docPr id="143" name="Imag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10" cstate="print"/>
                    <a:stretch>
                      <a:fillRect/>
                    </a:stretch>
                  </pic:blipFill>
                  <pic:spPr>
                    <a:xfrm>
                      <a:off x="0" y="0"/>
                      <a:ext cx="127000" cy="127000"/>
                    </a:xfrm>
                    <a:prstGeom prst="rect">
                      <a:avLst/>
                    </a:prstGeom>
                  </pic:spPr>
                </pic:pic>
              </a:graphicData>
            </a:graphic>
          </wp:anchor>
        </w:drawing>
      </w:r>
      <w:r w:rsidRPr="003D08CF">
        <w:rPr>
          <w:noProof/>
          <w:highlight w:val="yellow"/>
        </w:rPr>
        <w:drawing>
          <wp:anchor distT="0" distB="0" distL="0" distR="0" simplePos="0" relativeHeight="485331456" behindDoc="1" locked="0" layoutInCell="1" allowOverlap="1" wp14:anchorId="64E311BD" wp14:editId="762C6051">
            <wp:simplePos x="0" y="0"/>
            <wp:positionH relativeFrom="page">
              <wp:posOffset>6889750</wp:posOffset>
            </wp:positionH>
            <wp:positionV relativeFrom="paragraph">
              <wp:posOffset>302791</wp:posOffset>
            </wp:positionV>
            <wp:extent cx="127000" cy="127000"/>
            <wp:effectExtent l="0" t="0" r="0" b="0"/>
            <wp:wrapNone/>
            <wp:docPr id="144"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13" cstate="print"/>
                    <a:stretch>
                      <a:fillRect/>
                    </a:stretch>
                  </pic:blipFill>
                  <pic:spPr>
                    <a:xfrm>
                      <a:off x="0" y="0"/>
                      <a:ext cx="127000" cy="127000"/>
                    </a:xfrm>
                    <a:prstGeom prst="rect">
                      <a:avLst/>
                    </a:prstGeom>
                  </pic:spPr>
                </pic:pic>
              </a:graphicData>
            </a:graphic>
          </wp:anchor>
        </w:drawing>
      </w:r>
      <w:r w:rsidRPr="003D08CF">
        <w:rPr>
          <w:sz w:val="18"/>
          <w:highlight w:val="yellow"/>
        </w:rPr>
        <w:t xml:space="preserve">(14) Noncategorical Early </w:t>
      </w:r>
      <w:r w:rsidRPr="003D08CF">
        <w:rPr>
          <w:spacing w:val="-2"/>
          <w:sz w:val="18"/>
          <w:highlight w:val="yellow"/>
        </w:rPr>
        <w:t>Childhood</w:t>
      </w:r>
    </w:p>
    <w:p w14:paraId="1FC9A787" w14:textId="77777777" w:rsidR="00C156AD" w:rsidRPr="003D08CF" w:rsidRDefault="00C156AD">
      <w:pPr>
        <w:pStyle w:val="BodyText"/>
        <w:spacing w:before="3"/>
        <w:rPr>
          <w:sz w:val="10"/>
          <w:highlight w:val="yellow"/>
        </w:rPr>
      </w:pPr>
    </w:p>
    <w:p w14:paraId="162C9819" w14:textId="77777777" w:rsidR="00C156AD" w:rsidRPr="003D08CF" w:rsidRDefault="00C156AD">
      <w:pPr>
        <w:rPr>
          <w:sz w:val="10"/>
          <w:highlight w:val="yellow"/>
        </w:rPr>
        <w:sectPr w:rsidR="00C156AD" w:rsidRPr="003D08CF">
          <w:type w:val="continuous"/>
          <w:pgSz w:w="12240" w:h="15840"/>
          <w:pgMar w:top="1460" w:right="620" w:bottom="860" w:left="560" w:header="660" w:footer="665" w:gutter="0"/>
          <w:cols w:space="720"/>
        </w:sectPr>
      </w:pPr>
    </w:p>
    <w:p w14:paraId="47D3B772" w14:textId="77777777" w:rsidR="00C156AD" w:rsidRPr="003D08CF" w:rsidRDefault="00000000">
      <w:pPr>
        <w:pStyle w:val="ListParagraph"/>
        <w:numPr>
          <w:ilvl w:val="0"/>
          <w:numId w:val="6"/>
        </w:numPr>
        <w:tabs>
          <w:tab w:val="left" w:pos="360"/>
        </w:tabs>
        <w:spacing w:before="95"/>
        <w:ind w:left="360" w:hanging="200"/>
        <w:rPr>
          <w:sz w:val="18"/>
          <w:highlight w:val="yellow"/>
        </w:rPr>
      </w:pPr>
      <w:r w:rsidRPr="003D08CF">
        <w:rPr>
          <w:sz w:val="18"/>
          <w:highlight w:val="yellow"/>
        </w:rPr>
        <w:t>By</w:t>
      </w:r>
      <w:r w:rsidRPr="003D08CF">
        <w:rPr>
          <w:spacing w:val="-2"/>
          <w:sz w:val="18"/>
          <w:highlight w:val="yellow"/>
        </w:rPr>
        <w:t xml:space="preserve"> </w:t>
      </w:r>
      <w:r w:rsidRPr="003D08CF">
        <w:rPr>
          <w:sz w:val="18"/>
          <w:highlight w:val="yellow"/>
        </w:rPr>
        <w:t>reason</w:t>
      </w:r>
      <w:r w:rsidRPr="003D08CF">
        <w:rPr>
          <w:spacing w:val="-1"/>
          <w:sz w:val="18"/>
          <w:highlight w:val="yellow"/>
        </w:rPr>
        <w:t xml:space="preserve"> </w:t>
      </w:r>
      <w:r w:rsidRPr="003D08CF">
        <w:rPr>
          <w:sz w:val="18"/>
          <w:highlight w:val="yellow"/>
        </w:rPr>
        <w:t>of</w:t>
      </w:r>
      <w:r w:rsidRPr="003D08CF">
        <w:rPr>
          <w:spacing w:val="-1"/>
          <w:sz w:val="18"/>
          <w:highlight w:val="yellow"/>
        </w:rPr>
        <w:t xml:space="preserve"> </w:t>
      </w:r>
      <w:r w:rsidRPr="003D08CF">
        <w:rPr>
          <w:sz w:val="18"/>
          <w:highlight w:val="yellow"/>
        </w:rPr>
        <w:t>the</w:t>
      </w:r>
      <w:r w:rsidRPr="003D08CF">
        <w:rPr>
          <w:spacing w:val="-1"/>
          <w:sz w:val="18"/>
          <w:highlight w:val="yellow"/>
        </w:rPr>
        <w:t xml:space="preserve"> </w:t>
      </w:r>
      <w:r w:rsidRPr="003D08CF">
        <w:rPr>
          <w:sz w:val="18"/>
          <w:highlight w:val="yellow"/>
        </w:rPr>
        <w:t>disability,</w:t>
      </w:r>
      <w:r w:rsidRPr="003D08CF">
        <w:rPr>
          <w:spacing w:val="-1"/>
          <w:sz w:val="18"/>
          <w:highlight w:val="yellow"/>
        </w:rPr>
        <w:t xml:space="preserve"> </w:t>
      </w:r>
      <w:r w:rsidRPr="003D08CF">
        <w:rPr>
          <w:sz w:val="18"/>
          <w:highlight w:val="yellow"/>
        </w:rPr>
        <w:t>the</w:t>
      </w:r>
      <w:r w:rsidRPr="003D08CF">
        <w:rPr>
          <w:spacing w:val="-1"/>
          <w:sz w:val="18"/>
          <w:highlight w:val="yellow"/>
        </w:rPr>
        <w:t xml:space="preserve"> </w:t>
      </w:r>
      <w:r w:rsidRPr="003D08CF">
        <w:rPr>
          <w:sz w:val="18"/>
          <w:highlight w:val="yellow"/>
        </w:rPr>
        <w:t>child</w:t>
      </w:r>
      <w:r w:rsidRPr="003D08CF">
        <w:rPr>
          <w:spacing w:val="-2"/>
          <w:sz w:val="18"/>
          <w:highlight w:val="yellow"/>
        </w:rPr>
        <w:t xml:space="preserve"> </w:t>
      </w:r>
      <w:r w:rsidRPr="003D08CF">
        <w:rPr>
          <w:sz w:val="18"/>
          <w:highlight w:val="yellow"/>
        </w:rPr>
        <w:t>needs</w:t>
      </w:r>
      <w:r w:rsidRPr="003D08CF">
        <w:rPr>
          <w:spacing w:val="-1"/>
          <w:sz w:val="18"/>
          <w:highlight w:val="yellow"/>
        </w:rPr>
        <w:t xml:space="preserve"> </w:t>
      </w:r>
      <w:r w:rsidRPr="003D08CF">
        <w:rPr>
          <w:sz w:val="18"/>
          <w:highlight w:val="yellow"/>
        </w:rPr>
        <w:t>special</w:t>
      </w:r>
      <w:r w:rsidRPr="003D08CF">
        <w:rPr>
          <w:spacing w:val="-1"/>
          <w:sz w:val="18"/>
          <w:highlight w:val="yellow"/>
        </w:rPr>
        <w:t xml:space="preserve"> </w:t>
      </w:r>
      <w:r w:rsidRPr="003D08CF">
        <w:rPr>
          <w:sz w:val="18"/>
          <w:highlight w:val="yellow"/>
        </w:rPr>
        <w:t>education</w:t>
      </w:r>
      <w:r w:rsidRPr="003D08CF">
        <w:rPr>
          <w:spacing w:val="-1"/>
          <w:sz w:val="18"/>
          <w:highlight w:val="yellow"/>
        </w:rPr>
        <w:t xml:space="preserve"> </w:t>
      </w:r>
      <w:r w:rsidRPr="003D08CF">
        <w:rPr>
          <w:sz w:val="18"/>
          <w:highlight w:val="yellow"/>
        </w:rPr>
        <w:t>and</w:t>
      </w:r>
      <w:r w:rsidRPr="003D08CF">
        <w:rPr>
          <w:spacing w:val="-1"/>
          <w:sz w:val="18"/>
          <w:highlight w:val="yellow"/>
        </w:rPr>
        <w:t xml:space="preserve"> </w:t>
      </w:r>
      <w:r w:rsidRPr="003D08CF">
        <w:rPr>
          <w:sz w:val="18"/>
          <w:highlight w:val="yellow"/>
        </w:rPr>
        <w:t>related</w:t>
      </w:r>
      <w:r w:rsidRPr="003D08CF">
        <w:rPr>
          <w:spacing w:val="-1"/>
          <w:sz w:val="18"/>
          <w:highlight w:val="yellow"/>
        </w:rPr>
        <w:t xml:space="preserve"> </w:t>
      </w:r>
      <w:r w:rsidRPr="003D08CF">
        <w:rPr>
          <w:spacing w:val="-2"/>
          <w:sz w:val="18"/>
          <w:highlight w:val="yellow"/>
        </w:rPr>
        <w:t>services.</w:t>
      </w:r>
    </w:p>
    <w:p w14:paraId="20316B61" w14:textId="77777777" w:rsidR="00C156AD" w:rsidRPr="003D08CF" w:rsidRDefault="00000000">
      <w:pPr>
        <w:spacing w:before="3" w:line="242" w:lineRule="auto"/>
        <w:ind w:left="159"/>
        <w:rPr>
          <w:i/>
          <w:sz w:val="18"/>
          <w:highlight w:val="yellow"/>
        </w:rPr>
      </w:pPr>
      <w:r w:rsidRPr="003D08CF">
        <w:rPr>
          <w:i/>
          <w:sz w:val="18"/>
          <w:highlight w:val="yellow"/>
        </w:rPr>
        <w:t>If</w:t>
      </w:r>
      <w:r w:rsidRPr="003D08CF">
        <w:rPr>
          <w:i/>
          <w:spacing w:val="-2"/>
          <w:sz w:val="18"/>
          <w:highlight w:val="yellow"/>
        </w:rPr>
        <w:t xml:space="preserve"> </w:t>
      </w:r>
      <w:r w:rsidRPr="003D08CF">
        <w:rPr>
          <w:i/>
          <w:sz w:val="18"/>
          <w:highlight w:val="yellow"/>
        </w:rPr>
        <w:t>the</w:t>
      </w:r>
      <w:r w:rsidRPr="003D08CF">
        <w:rPr>
          <w:i/>
          <w:spacing w:val="-2"/>
          <w:sz w:val="18"/>
          <w:highlight w:val="yellow"/>
        </w:rPr>
        <w:t xml:space="preserve"> </w:t>
      </w:r>
      <w:r w:rsidRPr="003D08CF">
        <w:rPr>
          <w:i/>
          <w:sz w:val="18"/>
          <w:highlight w:val="yellow"/>
        </w:rPr>
        <w:t>child</w:t>
      </w:r>
      <w:r w:rsidRPr="003D08CF">
        <w:rPr>
          <w:i/>
          <w:spacing w:val="-2"/>
          <w:sz w:val="18"/>
          <w:highlight w:val="yellow"/>
        </w:rPr>
        <w:t xml:space="preserve"> </w:t>
      </w:r>
      <w:r w:rsidRPr="003D08CF">
        <w:rPr>
          <w:i/>
          <w:sz w:val="18"/>
          <w:highlight w:val="yellow"/>
        </w:rPr>
        <w:t>has</w:t>
      </w:r>
      <w:r w:rsidRPr="003D08CF">
        <w:rPr>
          <w:i/>
          <w:spacing w:val="-2"/>
          <w:sz w:val="18"/>
          <w:highlight w:val="yellow"/>
        </w:rPr>
        <w:t xml:space="preserve"> </w:t>
      </w:r>
      <w:r w:rsidRPr="003D08CF">
        <w:rPr>
          <w:i/>
          <w:sz w:val="18"/>
          <w:highlight w:val="yellow"/>
        </w:rPr>
        <w:t>one</w:t>
      </w:r>
      <w:r w:rsidRPr="003D08CF">
        <w:rPr>
          <w:i/>
          <w:spacing w:val="-2"/>
          <w:sz w:val="18"/>
          <w:highlight w:val="yellow"/>
        </w:rPr>
        <w:t xml:space="preserve"> </w:t>
      </w:r>
      <w:r w:rsidRPr="003D08CF">
        <w:rPr>
          <w:i/>
          <w:sz w:val="18"/>
          <w:highlight w:val="yellow"/>
        </w:rPr>
        <w:t>of</w:t>
      </w:r>
      <w:r w:rsidRPr="003D08CF">
        <w:rPr>
          <w:i/>
          <w:spacing w:val="-2"/>
          <w:sz w:val="18"/>
          <w:highlight w:val="yellow"/>
        </w:rPr>
        <w:t xml:space="preserve"> </w:t>
      </w:r>
      <w:r w:rsidRPr="003D08CF">
        <w:rPr>
          <w:i/>
          <w:sz w:val="18"/>
          <w:highlight w:val="yellow"/>
        </w:rPr>
        <w:t>the</w:t>
      </w:r>
      <w:r w:rsidRPr="003D08CF">
        <w:rPr>
          <w:i/>
          <w:spacing w:val="-2"/>
          <w:sz w:val="18"/>
          <w:highlight w:val="yellow"/>
        </w:rPr>
        <w:t xml:space="preserve"> </w:t>
      </w:r>
      <w:r w:rsidRPr="003D08CF">
        <w:rPr>
          <w:i/>
          <w:sz w:val="18"/>
          <w:highlight w:val="yellow"/>
        </w:rPr>
        <w:t>disabilities</w:t>
      </w:r>
      <w:r w:rsidRPr="003D08CF">
        <w:rPr>
          <w:i/>
          <w:spacing w:val="-2"/>
          <w:sz w:val="18"/>
          <w:highlight w:val="yellow"/>
        </w:rPr>
        <w:t xml:space="preserve"> </w:t>
      </w:r>
      <w:r w:rsidRPr="003D08CF">
        <w:rPr>
          <w:i/>
          <w:sz w:val="18"/>
          <w:highlight w:val="yellow"/>
        </w:rPr>
        <w:t>but</w:t>
      </w:r>
      <w:r w:rsidRPr="003D08CF">
        <w:rPr>
          <w:i/>
          <w:spacing w:val="-2"/>
          <w:sz w:val="18"/>
          <w:highlight w:val="yellow"/>
        </w:rPr>
        <w:t xml:space="preserve"> </w:t>
      </w:r>
      <w:r w:rsidRPr="003D08CF">
        <w:rPr>
          <w:i/>
          <w:sz w:val="18"/>
          <w:highlight w:val="yellow"/>
        </w:rPr>
        <w:t>only</w:t>
      </w:r>
      <w:r w:rsidRPr="003D08CF">
        <w:rPr>
          <w:i/>
          <w:spacing w:val="-2"/>
          <w:sz w:val="18"/>
          <w:highlight w:val="yellow"/>
        </w:rPr>
        <w:t xml:space="preserve"> </w:t>
      </w:r>
      <w:r w:rsidRPr="003D08CF">
        <w:rPr>
          <w:i/>
          <w:sz w:val="18"/>
          <w:highlight w:val="yellow"/>
        </w:rPr>
        <w:t>needs</w:t>
      </w:r>
      <w:r w:rsidRPr="003D08CF">
        <w:rPr>
          <w:i/>
          <w:spacing w:val="-2"/>
          <w:sz w:val="18"/>
          <w:highlight w:val="yellow"/>
        </w:rPr>
        <w:t xml:space="preserve"> </w:t>
      </w:r>
      <w:r w:rsidRPr="003D08CF">
        <w:rPr>
          <w:i/>
          <w:sz w:val="18"/>
          <w:highlight w:val="yellow"/>
        </w:rPr>
        <w:t>a</w:t>
      </w:r>
      <w:r w:rsidRPr="003D08CF">
        <w:rPr>
          <w:i/>
          <w:spacing w:val="-2"/>
          <w:sz w:val="18"/>
          <w:highlight w:val="yellow"/>
        </w:rPr>
        <w:t xml:space="preserve"> </w:t>
      </w:r>
      <w:r w:rsidRPr="003D08CF">
        <w:rPr>
          <w:i/>
          <w:sz w:val="18"/>
          <w:highlight w:val="yellow"/>
        </w:rPr>
        <w:t>related</w:t>
      </w:r>
      <w:r w:rsidRPr="003D08CF">
        <w:rPr>
          <w:i/>
          <w:spacing w:val="-2"/>
          <w:sz w:val="18"/>
          <w:highlight w:val="yellow"/>
        </w:rPr>
        <w:t xml:space="preserve"> </w:t>
      </w:r>
      <w:r w:rsidRPr="003D08CF">
        <w:rPr>
          <w:i/>
          <w:sz w:val="18"/>
          <w:highlight w:val="yellow"/>
        </w:rPr>
        <w:t>service</w:t>
      </w:r>
      <w:r w:rsidRPr="003D08CF">
        <w:rPr>
          <w:i/>
          <w:spacing w:val="-2"/>
          <w:sz w:val="18"/>
          <w:highlight w:val="yellow"/>
        </w:rPr>
        <w:t xml:space="preserve"> </w:t>
      </w:r>
      <w:r w:rsidRPr="003D08CF">
        <w:rPr>
          <w:i/>
          <w:sz w:val="18"/>
          <w:highlight w:val="yellow"/>
        </w:rPr>
        <w:t>and</w:t>
      </w:r>
      <w:r w:rsidRPr="003D08CF">
        <w:rPr>
          <w:i/>
          <w:spacing w:val="-2"/>
          <w:sz w:val="18"/>
          <w:highlight w:val="yellow"/>
        </w:rPr>
        <w:t xml:space="preserve"> </w:t>
      </w:r>
      <w:r w:rsidRPr="003D08CF">
        <w:rPr>
          <w:i/>
          <w:sz w:val="18"/>
          <w:highlight w:val="yellow"/>
        </w:rPr>
        <w:t>not</w:t>
      </w:r>
      <w:r w:rsidRPr="003D08CF">
        <w:rPr>
          <w:i/>
          <w:spacing w:val="-2"/>
          <w:sz w:val="18"/>
          <w:highlight w:val="yellow"/>
        </w:rPr>
        <w:t xml:space="preserve"> </w:t>
      </w:r>
      <w:r w:rsidRPr="003D08CF">
        <w:rPr>
          <w:i/>
          <w:sz w:val="18"/>
          <w:highlight w:val="yellow"/>
        </w:rPr>
        <w:t>special</w:t>
      </w:r>
      <w:r w:rsidRPr="003D08CF">
        <w:rPr>
          <w:i/>
          <w:spacing w:val="-2"/>
          <w:sz w:val="18"/>
          <w:highlight w:val="yellow"/>
        </w:rPr>
        <w:t xml:space="preserve"> </w:t>
      </w:r>
      <w:r w:rsidRPr="003D08CF">
        <w:rPr>
          <w:i/>
          <w:sz w:val="18"/>
          <w:highlight w:val="yellow"/>
        </w:rPr>
        <w:t>education,</w:t>
      </w:r>
      <w:r w:rsidRPr="003D08CF">
        <w:rPr>
          <w:i/>
          <w:spacing w:val="-2"/>
          <w:sz w:val="18"/>
          <w:highlight w:val="yellow"/>
        </w:rPr>
        <w:t xml:space="preserve"> </w:t>
      </w:r>
      <w:r w:rsidRPr="003D08CF">
        <w:rPr>
          <w:i/>
          <w:sz w:val="18"/>
          <w:highlight w:val="yellow"/>
        </w:rPr>
        <w:t>the</w:t>
      </w:r>
      <w:r w:rsidRPr="003D08CF">
        <w:rPr>
          <w:i/>
          <w:spacing w:val="-2"/>
          <w:sz w:val="18"/>
          <w:highlight w:val="yellow"/>
        </w:rPr>
        <w:t xml:space="preserve"> </w:t>
      </w:r>
      <w:r w:rsidRPr="003D08CF">
        <w:rPr>
          <w:i/>
          <w:sz w:val="18"/>
          <w:highlight w:val="yellow"/>
        </w:rPr>
        <w:t>child</w:t>
      </w:r>
      <w:r w:rsidRPr="003D08CF">
        <w:rPr>
          <w:i/>
          <w:spacing w:val="-2"/>
          <w:sz w:val="18"/>
          <w:highlight w:val="yellow"/>
        </w:rPr>
        <w:t xml:space="preserve"> </w:t>
      </w:r>
      <w:r w:rsidRPr="003D08CF">
        <w:rPr>
          <w:i/>
          <w:sz w:val="18"/>
          <w:highlight w:val="yellow"/>
        </w:rPr>
        <w:t>is</w:t>
      </w:r>
      <w:r w:rsidRPr="003D08CF">
        <w:rPr>
          <w:i/>
          <w:spacing w:val="-2"/>
          <w:sz w:val="18"/>
          <w:highlight w:val="yellow"/>
        </w:rPr>
        <w:t xml:space="preserve"> </w:t>
      </w:r>
      <w:r w:rsidRPr="003D08CF">
        <w:rPr>
          <w:i/>
          <w:sz w:val="18"/>
          <w:highlight w:val="yellow"/>
        </w:rPr>
        <w:t>not</w:t>
      </w:r>
      <w:r w:rsidRPr="003D08CF">
        <w:rPr>
          <w:i/>
          <w:spacing w:val="-2"/>
          <w:sz w:val="18"/>
          <w:highlight w:val="yellow"/>
        </w:rPr>
        <w:t xml:space="preserve"> </w:t>
      </w:r>
      <w:r w:rsidRPr="003D08CF">
        <w:rPr>
          <w:i/>
          <w:sz w:val="18"/>
          <w:highlight w:val="yellow"/>
        </w:rPr>
        <w:t>a child with a disability under the Individuals with Disabilities Education Act.</w:t>
      </w:r>
    </w:p>
    <w:p w14:paraId="22F12F59" w14:textId="77777777" w:rsidR="00C156AD" w:rsidRPr="003D08CF" w:rsidRDefault="00000000">
      <w:pPr>
        <w:spacing w:before="2"/>
        <w:ind w:left="160"/>
        <w:rPr>
          <w:sz w:val="18"/>
          <w:highlight w:val="yellow"/>
        </w:rPr>
      </w:pPr>
      <w:r w:rsidRPr="003D08CF">
        <w:rPr>
          <w:spacing w:val="-2"/>
          <w:sz w:val="18"/>
          <w:highlight w:val="yellow"/>
        </w:rPr>
        <w:t>Explain:</w:t>
      </w:r>
    </w:p>
    <w:p w14:paraId="19B22B46" w14:textId="77777777" w:rsidR="00C156AD" w:rsidRPr="003D08CF" w:rsidRDefault="00000000">
      <w:pPr>
        <w:tabs>
          <w:tab w:val="left" w:pos="1214"/>
        </w:tabs>
        <w:spacing w:before="140"/>
        <w:ind w:left="456"/>
        <w:rPr>
          <w:sz w:val="18"/>
        </w:rPr>
      </w:pPr>
      <w:r w:rsidRPr="003D08CF">
        <w:rPr>
          <w:highlight w:val="yellow"/>
        </w:rPr>
        <w:br w:type="column"/>
      </w:r>
      <w:r w:rsidRPr="003D08CF">
        <w:rPr>
          <w:spacing w:val="-5"/>
          <w:sz w:val="18"/>
          <w:highlight w:val="yellow"/>
        </w:rPr>
        <w:t>Yes</w:t>
      </w:r>
      <w:r w:rsidRPr="003D08CF">
        <w:rPr>
          <w:sz w:val="18"/>
        </w:rPr>
        <w:tab/>
      </w:r>
      <w:r w:rsidRPr="003D08CF">
        <w:rPr>
          <w:spacing w:val="-5"/>
          <w:sz w:val="18"/>
        </w:rPr>
        <w:t>No</w:t>
      </w:r>
    </w:p>
    <w:p w14:paraId="6332C9E9" w14:textId="77777777" w:rsidR="00C156AD" w:rsidRPr="003D08CF" w:rsidRDefault="00C156AD">
      <w:pPr>
        <w:rPr>
          <w:sz w:val="18"/>
          <w:highlight w:val="yellow"/>
        </w:rPr>
        <w:sectPr w:rsidR="00C156AD" w:rsidRPr="003D08CF">
          <w:type w:val="continuous"/>
          <w:pgSz w:w="12240" w:h="15840"/>
          <w:pgMar w:top="1460" w:right="620" w:bottom="860" w:left="560" w:header="660" w:footer="665" w:gutter="0"/>
          <w:cols w:num="2" w:space="720" w:equalWidth="0">
            <w:col w:w="9176" w:space="189"/>
            <w:col w:w="1695"/>
          </w:cols>
        </w:sectPr>
      </w:pPr>
    </w:p>
    <w:p w14:paraId="2E78D34D" w14:textId="77777777" w:rsidR="00C156AD" w:rsidRPr="003D08CF" w:rsidRDefault="00000000">
      <w:pPr>
        <w:pStyle w:val="BodyText"/>
        <w:spacing w:before="44" w:line="249" w:lineRule="auto"/>
        <w:ind w:left="205" w:right="151"/>
        <w:rPr>
          <w:highlight w:val="yellow"/>
        </w:rPr>
      </w:pPr>
      <w:r w:rsidRPr="003D08CF">
        <w:rPr>
          <w:highlight w:val="yellow"/>
        </w:rPr>
        <w:t>Iker's</w:t>
      </w:r>
      <w:r w:rsidRPr="003D08CF">
        <w:rPr>
          <w:spacing w:val="-3"/>
          <w:highlight w:val="yellow"/>
        </w:rPr>
        <w:t xml:space="preserve"> </w:t>
      </w:r>
      <w:r w:rsidRPr="003D08CF">
        <w:rPr>
          <w:highlight w:val="yellow"/>
        </w:rPr>
        <w:t>cognitive</w:t>
      </w:r>
      <w:r w:rsidRPr="003D08CF">
        <w:rPr>
          <w:spacing w:val="-3"/>
          <w:highlight w:val="yellow"/>
        </w:rPr>
        <w:t xml:space="preserve"> </w:t>
      </w:r>
      <w:r w:rsidRPr="003D08CF">
        <w:rPr>
          <w:highlight w:val="yellow"/>
        </w:rPr>
        <w:t>deficits</w:t>
      </w:r>
      <w:r w:rsidRPr="003D08CF">
        <w:rPr>
          <w:spacing w:val="-3"/>
          <w:highlight w:val="yellow"/>
        </w:rPr>
        <w:t xml:space="preserve"> </w:t>
      </w:r>
      <w:r w:rsidRPr="003D08CF">
        <w:rPr>
          <w:highlight w:val="yellow"/>
        </w:rPr>
        <w:t>in</w:t>
      </w:r>
      <w:r w:rsidRPr="003D08CF">
        <w:rPr>
          <w:spacing w:val="-14"/>
          <w:highlight w:val="yellow"/>
        </w:rPr>
        <w:t xml:space="preserve"> </w:t>
      </w:r>
      <w:r w:rsidRPr="003D08CF">
        <w:rPr>
          <w:highlight w:val="yellow"/>
        </w:rPr>
        <w:t>Auditory</w:t>
      </w:r>
      <w:r w:rsidRPr="003D08CF">
        <w:rPr>
          <w:spacing w:val="-3"/>
          <w:highlight w:val="yellow"/>
        </w:rPr>
        <w:t xml:space="preserve"> </w:t>
      </w:r>
      <w:r w:rsidRPr="003D08CF">
        <w:rPr>
          <w:highlight w:val="yellow"/>
        </w:rPr>
        <w:t>Processing,</w:t>
      </w:r>
      <w:r w:rsidRPr="003D08CF">
        <w:rPr>
          <w:spacing w:val="-3"/>
          <w:highlight w:val="yellow"/>
        </w:rPr>
        <w:t xml:space="preserve"> </w:t>
      </w:r>
      <w:r w:rsidRPr="003D08CF">
        <w:rPr>
          <w:highlight w:val="yellow"/>
        </w:rPr>
        <w:t>and</w:t>
      </w:r>
      <w:r w:rsidRPr="003D08CF">
        <w:rPr>
          <w:spacing w:val="-3"/>
          <w:highlight w:val="yellow"/>
        </w:rPr>
        <w:t xml:space="preserve"> </w:t>
      </w:r>
      <w:r w:rsidRPr="003D08CF">
        <w:rPr>
          <w:highlight w:val="yellow"/>
        </w:rPr>
        <w:t>Long-Term</w:t>
      </w:r>
      <w:r w:rsidRPr="003D08CF">
        <w:rPr>
          <w:spacing w:val="-3"/>
          <w:highlight w:val="yellow"/>
        </w:rPr>
        <w:t xml:space="preserve"> </w:t>
      </w:r>
      <w:r w:rsidRPr="003D08CF">
        <w:rPr>
          <w:highlight w:val="yellow"/>
        </w:rPr>
        <w:t>Retrieval</w:t>
      </w:r>
      <w:r w:rsidRPr="003D08CF">
        <w:rPr>
          <w:spacing w:val="-3"/>
          <w:highlight w:val="yellow"/>
        </w:rPr>
        <w:t xml:space="preserve"> </w:t>
      </w:r>
      <w:r w:rsidRPr="003D08CF">
        <w:rPr>
          <w:highlight w:val="yellow"/>
        </w:rPr>
        <w:t>-</w:t>
      </w:r>
      <w:r w:rsidRPr="003D08CF">
        <w:rPr>
          <w:spacing w:val="-3"/>
          <w:highlight w:val="yellow"/>
        </w:rPr>
        <w:t xml:space="preserve"> </w:t>
      </w:r>
      <w:r w:rsidRPr="003D08CF">
        <w:rPr>
          <w:highlight w:val="yellow"/>
        </w:rPr>
        <w:t>Retrieval</w:t>
      </w:r>
      <w:r w:rsidRPr="003D08CF">
        <w:rPr>
          <w:spacing w:val="-3"/>
          <w:highlight w:val="yellow"/>
        </w:rPr>
        <w:t xml:space="preserve"> </w:t>
      </w:r>
      <w:r w:rsidRPr="003D08CF">
        <w:rPr>
          <w:highlight w:val="yellow"/>
        </w:rPr>
        <w:t>Fluency</w:t>
      </w:r>
      <w:r w:rsidRPr="003D08CF">
        <w:rPr>
          <w:spacing w:val="-3"/>
          <w:highlight w:val="yellow"/>
        </w:rPr>
        <w:t xml:space="preserve"> </w:t>
      </w:r>
      <w:r w:rsidRPr="003D08CF">
        <w:rPr>
          <w:highlight w:val="yellow"/>
        </w:rPr>
        <w:t>impede</w:t>
      </w:r>
      <w:r w:rsidRPr="003D08CF">
        <w:rPr>
          <w:spacing w:val="-3"/>
          <w:highlight w:val="yellow"/>
        </w:rPr>
        <w:t xml:space="preserve"> </w:t>
      </w:r>
      <w:r w:rsidRPr="003D08CF">
        <w:rPr>
          <w:highlight w:val="yellow"/>
        </w:rPr>
        <w:t>his</w:t>
      </w:r>
      <w:r w:rsidRPr="003D08CF">
        <w:rPr>
          <w:spacing w:val="-3"/>
          <w:highlight w:val="yellow"/>
        </w:rPr>
        <w:t xml:space="preserve"> </w:t>
      </w:r>
      <w:r w:rsidRPr="003D08CF">
        <w:rPr>
          <w:highlight w:val="yellow"/>
        </w:rPr>
        <w:t>progress</w:t>
      </w:r>
      <w:r w:rsidRPr="003D08CF">
        <w:rPr>
          <w:spacing w:val="-3"/>
          <w:highlight w:val="yellow"/>
        </w:rPr>
        <w:t xml:space="preserve"> </w:t>
      </w:r>
      <w:r w:rsidRPr="003D08CF">
        <w:rPr>
          <w:highlight w:val="yellow"/>
        </w:rPr>
        <w:t>in</w:t>
      </w:r>
      <w:r w:rsidRPr="003D08CF">
        <w:rPr>
          <w:spacing w:val="-3"/>
          <w:highlight w:val="yellow"/>
        </w:rPr>
        <w:t xml:space="preserve"> </w:t>
      </w:r>
      <w:r w:rsidRPr="003D08CF">
        <w:rPr>
          <w:highlight w:val="yellow"/>
        </w:rPr>
        <w:t>the general</w:t>
      </w:r>
      <w:r w:rsidRPr="003D08CF">
        <w:rPr>
          <w:spacing w:val="-3"/>
          <w:highlight w:val="yellow"/>
        </w:rPr>
        <w:t xml:space="preserve"> </w:t>
      </w:r>
      <w:r w:rsidRPr="003D08CF">
        <w:rPr>
          <w:highlight w:val="yellow"/>
        </w:rPr>
        <w:t>curriculum.</w:t>
      </w:r>
      <w:r w:rsidRPr="003D08CF">
        <w:rPr>
          <w:spacing w:val="-3"/>
          <w:highlight w:val="yellow"/>
        </w:rPr>
        <w:t xml:space="preserve"> </w:t>
      </w:r>
      <w:r w:rsidRPr="003D08CF">
        <w:rPr>
          <w:highlight w:val="yellow"/>
        </w:rPr>
        <w:t>Iker's</w:t>
      </w:r>
      <w:r w:rsidRPr="003D08CF">
        <w:rPr>
          <w:spacing w:val="-3"/>
          <w:highlight w:val="yellow"/>
        </w:rPr>
        <w:t xml:space="preserve"> </w:t>
      </w:r>
      <w:r w:rsidRPr="003D08CF">
        <w:rPr>
          <w:highlight w:val="yellow"/>
        </w:rPr>
        <w:t>cognitive</w:t>
      </w:r>
      <w:r w:rsidRPr="003D08CF">
        <w:rPr>
          <w:spacing w:val="-3"/>
          <w:highlight w:val="yellow"/>
        </w:rPr>
        <w:t xml:space="preserve"> </w:t>
      </w:r>
      <w:r w:rsidRPr="003D08CF">
        <w:rPr>
          <w:highlight w:val="yellow"/>
        </w:rPr>
        <w:t>deficits</w:t>
      </w:r>
      <w:r w:rsidRPr="003D08CF">
        <w:rPr>
          <w:spacing w:val="-3"/>
          <w:highlight w:val="yellow"/>
        </w:rPr>
        <w:t xml:space="preserve"> </w:t>
      </w:r>
      <w:r w:rsidRPr="003D08CF">
        <w:rPr>
          <w:highlight w:val="yellow"/>
        </w:rPr>
        <w:t>in</w:t>
      </w:r>
      <w:r w:rsidRPr="003D08CF">
        <w:rPr>
          <w:spacing w:val="-3"/>
          <w:highlight w:val="yellow"/>
        </w:rPr>
        <w:t xml:space="preserve"> </w:t>
      </w:r>
      <w:r w:rsidRPr="003D08CF">
        <w:rPr>
          <w:highlight w:val="yellow"/>
        </w:rPr>
        <w:t>these</w:t>
      </w:r>
      <w:r w:rsidRPr="003D08CF">
        <w:rPr>
          <w:spacing w:val="-3"/>
          <w:highlight w:val="yellow"/>
        </w:rPr>
        <w:t xml:space="preserve"> </w:t>
      </w:r>
      <w:r w:rsidRPr="003D08CF">
        <w:rPr>
          <w:highlight w:val="yellow"/>
        </w:rPr>
        <w:t>two</w:t>
      </w:r>
      <w:r w:rsidRPr="003D08CF">
        <w:rPr>
          <w:spacing w:val="-3"/>
          <w:highlight w:val="yellow"/>
        </w:rPr>
        <w:t xml:space="preserve"> </w:t>
      </w:r>
      <w:r w:rsidRPr="003D08CF">
        <w:rPr>
          <w:highlight w:val="yellow"/>
        </w:rPr>
        <w:t>cognitive</w:t>
      </w:r>
      <w:r w:rsidRPr="003D08CF">
        <w:rPr>
          <w:spacing w:val="-3"/>
          <w:highlight w:val="yellow"/>
        </w:rPr>
        <w:t xml:space="preserve"> </w:t>
      </w:r>
      <w:r w:rsidRPr="003D08CF">
        <w:rPr>
          <w:highlight w:val="yellow"/>
        </w:rPr>
        <w:t>abilities</w:t>
      </w:r>
      <w:r w:rsidRPr="003D08CF">
        <w:rPr>
          <w:spacing w:val="-3"/>
          <w:highlight w:val="yellow"/>
        </w:rPr>
        <w:t xml:space="preserve"> </w:t>
      </w:r>
      <w:r w:rsidRPr="003D08CF">
        <w:rPr>
          <w:highlight w:val="yellow"/>
        </w:rPr>
        <w:t>are</w:t>
      </w:r>
      <w:r w:rsidRPr="003D08CF">
        <w:rPr>
          <w:spacing w:val="-3"/>
          <w:highlight w:val="yellow"/>
        </w:rPr>
        <w:t xml:space="preserve"> </w:t>
      </w:r>
      <w:r w:rsidRPr="003D08CF">
        <w:rPr>
          <w:highlight w:val="yellow"/>
        </w:rPr>
        <w:t>known</w:t>
      </w:r>
      <w:r w:rsidRPr="003D08CF">
        <w:rPr>
          <w:spacing w:val="-3"/>
          <w:highlight w:val="yellow"/>
        </w:rPr>
        <w:t xml:space="preserve"> </w:t>
      </w:r>
      <w:r w:rsidRPr="003D08CF">
        <w:rPr>
          <w:highlight w:val="yellow"/>
        </w:rPr>
        <w:t>as</w:t>
      </w:r>
      <w:r w:rsidRPr="003D08CF">
        <w:rPr>
          <w:spacing w:val="-3"/>
          <w:highlight w:val="yellow"/>
        </w:rPr>
        <w:t xml:space="preserve"> </w:t>
      </w:r>
      <w:r w:rsidRPr="003D08CF">
        <w:rPr>
          <w:highlight w:val="yellow"/>
        </w:rPr>
        <w:t>double</w:t>
      </w:r>
      <w:r w:rsidRPr="003D08CF">
        <w:rPr>
          <w:spacing w:val="-3"/>
          <w:highlight w:val="yellow"/>
        </w:rPr>
        <w:t xml:space="preserve"> </w:t>
      </w:r>
      <w:r w:rsidRPr="003D08CF">
        <w:rPr>
          <w:highlight w:val="yellow"/>
        </w:rPr>
        <w:t>deficit</w:t>
      </w:r>
      <w:r w:rsidRPr="003D08CF">
        <w:rPr>
          <w:spacing w:val="-3"/>
          <w:highlight w:val="yellow"/>
        </w:rPr>
        <w:t xml:space="preserve"> </w:t>
      </w:r>
      <w:r w:rsidRPr="003D08CF">
        <w:rPr>
          <w:highlight w:val="yellow"/>
        </w:rPr>
        <w:t>dyslexia,</w:t>
      </w:r>
      <w:r w:rsidRPr="003D08CF">
        <w:rPr>
          <w:spacing w:val="-3"/>
          <w:highlight w:val="yellow"/>
        </w:rPr>
        <w:t xml:space="preserve"> </w:t>
      </w:r>
      <w:r w:rsidRPr="003D08CF">
        <w:rPr>
          <w:highlight w:val="yellow"/>
        </w:rPr>
        <w:t>and</w:t>
      </w:r>
      <w:r w:rsidRPr="003D08CF">
        <w:rPr>
          <w:spacing w:val="-3"/>
          <w:highlight w:val="yellow"/>
        </w:rPr>
        <w:t xml:space="preserve"> </w:t>
      </w:r>
      <w:r w:rsidRPr="003D08CF">
        <w:rPr>
          <w:highlight w:val="yellow"/>
        </w:rPr>
        <w:t>not only affect Iker's decoding (phonological abilities) but also his reading fluency.</w:t>
      </w:r>
      <w:r w:rsidRPr="003D08CF">
        <w:rPr>
          <w:spacing w:val="-7"/>
          <w:highlight w:val="yellow"/>
        </w:rPr>
        <w:t xml:space="preserve"> </w:t>
      </w:r>
      <w:r w:rsidRPr="003D08CF">
        <w:rPr>
          <w:highlight w:val="yellow"/>
        </w:rPr>
        <w:t>A</w:t>
      </w:r>
      <w:r w:rsidRPr="003D08CF">
        <w:rPr>
          <w:spacing w:val="-7"/>
          <w:highlight w:val="yellow"/>
        </w:rPr>
        <w:t xml:space="preserve"> </w:t>
      </w:r>
      <w:r w:rsidRPr="003D08CF">
        <w:rPr>
          <w:highlight w:val="yellow"/>
        </w:rPr>
        <w:t>convergence of data indicates Iker is unable</w:t>
      </w:r>
      <w:r w:rsidRPr="003D08CF">
        <w:rPr>
          <w:spacing w:val="-2"/>
          <w:highlight w:val="yellow"/>
        </w:rPr>
        <w:t xml:space="preserve"> </w:t>
      </w:r>
      <w:r w:rsidRPr="003D08CF">
        <w:rPr>
          <w:highlight w:val="yellow"/>
        </w:rPr>
        <w:t>to</w:t>
      </w:r>
      <w:r w:rsidRPr="003D08CF">
        <w:rPr>
          <w:spacing w:val="-2"/>
          <w:highlight w:val="yellow"/>
        </w:rPr>
        <w:t xml:space="preserve"> </w:t>
      </w:r>
      <w:r w:rsidRPr="003D08CF">
        <w:rPr>
          <w:highlight w:val="yellow"/>
        </w:rPr>
        <w:t>read</w:t>
      </w:r>
      <w:r w:rsidRPr="003D08CF">
        <w:rPr>
          <w:spacing w:val="-2"/>
          <w:highlight w:val="yellow"/>
        </w:rPr>
        <w:t xml:space="preserve"> </w:t>
      </w:r>
      <w:r w:rsidRPr="003D08CF">
        <w:rPr>
          <w:highlight w:val="yellow"/>
        </w:rPr>
        <w:t>grade-level</w:t>
      </w:r>
      <w:r w:rsidRPr="003D08CF">
        <w:rPr>
          <w:spacing w:val="-2"/>
          <w:highlight w:val="yellow"/>
        </w:rPr>
        <w:t xml:space="preserve"> </w:t>
      </w:r>
      <w:r w:rsidRPr="003D08CF">
        <w:rPr>
          <w:highlight w:val="yellow"/>
        </w:rPr>
        <w:t>material</w:t>
      </w:r>
      <w:r w:rsidRPr="003D08CF">
        <w:rPr>
          <w:spacing w:val="-2"/>
          <w:highlight w:val="yellow"/>
        </w:rPr>
        <w:t xml:space="preserve"> </w:t>
      </w:r>
      <w:r w:rsidRPr="003D08CF">
        <w:rPr>
          <w:highlight w:val="yellow"/>
        </w:rPr>
        <w:t>in</w:t>
      </w:r>
      <w:r w:rsidRPr="003D08CF">
        <w:rPr>
          <w:spacing w:val="-2"/>
          <w:highlight w:val="yellow"/>
        </w:rPr>
        <w:t xml:space="preserve"> </w:t>
      </w:r>
      <w:r w:rsidRPr="003D08CF">
        <w:rPr>
          <w:highlight w:val="yellow"/>
        </w:rPr>
        <w:t>all</w:t>
      </w:r>
      <w:r w:rsidRPr="003D08CF">
        <w:rPr>
          <w:spacing w:val="-2"/>
          <w:highlight w:val="yellow"/>
        </w:rPr>
        <w:t xml:space="preserve"> </w:t>
      </w:r>
      <w:r w:rsidRPr="003D08CF">
        <w:rPr>
          <w:highlight w:val="yellow"/>
        </w:rPr>
        <w:t>academic</w:t>
      </w:r>
      <w:r w:rsidRPr="003D08CF">
        <w:rPr>
          <w:spacing w:val="-2"/>
          <w:highlight w:val="yellow"/>
        </w:rPr>
        <w:t xml:space="preserve"> </w:t>
      </w:r>
      <w:r w:rsidRPr="003D08CF">
        <w:rPr>
          <w:highlight w:val="yellow"/>
        </w:rPr>
        <w:t>areas</w:t>
      </w:r>
      <w:r w:rsidRPr="003D08CF">
        <w:rPr>
          <w:spacing w:val="-2"/>
          <w:highlight w:val="yellow"/>
        </w:rPr>
        <w:t xml:space="preserve"> </w:t>
      </w:r>
      <w:r w:rsidRPr="003D08CF">
        <w:rPr>
          <w:highlight w:val="yellow"/>
        </w:rPr>
        <w:t>independently.</w:t>
      </w:r>
      <w:r w:rsidRPr="003D08CF">
        <w:rPr>
          <w:spacing w:val="-13"/>
          <w:highlight w:val="yellow"/>
        </w:rPr>
        <w:t xml:space="preserve"> </w:t>
      </w:r>
      <w:r w:rsidRPr="003D08CF">
        <w:rPr>
          <w:highlight w:val="yellow"/>
        </w:rPr>
        <w:t>As</w:t>
      </w:r>
      <w:r w:rsidRPr="003D08CF">
        <w:rPr>
          <w:spacing w:val="-2"/>
          <w:highlight w:val="yellow"/>
        </w:rPr>
        <w:t xml:space="preserve"> </w:t>
      </w:r>
      <w:r w:rsidRPr="003D08CF">
        <w:rPr>
          <w:highlight w:val="yellow"/>
        </w:rPr>
        <w:t>a</w:t>
      </w:r>
      <w:r w:rsidRPr="003D08CF">
        <w:rPr>
          <w:spacing w:val="-2"/>
          <w:highlight w:val="yellow"/>
        </w:rPr>
        <w:t xml:space="preserve"> </w:t>
      </w:r>
      <w:r w:rsidRPr="003D08CF">
        <w:rPr>
          <w:highlight w:val="yellow"/>
        </w:rPr>
        <w:t>result,</w:t>
      </w:r>
      <w:r w:rsidRPr="003D08CF">
        <w:rPr>
          <w:spacing w:val="-2"/>
          <w:highlight w:val="yellow"/>
        </w:rPr>
        <w:t xml:space="preserve"> </w:t>
      </w:r>
      <w:r w:rsidRPr="003D08CF">
        <w:rPr>
          <w:highlight w:val="yellow"/>
        </w:rPr>
        <w:t>Iker</w:t>
      </w:r>
      <w:r w:rsidRPr="003D08CF">
        <w:rPr>
          <w:spacing w:val="-2"/>
          <w:highlight w:val="yellow"/>
        </w:rPr>
        <w:t xml:space="preserve"> </w:t>
      </w:r>
      <w:r w:rsidRPr="003D08CF">
        <w:rPr>
          <w:highlight w:val="yellow"/>
        </w:rPr>
        <w:t>has</w:t>
      </w:r>
      <w:r w:rsidRPr="003D08CF">
        <w:rPr>
          <w:spacing w:val="-2"/>
          <w:highlight w:val="yellow"/>
        </w:rPr>
        <w:t xml:space="preserve"> </w:t>
      </w:r>
      <w:r w:rsidRPr="003D08CF">
        <w:rPr>
          <w:highlight w:val="yellow"/>
        </w:rPr>
        <w:t>difficulty</w:t>
      </w:r>
      <w:r w:rsidRPr="003D08CF">
        <w:rPr>
          <w:spacing w:val="-2"/>
          <w:highlight w:val="yellow"/>
        </w:rPr>
        <w:t xml:space="preserve"> </w:t>
      </w:r>
      <w:r w:rsidRPr="003D08CF">
        <w:rPr>
          <w:highlight w:val="yellow"/>
        </w:rPr>
        <w:t>reading</w:t>
      </w:r>
      <w:r w:rsidRPr="003D08CF">
        <w:rPr>
          <w:spacing w:val="-2"/>
          <w:highlight w:val="yellow"/>
        </w:rPr>
        <w:t xml:space="preserve"> </w:t>
      </w:r>
      <w:r w:rsidRPr="003D08CF">
        <w:rPr>
          <w:highlight w:val="yellow"/>
        </w:rPr>
        <w:t xml:space="preserve">content, </w:t>
      </w:r>
      <w:proofErr w:type="spellStart"/>
      <w:proofErr w:type="gramStart"/>
      <w:r w:rsidRPr="003D08CF">
        <w:rPr>
          <w:highlight w:val="yellow"/>
        </w:rPr>
        <w:t>directions,word</w:t>
      </w:r>
      <w:proofErr w:type="spellEnd"/>
      <w:proofErr w:type="gramEnd"/>
      <w:r w:rsidRPr="003D08CF">
        <w:rPr>
          <w:highlight w:val="yellow"/>
        </w:rPr>
        <w:t xml:space="preserve"> problems, worksheets, and completing assignments in a timely manner.</w:t>
      </w:r>
    </w:p>
    <w:p w14:paraId="6C4EFAC6" w14:textId="77777777" w:rsidR="00C156AD" w:rsidRPr="003D08CF" w:rsidRDefault="00C156AD">
      <w:pPr>
        <w:pStyle w:val="BodyText"/>
        <w:spacing w:before="7"/>
        <w:rPr>
          <w:sz w:val="18"/>
          <w:highlight w:val="yellow"/>
        </w:rPr>
      </w:pPr>
    </w:p>
    <w:p w14:paraId="2CF77AE9" w14:textId="77777777" w:rsidR="00C156AD" w:rsidRPr="003D08CF" w:rsidRDefault="00000000">
      <w:pPr>
        <w:pStyle w:val="BodyText"/>
        <w:spacing w:line="249" w:lineRule="auto"/>
        <w:ind w:left="205" w:right="151"/>
        <w:rPr>
          <w:highlight w:val="yellow"/>
        </w:rPr>
      </w:pPr>
      <w:r w:rsidRPr="003D08CF">
        <w:rPr>
          <w:highlight w:val="yellow"/>
        </w:rPr>
        <w:t>Iker’s</w:t>
      </w:r>
      <w:r w:rsidRPr="003D08CF">
        <w:rPr>
          <w:spacing w:val="-5"/>
          <w:highlight w:val="yellow"/>
        </w:rPr>
        <w:t xml:space="preserve"> </w:t>
      </w:r>
      <w:r w:rsidRPr="003D08CF">
        <w:rPr>
          <w:highlight w:val="yellow"/>
        </w:rPr>
        <w:t>cognitive</w:t>
      </w:r>
      <w:r w:rsidRPr="003D08CF">
        <w:rPr>
          <w:spacing w:val="-5"/>
          <w:highlight w:val="yellow"/>
        </w:rPr>
        <w:t xml:space="preserve"> </w:t>
      </w:r>
      <w:r w:rsidRPr="003D08CF">
        <w:rPr>
          <w:highlight w:val="yellow"/>
        </w:rPr>
        <w:t>deficit</w:t>
      </w:r>
      <w:r w:rsidRPr="003D08CF">
        <w:rPr>
          <w:spacing w:val="-5"/>
          <w:highlight w:val="yellow"/>
        </w:rPr>
        <w:t xml:space="preserve"> </w:t>
      </w:r>
      <w:r w:rsidRPr="003D08CF">
        <w:rPr>
          <w:highlight w:val="yellow"/>
        </w:rPr>
        <w:t>in</w:t>
      </w:r>
      <w:r w:rsidRPr="003D08CF">
        <w:rPr>
          <w:spacing w:val="-5"/>
          <w:highlight w:val="yellow"/>
        </w:rPr>
        <w:t xml:space="preserve"> </w:t>
      </w:r>
      <w:r w:rsidRPr="003D08CF">
        <w:rPr>
          <w:highlight w:val="yellow"/>
        </w:rPr>
        <w:t>Long-Term</w:t>
      </w:r>
      <w:r w:rsidRPr="003D08CF">
        <w:rPr>
          <w:spacing w:val="-5"/>
          <w:highlight w:val="yellow"/>
        </w:rPr>
        <w:t xml:space="preserve"> </w:t>
      </w:r>
      <w:r w:rsidRPr="003D08CF">
        <w:rPr>
          <w:highlight w:val="yellow"/>
        </w:rPr>
        <w:t>Retrieval</w:t>
      </w:r>
      <w:r w:rsidRPr="003D08CF">
        <w:rPr>
          <w:spacing w:val="-5"/>
          <w:highlight w:val="yellow"/>
        </w:rPr>
        <w:t xml:space="preserve"> </w:t>
      </w:r>
      <w:r w:rsidRPr="003D08CF">
        <w:rPr>
          <w:highlight w:val="yellow"/>
        </w:rPr>
        <w:t>-</w:t>
      </w:r>
      <w:r w:rsidRPr="003D08CF">
        <w:rPr>
          <w:spacing w:val="-5"/>
          <w:highlight w:val="yellow"/>
        </w:rPr>
        <w:t xml:space="preserve"> </w:t>
      </w:r>
      <w:r w:rsidRPr="003D08CF">
        <w:rPr>
          <w:highlight w:val="yellow"/>
        </w:rPr>
        <w:t>Retrieval</w:t>
      </w:r>
      <w:r w:rsidRPr="003D08CF">
        <w:rPr>
          <w:spacing w:val="-5"/>
          <w:highlight w:val="yellow"/>
        </w:rPr>
        <w:t xml:space="preserve"> </w:t>
      </w:r>
      <w:r w:rsidRPr="003D08CF">
        <w:rPr>
          <w:highlight w:val="yellow"/>
        </w:rPr>
        <w:t>Fluency,</w:t>
      </w:r>
      <w:r w:rsidRPr="003D08CF">
        <w:rPr>
          <w:spacing w:val="-5"/>
          <w:highlight w:val="yellow"/>
        </w:rPr>
        <w:t xml:space="preserve"> </w:t>
      </w:r>
      <w:r w:rsidRPr="003D08CF">
        <w:rPr>
          <w:highlight w:val="yellow"/>
        </w:rPr>
        <w:t>and</w:t>
      </w:r>
      <w:r w:rsidRPr="003D08CF">
        <w:rPr>
          <w:spacing w:val="-5"/>
          <w:highlight w:val="yellow"/>
        </w:rPr>
        <w:t xml:space="preserve"> </w:t>
      </w:r>
      <w:r w:rsidRPr="003D08CF">
        <w:rPr>
          <w:highlight w:val="yellow"/>
        </w:rPr>
        <w:t>Fluid</w:t>
      </w:r>
      <w:r w:rsidRPr="003D08CF">
        <w:rPr>
          <w:spacing w:val="-5"/>
          <w:highlight w:val="yellow"/>
        </w:rPr>
        <w:t xml:space="preserve"> </w:t>
      </w:r>
      <w:r w:rsidRPr="003D08CF">
        <w:rPr>
          <w:highlight w:val="yellow"/>
        </w:rPr>
        <w:t>Reasoning</w:t>
      </w:r>
      <w:r w:rsidRPr="003D08CF">
        <w:rPr>
          <w:spacing w:val="-5"/>
          <w:highlight w:val="yellow"/>
        </w:rPr>
        <w:t xml:space="preserve"> </w:t>
      </w:r>
      <w:r w:rsidRPr="003D08CF">
        <w:rPr>
          <w:highlight w:val="yellow"/>
        </w:rPr>
        <w:t>(RG)</w:t>
      </w:r>
      <w:r w:rsidRPr="003D08CF">
        <w:rPr>
          <w:spacing w:val="-5"/>
          <w:highlight w:val="yellow"/>
        </w:rPr>
        <w:t xml:space="preserve"> </w:t>
      </w:r>
      <w:r w:rsidRPr="003D08CF">
        <w:rPr>
          <w:highlight w:val="yellow"/>
        </w:rPr>
        <w:t>also</w:t>
      </w:r>
      <w:r w:rsidRPr="003D08CF">
        <w:rPr>
          <w:spacing w:val="-5"/>
          <w:highlight w:val="yellow"/>
        </w:rPr>
        <w:t xml:space="preserve"> </w:t>
      </w:r>
      <w:r w:rsidRPr="003D08CF">
        <w:rPr>
          <w:highlight w:val="yellow"/>
        </w:rPr>
        <w:t>affect</w:t>
      </w:r>
      <w:r w:rsidRPr="003D08CF">
        <w:rPr>
          <w:spacing w:val="-5"/>
          <w:highlight w:val="yellow"/>
        </w:rPr>
        <w:t xml:space="preserve"> </w:t>
      </w:r>
      <w:r w:rsidRPr="003D08CF">
        <w:rPr>
          <w:highlight w:val="yellow"/>
        </w:rPr>
        <w:t>his</w:t>
      </w:r>
      <w:r w:rsidRPr="003D08CF">
        <w:rPr>
          <w:spacing w:val="-5"/>
          <w:highlight w:val="yellow"/>
        </w:rPr>
        <w:t xml:space="preserve"> </w:t>
      </w:r>
      <w:r w:rsidRPr="003D08CF">
        <w:rPr>
          <w:highlight w:val="yellow"/>
        </w:rPr>
        <w:t>math calculation skills.</w:t>
      </w:r>
    </w:p>
    <w:p w14:paraId="2D331596" w14:textId="77777777" w:rsidR="00C156AD" w:rsidRPr="003D08CF" w:rsidRDefault="00C156AD">
      <w:pPr>
        <w:pStyle w:val="BodyText"/>
        <w:rPr>
          <w:sz w:val="21"/>
          <w:highlight w:val="yellow"/>
        </w:rPr>
      </w:pPr>
    </w:p>
    <w:p w14:paraId="1BCFE646" w14:textId="77777777" w:rsidR="00C156AD" w:rsidRDefault="00000000">
      <w:pPr>
        <w:pStyle w:val="BodyText"/>
        <w:spacing w:line="249" w:lineRule="auto"/>
        <w:ind w:left="205" w:right="151"/>
      </w:pPr>
      <w:r w:rsidRPr="003D08CF">
        <w:rPr>
          <w:highlight w:val="yellow"/>
        </w:rPr>
        <w:t>His</w:t>
      </w:r>
      <w:r w:rsidRPr="003D08CF">
        <w:rPr>
          <w:spacing w:val="-3"/>
          <w:highlight w:val="yellow"/>
        </w:rPr>
        <w:t xml:space="preserve"> </w:t>
      </w:r>
      <w:r w:rsidRPr="003D08CF">
        <w:rPr>
          <w:highlight w:val="yellow"/>
        </w:rPr>
        <w:t>deficits</w:t>
      </w:r>
      <w:r w:rsidRPr="003D08CF">
        <w:rPr>
          <w:spacing w:val="-3"/>
          <w:highlight w:val="yellow"/>
        </w:rPr>
        <w:t xml:space="preserve"> </w:t>
      </w:r>
      <w:r w:rsidRPr="003D08CF">
        <w:rPr>
          <w:highlight w:val="yellow"/>
        </w:rPr>
        <w:t>in</w:t>
      </w:r>
      <w:r w:rsidRPr="003D08CF">
        <w:rPr>
          <w:spacing w:val="-3"/>
          <w:highlight w:val="yellow"/>
        </w:rPr>
        <w:t xml:space="preserve"> </w:t>
      </w:r>
      <w:r w:rsidRPr="003D08CF">
        <w:rPr>
          <w:highlight w:val="yellow"/>
        </w:rPr>
        <w:t>Oral</w:t>
      </w:r>
      <w:r w:rsidRPr="003D08CF">
        <w:rPr>
          <w:spacing w:val="-3"/>
          <w:highlight w:val="yellow"/>
        </w:rPr>
        <w:t xml:space="preserve"> </w:t>
      </w:r>
      <w:r w:rsidRPr="003D08CF">
        <w:rPr>
          <w:highlight w:val="yellow"/>
        </w:rPr>
        <w:t>Expression,</w:t>
      </w:r>
      <w:r w:rsidRPr="003D08CF">
        <w:rPr>
          <w:spacing w:val="-3"/>
          <w:highlight w:val="yellow"/>
        </w:rPr>
        <w:t xml:space="preserve"> </w:t>
      </w:r>
      <w:r w:rsidRPr="003D08CF">
        <w:rPr>
          <w:highlight w:val="yellow"/>
        </w:rPr>
        <w:t>and</w:t>
      </w:r>
      <w:r w:rsidRPr="003D08CF">
        <w:rPr>
          <w:spacing w:val="-3"/>
          <w:highlight w:val="yellow"/>
        </w:rPr>
        <w:t xml:space="preserve"> </w:t>
      </w:r>
      <w:r w:rsidRPr="003D08CF">
        <w:rPr>
          <w:highlight w:val="yellow"/>
        </w:rPr>
        <w:t>Listening</w:t>
      </w:r>
      <w:r w:rsidRPr="003D08CF">
        <w:rPr>
          <w:spacing w:val="-3"/>
          <w:highlight w:val="yellow"/>
        </w:rPr>
        <w:t xml:space="preserve"> </w:t>
      </w:r>
      <w:r w:rsidRPr="003D08CF">
        <w:rPr>
          <w:highlight w:val="yellow"/>
        </w:rPr>
        <w:t>Comprehension</w:t>
      </w:r>
      <w:r w:rsidRPr="003D08CF">
        <w:rPr>
          <w:spacing w:val="-3"/>
          <w:highlight w:val="yellow"/>
        </w:rPr>
        <w:t xml:space="preserve"> </w:t>
      </w:r>
      <w:r w:rsidRPr="003D08CF">
        <w:rPr>
          <w:highlight w:val="yellow"/>
        </w:rPr>
        <w:t>affect</w:t>
      </w:r>
      <w:r w:rsidRPr="003D08CF">
        <w:rPr>
          <w:spacing w:val="-3"/>
          <w:highlight w:val="yellow"/>
        </w:rPr>
        <w:t xml:space="preserve"> </w:t>
      </w:r>
      <w:r w:rsidRPr="003D08CF">
        <w:rPr>
          <w:highlight w:val="yellow"/>
        </w:rPr>
        <w:t>his</w:t>
      </w:r>
      <w:r w:rsidRPr="003D08CF">
        <w:rPr>
          <w:spacing w:val="-3"/>
          <w:highlight w:val="yellow"/>
        </w:rPr>
        <w:t xml:space="preserve"> </w:t>
      </w:r>
      <w:r w:rsidRPr="003D08CF">
        <w:rPr>
          <w:highlight w:val="yellow"/>
        </w:rPr>
        <w:t>ability</w:t>
      </w:r>
      <w:r w:rsidRPr="003D08CF">
        <w:rPr>
          <w:spacing w:val="-3"/>
          <w:highlight w:val="yellow"/>
        </w:rPr>
        <w:t xml:space="preserve"> </w:t>
      </w:r>
      <w:r w:rsidRPr="003D08CF">
        <w:rPr>
          <w:highlight w:val="yellow"/>
        </w:rPr>
        <w:t>to</w:t>
      </w:r>
      <w:r w:rsidRPr="003D08CF">
        <w:rPr>
          <w:spacing w:val="-3"/>
          <w:highlight w:val="yellow"/>
        </w:rPr>
        <w:t xml:space="preserve"> </w:t>
      </w:r>
      <w:r w:rsidRPr="003D08CF">
        <w:rPr>
          <w:highlight w:val="yellow"/>
        </w:rPr>
        <w:t>understand</w:t>
      </w:r>
      <w:r w:rsidRPr="003D08CF">
        <w:rPr>
          <w:spacing w:val="-3"/>
          <w:highlight w:val="yellow"/>
        </w:rPr>
        <w:t xml:space="preserve"> </w:t>
      </w:r>
      <w:r w:rsidRPr="003D08CF">
        <w:rPr>
          <w:highlight w:val="yellow"/>
        </w:rPr>
        <w:t>directions,</w:t>
      </w:r>
      <w:r w:rsidRPr="003D08CF">
        <w:rPr>
          <w:spacing w:val="-3"/>
          <w:highlight w:val="yellow"/>
        </w:rPr>
        <w:t xml:space="preserve"> </w:t>
      </w:r>
      <w:r w:rsidRPr="003D08CF">
        <w:rPr>
          <w:highlight w:val="yellow"/>
        </w:rPr>
        <w:t>and</w:t>
      </w:r>
      <w:r w:rsidRPr="003D08CF">
        <w:rPr>
          <w:spacing w:val="-3"/>
          <w:highlight w:val="yellow"/>
        </w:rPr>
        <w:t xml:space="preserve"> </w:t>
      </w:r>
      <w:r w:rsidRPr="003D08CF">
        <w:rPr>
          <w:highlight w:val="yellow"/>
        </w:rPr>
        <w:t>participate</w:t>
      </w:r>
      <w:r w:rsidRPr="003D08CF">
        <w:rPr>
          <w:spacing w:val="-3"/>
          <w:highlight w:val="yellow"/>
        </w:rPr>
        <w:t xml:space="preserve"> </w:t>
      </w:r>
      <w:r w:rsidRPr="003D08CF">
        <w:rPr>
          <w:highlight w:val="yellow"/>
        </w:rPr>
        <w:t xml:space="preserve">in classroom discussions in all academic areas. Iker requires specialized instruction to progress in his grade level </w:t>
      </w:r>
      <w:r w:rsidRPr="003D08CF">
        <w:rPr>
          <w:spacing w:val="-2"/>
          <w:highlight w:val="yellow"/>
        </w:rPr>
        <w:t>curriculum.</w:t>
      </w:r>
    </w:p>
    <w:p w14:paraId="11C1C98C" w14:textId="77777777" w:rsidR="00C156AD" w:rsidRDefault="00C156AD">
      <w:pPr>
        <w:pStyle w:val="BodyText"/>
        <w:rPr>
          <w:sz w:val="22"/>
        </w:rPr>
      </w:pPr>
    </w:p>
    <w:p w14:paraId="525DC997" w14:textId="77777777" w:rsidR="00C156AD" w:rsidRDefault="00C156AD">
      <w:pPr>
        <w:pStyle w:val="BodyText"/>
        <w:rPr>
          <w:sz w:val="22"/>
        </w:rPr>
      </w:pPr>
    </w:p>
    <w:p w14:paraId="730B7580" w14:textId="77777777" w:rsidR="00C156AD" w:rsidRPr="003D08CF" w:rsidRDefault="00000000">
      <w:pPr>
        <w:tabs>
          <w:tab w:val="left" w:pos="9821"/>
          <w:tab w:val="left" w:pos="10579"/>
        </w:tabs>
        <w:spacing w:before="175"/>
        <w:ind w:left="160"/>
        <w:rPr>
          <w:sz w:val="18"/>
        </w:rPr>
      </w:pPr>
      <w:r w:rsidRPr="003D08CF">
        <w:rPr>
          <w:noProof/>
          <w:highlight w:val="yellow"/>
        </w:rPr>
        <w:drawing>
          <wp:anchor distT="0" distB="0" distL="0" distR="0" simplePos="0" relativeHeight="485331968" behindDoc="1" locked="0" layoutInCell="1" allowOverlap="1" wp14:anchorId="1F77E968" wp14:editId="5641F680">
            <wp:simplePos x="0" y="0"/>
            <wp:positionH relativeFrom="page">
              <wp:posOffset>6403975</wp:posOffset>
            </wp:positionH>
            <wp:positionV relativeFrom="paragraph">
              <wp:posOffset>145311</wp:posOffset>
            </wp:positionV>
            <wp:extent cx="127000" cy="127000"/>
            <wp:effectExtent l="0" t="0" r="0" b="0"/>
            <wp:wrapNone/>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10" cstate="print"/>
                    <a:stretch>
                      <a:fillRect/>
                    </a:stretch>
                  </pic:blipFill>
                  <pic:spPr>
                    <a:xfrm>
                      <a:off x="0" y="0"/>
                      <a:ext cx="127000" cy="127000"/>
                    </a:xfrm>
                    <a:prstGeom prst="rect">
                      <a:avLst/>
                    </a:prstGeom>
                  </pic:spPr>
                </pic:pic>
              </a:graphicData>
            </a:graphic>
          </wp:anchor>
        </w:drawing>
      </w:r>
      <w:r w:rsidRPr="003D08CF">
        <w:rPr>
          <w:noProof/>
          <w:highlight w:val="yellow"/>
        </w:rPr>
        <w:drawing>
          <wp:anchor distT="0" distB="0" distL="0" distR="0" simplePos="0" relativeHeight="485332480" behindDoc="1" locked="0" layoutInCell="1" allowOverlap="1" wp14:anchorId="3B9A5D6C" wp14:editId="2BFED8AB">
            <wp:simplePos x="0" y="0"/>
            <wp:positionH relativeFrom="page">
              <wp:posOffset>6889750</wp:posOffset>
            </wp:positionH>
            <wp:positionV relativeFrom="paragraph">
              <wp:posOffset>145311</wp:posOffset>
            </wp:positionV>
            <wp:extent cx="127000" cy="127000"/>
            <wp:effectExtent l="0" t="0" r="0" b="0"/>
            <wp:wrapNone/>
            <wp:docPr id="146"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9" cstate="print"/>
                    <a:stretch>
                      <a:fillRect/>
                    </a:stretch>
                  </pic:blipFill>
                  <pic:spPr>
                    <a:xfrm>
                      <a:off x="0" y="0"/>
                      <a:ext cx="127000" cy="127000"/>
                    </a:xfrm>
                    <a:prstGeom prst="rect">
                      <a:avLst/>
                    </a:prstGeom>
                  </pic:spPr>
                </pic:pic>
              </a:graphicData>
            </a:graphic>
          </wp:anchor>
        </w:drawing>
      </w:r>
      <w:r w:rsidRPr="003D08CF">
        <w:rPr>
          <w:b/>
          <w:sz w:val="18"/>
          <w:highlight w:val="yellow"/>
        </w:rPr>
        <w:t xml:space="preserve">Child meets the eligibility criteria for special education </w:t>
      </w:r>
      <w:r w:rsidRPr="003D08CF">
        <w:rPr>
          <w:i/>
          <w:sz w:val="18"/>
          <w:highlight w:val="yellow"/>
        </w:rPr>
        <w:t>(answer to both questions above must be</w:t>
      </w:r>
      <w:r w:rsidRPr="003D08CF">
        <w:rPr>
          <w:i/>
          <w:spacing w:val="-3"/>
          <w:sz w:val="18"/>
          <w:highlight w:val="yellow"/>
        </w:rPr>
        <w:t xml:space="preserve"> </w:t>
      </w:r>
      <w:r w:rsidRPr="003D08CF">
        <w:rPr>
          <w:i/>
          <w:spacing w:val="-2"/>
          <w:sz w:val="18"/>
          <w:highlight w:val="yellow"/>
        </w:rPr>
        <w:t>Yes).</w:t>
      </w:r>
      <w:r w:rsidRPr="003D08CF">
        <w:rPr>
          <w:i/>
          <w:sz w:val="18"/>
        </w:rPr>
        <w:tab/>
      </w:r>
      <w:r w:rsidRPr="003D08CF">
        <w:rPr>
          <w:spacing w:val="-5"/>
          <w:position w:val="-4"/>
          <w:sz w:val="18"/>
          <w:highlight w:val="yellow"/>
        </w:rPr>
        <w:t>Yes</w:t>
      </w:r>
      <w:r w:rsidRPr="003D08CF">
        <w:rPr>
          <w:position w:val="-4"/>
          <w:sz w:val="18"/>
        </w:rPr>
        <w:tab/>
      </w:r>
      <w:r w:rsidRPr="003D08CF">
        <w:rPr>
          <w:spacing w:val="-5"/>
          <w:position w:val="-4"/>
          <w:sz w:val="18"/>
        </w:rPr>
        <w:t>No</w:t>
      </w:r>
    </w:p>
    <w:p w14:paraId="19A7B2ED" w14:textId="77777777" w:rsidR="00C156AD" w:rsidRPr="003D08CF" w:rsidRDefault="00C156AD">
      <w:pPr>
        <w:rPr>
          <w:sz w:val="18"/>
          <w:highlight w:val="yellow"/>
        </w:rPr>
        <w:sectPr w:rsidR="00C156AD" w:rsidRPr="003D08CF">
          <w:type w:val="continuous"/>
          <w:pgSz w:w="12240" w:h="15840"/>
          <w:pgMar w:top="1460" w:right="620" w:bottom="860" w:left="560" w:header="660" w:footer="665" w:gutter="0"/>
          <w:cols w:space="720"/>
        </w:sectPr>
      </w:pPr>
    </w:p>
    <w:p w14:paraId="5187F880" w14:textId="77777777" w:rsidR="00C156AD" w:rsidRPr="003D08CF" w:rsidRDefault="00000000">
      <w:pPr>
        <w:spacing w:before="87"/>
        <w:ind w:left="160"/>
        <w:jc w:val="both"/>
        <w:rPr>
          <w:i/>
          <w:sz w:val="18"/>
          <w:highlight w:val="yellow"/>
        </w:rPr>
      </w:pPr>
      <w:r w:rsidRPr="003D08CF">
        <w:rPr>
          <w:i/>
          <w:sz w:val="18"/>
          <w:highlight w:val="yellow"/>
        </w:rPr>
        <w:lastRenderedPageBreak/>
        <w:t xml:space="preserve">If no, </w:t>
      </w:r>
      <w:r w:rsidRPr="003D08CF">
        <w:rPr>
          <w:i/>
          <w:spacing w:val="-2"/>
          <w:sz w:val="18"/>
          <w:highlight w:val="yellow"/>
        </w:rPr>
        <w:t>recommendations:</w:t>
      </w:r>
    </w:p>
    <w:p w14:paraId="68552E80" w14:textId="77777777" w:rsidR="00C156AD" w:rsidRPr="003D08CF" w:rsidRDefault="00000000">
      <w:pPr>
        <w:pStyle w:val="Heading2"/>
        <w:spacing w:before="44" w:line="249" w:lineRule="auto"/>
        <w:ind w:right="142"/>
        <w:jc w:val="both"/>
        <w:rPr>
          <w:highlight w:val="yellow"/>
        </w:rPr>
      </w:pPr>
      <w:r w:rsidRPr="003D08CF">
        <w:rPr>
          <w:highlight w:val="yellow"/>
        </w:rPr>
        <w:t xml:space="preserve">All determinations pertaining to eligibility, educational planning/programming, and the educational need for special education supports or services to be provided and placements remain the responsibility of the ARD </w:t>
      </w:r>
      <w:r w:rsidRPr="003D08CF">
        <w:rPr>
          <w:spacing w:val="-2"/>
          <w:highlight w:val="yellow"/>
        </w:rPr>
        <w:t>committee.</w:t>
      </w:r>
    </w:p>
    <w:p w14:paraId="26E5C2D6" w14:textId="77777777" w:rsidR="00C156AD" w:rsidRPr="003D08CF" w:rsidRDefault="00C156AD">
      <w:pPr>
        <w:pStyle w:val="BodyText"/>
        <w:rPr>
          <w:b/>
          <w:highlight w:val="yellow"/>
        </w:rPr>
      </w:pPr>
    </w:p>
    <w:p w14:paraId="57705984" w14:textId="77777777" w:rsidR="00C156AD" w:rsidRPr="003D08CF" w:rsidRDefault="00C156AD">
      <w:pPr>
        <w:pStyle w:val="BodyText"/>
        <w:rPr>
          <w:b/>
          <w:highlight w:val="yellow"/>
        </w:rPr>
      </w:pPr>
    </w:p>
    <w:p w14:paraId="0C270BA0" w14:textId="77777777" w:rsidR="00C156AD" w:rsidRPr="003D08CF" w:rsidRDefault="00C156AD">
      <w:pPr>
        <w:rPr>
          <w:highlight w:val="yellow"/>
        </w:rPr>
        <w:sectPr w:rsidR="00C156AD" w:rsidRPr="003D08CF">
          <w:pgSz w:w="12240" w:h="15840"/>
          <w:pgMar w:top="1460" w:right="620" w:bottom="880" w:left="560" w:header="660" w:footer="665" w:gutter="0"/>
          <w:cols w:space="720"/>
        </w:sectPr>
      </w:pPr>
    </w:p>
    <w:p w14:paraId="50F5B777" w14:textId="77777777" w:rsidR="00C156AD" w:rsidRPr="003D08CF" w:rsidRDefault="00C156AD">
      <w:pPr>
        <w:pStyle w:val="BodyText"/>
        <w:spacing w:before="3"/>
        <w:rPr>
          <w:b/>
          <w:sz w:val="19"/>
          <w:highlight w:val="yellow"/>
        </w:rPr>
      </w:pPr>
    </w:p>
    <w:p w14:paraId="7D8C2EDD" w14:textId="77777777" w:rsidR="00C156AD" w:rsidRPr="003D08CF" w:rsidRDefault="00000000">
      <w:pPr>
        <w:ind w:left="160"/>
        <w:rPr>
          <w:i/>
          <w:sz w:val="18"/>
          <w:highlight w:val="yellow"/>
        </w:rPr>
      </w:pPr>
      <w:r w:rsidRPr="003D08CF">
        <w:rPr>
          <w:i/>
          <w:sz w:val="18"/>
          <w:highlight w:val="yellow"/>
        </w:rPr>
        <w:t xml:space="preserve">If </w:t>
      </w:r>
      <w:r w:rsidRPr="003D08CF">
        <w:rPr>
          <w:i/>
          <w:spacing w:val="-4"/>
          <w:sz w:val="18"/>
          <w:highlight w:val="yellow"/>
        </w:rPr>
        <w:t>yes:</w:t>
      </w:r>
    </w:p>
    <w:p w14:paraId="05EEBDF0" w14:textId="77777777" w:rsidR="00C156AD" w:rsidRPr="003D08CF" w:rsidRDefault="00C156AD">
      <w:pPr>
        <w:pStyle w:val="BodyText"/>
        <w:rPr>
          <w:i/>
          <w:highlight w:val="yellow"/>
        </w:rPr>
      </w:pPr>
    </w:p>
    <w:p w14:paraId="32F95803" w14:textId="77777777" w:rsidR="00C156AD" w:rsidRPr="003D08CF" w:rsidRDefault="00C156AD">
      <w:pPr>
        <w:pStyle w:val="BodyText"/>
        <w:spacing w:before="2"/>
        <w:rPr>
          <w:i/>
          <w:highlight w:val="yellow"/>
        </w:rPr>
      </w:pPr>
    </w:p>
    <w:p w14:paraId="22B22AEE" w14:textId="77777777" w:rsidR="00C156AD" w:rsidRPr="003D08CF" w:rsidRDefault="00000000">
      <w:pPr>
        <w:spacing w:line="331" w:lineRule="auto"/>
        <w:ind w:left="175" w:right="33"/>
        <w:rPr>
          <w:sz w:val="18"/>
          <w:highlight w:val="yellow"/>
        </w:rPr>
      </w:pPr>
      <w:r w:rsidRPr="003D08CF">
        <w:rPr>
          <w:noProof/>
          <w:highlight w:val="yellow"/>
        </w:rPr>
        <mc:AlternateContent>
          <mc:Choice Requires="wps">
            <w:drawing>
              <wp:anchor distT="0" distB="0" distL="0" distR="0" simplePos="0" relativeHeight="15759360" behindDoc="0" locked="0" layoutInCell="1" allowOverlap="1" wp14:anchorId="6ACAE931" wp14:editId="0560EB2D">
                <wp:simplePos x="0" y="0"/>
                <wp:positionH relativeFrom="page">
                  <wp:posOffset>6775450</wp:posOffset>
                </wp:positionH>
                <wp:positionV relativeFrom="paragraph">
                  <wp:posOffset>-248057</wp:posOffset>
                </wp:positionV>
                <wp:extent cx="127000" cy="450850"/>
                <wp:effectExtent l="0" t="0" r="0" b="0"/>
                <wp:wrapNone/>
                <wp:docPr id="147"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0" cy="450850"/>
                          <a:chOff x="0" y="0"/>
                          <a:chExt cx="127000" cy="450850"/>
                        </a:xfrm>
                      </wpg:grpSpPr>
                      <pic:pic xmlns:pic="http://schemas.openxmlformats.org/drawingml/2006/picture">
                        <pic:nvPicPr>
                          <pic:cNvPr id="148" name="Image 148"/>
                          <pic:cNvPicPr/>
                        </pic:nvPicPr>
                        <pic:blipFill>
                          <a:blip r:embed="rId9" cstate="print"/>
                          <a:stretch>
                            <a:fillRect/>
                          </a:stretch>
                        </pic:blipFill>
                        <pic:spPr>
                          <a:xfrm>
                            <a:off x="0" y="0"/>
                            <a:ext cx="127000" cy="127000"/>
                          </a:xfrm>
                          <a:prstGeom prst="rect">
                            <a:avLst/>
                          </a:prstGeom>
                        </pic:spPr>
                      </pic:pic>
                      <pic:pic xmlns:pic="http://schemas.openxmlformats.org/drawingml/2006/picture">
                        <pic:nvPicPr>
                          <pic:cNvPr id="149" name="Image 149"/>
                          <pic:cNvPicPr/>
                        </pic:nvPicPr>
                        <pic:blipFill>
                          <a:blip r:embed="rId10" cstate="print"/>
                          <a:stretch>
                            <a:fillRect/>
                          </a:stretch>
                        </pic:blipFill>
                        <pic:spPr>
                          <a:xfrm>
                            <a:off x="0" y="161925"/>
                            <a:ext cx="127000" cy="127000"/>
                          </a:xfrm>
                          <a:prstGeom prst="rect">
                            <a:avLst/>
                          </a:prstGeom>
                        </pic:spPr>
                      </pic:pic>
                      <pic:pic xmlns:pic="http://schemas.openxmlformats.org/drawingml/2006/picture">
                        <pic:nvPicPr>
                          <pic:cNvPr id="150" name="Image 150"/>
                          <pic:cNvPicPr/>
                        </pic:nvPicPr>
                        <pic:blipFill>
                          <a:blip r:embed="rId10" cstate="print"/>
                          <a:stretch>
                            <a:fillRect/>
                          </a:stretch>
                        </pic:blipFill>
                        <pic:spPr>
                          <a:xfrm>
                            <a:off x="0" y="323850"/>
                            <a:ext cx="127000" cy="127000"/>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33.5pt;margin-top:-19.532104pt;width:10pt;height:35.5pt;mso-position-horizontal-relative:page;mso-position-vertical-relative:paragraph;z-index:15759360" id="docshapegroup74" coordorigin="10670,-391" coordsize="200,710">
                <v:shape style="position:absolute;left:10670;top:-391;width:200;height:200" type="#_x0000_t75" id="docshape75" stroked="false">
                  <v:imagedata r:id="rId13" o:title=""/>
                </v:shape>
                <v:shape style="position:absolute;left:10670;top:-136;width:200;height:200" type="#_x0000_t75" id="docshape76" stroked="false">
                  <v:imagedata r:id="rId14" o:title=""/>
                </v:shape>
                <v:shape style="position:absolute;left:10670;top:119;width:200;height:200" type="#_x0000_t75" id="docshape77" stroked="false">
                  <v:imagedata r:id="rId14" o:title=""/>
                </v:shape>
                <w10:wrap type="none"/>
              </v:group>
            </w:pict>
          </mc:Fallback>
        </mc:AlternateContent>
      </w:r>
      <w:r w:rsidRPr="003D08CF">
        <w:rPr>
          <w:noProof/>
          <w:highlight w:val="yellow"/>
        </w:rPr>
        <mc:AlternateContent>
          <mc:Choice Requires="wps">
            <w:drawing>
              <wp:anchor distT="0" distB="0" distL="0" distR="0" simplePos="0" relativeHeight="15760384" behindDoc="0" locked="0" layoutInCell="1" allowOverlap="1" wp14:anchorId="722ABFE3" wp14:editId="6D105D8D">
                <wp:simplePos x="0" y="0"/>
                <wp:positionH relativeFrom="page">
                  <wp:posOffset>3825875</wp:posOffset>
                </wp:positionH>
                <wp:positionV relativeFrom="paragraph">
                  <wp:posOffset>-278505</wp:posOffset>
                </wp:positionV>
                <wp:extent cx="3348990" cy="479425"/>
                <wp:effectExtent l="0" t="0" r="0" b="0"/>
                <wp:wrapNone/>
                <wp:docPr id="151" name="Text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48990" cy="479425"/>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3584"/>
                              <w:gridCol w:w="1058"/>
                              <w:gridCol w:w="513"/>
                            </w:tblGrid>
                            <w:tr w:rsidR="00C156AD" w14:paraId="4E2D6F04" w14:textId="77777777">
                              <w:trPr>
                                <w:trHeight w:val="250"/>
                              </w:trPr>
                              <w:tc>
                                <w:tcPr>
                                  <w:tcW w:w="3584" w:type="dxa"/>
                                </w:tcPr>
                                <w:p w14:paraId="3C248DAC" w14:textId="77777777" w:rsidR="00C156AD" w:rsidRPr="003D08CF" w:rsidRDefault="00000000">
                                  <w:pPr>
                                    <w:pStyle w:val="TableParagraph"/>
                                    <w:spacing w:line="201" w:lineRule="exact"/>
                                    <w:ind w:left="50"/>
                                    <w:rPr>
                                      <w:sz w:val="18"/>
                                      <w:highlight w:val="yellow"/>
                                    </w:rPr>
                                  </w:pPr>
                                  <w:r w:rsidRPr="003D08CF">
                                    <w:rPr>
                                      <w:sz w:val="18"/>
                                      <w:highlight w:val="yellow"/>
                                    </w:rPr>
                                    <w:t xml:space="preserve">Child has dyslexia or related </w:t>
                                  </w:r>
                                  <w:r w:rsidRPr="003D08CF">
                                    <w:rPr>
                                      <w:spacing w:val="-2"/>
                                      <w:sz w:val="18"/>
                                      <w:highlight w:val="yellow"/>
                                    </w:rPr>
                                    <w:t>disorder.</w:t>
                                  </w:r>
                                </w:p>
                              </w:tc>
                              <w:tc>
                                <w:tcPr>
                                  <w:tcW w:w="1058" w:type="dxa"/>
                                </w:tcPr>
                                <w:p w14:paraId="615BE65C" w14:textId="77777777" w:rsidR="00C156AD" w:rsidRDefault="00000000">
                                  <w:pPr>
                                    <w:pStyle w:val="TableParagraph"/>
                                    <w:spacing w:before="39" w:line="191" w:lineRule="exact"/>
                                    <w:ind w:right="231"/>
                                    <w:jc w:val="right"/>
                                    <w:rPr>
                                      <w:sz w:val="18"/>
                                    </w:rPr>
                                  </w:pPr>
                                  <w:r>
                                    <w:rPr>
                                      <w:noProof/>
                                      <w:position w:val="-3"/>
                                    </w:rPr>
                                    <w:drawing>
                                      <wp:inline distT="0" distB="0" distL="0" distR="0" wp14:anchorId="37C9EB95" wp14:editId="585F8254">
                                        <wp:extent cx="127000" cy="127000"/>
                                        <wp:effectExtent l="0" t="0" r="0" b="0"/>
                                        <wp:docPr id="152" name="Imag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sidRPr="003D08CF">
                                    <w:rPr>
                                      <w:sz w:val="18"/>
                                      <w:highlight w:val="yellow"/>
                                    </w:rPr>
                                    <w:t>Yes</w:t>
                                  </w:r>
                                </w:p>
                              </w:tc>
                              <w:tc>
                                <w:tcPr>
                                  <w:tcW w:w="513" w:type="dxa"/>
                                </w:tcPr>
                                <w:p w14:paraId="1DA14053" w14:textId="77777777" w:rsidR="00C156AD" w:rsidRDefault="00000000">
                                  <w:pPr>
                                    <w:pStyle w:val="TableParagraph"/>
                                    <w:spacing w:before="39" w:line="191" w:lineRule="exact"/>
                                    <w:ind w:right="49"/>
                                    <w:jc w:val="right"/>
                                    <w:rPr>
                                      <w:sz w:val="18"/>
                                    </w:rPr>
                                  </w:pPr>
                                  <w:r>
                                    <w:rPr>
                                      <w:spacing w:val="-5"/>
                                      <w:sz w:val="18"/>
                                    </w:rPr>
                                    <w:t>No</w:t>
                                  </w:r>
                                </w:p>
                              </w:tc>
                            </w:tr>
                            <w:tr w:rsidR="00C156AD" w14:paraId="02984C3B" w14:textId="77777777">
                              <w:trPr>
                                <w:trHeight w:val="255"/>
                              </w:trPr>
                              <w:tc>
                                <w:tcPr>
                                  <w:tcW w:w="3584" w:type="dxa"/>
                                </w:tcPr>
                                <w:p w14:paraId="4008D581" w14:textId="77777777" w:rsidR="00C156AD" w:rsidRPr="003D08CF" w:rsidRDefault="00000000">
                                  <w:pPr>
                                    <w:pStyle w:val="TableParagraph"/>
                                    <w:spacing w:line="206" w:lineRule="exact"/>
                                    <w:ind w:left="50"/>
                                    <w:rPr>
                                      <w:sz w:val="18"/>
                                      <w:highlight w:val="yellow"/>
                                    </w:rPr>
                                  </w:pPr>
                                  <w:r w:rsidRPr="003D08CF">
                                    <w:rPr>
                                      <w:sz w:val="18"/>
                                      <w:highlight w:val="yellow"/>
                                    </w:rPr>
                                    <w:t xml:space="preserve">Child has multiple </w:t>
                                  </w:r>
                                  <w:r w:rsidRPr="003D08CF">
                                    <w:rPr>
                                      <w:spacing w:val="-2"/>
                                      <w:sz w:val="18"/>
                                      <w:highlight w:val="yellow"/>
                                    </w:rPr>
                                    <w:t>disabilities.</w:t>
                                  </w:r>
                                </w:p>
                              </w:tc>
                              <w:tc>
                                <w:tcPr>
                                  <w:tcW w:w="1058" w:type="dxa"/>
                                </w:tcPr>
                                <w:p w14:paraId="2DF382AB" w14:textId="77777777" w:rsidR="00C156AD" w:rsidRDefault="00000000">
                                  <w:pPr>
                                    <w:pStyle w:val="TableParagraph"/>
                                    <w:spacing w:before="43" w:line="191" w:lineRule="exact"/>
                                    <w:ind w:right="231"/>
                                    <w:jc w:val="right"/>
                                    <w:rPr>
                                      <w:sz w:val="18"/>
                                    </w:rPr>
                                  </w:pPr>
                                  <w:r>
                                    <w:rPr>
                                      <w:noProof/>
                                      <w:position w:val="-3"/>
                                    </w:rPr>
                                    <w:drawing>
                                      <wp:inline distT="0" distB="0" distL="0" distR="0" wp14:anchorId="6317AA21" wp14:editId="1DE6971F">
                                        <wp:extent cx="127000" cy="127000"/>
                                        <wp:effectExtent l="0" t="0" r="0" b="0"/>
                                        <wp:docPr id="153" name="Imag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 name="Image 153"/>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sidRPr="003D08CF">
                                    <w:rPr>
                                      <w:sz w:val="18"/>
                                      <w:highlight w:val="yellow"/>
                                    </w:rPr>
                                    <w:t>Yes</w:t>
                                  </w:r>
                                </w:p>
                              </w:tc>
                              <w:tc>
                                <w:tcPr>
                                  <w:tcW w:w="513" w:type="dxa"/>
                                </w:tcPr>
                                <w:p w14:paraId="71E89490" w14:textId="77777777" w:rsidR="00C156AD" w:rsidRDefault="00000000">
                                  <w:pPr>
                                    <w:pStyle w:val="TableParagraph"/>
                                    <w:spacing w:before="43" w:line="191" w:lineRule="exact"/>
                                    <w:ind w:right="49"/>
                                    <w:jc w:val="right"/>
                                    <w:rPr>
                                      <w:sz w:val="18"/>
                                    </w:rPr>
                                  </w:pPr>
                                  <w:r>
                                    <w:rPr>
                                      <w:spacing w:val="-5"/>
                                      <w:sz w:val="18"/>
                                    </w:rPr>
                                    <w:t>No</w:t>
                                  </w:r>
                                </w:p>
                              </w:tc>
                            </w:tr>
                            <w:tr w:rsidR="00C156AD" w14:paraId="04867E74" w14:textId="77777777">
                              <w:trPr>
                                <w:trHeight w:val="250"/>
                              </w:trPr>
                              <w:tc>
                                <w:tcPr>
                                  <w:tcW w:w="3584" w:type="dxa"/>
                                </w:tcPr>
                                <w:p w14:paraId="27B126E9" w14:textId="77777777" w:rsidR="00C156AD" w:rsidRPr="003D08CF" w:rsidRDefault="00000000">
                                  <w:pPr>
                                    <w:pStyle w:val="TableParagraph"/>
                                    <w:spacing w:line="206" w:lineRule="exact"/>
                                    <w:ind w:left="50"/>
                                    <w:rPr>
                                      <w:sz w:val="18"/>
                                      <w:highlight w:val="yellow"/>
                                    </w:rPr>
                                  </w:pPr>
                                  <w:r w:rsidRPr="003D08CF">
                                    <w:rPr>
                                      <w:sz w:val="18"/>
                                      <w:highlight w:val="yellow"/>
                                    </w:rPr>
                                    <w:t xml:space="preserve">Child is medically </w:t>
                                  </w:r>
                                  <w:r w:rsidRPr="003D08CF">
                                    <w:rPr>
                                      <w:spacing w:val="-2"/>
                                      <w:sz w:val="18"/>
                                      <w:highlight w:val="yellow"/>
                                    </w:rPr>
                                    <w:t>fragile.</w:t>
                                  </w:r>
                                </w:p>
                              </w:tc>
                              <w:tc>
                                <w:tcPr>
                                  <w:tcW w:w="1058" w:type="dxa"/>
                                </w:tcPr>
                                <w:p w14:paraId="522E8A51" w14:textId="77777777" w:rsidR="00C156AD" w:rsidRDefault="00000000">
                                  <w:pPr>
                                    <w:pStyle w:val="TableParagraph"/>
                                    <w:spacing w:before="43" w:line="187" w:lineRule="exact"/>
                                    <w:ind w:right="231"/>
                                    <w:jc w:val="right"/>
                                    <w:rPr>
                                      <w:sz w:val="18"/>
                                    </w:rPr>
                                  </w:pPr>
                                  <w:r w:rsidRPr="003D08CF">
                                    <w:rPr>
                                      <w:spacing w:val="-5"/>
                                      <w:sz w:val="18"/>
                                      <w:highlight w:val="yellow"/>
                                    </w:rPr>
                                    <w:t>Yes</w:t>
                                  </w:r>
                                </w:p>
                              </w:tc>
                              <w:tc>
                                <w:tcPr>
                                  <w:tcW w:w="513" w:type="dxa"/>
                                </w:tcPr>
                                <w:p w14:paraId="5E7D35D1" w14:textId="77777777" w:rsidR="00C156AD" w:rsidRDefault="00000000">
                                  <w:pPr>
                                    <w:pStyle w:val="TableParagraph"/>
                                    <w:spacing w:before="43" w:line="187" w:lineRule="exact"/>
                                    <w:ind w:right="49"/>
                                    <w:jc w:val="right"/>
                                    <w:rPr>
                                      <w:sz w:val="18"/>
                                    </w:rPr>
                                  </w:pPr>
                                  <w:r>
                                    <w:rPr>
                                      <w:spacing w:val="-5"/>
                                      <w:sz w:val="18"/>
                                    </w:rPr>
                                    <w:t>No</w:t>
                                  </w:r>
                                </w:p>
                              </w:tc>
                            </w:tr>
                          </w:tbl>
                          <w:p w14:paraId="36ADCE5B" w14:textId="77777777" w:rsidR="00C156AD" w:rsidRDefault="00C156AD">
                            <w:pPr>
                              <w:pStyle w:val="BodyText"/>
                            </w:pPr>
                          </w:p>
                        </w:txbxContent>
                      </wps:txbx>
                      <wps:bodyPr wrap="square" lIns="0" tIns="0" rIns="0" bIns="0" rtlCol="0">
                        <a:noAutofit/>
                      </wps:bodyPr>
                    </wps:wsp>
                  </a:graphicData>
                </a:graphic>
              </wp:anchor>
            </w:drawing>
          </mc:Choice>
          <mc:Fallback>
            <w:pict>
              <v:shape w14:anchorId="722ABFE3" id="Textbox 151" o:spid="_x0000_s1027" type="#_x0000_t202" style="position:absolute;left:0;text-align:left;margin-left:301.25pt;margin-top:-21.95pt;width:263.7pt;height:37.75pt;z-index:15760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&#13;&#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3584"/>
                        <w:gridCol w:w="1058"/>
                        <w:gridCol w:w="513"/>
                      </w:tblGrid>
                      <w:tr w:rsidR="00C156AD" w14:paraId="4E2D6F04" w14:textId="77777777">
                        <w:trPr>
                          <w:trHeight w:val="250"/>
                        </w:trPr>
                        <w:tc>
                          <w:tcPr>
                            <w:tcW w:w="3584" w:type="dxa"/>
                          </w:tcPr>
                          <w:p w14:paraId="3C248DAC" w14:textId="77777777" w:rsidR="00C156AD" w:rsidRPr="003D08CF" w:rsidRDefault="00000000">
                            <w:pPr>
                              <w:pStyle w:val="TableParagraph"/>
                              <w:spacing w:line="201" w:lineRule="exact"/>
                              <w:ind w:left="50"/>
                              <w:rPr>
                                <w:sz w:val="18"/>
                                <w:highlight w:val="yellow"/>
                              </w:rPr>
                            </w:pPr>
                            <w:r w:rsidRPr="003D08CF">
                              <w:rPr>
                                <w:sz w:val="18"/>
                                <w:highlight w:val="yellow"/>
                              </w:rPr>
                              <w:t xml:space="preserve">Child has dyslexia or related </w:t>
                            </w:r>
                            <w:r w:rsidRPr="003D08CF">
                              <w:rPr>
                                <w:spacing w:val="-2"/>
                                <w:sz w:val="18"/>
                                <w:highlight w:val="yellow"/>
                              </w:rPr>
                              <w:t>disorder.</w:t>
                            </w:r>
                          </w:p>
                        </w:tc>
                        <w:tc>
                          <w:tcPr>
                            <w:tcW w:w="1058" w:type="dxa"/>
                          </w:tcPr>
                          <w:p w14:paraId="615BE65C" w14:textId="77777777" w:rsidR="00C156AD" w:rsidRDefault="00000000">
                            <w:pPr>
                              <w:pStyle w:val="TableParagraph"/>
                              <w:spacing w:before="39" w:line="191" w:lineRule="exact"/>
                              <w:ind w:right="231"/>
                              <w:jc w:val="right"/>
                              <w:rPr>
                                <w:sz w:val="18"/>
                              </w:rPr>
                            </w:pPr>
                            <w:r>
                              <w:rPr>
                                <w:noProof/>
                                <w:position w:val="-3"/>
                              </w:rPr>
                              <w:drawing>
                                <wp:inline distT="0" distB="0" distL="0" distR="0" wp14:anchorId="37C9EB95" wp14:editId="585F8254">
                                  <wp:extent cx="127000" cy="127000"/>
                                  <wp:effectExtent l="0" t="0" r="0" b="0"/>
                                  <wp:docPr id="152" name="Imag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sidRPr="003D08CF">
                              <w:rPr>
                                <w:sz w:val="18"/>
                                <w:highlight w:val="yellow"/>
                              </w:rPr>
                              <w:t>Yes</w:t>
                            </w:r>
                          </w:p>
                        </w:tc>
                        <w:tc>
                          <w:tcPr>
                            <w:tcW w:w="513" w:type="dxa"/>
                          </w:tcPr>
                          <w:p w14:paraId="1DA14053" w14:textId="77777777" w:rsidR="00C156AD" w:rsidRDefault="00000000">
                            <w:pPr>
                              <w:pStyle w:val="TableParagraph"/>
                              <w:spacing w:before="39" w:line="191" w:lineRule="exact"/>
                              <w:ind w:right="49"/>
                              <w:jc w:val="right"/>
                              <w:rPr>
                                <w:sz w:val="18"/>
                              </w:rPr>
                            </w:pPr>
                            <w:r>
                              <w:rPr>
                                <w:spacing w:val="-5"/>
                                <w:sz w:val="18"/>
                              </w:rPr>
                              <w:t>No</w:t>
                            </w:r>
                          </w:p>
                        </w:tc>
                      </w:tr>
                      <w:tr w:rsidR="00C156AD" w14:paraId="02984C3B" w14:textId="77777777">
                        <w:trPr>
                          <w:trHeight w:val="255"/>
                        </w:trPr>
                        <w:tc>
                          <w:tcPr>
                            <w:tcW w:w="3584" w:type="dxa"/>
                          </w:tcPr>
                          <w:p w14:paraId="4008D581" w14:textId="77777777" w:rsidR="00C156AD" w:rsidRPr="003D08CF" w:rsidRDefault="00000000">
                            <w:pPr>
                              <w:pStyle w:val="TableParagraph"/>
                              <w:spacing w:line="206" w:lineRule="exact"/>
                              <w:ind w:left="50"/>
                              <w:rPr>
                                <w:sz w:val="18"/>
                                <w:highlight w:val="yellow"/>
                              </w:rPr>
                            </w:pPr>
                            <w:r w:rsidRPr="003D08CF">
                              <w:rPr>
                                <w:sz w:val="18"/>
                                <w:highlight w:val="yellow"/>
                              </w:rPr>
                              <w:t xml:space="preserve">Child has multiple </w:t>
                            </w:r>
                            <w:r w:rsidRPr="003D08CF">
                              <w:rPr>
                                <w:spacing w:val="-2"/>
                                <w:sz w:val="18"/>
                                <w:highlight w:val="yellow"/>
                              </w:rPr>
                              <w:t>disabilities.</w:t>
                            </w:r>
                          </w:p>
                        </w:tc>
                        <w:tc>
                          <w:tcPr>
                            <w:tcW w:w="1058" w:type="dxa"/>
                          </w:tcPr>
                          <w:p w14:paraId="2DF382AB" w14:textId="77777777" w:rsidR="00C156AD" w:rsidRDefault="00000000">
                            <w:pPr>
                              <w:pStyle w:val="TableParagraph"/>
                              <w:spacing w:before="43" w:line="191" w:lineRule="exact"/>
                              <w:ind w:right="231"/>
                              <w:jc w:val="right"/>
                              <w:rPr>
                                <w:sz w:val="18"/>
                              </w:rPr>
                            </w:pPr>
                            <w:r>
                              <w:rPr>
                                <w:noProof/>
                                <w:position w:val="-3"/>
                              </w:rPr>
                              <w:drawing>
                                <wp:inline distT="0" distB="0" distL="0" distR="0" wp14:anchorId="6317AA21" wp14:editId="1DE6971F">
                                  <wp:extent cx="127000" cy="127000"/>
                                  <wp:effectExtent l="0" t="0" r="0" b="0"/>
                                  <wp:docPr id="153" name="Imag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 name="Image 153"/>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sidRPr="003D08CF">
                              <w:rPr>
                                <w:sz w:val="18"/>
                                <w:highlight w:val="yellow"/>
                              </w:rPr>
                              <w:t>Yes</w:t>
                            </w:r>
                          </w:p>
                        </w:tc>
                        <w:tc>
                          <w:tcPr>
                            <w:tcW w:w="513" w:type="dxa"/>
                          </w:tcPr>
                          <w:p w14:paraId="71E89490" w14:textId="77777777" w:rsidR="00C156AD" w:rsidRDefault="00000000">
                            <w:pPr>
                              <w:pStyle w:val="TableParagraph"/>
                              <w:spacing w:before="43" w:line="191" w:lineRule="exact"/>
                              <w:ind w:right="49"/>
                              <w:jc w:val="right"/>
                              <w:rPr>
                                <w:sz w:val="18"/>
                              </w:rPr>
                            </w:pPr>
                            <w:r>
                              <w:rPr>
                                <w:spacing w:val="-5"/>
                                <w:sz w:val="18"/>
                              </w:rPr>
                              <w:t>No</w:t>
                            </w:r>
                          </w:p>
                        </w:tc>
                      </w:tr>
                      <w:tr w:rsidR="00C156AD" w14:paraId="04867E74" w14:textId="77777777">
                        <w:trPr>
                          <w:trHeight w:val="250"/>
                        </w:trPr>
                        <w:tc>
                          <w:tcPr>
                            <w:tcW w:w="3584" w:type="dxa"/>
                          </w:tcPr>
                          <w:p w14:paraId="27B126E9" w14:textId="77777777" w:rsidR="00C156AD" w:rsidRPr="003D08CF" w:rsidRDefault="00000000">
                            <w:pPr>
                              <w:pStyle w:val="TableParagraph"/>
                              <w:spacing w:line="206" w:lineRule="exact"/>
                              <w:ind w:left="50"/>
                              <w:rPr>
                                <w:sz w:val="18"/>
                                <w:highlight w:val="yellow"/>
                              </w:rPr>
                            </w:pPr>
                            <w:r w:rsidRPr="003D08CF">
                              <w:rPr>
                                <w:sz w:val="18"/>
                                <w:highlight w:val="yellow"/>
                              </w:rPr>
                              <w:t xml:space="preserve">Child is medically </w:t>
                            </w:r>
                            <w:r w:rsidRPr="003D08CF">
                              <w:rPr>
                                <w:spacing w:val="-2"/>
                                <w:sz w:val="18"/>
                                <w:highlight w:val="yellow"/>
                              </w:rPr>
                              <w:t>fragile.</w:t>
                            </w:r>
                          </w:p>
                        </w:tc>
                        <w:tc>
                          <w:tcPr>
                            <w:tcW w:w="1058" w:type="dxa"/>
                          </w:tcPr>
                          <w:p w14:paraId="522E8A51" w14:textId="77777777" w:rsidR="00C156AD" w:rsidRDefault="00000000">
                            <w:pPr>
                              <w:pStyle w:val="TableParagraph"/>
                              <w:spacing w:before="43" w:line="187" w:lineRule="exact"/>
                              <w:ind w:right="231"/>
                              <w:jc w:val="right"/>
                              <w:rPr>
                                <w:sz w:val="18"/>
                              </w:rPr>
                            </w:pPr>
                            <w:r w:rsidRPr="003D08CF">
                              <w:rPr>
                                <w:spacing w:val="-5"/>
                                <w:sz w:val="18"/>
                                <w:highlight w:val="yellow"/>
                              </w:rPr>
                              <w:t>Yes</w:t>
                            </w:r>
                          </w:p>
                        </w:tc>
                        <w:tc>
                          <w:tcPr>
                            <w:tcW w:w="513" w:type="dxa"/>
                          </w:tcPr>
                          <w:p w14:paraId="5E7D35D1" w14:textId="77777777" w:rsidR="00C156AD" w:rsidRDefault="00000000">
                            <w:pPr>
                              <w:pStyle w:val="TableParagraph"/>
                              <w:spacing w:before="43" w:line="187" w:lineRule="exact"/>
                              <w:ind w:right="49"/>
                              <w:jc w:val="right"/>
                              <w:rPr>
                                <w:sz w:val="18"/>
                              </w:rPr>
                            </w:pPr>
                            <w:r>
                              <w:rPr>
                                <w:spacing w:val="-5"/>
                                <w:sz w:val="18"/>
                              </w:rPr>
                              <w:t>No</w:t>
                            </w:r>
                          </w:p>
                        </w:tc>
                      </w:tr>
                    </w:tbl>
                    <w:p w14:paraId="36ADCE5B" w14:textId="77777777" w:rsidR="00C156AD" w:rsidRDefault="00C156AD">
                      <w:pPr>
                        <w:pStyle w:val="BodyText"/>
                      </w:pPr>
                    </w:p>
                  </w:txbxContent>
                </v:textbox>
                <w10:wrap anchorx="page"/>
              </v:shape>
            </w:pict>
          </mc:Fallback>
        </mc:AlternateContent>
      </w:r>
      <w:r w:rsidRPr="003D08CF">
        <w:rPr>
          <w:sz w:val="18"/>
          <w:highlight w:val="yellow"/>
        </w:rPr>
        <w:t>Primary Disability: Secondary</w:t>
      </w:r>
      <w:r w:rsidRPr="003D08CF">
        <w:rPr>
          <w:spacing w:val="-13"/>
          <w:sz w:val="18"/>
          <w:highlight w:val="yellow"/>
        </w:rPr>
        <w:t xml:space="preserve"> </w:t>
      </w:r>
      <w:r w:rsidRPr="003D08CF">
        <w:rPr>
          <w:sz w:val="18"/>
          <w:highlight w:val="yellow"/>
        </w:rPr>
        <w:t>Disability: Tertiary Disability:</w:t>
      </w:r>
    </w:p>
    <w:p w14:paraId="2825BD03" w14:textId="77777777" w:rsidR="00C156AD" w:rsidRPr="003D08CF" w:rsidRDefault="00000000">
      <w:pPr>
        <w:rPr>
          <w:sz w:val="20"/>
          <w:highlight w:val="yellow"/>
        </w:rPr>
      </w:pPr>
      <w:r w:rsidRPr="003D08CF">
        <w:rPr>
          <w:highlight w:val="yellow"/>
        </w:rPr>
        <w:br w:type="column"/>
      </w:r>
    </w:p>
    <w:p w14:paraId="4AD0D9AE" w14:textId="77777777" w:rsidR="00C156AD" w:rsidRPr="003D08CF" w:rsidRDefault="00C156AD">
      <w:pPr>
        <w:pStyle w:val="BodyText"/>
        <w:spacing w:before="1"/>
        <w:rPr>
          <w:highlight w:val="yellow"/>
        </w:rPr>
      </w:pPr>
    </w:p>
    <w:p w14:paraId="493BCDE3" w14:textId="77777777" w:rsidR="00C156AD" w:rsidRPr="003D08CF" w:rsidRDefault="00000000">
      <w:pPr>
        <w:spacing w:line="242" w:lineRule="auto"/>
        <w:ind w:left="160" w:right="5390"/>
        <w:rPr>
          <w:sz w:val="18"/>
          <w:highlight w:val="yellow"/>
        </w:rPr>
      </w:pPr>
      <w:r w:rsidRPr="003D08CF">
        <w:rPr>
          <w:noProof/>
          <w:highlight w:val="yellow"/>
        </w:rPr>
        <w:drawing>
          <wp:anchor distT="0" distB="0" distL="0" distR="0" simplePos="0" relativeHeight="15759872" behindDoc="0" locked="0" layoutInCell="1" allowOverlap="1" wp14:anchorId="27E1CE41" wp14:editId="1CB259F9">
            <wp:simplePos x="0" y="0"/>
            <wp:positionH relativeFrom="page">
              <wp:posOffset>6289675</wp:posOffset>
            </wp:positionH>
            <wp:positionV relativeFrom="paragraph">
              <wp:posOffset>348512</wp:posOffset>
            </wp:positionV>
            <wp:extent cx="127000" cy="127000"/>
            <wp:effectExtent l="0" t="0" r="0" b="0"/>
            <wp:wrapNone/>
            <wp:docPr id="156" name="Imag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9" cstate="print"/>
                    <a:stretch>
                      <a:fillRect/>
                    </a:stretch>
                  </pic:blipFill>
                  <pic:spPr>
                    <a:xfrm>
                      <a:off x="0" y="0"/>
                      <a:ext cx="127000" cy="127000"/>
                    </a:xfrm>
                    <a:prstGeom prst="rect">
                      <a:avLst/>
                    </a:prstGeom>
                  </pic:spPr>
                </pic:pic>
              </a:graphicData>
            </a:graphic>
          </wp:anchor>
        </w:drawing>
      </w:r>
      <w:r w:rsidRPr="003D08CF">
        <w:rPr>
          <w:sz w:val="18"/>
          <w:highlight w:val="yellow"/>
        </w:rPr>
        <w:t>(08)</w:t>
      </w:r>
      <w:r w:rsidRPr="003D08CF">
        <w:rPr>
          <w:spacing w:val="-15"/>
          <w:sz w:val="18"/>
          <w:highlight w:val="yellow"/>
        </w:rPr>
        <w:t xml:space="preserve"> </w:t>
      </w:r>
      <w:r w:rsidRPr="003D08CF">
        <w:rPr>
          <w:sz w:val="18"/>
          <w:highlight w:val="yellow"/>
        </w:rPr>
        <w:t>Specific</w:t>
      </w:r>
      <w:r w:rsidRPr="003D08CF">
        <w:rPr>
          <w:spacing w:val="-12"/>
          <w:sz w:val="18"/>
          <w:highlight w:val="yellow"/>
        </w:rPr>
        <w:t xml:space="preserve"> </w:t>
      </w:r>
      <w:r w:rsidRPr="003D08CF">
        <w:rPr>
          <w:sz w:val="18"/>
          <w:highlight w:val="yellow"/>
        </w:rPr>
        <w:t xml:space="preserve">Learning </w:t>
      </w:r>
      <w:r w:rsidRPr="003D08CF">
        <w:rPr>
          <w:spacing w:val="-2"/>
          <w:sz w:val="18"/>
          <w:highlight w:val="yellow"/>
        </w:rPr>
        <w:t>Disability</w:t>
      </w:r>
    </w:p>
    <w:p w14:paraId="165669F7" w14:textId="77777777" w:rsidR="00C156AD" w:rsidRPr="003D08CF" w:rsidRDefault="00C156AD">
      <w:pPr>
        <w:spacing w:line="242" w:lineRule="auto"/>
        <w:rPr>
          <w:sz w:val="18"/>
          <w:highlight w:val="yellow"/>
        </w:rPr>
        <w:sectPr w:rsidR="00C156AD" w:rsidRPr="003D08CF">
          <w:type w:val="continuous"/>
          <w:pgSz w:w="12240" w:h="15840"/>
          <w:pgMar w:top="1460" w:right="620" w:bottom="860" w:left="560" w:header="660" w:footer="665" w:gutter="0"/>
          <w:cols w:num="2" w:space="720" w:equalWidth="0">
            <w:col w:w="1896" w:space="1209"/>
            <w:col w:w="7955"/>
          </w:cols>
        </w:sectPr>
      </w:pPr>
    </w:p>
    <w:p w14:paraId="0C2BDCCF" w14:textId="77777777" w:rsidR="00C156AD" w:rsidRDefault="00000000">
      <w:pPr>
        <w:spacing w:after="6" w:line="181" w:lineRule="exact"/>
        <w:ind w:left="175"/>
        <w:rPr>
          <w:sz w:val="18"/>
        </w:rPr>
      </w:pPr>
      <w:r w:rsidRPr="003D08CF">
        <w:rPr>
          <w:sz w:val="18"/>
          <w:highlight w:val="yellow"/>
        </w:rPr>
        <w:t>Area</w:t>
      </w:r>
      <w:r w:rsidRPr="003D08CF">
        <w:rPr>
          <w:spacing w:val="-5"/>
          <w:sz w:val="18"/>
          <w:highlight w:val="yellow"/>
        </w:rPr>
        <w:t xml:space="preserve"> </w:t>
      </w:r>
      <w:r w:rsidRPr="003D08CF">
        <w:rPr>
          <w:sz w:val="18"/>
          <w:highlight w:val="yellow"/>
        </w:rPr>
        <w:t>of</w:t>
      </w:r>
      <w:r w:rsidRPr="003D08CF">
        <w:rPr>
          <w:spacing w:val="-2"/>
          <w:sz w:val="18"/>
          <w:highlight w:val="yellow"/>
        </w:rPr>
        <w:t xml:space="preserve"> </w:t>
      </w:r>
      <w:r w:rsidRPr="003D08CF">
        <w:rPr>
          <w:sz w:val="18"/>
          <w:highlight w:val="yellow"/>
        </w:rPr>
        <w:t>specific</w:t>
      </w:r>
      <w:r w:rsidRPr="003D08CF">
        <w:rPr>
          <w:spacing w:val="-2"/>
          <w:sz w:val="18"/>
          <w:highlight w:val="yellow"/>
        </w:rPr>
        <w:t xml:space="preserve"> </w:t>
      </w:r>
      <w:r w:rsidRPr="003D08CF">
        <w:rPr>
          <w:sz w:val="18"/>
          <w:highlight w:val="yellow"/>
        </w:rPr>
        <w:t>learning</w:t>
      </w:r>
      <w:r w:rsidRPr="003D08CF">
        <w:rPr>
          <w:spacing w:val="-2"/>
          <w:sz w:val="18"/>
          <w:highlight w:val="yellow"/>
        </w:rPr>
        <w:t xml:space="preserve"> </w:t>
      </w:r>
      <w:r w:rsidRPr="003D08CF">
        <w:rPr>
          <w:sz w:val="18"/>
          <w:highlight w:val="yellow"/>
        </w:rPr>
        <w:t>disability,</w:t>
      </w:r>
      <w:r w:rsidRPr="003D08CF">
        <w:rPr>
          <w:spacing w:val="-2"/>
          <w:sz w:val="18"/>
          <w:highlight w:val="yellow"/>
        </w:rPr>
        <w:t xml:space="preserve"> </w:t>
      </w:r>
      <w:r w:rsidRPr="003D08CF">
        <w:rPr>
          <w:sz w:val="18"/>
          <w:highlight w:val="yellow"/>
        </w:rPr>
        <w:t>if</w:t>
      </w:r>
      <w:r w:rsidRPr="003D08CF">
        <w:rPr>
          <w:spacing w:val="-2"/>
          <w:sz w:val="18"/>
          <w:highlight w:val="yellow"/>
        </w:rPr>
        <w:t xml:space="preserve"> applicable:</w:t>
      </w:r>
    </w:p>
    <w:p w14:paraId="220852E6" w14:textId="77777777" w:rsidR="003D08CF" w:rsidRDefault="003D08CF" w:rsidP="003D08CF">
      <w:pPr>
        <w:spacing w:before="26" w:line="242" w:lineRule="auto"/>
        <w:ind w:left="30" w:right="47"/>
        <w:rPr>
          <w:sz w:val="18"/>
        </w:rPr>
      </w:pPr>
    </w:p>
    <w:p w14:paraId="7C99FA5B" w14:textId="274876F5" w:rsidR="003D08CF" w:rsidRDefault="003D08CF" w:rsidP="003D08CF">
      <w:pPr>
        <w:spacing w:before="26" w:line="242" w:lineRule="auto"/>
        <w:ind w:left="30" w:right="47"/>
        <w:rPr>
          <w:sz w:val="18"/>
        </w:rPr>
      </w:pPr>
      <w:r w:rsidRPr="003D08CF">
        <w:rPr>
          <w:sz w:val="18"/>
          <w:highlight w:val="yellow"/>
        </w:rPr>
        <w:t>Basic reading skills, reading fluency, reading comprehension, math</w:t>
      </w:r>
      <w:r w:rsidRPr="003D08CF">
        <w:rPr>
          <w:spacing w:val="-6"/>
          <w:sz w:val="18"/>
          <w:highlight w:val="yellow"/>
        </w:rPr>
        <w:t xml:space="preserve"> </w:t>
      </w:r>
      <w:r w:rsidRPr="003D08CF">
        <w:rPr>
          <w:sz w:val="18"/>
          <w:highlight w:val="yellow"/>
        </w:rPr>
        <w:t>calculation</w:t>
      </w:r>
      <w:r w:rsidRPr="003D08CF">
        <w:rPr>
          <w:spacing w:val="-6"/>
          <w:sz w:val="18"/>
          <w:highlight w:val="yellow"/>
        </w:rPr>
        <w:t xml:space="preserve"> </w:t>
      </w:r>
      <w:r w:rsidRPr="003D08CF">
        <w:rPr>
          <w:sz w:val="18"/>
          <w:highlight w:val="yellow"/>
        </w:rPr>
        <w:t>skills,</w:t>
      </w:r>
      <w:r w:rsidRPr="003D08CF">
        <w:rPr>
          <w:spacing w:val="-6"/>
          <w:sz w:val="18"/>
          <w:highlight w:val="yellow"/>
        </w:rPr>
        <w:t xml:space="preserve"> </w:t>
      </w:r>
      <w:r w:rsidRPr="003D08CF">
        <w:rPr>
          <w:sz w:val="18"/>
          <w:highlight w:val="yellow"/>
        </w:rPr>
        <w:t>math</w:t>
      </w:r>
      <w:r w:rsidRPr="003D08CF">
        <w:rPr>
          <w:spacing w:val="-6"/>
          <w:sz w:val="18"/>
          <w:highlight w:val="yellow"/>
        </w:rPr>
        <w:t xml:space="preserve"> </w:t>
      </w:r>
      <w:r w:rsidRPr="003D08CF">
        <w:rPr>
          <w:sz w:val="18"/>
          <w:highlight w:val="yellow"/>
        </w:rPr>
        <w:t>problem</w:t>
      </w:r>
      <w:r w:rsidRPr="003D08CF">
        <w:rPr>
          <w:spacing w:val="-6"/>
          <w:sz w:val="18"/>
          <w:highlight w:val="yellow"/>
        </w:rPr>
        <w:t xml:space="preserve"> </w:t>
      </w:r>
      <w:r w:rsidRPr="003D08CF">
        <w:rPr>
          <w:sz w:val="18"/>
          <w:highlight w:val="yellow"/>
        </w:rPr>
        <w:t>solving,</w:t>
      </w:r>
      <w:r w:rsidRPr="003D08CF">
        <w:rPr>
          <w:spacing w:val="-6"/>
          <w:sz w:val="18"/>
          <w:highlight w:val="yellow"/>
        </w:rPr>
        <w:t xml:space="preserve"> </w:t>
      </w:r>
      <w:r w:rsidRPr="003D08CF">
        <w:rPr>
          <w:sz w:val="18"/>
          <w:highlight w:val="yellow"/>
        </w:rPr>
        <w:t>oral</w:t>
      </w:r>
      <w:r w:rsidRPr="003D08CF">
        <w:rPr>
          <w:spacing w:val="-6"/>
          <w:sz w:val="18"/>
          <w:highlight w:val="yellow"/>
        </w:rPr>
        <w:t xml:space="preserve"> </w:t>
      </w:r>
      <w:r w:rsidRPr="003D08CF">
        <w:rPr>
          <w:sz w:val="18"/>
          <w:highlight w:val="yellow"/>
        </w:rPr>
        <w:t>expression, listening comprehension.</w:t>
      </w:r>
    </w:p>
    <w:p w14:paraId="09C2ADE5" w14:textId="5F3E85A5" w:rsidR="00C156AD" w:rsidRDefault="00C156AD">
      <w:pPr>
        <w:pStyle w:val="BodyText"/>
        <w:ind w:left="174"/>
      </w:pPr>
    </w:p>
    <w:p w14:paraId="0C95E29E" w14:textId="77777777" w:rsidR="00C156AD" w:rsidRDefault="00C156AD">
      <w:pPr>
        <w:pStyle w:val="BodyText"/>
        <w:rPr>
          <w:sz w:val="8"/>
        </w:rPr>
      </w:pPr>
    </w:p>
    <w:p w14:paraId="6D237241" w14:textId="77777777" w:rsidR="00C156AD" w:rsidRPr="003D08CF" w:rsidRDefault="00000000">
      <w:pPr>
        <w:spacing w:before="94"/>
        <w:ind w:left="160"/>
        <w:rPr>
          <w:b/>
          <w:sz w:val="18"/>
          <w:highlight w:val="yellow"/>
        </w:rPr>
      </w:pPr>
      <w:r w:rsidRPr="003D08CF">
        <w:rPr>
          <w:b/>
          <w:sz w:val="18"/>
          <w:highlight w:val="yellow"/>
          <w:u w:val="single"/>
        </w:rPr>
        <w:t>IEP</w:t>
      </w:r>
      <w:r w:rsidRPr="003D08CF">
        <w:rPr>
          <w:b/>
          <w:spacing w:val="-4"/>
          <w:sz w:val="18"/>
          <w:highlight w:val="yellow"/>
          <w:u w:val="single"/>
        </w:rPr>
        <w:t xml:space="preserve"> </w:t>
      </w:r>
      <w:r w:rsidRPr="003D08CF">
        <w:rPr>
          <w:b/>
          <w:spacing w:val="-2"/>
          <w:sz w:val="18"/>
          <w:highlight w:val="yellow"/>
          <w:u w:val="single"/>
        </w:rPr>
        <w:t>RECOMMENDATIONS</w:t>
      </w:r>
    </w:p>
    <w:p w14:paraId="03E323EC" w14:textId="77777777" w:rsidR="00C156AD" w:rsidRPr="003D08CF" w:rsidRDefault="00000000">
      <w:pPr>
        <w:spacing w:before="3" w:line="242" w:lineRule="auto"/>
        <w:ind w:left="160" w:right="151"/>
        <w:rPr>
          <w:sz w:val="18"/>
          <w:highlight w:val="yellow"/>
        </w:rPr>
      </w:pPr>
      <w:r w:rsidRPr="003D08CF">
        <w:rPr>
          <w:sz w:val="18"/>
          <w:highlight w:val="yellow"/>
        </w:rPr>
        <w:t>Recommendations</w:t>
      </w:r>
      <w:r w:rsidRPr="003D08CF">
        <w:rPr>
          <w:spacing w:val="-3"/>
          <w:sz w:val="18"/>
          <w:highlight w:val="yellow"/>
        </w:rPr>
        <w:t xml:space="preserve"> </w:t>
      </w:r>
      <w:r w:rsidRPr="003D08CF">
        <w:rPr>
          <w:sz w:val="18"/>
          <w:highlight w:val="yellow"/>
        </w:rPr>
        <w:t>for</w:t>
      </w:r>
      <w:r w:rsidRPr="003D08CF">
        <w:rPr>
          <w:spacing w:val="-3"/>
          <w:sz w:val="18"/>
          <w:highlight w:val="yellow"/>
        </w:rPr>
        <w:t xml:space="preserve"> </w:t>
      </w:r>
      <w:r w:rsidRPr="003D08CF">
        <w:rPr>
          <w:sz w:val="18"/>
          <w:highlight w:val="yellow"/>
        </w:rPr>
        <w:t>the</w:t>
      </w:r>
      <w:r w:rsidRPr="003D08CF">
        <w:rPr>
          <w:spacing w:val="-3"/>
          <w:sz w:val="18"/>
          <w:highlight w:val="yellow"/>
        </w:rPr>
        <w:t xml:space="preserve"> </w:t>
      </w:r>
      <w:r w:rsidRPr="003D08CF">
        <w:rPr>
          <w:sz w:val="18"/>
          <w:highlight w:val="yellow"/>
        </w:rPr>
        <w:t>content</w:t>
      </w:r>
      <w:r w:rsidRPr="003D08CF">
        <w:rPr>
          <w:spacing w:val="-3"/>
          <w:sz w:val="18"/>
          <w:highlight w:val="yellow"/>
        </w:rPr>
        <w:t xml:space="preserve"> </w:t>
      </w:r>
      <w:r w:rsidRPr="003D08CF">
        <w:rPr>
          <w:sz w:val="18"/>
          <w:highlight w:val="yellow"/>
        </w:rPr>
        <w:t>of</w:t>
      </w:r>
      <w:r w:rsidRPr="003D08CF">
        <w:rPr>
          <w:spacing w:val="-3"/>
          <w:sz w:val="18"/>
          <w:highlight w:val="yellow"/>
        </w:rPr>
        <w:t xml:space="preserve"> </w:t>
      </w:r>
      <w:r w:rsidRPr="003D08CF">
        <w:rPr>
          <w:sz w:val="18"/>
          <w:highlight w:val="yellow"/>
        </w:rPr>
        <w:t>the</w:t>
      </w:r>
      <w:r w:rsidRPr="003D08CF">
        <w:rPr>
          <w:spacing w:val="-3"/>
          <w:sz w:val="18"/>
          <w:highlight w:val="yellow"/>
        </w:rPr>
        <w:t xml:space="preserve"> </w:t>
      </w:r>
      <w:r w:rsidRPr="003D08CF">
        <w:rPr>
          <w:sz w:val="18"/>
          <w:highlight w:val="yellow"/>
        </w:rPr>
        <w:t>child's</w:t>
      </w:r>
      <w:r w:rsidRPr="003D08CF">
        <w:rPr>
          <w:spacing w:val="-3"/>
          <w:sz w:val="18"/>
          <w:highlight w:val="yellow"/>
        </w:rPr>
        <w:t xml:space="preserve"> </w:t>
      </w:r>
      <w:r w:rsidRPr="003D08CF">
        <w:rPr>
          <w:sz w:val="18"/>
          <w:highlight w:val="yellow"/>
        </w:rPr>
        <w:t>IEP.</w:t>
      </w:r>
      <w:r w:rsidRPr="003D08CF">
        <w:rPr>
          <w:spacing w:val="-3"/>
          <w:sz w:val="18"/>
          <w:highlight w:val="yellow"/>
        </w:rPr>
        <w:t xml:space="preserve"> </w:t>
      </w:r>
      <w:r w:rsidRPr="003D08CF">
        <w:rPr>
          <w:sz w:val="18"/>
          <w:highlight w:val="yellow"/>
        </w:rPr>
        <w:t>Include</w:t>
      </w:r>
      <w:r w:rsidRPr="003D08CF">
        <w:rPr>
          <w:spacing w:val="-3"/>
          <w:sz w:val="18"/>
          <w:highlight w:val="yellow"/>
        </w:rPr>
        <w:t xml:space="preserve"> </w:t>
      </w:r>
      <w:r w:rsidRPr="003D08CF">
        <w:rPr>
          <w:sz w:val="18"/>
          <w:highlight w:val="yellow"/>
        </w:rPr>
        <w:t>information</w:t>
      </w:r>
      <w:r w:rsidRPr="003D08CF">
        <w:rPr>
          <w:spacing w:val="-3"/>
          <w:sz w:val="18"/>
          <w:highlight w:val="yellow"/>
        </w:rPr>
        <w:t xml:space="preserve"> </w:t>
      </w:r>
      <w:r w:rsidRPr="003D08CF">
        <w:rPr>
          <w:sz w:val="18"/>
          <w:highlight w:val="yellow"/>
        </w:rPr>
        <w:t>related</w:t>
      </w:r>
      <w:r w:rsidRPr="003D08CF">
        <w:rPr>
          <w:spacing w:val="-3"/>
          <w:sz w:val="18"/>
          <w:highlight w:val="yellow"/>
        </w:rPr>
        <w:t xml:space="preserve"> </w:t>
      </w:r>
      <w:r w:rsidRPr="003D08CF">
        <w:rPr>
          <w:sz w:val="18"/>
          <w:highlight w:val="yellow"/>
        </w:rPr>
        <w:t>to</w:t>
      </w:r>
      <w:r w:rsidRPr="003D08CF">
        <w:rPr>
          <w:spacing w:val="-3"/>
          <w:sz w:val="18"/>
          <w:highlight w:val="yellow"/>
        </w:rPr>
        <w:t xml:space="preserve"> </w:t>
      </w:r>
      <w:r w:rsidRPr="003D08CF">
        <w:rPr>
          <w:sz w:val="18"/>
          <w:highlight w:val="yellow"/>
        </w:rPr>
        <w:t>enabling</w:t>
      </w:r>
      <w:r w:rsidRPr="003D08CF">
        <w:rPr>
          <w:spacing w:val="-3"/>
          <w:sz w:val="18"/>
          <w:highlight w:val="yellow"/>
        </w:rPr>
        <w:t xml:space="preserve"> </w:t>
      </w:r>
      <w:r w:rsidRPr="003D08CF">
        <w:rPr>
          <w:sz w:val="18"/>
          <w:highlight w:val="yellow"/>
        </w:rPr>
        <w:t>the</w:t>
      </w:r>
      <w:r w:rsidRPr="003D08CF">
        <w:rPr>
          <w:spacing w:val="-3"/>
          <w:sz w:val="18"/>
          <w:highlight w:val="yellow"/>
        </w:rPr>
        <w:t xml:space="preserve"> </w:t>
      </w:r>
      <w:r w:rsidRPr="003D08CF">
        <w:rPr>
          <w:sz w:val="18"/>
          <w:highlight w:val="yellow"/>
        </w:rPr>
        <w:t>child</w:t>
      </w:r>
      <w:r w:rsidRPr="003D08CF">
        <w:rPr>
          <w:spacing w:val="-3"/>
          <w:sz w:val="18"/>
          <w:highlight w:val="yellow"/>
        </w:rPr>
        <w:t xml:space="preserve"> </w:t>
      </w:r>
      <w:r w:rsidRPr="003D08CF">
        <w:rPr>
          <w:sz w:val="18"/>
          <w:highlight w:val="yellow"/>
        </w:rPr>
        <w:t>to</w:t>
      </w:r>
      <w:r w:rsidRPr="003D08CF">
        <w:rPr>
          <w:spacing w:val="-3"/>
          <w:sz w:val="18"/>
          <w:highlight w:val="yellow"/>
        </w:rPr>
        <w:t xml:space="preserve"> </w:t>
      </w:r>
      <w:r w:rsidRPr="003D08CF">
        <w:rPr>
          <w:sz w:val="18"/>
          <w:highlight w:val="yellow"/>
        </w:rPr>
        <w:t>be</w:t>
      </w:r>
      <w:r w:rsidRPr="003D08CF">
        <w:rPr>
          <w:spacing w:val="-3"/>
          <w:sz w:val="18"/>
          <w:highlight w:val="yellow"/>
        </w:rPr>
        <w:t xml:space="preserve"> </w:t>
      </w:r>
      <w:r w:rsidRPr="003D08CF">
        <w:rPr>
          <w:sz w:val="18"/>
          <w:highlight w:val="yellow"/>
        </w:rPr>
        <w:t>involved</w:t>
      </w:r>
      <w:r w:rsidRPr="003D08CF">
        <w:rPr>
          <w:spacing w:val="-3"/>
          <w:sz w:val="18"/>
          <w:highlight w:val="yellow"/>
        </w:rPr>
        <w:t xml:space="preserve"> </w:t>
      </w:r>
      <w:r w:rsidRPr="003D08CF">
        <w:rPr>
          <w:sz w:val="18"/>
          <w:highlight w:val="yellow"/>
        </w:rPr>
        <w:t>in</w:t>
      </w:r>
      <w:r w:rsidRPr="003D08CF">
        <w:rPr>
          <w:spacing w:val="-3"/>
          <w:sz w:val="18"/>
          <w:highlight w:val="yellow"/>
        </w:rPr>
        <w:t xml:space="preserve"> </w:t>
      </w:r>
      <w:r w:rsidRPr="003D08CF">
        <w:rPr>
          <w:sz w:val="18"/>
          <w:highlight w:val="yellow"/>
        </w:rPr>
        <w:t>and</w:t>
      </w:r>
      <w:r w:rsidRPr="003D08CF">
        <w:rPr>
          <w:spacing w:val="-3"/>
          <w:sz w:val="18"/>
          <w:highlight w:val="yellow"/>
        </w:rPr>
        <w:t xml:space="preserve"> </w:t>
      </w:r>
      <w:r w:rsidRPr="003D08CF">
        <w:rPr>
          <w:sz w:val="18"/>
          <w:highlight w:val="yellow"/>
        </w:rPr>
        <w:t>progress</w:t>
      </w:r>
      <w:r w:rsidRPr="003D08CF">
        <w:rPr>
          <w:spacing w:val="-3"/>
          <w:sz w:val="18"/>
          <w:highlight w:val="yellow"/>
        </w:rPr>
        <w:t xml:space="preserve"> </w:t>
      </w:r>
      <w:r w:rsidRPr="003D08CF">
        <w:rPr>
          <w:sz w:val="18"/>
          <w:highlight w:val="yellow"/>
        </w:rPr>
        <w:t>in the general education curriculum, or, for preschool children, to participate in appropriate activities:</w:t>
      </w:r>
    </w:p>
    <w:p w14:paraId="3BE5D566" w14:textId="77777777" w:rsidR="00C156AD" w:rsidRPr="003D08CF" w:rsidRDefault="00000000">
      <w:pPr>
        <w:pStyle w:val="Heading2"/>
        <w:spacing w:before="74"/>
        <w:rPr>
          <w:highlight w:val="yellow"/>
        </w:rPr>
      </w:pPr>
      <w:r w:rsidRPr="003D08CF">
        <w:rPr>
          <w:spacing w:val="-2"/>
          <w:highlight w:val="yellow"/>
          <w:u w:val="single"/>
        </w:rPr>
        <w:t>Accommodations</w:t>
      </w:r>
    </w:p>
    <w:p w14:paraId="7B387A86" w14:textId="77777777" w:rsidR="00C156AD" w:rsidRPr="003D08CF" w:rsidRDefault="00000000">
      <w:pPr>
        <w:pStyle w:val="BodyText"/>
        <w:spacing w:before="55"/>
        <w:ind w:left="205"/>
        <w:rPr>
          <w:highlight w:val="yellow"/>
        </w:rPr>
      </w:pPr>
      <w:r w:rsidRPr="003D08CF">
        <w:rPr>
          <w:highlight w:val="yellow"/>
        </w:rPr>
        <w:t>Oral</w:t>
      </w:r>
      <w:r w:rsidRPr="003D08CF">
        <w:rPr>
          <w:spacing w:val="-1"/>
          <w:highlight w:val="yellow"/>
        </w:rPr>
        <w:t xml:space="preserve"> </w:t>
      </w:r>
      <w:r w:rsidRPr="003D08CF">
        <w:rPr>
          <w:highlight w:val="yellow"/>
        </w:rPr>
        <w:t>read</w:t>
      </w:r>
      <w:r w:rsidRPr="003D08CF">
        <w:rPr>
          <w:spacing w:val="-1"/>
          <w:highlight w:val="yellow"/>
        </w:rPr>
        <w:t xml:space="preserve"> </w:t>
      </w:r>
      <w:proofErr w:type="gramStart"/>
      <w:r w:rsidRPr="003D08CF">
        <w:rPr>
          <w:spacing w:val="-5"/>
          <w:highlight w:val="yellow"/>
        </w:rPr>
        <w:t>all</w:t>
      </w:r>
      <w:proofErr w:type="gramEnd"/>
    </w:p>
    <w:p w14:paraId="40C16A07" w14:textId="77777777" w:rsidR="00C156AD" w:rsidRPr="003D08CF" w:rsidRDefault="00000000">
      <w:pPr>
        <w:pStyle w:val="BodyText"/>
        <w:spacing w:before="55" w:line="304" w:lineRule="auto"/>
        <w:ind w:left="205" w:right="7572"/>
        <w:rPr>
          <w:highlight w:val="yellow"/>
        </w:rPr>
      </w:pPr>
      <w:r w:rsidRPr="003D08CF">
        <w:rPr>
          <w:highlight w:val="yellow"/>
        </w:rPr>
        <w:t>Extra</w:t>
      </w:r>
      <w:r w:rsidRPr="003D08CF">
        <w:rPr>
          <w:spacing w:val="-10"/>
          <w:highlight w:val="yellow"/>
        </w:rPr>
        <w:t xml:space="preserve"> </w:t>
      </w:r>
      <w:r w:rsidRPr="003D08CF">
        <w:rPr>
          <w:highlight w:val="yellow"/>
        </w:rPr>
        <w:t>time</w:t>
      </w:r>
      <w:r w:rsidRPr="003D08CF">
        <w:rPr>
          <w:spacing w:val="-10"/>
          <w:highlight w:val="yellow"/>
        </w:rPr>
        <w:t xml:space="preserve"> </w:t>
      </w:r>
      <w:r w:rsidRPr="003D08CF">
        <w:rPr>
          <w:highlight w:val="yellow"/>
        </w:rPr>
        <w:t>to</w:t>
      </w:r>
      <w:r w:rsidRPr="003D08CF">
        <w:rPr>
          <w:spacing w:val="-10"/>
          <w:highlight w:val="yellow"/>
        </w:rPr>
        <w:t xml:space="preserve"> </w:t>
      </w:r>
      <w:r w:rsidRPr="003D08CF">
        <w:rPr>
          <w:highlight w:val="yellow"/>
        </w:rPr>
        <w:t>complete</w:t>
      </w:r>
      <w:r w:rsidRPr="003D08CF">
        <w:rPr>
          <w:spacing w:val="-10"/>
          <w:highlight w:val="yellow"/>
        </w:rPr>
        <w:t xml:space="preserve"> </w:t>
      </w:r>
      <w:r w:rsidRPr="003D08CF">
        <w:rPr>
          <w:highlight w:val="yellow"/>
        </w:rPr>
        <w:t xml:space="preserve">assignments Content &amp; language supports Spelling </w:t>
      </w:r>
      <w:proofErr w:type="gramStart"/>
      <w:r w:rsidRPr="003D08CF">
        <w:rPr>
          <w:highlight w:val="yellow"/>
        </w:rPr>
        <w:t>assistance</w:t>
      </w:r>
      <w:proofErr w:type="gramEnd"/>
    </w:p>
    <w:p w14:paraId="570D786A" w14:textId="77777777" w:rsidR="00C156AD" w:rsidRPr="003D08CF" w:rsidRDefault="00000000">
      <w:pPr>
        <w:pStyle w:val="BodyText"/>
        <w:spacing w:line="224" w:lineRule="exact"/>
        <w:ind w:left="205"/>
        <w:rPr>
          <w:highlight w:val="yellow"/>
        </w:rPr>
      </w:pPr>
      <w:r w:rsidRPr="003D08CF">
        <w:rPr>
          <w:highlight w:val="yellow"/>
        </w:rPr>
        <w:t>Repeat</w:t>
      </w:r>
      <w:r w:rsidRPr="003D08CF">
        <w:rPr>
          <w:spacing w:val="-3"/>
          <w:highlight w:val="yellow"/>
        </w:rPr>
        <w:t xml:space="preserve"> </w:t>
      </w:r>
      <w:proofErr w:type="gramStart"/>
      <w:r w:rsidRPr="003D08CF">
        <w:rPr>
          <w:spacing w:val="-2"/>
          <w:highlight w:val="yellow"/>
        </w:rPr>
        <w:t>instructions</w:t>
      </w:r>
      <w:proofErr w:type="gramEnd"/>
    </w:p>
    <w:p w14:paraId="3AD16D99" w14:textId="77777777" w:rsidR="00C156AD" w:rsidRPr="003D08CF" w:rsidRDefault="00C156AD">
      <w:pPr>
        <w:pStyle w:val="BodyText"/>
        <w:spacing w:before="6"/>
        <w:rPr>
          <w:sz w:val="13"/>
          <w:highlight w:val="yellow"/>
        </w:rPr>
      </w:pPr>
    </w:p>
    <w:p w14:paraId="0F66606D" w14:textId="77777777" w:rsidR="00C156AD" w:rsidRPr="003D08CF" w:rsidRDefault="00000000">
      <w:pPr>
        <w:pStyle w:val="Heading2"/>
        <w:rPr>
          <w:highlight w:val="yellow"/>
        </w:rPr>
      </w:pPr>
      <w:r w:rsidRPr="003D08CF">
        <w:rPr>
          <w:highlight w:val="yellow"/>
          <w:u w:val="single"/>
        </w:rPr>
        <w:t>Instructional</w:t>
      </w:r>
      <w:r w:rsidRPr="003D08CF">
        <w:rPr>
          <w:spacing w:val="-1"/>
          <w:highlight w:val="yellow"/>
          <w:u w:val="single"/>
        </w:rPr>
        <w:t xml:space="preserve"> </w:t>
      </w:r>
      <w:r w:rsidRPr="003D08CF">
        <w:rPr>
          <w:spacing w:val="-2"/>
          <w:highlight w:val="yellow"/>
          <w:u w:val="single"/>
        </w:rPr>
        <w:t>Strate</w:t>
      </w:r>
      <w:r w:rsidRPr="003D08CF">
        <w:rPr>
          <w:spacing w:val="-2"/>
          <w:highlight w:val="yellow"/>
        </w:rPr>
        <w:t>g</w:t>
      </w:r>
      <w:r w:rsidRPr="003D08CF">
        <w:rPr>
          <w:spacing w:val="-2"/>
          <w:highlight w:val="yellow"/>
          <w:u w:val="single"/>
        </w:rPr>
        <w:t>ies</w:t>
      </w:r>
    </w:p>
    <w:p w14:paraId="658DE0E7" w14:textId="77777777" w:rsidR="00C156AD" w:rsidRPr="003D08CF" w:rsidRDefault="00000000">
      <w:pPr>
        <w:pStyle w:val="BodyText"/>
        <w:spacing w:before="10" w:line="249" w:lineRule="auto"/>
        <w:ind w:left="205" w:right="151"/>
        <w:rPr>
          <w:highlight w:val="yellow"/>
        </w:rPr>
      </w:pPr>
      <w:r w:rsidRPr="003D08CF">
        <w:rPr>
          <w:highlight w:val="yellow"/>
        </w:rPr>
        <w:t>Evidence-based</w:t>
      </w:r>
      <w:r w:rsidRPr="003D08CF">
        <w:rPr>
          <w:spacing w:val="-5"/>
          <w:highlight w:val="yellow"/>
        </w:rPr>
        <w:t xml:space="preserve"> </w:t>
      </w:r>
      <w:r w:rsidRPr="003D08CF">
        <w:rPr>
          <w:highlight w:val="yellow"/>
        </w:rPr>
        <w:t>instructional</w:t>
      </w:r>
      <w:r w:rsidRPr="003D08CF">
        <w:rPr>
          <w:spacing w:val="-5"/>
          <w:highlight w:val="yellow"/>
        </w:rPr>
        <w:t xml:space="preserve"> </w:t>
      </w:r>
      <w:r w:rsidRPr="003D08CF">
        <w:rPr>
          <w:highlight w:val="yellow"/>
        </w:rPr>
        <w:t>strategies</w:t>
      </w:r>
      <w:r w:rsidRPr="003D08CF">
        <w:rPr>
          <w:spacing w:val="-5"/>
          <w:highlight w:val="yellow"/>
        </w:rPr>
        <w:t xml:space="preserve"> </w:t>
      </w:r>
      <w:r w:rsidRPr="003D08CF">
        <w:rPr>
          <w:highlight w:val="yellow"/>
        </w:rPr>
        <w:t>are</w:t>
      </w:r>
      <w:r w:rsidRPr="003D08CF">
        <w:rPr>
          <w:spacing w:val="-5"/>
          <w:highlight w:val="yellow"/>
        </w:rPr>
        <w:t xml:space="preserve"> </w:t>
      </w:r>
      <w:r w:rsidRPr="003D08CF">
        <w:rPr>
          <w:highlight w:val="yellow"/>
        </w:rPr>
        <w:t>recommended</w:t>
      </w:r>
      <w:r w:rsidRPr="003D08CF">
        <w:rPr>
          <w:spacing w:val="-5"/>
          <w:highlight w:val="yellow"/>
        </w:rPr>
        <w:t xml:space="preserve"> </w:t>
      </w:r>
      <w:r w:rsidRPr="003D08CF">
        <w:rPr>
          <w:highlight w:val="yellow"/>
        </w:rPr>
        <w:t>for</w:t>
      </w:r>
      <w:r w:rsidRPr="003D08CF">
        <w:rPr>
          <w:spacing w:val="-5"/>
          <w:highlight w:val="yellow"/>
        </w:rPr>
        <w:t xml:space="preserve"> </w:t>
      </w:r>
      <w:r w:rsidRPr="003D08CF">
        <w:rPr>
          <w:highlight w:val="yellow"/>
        </w:rPr>
        <w:t>developing</w:t>
      </w:r>
      <w:r w:rsidRPr="003D08CF">
        <w:rPr>
          <w:spacing w:val="-5"/>
          <w:highlight w:val="yellow"/>
        </w:rPr>
        <w:t xml:space="preserve"> </w:t>
      </w:r>
      <w:r w:rsidRPr="003D08CF">
        <w:rPr>
          <w:highlight w:val="yellow"/>
        </w:rPr>
        <w:t>Iker's</w:t>
      </w:r>
      <w:r w:rsidRPr="003D08CF">
        <w:rPr>
          <w:spacing w:val="-5"/>
          <w:highlight w:val="yellow"/>
        </w:rPr>
        <w:t xml:space="preserve"> </w:t>
      </w:r>
      <w:r w:rsidRPr="003D08CF">
        <w:rPr>
          <w:highlight w:val="yellow"/>
        </w:rPr>
        <w:t>IEP.</w:t>
      </w:r>
      <w:r w:rsidRPr="003D08CF">
        <w:rPr>
          <w:spacing w:val="40"/>
          <w:highlight w:val="yellow"/>
        </w:rPr>
        <w:t xml:space="preserve"> </w:t>
      </w:r>
      <w:r w:rsidRPr="003D08CF">
        <w:rPr>
          <w:highlight w:val="yellow"/>
        </w:rPr>
        <w:t>Given</w:t>
      </w:r>
      <w:r w:rsidRPr="003D08CF">
        <w:rPr>
          <w:spacing w:val="-5"/>
          <w:highlight w:val="yellow"/>
        </w:rPr>
        <w:t xml:space="preserve"> </w:t>
      </w:r>
      <w:r w:rsidRPr="003D08CF">
        <w:rPr>
          <w:highlight w:val="yellow"/>
        </w:rPr>
        <w:t>that</w:t>
      </w:r>
      <w:r w:rsidRPr="003D08CF">
        <w:rPr>
          <w:spacing w:val="-5"/>
          <w:highlight w:val="yellow"/>
        </w:rPr>
        <w:t xml:space="preserve"> </w:t>
      </w:r>
      <w:r w:rsidRPr="003D08CF">
        <w:rPr>
          <w:highlight w:val="yellow"/>
        </w:rPr>
        <w:t>Iker</w:t>
      </w:r>
      <w:r w:rsidRPr="003D08CF">
        <w:rPr>
          <w:spacing w:val="-5"/>
          <w:highlight w:val="yellow"/>
        </w:rPr>
        <w:t xml:space="preserve"> </w:t>
      </w:r>
      <w:r w:rsidRPr="003D08CF">
        <w:rPr>
          <w:highlight w:val="yellow"/>
        </w:rPr>
        <w:t>appears</w:t>
      </w:r>
      <w:r w:rsidRPr="003D08CF">
        <w:rPr>
          <w:spacing w:val="-5"/>
          <w:highlight w:val="yellow"/>
        </w:rPr>
        <w:t xml:space="preserve"> </w:t>
      </w:r>
      <w:r w:rsidRPr="003D08CF">
        <w:rPr>
          <w:highlight w:val="yellow"/>
        </w:rPr>
        <w:t>to</w:t>
      </w:r>
      <w:r w:rsidRPr="003D08CF">
        <w:rPr>
          <w:spacing w:val="-5"/>
          <w:highlight w:val="yellow"/>
        </w:rPr>
        <w:t xml:space="preserve"> </w:t>
      </w:r>
      <w:r w:rsidRPr="003D08CF">
        <w:rPr>
          <w:highlight w:val="yellow"/>
        </w:rPr>
        <w:t>have</w:t>
      </w:r>
      <w:r w:rsidRPr="003D08CF">
        <w:rPr>
          <w:spacing w:val="-5"/>
          <w:highlight w:val="yellow"/>
        </w:rPr>
        <w:t xml:space="preserve"> </w:t>
      </w:r>
      <w:r w:rsidRPr="003D08CF">
        <w:rPr>
          <w:highlight w:val="yellow"/>
        </w:rPr>
        <w:t xml:space="preserve">the condition of dyslexia, the instructional/intervention requirements of the Dyslexia Handbook must be considered by the </w:t>
      </w:r>
      <w:r w:rsidRPr="003D08CF">
        <w:rPr>
          <w:spacing w:val="-2"/>
          <w:highlight w:val="yellow"/>
        </w:rPr>
        <w:t>ARDC.</w:t>
      </w:r>
    </w:p>
    <w:p w14:paraId="0EF9FDAD" w14:textId="77777777" w:rsidR="00C156AD" w:rsidRDefault="00000000">
      <w:pPr>
        <w:pStyle w:val="BodyText"/>
        <w:spacing w:before="198"/>
        <w:ind w:left="205"/>
      </w:pPr>
      <w:r w:rsidRPr="003D08CF">
        <w:rPr>
          <w:highlight w:val="yellow"/>
        </w:rPr>
        <w:t>Recommended</w:t>
      </w:r>
      <w:r w:rsidRPr="003D08CF">
        <w:rPr>
          <w:spacing w:val="-1"/>
          <w:highlight w:val="yellow"/>
        </w:rPr>
        <w:t xml:space="preserve"> </w:t>
      </w:r>
      <w:r w:rsidRPr="003D08CF">
        <w:rPr>
          <w:highlight w:val="yellow"/>
        </w:rPr>
        <w:t>Instructional</w:t>
      </w:r>
      <w:r w:rsidRPr="003D08CF">
        <w:rPr>
          <w:spacing w:val="-1"/>
          <w:highlight w:val="yellow"/>
        </w:rPr>
        <w:t xml:space="preserve"> </w:t>
      </w:r>
      <w:r w:rsidRPr="003D08CF">
        <w:rPr>
          <w:highlight w:val="yellow"/>
        </w:rPr>
        <w:t>strategies</w:t>
      </w:r>
      <w:r w:rsidRPr="003D08CF">
        <w:rPr>
          <w:spacing w:val="-1"/>
          <w:highlight w:val="yellow"/>
        </w:rPr>
        <w:t xml:space="preserve"> </w:t>
      </w:r>
      <w:r w:rsidRPr="003D08CF">
        <w:rPr>
          <w:spacing w:val="-2"/>
          <w:highlight w:val="yellow"/>
        </w:rPr>
        <w:t>include</w:t>
      </w:r>
      <w:r>
        <w:rPr>
          <w:spacing w:val="-2"/>
        </w:rPr>
        <w:t>:</w:t>
      </w:r>
    </w:p>
    <w:p w14:paraId="27857DB6" w14:textId="77777777" w:rsidR="00C156AD" w:rsidRDefault="00C156AD">
      <w:pPr>
        <w:pStyle w:val="BodyText"/>
        <w:spacing w:before="4"/>
      </w:pPr>
    </w:p>
    <w:p w14:paraId="47347ADF" w14:textId="77777777" w:rsidR="00C156AD" w:rsidRPr="003D08CF" w:rsidRDefault="00000000">
      <w:pPr>
        <w:pStyle w:val="BodyText"/>
        <w:spacing w:before="1" w:line="288" w:lineRule="auto"/>
        <w:ind w:left="580" w:right="151"/>
        <w:rPr>
          <w:highlight w:val="yellow"/>
        </w:rPr>
      </w:pPr>
      <w:r w:rsidRPr="003D08CF">
        <w:rPr>
          <w:highlight w:val="yellow"/>
        </w:rPr>
        <w:t>Before introducing a new concept or skill, activate prior knowledge to enhance understanding. Prior knowledge can be activated by: 1.) asking questions about the topic being taught, 2.) sharing personal experiences related to the topic, 3.) brainstorming everything the student(s) knows about the topic, 4.) asking the student to identify what the student still needs to learn about the subject matter, 5.) asking the student to respond to opinion statements that prompt</w:t>
      </w:r>
      <w:r w:rsidRPr="003D08CF">
        <w:rPr>
          <w:spacing w:val="-3"/>
          <w:highlight w:val="yellow"/>
        </w:rPr>
        <w:t xml:space="preserve"> </w:t>
      </w:r>
      <w:r w:rsidRPr="003D08CF">
        <w:rPr>
          <w:highlight w:val="yellow"/>
        </w:rPr>
        <w:t>discussion</w:t>
      </w:r>
      <w:r w:rsidRPr="003D08CF">
        <w:rPr>
          <w:spacing w:val="-3"/>
          <w:highlight w:val="yellow"/>
        </w:rPr>
        <w:t xml:space="preserve"> </w:t>
      </w:r>
      <w:r w:rsidRPr="003D08CF">
        <w:rPr>
          <w:highlight w:val="yellow"/>
        </w:rPr>
        <w:t>regarding</w:t>
      </w:r>
      <w:r w:rsidRPr="003D08CF">
        <w:rPr>
          <w:spacing w:val="-3"/>
          <w:highlight w:val="yellow"/>
        </w:rPr>
        <w:t xml:space="preserve"> </w:t>
      </w:r>
      <w:r w:rsidRPr="003D08CF">
        <w:rPr>
          <w:highlight w:val="yellow"/>
        </w:rPr>
        <w:t>the</w:t>
      </w:r>
      <w:r w:rsidRPr="003D08CF">
        <w:rPr>
          <w:spacing w:val="-3"/>
          <w:highlight w:val="yellow"/>
        </w:rPr>
        <w:t xml:space="preserve"> </w:t>
      </w:r>
      <w:r w:rsidRPr="003D08CF">
        <w:rPr>
          <w:highlight w:val="yellow"/>
        </w:rPr>
        <w:t>topic</w:t>
      </w:r>
      <w:r w:rsidRPr="003D08CF">
        <w:rPr>
          <w:spacing w:val="-3"/>
          <w:highlight w:val="yellow"/>
        </w:rPr>
        <w:t xml:space="preserve"> </w:t>
      </w:r>
      <w:r w:rsidRPr="003D08CF">
        <w:rPr>
          <w:highlight w:val="yellow"/>
        </w:rPr>
        <w:t>(e.g.,</w:t>
      </w:r>
      <w:r w:rsidRPr="003D08CF">
        <w:rPr>
          <w:spacing w:val="-3"/>
          <w:highlight w:val="yellow"/>
        </w:rPr>
        <w:t xml:space="preserve"> </w:t>
      </w:r>
      <w:r w:rsidRPr="003D08CF">
        <w:rPr>
          <w:highlight w:val="yellow"/>
        </w:rPr>
        <w:t>when</w:t>
      </w:r>
      <w:r w:rsidRPr="003D08CF">
        <w:rPr>
          <w:spacing w:val="-3"/>
          <w:highlight w:val="yellow"/>
        </w:rPr>
        <w:t xml:space="preserve"> </w:t>
      </w:r>
      <w:r w:rsidRPr="003D08CF">
        <w:rPr>
          <w:highlight w:val="yellow"/>
        </w:rPr>
        <w:t>discussing</w:t>
      </w:r>
      <w:r w:rsidRPr="003D08CF">
        <w:rPr>
          <w:spacing w:val="-3"/>
          <w:highlight w:val="yellow"/>
        </w:rPr>
        <w:t xml:space="preserve"> </w:t>
      </w:r>
      <w:r w:rsidRPr="003D08CF">
        <w:rPr>
          <w:highlight w:val="yellow"/>
        </w:rPr>
        <w:t>the</w:t>
      </w:r>
      <w:r w:rsidRPr="003D08CF">
        <w:rPr>
          <w:spacing w:val="-3"/>
          <w:highlight w:val="yellow"/>
        </w:rPr>
        <w:t xml:space="preserve"> </w:t>
      </w:r>
      <w:r w:rsidRPr="003D08CF">
        <w:rPr>
          <w:highlight w:val="yellow"/>
        </w:rPr>
        <w:t>defining</w:t>
      </w:r>
      <w:r w:rsidRPr="003D08CF">
        <w:rPr>
          <w:spacing w:val="-3"/>
          <w:highlight w:val="yellow"/>
        </w:rPr>
        <w:t xml:space="preserve"> </w:t>
      </w:r>
      <w:r w:rsidRPr="003D08CF">
        <w:rPr>
          <w:highlight w:val="yellow"/>
        </w:rPr>
        <w:t>characteristics</w:t>
      </w:r>
      <w:r w:rsidRPr="003D08CF">
        <w:rPr>
          <w:spacing w:val="-3"/>
          <w:highlight w:val="yellow"/>
        </w:rPr>
        <w:t xml:space="preserve"> </w:t>
      </w:r>
      <w:r w:rsidRPr="003D08CF">
        <w:rPr>
          <w:highlight w:val="yellow"/>
        </w:rPr>
        <w:t>of</w:t>
      </w:r>
      <w:r w:rsidRPr="003D08CF">
        <w:rPr>
          <w:spacing w:val="-3"/>
          <w:highlight w:val="yellow"/>
        </w:rPr>
        <w:t xml:space="preserve"> </w:t>
      </w:r>
      <w:r w:rsidRPr="003D08CF">
        <w:rPr>
          <w:highlight w:val="yellow"/>
        </w:rPr>
        <w:t>fruits</w:t>
      </w:r>
      <w:r w:rsidRPr="003D08CF">
        <w:rPr>
          <w:spacing w:val="-3"/>
          <w:highlight w:val="yellow"/>
        </w:rPr>
        <w:t xml:space="preserve"> </w:t>
      </w:r>
      <w:r w:rsidRPr="003D08CF">
        <w:rPr>
          <w:highlight w:val="yellow"/>
        </w:rPr>
        <w:t>and</w:t>
      </w:r>
      <w:r w:rsidRPr="003D08CF">
        <w:rPr>
          <w:spacing w:val="-3"/>
          <w:highlight w:val="yellow"/>
        </w:rPr>
        <w:t xml:space="preserve"> </w:t>
      </w:r>
      <w:r w:rsidRPr="003D08CF">
        <w:rPr>
          <w:highlight w:val="yellow"/>
        </w:rPr>
        <w:t>vegetables</w:t>
      </w:r>
      <w:r w:rsidRPr="003D08CF">
        <w:rPr>
          <w:spacing w:val="-3"/>
          <w:highlight w:val="yellow"/>
        </w:rPr>
        <w:t xml:space="preserve"> </w:t>
      </w:r>
      <w:r w:rsidRPr="003D08CF">
        <w:rPr>
          <w:highlight w:val="yellow"/>
        </w:rPr>
        <w:t xml:space="preserve">ask: What do you like best about spinach? About </w:t>
      </w:r>
      <w:proofErr w:type="gramStart"/>
      <w:r w:rsidRPr="003D08CF">
        <w:rPr>
          <w:highlight w:val="yellow"/>
        </w:rPr>
        <w:t>apples?,</w:t>
      </w:r>
      <w:proofErr w:type="gramEnd"/>
      <w:r w:rsidRPr="003D08CF">
        <w:rPr>
          <w:highlight w:val="yellow"/>
        </w:rPr>
        <w:t xml:space="preserve"> etc.).</w:t>
      </w:r>
    </w:p>
    <w:p w14:paraId="435A88FD" w14:textId="77777777" w:rsidR="00C156AD" w:rsidRPr="003D08CF" w:rsidRDefault="00000000">
      <w:pPr>
        <w:pStyle w:val="BodyText"/>
        <w:spacing w:before="9" w:line="285" w:lineRule="auto"/>
        <w:ind w:left="580" w:right="151"/>
        <w:rPr>
          <w:highlight w:val="yellow"/>
        </w:rPr>
      </w:pPr>
      <w:r w:rsidRPr="003D08CF">
        <w:rPr>
          <w:highlight w:val="yellow"/>
        </w:rPr>
        <w:t>Use a multi-method, multi-sensory approach to teach sight words.</w:t>
      </w:r>
      <w:r w:rsidRPr="003D08CF">
        <w:rPr>
          <w:spacing w:val="-2"/>
          <w:highlight w:val="yellow"/>
        </w:rPr>
        <w:t xml:space="preserve"> </w:t>
      </w:r>
      <w:r w:rsidRPr="003D08CF">
        <w:rPr>
          <w:highlight w:val="yellow"/>
        </w:rPr>
        <w:t>Teach individual sight words by reading the word to the student, having the student read the word back several times, having the student use the word in sentences, having the student trace over the written word while saying the sounds, and having the student write the word from memory</w:t>
      </w:r>
      <w:r w:rsidRPr="003D08CF">
        <w:rPr>
          <w:spacing w:val="-4"/>
          <w:highlight w:val="yellow"/>
        </w:rPr>
        <w:t xml:space="preserve"> </w:t>
      </w:r>
      <w:r w:rsidRPr="003D08CF">
        <w:rPr>
          <w:highlight w:val="yellow"/>
        </w:rPr>
        <w:t>while</w:t>
      </w:r>
      <w:r w:rsidRPr="003D08CF">
        <w:rPr>
          <w:spacing w:val="-4"/>
          <w:highlight w:val="yellow"/>
        </w:rPr>
        <w:t xml:space="preserve"> </w:t>
      </w:r>
      <w:r w:rsidRPr="003D08CF">
        <w:rPr>
          <w:highlight w:val="yellow"/>
        </w:rPr>
        <w:t>checking</w:t>
      </w:r>
      <w:r w:rsidRPr="003D08CF">
        <w:rPr>
          <w:spacing w:val="-4"/>
          <w:highlight w:val="yellow"/>
        </w:rPr>
        <w:t xml:space="preserve"> </w:t>
      </w:r>
      <w:r w:rsidRPr="003D08CF">
        <w:rPr>
          <w:highlight w:val="yellow"/>
        </w:rPr>
        <w:t>and</w:t>
      </w:r>
      <w:r w:rsidRPr="003D08CF">
        <w:rPr>
          <w:spacing w:val="-4"/>
          <w:highlight w:val="yellow"/>
        </w:rPr>
        <w:t xml:space="preserve"> </w:t>
      </w:r>
      <w:r w:rsidRPr="003D08CF">
        <w:rPr>
          <w:highlight w:val="yellow"/>
        </w:rPr>
        <w:t>correcting</w:t>
      </w:r>
      <w:r w:rsidRPr="003D08CF">
        <w:rPr>
          <w:spacing w:val="-4"/>
          <w:highlight w:val="yellow"/>
        </w:rPr>
        <w:t xml:space="preserve"> </w:t>
      </w:r>
      <w:r w:rsidRPr="003D08CF">
        <w:rPr>
          <w:highlight w:val="yellow"/>
        </w:rPr>
        <w:t>after</w:t>
      </w:r>
      <w:r w:rsidRPr="003D08CF">
        <w:rPr>
          <w:spacing w:val="-4"/>
          <w:highlight w:val="yellow"/>
        </w:rPr>
        <w:t xml:space="preserve"> </w:t>
      </w:r>
      <w:r w:rsidRPr="003D08CF">
        <w:rPr>
          <w:highlight w:val="yellow"/>
        </w:rPr>
        <w:t>each</w:t>
      </w:r>
      <w:r w:rsidRPr="003D08CF">
        <w:rPr>
          <w:spacing w:val="-4"/>
          <w:highlight w:val="yellow"/>
        </w:rPr>
        <w:t xml:space="preserve"> </w:t>
      </w:r>
      <w:r w:rsidRPr="003D08CF">
        <w:rPr>
          <w:highlight w:val="yellow"/>
        </w:rPr>
        <w:t>attempt.</w:t>
      </w:r>
      <w:r w:rsidRPr="003D08CF">
        <w:rPr>
          <w:spacing w:val="-4"/>
          <w:highlight w:val="yellow"/>
        </w:rPr>
        <w:t xml:space="preserve"> </w:t>
      </w:r>
      <w:r w:rsidRPr="003D08CF">
        <w:rPr>
          <w:highlight w:val="yellow"/>
        </w:rPr>
        <w:t>Provide</w:t>
      </w:r>
      <w:r w:rsidRPr="003D08CF">
        <w:rPr>
          <w:spacing w:val="-4"/>
          <w:highlight w:val="yellow"/>
        </w:rPr>
        <w:t xml:space="preserve"> </w:t>
      </w:r>
      <w:r w:rsidRPr="003D08CF">
        <w:rPr>
          <w:highlight w:val="yellow"/>
        </w:rPr>
        <w:t>immediate</w:t>
      </w:r>
      <w:r w:rsidRPr="003D08CF">
        <w:rPr>
          <w:spacing w:val="-4"/>
          <w:highlight w:val="yellow"/>
        </w:rPr>
        <w:t xml:space="preserve"> </w:t>
      </w:r>
      <w:r w:rsidRPr="003D08CF">
        <w:rPr>
          <w:highlight w:val="yellow"/>
        </w:rPr>
        <w:t>feedback/error</w:t>
      </w:r>
      <w:r w:rsidRPr="003D08CF">
        <w:rPr>
          <w:spacing w:val="-4"/>
          <w:highlight w:val="yellow"/>
        </w:rPr>
        <w:t xml:space="preserve"> </w:t>
      </w:r>
      <w:r w:rsidRPr="003D08CF">
        <w:rPr>
          <w:highlight w:val="yellow"/>
        </w:rPr>
        <w:t>correction.</w:t>
      </w:r>
      <w:r w:rsidRPr="003D08CF">
        <w:rPr>
          <w:spacing w:val="-14"/>
          <w:highlight w:val="yellow"/>
        </w:rPr>
        <w:t xml:space="preserve"> </w:t>
      </w:r>
      <w:r w:rsidRPr="003D08CF">
        <w:rPr>
          <w:highlight w:val="yellow"/>
        </w:rPr>
        <w:t>Assigning</w:t>
      </w:r>
      <w:r w:rsidRPr="003D08CF">
        <w:rPr>
          <w:spacing w:val="-4"/>
          <w:highlight w:val="yellow"/>
        </w:rPr>
        <w:t xml:space="preserve"> </w:t>
      </w:r>
      <w:r w:rsidRPr="003D08CF">
        <w:rPr>
          <w:highlight w:val="yellow"/>
        </w:rPr>
        <w:t>a peer tutor or parent volunteer might be necessary to accomplish this routine.</w:t>
      </w:r>
    </w:p>
    <w:p w14:paraId="421BD5E1" w14:textId="77777777" w:rsidR="003D08CF" w:rsidRPr="003D08CF" w:rsidRDefault="00000000" w:rsidP="003D08CF">
      <w:pPr>
        <w:pStyle w:val="BodyText"/>
        <w:spacing w:before="98" w:line="280" w:lineRule="auto"/>
        <w:ind w:left="580" w:right="151"/>
        <w:rPr>
          <w:highlight w:val="yellow"/>
        </w:rPr>
      </w:pPr>
      <w:r w:rsidRPr="003D08CF">
        <w:rPr>
          <w:highlight w:val="yellow"/>
        </w:rPr>
        <w:t>Provide opportunities for the student to preview passages from the basal reading program before the passages are read in class. In this procedure, the student listens to a peer tutor read a passage or reads along with a peer tutor. Use the repeated reading method to improve reading fluency. In this strategy a baseline reading rate of words correct per minute is established for a passage from the student=s basal reading text. The instructor assists the student to plot this information on a graph and set a goal.</w:t>
      </w:r>
      <w:r w:rsidRPr="003D08CF">
        <w:rPr>
          <w:spacing w:val="-6"/>
          <w:highlight w:val="yellow"/>
        </w:rPr>
        <w:t xml:space="preserve"> </w:t>
      </w:r>
      <w:r w:rsidRPr="003D08CF">
        <w:rPr>
          <w:highlight w:val="yellow"/>
        </w:rPr>
        <w:t>Across daily sessions the student re-reads the same passage</w:t>
      </w:r>
      <w:r w:rsidRPr="003D08CF">
        <w:rPr>
          <w:spacing w:val="-3"/>
          <w:highlight w:val="yellow"/>
        </w:rPr>
        <w:t xml:space="preserve"> </w:t>
      </w:r>
      <w:r w:rsidRPr="003D08CF">
        <w:rPr>
          <w:highlight w:val="yellow"/>
        </w:rPr>
        <w:t>orally</w:t>
      </w:r>
      <w:r w:rsidRPr="003D08CF">
        <w:rPr>
          <w:spacing w:val="-3"/>
          <w:highlight w:val="yellow"/>
        </w:rPr>
        <w:t xml:space="preserve"> </w:t>
      </w:r>
      <w:r w:rsidRPr="003D08CF">
        <w:rPr>
          <w:highlight w:val="yellow"/>
        </w:rPr>
        <w:t>and</w:t>
      </w:r>
      <w:r w:rsidRPr="003D08CF">
        <w:rPr>
          <w:spacing w:val="-3"/>
          <w:highlight w:val="yellow"/>
        </w:rPr>
        <w:t xml:space="preserve"> </w:t>
      </w:r>
      <w:r w:rsidRPr="003D08CF">
        <w:rPr>
          <w:highlight w:val="yellow"/>
        </w:rPr>
        <w:t>plots</w:t>
      </w:r>
      <w:r w:rsidRPr="003D08CF">
        <w:rPr>
          <w:spacing w:val="-3"/>
          <w:highlight w:val="yellow"/>
        </w:rPr>
        <w:t xml:space="preserve"> </w:t>
      </w:r>
      <w:r w:rsidRPr="003D08CF">
        <w:rPr>
          <w:highlight w:val="yellow"/>
        </w:rPr>
        <w:t>his</w:t>
      </w:r>
      <w:r w:rsidRPr="003D08CF">
        <w:rPr>
          <w:spacing w:val="-3"/>
          <w:highlight w:val="yellow"/>
        </w:rPr>
        <w:t xml:space="preserve"> </w:t>
      </w:r>
      <w:r w:rsidRPr="003D08CF">
        <w:rPr>
          <w:highlight w:val="yellow"/>
        </w:rPr>
        <w:t>reading</w:t>
      </w:r>
      <w:r w:rsidRPr="003D08CF">
        <w:rPr>
          <w:spacing w:val="-3"/>
          <w:highlight w:val="yellow"/>
        </w:rPr>
        <w:t xml:space="preserve"> </w:t>
      </w:r>
      <w:r w:rsidRPr="003D08CF">
        <w:rPr>
          <w:highlight w:val="yellow"/>
        </w:rPr>
        <w:t>fluency</w:t>
      </w:r>
      <w:r w:rsidRPr="003D08CF">
        <w:rPr>
          <w:spacing w:val="-3"/>
          <w:highlight w:val="yellow"/>
        </w:rPr>
        <w:t xml:space="preserve"> </w:t>
      </w:r>
      <w:r w:rsidRPr="003D08CF">
        <w:rPr>
          <w:highlight w:val="yellow"/>
        </w:rPr>
        <w:t>(i.e.,</w:t>
      </w:r>
      <w:r w:rsidRPr="003D08CF">
        <w:rPr>
          <w:spacing w:val="-3"/>
          <w:highlight w:val="yellow"/>
        </w:rPr>
        <w:t xml:space="preserve"> </w:t>
      </w:r>
      <w:r w:rsidRPr="003D08CF">
        <w:rPr>
          <w:highlight w:val="yellow"/>
        </w:rPr>
        <w:t>words</w:t>
      </w:r>
      <w:r w:rsidRPr="003D08CF">
        <w:rPr>
          <w:spacing w:val="-3"/>
          <w:highlight w:val="yellow"/>
        </w:rPr>
        <w:t xml:space="preserve"> </w:t>
      </w:r>
      <w:r w:rsidRPr="003D08CF">
        <w:rPr>
          <w:highlight w:val="yellow"/>
        </w:rPr>
        <w:t>correct</w:t>
      </w:r>
      <w:r w:rsidRPr="003D08CF">
        <w:rPr>
          <w:spacing w:val="-3"/>
          <w:highlight w:val="yellow"/>
        </w:rPr>
        <w:t xml:space="preserve"> </w:t>
      </w:r>
      <w:r w:rsidRPr="003D08CF">
        <w:rPr>
          <w:highlight w:val="yellow"/>
        </w:rPr>
        <w:t>per</w:t>
      </w:r>
      <w:r w:rsidRPr="003D08CF">
        <w:rPr>
          <w:spacing w:val="-3"/>
          <w:highlight w:val="yellow"/>
        </w:rPr>
        <w:t xml:space="preserve"> </w:t>
      </w:r>
      <w:r w:rsidRPr="003D08CF">
        <w:rPr>
          <w:highlight w:val="yellow"/>
        </w:rPr>
        <w:t>minute)</w:t>
      </w:r>
      <w:r w:rsidRPr="003D08CF">
        <w:rPr>
          <w:spacing w:val="-3"/>
          <w:highlight w:val="yellow"/>
        </w:rPr>
        <w:t xml:space="preserve"> </w:t>
      </w:r>
      <w:r w:rsidRPr="003D08CF">
        <w:rPr>
          <w:highlight w:val="yellow"/>
        </w:rPr>
        <w:t>on</w:t>
      </w:r>
      <w:r w:rsidRPr="003D08CF">
        <w:rPr>
          <w:spacing w:val="-3"/>
          <w:highlight w:val="yellow"/>
        </w:rPr>
        <w:t xml:space="preserve"> </w:t>
      </w:r>
      <w:r w:rsidRPr="003D08CF">
        <w:rPr>
          <w:highlight w:val="yellow"/>
        </w:rPr>
        <w:t>the</w:t>
      </w:r>
      <w:r w:rsidRPr="003D08CF">
        <w:rPr>
          <w:spacing w:val="-3"/>
          <w:highlight w:val="yellow"/>
        </w:rPr>
        <w:t xml:space="preserve"> </w:t>
      </w:r>
      <w:r w:rsidRPr="003D08CF">
        <w:rPr>
          <w:highlight w:val="yellow"/>
        </w:rPr>
        <w:t>graph.</w:t>
      </w:r>
      <w:r w:rsidRPr="003D08CF">
        <w:rPr>
          <w:spacing w:val="-3"/>
          <w:highlight w:val="yellow"/>
        </w:rPr>
        <w:t xml:space="preserve"> </w:t>
      </w:r>
      <w:r w:rsidRPr="003D08CF">
        <w:rPr>
          <w:highlight w:val="yellow"/>
        </w:rPr>
        <w:t>Reinforcement</w:t>
      </w:r>
      <w:r w:rsidRPr="003D08CF">
        <w:rPr>
          <w:spacing w:val="-3"/>
          <w:highlight w:val="yellow"/>
        </w:rPr>
        <w:t xml:space="preserve"> </w:t>
      </w:r>
      <w:r w:rsidRPr="003D08CF">
        <w:rPr>
          <w:highlight w:val="yellow"/>
        </w:rPr>
        <w:t>is</w:t>
      </w:r>
      <w:r w:rsidRPr="003D08CF">
        <w:rPr>
          <w:spacing w:val="-3"/>
          <w:highlight w:val="yellow"/>
        </w:rPr>
        <w:t xml:space="preserve"> </w:t>
      </w:r>
      <w:r w:rsidRPr="003D08CF">
        <w:rPr>
          <w:highlight w:val="yellow"/>
        </w:rPr>
        <w:t>provided</w:t>
      </w:r>
      <w:r w:rsidR="003D08CF">
        <w:t xml:space="preserve"> </w:t>
      </w:r>
      <w:r w:rsidR="003D08CF" w:rsidRPr="003D08CF">
        <w:rPr>
          <w:highlight w:val="yellow"/>
        </w:rPr>
        <w:lastRenderedPageBreak/>
        <w:t>when</w:t>
      </w:r>
      <w:r w:rsidR="003D08CF" w:rsidRPr="003D08CF">
        <w:rPr>
          <w:spacing w:val="-3"/>
          <w:highlight w:val="yellow"/>
        </w:rPr>
        <w:t xml:space="preserve"> </w:t>
      </w:r>
      <w:r w:rsidR="003D08CF" w:rsidRPr="003D08CF">
        <w:rPr>
          <w:highlight w:val="yellow"/>
        </w:rPr>
        <w:t>the</w:t>
      </w:r>
      <w:r w:rsidR="003D08CF" w:rsidRPr="003D08CF">
        <w:rPr>
          <w:spacing w:val="-3"/>
          <w:highlight w:val="yellow"/>
        </w:rPr>
        <w:t xml:space="preserve"> </w:t>
      </w:r>
      <w:r w:rsidR="003D08CF" w:rsidRPr="003D08CF">
        <w:rPr>
          <w:highlight w:val="yellow"/>
        </w:rPr>
        <w:t>student</w:t>
      </w:r>
      <w:r w:rsidR="003D08CF" w:rsidRPr="003D08CF">
        <w:rPr>
          <w:spacing w:val="-3"/>
          <w:highlight w:val="yellow"/>
        </w:rPr>
        <w:t xml:space="preserve"> </w:t>
      </w:r>
      <w:r w:rsidR="003D08CF" w:rsidRPr="003D08CF">
        <w:rPr>
          <w:highlight w:val="yellow"/>
        </w:rPr>
        <w:t>reaches</w:t>
      </w:r>
      <w:r w:rsidR="003D08CF" w:rsidRPr="003D08CF">
        <w:rPr>
          <w:spacing w:val="-3"/>
          <w:highlight w:val="yellow"/>
        </w:rPr>
        <w:t xml:space="preserve"> </w:t>
      </w:r>
      <w:r w:rsidR="003D08CF" w:rsidRPr="003D08CF">
        <w:rPr>
          <w:highlight w:val="yellow"/>
        </w:rPr>
        <w:t>the</w:t>
      </w:r>
      <w:r w:rsidR="003D08CF" w:rsidRPr="003D08CF">
        <w:rPr>
          <w:spacing w:val="-3"/>
          <w:highlight w:val="yellow"/>
        </w:rPr>
        <w:t xml:space="preserve"> </w:t>
      </w:r>
      <w:r w:rsidR="003D08CF" w:rsidRPr="003D08CF">
        <w:rPr>
          <w:highlight w:val="yellow"/>
        </w:rPr>
        <w:t>reading</w:t>
      </w:r>
      <w:r w:rsidR="003D08CF" w:rsidRPr="003D08CF">
        <w:rPr>
          <w:spacing w:val="-3"/>
          <w:highlight w:val="yellow"/>
        </w:rPr>
        <w:t xml:space="preserve"> </w:t>
      </w:r>
      <w:r w:rsidR="003D08CF" w:rsidRPr="003D08CF">
        <w:rPr>
          <w:highlight w:val="yellow"/>
        </w:rPr>
        <w:t>fluency</w:t>
      </w:r>
      <w:r w:rsidR="003D08CF" w:rsidRPr="003D08CF">
        <w:rPr>
          <w:spacing w:val="-3"/>
          <w:highlight w:val="yellow"/>
        </w:rPr>
        <w:t xml:space="preserve"> </w:t>
      </w:r>
      <w:proofErr w:type="gramStart"/>
      <w:r w:rsidR="003D08CF" w:rsidRPr="003D08CF">
        <w:rPr>
          <w:highlight w:val="yellow"/>
        </w:rPr>
        <w:t>goal</w:t>
      </w:r>
      <w:proofErr w:type="gramEnd"/>
      <w:r w:rsidR="003D08CF" w:rsidRPr="003D08CF">
        <w:rPr>
          <w:spacing w:val="-3"/>
          <w:highlight w:val="yellow"/>
        </w:rPr>
        <w:t xml:space="preserve"> </w:t>
      </w:r>
      <w:r w:rsidR="003D08CF" w:rsidRPr="003D08CF">
        <w:rPr>
          <w:highlight w:val="yellow"/>
        </w:rPr>
        <w:t>and</w:t>
      </w:r>
      <w:r w:rsidR="003D08CF" w:rsidRPr="003D08CF">
        <w:rPr>
          <w:spacing w:val="-3"/>
          <w:highlight w:val="yellow"/>
        </w:rPr>
        <w:t xml:space="preserve"> </w:t>
      </w:r>
      <w:r w:rsidR="003D08CF" w:rsidRPr="003D08CF">
        <w:rPr>
          <w:highlight w:val="yellow"/>
        </w:rPr>
        <w:t>the</w:t>
      </w:r>
      <w:r w:rsidR="003D08CF" w:rsidRPr="003D08CF">
        <w:rPr>
          <w:spacing w:val="-3"/>
          <w:highlight w:val="yellow"/>
        </w:rPr>
        <w:t xml:space="preserve"> </w:t>
      </w:r>
      <w:r w:rsidR="003D08CF" w:rsidRPr="003D08CF">
        <w:rPr>
          <w:highlight w:val="yellow"/>
        </w:rPr>
        <w:t>process</w:t>
      </w:r>
      <w:r w:rsidR="003D08CF" w:rsidRPr="003D08CF">
        <w:rPr>
          <w:spacing w:val="-3"/>
          <w:highlight w:val="yellow"/>
        </w:rPr>
        <w:t xml:space="preserve"> </w:t>
      </w:r>
      <w:r w:rsidR="003D08CF" w:rsidRPr="003D08CF">
        <w:rPr>
          <w:highlight w:val="yellow"/>
        </w:rPr>
        <w:t>begins</w:t>
      </w:r>
      <w:r w:rsidR="003D08CF" w:rsidRPr="003D08CF">
        <w:rPr>
          <w:spacing w:val="-3"/>
          <w:highlight w:val="yellow"/>
        </w:rPr>
        <w:t xml:space="preserve"> </w:t>
      </w:r>
      <w:r w:rsidR="003D08CF" w:rsidRPr="003D08CF">
        <w:rPr>
          <w:highlight w:val="yellow"/>
        </w:rPr>
        <w:t>again</w:t>
      </w:r>
      <w:r w:rsidR="003D08CF" w:rsidRPr="003D08CF">
        <w:rPr>
          <w:spacing w:val="-3"/>
          <w:highlight w:val="yellow"/>
        </w:rPr>
        <w:t xml:space="preserve"> </w:t>
      </w:r>
      <w:r w:rsidR="003D08CF" w:rsidRPr="003D08CF">
        <w:rPr>
          <w:highlight w:val="yellow"/>
        </w:rPr>
        <w:t>with</w:t>
      </w:r>
      <w:r w:rsidR="003D08CF" w:rsidRPr="003D08CF">
        <w:rPr>
          <w:spacing w:val="-3"/>
          <w:highlight w:val="yellow"/>
        </w:rPr>
        <w:t xml:space="preserve"> </w:t>
      </w:r>
      <w:r w:rsidR="003D08CF" w:rsidRPr="003D08CF">
        <w:rPr>
          <w:highlight w:val="yellow"/>
        </w:rPr>
        <w:t>a</w:t>
      </w:r>
      <w:r w:rsidR="003D08CF" w:rsidRPr="003D08CF">
        <w:rPr>
          <w:spacing w:val="-3"/>
          <w:highlight w:val="yellow"/>
        </w:rPr>
        <w:t xml:space="preserve"> </w:t>
      </w:r>
      <w:r w:rsidR="003D08CF" w:rsidRPr="003D08CF">
        <w:rPr>
          <w:highlight w:val="yellow"/>
        </w:rPr>
        <w:t>new</w:t>
      </w:r>
      <w:r w:rsidR="003D08CF" w:rsidRPr="003D08CF">
        <w:rPr>
          <w:spacing w:val="-3"/>
          <w:highlight w:val="yellow"/>
        </w:rPr>
        <w:t xml:space="preserve"> </w:t>
      </w:r>
      <w:r w:rsidR="003D08CF" w:rsidRPr="003D08CF">
        <w:rPr>
          <w:highlight w:val="yellow"/>
        </w:rPr>
        <w:t>passage.</w:t>
      </w:r>
      <w:r w:rsidR="003D08CF" w:rsidRPr="003D08CF">
        <w:rPr>
          <w:spacing w:val="-3"/>
          <w:highlight w:val="yellow"/>
        </w:rPr>
        <w:t xml:space="preserve"> </w:t>
      </w:r>
      <w:r w:rsidR="003D08CF" w:rsidRPr="003D08CF">
        <w:rPr>
          <w:highlight w:val="yellow"/>
        </w:rPr>
        <w:t>Goal</w:t>
      </w:r>
      <w:r w:rsidR="003D08CF" w:rsidRPr="003D08CF">
        <w:rPr>
          <w:spacing w:val="-3"/>
          <w:highlight w:val="yellow"/>
        </w:rPr>
        <w:t xml:space="preserve"> </w:t>
      </w:r>
      <w:r w:rsidR="003D08CF" w:rsidRPr="003D08CF">
        <w:rPr>
          <w:highlight w:val="yellow"/>
        </w:rPr>
        <w:t>setting and regular plotting of data by the student are important parts of this method.</w:t>
      </w:r>
    </w:p>
    <w:p w14:paraId="40E8E53E" w14:textId="77777777" w:rsidR="003D08CF" w:rsidRDefault="003D08CF" w:rsidP="003D08CF">
      <w:pPr>
        <w:pStyle w:val="BodyText"/>
        <w:spacing w:before="17" w:line="290" w:lineRule="auto"/>
        <w:ind w:left="580" w:right="278"/>
      </w:pPr>
      <w:r w:rsidRPr="003D08CF">
        <w:rPr>
          <w:highlight w:val="yellow"/>
        </w:rPr>
        <w:t>Review rote information frequently. Expand time for rehearsal and practice by using peer tutors or teaching assistants</w:t>
      </w:r>
      <w:r w:rsidRPr="003D08CF">
        <w:rPr>
          <w:spacing w:val="-4"/>
          <w:highlight w:val="yellow"/>
        </w:rPr>
        <w:t xml:space="preserve"> </w:t>
      </w:r>
      <w:r w:rsidRPr="003D08CF">
        <w:rPr>
          <w:highlight w:val="yellow"/>
        </w:rPr>
        <w:t>to</w:t>
      </w:r>
      <w:r w:rsidRPr="003D08CF">
        <w:rPr>
          <w:spacing w:val="-4"/>
          <w:highlight w:val="yellow"/>
        </w:rPr>
        <w:t xml:space="preserve"> </w:t>
      </w:r>
      <w:r w:rsidRPr="003D08CF">
        <w:rPr>
          <w:highlight w:val="yellow"/>
        </w:rPr>
        <w:t>employ</w:t>
      </w:r>
      <w:r w:rsidRPr="003D08CF">
        <w:rPr>
          <w:spacing w:val="-4"/>
          <w:highlight w:val="yellow"/>
        </w:rPr>
        <w:t xml:space="preserve"> </w:t>
      </w:r>
      <w:r w:rsidRPr="003D08CF">
        <w:rPr>
          <w:highlight w:val="yellow"/>
        </w:rPr>
        <w:t>structured</w:t>
      </w:r>
      <w:r w:rsidRPr="003D08CF">
        <w:rPr>
          <w:spacing w:val="-4"/>
          <w:highlight w:val="yellow"/>
        </w:rPr>
        <w:t xml:space="preserve"> </w:t>
      </w:r>
      <w:r w:rsidRPr="003D08CF">
        <w:rPr>
          <w:highlight w:val="yellow"/>
        </w:rPr>
        <w:t>practice</w:t>
      </w:r>
      <w:r w:rsidRPr="003D08CF">
        <w:rPr>
          <w:spacing w:val="-4"/>
          <w:highlight w:val="yellow"/>
        </w:rPr>
        <w:t xml:space="preserve"> </w:t>
      </w:r>
      <w:r w:rsidRPr="003D08CF">
        <w:rPr>
          <w:highlight w:val="yellow"/>
        </w:rPr>
        <w:t>activities.</w:t>
      </w:r>
      <w:r w:rsidRPr="003D08CF">
        <w:rPr>
          <w:spacing w:val="-4"/>
          <w:highlight w:val="yellow"/>
        </w:rPr>
        <w:t xml:space="preserve"> </w:t>
      </w:r>
      <w:r w:rsidRPr="003D08CF">
        <w:rPr>
          <w:highlight w:val="yellow"/>
        </w:rPr>
        <w:t>Rehearsing</w:t>
      </w:r>
      <w:r w:rsidRPr="003D08CF">
        <w:rPr>
          <w:spacing w:val="-4"/>
          <w:highlight w:val="yellow"/>
        </w:rPr>
        <w:t xml:space="preserve"> </w:t>
      </w:r>
      <w:r w:rsidRPr="003D08CF">
        <w:rPr>
          <w:highlight w:val="yellow"/>
        </w:rPr>
        <w:t>information</w:t>
      </w:r>
      <w:r w:rsidRPr="003D08CF">
        <w:rPr>
          <w:spacing w:val="-4"/>
          <w:highlight w:val="yellow"/>
        </w:rPr>
        <w:t xml:space="preserve"> </w:t>
      </w:r>
      <w:r w:rsidRPr="003D08CF">
        <w:rPr>
          <w:highlight w:val="yellow"/>
        </w:rPr>
        <w:t>immediately</w:t>
      </w:r>
      <w:r w:rsidRPr="003D08CF">
        <w:rPr>
          <w:spacing w:val="-4"/>
          <w:highlight w:val="yellow"/>
        </w:rPr>
        <w:t xml:space="preserve"> </w:t>
      </w:r>
      <w:r w:rsidRPr="003D08CF">
        <w:rPr>
          <w:highlight w:val="yellow"/>
        </w:rPr>
        <w:t>after</w:t>
      </w:r>
      <w:r w:rsidRPr="003D08CF">
        <w:rPr>
          <w:spacing w:val="-4"/>
          <w:highlight w:val="yellow"/>
        </w:rPr>
        <w:t xml:space="preserve"> </w:t>
      </w:r>
      <w:r w:rsidRPr="003D08CF">
        <w:rPr>
          <w:highlight w:val="yellow"/>
        </w:rPr>
        <w:t>it</w:t>
      </w:r>
      <w:r w:rsidRPr="003D08CF">
        <w:rPr>
          <w:spacing w:val="-4"/>
          <w:highlight w:val="yellow"/>
        </w:rPr>
        <w:t xml:space="preserve"> </w:t>
      </w:r>
      <w:r w:rsidRPr="003D08CF">
        <w:rPr>
          <w:highlight w:val="yellow"/>
        </w:rPr>
        <w:t>is</w:t>
      </w:r>
      <w:r w:rsidRPr="003D08CF">
        <w:rPr>
          <w:spacing w:val="-4"/>
          <w:highlight w:val="yellow"/>
        </w:rPr>
        <w:t xml:space="preserve"> </w:t>
      </w:r>
      <w:r w:rsidRPr="003D08CF">
        <w:rPr>
          <w:highlight w:val="yellow"/>
        </w:rPr>
        <w:t>learned</w:t>
      </w:r>
      <w:r w:rsidRPr="003D08CF">
        <w:rPr>
          <w:spacing w:val="-4"/>
          <w:highlight w:val="yellow"/>
        </w:rPr>
        <w:t xml:space="preserve"> </w:t>
      </w:r>
      <w:r w:rsidRPr="003D08CF">
        <w:rPr>
          <w:highlight w:val="yellow"/>
        </w:rPr>
        <w:t>and intermittently thereafter will likely be helpful.</w:t>
      </w:r>
    </w:p>
    <w:p w14:paraId="034632CC" w14:textId="41AF4075" w:rsidR="00C156AD" w:rsidRDefault="00C156AD">
      <w:pPr>
        <w:pStyle w:val="BodyText"/>
        <w:spacing w:before="11" w:line="288" w:lineRule="auto"/>
        <w:ind w:left="580" w:right="217"/>
      </w:pPr>
    </w:p>
    <w:p w14:paraId="37176A44" w14:textId="77777777" w:rsidR="00C156AD" w:rsidRDefault="00C156AD">
      <w:pPr>
        <w:spacing w:line="288" w:lineRule="auto"/>
        <w:sectPr w:rsidR="00C156AD">
          <w:type w:val="continuous"/>
          <w:pgSz w:w="12240" w:h="15840"/>
          <w:pgMar w:top="1460" w:right="620" w:bottom="860" w:left="560" w:header="660" w:footer="665" w:gutter="0"/>
          <w:cols w:space="720"/>
        </w:sectPr>
      </w:pPr>
    </w:p>
    <w:p w14:paraId="52B9D36E" w14:textId="77777777" w:rsidR="00C156AD" w:rsidRPr="003D08CF" w:rsidRDefault="00000000">
      <w:pPr>
        <w:pStyle w:val="BodyText"/>
        <w:spacing w:line="290" w:lineRule="auto"/>
        <w:ind w:left="580" w:right="217"/>
        <w:rPr>
          <w:highlight w:val="yellow"/>
        </w:rPr>
      </w:pPr>
      <w:r w:rsidRPr="003D08CF">
        <w:rPr>
          <w:highlight w:val="yellow"/>
        </w:rPr>
        <w:lastRenderedPageBreak/>
        <w:t>Strong phonemic awareness skills predict ease in reading development.</w:t>
      </w:r>
      <w:r w:rsidRPr="003D08CF">
        <w:rPr>
          <w:spacing w:val="-5"/>
          <w:highlight w:val="yellow"/>
        </w:rPr>
        <w:t xml:space="preserve"> </w:t>
      </w:r>
      <w:r w:rsidRPr="003D08CF">
        <w:rPr>
          <w:highlight w:val="yellow"/>
        </w:rPr>
        <w:t>As a result, it is important that steps be taken</w:t>
      </w:r>
      <w:r w:rsidRPr="003D08CF">
        <w:rPr>
          <w:spacing w:val="-4"/>
          <w:highlight w:val="yellow"/>
        </w:rPr>
        <w:t xml:space="preserve"> </w:t>
      </w:r>
      <w:r w:rsidRPr="003D08CF">
        <w:rPr>
          <w:highlight w:val="yellow"/>
        </w:rPr>
        <w:t>to</w:t>
      </w:r>
      <w:r w:rsidRPr="003D08CF">
        <w:rPr>
          <w:spacing w:val="-4"/>
          <w:highlight w:val="yellow"/>
        </w:rPr>
        <w:t xml:space="preserve"> </w:t>
      </w:r>
      <w:r w:rsidRPr="003D08CF">
        <w:rPr>
          <w:highlight w:val="yellow"/>
        </w:rPr>
        <w:t>develop</w:t>
      </w:r>
      <w:r w:rsidRPr="003D08CF">
        <w:rPr>
          <w:spacing w:val="-4"/>
          <w:highlight w:val="yellow"/>
        </w:rPr>
        <w:t xml:space="preserve"> </w:t>
      </w:r>
      <w:r w:rsidRPr="003D08CF">
        <w:rPr>
          <w:highlight w:val="yellow"/>
        </w:rPr>
        <w:t>and</w:t>
      </w:r>
      <w:r w:rsidRPr="003D08CF">
        <w:rPr>
          <w:spacing w:val="-4"/>
          <w:highlight w:val="yellow"/>
        </w:rPr>
        <w:t xml:space="preserve"> </w:t>
      </w:r>
      <w:r w:rsidRPr="003D08CF">
        <w:rPr>
          <w:highlight w:val="yellow"/>
        </w:rPr>
        <w:t>strengthen</w:t>
      </w:r>
      <w:r w:rsidRPr="003D08CF">
        <w:rPr>
          <w:spacing w:val="-4"/>
          <w:highlight w:val="yellow"/>
        </w:rPr>
        <w:t xml:space="preserve"> </w:t>
      </w:r>
      <w:r w:rsidRPr="003D08CF">
        <w:rPr>
          <w:highlight w:val="yellow"/>
        </w:rPr>
        <w:t>phonemic</w:t>
      </w:r>
      <w:r w:rsidRPr="003D08CF">
        <w:rPr>
          <w:spacing w:val="-4"/>
          <w:highlight w:val="yellow"/>
        </w:rPr>
        <w:t xml:space="preserve"> </w:t>
      </w:r>
      <w:r w:rsidRPr="003D08CF">
        <w:rPr>
          <w:highlight w:val="yellow"/>
        </w:rPr>
        <w:t>awareness</w:t>
      </w:r>
      <w:r w:rsidRPr="003D08CF">
        <w:rPr>
          <w:spacing w:val="-4"/>
          <w:highlight w:val="yellow"/>
        </w:rPr>
        <w:t xml:space="preserve"> </w:t>
      </w:r>
      <w:r w:rsidRPr="003D08CF">
        <w:rPr>
          <w:highlight w:val="yellow"/>
        </w:rPr>
        <w:t>skills</w:t>
      </w:r>
      <w:r w:rsidRPr="003D08CF">
        <w:rPr>
          <w:spacing w:val="-4"/>
          <w:highlight w:val="yellow"/>
        </w:rPr>
        <w:t xml:space="preserve"> </w:t>
      </w:r>
      <w:r w:rsidRPr="003D08CF">
        <w:rPr>
          <w:highlight w:val="yellow"/>
        </w:rPr>
        <w:t>including</w:t>
      </w:r>
      <w:r w:rsidRPr="003D08CF">
        <w:rPr>
          <w:spacing w:val="-4"/>
          <w:highlight w:val="yellow"/>
        </w:rPr>
        <w:t xml:space="preserve"> </w:t>
      </w:r>
      <w:r w:rsidRPr="003D08CF">
        <w:rPr>
          <w:highlight w:val="yellow"/>
        </w:rPr>
        <w:t>segmenting</w:t>
      </w:r>
      <w:r w:rsidRPr="003D08CF">
        <w:rPr>
          <w:spacing w:val="-4"/>
          <w:highlight w:val="yellow"/>
        </w:rPr>
        <w:t xml:space="preserve"> </w:t>
      </w:r>
      <w:r w:rsidRPr="003D08CF">
        <w:rPr>
          <w:highlight w:val="yellow"/>
        </w:rPr>
        <w:t>words</w:t>
      </w:r>
      <w:r w:rsidRPr="003D08CF">
        <w:rPr>
          <w:spacing w:val="-4"/>
          <w:highlight w:val="yellow"/>
        </w:rPr>
        <w:t xml:space="preserve"> </w:t>
      </w:r>
      <w:r w:rsidRPr="003D08CF">
        <w:rPr>
          <w:highlight w:val="yellow"/>
        </w:rPr>
        <w:t>into</w:t>
      </w:r>
      <w:r w:rsidRPr="003D08CF">
        <w:rPr>
          <w:spacing w:val="-4"/>
          <w:highlight w:val="yellow"/>
        </w:rPr>
        <w:t xml:space="preserve"> </w:t>
      </w:r>
      <w:r w:rsidRPr="003D08CF">
        <w:rPr>
          <w:highlight w:val="yellow"/>
        </w:rPr>
        <w:t>syllables,</w:t>
      </w:r>
      <w:r w:rsidRPr="003D08CF">
        <w:rPr>
          <w:spacing w:val="-4"/>
          <w:highlight w:val="yellow"/>
        </w:rPr>
        <w:t xml:space="preserve"> </w:t>
      </w:r>
      <w:r w:rsidRPr="003D08CF">
        <w:rPr>
          <w:highlight w:val="yellow"/>
        </w:rPr>
        <w:t xml:space="preserve">development of rhyming ability, blending phonemes into words and segmenting words into phonemes. In addition, the student should develop skills to manipulate phonemes in words including deleting, </w:t>
      </w:r>
      <w:proofErr w:type="gramStart"/>
      <w:r w:rsidRPr="003D08CF">
        <w:rPr>
          <w:highlight w:val="yellow"/>
        </w:rPr>
        <w:t>adding</w:t>
      </w:r>
      <w:proofErr w:type="gramEnd"/>
      <w:r w:rsidRPr="003D08CF">
        <w:rPr>
          <w:highlight w:val="yellow"/>
        </w:rPr>
        <w:t xml:space="preserve"> and substituting phonemes to make new words.</w:t>
      </w:r>
    </w:p>
    <w:p w14:paraId="3DF10365" w14:textId="77777777" w:rsidR="00C156AD" w:rsidRPr="003D08CF" w:rsidRDefault="00000000">
      <w:pPr>
        <w:pStyle w:val="BodyText"/>
        <w:spacing w:before="114" w:line="249" w:lineRule="auto"/>
        <w:ind w:left="730" w:right="278"/>
        <w:rPr>
          <w:highlight w:val="yellow"/>
        </w:rPr>
      </w:pPr>
      <w:r w:rsidRPr="003D08CF">
        <w:rPr>
          <w:highlight w:val="yellow"/>
        </w:rPr>
        <w:t>Ensure that Iker reads connected text every day to support reading rate, accuracy, and expression. Reading familiar</w:t>
      </w:r>
      <w:r w:rsidRPr="003D08CF">
        <w:rPr>
          <w:spacing w:val="-4"/>
          <w:highlight w:val="yellow"/>
        </w:rPr>
        <w:t xml:space="preserve"> </w:t>
      </w:r>
      <w:r w:rsidRPr="003D08CF">
        <w:rPr>
          <w:highlight w:val="yellow"/>
        </w:rPr>
        <w:t>books</w:t>
      </w:r>
      <w:r w:rsidRPr="003D08CF">
        <w:rPr>
          <w:spacing w:val="-2"/>
          <w:highlight w:val="yellow"/>
        </w:rPr>
        <w:t xml:space="preserve"> </w:t>
      </w:r>
      <w:r w:rsidRPr="003D08CF">
        <w:rPr>
          <w:highlight w:val="yellow"/>
        </w:rPr>
        <w:t>or</w:t>
      </w:r>
      <w:r w:rsidRPr="003D08CF">
        <w:rPr>
          <w:spacing w:val="-2"/>
          <w:highlight w:val="yellow"/>
        </w:rPr>
        <w:t xml:space="preserve"> </w:t>
      </w:r>
      <w:r w:rsidRPr="003D08CF">
        <w:rPr>
          <w:highlight w:val="yellow"/>
        </w:rPr>
        <w:t>passages</w:t>
      </w:r>
      <w:r w:rsidRPr="003D08CF">
        <w:rPr>
          <w:spacing w:val="-2"/>
          <w:highlight w:val="yellow"/>
        </w:rPr>
        <w:t xml:space="preserve"> </w:t>
      </w:r>
      <w:r w:rsidRPr="003D08CF">
        <w:rPr>
          <w:highlight w:val="yellow"/>
        </w:rPr>
        <w:t>will</w:t>
      </w:r>
      <w:r w:rsidRPr="003D08CF">
        <w:rPr>
          <w:spacing w:val="-2"/>
          <w:highlight w:val="yellow"/>
        </w:rPr>
        <w:t xml:space="preserve"> </w:t>
      </w:r>
      <w:r w:rsidRPr="003D08CF">
        <w:rPr>
          <w:highlight w:val="yellow"/>
        </w:rPr>
        <w:t>allow</w:t>
      </w:r>
      <w:r w:rsidRPr="003D08CF">
        <w:rPr>
          <w:spacing w:val="-2"/>
          <w:highlight w:val="yellow"/>
        </w:rPr>
        <w:t xml:space="preserve"> </w:t>
      </w:r>
      <w:r w:rsidRPr="003D08CF">
        <w:rPr>
          <w:highlight w:val="yellow"/>
        </w:rPr>
        <w:t>Iker’s</w:t>
      </w:r>
      <w:r w:rsidRPr="003D08CF">
        <w:rPr>
          <w:spacing w:val="-2"/>
          <w:highlight w:val="yellow"/>
        </w:rPr>
        <w:t xml:space="preserve"> </w:t>
      </w:r>
      <w:r w:rsidRPr="003D08CF">
        <w:rPr>
          <w:highlight w:val="yellow"/>
        </w:rPr>
        <w:t>skills</w:t>
      </w:r>
      <w:r w:rsidRPr="003D08CF">
        <w:rPr>
          <w:spacing w:val="-2"/>
          <w:highlight w:val="yellow"/>
        </w:rPr>
        <w:t xml:space="preserve"> </w:t>
      </w:r>
      <w:r w:rsidRPr="003D08CF">
        <w:rPr>
          <w:highlight w:val="yellow"/>
        </w:rPr>
        <w:t>to</w:t>
      </w:r>
      <w:r w:rsidRPr="003D08CF">
        <w:rPr>
          <w:spacing w:val="-2"/>
          <w:highlight w:val="yellow"/>
        </w:rPr>
        <w:t xml:space="preserve"> </w:t>
      </w:r>
      <w:r w:rsidRPr="003D08CF">
        <w:rPr>
          <w:highlight w:val="yellow"/>
        </w:rPr>
        <w:t>become</w:t>
      </w:r>
      <w:r w:rsidRPr="003D08CF">
        <w:rPr>
          <w:spacing w:val="-2"/>
          <w:highlight w:val="yellow"/>
        </w:rPr>
        <w:t xml:space="preserve"> </w:t>
      </w:r>
      <w:r w:rsidRPr="003D08CF">
        <w:rPr>
          <w:highlight w:val="yellow"/>
        </w:rPr>
        <w:t>more</w:t>
      </w:r>
      <w:r w:rsidRPr="003D08CF">
        <w:rPr>
          <w:spacing w:val="-2"/>
          <w:highlight w:val="yellow"/>
        </w:rPr>
        <w:t xml:space="preserve"> </w:t>
      </w:r>
      <w:r w:rsidRPr="003D08CF">
        <w:rPr>
          <w:highlight w:val="yellow"/>
        </w:rPr>
        <w:t>automatic,</w:t>
      </w:r>
      <w:r w:rsidRPr="003D08CF">
        <w:rPr>
          <w:spacing w:val="-2"/>
          <w:highlight w:val="yellow"/>
        </w:rPr>
        <w:t xml:space="preserve"> </w:t>
      </w:r>
      <w:r w:rsidRPr="003D08CF">
        <w:rPr>
          <w:highlight w:val="yellow"/>
        </w:rPr>
        <w:t>which</w:t>
      </w:r>
      <w:r w:rsidRPr="003D08CF">
        <w:rPr>
          <w:spacing w:val="-2"/>
          <w:highlight w:val="yellow"/>
        </w:rPr>
        <w:t xml:space="preserve"> </w:t>
      </w:r>
      <w:r w:rsidRPr="003D08CF">
        <w:rPr>
          <w:highlight w:val="yellow"/>
        </w:rPr>
        <w:t>assist</w:t>
      </w:r>
      <w:r w:rsidRPr="003D08CF">
        <w:rPr>
          <w:spacing w:val="-2"/>
          <w:highlight w:val="yellow"/>
        </w:rPr>
        <w:t xml:space="preserve"> </w:t>
      </w:r>
      <w:r w:rsidRPr="003D08CF">
        <w:rPr>
          <w:highlight w:val="yellow"/>
        </w:rPr>
        <w:t>him</w:t>
      </w:r>
      <w:r w:rsidRPr="003D08CF">
        <w:rPr>
          <w:spacing w:val="-2"/>
          <w:highlight w:val="yellow"/>
        </w:rPr>
        <w:t xml:space="preserve"> </w:t>
      </w:r>
      <w:r w:rsidRPr="003D08CF">
        <w:rPr>
          <w:highlight w:val="yellow"/>
        </w:rPr>
        <w:t>in</w:t>
      </w:r>
      <w:r w:rsidRPr="003D08CF">
        <w:rPr>
          <w:spacing w:val="-2"/>
          <w:highlight w:val="yellow"/>
        </w:rPr>
        <w:t xml:space="preserve"> </w:t>
      </w:r>
      <w:r w:rsidRPr="003D08CF">
        <w:rPr>
          <w:highlight w:val="yellow"/>
        </w:rPr>
        <w:t>freeing</w:t>
      </w:r>
      <w:r w:rsidRPr="003D08CF">
        <w:rPr>
          <w:spacing w:val="-2"/>
          <w:highlight w:val="yellow"/>
        </w:rPr>
        <w:t xml:space="preserve"> </w:t>
      </w:r>
      <w:r w:rsidRPr="003D08CF">
        <w:rPr>
          <w:highlight w:val="yellow"/>
        </w:rPr>
        <w:t>up</w:t>
      </w:r>
      <w:r w:rsidRPr="003D08CF">
        <w:rPr>
          <w:spacing w:val="-2"/>
          <w:highlight w:val="yellow"/>
        </w:rPr>
        <w:t xml:space="preserve"> </w:t>
      </w:r>
      <w:r w:rsidRPr="003D08CF">
        <w:rPr>
          <w:highlight w:val="yellow"/>
        </w:rPr>
        <w:t>his attention to connect ideas in the text to background knowledge and increase his reading comprehension.</w:t>
      </w:r>
    </w:p>
    <w:p w14:paraId="621C0AC3" w14:textId="77777777" w:rsidR="00C156AD" w:rsidRPr="003D08CF" w:rsidRDefault="00000000">
      <w:pPr>
        <w:pStyle w:val="BodyText"/>
        <w:spacing w:before="167" w:line="288" w:lineRule="auto"/>
        <w:ind w:left="580" w:right="151"/>
        <w:rPr>
          <w:highlight w:val="yellow"/>
        </w:rPr>
      </w:pPr>
      <w:r w:rsidRPr="003D08CF">
        <w:rPr>
          <w:highlight w:val="yellow"/>
        </w:rPr>
        <w:t>Use</w:t>
      </w:r>
      <w:r w:rsidRPr="003D08CF">
        <w:rPr>
          <w:spacing w:val="-3"/>
          <w:highlight w:val="yellow"/>
        </w:rPr>
        <w:t xml:space="preserve"> </w:t>
      </w:r>
      <w:r w:rsidRPr="003D08CF">
        <w:rPr>
          <w:highlight w:val="yellow"/>
        </w:rPr>
        <w:t>manipulatives</w:t>
      </w:r>
      <w:r w:rsidRPr="003D08CF">
        <w:rPr>
          <w:spacing w:val="-3"/>
          <w:highlight w:val="yellow"/>
        </w:rPr>
        <w:t xml:space="preserve"> </w:t>
      </w:r>
      <w:r w:rsidRPr="003D08CF">
        <w:rPr>
          <w:highlight w:val="yellow"/>
        </w:rPr>
        <w:t>and</w:t>
      </w:r>
      <w:r w:rsidRPr="003D08CF">
        <w:rPr>
          <w:spacing w:val="-3"/>
          <w:highlight w:val="yellow"/>
        </w:rPr>
        <w:t xml:space="preserve"> </w:t>
      </w:r>
      <w:r w:rsidRPr="003D08CF">
        <w:rPr>
          <w:highlight w:val="yellow"/>
        </w:rPr>
        <w:t>concrete</w:t>
      </w:r>
      <w:r w:rsidRPr="003D08CF">
        <w:rPr>
          <w:spacing w:val="-3"/>
          <w:highlight w:val="yellow"/>
        </w:rPr>
        <w:t xml:space="preserve"> </w:t>
      </w:r>
      <w:r w:rsidRPr="003D08CF">
        <w:rPr>
          <w:highlight w:val="yellow"/>
        </w:rPr>
        <w:t>objects</w:t>
      </w:r>
      <w:r w:rsidRPr="003D08CF">
        <w:rPr>
          <w:spacing w:val="-3"/>
          <w:highlight w:val="yellow"/>
        </w:rPr>
        <w:t xml:space="preserve"> </w:t>
      </w:r>
      <w:r w:rsidRPr="003D08CF">
        <w:rPr>
          <w:highlight w:val="yellow"/>
        </w:rPr>
        <w:t>to</w:t>
      </w:r>
      <w:r w:rsidRPr="003D08CF">
        <w:rPr>
          <w:spacing w:val="-3"/>
          <w:highlight w:val="yellow"/>
        </w:rPr>
        <w:t xml:space="preserve"> </w:t>
      </w:r>
      <w:r w:rsidRPr="003D08CF">
        <w:rPr>
          <w:highlight w:val="yellow"/>
        </w:rPr>
        <w:t>teach</w:t>
      </w:r>
      <w:r w:rsidRPr="003D08CF">
        <w:rPr>
          <w:spacing w:val="-3"/>
          <w:highlight w:val="yellow"/>
        </w:rPr>
        <w:t xml:space="preserve"> </w:t>
      </w:r>
      <w:r w:rsidRPr="003D08CF">
        <w:rPr>
          <w:highlight w:val="yellow"/>
        </w:rPr>
        <w:t>math</w:t>
      </w:r>
      <w:r w:rsidRPr="003D08CF">
        <w:rPr>
          <w:spacing w:val="-3"/>
          <w:highlight w:val="yellow"/>
        </w:rPr>
        <w:t xml:space="preserve"> </w:t>
      </w:r>
      <w:r w:rsidRPr="003D08CF">
        <w:rPr>
          <w:highlight w:val="yellow"/>
        </w:rPr>
        <w:t>concepts</w:t>
      </w:r>
      <w:r w:rsidRPr="003D08CF">
        <w:rPr>
          <w:spacing w:val="-3"/>
          <w:highlight w:val="yellow"/>
        </w:rPr>
        <w:t xml:space="preserve"> </w:t>
      </w:r>
      <w:r w:rsidRPr="003D08CF">
        <w:rPr>
          <w:highlight w:val="yellow"/>
        </w:rPr>
        <w:t>(e.g.,</w:t>
      </w:r>
      <w:r w:rsidRPr="003D08CF">
        <w:rPr>
          <w:spacing w:val="-3"/>
          <w:highlight w:val="yellow"/>
        </w:rPr>
        <w:t xml:space="preserve"> </w:t>
      </w:r>
      <w:r w:rsidRPr="003D08CF">
        <w:rPr>
          <w:highlight w:val="yellow"/>
        </w:rPr>
        <w:t>fractions,</w:t>
      </w:r>
      <w:r w:rsidRPr="003D08CF">
        <w:rPr>
          <w:spacing w:val="-3"/>
          <w:highlight w:val="yellow"/>
        </w:rPr>
        <w:t xml:space="preserve"> </w:t>
      </w:r>
      <w:r w:rsidRPr="003D08CF">
        <w:rPr>
          <w:highlight w:val="yellow"/>
        </w:rPr>
        <w:t>place</w:t>
      </w:r>
      <w:r w:rsidRPr="003D08CF">
        <w:rPr>
          <w:spacing w:val="-3"/>
          <w:highlight w:val="yellow"/>
        </w:rPr>
        <w:t xml:space="preserve"> </w:t>
      </w:r>
      <w:r w:rsidRPr="003D08CF">
        <w:rPr>
          <w:highlight w:val="yellow"/>
        </w:rPr>
        <w:t>value,</w:t>
      </w:r>
      <w:r w:rsidRPr="003D08CF">
        <w:rPr>
          <w:spacing w:val="-3"/>
          <w:highlight w:val="yellow"/>
        </w:rPr>
        <w:t xml:space="preserve"> </w:t>
      </w:r>
      <w:r w:rsidRPr="003D08CF">
        <w:rPr>
          <w:highlight w:val="yellow"/>
        </w:rPr>
        <w:t>subtraction,</w:t>
      </w:r>
      <w:r w:rsidRPr="003D08CF">
        <w:rPr>
          <w:spacing w:val="-3"/>
          <w:highlight w:val="yellow"/>
        </w:rPr>
        <w:t xml:space="preserve"> </w:t>
      </w:r>
      <w:proofErr w:type="spellStart"/>
      <w:r w:rsidRPr="003D08CF">
        <w:rPr>
          <w:highlight w:val="yellow"/>
        </w:rPr>
        <w:t>etc</w:t>
      </w:r>
      <w:proofErr w:type="spellEnd"/>
      <w:r w:rsidRPr="003D08CF">
        <w:rPr>
          <w:highlight w:val="yellow"/>
        </w:rPr>
        <w:t>).</w:t>
      </w:r>
      <w:r w:rsidRPr="003D08CF">
        <w:rPr>
          <w:spacing w:val="-6"/>
          <w:highlight w:val="yellow"/>
        </w:rPr>
        <w:t xml:space="preserve"> </w:t>
      </w:r>
      <w:r w:rsidRPr="003D08CF">
        <w:rPr>
          <w:highlight w:val="yellow"/>
        </w:rPr>
        <w:t xml:space="preserve">This might also include having Iker drawing objects. Provide opportunities for Iker to not only observe but </w:t>
      </w:r>
      <w:proofErr w:type="gramStart"/>
      <w:r w:rsidRPr="003D08CF">
        <w:rPr>
          <w:highlight w:val="yellow"/>
        </w:rPr>
        <w:t>actually manipulate</w:t>
      </w:r>
      <w:proofErr w:type="gramEnd"/>
      <w:r w:rsidRPr="003D08CF">
        <w:rPr>
          <w:highlight w:val="yellow"/>
        </w:rPr>
        <w:t xml:space="preserve"> objects during instruction. Move from the concrete to the abstract making sure that comprehension is established before progressing to the next step.</w:t>
      </w:r>
    </w:p>
    <w:p w14:paraId="68D5C935" w14:textId="77777777" w:rsidR="00C156AD" w:rsidRPr="003D08CF" w:rsidRDefault="00000000">
      <w:pPr>
        <w:pStyle w:val="BodyText"/>
        <w:spacing w:line="297" w:lineRule="auto"/>
        <w:ind w:left="580" w:right="278"/>
        <w:rPr>
          <w:highlight w:val="yellow"/>
        </w:rPr>
      </w:pPr>
      <w:r w:rsidRPr="003D08CF">
        <w:rPr>
          <w:highlight w:val="yellow"/>
        </w:rPr>
        <w:t>Have</w:t>
      </w:r>
      <w:r w:rsidRPr="003D08CF">
        <w:rPr>
          <w:spacing w:val="-3"/>
          <w:highlight w:val="yellow"/>
        </w:rPr>
        <w:t xml:space="preserve"> </w:t>
      </w:r>
      <w:r w:rsidRPr="003D08CF">
        <w:rPr>
          <w:highlight w:val="yellow"/>
        </w:rPr>
        <w:t>Iker</w:t>
      </w:r>
      <w:r w:rsidRPr="003D08CF">
        <w:rPr>
          <w:spacing w:val="-3"/>
          <w:highlight w:val="yellow"/>
        </w:rPr>
        <w:t xml:space="preserve"> </w:t>
      </w:r>
      <w:r w:rsidRPr="003D08CF">
        <w:rPr>
          <w:highlight w:val="yellow"/>
        </w:rPr>
        <w:t>create</w:t>
      </w:r>
      <w:r w:rsidRPr="003D08CF">
        <w:rPr>
          <w:spacing w:val="-3"/>
          <w:highlight w:val="yellow"/>
        </w:rPr>
        <w:t xml:space="preserve"> </w:t>
      </w:r>
      <w:r w:rsidRPr="003D08CF">
        <w:rPr>
          <w:highlight w:val="yellow"/>
        </w:rPr>
        <w:t>or</w:t>
      </w:r>
      <w:r w:rsidRPr="003D08CF">
        <w:rPr>
          <w:spacing w:val="-3"/>
          <w:highlight w:val="yellow"/>
        </w:rPr>
        <w:t xml:space="preserve"> </w:t>
      </w:r>
      <w:r w:rsidRPr="003D08CF">
        <w:rPr>
          <w:highlight w:val="yellow"/>
        </w:rPr>
        <w:t>write</w:t>
      </w:r>
      <w:r w:rsidRPr="003D08CF">
        <w:rPr>
          <w:spacing w:val="-3"/>
          <w:highlight w:val="yellow"/>
        </w:rPr>
        <w:t xml:space="preserve"> </w:t>
      </w:r>
      <w:r w:rsidRPr="003D08CF">
        <w:rPr>
          <w:highlight w:val="yellow"/>
        </w:rPr>
        <w:t>story</w:t>
      </w:r>
      <w:r w:rsidRPr="003D08CF">
        <w:rPr>
          <w:spacing w:val="-3"/>
          <w:highlight w:val="yellow"/>
        </w:rPr>
        <w:t xml:space="preserve"> </w:t>
      </w:r>
      <w:r w:rsidRPr="003D08CF">
        <w:rPr>
          <w:highlight w:val="yellow"/>
        </w:rPr>
        <w:t>problems.</w:t>
      </w:r>
      <w:r w:rsidRPr="003D08CF">
        <w:rPr>
          <w:spacing w:val="-3"/>
          <w:highlight w:val="yellow"/>
        </w:rPr>
        <w:t xml:space="preserve"> </w:t>
      </w:r>
      <w:r w:rsidRPr="003D08CF">
        <w:rPr>
          <w:highlight w:val="yellow"/>
        </w:rPr>
        <w:t>It</w:t>
      </w:r>
      <w:r w:rsidRPr="003D08CF">
        <w:rPr>
          <w:spacing w:val="-3"/>
          <w:highlight w:val="yellow"/>
        </w:rPr>
        <w:t xml:space="preserve"> </w:t>
      </w:r>
      <w:r w:rsidRPr="003D08CF">
        <w:rPr>
          <w:highlight w:val="yellow"/>
        </w:rPr>
        <w:t>would</w:t>
      </w:r>
      <w:r w:rsidRPr="003D08CF">
        <w:rPr>
          <w:spacing w:val="-3"/>
          <w:highlight w:val="yellow"/>
        </w:rPr>
        <w:t xml:space="preserve"> </w:t>
      </w:r>
      <w:r w:rsidRPr="003D08CF">
        <w:rPr>
          <w:highlight w:val="yellow"/>
        </w:rPr>
        <w:t>be</w:t>
      </w:r>
      <w:r w:rsidRPr="003D08CF">
        <w:rPr>
          <w:spacing w:val="-3"/>
          <w:highlight w:val="yellow"/>
        </w:rPr>
        <w:t xml:space="preserve"> </w:t>
      </w:r>
      <w:r w:rsidRPr="003D08CF">
        <w:rPr>
          <w:highlight w:val="yellow"/>
        </w:rPr>
        <w:t>helpful</w:t>
      </w:r>
      <w:r w:rsidRPr="003D08CF">
        <w:rPr>
          <w:spacing w:val="-3"/>
          <w:highlight w:val="yellow"/>
        </w:rPr>
        <w:t xml:space="preserve"> </w:t>
      </w:r>
      <w:r w:rsidRPr="003D08CF">
        <w:rPr>
          <w:highlight w:val="yellow"/>
        </w:rPr>
        <w:t>for</w:t>
      </w:r>
      <w:r w:rsidRPr="003D08CF">
        <w:rPr>
          <w:spacing w:val="-3"/>
          <w:highlight w:val="yellow"/>
        </w:rPr>
        <w:t xml:space="preserve"> </w:t>
      </w:r>
      <w:r w:rsidRPr="003D08CF">
        <w:rPr>
          <w:highlight w:val="yellow"/>
        </w:rPr>
        <w:t>Iker</w:t>
      </w:r>
      <w:r w:rsidRPr="003D08CF">
        <w:rPr>
          <w:spacing w:val="-3"/>
          <w:highlight w:val="yellow"/>
        </w:rPr>
        <w:t xml:space="preserve"> </w:t>
      </w:r>
      <w:r w:rsidRPr="003D08CF">
        <w:rPr>
          <w:highlight w:val="yellow"/>
        </w:rPr>
        <w:t>to</w:t>
      </w:r>
      <w:r w:rsidRPr="003D08CF">
        <w:rPr>
          <w:spacing w:val="-3"/>
          <w:highlight w:val="yellow"/>
        </w:rPr>
        <w:t xml:space="preserve"> </w:t>
      </w:r>
      <w:r w:rsidRPr="003D08CF">
        <w:rPr>
          <w:highlight w:val="yellow"/>
        </w:rPr>
        <w:t>write</w:t>
      </w:r>
      <w:r w:rsidRPr="003D08CF">
        <w:rPr>
          <w:spacing w:val="-3"/>
          <w:highlight w:val="yellow"/>
        </w:rPr>
        <w:t xml:space="preserve"> </w:t>
      </w:r>
      <w:r w:rsidRPr="003D08CF">
        <w:rPr>
          <w:highlight w:val="yellow"/>
        </w:rPr>
        <w:t>problems</w:t>
      </w:r>
      <w:r w:rsidRPr="003D08CF">
        <w:rPr>
          <w:spacing w:val="-3"/>
          <w:highlight w:val="yellow"/>
        </w:rPr>
        <w:t xml:space="preserve"> </w:t>
      </w:r>
      <w:r w:rsidRPr="003D08CF">
        <w:rPr>
          <w:highlight w:val="yellow"/>
        </w:rPr>
        <w:t>that</w:t>
      </w:r>
      <w:r w:rsidRPr="003D08CF">
        <w:rPr>
          <w:spacing w:val="-3"/>
          <w:highlight w:val="yellow"/>
        </w:rPr>
        <w:t xml:space="preserve"> </w:t>
      </w:r>
      <w:r w:rsidRPr="003D08CF">
        <w:rPr>
          <w:highlight w:val="yellow"/>
        </w:rPr>
        <w:t>involve</w:t>
      </w:r>
      <w:r w:rsidRPr="003D08CF">
        <w:rPr>
          <w:spacing w:val="-3"/>
          <w:highlight w:val="yellow"/>
        </w:rPr>
        <w:t xml:space="preserve"> </w:t>
      </w:r>
      <w:r w:rsidRPr="003D08CF">
        <w:rPr>
          <w:highlight w:val="yellow"/>
        </w:rPr>
        <w:t>classroom materials so that with peers he might act out solving the story problem.</w:t>
      </w:r>
    </w:p>
    <w:p w14:paraId="6C94E572" w14:textId="77777777" w:rsidR="00C156AD" w:rsidRPr="003D08CF" w:rsidRDefault="00000000">
      <w:pPr>
        <w:pStyle w:val="BodyText"/>
        <w:spacing w:line="215" w:lineRule="exact"/>
        <w:ind w:left="580"/>
        <w:rPr>
          <w:highlight w:val="yellow"/>
        </w:rPr>
      </w:pPr>
      <w:r w:rsidRPr="003D08CF">
        <w:rPr>
          <w:highlight w:val="yellow"/>
        </w:rPr>
        <w:t>Provide</w:t>
      </w:r>
      <w:r w:rsidRPr="003D08CF">
        <w:rPr>
          <w:spacing w:val="-1"/>
          <w:highlight w:val="yellow"/>
        </w:rPr>
        <w:t xml:space="preserve"> </w:t>
      </w:r>
      <w:r w:rsidRPr="003D08CF">
        <w:rPr>
          <w:highlight w:val="yellow"/>
        </w:rPr>
        <w:t>adequate</w:t>
      </w:r>
      <w:r w:rsidRPr="003D08CF">
        <w:rPr>
          <w:spacing w:val="-1"/>
          <w:highlight w:val="yellow"/>
        </w:rPr>
        <w:t xml:space="preserve"> </w:t>
      </w:r>
      <w:r w:rsidRPr="003D08CF">
        <w:rPr>
          <w:highlight w:val="yellow"/>
        </w:rPr>
        <w:t>drill</w:t>
      </w:r>
      <w:r w:rsidRPr="003D08CF">
        <w:rPr>
          <w:spacing w:val="-1"/>
          <w:highlight w:val="yellow"/>
        </w:rPr>
        <w:t xml:space="preserve"> </w:t>
      </w:r>
      <w:r w:rsidRPr="003D08CF">
        <w:rPr>
          <w:highlight w:val="yellow"/>
        </w:rPr>
        <w:t>and</w:t>
      </w:r>
      <w:r w:rsidRPr="003D08CF">
        <w:rPr>
          <w:spacing w:val="-1"/>
          <w:highlight w:val="yellow"/>
        </w:rPr>
        <w:t xml:space="preserve"> </w:t>
      </w:r>
      <w:r w:rsidRPr="003D08CF">
        <w:rPr>
          <w:highlight w:val="yellow"/>
        </w:rPr>
        <w:t>practice</w:t>
      </w:r>
      <w:r w:rsidRPr="003D08CF">
        <w:rPr>
          <w:spacing w:val="-1"/>
          <w:highlight w:val="yellow"/>
        </w:rPr>
        <w:t xml:space="preserve"> </w:t>
      </w:r>
      <w:r w:rsidRPr="003D08CF">
        <w:rPr>
          <w:highlight w:val="yellow"/>
        </w:rPr>
        <w:t>so</w:t>
      </w:r>
      <w:r w:rsidRPr="003D08CF">
        <w:rPr>
          <w:spacing w:val="-1"/>
          <w:highlight w:val="yellow"/>
        </w:rPr>
        <w:t xml:space="preserve"> </w:t>
      </w:r>
      <w:r w:rsidRPr="003D08CF">
        <w:rPr>
          <w:highlight w:val="yellow"/>
        </w:rPr>
        <w:t>that</w:t>
      </w:r>
      <w:r w:rsidRPr="003D08CF">
        <w:rPr>
          <w:spacing w:val="-1"/>
          <w:highlight w:val="yellow"/>
        </w:rPr>
        <w:t xml:space="preserve"> </w:t>
      </w:r>
      <w:r w:rsidRPr="003D08CF">
        <w:rPr>
          <w:highlight w:val="yellow"/>
        </w:rPr>
        <w:t>math</w:t>
      </w:r>
      <w:r w:rsidRPr="003D08CF">
        <w:rPr>
          <w:spacing w:val="-1"/>
          <w:highlight w:val="yellow"/>
        </w:rPr>
        <w:t xml:space="preserve"> </w:t>
      </w:r>
      <w:r w:rsidRPr="003D08CF">
        <w:rPr>
          <w:highlight w:val="yellow"/>
        </w:rPr>
        <w:t>facts</w:t>
      </w:r>
      <w:r w:rsidRPr="003D08CF">
        <w:rPr>
          <w:spacing w:val="-1"/>
          <w:highlight w:val="yellow"/>
        </w:rPr>
        <w:t xml:space="preserve"> </w:t>
      </w:r>
      <w:r w:rsidRPr="003D08CF">
        <w:rPr>
          <w:highlight w:val="yellow"/>
        </w:rPr>
        <w:t>become</w:t>
      </w:r>
      <w:r w:rsidRPr="003D08CF">
        <w:rPr>
          <w:spacing w:val="-1"/>
          <w:highlight w:val="yellow"/>
        </w:rPr>
        <w:t xml:space="preserve"> </w:t>
      </w:r>
      <w:r w:rsidRPr="003D08CF">
        <w:rPr>
          <w:highlight w:val="yellow"/>
        </w:rPr>
        <w:t>automatic.</w:t>
      </w:r>
      <w:r w:rsidRPr="003D08CF">
        <w:rPr>
          <w:spacing w:val="-1"/>
          <w:highlight w:val="yellow"/>
        </w:rPr>
        <w:t xml:space="preserve"> </w:t>
      </w:r>
      <w:r w:rsidRPr="003D08CF">
        <w:rPr>
          <w:highlight w:val="yellow"/>
        </w:rPr>
        <w:t>During</w:t>
      </w:r>
      <w:r w:rsidRPr="003D08CF">
        <w:rPr>
          <w:spacing w:val="-1"/>
          <w:highlight w:val="yellow"/>
        </w:rPr>
        <w:t xml:space="preserve"> </w:t>
      </w:r>
      <w:r w:rsidRPr="003D08CF">
        <w:rPr>
          <w:highlight w:val="yellow"/>
        </w:rPr>
        <w:t>drill</w:t>
      </w:r>
      <w:r w:rsidRPr="003D08CF">
        <w:rPr>
          <w:spacing w:val="-1"/>
          <w:highlight w:val="yellow"/>
        </w:rPr>
        <w:t xml:space="preserve"> </w:t>
      </w:r>
      <w:r w:rsidRPr="003D08CF">
        <w:rPr>
          <w:highlight w:val="yellow"/>
        </w:rPr>
        <w:t>and</w:t>
      </w:r>
      <w:r w:rsidRPr="003D08CF">
        <w:rPr>
          <w:spacing w:val="-1"/>
          <w:highlight w:val="yellow"/>
        </w:rPr>
        <w:t xml:space="preserve"> </w:t>
      </w:r>
      <w:r w:rsidRPr="003D08CF">
        <w:rPr>
          <w:highlight w:val="yellow"/>
        </w:rPr>
        <w:t>practice</w:t>
      </w:r>
      <w:r w:rsidRPr="003D08CF">
        <w:rPr>
          <w:spacing w:val="-1"/>
          <w:highlight w:val="yellow"/>
        </w:rPr>
        <w:t xml:space="preserve"> </w:t>
      </w:r>
      <w:r w:rsidRPr="003D08CF">
        <w:rPr>
          <w:highlight w:val="yellow"/>
        </w:rPr>
        <w:t>activities,</w:t>
      </w:r>
      <w:r w:rsidRPr="003D08CF">
        <w:rPr>
          <w:spacing w:val="-1"/>
          <w:highlight w:val="yellow"/>
        </w:rPr>
        <w:t xml:space="preserve"> </w:t>
      </w:r>
      <w:proofErr w:type="gramStart"/>
      <w:r w:rsidRPr="003D08CF">
        <w:rPr>
          <w:spacing w:val="-2"/>
          <w:highlight w:val="yellow"/>
        </w:rPr>
        <w:t>provide</w:t>
      </w:r>
      <w:proofErr w:type="gramEnd"/>
    </w:p>
    <w:p w14:paraId="27333589" w14:textId="77777777" w:rsidR="00C156AD" w:rsidRPr="003D08CF" w:rsidRDefault="00000000">
      <w:pPr>
        <w:pStyle w:val="BodyText"/>
        <w:spacing w:before="46"/>
        <w:ind w:left="580"/>
        <w:rPr>
          <w:highlight w:val="yellow"/>
        </w:rPr>
      </w:pPr>
      <w:r w:rsidRPr="003D08CF">
        <w:rPr>
          <w:highlight w:val="yellow"/>
        </w:rPr>
        <w:t>immediate</w:t>
      </w:r>
      <w:r w:rsidRPr="003D08CF">
        <w:rPr>
          <w:spacing w:val="-3"/>
          <w:highlight w:val="yellow"/>
        </w:rPr>
        <w:t xml:space="preserve"> </w:t>
      </w:r>
      <w:r w:rsidRPr="003D08CF">
        <w:rPr>
          <w:highlight w:val="yellow"/>
        </w:rPr>
        <w:t>feedback/error</w:t>
      </w:r>
      <w:r w:rsidRPr="003D08CF">
        <w:rPr>
          <w:spacing w:val="-1"/>
          <w:highlight w:val="yellow"/>
        </w:rPr>
        <w:t xml:space="preserve"> </w:t>
      </w:r>
      <w:r w:rsidRPr="003D08CF">
        <w:rPr>
          <w:spacing w:val="-2"/>
          <w:highlight w:val="yellow"/>
        </w:rPr>
        <w:t>correction.</w:t>
      </w:r>
    </w:p>
    <w:p w14:paraId="72998AA1" w14:textId="77777777" w:rsidR="00C156AD" w:rsidRPr="003D08CF" w:rsidRDefault="00000000">
      <w:pPr>
        <w:pStyle w:val="BodyText"/>
        <w:spacing w:before="40" w:line="290" w:lineRule="auto"/>
        <w:ind w:left="580" w:right="151"/>
        <w:rPr>
          <w:highlight w:val="yellow"/>
        </w:rPr>
      </w:pPr>
      <w:r w:rsidRPr="003D08CF">
        <w:rPr>
          <w:highlight w:val="yellow"/>
        </w:rPr>
        <w:t>To assist Iker in improving his oral expression, provide him quick opportunities to turn-and-talk to other students about</w:t>
      </w:r>
      <w:r w:rsidRPr="003D08CF">
        <w:rPr>
          <w:spacing w:val="-3"/>
          <w:highlight w:val="yellow"/>
        </w:rPr>
        <w:t xml:space="preserve"> </w:t>
      </w:r>
      <w:r w:rsidRPr="003D08CF">
        <w:rPr>
          <w:highlight w:val="yellow"/>
        </w:rPr>
        <w:t>what</w:t>
      </w:r>
      <w:r w:rsidRPr="003D08CF">
        <w:rPr>
          <w:spacing w:val="-3"/>
          <w:highlight w:val="yellow"/>
        </w:rPr>
        <w:t xml:space="preserve"> </w:t>
      </w:r>
      <w:r w:rsidRPr="003D08CF">
        <w:rPr>
          <w:highlight w:val="yellow"/>
        </w:rPr>
        <w:t>they</w:t>
      </w:r>
      <w:r w:rsidRPr="003D08CF">
        <w:rPr>
          <w:spacing w:val="-3"/>
          <w:highlight w:val="yellow"/>
        </w:rPr>
        <w:t xml:space="preserve"> </w:t>
      </w:r>
      <w:r w:rsidRPr="003D08CF">
        <w:rPr>
          <w:highlight w:val="yellow"/>
        </w:rPr>
        <w:t>have</w:t>
      </w:r>
      <w:r w:rsidRPr="003D08CF">
        <w:rPr>
          <w:spacing w:val="-3"/>
          <w:highlight w:val="yellow"/>
        </w:rPr>
        <w:t xml:space="preserve"> </w:t>
      </w:r>
      <w:r w:rsidRPr="003D08CF">
        <w:rPr>
          <w:highlight w:val="yellow"/>
        </w:rPr>
        <w:t>heard.</w:t>
      </w:r>
      <w:r w:rsidRPr="003D08CF">
        <w:rPr>
          <w:spacing w:val="-3"/>
          <w:highlight w:val="yellow"/>
        </w:rPr>
        <w:t xml:space="preserve"> </w:t>
      </w:r>
      <w:r w:rsidRPr="003D08CF">
        <w:rPr>
          <w:highlight w:val="yellow"/>
        </w:rPr>
        <w:t>Discussion</w:t>
      </w:r>
      <w:r w:rsidRPr="003D08CF">
        <w:rPr>
          <w:spacing w:val="-3"/>
          <w:highlight w:val="yellow"/>
        </w:rPr>
        <w:t xml:space="preserve"> </w:t>
      </w:r>
      <w:r w:rsidRPr="003D08CF">
        <w:rPr>
          <w:highlight w:val="yellow"/>
        </w:rPr>
        <w:t>themes</w:t>
      </w:r>
      <w:r w:rsidRPr="003D08CF">
        <w:rPr>
          <w:spacing w:val="-3"/>
          <w:highlight w:val="yellow"/>
        </w:rPr>
        <w:t xml:space="preserve"> </w:t>
      </w:r>
      <w:r w:rsidRPr="003D08CF">
        <w:rPr>
          <w:highlight w:val="yellow"/>
        </w:rPr>
        <w:t>provide</w:t>
      </w:r>
      <w:r w:rsidRPr="003D08CF">
        <w:rPr>
          <w:spacing w:val="-3"/>
          <w:highlight w:val="yellow"/>
        </w:rPr>
        <w:t xml:space="preserve"> </w:t>
      </w:r>
      <w:r w:rsidRPr="003D08CF">
        <w:rPr>
          <w:highlight w:val="yellow"/>
        </w:rPr>
        <w:t>topics</w:t>
      </w:r>
      <w:r w:rsidRPr="003D08CF">
        <w:rPr>
          <w:spacing w:val="-3"/>
          <w:highlight w:val="yellow"/>
        </w:rPr>
        <w:t xml:space="preserve"> </w:t>
      </w:r>
      <w:r w:rsidRPr="003D08CF">
        <w:rPr>
          <w:highlight w:val="yellow"/>
        </w:rPr>
        <w:t>for</w:t>
      </w:r>
      <w:r w:rsidRPr="003D08CF">
        <w:rPr>
          <w:spacing w:val="-3"/>
          <w:highlight w:val="yellow"/>
        </w:rPr>
        <w:t xml:space="preserve"> </w:t>
      </w:r>
      <w:r w:rsidRPr="003D08CF">
        <w:rPr>
          <w:highlight w:val="yellow"/>
        </w:rPr>
        <w:t>lengthier</w:t>
      </w:r>
      <w:r w:rsidRPr="003D08CF">
        <w:rPr>
          <w:spacing w:val="-3"/>
          <w:highlight w:val="yellow"/>
        </w:rPr>
        <w:t xml:space="preserve"> </w:t>
      </w:r>
      <w:r w:rsidRPr="003D08CF">
        <w:rPr>
          <w:highlight w:val="yellow"/>
        </w:rPr>
        <w:t>conversations</w:t>
      </w:r>
      <w:r w:rsidRPr="003D08CF">
        <w:rPr>
          <w:spacing w:val="-3"/>
          <w:highlight w:val="yellow"/>
        </w:rPr>
        <w:t xml:space="preserve"> </w:t>
      </w:r>
      <w:r w:rsidRPr="003D08CF">
        <w:rPr>
          <w:highlight w:val="yellow"/>
        </w:rPr>
        <w:t>that</w:t>
      </w:r>
      <w:r w:rsidRPr="003D08CF">
        <w:rPr>
          <w:spacing w:val="-3"/>
          <w:highlight w:val="yellow"/>
        </w:rPr>
        <w:t xml:space="preserve"> </w:t>
      </w:r>
      <w:r w:rsidRPr="003D08CF">
        <w:rPr>
          <w:highlight w:val="yellow"/>
        </w:rPr>
        <w:t>engage</w:t>
      </w:r>
      <w:r w:rsidRPr="003D08CF">
        <w:rPr>
          <w:spacing w:val="-3"/>
          <w:highlight w:val="yellow"/>
        </w:rPr>
        <w:t xml:space="preserve"> </w:t>
      </w:r>
      <w:r w:rsidRPr="003D08CF">
        <w:rPr>
          <w:highlight w:val="yellow"/>
        </w:rPr>
        <w:t>students</w:t>
      </w:r>
      <w:r w:rsidRPr="003D08CF">
        <w:rPr>
          <w:spacing w:val="-3"/>
          <w:highlight w:val="yellow"/>
        </w:rPr>
        <w:t xml:space="preserve"> </w:t>
      </w:r>
      <w:r w:rsidRPr="003D08CF">
        <w:rPr>
          <w:highlight w:val="yellow"/>
        </w:rPr>
        <w:t>in making connections and engage in critical thinking.</w:t>
      </w:r>
    </w:p>
    <w:p w14:paraId="076835BB" w14:textId="77777777" w:rsidR="00C156AD" w:rsidRPr="003D08CF" w:rsidRDefault="00000000">
      <w:pPr>
        <w:pStyle w:val="BodyText"/>
        <w:spacing w:line="290" w:lineRule="auto"/>
        <w:ind w:left="580" w:right="151"/>
        <w:rPr>
          <w:highlight w:val="yellow"/>
        </w:rPr>
      </w:pPr>
      <w:r w:rsidRPr="003D08CF">
        <w:rPr>
          <w:highlight w:val="yellow"/>
        </w:rPr>
        <w:t>To</w:t>
      </w:r>
      <w:r w:rsidRPr="003D08CF">
        <w:rPr>
          <w:spacing w:val="-4"/>
          <w:highlight w:val="yellow"/>
        </w:rPr>
        <w:t xml:space="preserve"> </w:t>
      </w:r>
      <w:r w:rsidRPr="003D08CF">
        <w:rPr>
          <w:highlight w:val="yellow"/>
        </w:rPr>
        <w:t>help</w:t>
      </w:r>
      <w:r w:rsidRPr="003D08CF">
        <w:rPr>
          <w:spacing w:val="-4"/>
          <w:highlight w:val="yellow"/>
        </w:rPr>
        <w:t xml:space="preserve"> </w:t>
      </w:r>
      <w:r w:rsidRPr="003D08CF">
        <w:rPr>
          <w:highlight w:val="yellow"/>
        </w:rPr>
        <w:t>Iker</w:t>
      </w:r>
      <w:r w:rsidRPr="003D08CF">
        <w:rPr>
          <w:spacing w:val="-4"/>
          <w:highlight w:val="yellow"/>
        </w:rPr>
        <w:t xml:space="preserve"> </w:t>
      </w:r>
      <w:r w:rsidRPr="003D08CF">
        <w:rPr>
          <w:highlight w:val="yellow"/>
        </w:rPr>
        <w:t>improve</w:t>
      </w:r>
      <w:r w:rsidRPr="003D08CF">
        <w:rPr>
          <w:spacing w:val="-4"/>
          <w:highlight w:val="yellow"/>
        </w:rPr>
        <w:t xml:space="preserve"> </w:t>
      </w:r>
      <w:r w:rsidRPr="003D08CF">
        <w:rPr>
          <w:highlight w:val="yellow"/>
        </w:rPr>
        <w:t>his</w:t>
      </w:r>
      <w:r w:rsidRPr="003D08CF">
        <w:rPr>
          <w:spacing w:val="-4"/>
          <w:highlight w:val="yellow"/>
        </w:rPr>
        <w:t xml:space="preserve"> </w:t>
      </w:r>
      <w:r w:rsidRPr="003D08CF">
        <w:rPr>
          <w:highlight w:val="yellow"/>
        </w:rPr>
        <w:t>listening</w:t>
      </w:r>
      <w:r w:rsidRPr="003D08CF">
        <w:rPr>
          <w:spacing w:val="-4"/>
          <w:highlight w:val="yellow"/>
        </w:rPr>
        <w:t xml:space="preserve"> </w:t>
      </w:r>
      <w:r w:rsidRPr="003D08CF">
        <w:rPr>
          <w:highlight w:val="yellow"/>
        </w:rPr>
        <w:t>comprehension</w:t>
      </w:r>
      <w:r w:rsidRPr="003D08CF">
        <w:rPr>
          <w:spacing w:val="-4"/>
          <w:highlight w:val="yellow"/>
        </w:rPr>
        <w:t xml:space="preserve"> </w:t>
      </w:r>
      <w:r w:rsidRPr="003D08CF">
        <w:rPr>
          <w:highlight w:val="yellow"/>
        </w:rPr>
        <w:t>skills,</w:t>
      </w:r>
      <w:r w:rsidRPr="003D08CF">
        <w:rPr>
          <w:spacing w:val="-4"/>
          <w:highlight w:val="yellow"/>
        </w:rPr>
        <w:t xml:space="preserve"> </w:t>
      </w:r>
      <w:r w:rsidRPr="003D08CF">
        <w:rPr>
          <w:highlight w:val="yellow"/>
        </w:rPr>
        <w:t>provide</w:t>
      </w:r>
      <w:r w:rsidRPr="003D08CF">
        <w:rPr>
          <w:spacing w:val="-4"/>
          <w:highlight w:val="yellow"/>
        </w:rPr>
        <w:t xml:space="preserve"> </w:t>
      </w:r>
      <w:r w:rsidRPr="003D08CF">
        <w:rPr>
          <w:highlight w:val="yellow"/>
        </w:rPr>
        <w:t>opportunities</w:t>
      </w:r>
      <w:r w:rsidRPr="003D08CF">
        <w:rPr>
          <w:spacing w:val="-4"/>
          <w:highlight w:val="yellow"/>
        </w:rPr>
        <w:t xml:space="preserve"> </w:t>
      </w:r>
      <w:r w:rsidRPr="003D08CF">
        <w:rPr>
          <w:highlight w:val="yellow"/>
        </w:rPr>
        <w:t>for</w:t>
      </w:r>
      <w:r w:rsidRPr="003D08CF">
        <w:rPr>
          <w:spacing w:val="-4"/>
          <w:highlight w:val="yellow"/>
        </w:rPr>
        <w:t xml:space="preserve"> </w:t>
      </w:r>
      <w:r w:rsidRPr="003D08CF">
        <w:rPr>
          <w:highlight w:val="yellow"/>
        </w:rPr>
        <w:t>him</w:t>
      </w:r>
      <w:r w:rsidRPr="003D08CF">
        <w:rPr>
          <w:spacing w:val="-4"/>
          <w:highlight w:val="yellow"/>
        </w:rPr>
        <w:t xml:space="preserve"> </w:t>
      </w:r>
      <w:r w:rsidRPr="003D08CF">
        <w:rPr>
          <w:highlight w:val="yellow"/>
        </w:rPr>
        <w:t>to</w:t>
      </w:r>
      <w:r w:rsidRPr="003D08CF">
        <w:rPr>
          <w:spacing w:val="-4"/>
          <w:highlight w:val="yellow"/>
        </w:rPr>
        <w:t xml:space="preserve"> </w:t>
      </w:r>
      <w:r w:rsidRPr="003D08CF">
        <w:rPr>
          <w:highlight w:val="yellow"/>
        </w:rPr>
        <w:t>activate</w:t>
      </w:r>
      <w:r w:rsidRPr="003D08CF">
        <w:rPr>
          <w:spacing w:val="-4"/>
          <w:highlight w:val="yellow"/>
        </w:rPr>
        <w:t xml:space="preserve"> </w:t>
      </w:r>
      <w:r w:rsidRPr="003D08CF">
        <w:rPr>
          <w:highlight w:val="yellow"/>
        </w:rPr>
        <w:t>prior</w:t>
      </w:r>
      <w:r w:rsidRPr="003D08CF">
        <w:rPr>
          <w:spacing w:val="-4"/>
          <w:highlight w:val="yellow"/>
        </w:rPr>
        <w:t xml:space="preserve"> </w:t>
      </w:r>
      <w:r w:rsidRPr="003D08CF">
        <w:rPr>
          <w:highlight w:val="yellow"/>
        </w:rPr>
        <w:t>knowledge</w:t>
      </w:r>
      <w:r w:rsidRPr="003D08CF">
        <w:rPr>
          <w:spacing w:val="-4"/>
          <w:highlight w:val="yellow"/>
        </w:rPr>
        <w:t xml:space="preserve"> </w:t>
      </w:r>
      <w:r w:rsidRPr="003D08CF">
        <w:rPr>
          <w:highlight w:val="yellow"/>
        </w:rPr>
        <w:t>and build background knowledge.</w:t>
      </w:r>
      <w:r w:rsidRPr="003D08CF">
        <w:rPr>
          <w:spacing w:val="-1"/>
          <w:highlight w:val="yellow"/>
        </w:rPr>
        <w:t xml:space="preserve"> </w:t>
      </w:r>
      <w:r w:rsidRPr="003D08CF">
        <w:rPr>
          <w:highlight w:val="yellow"/>
        </w:rPr>
        <w:t>These listening skills exercises include questions to elicit what students know, as well as pictures of important people, places, or events from an audio story.</w:t>
      </w:r>
    </w:p>
    <w:p w14:paraId="43E20859" w14:textId="77777777" w:rsidR="00C156AD" w:rsidRPr="003D08CF" w:rsidRDefault="00C156AD">
      <w:pPr>
        <w:pStyle w:val="BodyText"/>
        <w:rPr>
          <w:sz w:val="22"/>
          <w:highlight w:val="yellow"/>
        </w:rPr>
      </w:pPr>
    </w:p>
    <w:p w14:paraId="516707C3" w14:textId="77777777" w:rsidR="00C156AD" w:rsidRPr="003D08CF" w:rsidRDefault="00C156AD">
      <w:pPr>
        <w:pStyle w:val="BodyText"/>
        <w:rPr>
          <w:sz w:val="22"/>
          <w:highlight w:val="yellow"/>
        </w:rPr>
      </w:pPr>
    </w:p>
    <w:p w14:paraId="78A19DFA" w14:textId="77777777" w:rsidR="00C156AD" w:rsidRPr="003D08CF" w:rsidRDefault="00C156AD">
      <w:pPr>
        <w:pStyle w:val="BodyText"/>
        <w:rPr>
          <w:sz w:val="22"/>
          <w:highlight w:val="yellow"/>
        </w:rPr>
      </w:pPr>
    </w:p>
    <w:p w14:paraId="6B366D5D" w14:textId="77777777" w:rsidR="00C156AD" w:rsidRPr="003D08CF" w:rsidRDefault="00C156AD">
      <w:pPr>
        <w:pStyle w:val="BodyText"/>
        <w:spacing w:before="6"/>
        <w:rPr>
          <w:sz w:val="26"/>
          <w:highlight w:val="yellow"/>
        </w:rPr>
      </w:pPr>
    </w:p>
    <w:p w14:paraId="220E780E" w14:textId="77777777" w:rsidR="00C156AD" w:rsidRDefault="00000000">
      <w:pPr>
        <w:spacing w:before="1" w:line="242" w:lineRule="auto"/>
        <w:ind w:left="160" w:right="151"/>
        <w:rPr>
          <w:sz w:val="18"/>
        </w:rPr>
      </w:pPr>
      <w:r w:rsidRPr="003D08CF">
        <w:rPr>
          <w:sz w:val="18"/>
          <w:highlight w:val="yellow"/>
        </w:rPr>
        <w:t>Specific</w:t>
      </w:r>
      <w:r w:rsidRPr="003D08CF">
        <w:rPr>
          <w:spacing w:val="-3"/>
          <w:sz w:val="18"/>
          <w:highlight w:val="yellow"/>
        </w:rPr>
        <w:t xml:space="preserve"> </w:t>
      </w:r>
      <w:r w:rsidRPr="003D08CF">
        <w:rPr>
          <w:sz w:val="18"/>
          <w:highlight w:val="yellow"/>
        </w:rPr>
        <w:t>recommendations</w:t>
      </w:r>
      <w:r w:rsidRPr="003D08CF">
        <w:rPr>
          <w:spacing w:val="-3"/>
          <w:sz w:val="18"/>
          <w:highlight w:val="yellow"/>
        </w:rPr>
        <w:t xml:space="preserve"> </w:t>
      </w:r>
      <w:r w:rsidRPr="003D08CF">
        <w:rPr>
          <w:sz w:val="18"/>
          <w:highlight w:val="yellow"/>
        </w:rPr>
        <w:t>for</w:t>
      </w:r>
      <w:r w:rsidRPr="003D08CF">
        <w:rPr>
          <w:spacing w:val="-3"/>
          <w:sz w:val="18"/>
          <w:highlight w:val="yellow"/>
        </w:rPr>
        <w:t xml:space="preserve"> </w:t>
      </w:r>
      <w:r w:rsidRPr="003D08CF">
        <w:rPr>
          <w:sz w:val="18"/>
          <w:highlight w:val="yellow"/>
        </w:rPr>
        <w:t>positive</w:t>
      </w:r>
      <w:r w:rsidRPr="003D08CF">
        <w:rPr>
          <w:spacing w:val="-3"/>
          <w:sz w:val="18"/>
          <w:highlight w:val="yellow"/>
        </w:rPr>
        <w:t xml:space="preserve"> </w:t>
      </w:r>
      <w:r w:rsidRPr="003D08CF">
        <w:rPr>
          <w:sz w:val="18"/>
          <w:highlight w:val="yellow"/>
        </w:rPr>
        <w:t>behavioral</w:t>
      </w:r>
      <w:r w:rsidRPr="003D08CF">
        <w:rPr>
          <w:spacing w:val="-3"/>
          <w:sz w:val="18"/>
          <w:highlight w:val="yellow"/>
        </w:rPr>
        <w:t xml:space="preserve"> </w:t>
      </w:r>
      <w:r w:rsidRPr="003D08CF">
        <w:rPr>
          <w:sz w:val="18"/>
          <w:highlight w:val="yellow"/>
        </w:rPr>
        <w:t>interventions</w:t>
      </w:r>
      <w:r w:rsidRPr="003D08CF">
        <w:rPr>
          <w:spacing w:val="-3"/>
          <w:sz w:val="18"/>
          <w:highlight w:val="yellow"/>
        </w:rPr>
        <w:t xml:space="preserve"> </w:t>
      </w:r>
      <w:r w:rsidRPr="003D08CF">
        <w:rPr>
          <w:sz w:val="18"/>
          <w:highlight w:val="yellow"/>
        </w:rPr>
        <w:t>and</w:t>
      </w:r>
      <w:r w:rsidRPr="003D08CF">
        <w:rPr>
          <w:spacing w:val="-3"/>
          <w:sz w:val="18"/>
          <w:highlight w:val="yellow"/>
        </w:rPr>
        <w:t xml:space="preserve"> </w:t>
      </w:r>
      <w:r w:rsidRPr="003D08CF">
        <w:rPr>
          <w:sz w:val="18"/>
          <w:highlight w:val="yellow"/>
        </w:rPr>
        <w:t>supports,</w:t>
      </w:r>
      <w:r w:rsidRPr="003D08CF">
        <w:rPr>
          <w:spacing w:val="-3"/>
          <w:sz w:val="18"/>
          <w:highlight w:val="yellow"/>
        </w:rPr>
        <w:t xml:space="preserve"> </w:t>
      </w:r>
      <w:r w:rsidRPr="003D08CF">
        <w:rPr>
          <w:sz w:val="18"/>
          <w:highlight w:val="yellow"/>
        </w:rPr>
        <w:t>and</w:t>
      </w:r>
      <w:r w:rsidRPr="003D08CF">
        <w:rPr>
          <w:spacing w:val="-3"/>
          <w:sz w:val="18"/>
          <w:highlight w:val="yellow"/>
        </w:rPr>
        <w:t xml:space="preserve"> </w:t>
      </w:r>
      <w:r w:rsidRPr="003D08CF">
        <w:rPr>
          <w:sz w:val="18"/>
          <w:highlight w:val="yellow"/>
        </w:rPr>
        <w:t>other</w:t>
      </w:r>
      <w:r w:rsidRPr="003D08CF">
        <w:rPr>
          <w:spacing w:val="-3"/>
          <w:sz w:val="18"/>
          <w:highlight w:val="yellow"/>
        </w:rPr>
        <w:t xml:space="preserve"> </w:t>
      </w:r>
      <w:r w:rsidRPr="003D08CF">
        <w:rPr>
          <w:sz w:val="18"/>
          <w:highlight w:val="yellow"/>
        </w:rPr>
        <w:t>strategies</w:t>
      </w:r>
      <w:r w:rsidRPr="003D08CF">
        <w:rPr>
          <w:spacing w:val="-3"/>
          <w:sz w:val="18"/>
          <w:highlight w:val="yellow"/>
        </w:rPr>
        <w:t xml:space="preserve"> </w:t>
      </w:r>
      <w:r w:rsidRPr="003D08CF">
        <w:rPr>
          <w:sz w:val="18"/>
          <w:highlight w:val="yellow"/>
        </w:rPr>
        <w:t>(required</w:t>
      </w:r>
      <w:r w:rsidRPr="003D08CF">
        <w:rPr>
          <w:spacing w:val="-3"/>
          <w:sz w:val="18"/>
          <w:highlight w:val="yellow"/>
        </w:rPr>
        <w:t xml:space="preserve"> </w:t>
      </w:r>
      <w:r w:rsidRPr="003D08CF">
        <w:rPr>
          <w:sz w:val="18"/>
          <w:highlight w:val="yellow"/>
        </w:rPr>
        <w:t>for</w:t>
      </w:r>
      <w:r w:rsidRPr="003D08CF">
        <w:rPr>
          <w:spacing w:val="-3"/>
          <w:sz w:val="18"/>
          <w:highlight w:val="yellow"/>
        </w:rPr>
        <w:t xml:space="preserve"> </w:t>
      </w:r>
      <w:r w:rsidRPr="003D08CF">
        <w:rPr>
          <w:sz w:val="18"/>
          <w:highlight w:val="yellow"/>
        </w:rPr>
        <w:t>a</w:t>
      </w:r>
      <w:r w:rsidRPr="003D08CF">
        <w:rPr>
          <w:spacing w:val="-3"/>
          <w:sz w:val="18"/>
          <w:highlight w:val="yellow"/>
        </w:rPr>
        <w:t xml:space="preserve"> </w:t>
      </w:r>
      <w:r w:rsidRPr="003D08CF">
        <w:rPr>
          <w:sz w:val="18"/>
          <w:highlight w:val="yellow"/>
        </w:rPr>
        <w:t>child</w:t>
      </w:r>
      <w:r w:rsidRPr="003D08CF">
        <w:rPr>
          <w:spacing w:val="-3"/>
          <w:sz w:val="18"/>
          <w:highlight w:val="yellow"/>
        </w:rPr>
        <w:t xml:space="preserve"> </w:t>
      </w:r>
      <w:r w:rsidRPr="003D08CF">
        <w:rPr>
          <w:sz w:val="18"/>
          <w:highlight w:val="yellow"/>
        </w:rPr>
        <w:t>who</w:t>
      </w:r>
      <w:r w:rsidRPr="003D08CF">
        <w:rPr>
          <w:spacing w:val="-3"/>
          <w:sz w:val="18"/>
          <w:highlight w:val="yellow"/>
        </w:rPr>
        <w:t xml:space="preserve"> </w:t>
      </w:r>
      <w:r w:rsidRPr="003D08CF">
        <w:rPr>
          <w:sz w:val="18"/>
          <w:highlight w:val="yellow"/>
        </w:rPr>
        <w:t>meets</w:t>
      </w:r>
      <w:r w:rsidRPr="003D08CF">
        <w:rPr>
          <w:spacing w:val="-3"/>
          <w:sz w:val="18"/>
          <w:highlight w:val="yellow"/>
        </w:rPr>
        <w:t xml:space="preserve"> </w:t>
      </w:r>
      <w:r w:rsidRPr="003D08CF">
        <w:rPr>
          <w:sz w:val="18"/>
          <w:highlight w:val="yellow"/>
        </w:rPr>
        <w:t>the criteria for autism or emotional disturbance):</w:t>
      </w:r>
    </w:p>
    <w:p w14:paraId="202080E3" w14:textId="77777777" w:rsidR="00C156AD" w:rsidRDefault="00C156AD">
      <w:pPr>
        <w:pStyle w:val="BodyText"/>
      </w:pPr>
    </w:p>
    <w:p w14:paraId="19FD491A" w14:textId="77777777" w:rsidR="00C156AD" w:rsidRDefault="00C156AD">
      <w:pPr>
        <w:pStyle w:val="BodyText"/>
        <w:spacing w:before="3"/>
        <w:rPr>
          <w:sz w:val="16"/>
        </w:rPr>
      </w:pPr>
    </w:p>
    <w:p w14:paraId="24EA2C9C" w14:textId="77777777" w:rsidR="00C156AD" w:rsidRPr="003D08CF" w:rsidRDefault="00000000">
      <w:pPr>
        <w:spacing w:before="94"/>
        <w:ind w:left="160"/>
        <w:rPr>
          <w:b/>
          <w:sz w:val="18"/>
          <w:highlight w:val="yellow"/>
        </w:rPr>
      </w:pPr>
      <w:r w:rsidRPr="003D08CF">
        <w:rPr>
          <w:b/>
          <w:spacing w:val="-2"/>
          <w:sz w:val="18"/>
          <w:highlight w:val="yellow"/>
          <w:u w:val="single"/>
        </w:rPr>
        <w:t>RELATED SERVICES</w:t>
      </w:r>
    </w:p>
    <w:p w14:paraId="46BE1F0F" w14:textId="77777777" w:rsidR="00C156AD" w:rsidRPr="003D08CF" w:rsidRDefault="00000000">
      <w:pPr>
        <w:spacing w:before="3"/>
        <w:ind w:left="160"/>
        <w:rPr>
          <w:b/>
          <w:sz w:val="18"/>
          <w:highlight w:val="yellow"/>
        </w:rPr>
      </w:pPr>
      <w:r w:rsidRPr="003D08CF">
        <w:rPr>
          <w:b/>
          <w:sz w:val="18"/>
          <w:highlight w:val="yellow"/>
        </w:rPr>
        <w:t xml:space="preserve">Results and </w:t>
      </w:r>
      <w:r w:rsidRPr="003D08CF">
        <w:rPr>
          <w:b/>
          <w:spacing w:val="-2"/>
          <w:sz w:val="18"/>
          <w:highlight w:val="yellow"/>
        </w:rPr>
        <w:t>interpretations:</w:t>
      </w:r>
    </w:p>
    <w:p w14:paraId="06BA59BF" w14:textId="77777777" w:rsidR="00C156AD" w:rsidRPr="003D08CF" w:rsidRDefault="00C156AD">
      <w:pPr>
        <w:pStyle w:val="BodyText"/>
        <w:rPr>
          <w:b/>
          <w:highlight w:val="yellow"/>
        </w:rPr>
      </w:pPr>
    </w:p>
    <w:p w14:paraId="361198F4" w14:textId="77777777" w:rsidR="00C156AD" w:rsidRPr="003D08CF" w:rsidRDefault="00C156AD">
      <w:pPr>
        <w:pStyle w:val="BodyText"/>
        <w:spacing w:before="7"/>
        <w:rPr>
          <w:b/>
          <w:sz w:val="24"/>
          <w:highlight w:val="yellow"/>
        </w:rPr>
      </w:pPr>
    </w:p>
    <w:p w14:paraId="5C2594B1" w14:textId="29DC7988" w:rsidR="00C156AD" w:rsidRDefault="00000000">
      <w:pPr>
        <w:tabs>
          <w:tab w:val="left" w:pos="9821"/>
          <w:tab w:val="left" w:pos="10579"/>
        </w:tabs>
        <w:spacing w:before="1"/>
        <w:ind w:left="160"/>
        <w:rPr>
          <w:sz w:val="18"/>
        </w:rPr>
      </w:pPr>
      <w:r w:rsidRPr="003D08CF">
        <w:rPr>
          <w:noProof/>
          <w:highlight w:val="yellow"/>
        </w:rPr>
        <w:drawing>
          <wp:anchor distT="0" distB="0" distL="0" distR="0" simplePos="0" relativeHeight="485335040" behindDoc="1" locked="0" layoutInCell="1" allowOverlap="1" wp14:anchorId="18468A27" wp14:editId="0A2F0D55">
            <wp:simplePos x="0" y="0"/>
            <wp:positionH relativeFrom="page">
              <wp:posOffset>6403975</wp:posOffset>
            </wp:positionH>
            <wp:positionV relativeFrom="paragraph">
              <wp:posOffset>34821</wp:posOffset>
            </wp:positionV>
            <wp:extent cx="127000" cy="127000"/>
            <wp:effectExtent l="0" t="0" r="0" b="0"/>
            <wp:wrapNone/>
            <wp:docPr id="158" name="Imag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9" cstate="print"/>
                    <a:stretch>
                      <a:fillRect/>
                    </a:stretch>
                  </pic:blipFill>
                  <pic:spPr>
                    <a:xfrm>
                      <a:off x="0" y="0"/>
                      <a:ext cx="127000" cy="127000"/>
                    </a:xfrm>
                    <a:prstGeom prst="rect">
                      <a:avLst/>
                    </a:prstGeom>
                  </pic:spPr>
                </pic:pic>
              </a:graphicData>
            </a:graphic>
          </wp:anchor>
        </w:drawing>
      </w:r>
      <w:r w:rsidRPr="003D08CF">
        <w:rPr>
          <w:noProof/>
          <w:highlight w:val="yellow"/>
        </w:rPr>
        <w:drawing>
          <wp:anchor distT="0" distB="0" distL="0" distR="0" simplePos="0" relativeHeight="485335552" behindDoc="1" locked="0" layoutInCell="1" allowOverlap="1" wp14:anchorId="49A1C1DE" wp14:editId="219536F0">
            <wp:simplePos x="0" y="0"/>
            <wp:positionH relativeFrom="page">
              <wp:posOffset>6889750</wp:posOffset>
            </wp:positionH>
            <wp:positionV relativeFrom="paragraph">
              <wp:posOffset>34821</wp:posOffset>
            </wp:positionV>
            <wp:extent cx="127000" cy="127000"/>
            <wp:effectExtent l="0" t="0" r="0" b="0"/>
            <wp:wrapNone/>
            <wp:docPr id="159" name="Image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r:embed="rId10" cstate="print"/>
                    <a:stretch>
                      <a:fillRect/>
                    </a:stretch>
                  </pic:blipFill>
                  <pic:spPr>
                    <a:xfrm>
                      <a:off x="0" y="0"/>
                      <a:ext cx="127000" cy="127000"/>
                    </a:xfrm>
                    <a:prstGeom prst="rect">
                      <a:avLst/>
                    </a:prstGeom>
                  </pic:spPr>
                </pic:pic>
              </a:graphicData>
            </a:graphic>
          </wp:anchor>
        </w:drawing>
      </w:r>
      <w:r w:rsidRPr="003D08CF">
        <w:rPr>
          <w:sz w:val="18"/>
          <w:highlight w:val="yellow"/>
        </w:rPr>
        <w:t xml:space="preserve">Does the child require a related service to benefit from special </w:t>
      </w:r>
      <w:r w:rsidRPr="003D08CF">
        <w:rPr>
          <w:spacing w:val="-2"/>
          <w:sz w:val="18"/>
          <w:highlight w:val="yellow"/>
        </w:rPr>
        <w:t>education?</w:t>
      </w:r>
      <w:r>
        <w:rPr>
          <w:sz w:val="18"/>
        </w:rPr>
        <w:tab/>
      </w:r>
      <w:r w:rsidRPr="003D08CF">
        <w:rPr>
          <w:spacing w:val="-5"/>
          <w:position w:val="-4"/>
          <w:sz w:val="18"/>
          <w:highlight w:val="yellow"/>
        </w:rPr>
        <w:t>Yes</w:t>
      </w:r>
      <w:r>
        <w:rPr>
          <w:position w:val="-4"/>
          <w:sz w:val="18"/>
        </w:rPr>
        <w:tab/>
      </w:r>
      <w:r>
        <w:rPr>
          <w:spacing w:val="-5"/>
          <w:position w:val="-4"/>
          <w:sz w:val="18"/>
        </w:rPr>
        <w:t>No</w:t>
      </w:r>
    </w:p>
    <w:p w14:paraId="49D26E69" w14:textId="77777777" w:rsidR="003D08CF" w:rsidRDefault="003D08CF">
      <w:pPr>
        <w:rPr>
          <w:sz w:val="18"/>
        </w:rPr>
      </w:pPr>
    </w:p>
    <w:p w14:paraId="161594BD" w14:textId="77777777" w:rsidR="003D08CF" w:rsidRDefault="003D08CF">
      <w:pPr>
        <w:rPr>
          <w:sz w:val="18"/>
        </w:rPr>
      </w:pPr>
    </w:p>
    <w:tbl>
      <w:tblPr>
        <w:tblStyle w:val="TableGrid"/>
        <w:tblW w:w="0" w:type="auto"/>
        <w:tblLook w:val="04A0" w:firstRow="1" w:lastRow="0" w:firstColumn="1" w:lastColumn="0" w:noHBand="0" w:noVBand="1"/>
      </w:tblPr>
      <w:tblGrid>
        <w:gridCol w:w="2819"/>
        <w:gridCol w:w="2819"/>
        <w:gridCol w:w="2819"/>
        <w:gridCol w:w="2819"/>
      </w:tblGrid>
      <w:tr w:rsidR="003D08CF" w14:paraId="25C5C976" w14:textId="77777777" w:rsidTr="003D08CF">
        <w:tc>
          <w:tcPr>
            <w:tcW w:w="2819" w:type="dxa"/>
          </w:tcPr>
          <w:p w14:paraId="159577B2" w14:textId="4156889D" w:rsidR="003D08CF" w:rsidRPr="003D08CF" w:rsidRDefault="003D08CF">
            <w:pPr>
              <w:rPr>
                <w:sz w:val="18"/>
                <w:highlight w:val="yellow"/>
              </w:rPr>
            </w:pPr>
            <w:r w:rsidRPr="003D08CF">
              <w:rPr>
                <w:sz w:val="18"/>
                <w:highlight w:val="yellow"/>
              </w:rPr>
              <w:t>Related Service</w:t>
            </w:r>
          </w:p>
        </w:tc>
        <w:tc>
          <w:tcPr>
            <w:tcW w:w="2819" w:type="dxa"/>
          </w:tcPr>
          <w:p w14:paraId="221DB511" w14:textId="529C70CD" w:rsidR="003D08CF" w:rsidRPr="003D08CF" w:rsidRDefault="003D08CF">
            <w:pPr>
              <w:rPr>
                <w:sz w:val="18"/>
                <w:highlight w:val="yellow"/>
              </w:rPr>
            </w:pPr>
            <w:r w:rsidRPr="003D08CF">
              <w:rPr>
                <w:sz w:val="18"/>
                <w:highlight w:val="yellow"/>
              </w:rPr>
              <w:t>Minutes</w:t>
            </w:r>
          </w:p>
        </w:tc>
        <w:tc>
          <w:tcPr>
            <w:tcW w:w="2819" w:type="dxa"/>
          </w:tcPr>
          <w:p w14:paraId="68B81900" w14:textId="1C11F09A" w:rsidR="003D08CF" w:rsidRPr="003D08CF" w:rsidRDefault="003D08CF">
            <w:pPr>
              <w:rPr>
                <w:sz w:val="18"/>
                <w:highlight w:val="yellow"/>
              </w:rPr>
            </w:pPr>
            <w:r w:rsidRPr="003D08CF">
              <w:rPr>
                <w:sz w:val="18"/>
                <w:highlight w:val="yellow"/>
              </w:rPr>
              <w:t>Frequency</w:t>
            </w:r>
          </w:p>
        </w:tc>
        <w:tc>
          <w:tcPr>
            <w:tcW w:w="2819" w:type="dxa"/>
          </w:tcPr>
          <w:p w14:paraId="79A40E4E" w14:textId="470F1EAC" w:rsidR="003D08CF" w:rsidRPr="003D08CF" w:rsidRDefault="003D08CF">
            <w:pPr>
              <w:rPr>
                <w:sz w:val="18"/>
                <w:highlight w:val="yellow"/>
              </w:rPr>
            </w:pPr>
            <w:r w:rsidRPr="003D08CF">
              <w:rPr>
                <w:sz w:val="18"/>
                <w:highlight w:val="yellow"/>
              </w:rPr>
              <w:t>Location</w:t>
            </w:r>
          </w:p>
        </w:tc>
      </w:tr>
    </w:tbl>
    <w:p w14:paraId="28C63227" w14:textId="77777777" w:rsidR="003D08CF" w:rsidRDefault="003D08CF">
      <w:pPr>
        <w:rPr>
          <w:sz w:val="18"/>
        </w:rPr>
        <w:sectPr w:rsidR="003D08CF">
          <w:pgSz w:w="12240" w:h="15840"/>
          <w:pgMar w:top="1460" w:right="620" w:bottom="880" w:left="560" w:header="660" w:footer="665" w:gutter="0"/>
          <w:cols w:space="720"/>
        </w:sectPr>
      </w:pPr>
    </w:p>
    <w:p w14:paraId="567ED291" w14:textId="77777777" w:rsidR="00C156AD" w:rsidRPr="003D08CF" w:rsidRDefault="00000000">
      <w:pPr>
        <w:pStyle w:val="ListParagraph"/>
        <w:numPr>
          <w:ilvl w:val="0"/>
          <w:numId w:val="9"/>
        </w:numPr>
        <w:tabs>
          <w:tab w:val="left" w:pos="383"/>
        </w:tabs>
        <w:spacing w:before="117"/>
        <w:ind w:left="383" w:hanging="193"/>
        <w:rPr>
          <w:b/>
          <w:sz w:val="18"/>
          <w:highlight w:val="yellow"/>
        </w:rPr>
      </w:pPr>
      <w:r w:rsidRPr="003D08CF">
        <w:rPr>
          <w:b/>
          <w:spacing w:val="-2"/>
          <w:sz w:val="18"/>
          <w:highlight w:val="yellow"/>
        </w:rPr>
        <w:lastRenderedPageBreak/>
        <w:t>ASSURANCES</w:t>
      </w:r>
    </w:p>
    <w:p w14:paraId="5A60DAB1" w14:textId="77777777" w:rsidR="00C156AD" w:rsidRPr="003D08CF" w:rsidRDefault="00C156AD">
      <w:pPr>
        <w:pStyle w:val="BodyText"/>
        <w:spacing w:before="3"/>
        <w:rPr>
          <w:b/>
          <w:sz w:val="14"/>
          <w:highlight w:val="yellow"/>
        </w:rPr>
      </w:pPr>
    </w:p>
    <w:p w14:paraId="50B2A638" w14:textId="77777777" w:rsidR="00C156AD" w:rsidRPr="003D08CF" w:rsidRDefault="00000000">
      <w:pPr>
        <w:spacing w:before="94"/>
        <w:ind w:right="495"/>
        <w:jc w:val="right"/>
        <w:rPr>
          <w:b/>
          <w:sz w:val="18"/>
          <w:highlight w:val="yellow"/>
        </w:rPr>
      </w:pPr>
      <w:r w:rsidRPr="003D08CF">
        <w:rPr>
          <w:b/>
          <w:spacing w:val="-2"/>
          <w:sz w:val="18"/>
          <w:highlight w:val="yellow"/>
        </w:rPr>
        <w:t>Initials</w:t>
      </w:r>
    </w:p>
    <w:p w14:paraId="709F9E17" w14:textId="77777777" w:rsidR="00C156AD" w:rsidRPr="003D08CF" w:rsidRDefault="00C156AD">
      <w:pPr>
        <w:pStyle w:val="BodyText"/>
        <w:spacing w:before="11"/>
        <w:rPr>
          <w:b/>
          <w:sz w:val="12"/>
          <w:highlight w:val="yellow"/>
        </w:rPr>
      </w:pPr>
    </w:p>
    <w:p w14:paraId="3680B9D7" w14:textId="77777777" w:rsidR="00C156AD" w:rsidRPr="003D08CF" w:rsidRDefault="00000000">
      <w:pPr>
        <w:tabs>
          <w:tab w:val="left" w:pos="9669"/>
          <w:tab w:val="left" w:pos="10794"/>
        </w:tabs>
        <w:spacing w:before="94"/>
        <w:ind w:left="175"/>
        <w:rPr>
          <w:sz w:val="18"/>
          <w:highlight w:val="yellow"/>
        </w:rPr>
      </w:pPr>
      <w:r w:rsidRPr="003D08CF">
        <w:rPr>
          <w:sz w:val="18"/>
          <w:highlight w:val="yellow"/>
        </w:rPr>
        <w:t xml:space="preserve">Assessments and other evaluation materials used to assess the child </w:t>
      </w:r>
      <w:r w:rsidRPr="003D08CF">
        <w:rPr>
          <w:spacing w:val="-2"/>
          <w:sz w:val="18"/>
          <w:highlight w:val="yellow"/>
        </w:rPr>
        <w:t>were:</w:t>
      </w:r>
      <w:r w:rsidRPr="003D08CF">
        <w:rPr>
          <w:sz w:val="18"/>
          <w:highlight w:val="yellow"/>
        </w:rPr>
        <w:tab/>
      </w:r>
      <w:r w:rsidRPr="003D08CF">
        <w:rPr>
          <w:spacing w:val="-5"/>
          <w:sz w:val="18"/>
          <w:highlight w:val="yellow"/>
          <w:u w:val="single"/>
        </w:rPr>
        <w:t>RZ</w:t>
      </w:r>
      <w:r w:rsidRPr="003D08CF">
        <w:rPr>
          <w:sz w:val="18"/>
          <w:highlight w:val="yellow"/>
          <w:u w:val="single"/>
        </w:rPr>
        <w:tab/>
      </w:r>
    </w:p>
    <w:p w14:paraId="03662CB9" w14:textId="77777777" w:rsidR="00C156AD" w:rsidRPr="003D08CF" w:rsidRDefault="00C156AD">
      <w:pPr>
        <w:pStyle w:val="BodyText"/>
        <w:spacing w:before="10"/>
        <w:rPr>
          <w:sz w:val="15"/>
          <w:highlight w:val="yellow"/>
        </w:rPr>
      </w:pPr>
    </w:p>
    <w:p w14:paraId="01CE70DB" w14:textId="77777777" w:rsidR="00C156AD" w:rsidRPr="003D08CF" w:rsidRDefault="00000000">
      <w:pPr>
        <w:ind w:left="775"/>
        <w:rPr>
          <w:sz w:val="18"/>
          <w:highlight w:val="yellow"/>
        </w:rPr>
      </w:pPr>
      <w:r w:rsidRPr="003D08CF">
        <w:rPr>
          <w:sz w:val="18"/>
          <w:highlight w:val="yellow"/>
        </w:rPr>
        <w:t xml:space="preserve">Selected and administered so as not to be discriminatory on a racial or cultural </w:t>
      </w:r>
      <w:proofErr w:type="gramStart"/>
      <w:r w:rsidRPr="003D08CF">
        <w:rPr>
          <w:spacing w:val="-2"/>
          <w:sz w:val="18"/>
          <w:highlight w:val="yellow"/>
        </w:rPr>
        <w:t>basis;</w:t>
      </w:r>
      <w:proofErr w:type="gramEnd"/>
    </w:p>
    <w:p w14:paraId="67CC2526" w14:textId="77777777" w:rsidR="00C156AD" w:rsidRPr="003D08CF" w:rsidRDefault="00000000">
      <w:pPr>
        <w:spacing w:before="3" w:line="242" w:lineRule="auto"/>
        <w:ind w:left="775" w:right="1650"/>
        <w:rPr>
          <w:sz w:val="18"/>
          <w:highlight w:val="yellow"/>
        </w:rPr>
      </w:pPr>
      <w:r w:rsidRPr="003D08CF">
        <w:rPr>
          <w:sz w:val="18"/>
          <w:highlight w:val="yellow"/>
        </w:rPr>
        <w:t>Provided and administered in the child's native language or other mode of communication; and in the form most</w:t>
      </w:r>
      <w:r w:rsidRPr="003D08CF">
        <w:rPr>
          <w:spacing w:val="-5"/>
          <w:sz w:val="18"/>
          <w:highlight w:val="yellow"/>
        </w:rPr>
        <w:t xml:space="preserve"> </w:t>
      </w:r>
      <w:r w:rsidRPr="003D08CF">
        <w:rPr>
          <w:sz w:val="18"/>
          <w:highlight w:val="yellow"/>
        </w:rPr>
        <w:t>likely</w:t>
      </w:r>
      <w:r w:rsidRPr="003D08CF">
        <w:rPr>
          <w:spacing w:val="-5"/>
          <w:sz w:val="18"/>
          <w:highlight w:val="yellow"/>
        </w:rPr>
        <w:t xml:space="preserve"> </w:t>
      </w:r>
      <w:r w:rsidRPr="003D08CF">
        <w:rPr>
          <w:sz w:val="18"/>
          <w:highlight w:val="yellow"/>
        </w:rPr>
        <w:t>to</w:t>
      </w:r>
      <w:r w:rsidRPr="003D08CF">
        <w:rPr>
          <w:spacing w:val="-5"/>
          <w:sz w:val="18"/>
          <w:highlight w:val="yellow"/>
        </w:rPr>
        <w:t xml:space="preserve"> </w:t>
      </w:r>
      <w:r w:rsidRPr="003D08CF">
        <w:rPr>
          <w:sz w:val="18"/>
          <w:highlight w:val="yellow"/>
        </w:rPr>
        <w:t>yield</w:t>
      </w:r>
      <w:r w:rsidRPr="003D08CF">
        <w:rPr>
          <w:spacing w:val="-5"/>
          <w:sz w:val="18"/>
          <w:highlight w:val="yellow"/>
        </w:rPr>
        <w:t xml:space="preserve"> </w:t>
      </w:r>
      <w:r w:rsidRPr="003D08CF">
        <w:rPr>
          <w:sz w:val="18"/>
          <w:highlight w:val="yellow"/>
        </w:rPr>
        <w:t>accurate</w:t>
      </w:r>
      <w:r w:rsidRPr="003D08CF">
        <w:rPr>
          <w:spacing w:val="-5"/>
          <w:sz w:val="18"/>
          <w:highlight w:val="yellow"/>
        </w:rPr>
        <w:t xml:space="preserve"> </w:t>
      </w:r>
      <w:r w:rsidRPr="003D08CF">
        <w:rPr>
          <w:sz w:val="18"/>
          <w:highlight w:val="yellow"/>
        </w:rPr>
        <w:t>information</w:t>
      </w:r>
      <w:r w:rsidRPr="003D08CF">
        <w:rPr>
          <w:spacing w:val="-5"/>
          <w:sz w:val="18"/>
          <w:highlight w:val="yellow"/>
        </w:rPr>
        <w:t xml:space="preserve"> </w:t>
      </w:r>
      <w:r w:rsidRPr="003D08CF">
        <w:rPr>
          <w:sz w:val="18"/>
          <w:highlight w:val="yellow"/>
        </w:rPr>
        <w:t>on</w:t>
      </w:r>
      <w:r w:rsidRPr="003D08CF">
        <w:rPr>
          <w:spacing w:val="-5"/>
          <w:sz w:val="18"/>
          <w:highlight w:val="yellow"/>
        </w:rPr>
        <w:t xml:space="preserve"> </w:t>
      </w:r>
      <w:r w:rsidRPr="003D08CF">
        <w:rPr>
          <w:sz w:val="18"/>
          <w:highlight w:val="yellow"/>
        </w:rPr>
        <w:t>what</w:t>
      </w:r>
      <w:r w:rsidRPr="003D08CF">
        <w:rPr>
          <w:spacing w:val="-5"/>
          <w:sz w:val="18"/>
          <w:highlight w:val="yellow"/>
        </w:rPr>
        <w:t xml:space="preserve"> </w:t>
      </w:r>
      <w:r w:rsidRPr="003D08CF">
        <w:rPr>
          <w:sz w:val="18"/>
          <w:highlight w:val="yellow"/>
        </w:rPr>
        <w:t>the</w:t>
      </w:r>
      <w:r w:rsidRPr="003D08CF">
        <w:rPr>
          <w:spacing w:val="-5"/>
          <w:sz w:val="18"/>
          <w:highlight w:val="yellow"/>
        </w:rPr>
        <w:t xml:space="preserve"> </w:t>
      </w:r>
      <w:r w:rsidRPr="003D08CF">
        <w:rPr>
          <w:sz w:val="18"/>
          <w:highlight w:val="yellow"/>
        </w:rPr>
        <w:t>child</w:t>
      </w:r>
      <w:r w:rsidRPr="003D08CF">
        <w:rPr>
          <w:spacing w:val="-5"/>
          <w:sz w:val="18"/>
          <w:highlight w:val="yellow"/>
        </w:rPr>
        <w:t xml:space="preserve"> </w:t>
      </w:r>
      <w:r w:rsidRPr="003D08CF">
        <w:rPr>
          <w:sz w:val="18"/>
          <w:highlight w:val="yellow"/>
        </w:rPr>
        <w:t>knows</w:t>
      </w:r>
      <w:r w:rsidRPr="003D08CF">
        <w:rPr>
          <w:spacing w:val="-5"/>
          <w:sz w:val="18"/>
          <w:highlight w:val="yellow"/>
        </w:rPr>
        <w:t xml:space="preserve"> </w:t>
      </w:r>
      <w:r w:rsidRPr="003D08CF">
        <w:rPr>
          <w:sz w:val="18"/>
          <w:highlight w:val="yellow"/>
        </w:rPr>
        <w:t>and</w:t>
      </w:r>
      <w:r w:rsidRPr="003D08CF">
        <w:rPr>
          <w:spacing w:val="-5"/>
          <w:sz w:val="18"/>
          <w:highlight w:val="yellow"/>
        </w:rPr>
        <w:t xml:space="preserve"> </w:t>
      </w:r>
      <w:r w:rsidRPr="003D08CF">
        <w:rPr>
          <w:sz w:val="18"/>
          <w:highlight w:val="yellow"/>
        </w:rPr>
        <w:t>can</w:t>
      </w:r>
      <w:r w:rsidRPr="003D08CF">
        <w:rPr>
          <w:spacing w:val="-5"/>
          <w:sz w:val="18"/>
          <w:highlight w:val="yellow"/>
        </w:rPr>
        <w:t xml:space="preserve"> </w:t>
      </w:r>
      <w:r w:rsidRPr="003D08CF">
        <w:rPr>
          <w:sz w:val="18"/>
          <w:highlight w:val="yellow"/>
        </w:rPr>
        <w:t>do</w:t>
      </w:r>
      <w:r w:rsidRPr="003D08CF">
        <w:rPr>
          <w:spacing w:val="-5"/>
          <w:sz w:val="18"/>
          <w:highlight w:val="yellow"/>
        </w:rPr>
        <w:t xml:space="preserve"> </w:t>
      </w:r>
      <w:r w:rsidRPr="003D08CF">
        <w:rPr>
          <w:sz w:val="18"/>
          <w:highlight w:val="yellow"/>
        </w:rPr>
        <w:t>academically,</w:t>
      </w:r>
      <w:r w:rsidRPr="003D08CF">
        <w:rPr>
          <w:spacing w:val="-5"/>
          <w:sz w:val="18"/>
          <w:highlight w:val="yellow"/>
        </w:rPr>
        <w:t xml:space="preserve"> </w:t>
      </w:r>
      <w:r w:rsidRPr="003D08CF">
        <w:rPr>
          <w:sz w:val="18"/>
          <w:highlight w:val="yellow"/>
        </w:rPr>
        <w:t xml:space="preserve">developmentally, and functionally, unless it was not feasible to so provide or </w:t>
      </w:r>
      <w:proofErr w:type="gramStart"/>
      <w:r w:rsidRPr="003D08CF">
        <w:rPr>
          <w:sz w:val="18"/>
          <w:highlight w:val="yellow"/>
        </w:rPr>
        <w:t>administer;</w:t>
      </w:r>
      <w:proofErr w:type="gramEnd"/>
    </w:p>
    <w:p w14:paraId="1DBA075D" w14:textId="77777777" w:rsidR="00C156AD" w:rsidRPr="003D08CF" w:rsidRDefault="00000000">
      <w:pPr>
        <w:spacing w:before="3" w:line="242" w:lineRule="auto"/>
        <w:ind w:left="775" w:right="2540"/>
        <w:rPr>
          <w:sz w:val="18"/>
          <w:highlight w:val="yellow"/>
        </w:rPr>
      </w:pPr>
      <w:r w:rsidRPr="003D08CF">
        <w:rPr>
          <w:sz w:val="18"/>
          <w:highlight w:val="yellow"/>
        </w:rPr>
        <w:t>Used</w:t>
      </w:r>
      <w:r w:rsidRPr="003D08CF">
        <w:rPr>
          <w:spacing w:val="-3"/>
          <w:sz w:val="18"/>
          <w:highlight w:val="yellow"/>
        </w:rPr>
        <w:t xml:space="preserve"> </w:t>
      </w:r>
      <w:r w:rsidRPr="003D08CF">
        <w:rPr>
          <w:sz w:val="18"/>
          <w:highlight w:val="yellow"/>
        </w:rPr>
        <w:t>for</w:t>
      </w:r>
      <w:r w:rsidRPr="003D08CF">
        <w:rPr>
          <w:spacing w:val="-3"/>
          <w:sz w:val="18"/>
          <w:highlight w:val="yellow"/>
        </w:rPr>
        <w:t xml:space="preserve"> </w:t>
      </w:r>
      <w:r w:rsidRPr="003D08CF">
        <w:rPr>
          <w:sz w:val="18"/>
          <w:highlight w:val="yellow"/>
        </w:rPr>
        <w:t>the</w:t>
      </w:r>
      <w:r w:rsidRPr="003D08CF">
        <w:rPr>
          <w:spacing w:val="-3"/>
          <w:sz w:val="18"/>
          <w:highlight w:val="yellow"/>
        </w:rPr>
        <w:t xml:space="preserve"> </w:t>
      </w:r>
      <w:r w:rsidRPr="003D08CF">
        <w:rPr>
          <w:sz w:val="18"/>
          <w:highlight w:val="yellow"/>
        </w:rPr>
        <w:t>purposes</w:t>
      </w:r>
      <w:r w:rsidRPr="003D08CF">
        <w:rPr>
          <w:spacing w:val="-3"/>
          <w:sz w:val="18"/>
          <w:highlight w:val="yellow"/>
        </w:rPr>
        <w:t xml:space="preserve"> </w:t>
      </w:r>
      <w:r w:rsidRPr="003D08CF">
        <w:rPr>
          <w:sz w:val="18"/>
          <w:highlight w:val="yellow"/>
        </w:rPr>
        <w:t>for</w:t>
      </w:r>
      <w:r w:rsidRPr="003D08CF">
        <w:rPr>
          <w:spacing w:val="-3"/>
          <w:sz w:val="18"/>
          <w:highlight w:val="yellow"/>
        </w:rPr>
        <w:t xml:space="preserve"> </w:t>
      </w:r>
      <w:r w:rsidRPr="003D08CF">
        <w:rPr>
          <w:sz w:val="18"/>
          <w:highlight w:val="yellow"/>
        </w:rPr>
        <w:t>which</w:t>
      </w:r>
      <w:r w:rsidRPr="003D08CF">
        <w:rPr>
          <w:spacing w:val="-3"/>
          <w:sz w:val="18"/>
          <w:highlight w:val="yellow"/>
        </w:rPr>
        <w:t xml:space="preserve"> </w:t>
      </w:r>
      <w:r w:rsidRPr="003D08CF">
        <w:rPr>
          <w:sz w:val="18"/>
          <w:highlight w:val="yellow"/>
        </w:rPr>
        <w:t>the</w:t>
      </w:r>
      <w:r w:rsidRPr="003D08CF">
        <w:rPr>
          <w:spacing w:val="-3"/>
          <w:sz w:val="18"/>
          <w:highlight w:val="yellow"/>
        </w:rPr>
        <w:t xml:space="preserve"> </w:t>
      </w:r>
      <w:r w:rsidRPr="003D08CF">
        <w:rPr>
          <w:sz w:val="18"/>
          <w:highlight w:val="yellow"/>
        </w:rPr>
        <w:t>assessments</w:t>
      </w:r>
      <w:r w:rsidRPr="003D08CF">
        <w:rPr>
          <w:spacing w:val="-3"/>
          <w:sz w:val="18"/>
          <w:highlight w:val="yellow"/>
        </w:rPr>
        <w:t xml:space="preserve"> </w:t>
      </w:r>
      <w:r w:rsidRPr="003D08CF">
        <w:rPr>
          <w:sz w:val="18"/>
          <w:highlight w:val="yellow"/>
        </w:rPr>
        <w:t>or</w:t>
      </w:r>
      <w:r w:rsidRPr="003D08CF">
        <w:rPr>
          <w:spacing w:val="-3"/>
          <w:sz w:val="18"/>
          <w:highlight w:val="yellow"/>
        </w:rPr>
        <w:t xml:space="preserve"> </w:t>
      </w:r>
      <w:r w:rsidRPr="003D08CF">
        <w:rPr>
          <w:sz w:val="18"/>
          <w:highlight w:val="yellow"/>
        </w:rPr>
        <w:t>measures</w:t>
      </w:r>
      <w:r w:rsidRPr="003D08CF">
        <w:rPr>
          <w:spacing w:val="-3"/>
          <w:sz w:val="18"/>
          <w:highlight w:val="yellow"/>
        </w:rPr>
        <w:t xml:space="preserve"> </w:t>
      </w:r>
      <w:r w:rsidRPr="003D08CF">
        <w:rPr>
          <w:sz w:val="18"/>
          <w:highlight w:val="yellow"/>
        </w:rPr>
        <w:t>are</w:t>
      </w:r>
      <w:r w:rsidRPr="003D08CF">
        <w:rPr>
          <w:spacing w:val="-3"/>
          <w:sz w:val="18"/>
          <w:highlight w:val="yellow"/>
        </w:rPr>
        <w:t xml:space="preserve"> </w:t>
      </w:r>
      <w:r w:rsidRPr="003D08CF">
        <w:rPr>
          <w:sz w:val="18"/>
          <w:highlight w:val="yellow"/>
        </w:rPr>
        <w:t>valid</w:t>
      </w:r>
      <w:r w:rsidRPr="003D08CF">
        <w:rPr>
          <w:spacing w:val="-3"/>
          <w:sz w:val="18"/>
          <w:highlight w:val="yellow"/>
        </w:rPr>
        <w:t xml:space="preserve"> </w:t>
      </w:r>
      <w:r w:rsidRPr="003D08CF">
        <w:rPr>
          <w:sz w:val="18"/>
          <w:highlight w:val="yellow"/>
        </w:rPr>
        <w:t>and</w:t>
      </w:r>
      <w:r w:rsidRPr="003D08CF">
        <w:rPr>
          <w:spacing w:val="-3"/>
          <w:sz w:val="18"/>
          <w:highlight w:val="yellow"/>
        </w:rPr>
        <w:t xml:space="preserve"> </w:t>
      </w:r>
      <w:r w:rsidRPr="003D08CF">
        <w:rPr>
          <w:sz w:val="18"/>
          <w:highlight w:val="yellow"/>
        </w:rPr>
        <w:t>reliable; Administered by trained and knowledgeable personnel; and</w:t>
      </w:r>
    </w:p>
    <w:p w14:paraId="04B93C20" w14:textId="77777777" w:rsidR="00C156AD" w:rsidRPr="003D08CF" w:rsidRDefault="00000000">
      <w:pPr>
        <w:spacing w:before="2"/>
        <w:ind w:left="775"/>
        <w:rPr>
          <w:sz w:val="18"/>
          <w:highlight w:val="yellow"/>
        </w:rPr>
      </w:pPr>
      <w:proofErr w:type="spellStart"/>
      <w:r w:rsidRPr="003D08CF">
        <w:rPr>
          <w:sz w:val="18"/>
          <w:highlight w:val="yellow"/>
        </w:rPr>
        <w:t>Adminstered</w:t>
      </w:r>
      <w:proofErr w:type="spellEnd"/>
      <w:r w:rsidRPr="003D08CF">
        <w:rPr>
          <w:sz w:val="18"/>
          <w:highlight w:val="yellow"/>
        </w:rPr>
        <w:t xml:space="preserve"> in accordance with any instructions provided by the producer of the </w:t>
      </w:r>
      <w:r w:rsidRPr="003D08CF">
        <w:rPr>
          <w:spacing w:val="-2"/>
          <w:sz w:val="18"/>
          <w:highlight w:val="yellow"/>
        </w:rPr>
        <w:t>assessments.</w:t>
      </w:r>
    </w:p>
    <w:p w14:paraId="51445A16" w14:textId="77777777" w:rsidR="00C156AD" w:rsidRPr="003D08CF" w:rsidRDefault="00C156AD">
      <w:pPr>
        <w:pStyle w:val="BodyText"/>
        <w:spacing w:before="6"/>
        <w:rPr>
          <w:sz w:val="18"/>
          <w:highlight w:val="yellow"/>
        </w:rPr>
      </w:pPr>
    </w:p>
    <w:p w14:paraId="4640DC40" w14:textId="77777777" w:rsidR="00C156AD" w:rsidRPr="003D08CF" w:rsidRDefault="00000000">
      <w:pPr>
        <w:tabs>
          <w:tab w:val="left" w:pos="10794"/>
        </w:tabs>
        <w:spacing w:line="242" w:lineRule="auto"/>
        <w:ind w:left="175" w:right="263"/>
        <w:rPr>
          <w:sz w:val="18"/>
          <w:highlight w:val="yellow"/>
        </w:rPr>
      </w:pPr>
      <w:r w:rsidRPr="003D08CF">
        <w:rPr>
          <w:sz w:val="18"/>
          <w:highlight w:val="yellow"/>
        </w:rPr>
        <w:t>Assessments and other evaluation materials included those tailored to assess specific areas of educational need and</w:t>
      </w:r>
      <w:r w:rsidRPr="003D08CF">
        <w:rPr>
          <w:spacing w:val="80"/>
          <w:w w:val="150"/>
          <w:sz w:val="18"/>
          <w:highlight w:val="yellow"/>
        </w:rPr>
        <w:t xml:space="preserve"> </w:t>
      </w:r>
      <w:r w:rsidRPr="003D08CF">
        <w:rPr>
          <w:sz w:val="18"/>
          <w:highlight w:val="yellow"/>
          <w:u w:val="single"/>
        </w:rPr>
        <w:t>RZ</w:t>
      </w:r>
      <w:r w:rsidRPr="003D08CF">
        <w:rPr>
          <w:sz w:val="18"/>
          <w:highlight w:val="yellow"/>
          <w:u w:val="single"/>
        </w:rPr>
        <w:tab/>
      </w:r>
      <w:r w:rsidRPr="003D08CF">
        <w:rPr>
          <w:sz w:val="18"/>
          <w:highlight w:val="yellow"/>
        </w:rPr>
        <w:t xml:space="preserve"> not merely those that are designed to provide a single general intelligence quotient.</w:t>
      </w:r>
    </w:p>
    <w:p w14:paraId="414E706C" w14:textId="77777777" w:rsidR="00C156AD" w:rsidRPr="003D08CF" w:rsidRDefault="00C156AD">
      <w:pPr>
        <w:pStyle w:val="BodyText"/>
        <w:rPr>
          <w:sz w:val="21"/>
          <w:highlight w:val="yellow"/>
        </w:rPr>
      </w:pPr>
    </w:p>
    <w:p w14:paraId="793BABA8" w14:textId="77777777" w:rsidR="00C156AD" w:rsidRPr="003D08CF" w:rsidRDefault="00000000">
      <w:pPr>
        <w:tabs>
          <w:tab w:val="left" w:pos="10794"/>
        </w:tabs>
        <w:spacing w:before="1" w:line="242" w:lineRule="auto"/>
        <w:ind w:left="175" w:right="263"/>
        <w:rPr>
          <w:sz w:val="18"/>
          <w:highlight w:val="yellow"/>
        </w:rPr>
      </w:pPr>
      <w:r w:rsidRPr="003D08CF">
        <w:rPr>
          <w:sz w:val="18"/>
          <w:highlight w:val="yellow"/>
        </w:rPr>
        <w:t xml:space="preserve">Assessments were selected and administered </w:t>
      </w:r>
      <w:proofErr w:type="gramStart"/>
      <w:r w:rsidRPr="003D08CF">
        <w:rPr>
          <w:sz w:val="18"/>
          <w:highlight w:val="yellow"/>
        </w:rPr>
        <w:t>so as to</w:t>
      </w:r>
      <w:proofErr w:type="gramEnd"/>
      <w:r w:rsidRPr="003D08CF">
        <w:rPr>
          <w:sz w:val="18"/>
          <w:highlight w:val="yellow"/>
        </w:rPr>
        <w:t xml:space="preserve"> best ensure that if an assessment was administered to a child</w:t>
      </w:r>
      <w:r w:rsidRPr="003D08CF">
        <w:rPr>
          <w:spacing w:val="80"/>
          <w:w w:val="150"/>
          <w:sz w:val="18"/>
          <w:highlight w:val="yellow"/>
        </w:rPr>
        <w:t xml:space="preserve"> </w:t>
      </w:r>
      <w:r w:rsidRPr="003D08CF">
        <w:rPr>
          <w:sz w:val="18"/>
          <w:highlight w:val="yellow"/>
          <w:u w:val="single"/>
        </w:rPr>
        <w:t>RZ</w:t>
      </w:r>
      <w:r w:rsidRPr="003D08CF">
        <w:rPr>
          <w:sz w:val="18"/>
          <w:highlight w:val="yellow"/>
          <w:u w:val="single"/>
        </w:rPr>
        <w:tab/>
      </w:r>
      <w:r w:rsidRPr="003D08CF">
        <w:rPr>
          <w:sz w:val="18"/>
          <w:highlight w:val="yellow"/>
        </w:rPr>
        <w:t xml:space="preserve"> with impaired sensory, manual, or speaking skills, the assessment results accurately reflect the child's aptitude or</w:t>
      </w:r>
    </w:p>
    <w:p w14:paraId="013556BA" w14:textId="77777777" w:rsidR="00C156AD" w:rsidRPr="003D08CF" w:rsidRDefault="00000000">
      <w:pPr>
        <w:spacing w:before="2" w:line="242" w:lineRule="auto"/>
        <w:ind w:left="175" w:right="1650"/>
        <w:rPr>
          <w:sz w:val="18"/>
          <w:highlight w:val="yellow"/>
        </w:rPr>
      </w:pPr>
      <w:r w:rsidRPr="003D08CF">
        <w:rPr>
          <w:sz w:val="18"/>
          <w:highlight w:val="yellow"/>
        </w:rPr>
        <w:t>achievement</w:t>
      </w:r>
      <w:r w:rsidRPr="003D08CF">
        <w:rPr>
          <w:spacing w:val="-3"/>
          <w:sz w:val="18"/>
          <w:highlight w:val="yellow"/>
        </w:rPr>
        <w:t xml:space="preserve"> </w:t>
      </w:r>
      <w:r w:rsidRPr="003D08CF">
        <w:rPr>
          <w:sz w:val="18"/>
          <w:highlight w:val="yellow"/>
        </w:rPr>
        <w:t>level</w:t>
      </w:r>
      <w:r w:rsidRPr="003D08CF">
        <w:rPr>
          <w:spacing w:val="-3"/>
          <w:sz w:val="18"/>
          <w:highlight w:val="yellow"/>
        </w:rPr>
        <w:t xml:space="preserve"> </w:t>
      </w:r>
      <w:r w:rsidRPr="003D08CF">
        <w:rPr>
          <w:sz w:val="18"/>
          <w:highlight w:val="yellow"/>
        </w:rPr>
        <w:t>or</w:t>
      </w:r>
      <w:r w:rsidRPr="003D08CF">
        <w:rPr>
          <w:spacing w:val="-3"/>
          <w:sz w:val="18"/>
          <w:highlight w:val="yellow"/>
        </w:rPr>
        <w:t xml:space="preserve"> </w:t>
      </w:r>
      <w:r w:rsidRPr="003D08CF">
        <w:rPr>
          <w:sz w:val="18"/>
          <w:highlight w:val="yellow"/>
        </w:rPr>
        <w:t>whatever</w:t>
      </w:r>
      <w:r w:rsidRPr="003D08CF">
        <w:rPr>
          <w:spacing w:val="-3"/>
          <w:sz w:val="18"/>
          <w:highlight w:val="yellow"/>
        </w:rPr>
        <w:t xml:space="preserve"> </w:t>
      </w:r>
      <w:r w:rsidRPr="003D08CF">
        <w:rPr>
          <w:sz w:val="18"/>
          <w:highlight w:val="yellow"/>
        </w:rPr>
        <w:t>other</w:t>
      </w:r>
      <w:r w:rsidRPr="003D08CF">
        <w:rPr>
          <w:spacing w:val="-3"/>
          <w:sz w:val="18"/>
          <w:highlight w:val="yellow"/>
        </w:rPr>
        <w:t xml:space="preserve"> </w:t>
      </w:r>
      <w:r w:rsidRPr="003D08CF">
        <w:rPr>
          <w:sz w:val="18"/>
          <w:highlight w:val="yellow"/>
        </w:rPr>
        <w:t>factors</w:t>
      </w:r>
      <w:r w:rsidRPr="003D08CF">
        <w:rPr>
          <w:spacing w:val="-3"/>
          <w:sz w:val="18"/>
          <w:highlight w:val="yellow"/>
        </w:rPr>
        <w:t xml:space="preserve"> </w:t>
      </w:r>
      <w:r w:rsidRPr="003D08CF">
        <w:rPr>
          <w:sz w:val="18"/>
          <w:highlight w:val="yellow"/>
        </w:rPr>
        <w:t>the</w:t>
      </w:r>
      <w:r w:rsidRPr="003D08CF">
        <w:rPr>
          <w:spacing w:val="-3"/>
          <w:sz w:val="18"/>
          <w:highlight w:val="yellow"/>
        </w:rPr>
        <w:t xml:space="preserve"> </w:t>
      </w:r>
      <w:r w:rsidRPr="003D08CF">
        <w:rPr>
          <w:sz w:val="18"/>
          <w:highlight w:val="yellow"/>
        </w:rPr>
        <w:t>test</w:t>
      </w:r>
      <w:r w:rsidRPr="003D08CF">
        <w:rPr>
          <w:spacing w:val="-3"/>
          <w:sz w:val="18"/>
          <w:highlight w:val="yellow"/>
        </w:rPr>
        <w:t xml:space="preserve"> </w:t>
      </w:r>
      <w:r w:rsidRPr="003D08CF">
        <w:rPr>
          <w:sz w:val="18"/>
          <w:highlight w:val="yellow"/>
        </w:rPr>
        <w:t>purports</w:t>
      </w:r>
      <w:r w:rsidRPr="003D08CF">
        <w:rPr>
          <w:spacing w:val="-3"/>
          <w:sz w:val="18"/>
          <w:highlight w:val="yellow"/>
        </w:rPr>
        <w:t xml:space="preserve"> </w:t>
      </w:r>
      <w:r w:rsidRPr="003D08CF">
        <w:rPr>
          <w:sz w:val="18"/>
          <w:highlight w:val="yellow"/>
        </w:rPr>
        <w:t>to</w:t>
      </w:r>
      <w:r w:rsidRPr="003D08CF">
        <w:rPr>
          <w:spacing w:val="-3"/>
          <w:sz w:val="18"/>
          <w:highlight w:val="yellow"/>
        </w:rPr>
        <w:t xml:space="preserve"> </w:t>
      </w:r>
      <w:r w:rsidRPr="003D08CF">
        <w:rPr>
          <w:sz w:val="18"/>
          <w:highlight w:val="yellow"/>
        </w:rPr>
        <w:t>measure,</w:t>
      </w:r>
      <w:r w:rsidRPr="003D08CF">
        <w:rPr>
          <w:spacing w:val="-3"/>
          <w:sz w:val="18"/>
          <w:highlight w:val="yellow"/>
        </w:rPr>
        <w:t xml:space="preserve"> </w:t>
      </w:r>
      <w:r w:rsidRPr="003D08CF">
        <w:rPr>
          <w:sz w:val="18"/>
          <w:highlight w:val="yellow"/>
        </w:rPr>
        <w:t>rather</w:t>
      </w:r>
      <w:r w:rsidRPr="003D08CF">
        <w:rPr>
          <w:spacing w:val="-3"/>
          <w:sz w:val="18"/>
          <w:highlight w:val="yellow"/>
        </w:rPr>
        <w:t xml:space="preserve"> </w:t>
      </w:r>
      <w:r w:rsidRPr="003D08CF">
        <w:rPr>
          <w:sz w:val="18"/>
          <w:highlight w:val="yellow"/>
        </w:rPr>
        <w:t>than</w:t>
      </w:r>
      <w:r w:rsidRPr="003D08CF">
        <w:rPr>
          <w:spacing w:val="-3"/>
          <w:sz w:val="18"/>
          <w:highlight w:val="yellow"/>
        </w:rPr>
        <w:t xml:space="preserve"> </w:t>
      </w:r>
      <w:r w:rsidRPr="003D08CF">
        <w:rPr>
          <w:sz w:val="18"/>
          <w:highlight w:val="yellow"/>
        </w:rPr>
        <w:t>reflecting</w:t>
      </w:r>
      <w:r w:rsidRPr="003D08CF">
        <w:rPr>
          <w:spacing w:val="-3"/>
          <w:sz w:val="18"/>
          <w:highlight w:val="yellow"/>
        </w:rPr>
        <w:t xml:space="preserve"> </w:t>
      </w:r>
      <w:r w:rsidRPr="003D08CF">
        <w:rPr>
          <w:sz w:val="18"/>
          <w:highlight w:val="yellow"/>
        </w:rPr>
        <w:t>the</w:t>
      </w:r>
      <w:r w:rsidRPr="003D08CF">
        <w:rPr>
          <w:spacing w:val="-3"/>
          <w:sz w:val="18"/>
          <w:highlight w:val="yellow"/>
        </w:rPr>
        <w:t xml:space="preserve"> </w:t>
      </w:r>
      <w:r w:rsidRPr="003D08CF">
        <w:rPr>
          <w:sz w:val="18"/>
          <w:highlight w:val="yellow"/>
        </w:rPr>
        <w:t>child's</w:t>
      </w:r>
      <w:r w:rsidRPr="003D08CF">
        <w:rPr>
          <w:spacing w:val="-3"/>
          <w:sz w:val="18"/>
          <w:highlight w:val="yellow"/>
        </w:rPr>
        <w:t xml:space="preserve"> </w:t>
      </w:r>
      <w:r w:rsidRPr="003D08CF">
        <w:rPr>
          <w:sz w:val="18"/>
          <w:highlight w:val="yellow"/>
        </w:rPr>
        <w:t>impaired sensory, manual, or speaking skills (unless those are the skills the test purports to measure).</w:t>
      </w:r>
    </w:p>
    <w:p w14:paraId="764CD96F" w14:textId="77777777" w:rsidR="00C156AD" w:rsidRPr="003D08CF" w:rsidRDefault="00C156AD">
      <w:pPr>
        <w:pStyle w:val="BodyText"/>
        <w:rPr>
          <w:sz w:val="21"/>
          <w:highlight w:val="yellow"/>
        </w:rPr>
      </w:pPr>
    </w:p>
    <w:p w14:paraId="7D3E7C8B" w14:textId="77777777" w:rsidR="00C156AD" w:rsidRPr="003D08CF" w:rsidRDefault="00000000">
      <w:pPr>
        <w:tabs>
          <w:tab w:val="left" w:pos="10794"/>
        </w:tabs>
        <w:spacing w:line="242" w:lineRule="auto"/>
        <w:ind w:left="175" w:right="263"/>
        <w:rPr>
          <w:sz w:val="18"/>
          <w:highlight w:val="yellow"/>
        </w:rPr>
      </w:pPr>
      <w:r w:rsidRPr="003D08CF">
        <w:rPr>
          <w:sz w:val="18"/>
          <w:highlight w:val="yellow"/>
        </w:rPr>
        <w:t>The child was assessed in all areas of suspected disability, including, if appropriate, health, vision, hearing, social and</w:t>
      </w:r>
      <w:r w:rsidRPr="003D08CF">
        <w:rPr>
          <w:spacing w:val="80"/>
          <w:sz w:val="18"/>
          <w:highlight w:val="yellow"/>
        </w:rPr>
        <w:t xml:space="preserve"> </w:t>
      </w:r>
      <w:r w:rsidRPr="003D08CF">
        <w:rPr>
          <w:sz w:val="18"/>
          <w:highlight w:val="yellow"/>
          <w:u w:val="single"/>
        </w:rPr>
        <w:t>RZ</w:t>
      </w:r>
      <w:r w:rsidRPr="003D08CF">
        <w:rPr>
          <w:sz w:val="18"/>
          <w:highlight w:val="yellow"/>
          <w:u w:val="single"/>
        </w:rPr>
        <w:tab/>
      </w:r>
      <w:r w:rsidRPr="003D08CF">
        <w:rPr>
          <w:sz w:val="18"/>
          <w:highlight w:val="yellow"/>
        </w:rPr>
        <w:t xml:space="preserve"> emotional status, general intelligence, academic performance, communicative status, and motor abilities.</w:t>
      </w:r>
    </w:p>
    <w:p w14:paraId="613CEA96" w14:textId="77777777" w:rsidR="00C156AD" w:rsidRPr="003D08CF" w:rsidRDefault="00C156AD">
      <w:pPr>
        <w:pStyle w:val="BodyText"/>
        <w:rPr>
          <w:sz w:val="21"/>
          <w:highlight w:val="yellow"/>
        </w:rPr>
      </w:pPr>
    </w:p>
    <w:p w14:paraId="790073B3" w14:textId="77777777" w:rsidR="00C156AD" w:rsidRPr="003D08CF" w:rsidRDefault="00000000">
      <w:pPr>
        <w:tabs>
          <w:tab w:val="left" w:pos="9669"/>
          <w:tab w:val="left" w:pos="10794"/>
        </w:tabs>
        <w:spacing w:line="242" w:lineRule="auto"/>
        <w:ind w:left="175" w:right="263"/>
        <w:rPr>
          <w:sz w:val="18"/>
          <w:highlight w:val="yellow"/>
        </w:rPr>
      </w:pPr>
      <w:r w:rsidRPr="003D08CF">
        <w:rPr>
          <w:sz w:val="18"/>
          <w:highlight w:val="yellow"/>
        </w:rPr>
        <w:t xml:space="preserve">The evaluation was sufficiently comprehensive to identify </w:t>
      </w:r>
      <w:proofErr w:type="gramStart"/>
      <w:r w:rsidRPr="003D08CF">
        <w:rPr>
          <w:sz w:val="18"/>
          <w:highlight w:val="yellow"/>
        </w:rPr>
        <w:t>all of</w:t>
      </w:r>
      <w:proofErr w:type="gramEnd"/>
      <w:r w:rsidRPr="003D08CF">
        <w:rPr>
          <w:sz w:val="18"/>
          <w:highlight w:val="yellow"/>
        </w:rPr>
        <w:t xml:space="preserve"> the child's special education and related services</w:t>
      </w:r>
      <w:r w:rsidRPr="003D08CF">
        <w:rPr>
          <w:sz w:val="18"/>
          <w:highlight w:val="yellow"/>
        </w:rPr>
        <w:tab/>
      </w:r>
      <w:r w:rsidRPr="003D08CF">
        <w:rPr>
          <w:spacing w:val="-6"/>
          <w:sz w:val="18"/>
          <w:highlight w:val="yellow"/>
          <w:u w:val="single"/>
        </w:rPr>
        <w:t>RZ</w:t>
      </w:r>
      <w:r w:rsidRPr="003D08CF">
        <w:rPr>
          <w:sz w:val="18"/>
          <w:highlight w:val="yellow"/>
          <w:u w:val="single"/>
        </w:rPr>
        <w:tab/>
      </w:r>
      <w:r w:rsidRPr="003D08CF">
        <w:rPr>
          <w:sz w:val="18"/>
          <w:highlight w:val="yellow"/>
        </w:rPr>
        <w:t xml:space="preserve"> needs, whether or not commonly linked to the disability category in which the child has been classified.</w:t>
      </w:r>
    </w:p>
    <w:p w14:paraId="216399DB" w14:textId="77777777" w:rsidR="00C156AD" w:rsidRPr="003D08CF" w:rsidRDefault="00C156AD">
      <w:pPr>
        <w:pStyle w:val="BodyText"/>
        <w:spacing w:before="1"/>
        <w:rPr>
          <w:sz w:val="21"/>
          <w:highlight w:val="yellow"/>
        </w:rPr>
      </w:pPr>
    </w:p>
    <w:p w14:paraId="05123BC2" w14:textId="77777777" w:rsidR="00C156AD" w:rsidRPr="003D08CF" w:rsidRDefault="00000000">
      <w:pPr>
        <w:tabs>
          <w:tab w:val="left" w:pos="9669"/>
          <w:tab w:val="left" w:pos="10794"/>
        </w:tabs>
        <w:spacing w:line="242" w:lineRule="auto"/>
        <w:ind w:left="175" w:right="263"/>
        <w:rPr>
          <w:sz w:val="18"/>
          <w:highlight w:val="yellow"/>
        </w:rPr>
      </w:pPr>
      <w:r w:rsidRPr="003D08CF">
        <w:rPr>
          <w:sz w:val="18"/>
          <w:highlight w:val="yellow"/>
        </w:rPr>
        <w:t>Assessment tools and strategies that provide relevant information that directly assists persons in determining the</w:t>
      </w:r>
      <w:r w:rsidRPr="003D08CF">
        <w:rPr>
          <w:sz w:val="18"/>
          <w:highlight w:val="yellow"/>
        </w:rPr>
        <w:tab/>
      </w:r>
      <w:r w:rsidRPr="003D08CF">
        <w:rPr>
          <w:spacing w:val="-6"/>
          <w:sz w:val="18"/>
          <w:highlight w:val="yellow"/>
          <w:u w:val="single"/>
        </w:rPr>
        <w:t>RZ</w:t>
      </w:r>
      <w:r w:rsidRPr="003D08CF">
        <w:rPr>
          <w:sz w:val="18"/>
          <w:highlight w:val="yellow"/>
          <w:u w:val="single"/>
        </w:rPr>
        <w:tab/>
      </w:r>
      <w:r w:rsidRPr="003D08CF">
        <w:rPr>
          <w:sz w:val="18"/>
          <w:highlight w:val="yellow"/>
        </w:rPr>
        <w:t xml:space="preserve"> educational needs of the child were provided.</w:t>
      </w:r>
    </w:p>
    <w:p w14:paraId="278B22BF" w14:textId="77777777" w:rsidR="00C156AD" w:rsidRPr="003D08CF" w:rsidRDefault="00C156AD">
      <w:pPr>
        <w:pStyle w:val="BodyText"/>
        <w:rPr>
          <w:sz w:val="21"/>
          <w:highlight w:val="yellow"/>
        </w:rPr>
      </w:pPr>
    </w:p>
    <w:p w14:paraId="1FC0C5BE" w14:textId="77777777" w:rsidR="00C156AD" w:rsidRDefault="00000000">
      <w:pPr>
        <w:tabs>
          <w:tab w:val="left" w:pos="9669"/>
          <w:tab w:val="left" w:pos="10794"/>
        </w:tabs>
        <w:ind w:left="175"/>
        <w:rPr>
          <w:sz w:val="18"/>
        </w:rPr>
      </w:pPr>
      <w:r w:rsidRPr="003D08CF">
        <w:rPr>
          <w:sz w:val="18"/>
          <w:highlight w:val="yellow"/>
        </w:rPr>
        <w:t>Evaluation</w:t>
      </w:r>
      <w:r w:rsidRPr="003D08CF">
        <w:rPr>
          <w:spacing w:val="-1"/>
          <w:sz w:val="18"/>
          <w:highlight w:val="yellow"/>
        </w:rPr>
        <w:t xml:space="preserve"> </w:t>
      </w:r>
      <w:r w:rsidRPr="003D08CF">
        <w:rPr>
          <w:sz w:val="18"/>
          <w:highlight w:val="yellow"/>
        </w:rPr>
        <w:t>implemented assessment procedures</w:t>
      </w:r>
      <w:r w:rsidRPr="003D08CF">
        <w:rPr>
          <w:spacing w:val="-1"/>
          <w:sz w:val="18"/>
          <w:highlight w:val="yellow"/>
        </w:rPr>
        <w:t xml:space="preserve"> </w:t>
      </w:r>
      <w:r w:rsidRPr="003D08CF">
        <w:rPr>
          <w:sz w:val="18"/>
          <w:highlight w:val="yellow"/>
        </w:rPr>
        <w:t>that differentiate between</w:t>
      </w:r>
      <w:r w:rsidRPr="003D08CF">
        <w:rPr>
          <w:spacing w:val="-1"/>
          <w:sz w:val="18"/>
          <w:highlight w:val="yellow"/>
        </w:rPr>
        <w:t xml:space="preserve"> </w:t>
      </w:r>
      <w:r w:rsidRPr="003D08CF">
        <w:rPr>
          <w:sz w:val="18"/>
          <w:highlight w:val="yellow"/>
        </w:rPr>
        <w:t xml:space="preserve">language proficiency and </w:t>
      </w:r>
      <w:r w:rsidRPr="003D08CF">
        <w:rPr>
          <w:spacing w:val="-2"/>
          <w:sz w:val="18"/>
          <w:highlight w:val="yellow"/>
        </w:rPr>
        <w:t>disability.</w:t>
      </w:r>
      <w:r w:rsidRPr="003D08CF">
        <w:rPr>
          <w:sz w:val="18"/>
          <w:highlight w:val="yellow"/>
        </w:rPr>
        <w:tab/>
      </w:r>
      <w:r w:rsidRPr="003D08CF">
        <w:rPr>
          <w:spacing w:val="-5"/>
          <w:sz w:val="18"/>
          <w:highlight w:val="yellow"/>
          <w:u w:val="single"/>
        </w:rPr>
        <w:t>RZ</w:t>
      </w:r>
      <w:r>
        <w:rPr>
          <w:sz w:val="18"/>
          <w:u w:val="single"/>
        </w:rPr>
        <w:tab/>
      </w:r>
    </w:p>
    <w:p w14:paraId="416EC105" w14:textId="77777777" w:rsidR="00C156AD" w:rsidRDefault="00C156AD">
      <w:pPr>
        <w:rPr>
          <w:sz w:val="18"/>
        </w:rPr>
        <w:sectPr w:rsidR="00C156AD">
          <w:pgSz w:w="12240" w:h="15840"/>
          <w:pgMar w:top="1460" w:right="620" w:bottom="880" w:left="560" w:header="660" w:footer="665" w:gutter="0"/>
          <w:cols w:space="720"/>
        </w:sectPr>
      </w:pPr>
    </w:p>
    <w:p w14:paraId="50EFC318" w14:textId="77777777" w:rsidR="00C156AD" w:rsidRPr="003D08CF" w:rsidRDefault="00000000">
      <w:pPr>
        <w:pStyle w:val="ListParagraph"/>
        <w:numPr>
          <w:ilvl w:val="0"/>
          <w:numId w:val="9"/>
        </w:numPr>
        <w:tabs>
          <w:tab w:val="left" w:pos="390"/>
        </w:tabs>
        <w:spacing w:before="117"/>
        <w:ind w:hanging="200"/>
        <w:rPr>
          <w:b/>
          <w:sz w:val="18"/>
          <w:highlight w:val="yellow"/>
        </w:rPr>
      </w:pPr>
      <w:r w:rsidRPr="003D08CF">
        <w:rPr>
          <w:b/>
          <w:spacing w:val="-2"/>
          <w:sz w:val="18"/>
          <w:highlight w:val="yellow"/>
        </w:rPr>
        <w:lastRenderedPageBreak/>
        <w:t>SIGNATURES</w:t>
      </w:r>
    </w:p>
    <w:p w14:paraId="191C473D" w14:textId="77777777" w:rsidR="00C156AD" w:rsidRPr="003D08CF" w:rsidRDefault="00000000">
      <w:pPr>
        <w:spacing w:before="3" w:line="242" w:lineRule="auto"/>
        <w:ind w:left="190" w:right="151"/>
        <w:rPr>
          <w:sz w:val="18"/>
          <w:highlight w:val="yellow"/>
        </w:rPr>
      </w:pPr>
      <w:r w:rsidRPr="003D08CF">
        <w:rPr>
          <w:sz w:val="18"/>
          <w:highlight w:val="yellow"/>
        </w:rPr>
        <w:t>The</w:t>
      </w:r>
      <w:r w:rsidRPr="003D08CF">
        <w:rPr>
          <w:spacing w:val="-2"/>
          <w:sz w:val="18"/>
          <w:highlight w:val="yellow"/>
        </w:rPr>
        <w:t xml:space="preserve"> </w:t>
      </w:r>
      <w:r w:rsidRPr="003D08CF">
        <w:rPr>
          <w:sz w:val="18"/>
          <w:highlight w:val="yellow"/>
        </w:rPr>
        <w:t>names,</w:t>
      </w:r>
      <w:r w:rsidRPr="003D08CF">
        <w:rPr>
          <w:spacing w:val="-2"/>
          <w:sz w:val="18"/>
          <w:highlight w:val="yellow"/>
        </w:rPr>
        <w:t xml:space="preserve"> </w:t>
      </w:r>
      <w:r w:rsidRPr="003D08CF">
        <w:rPr>
          <w:sz w:val="18"/>
          <w:highlight w:val="yellow"/>
        </w:rPr>
        <w:t>titles</w:t>
      </w:r>
      <w:r w:rsidRPr="003D08CF">
        <w:rPr>
          <w:spacing w:val="-2"/>
          <w:sz w:val="18"/>
          <w:highlight w:val="yellow"/>
        </w:rPr>
        <w:t xml:space="preserve"> </w:t>
      </w:r>
      <w:r w:rsidRPr="003D08CF">
        <w:rPr>
          <w:sz w:val="18"/>
          <w:highlight w:val="yellow"/>
        </w:rPr>
        <w:t>and</w:t>
      </w:r>
      <w:r w:rsidRPr="003D08CF">
        <w:rPr>
          <w:spacing w:val="-2"/>
          <w:sz w:val="18"/>
          <w:highlight w:val="yellow"/>
        </w:rPr>
        <w:t xml:space="preserve"> </w:t>
      </w:r>
      <w:r w:rsidRPr="003D08CF">
        <w:rPr>
          <w:sz w:val="18"/>
          <w:highlight w:val="yellow"/>
        </w:rPr>
        <w:t>signatures</w:t>
      </w:r>
      <w:r w:rsidRPr="003D08CF">
        <w:rPr>
          <w:spacing w:val="-2"/>
          <w:sz w:val="18"/>
          <w:highlight w:val="yellow"/>
        </w:rPr>
        <w:t xml:space="preserve"> </w:t>
      </w:r>
      <w:r w:rsidRPr="003D08CF">
        <w:rPr>
          <w:sz w:val="18"/>
          <w:highlight w:val="yellow"/>
        </w:rPr>
        <w:t>below</w:t>
      </w:r>
      <w:r w:rsidRPr="003D08CF">
        <w:rPr>
          <w:spacing w:val="-2"/>
          <w:sz w:val="18"/>
          <w:highlight w:val="yellow"/>
        </w:rPr>
        <w:t xml:space="preserve"> </w:t>
      </w:r>
      <w:r w:rsidRPr="003D08CF">
        <w:rPr>
          <w:sz w:val="18"/>
          <w:highlight w:val="yellow"/>
        </w:rPr>
        <w:t>identify</w:t>
      </w:r>
      <w:r w:rsidRPr="003D08CF">
        <w:rPr>
          <w:spacing w:val="-2"/>
          <w:sz w:val="18"/>
          <w:highlight w:val="yellow"/>
        </w:rPr>
        <w:t xml:space="preserve"> </w:t>
      </w:r>
      <w:r w:rsidRPr="003D08CF">
        <w:rPr>
          <w:sz w:val="18"/>
          <w:highlight w:val="yellow"/>
        </w:rPr>
        <w:t>the</w:t>
      </w:r>
      <w:r w:rsidRPr="003D08CF">
        <w:rPr>
          <w:spacing w:val="-2"/>
          <w:sz w:val="18"/>
          <w:highlight w:val="yellow"/>
        </w:rPr>
        <w:t xml:space="preserve"> </w:t>
      </w:r>
      <w:r w:rsidRPr="003D08CF">
        <w:rPr>
          <w:sz w:val="18"/>
          <w:highlight w:val="yellow"/>
        </w:rPr>
        <w:t>members</w:t>
      </w:r>
      <w:r w:rsidRPr="003D08CF">
        <w:rPr>
          <w:spacing w:val="-2"/>
          <w:sz w:val="18"/>
          <w:highlight w:val="yellow"/>
        </w:rPr>
        <w:t xml:space="preserve"> </w:t>
      </w:r>
      <w:r w:rsidRPr="003D08CF">
        <w:rPr>
          <w:sz w:val="18"/>
          <w:highlight w:val="yellow"/>
        </w:rPr>
        <w:t>of</w:t>
      </w:r>
      <w:r w:rsidRPr="003D08CF">
        <w:rPr>
          <w:spacing w:val="-2"/>
          <w:sz w:val="18"/>
          <w:highlight w:val="yellow"/>
        </w:rPr>
        <w:t xml:space="preserve"> </w:t>
      </w:r>
      <w:r w:rsidRPr="003D08CF">
        <w:rPr>
          <w:sz w:val="18"/>
          <w:highlight w:val="yellow"/>
        </w:rPr>
        <w:t>the</w:t>
      </w:r>
      <w:r w:rsidRPr="003D08CF">
        <w:rPr>
          <w:spacing w:val="-2"/>
          <w:sz w:val="18"/>
          <w:highlight w:val="yellow"/>
        </w:rPr>
        <w:t xml:space="preserve"> </w:t>
      </w:r>
      <w:r w:rsidRPr="003D08CF">
        <w:rPr>
          <w:sz w:val="18"/>
          <w:highlight w:val="yellow"/>
        </w:rPr>
        <w:t>evaluation</w:t>
      </w:r>
      <w:r w:rsidRPr="003D08CF">
        <w:rPr>
          <w:spacing w:val="-2"/>
          <w:sz w:val="18"/>
          <w:highlight w:val="yellow"/>
        </w:rPr>
        <w:t xml:space="preserve"> </w:t>
      </w:r>
      <w:r w:rsidRPr="003D08CF">
        <w:rPr>
          <w:sz w:val="18"/>
          <w:highlight w:val="yellow"/>
        </w:rPr>
        <w:t>team</w:t>
      </w:r>
      <w:r w:rsidRPr="003D08CF">
        <w:rPr>
          <w:spacing w:val="-2"/>
          <w:sz w:val="18"/>
          <w:highlight w:val="yellow"/>
        </w:rPr>
        <w:t xml:space="preserve"> </w:t>
      </w:r>
      <w:r w:rsidRPr="003D08CF">
        <w:rPr>
          <w:sz w:val="18"/>
          <w:highlight w:val="yellow"/>
        </w:rPr>
        <w:t>and</w:t>
      </w:r>
      <w:r w:rsidRPr="003D08CF">
        <w:rPr>
          <w:spacing w:val="-2"/>
          <w:sz w:val="18"/>
          <w:highlight w:val="yellow"/>
        </w:rPr>
        <w:t xml:space="preserve"> </w:t>
      </w:r>
      <w:r w:rsidRPr="003D08CF">
        <w:rPr>
          <w:sz w:val="18"/>
          <w:highlight w:val="yellow"/>
        </w:rPr>
        <w:t>indicate</w:t>
      </w:r>
      <w:r w:rsidRPr="003D08CF">
        <w:rPr>
          <w:spacing w:val="-2"/>
          <w:sz w:val="18"/>
          <w:highlight w:val="yellow"/>
        </w:rPr>
        <w:t xml:space="preserve"> </w:t>
      </w:r>
      <w:proofErr w:type="gramStart"/>
      <w:r w:rsidRPr="003D08CF">
        <w:rPr>
          <w:sz w:val="18"/>
          <w:highlight w:val="yellow"/>
        </w:rPr>
        <w:t>whether</w:t>
      </w:r>
      <w:r w:rsidRPr="003D08CF">
        <w:rPr>
          <w:spacing w:val="-2"/>
          <w:sz w:val="18"/>
          <w:highlight w:val="yellow"/>
        </w:rPr>
        <w:t xml:space="preserve"> </w:t>
      </w:r>
      <w:r w:rsidRPr="003D08CF">
        <w:rPr>
          <w:sz w:val="18"/>
          <w:highlight w:val="yellow"/>
        </w:rPr>
        <w:t>or</w:t>
      </w:r>
      <w:r w:rsidRPr="003D08CF">
        <w:rPr>
          <w:spacing w:val="-2"/>
          <w:sz w:val="18"/>
          <w:highlight w:val="yellow"/>
        </w:rPr>
        <w:t xml:space="preserve"> </w:t>
      </w:r>
      <w:r w:rsidRPr="003D08CF">
        <w:rPr>
          <w:sz w:val="18"/>
          <w:highlight w:val="yellow"/>
        </w:rPr>
        <w:t>not</w:t>
      </w:r>
      <w:proofErr w:type="gramEnd"/>
      <w:r w:rsidRPr="003D08CF">
        <w:rPr>
          <w:spacing w:val="-2"/>
          <w:sz w:val="18"/>
          <w:highlight w:val="yellow"/>
        </w:rPr>
        <w:t xml:space="preserve"> </w:t>
      </w:r>
      <w:r w:rsidRPr="003D08CF">
        <w:rPr>
          <w:sz w:val="18"/>
          <w:highlight w:val="yellow"/>
        </w:rPr>
        <w:t>each</w:t>
      </w:r>
      <w:r w:rsidRPr="003D08CF">
        <w:rPr>
          <w:spacing w:val="-2"/>
          <w:sz w:val="18"/>
          <w:highlight w:val="yellow"/>
        </w:rPr>
        <w:t xml:space="preserve"> </w:t>
      </w:r>
      <w:r w:rsidRPr="003D08CF">
        <w:rPr>
          <w:sz w:val="18"/>
          <w:highlight w:val="yellow"/>
        </w:rPr>
        <w:t>team</w:t>
      </w:r>
      <w:r w:rsidRPr="003D08CF">
        <w:rPr>
          <w:spacing w:val="-2"/>
          <w:sz w:val="18"/>
          <w:highlight w:val="yellow"/>
        </w:rPr>
        <w:t xml:space="preserve"> </w:t>
      </w:r>
      <w:r w:rsidRPr="003D08CF">
        <w:rPr>
          <w:sz w:val="18"/>
          <w:highlight w:val="yellow"/>
        </w:rPr>
        <w:t>member</w:t>
      </w:r>
      <w:r w:rsidRPr="003D08CF">
        <w:rPr>
          <w:spacing w:val="-2"/>
          <w:sz w:val="18"/>
          <w:highlight w:val="yellow"/>
        </w:rPr>
        <w:t xml:space="preserve"> </w:t>
      </w:r>
      <w:r w:rsidRPr="003D08CF">
        <w:rPr>
          <w:sz w:val="18"/>
          <w:highlight w:val="yellow"/>
        </w:rPr>
        <w:t>is in agreement with the conclusions of the report.</w:t>
      </w:r>
    </w:p>
    <w:p w14:paraId="6CE5A8A1" w14:textId="77777777" w:rsidR="00C156AD" w:rsidRPr="003D08CF" w:rsidRDefault="00C156AD">
      <w:pPr>
        <w:pStyle w:val="BodyText"/>
        <w:spacing w:before="4"/>
        <w:rPr>
          <w:sz w:val="21"/>
          <w:highlight w:val="yellow"/>
        </w:rPr>
      </w:pPr>
    </w:p>
    <w:tbl>
      <w:tblPr>
        <w:tblW w:w="0" w:type="auto"/>
        <w:tblInd w:w="1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35"/>
        <w:gridCol w:w="1950"/>
        <w:gridCol w:w="2910"/>
        <w:gridCol w:w="1830"/>
        <w:gridCol w:w="2160"/>
      </w:tblGrid>
      <w:tr w:rsidR="00C156AD" w14:paraId="3B8F6685" w14:textId="77777777">
        <w:trPr>
          <w:trHeight w:val="240"/>
        </w:trPr>
        <w:tc>
          <w:tcPr>
            <w:tcW w:w="1935" w:type="dxa"/>
            <w:tcBorders>
              <w:bottom w:val="single" w:sz="12" w:space="0" w:color="000000"/>
            </w:tcBorders>
            <w:shd w:val="clear" w:color="auto" w:fill="D2D2D2"/>
          </w:tcPr>
          <w:p w14:paraId="41830E8A" w14:textId="77777777" w:rsidR="00C156AD" w:rsidRPr="003D08CF" w:rsidRDefault="00000000">
            <w:pPr>
              <w:pStyle w:val="TableParagraph"/>
              <w:spacing w:before="11"/>
              <w:ind w:left="216" w:right="196"/>
              <w:jc w:val="center"/>
              <w:rPr>
                <w:sz w:val="18"/>
                <w:highlight w:val="yellow"/>
              </w:rPr>
            </w:pPr>
            <w:r w:rsidRPr="003D08CF">
              <w:rPr>
                <w:spacing w:val="-4"/>
                <w:sz w:val="18"/>
                <w:highlight w:val="yellow"/>
              </w:rPr>
              <w:t>NAME</w:t>
            </w:r>
          </w:p>
        </w:tc>
        <w:tc>
          <w:tcPr>
            <w:tcW w:w="1950" w:type="dxa"/>
            <w:tcBorders>
              <w:bottom w:val="single" w:sz="12" w:space="0" w:color="000000"/>
            </w:tcBorders>
            <w:shd w:val="clear" w:color="auto" w:fill="D2D2D2"/>
          </w:tcPr>
          <w:p w14:paraId="5BD1AD1B" w14:textId="77777777" w:rsidR="00C156AD" w:rsidRPr="003D08CF" w:rsidRDefault="00000000">
            <w:pPr>
              <w:pStyle w:val="TableParagraph"/>
              <w:spacing w:before="11"/>
              <w:ind w:left="716" w:right="698"/>
              <w:jc w:val="center"/>
              <w:rPr>
                <w:sz w:val="18"/>
                <w:highlight w:val="yellow"/>
              </w:rPr>
            </w:pPr>
            <w:r w:rsidRPr="003D08CF">
              <w:rPr>
                <w:spacing w:val="-2"/>
                <w:sz w:val="18"/>
                <w:highlight w:val="yellow"/>
              </w:rPr>
              <w:t>TITLE</w:t>
            </w:r>
          </w:p>
        </w:tc>
        <w:tc>
          <w:tcPr>
            <w:tcW w:w="2910" w:type="dxa"/>
            <w:tcBorders>
              <w:bottom w:val="single" w:sz="12" w:space="0" w:color="000000"/>
            </w:tcBorders>
            <w:shd w:val="clear" w:color="auto" w:fill="D2D2D2"/>
          </w:tcPr>
          <w:p w14:paraId="15EAD102" w14:textId="77777777" w:rsidR="00C156AD" w:rsidRPr="003D08CF" w:rsidRDefault="00000000">
            <w:pPr>
              <w:pStyle w:val="TableParagraph"/>
              <w:spacing w:before="11"/>
              <w:ind w:left="934"/>
              <w:rPr>
                <w:sz w:val="18"/>
                <w:highlight w:val="yellow"/>
              </w:rPr>
            </w:pPr>
            <w:r w:rsidRPr="003D08CF">
              <w:rPr>
                <w:spacing w:val="-2"/>
                <w:sz w:val="18"/>
                <w:highlight w:val="yellow"/>
              </w:rPr>
              <w:t>SIGNATURE</w:t>
            </w:r>
          </w:p>
        </w:tc>
        <w:tc>
          <w:tcPr>
            <w:tcW w:w="1830" w:type="dxa"/>
            <w:tcBorders>
              <w:bottom w:val="single" w:sz="12" w:space="0" w:color="000000"/>
            </w:tcBorders>
            <w:shd w:val="clear" w:color="auto" w:fill="D2D2D2"/>
          </w:tcPr>
          <w:p w14:paraId="6C60F84A" w14:textId="77777777" w:rsidR="00C156AD" w:rsidRPr="003D08CF" w:rsidRDefault="00000000">
            <w:pPr>
              <w:pStyle w:val="TableParagraph"/>
              <w:spacing w:before="11"/>
              <w:ind w:left="412" w:right="395"/>
              <w:jc w:val="center"/>
              <w:rPr>
                <w:sz w:val="18"/>
                <w:highlight w:val="yellow"/>
              </w:rPr>
            </w:pPr>
            <w:r w:rsidRPr="003D08CF">
              <w:rPr>
                <w:spacing w:val="-4"/>
                <w:sz w:val="18"/>
                <w:highlight w:val="yellow"/>
              </w:rPr>
              <w:t>DATE</w:t>
            </w:r>
          </w:p>
        </w:tc>
        <w:tc>
          <w:tcPr>
            <w:tcW w:w="2160" w:type="dxa"/>
            <w:tcBorders>
              <w:bottom w:val="single" w:sz="12" w:space="0" w:color="000000"/>
            </w:tcBorders>
            <w:shd w:val="clear" w:color="auto" w:fill="D2D2D2"/>
          </w:tcPr>
          <w:p w14:paraId="5F22226C" w14:textId="77777777" w:rsidR="00C156AD" w:rsidRDefault="00000000">
            <w:pPr>
              <w:pStyle w:val="TableParagraph"/>
              <w:spacing w:before="11"/>
              <w:ind w:left="324" w:right="307"/>
              <w:jc w:val="center"/>
              <w:rPr>
                <w:sz w:val="18"/>
              </w:rPr>
            </w:pPr>
            <w:r w:rsidRPr="003D08CF">
              <w:rPr>
                <w:spacing w:val="-2"/>
                <w:sz w:val="18"/>
                <w:highlight w:val="yellow"/>
              </w:rPr>
              <w:t>AGREED</w:t>
            </w:r>
          </w:p>
        </w:tc>
      </w:tr>
      <w:tr w:rsidR="00C156AD" w14:paraId="37ECAC35" w14:textId="77777777">
        <w:trPr>
          <w:trHeight w:val="720"/>
        </w:trPr>
        <w:tc>
          <w:tcPr>
            <w:tcW w:w="1935" w:type="dxa"/>
            <w:tcBorders>
              <w:top w:val="single" w:sz="12" w:space="0" w:color="000000"/>
              <w:bottom w:val="single" w:sz="12" w:space="0" w:color="000000"/>
            </w:tcBorders>
          </w:tcPr>
          <w:p w14:paraId="075CDBA1" w14:textId="77777777" w:rsidR="00C156AD" w:rsidRDefault="00000000">
            <w:pPr>
              <w:pStyle w:val="TableParagraph"/>
              <w:spacing w:before="11"/>
              <w:ind w:left="216" w:right="283"/>
              <w:jc w:val="center"/>
              <w:rPr>
                <w:sz w:val="18"/>
              </w:rPr>
            </w:pPr>
            <w:r>
              <w:rPr>
                <w:sz w:val="18"/>
              </w:rPr>
              <w:t xml:space="preserve">Ruth </w:t>
            </w:r>
            <w:r>
              <w:rPr>
                <w:spacing w:val="-4"/>
                <w:sz w:val="18"/>
              </w:rPr>
              <w:t>Zane</w:t>
            </w:r>
          </w:p>
        </w:tc>
        <w:tc>
          <w:tcPr>
            <w:tcW w:w="1950" w:type="dxa"/>
            <w:tcBorders>
              <w:top w:val="single" w:sz="12" w:space="0" w:color="000000"/>
              <w:bottom w:val="single" w:sz="12" w:space="0" w:color="000000"/>
            </w:tcBorders>
          </w:tcPr>
          <w:p w14:paraId="106264C4" w14:textId="77777777" w:rsidR="00C156AD" w:rsidRPr="003D08CF" w:rsidRDefault="00000000">
            <w:pPr>
              <w:pStyle w:val="TableParagraph"/>
              <w:spacing w:before="11" w:line="242" w:lineRule="auto"/>
              <w:ind w:left="391" w:firstLine="70"/>
              <w:rPr>
                <w:sz w:val="18"/>
                <w:highlight w:val="yellow"/>
              </w:rPr>
            </w:pPr>
            <w:r w:rsidRPr="003D08CF">
              <w:rPr>
                <w:spacing w:val="-2"/>
                <w:sz w:val="18"/>
                <w:highlight w:val="yellow"/>
              </w:rPr>
              <w:t>Educational Diagnostician</w:t>
            </w:r>
          </w:p>
        </w:tc>
        <w:tc>
          <w:tcPr>
            <w:tcW w:w="2910" w:type="dxa"/>
            <w:tcBorders>
              <w:top w:val="single" w:sz="12" w:space="0" w:color="000000"/>
              <w:bottom w:val="single" w:sz="12" w:space="0" w:color="000000"/>
            </w:tcBorders>
          </w:tcPr>
          <w:p w14:paraId="29C06C4D" w14:textId="77777777" w:rsidR="00C156AD" w:rsidRDefault="00000000">
            <w:pPr>
              <w:pStyle w:val="TableParagraph"/>
              <w:ind w:left="112"/>
              <w:rPr>
                <w:sz w:val="20"/>
              </w:rPr>
            </w:pPr>
            <w:r>
              <w:rPr>
                <w:noProof/>
                <w:sz w:val="20"/>
              </w:rPr>
              <w:drawing>
                <wp:inline distT="0" distB="0" distL="0" distR="0" wp14:anchorId="00F240F4" wp14:editId="68B28936">
                  <wp:extent cx="1657350" cy="414337"/>
                  <wp:effectExtent l="0" t="0" r="0" b="0"/>
                  <wp:docPr id="161" name="Image 1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 name="Image 161"/>
                          <pic:cNvPicPr/>
                        </pic:nvPicPr>
                        <pic:blipFill>
                          <a:blip r:embed="rId54" cstate="print"/>
                          <a:stretch>
                            <a:fillRect/>
                          </a:stretch>
                        </pic:blipFill>
                        <pic:spPr>
                          <a:xfrm>
                            <a:off x="0" y="0"/>
                            <a:ext cx="1657350" cy="414337"/>
                          </a:xfrm>
                          <a:prstGeom prst="rect">
                            <a:avLst/>
                          </a:prstGeom>
                        </pic:spPr>
                      </pic:pic>
                    </a:graphicData>
                  </a:graphic>
                </wp:inline>
              </w:drawing>
            </w:r>
          </w:p>
        </w:tc>
        <w:tc>
          <w:tcPr>
            <w:tcW w:w="1830" w:type="dxa"/>
            <w:tcBorders>
              <w:top w:val="single" w:sz="12" w:space="0" w:color="000000"/>
              <w:bottom w:val="single" w:sz="12" w:space="0" w:color="000000"/>
            </w:tcBorders>
          </w:tcPr>
          <w:p w14:paraId="5607892F" w14:textId="77777777" w:rsidR="00C156AD" w:rsidRDefault="00000000">
            <w:pPr>
              <w:pStyle w:val="TableParagraph"/>
              <w:spacing w:before="11"/>
              <w:ind w:left="412" w:right="482"/>
              <w:jc w:val="center"/>
              <w:rPr>
                <w:sz w:val="18"/>
              </w:rPr>
            </w:pPr>
            <w:r>
              <w:rPr>
                <w:spacing w:val="-2"/>
                <w:sz w:val="18"/>
              </w:rPr>
              <w:t>11/06/2023</w:t>
            </w:r>
          </w:p>
        </w:tc>
        <w:tc>
          <w:tcPr>
            <w:tcW w:w="2160" w:type="dxa"/>
            <w:tcBorders>
              <w:top w:val="single" w:sz="12" w:space="0" w:color="000000"/>
              <w:bottom w:val="single" w:sz="12" w:space="0" w:color="000000"/>
            </w:tcBorders>
          </w:tcPr>
          <w:p w14:paraId="7A26A74A" w14:textId="77777777" w:rsidR="00C156AD" w:rsidRDefault="00000000">
            <w:pPr>
              <w:pStyle w:val="TableParagraph"/>
              <w:spacing w:before="56"/>
              <w:ind w:left="324" w:right="526"/>
              <w:jc w:val="center"/>
              <w:rPr>
                <w:sz w:val="18"/>
              </w:rPr>
            </w:pPr>
            <w:r>
              <w:rPr>
                <w:noProof/>
                <w:position w:val="-3"/>
              </w:rPr>
              <w:drawing>
                <wp:inline distT="0" distB="0" distL="0" distR="0" wp14:anchorId="2446BBC8" wp14:editId="489E9A75">
                  <wp:extent cx="127000" cy="127000"/>
                  <wp:effectExtent l="0" t="0" r="0" b="0"/>
                  <wp:docPr id="162" name="Image 1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 name="Image 162"/>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sidRPr="003D08CF">
              <w:rPr>
                <w:sz w:val="18"/>
                <w:highlight w:val="yellow"/>
              </w:rPr>
              <w:t>Yes</w:t>
            </w:r>
            <w:r>
              <w:rPr>
                <w:spacing w:val="80"/>
                <w:w w:val="150"/>
                <w:sz w:val="18"/>
              </w:rPr>
              <w:t xml:space="preserve"> </w:t>
            </w:r>
            <w:r>
              <w:rPr>
                <w:noProof/>
                <w:spacing w:val="24"/>
                <w:position w:val="-3"/>
                <w:sz w:val="18"/>
              </w:rPr>
              <w:drawing>
                <wp:inline distT="0" distB="0" distL="0" distR="0" wp14:anchorId="07985A31" wp14:editId="7AC8BB8D">
                  <wp:extent cx="127000" cy="127000"/>
                  <wp:effectExtent l="0" t="0" r="0" b="0"/>
                  <wp:docPr id="163" name="Image 1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 name="Image 163"/>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24"/>
                <w:sz w:val="18"/>
              </w:rPr>
              <w:t xml:space="preserve"> </w:t>
            </w:r>
            <w:r>
              <w:rPr>
                <w:sz w:val="18"/>
              </w:rPr>
              <w:t>No</w:t>
            </w:r>
          </w:p>
        </w:tc>
      </w:tr>
      <w:tr w:rsidR="00C156AD" w14:paraId="30135C17" w14:textId="77777777">
        <w:trPr>
          <w:trHeight w:val="720"/>
        </w:trPr>
        <w:tc>
          <w:tcPr>
            <w:tcW w:w="1935" w:type="dxa"/>
            <w:tcBorders>
              <w:top w:val="single" w:sz="12" w:space="0" w:color="000000"/>
            </w:tcBorders>
          </w:tcPr>
          <w:p w14:paraId="0D973D81" w14:textId="77777777" w:rsidR="00C156AD" w:rsidRDefault="00000000">
            <w:pPr>
              <w:pStyle w:val="TableParagraph"/>
              <w:spacing w:before="11"/>
              <w:ind w:left="216" w:right="283"/>
              <w:jc w:val="center"/>
              <w:rPr>
                <w:sz w:val="18"/>
              </w:rPr>
            </w:pPr>
            <w:r>
              <w:rPr>
                <w:sz w:val="18"/>
              </w:rPr>
              <w:t>Mary</w:t>
            </w:r>
            <w:r>
              <w:rPr>
                <w:spacing w:val="-8"/>
                <w:sz w:val="18"/>
              </w:rPr>
              <w:t xml:space="preserve"> </w:t>
            </w:r>
            <w:r>
              <w:rPr>
                <w:sz w:val="18"/>
              </w:rPr>
              <w:t>Tracy</w:t>
            </w:r>
            <w:r>
              <w:rPr>
                <w:spacing w:val="-3"/>
                <w:sz w:val="18"/>
              </w:rPr>
              <w:t xml:space="preserve"> </w:t>
            </w:r>
            <w:r>
              <w:rPr>
                <w:spacing w:val="-4"/>
                <w:sz w:val="18"/>
              </w:rPr>
              <w:t>Smith</w:t>
            </w:r>
          </w:p>
        </w:tc>
        <w:tc>
          <w:tcPr>
            <w:tcW w:w="1950" w:type="dxa"/>
            <w:tcBorders>
              <w:top w:val="single" w:sz="12" w:space="0" w:color="000000"/>
            </w:tcBorders>
          </w:tcPr>
          <w:p w14:paraId="7E1F45F1" w14:textId="77777777" w:rsidR="00C156AD" w:rsidRPr="003D08CF" w:rsidRDefault="00000000">
            <w:pPr>
              <w:pStyle w:val="TableParagraph"/>
              <w:spacing w:before="11" w:line="242" w:lineRule="auto"/>
              <w:ind w:left="516" w:hanging="386"/>
              <w:rPr>
                <w:sz w:val="18"/>
                <w:highlight w:val="yellow"/>
              </w:rPr>
            </w:pPr>
            <w:r w:rsidRPr="003D08CF">
              <w:rPr>
                <w:sz w:val="18"/>
                <w:highlight w:val="yellow"/>
              </w:rPr>
              <w:t>Provider</w:t>
            </w:r>
            <w:r w:rsidRPr="003D08CF">
              <w:rPr>
                <w:spacing w:val="-15"/>
                <w:sz w:val="18"/>
                <w:highlight w:val="yellow"/>
              </w:rPr>
              <w:t xml:space="preserve"> </w:t>
            </w:r>
            <w:r w:rsidRPr="003D08CF">
              <w:rPr>
                <w:sz w:val="18"/>
                <w:highlight w:val="yellow"/>
              </w:rPr>
              <w:t>of</w:t>
            </w:r>
            <w:r w:rsidRPr="003D08CF">
              <w:rPr>
                <w:spacing w:val="-12"/>
                <w:sz w:val="18"/>
                <w:highlight w:val="yellow"/>
              </w:rPr>
              <w:t xml:space="preserve"> </w:t>
            </w:r>
            <w:r w:rsidRPr="003D08CF">
              <w:rPr>
                <w:sz w:val="18"/>
                <w:highlight w:val="yellow"/>
              </w:rPr>
              <w:t xml:space="preserve">Dyslexia </w:t>
            </w:r>
            <w:r w:rsidRPr="003D08CF">
              <w:rPr>
                <w:spacing w:val="-2"/>
                <w:sz w:val="18"/>
                <w:highlight w:val="yellow"/>
              </w:rPr>
              <w:t>Instruction</w:t>
            </w:r>
          </w:p>
        </w:tc>
        <w:tc>
          <w:tcPr>
            <w:tcW w:w="2910" w:type="dxa"/>
            <w:tcBorders>
              <w:top w:val="single" w:sz="12" w:space="0" w:color="000000"/>
            </w:tcBorders>
          </w:tcPr>
          <w:p w14:paraId="10CB24B7" w14:textId="77777777" w:rsidR="00C156AD" w:rsidRDefault="00000000">
            <w:pPr>
              <w:pStyle w:val="TableParagraph"/>
              <w:ind w:left="112"/>
              <w:rPr>
                <w:sz w:val="20"/>
              </w:rPr>
            </w:pPr>
            <w:r>
              <w:rPr>
                <w:noProof/>
                <w:sz w:val="20"/>
              </w:rPr>
              <w:drawing>
                <wp:inline distT="0" distB="0" distL="0" distR="0" wp14:anchorId="01D00172" wp14:editId="23D41136">
                  <wp:extent cx="1657350" cy="414337"/>
                  <wp:effectExtent l="0" t="0" r="0" b="0"/>
                  <wp:docPr id="164" name="Image 1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 name="Image 164"/>
                          <pic:cNvPicPr/>
                        </pic:nvPicPr>
                        <pic:blipFill>
                          <a:blip r:embed="rId55" cstate="print"/>
                          <a:stretch>
                            <a:fillRect/>
                          </a:stretch>
                        </pic:blipFill>
                        <pic:spPr>
                          <a:xfrm>
                            <a:off x="0" y="0"/>
                            <a:ext cx="1657350" cy="414337"/>
                          </a:xfrm>
                          <a:prstGeom prst="rect">
                            <a:avLst/>
                          </a:prstGeom>
                        </pic:spPr>
                      </pic:pic>
                    </a:graphicData>
                  </a:graphic>
                </wp:inline>
              </w:drawing>
            </w:r>
          </w:p>
        </w:tc>
        <w:tc>
          <w:tcPr>
            <w:tcW w:w="1830" w:type="dxa"/>
            <w:tcBorders>
              <w:top w:val="single" w:sz="12" w:space="0" w:color="000000"/>
            </w:tcBorders>
          </w:tcPr>
          <w:p w14:paraId="5C4C4530" w14:textId="77777777" w:rsidR="00C156AD" w:rsidRDefault="00000000">
            <w:pPr>
              <w:pStyle w:val="TableParagraph"/>
              <w:spacing w:before="11"/>
              <w:ind w:left="412" w:right="482"/>
              <w:jc w:val="center"/>
              <w:rPr>
                <w:sz w:val="18"/>
              </w:rPr>
            </w:pPr>
            <w:r>
              <w:rPr>
                <w:spacing w:val="-2"/>
                <w:sz w:val="18"/>
              </w:rPr>
              <w:t>11/06/2023</w:t>
            </w:r>
          </w:p>
        </w:tc>
        <w:tc>
          <w:tcPr>
            <w:tcW w:w="2160" w:type="dxa"/>
            <w:tcBorders>
              <w:top w:val="single" w:sz="12" w:space="0" w:color="000000"/>
            </w:tcBorders>
          </w:tcPr>
          <w:p w14:paraId="750731EE" w14:textId="77777777" w:rsidR="00C156AD" w:rsidRDefault="00000000">
            <w:pPr>
              <w:pStyle w:val="TableParagraph"/>
              <w:spacing w:before="56"/>
              <w:ind w:left="324" w:right="526"/>
              <w:jc w:val="center"/>
              <w:rPr>
                <w:sz w:val="18"/>
              </w:rPr>
            </w:pPr>
            <w:r>
              <w:rPr>
                <w:noProof/>
                <w:position w:val="-3"/>
              </w:rPr>
              <w:drawing>
                <wp:inline distT="0" distB="0" distL="0" distR="0" wp14:anchorId="19A51133" wp14:editId="6C918E11">
                  <wp:extent cx="127000" cy="127000"/>
                  <wp:effectExtent l="0" t="0" r="0" b="0"/>
                  <wp:docPr id="165" name="Image 1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 name="Image 165"/>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sidRPr="003D08CF">
              <w:rPr>
                <w:sz w:val="18"/>
                <w:highlight w:val="yellow"/>
              </w:rPr>
              <w:t>Yes</w:t>
            </w:r>
            <w:r>
              <w:rPr>
                <w:spacing w:val="80"/>
                <w:w w:val="150"/>
                <w:sz w:val="18"/>
              </w:rPr>
              <w:t xml:space="preserve"> </w:t>
            </w:r>
            <w:r>
              <w:rPr>
                <w:noProof/>
                <w:spacing w:val="24"/>
                <w:position w:val="-3"/>
                <w:sz w:val="18"/>
              </w:rPr>
              <w:drawing>
                <wp:inline distT="0" distB="0" distL="0" distR="0" wp14:anchorId="27041963" wp14:editId="634EC481">
                  <wp:extent cx="127000" cy="127000"/>
                  <wp:effectExtent l="0" t="0" r="0" b="0"/>
                  <wp:docPr id="166" name="Image 1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 name="Image 166"/>
                          <pic:cNvPicPr/>
                        </pic:nvPicPr>
                        <pic:blipFill>
                          <a:blip r:embed="rId13" cstate="print"/>
                          <a:stretch>
                            <a:fillRect/>
                          </a:stretch>
                        </pic:blipFill>
                        <pic:spPr>
                          <a:xfrm>
                            <a:off x="0" y="0"/>
                            <a:ext cx="127000" cy="127000"/>
                          </a:xfrm>
                          <a:prstGeom prst="rect">
                            <a:avLst/>
                          </a:prstGeom>
                        </pic:spPr>
                      </pic:pic>
                    </a:graphicData>
                  </a:graphic>
                </wp:inline>
              </w:drawing>
            </w:r>
            <w:r>
              <w:rPr>
                <w:rFonts w:ascii="Times New Roman"/>
                <w:spacing w:val="24"/>
                <w:sz w:val="18"/>
              </w:rPr>
              <w:t xml:space="preserve"> </w:t>
            </w:r>
            <w:r>
              <w:rPr>
                <w:sz w:val="18"/>
              </w:rPr>
              <w:t>No</w:t>
            </w:r>
          </w:p>
        </w:tc>
      </w:tr>
    </w:tbl>
    <w:p w14:paraId="71C0B618" w14:textId="77777777" w:rsidR="00C156AD" w:rsidRDefault="00C156AD">
      <w:pPr>
        <w:pStyle w:val="BodyText"/>
        <w:spacing w:before="10"/>
        <w:rPr>
          <w:sz w:val="17"/>
        </w:rPr>
      </w:pPr>
    </w:p>
    <w:p w14:paraId="0916AB76" w14:textId="77777777" w:rsidR="00C156AD" w:rsidRPr="003D08CF" w:rsidRDefault="00000000">
      <w:pPr>
        <w:ind w:left="159"/>
        <w:rPr>
          <w:b/>
          <w:sz w:val="18"/>
          <w:highlight w:val="yellow"/>
        </w:rPr>
      </w:pPr>
      <w:r w:rsidRPr="003D08CF">
        <w:rPr>
          <w:b/>
          <w:spacing w:val="-2"/>
          <w:sz w:val="18"/>
          <w:highlight w:val="yellow"/>
        </w:rPr>
        <w:t>STATEMENT</w:t>
      </w:r>
      <w:r w:rsidRPr="003D08CF">
        <w:rPr>
          <w:b/>
          <w:spacing w:val="-3"/>
          <w:sz w:val="18"/>
          <w:highlight w:val="yellow"/>
        </w:rPr>
        <w:t xml:space="preserve"> </w:t>
      </w:r>
      <w:r w:rsidRPr="003D08CF">
        <w:rPr>
          <w:b/>
          <w:spacing w:val="-2"/>
          <w:sz w:val="18"/>
          <w:highlight w:val="yellow"/>
        </w:rPr>
        <w:t>OF</w:t>
      </w:r>
      <w:r w:rsidRPr="003D08CF">
        <w:rPr>
          <w:b/>
          <w:spacing w:val="-3"/>
          <w:sz w:val="18"/>
          <w:highlight w:val="yellow"/>
        </w:rPr>
        <w:t xml:space="preserve"> </w:t>
      </w:r>
      <w:r w:rsidRPr="003D08CF">
        <w:rPr>
          <w:b/>
          <w:spacing w:val="-2"/>
          <w:sz w:val="18"/>
          <w:highlight w:val="yellow"/>
        </w:rPr>
        <w:t>DISAGREEMENT</w:t>
      </w:r>
    </w:p>
    <w:p w14:paraId="45BC8131" w14:textId="77777777" w:rsidR="00C156AD" w:rsidRDefault="00000000">
      <w:pPr>
        <w:spacing w:before="3" w:line="242" w:lineRule="auto"/>
        <w:ind w:left="159" w:right="151"/>
        <w:rPr>
          <w:sz w:val="18"/>
        </w:rPr>
      </w:pPr>
      <w:r w:rsidRPr="003D08CF">
        <w:rPr>
          <w:sz w:val="18"/>
          <w:highlight w:val="yellow"/>
        </w:rPr>
        <w:t>If</w:t>
      </w:r>
      <w:r w:rsidRPr="003D08CF">
        <w:rPr>
          <w:spacing w:val="-2"/>
          <w:sz w:val="18"/>
          <w:highlight w:val="yellow"/>
        </w:rPr>
        <w:t xml:space="preserve"> </w:t>
      </w:r>
      <w:r w:rsidRPr="003D08CF">
        <w:rPr>
          <w:sz w:val="18"/>
          <w:highlight w:val="yellow"/>
        </w:rPr>
        <w:t>a</w:t>
      </w:r>
      <w:r w:rsidRPr="003D08CF">
        <w:rPr>
          <w:spacing w:val="-2"/>
          <w:sz w:val="18"/>
          <w:highlight w:val="yellow"/>
        </w:rPr>
        <w:t xml:space="preserve"> </w:t>
      </w:r>
      <w:r w:rsidRPr="003D08CF">
        <w:rPr>
          <w:sz w:val="18"/>
          <w:highlight w:val="yellow"/>
        </w:rPr>
        <w:t>team</w:t>
      </w:r>
      <w:r w:rsidRPr="003D08CF">
        <w:rPr>
          <w:spacing w:val="-2"/>
          <w:sz w:val="18"/>
          <w:highlight w:val="yellow"/>
        </w:rPr>
        <w:t xml:space="preserve"> </w:t>
      </w:r>
      <w:r w:rsidRPr="003D08CF">
        <w:rPr>
          <w:sz w:val="18"/>
          <w:highlight w:val="yellow"/>
        </w:rPr>
        <w:t>member</w:t>
      </w:r>
      <w:r w:rsidRPr="003D08CF">
        <w:rPr>
          <w:spacing w:val="-2"/>
          <w:sz w:val="18"/>
          <w:highlight w:val="yellow"/>
        </w:rPr>
        <w:t xml:space="preserve"> </w:t>
      </w:r>
      <w:r w:rsidRPr="003D08CF">
        <w:rPr>
          <w:sz w:val="18"/>
          <w:highlight w:val="yellow"/>
        </w:rPr>
        <w:t>is</w:t>
      </w:r>
      <w:r w:rsidRPr="003D08CF">
        <w:rPr>
          <w:spacing w:val="-2"/>
          <w:sz w:val="18"/>
          <w:highlight w:val="yellow"/>
        </w:rPr>
        <w:t xml:space="preserve"> </w:t>
      </w:r>
      <w:r w:rsidRPr="003D08CF">
        <w:rPr>
          <w:sz w:val="18"/>
          <w:highlight w:val="yellow"/>
        </w:rPr>
        <w:t>not</w:t>
      </w:r>
      <w:r w:rsidRPr="003D08CF">
        <w:rPr>
          <w:spacing w:val="-2"/>
          <w:sz w:val="18"/>
          <w:highlight w:val="yellow"/>
        </w:rPr>
        <w:t xml:space="preserve"> </w:t>
      </w:r>
      <w:r w:rsidRPr="003D08CF">
        <w:rPr>
          <w:sz w:val="18"/>
          <w:highlight w:val="yellow"/>
        </w:rPr>
        <w:t>in</w:t>
      </w:r>
      <w:r w:rsidRPr="003D08CF">
        <w:rPr>
          <w:spacing w:val="-2"/>
          <w:sz w:val="18"/>
          <w:highlight w:val="yellow"/>
        </w:rPr>
        <w:t xml:space="preserve"> </w:t>
      </w:r>
      <w:r w:rsidRPr="003D08CF">
        <w:rPr>
          <w:sz w:val="18"/>
          <w:highlight w:val="yellow"/>
        </w:rPr>
        <w:t>agreement</w:t>
      </w:r>
      <w:r w:rsidRPr="003D08CF">
        <w:rPr>
          <w:spacing w:val="-2"/>
          <w:sz w:val="18"/>
          <w:highlight w:val="yellow"/>
        </w:rPr>
        <w:t xml:space="preserve"> </w:t>
      </w:r>
      <w:r w:rsidRPr="003D08CF">
        <w:rPr>
          <w:sz w:val="18"/>
          <w:highlight w:val="yellow"/>
        </w:rPr>
        <w:t>with</w:t>
      </w:r>
      <w:r w:rsidRPr="003D08CF">
        <w:rPr>
          <w:spacing w:val="-2"/>
          <w:sz w:val="18"/>
          <w:highlight w:val="yellow"/>
        </w:rPr>
        <w:t xml:space="preserve"> </w:t>
      </w:r>
      <w:r w:rsidRPr="003D08CF">
        <w:rPr>
          <w:sz w:val="18"/>
          <w:highlight w:val="yellow"/>
        </w:rPr>
        <w:t>the</w:t>
      </w:r>
      <w:r w:rsidRPr="003D08CF">
        <w:rPr>
          <w:spacing w:val="-2"/>
          <w:sz w:val="18"/>
          <w:highlight w:val="yellow"/>
        </w:rPr>
        <w:t xml:space="preserve"> </w:t>
      </w:r>
      <w:r w:rsidRPr="003D08CF">
        <w:rPr>
          <w:sz w:val="18"/>
          <w:highlight w:val="yellow"/>
        </w:rPr>
        <w:t>team's</w:t>
      </w:r>
      <w:r w:rsidRPr="003D08CF">
        <w:rPr>
          <w:spacing w:val="-2"/>
          <w:sz w:val="18"/>
          <w:highlight w:val="yellow"/>
        </w:rPr>
        <w:t xml:space="preserve"> </w:t>
      </w:r>
      <w:r w:rsidRPr="003D08CF">
        <w:rPr>
          <w:sz w:val="18"/>
          <w:highlight w:val="yellow"/>
        </w:rPr>
        <w:t>determination,</w:t>
      </w:r>
      <w:r w:rsidRPr="003D08CF">
        <w:rPr>
          <w:spacing w:val="-2"/>
          <w:sz w:val="18"/>
          <w:highlight w:val="yellow"/>
        </w:rPr>
        <w:t xml:space="preserve"> </w:t>
      </w:r>
      <w:r w:rsidRPr="003D08CF">
        <w:rPr>
          <w:sz w:val="18"/>
          <w:highlight w:val="yellow"/>
        </w:rPr>
        <w:t>the</w:t>
      </w:r>
      <w:r w:rsidRPr="003D08CF">
        <w:rPr>
          <w:spacing w:val="-2"/>
          <w:sz w:val="18"/>
          <w:highlight w:val="yellow"/>
        </w:rPr>
        <w:t xml:space="preserve"> </w:t>
      </w:r>
      <w:r w:rsidRPr="003D08CF">
        <w:rPr>
          <w:sz w:val="18"/>
          <w:highlight w:val="yellow"/>
        </w:rPr>
        <w:t>team</w:t>
      </w:r>
      <w:r w:rsidRPr="003D08CF">
        <w:rPr>
          <w:spacing w:val="-2"/>
          <w:sz w:val="18"/>
          <w:highlight w:val="yellow"/>
        </w:rPr>
        <w:t xml:space="preserve"> </w:t>
      </w:r>
      <w:r w:rsidRPr="003D08CF">
        <w:rPr>
          <w:sz w:val="18"/>
          <w:highlight w:val="yellow"/>
        </w:rPr>
        <w:t>member</w:t>
      </w:r>
      <w:r w:rsidRPr="003D08CF">
        <w:rPr>
          <w:spacing w:val="-2"/>
          <w:sz w:val="18"/>
          <w:highlight w:val="yellow"/>
        </w:rPr>
        <w:t xml:space="preserve"> </w:t>
      </w:r>
      <w:r w:rsidRPr="003D08CF">
        <w:rPr>
          <w:sz w:val="18"/>
          <w:highlight w:val="yellow"/>
        </w:rPr>
        <w:t>may</w:t>
      </w:r>
      <w:r w:rsidRPr="003D08CF">
        <w:rPr>
          <w:spacing w:val="-2"/>
          <w:sz w:val="18"/>
          <w:highlight w:val="yellow"/>
        </w:rPr>
        <w:t xml:space="preserve"> </w:t>
      </w:r>
      <w:r w:rsidRPr="003D08CF">
        <w:rPr>
          <w:sz w:val="18"/>
          <w:highlight w:val="yellow"/>
        </w:rPr>
        <w:t>include</w:t>
      </w:r>
      <w:r w:rsidRPr="003D08CF">
        <w:rPr>
          <w:spacing w:val="-2"/>
          <w:sz w:val="18"/>
          <w:highlight w:val="yellow"/>
        </w:rPr>
        <w:t xml:space="preserve"> </w:t>
      </w:r>
      <w:r w:rsidRPr="003D08CF">
        <w:rPr>
          <w:sz w:val="18"/>
          <w:highlight w:val="yellow"/>
        </w:rPr>
        <w:t>a</w:t>
      </w:r>
      <w:r w:rsidRPr="003D08CF">
        <w:rPr>
          <w:spacing w:val="-2"/>
          <w:sz w:val="18"/>
          <w:highlight w:val="yellow"/>
        </w:rPr>
        <w:t xml:space="preserve"> </w:t>
      </w:r>
      <w:r w:rsidRPr="003D08CF">
        <w:rPr>
          <w:sz w:val="18"/>
          <w:highlight w:val="yellow"/>
        </w:rPr>
        <w:t>written</w:t>
      </w:r>
      <w:r w:rsidRPr="003D08CF">
        <w:rPr>
          <w:spacing w:val="-2"/>
          <w:sz w:val="18"/>
          <w:highlight w:val="yellow"/>
        </w:rPr>
        <w:t xml:space="preserve"> </w:t>
      </w:r>
      <w:r w:rsidRPr="003D08CF">
        <w:rPr>
          <w:sz w:val="18"/>
          <w:highlight w:val="yellow"/>
        </w:rPr>
        <w:t>statement</w:t>
      </w:r>
      <w:r w:rsidRPr="003D08CF">
        <w:rPr>
          <w:spacing w:val="-2"/>
          <w:sz w:val="18"/>
          <w:highlight w:val="yellow"/>
        </w:rPr>
        <w:t xml:space="preserve"> </w:t>
      </w:r>
      <w:r w:rsidRPr="003D08CF">
        <w:rPr>
          <w:sz w:val="18"/>
          <w:highlight w:val="yellow"/>
        </w:rPr>
        <w:t>of</w:t>
      </w:r>
      <w:r w:rsidRPr="003D08CF">
        <w:rPr>
          <w:spacing w:val="-2"/>
          <w:sz w:val="18"/>
          <w:highlight w:val="yellow"/>
        </w:rPr>
        <w:t xml:space="preserve"> </w:t>
      </w:r>
      <w:r w:rsidRPr="003D08CF">
        <w:rPr>
          <w:sz w:val="18"/>
          <w:highlight w:val="yellow"/>
        </w:rPr>
        <w:t>the</w:t>
      </w:r>
      <w:r w:rsidRPr="003D08CF">
        <w:rPr>
          <w:spacing w:val="-2"/>
          <w:sz w:val="18"/>
          <w:highlight w:val="yellow"/>
        </w:rPr>
        <w:t xml:space="preserve"> </w:t>
      </w:r>
      <w:r w:rsidRPr="003D08CF">
        <w:rPr>
          <w:sz w:val="18"/>
          <w:highlight w:val="yellow"/>
        </w:rPr>
        <w:t>basis</w:t>
      </w:r>
      <w:r w:rsidRPr="003D08CF">
        <w:rPr>
          <w:spacing w:val="-2"/>
          <w:sz w:val="18"/>
          <w:highlight w:val="yellow"/>
        </w:rPr>
        <w:t xml:space="preserve"> </w:t>
      </w:r>
      <w:r w:rsidRPr="003D08CF">
        <w:rPr>
          <w:sz w:val="18"/>
          <w:highlight w:val="yellow"/>
        </w:rPr>
        <w:t>of the disagreement.</w:t>
      </w:r>
    </w:p>
    <w:p w14:paraId="6BB51EE6" w14:textId="77777777" w:rsidR="00C156AD" w:rsidRDefault="00C156AD">
      <w:pPr>
        <w:spacing w:line="242" w:lineRule="auto"/>
        <w:rPr>
          <w:sz w:val="18"/>
        </w:rPr>
        <w:sectPr w:rsidR="00C156AD">
          <w:pgSz w:w="12240" w:h="15840"/>
          <w:pgMar w:top="1460" w:right="620" w:bottom="880" w:left="560" w:header="660" w:footer="665" w:gutter="0"/>
          <w:cols w:space="720"/>
        </w:sectPr>
      </w:pPr>
    </w:p>
    <w:p w14:paraId="1E6F3F30" w14:textId="77777777" w:rsidR="00C156AD" w:rsidRPr="003D08CF" w:rsidRDefault="00000000">
      <w:pPr>
        <w:spacing w:before="117"/>
        <w:ind w:left="3111" w:right="3052"/>
        <w:jc w:val="center"/>
        <w:rPr>
          <w:b/>
          <w:sz w:val="18"/>
          <w:highlight w:val="yellow"/>
        </w:rPr>
      </w:pPr>
      <w:r w:rsidRPr="003D08CF">
        <w:rPr>
          <w:b/>
          <w:sz w:val="18"/>
          <w:highlight w:val="yellow"/>
        </w:rPr>
        <w:lastRenderedPageBreak/>
        <w:t>DISABILTY</w:t>
      </w:r>
      <w:r w:rsidRPr="003D08CF">
        <w:rPr>
          <w:b/>
          <w:spacing w:val="-7"/>
          <w:sz w:val="18"/>
          <w:highlight w:val="yellow"/>
        </w:rPr>
        <w:t xml:space="preserve"> </w:t>
      </w:r>
      <w:r w:rsidRPr="003D08CF">
        <w:rPr>
          <w:b/>
          <w:sz w:val="18"/>
          <w:highlight w:val="yellow"/>
        </w:rPr>
        <w:t>REPORT</w:t>
      </w:r>
      <w:r w:rsidRPr="003D08CF">
        <w:rPr>
          <w:b/>
          <w:spacing w:val="-3"/>
          <w:sz w:val="18"/>
          <w:highlight w:val="yellow"/>
        </w:rPr>
        <w:t xml:space="preserve"> </w:t>
      </w:r>
      <w:r w:rsidRPr="003D08CF">
        <w:rPr>
          <w:b/>
          <w:sz w:val="18"/>
          <w:highlight w:val="yellow"/>
        </w:rPr>
        <w:t>|</w:t>
      </w:r>
      <w:r w:rsidRPr="003D08CF">
        <w:rPr>
          <w:b/>
          <w:spacing w:val="-3"/>
          <w:sz w:val="18"/>
          <w:highlight w:val="yellow"/>
        </w:rPr>
        <w:t xml:space="preserve"> </w:t>
      </w:r>
      <w:r w:rsidRPr="003D08CF">
        <w:rPr>
          <w:b/>
          <w:sz w:val="18"/>
          <w:highlight w:val="yellow"/>
        </w:rPr>
        <w:t>SPECIFIC</w:t>
      </w:r>
      <w:r w:rsidRPr="003D08CF">
        <w:rPr>
          <w:b/>
          <w:spacing w:val="-3"/>
          <w:sz w:val="18"/>
          <w:highlight w:val="yellow"/>
        </w:rPr>
        <w:t xml:space="preserve"> </w:t>
      </w:r>
      <w:r w:rsidRPr="003D08CF">
        <w:rPr>
          <w:b/>
          <w:sz w:val="18"/>
          <w:highlight w:val="yellow"/>
        </w:rPr>
        <w:t>LEARNING</w:t>
      </w:r>
      <w:r w:rsidRPr="003D08CF">
        <w:rPr>
          <w:b/>
          <w:spacing w:val="-2"/>
          <w:sz w:val="18"/>
          <w:highlight w:val="yellow"/>
        </w:rPr>
        <w:t xml:space="preserve"> DISABILITY</w:t>
      </w:r>
    </w:p>
    <w:p w14:paraId="2CD7E1FD" w14:textId="77777777" w:rsidR="00C156AD" w:rsidRPr="003D08CF" w:rsidRDefault="00000000">
      <w:pPr>
        <w:spacing w:before="63" w:line="242" w:lineRule="auto"/>
        <w:ind w:left="190" w:right="278"/>
        <w:rPr>
          <w:sz w:val="18"/>
          <w:highlight w:val="yellow"/>
        </w:rPr>
      </w:pPr>
      <w:r w:rsidRPr="003D08CF">
        <w:rPr>
          <w:i/>
          <w:sz w:val="18"/>
          <w:highlight w:val="yellow"/>
        </w:rPr>
        <w:t xml:space="preserve">Specific learning disability </w:t>
      </w:r>
      <w:r w:rsidRPr="003D08CF">
        <w:rPr>
          <w:sz w:val="18"/>
          <w:highlight w:val="yellow"/>
        </w:rPr>
        <w:t>(SLD) is a disorder in one or more of the basic psychological processes involved in understanding or in using</w:t>
      </w:r>
      <w:r w:rsidRPr="003D08CF">
        <w:rPr>
          <w:spacing w:val="-2"/>
          <w:sz w:val="18"/>
          <w:highlight w:val="yellow"/>
        </w:rPr>
        <w:t xml:space="preserve"> </w:t>
      </w:r>
      <w:r w:rsidRPr="003D08CF">
        <w:rPr>
          <w:sz w:val="18"/>
          <w:highlight w:val="yellow"/>
        </w:rPr>
        <w:t>language</w:t>
      </w:r>
      <w:r w:rsidRPr="003D08CF">
        <w:rPr>
          <w:spacing w:val="-2"/>
          <w:sz w:val="18"/>
          <w:highlight w:val="yellow"/>
        </w:rPr>
        <w:t xml:space="preserve"> </w:t>
      </w:r>
      <w:r w:rsidRPr="003D08CF">
        <w:rPr>
          <w:sz w:val="18"/>
          <w:highlight w:val="yellow"/>
        </w:rPr>
        <w:t>that</w:t>
      </w:r>
      <w:r w:rsidRPr="003D08CF">
        <w:rPr>
          <w:spacing w:val="-2"/>
          <w:sz w:val="18"/>
          <w:highlight w:val="yellow"/>
        </w:rPr>
        <w:t xml:space="preserve"> </w:t>
      </w:r>
      <w:r w:rsidRPr="003D08CF">
        <w:rPr>
          <w:sz w:val="18"/>
          <w:highlight w:val="yellow"/>
        </w:rPr>
        <w:t>is</w:t>
      </w:r>
      <w:r w:rsidRPr="003D08CF">
        <w:rPr>
          <w:spacing w:val="-2"/>
          <w:sz w:val="18"/>
          <w:highlight w:val="yellow"/>
        </w:rPr>
        <w:t xml:space="preserve"> </w:t>
      </w:r>
      <w:r w:rsidRPr="003D08CF">
        <w:rPr>
          <w:sz w:val="18"/>
          <w:highlight w:val="yellow"/>
        </w:rPr>
        <w:t>spoken</w:t>
      </w:r>
      <w:r w:rsidRPr="003D08CF">
        <w:rPr>
          <w:spacing w:val="-2"/>
          <w:sz w:val="18"/>
          <w:highlight w:val="yellow"/>
        </w:rPr>
        <w:t xml:space="preserve"> </w:t>
      </w:r>
      <w:r w:rsidRPr="003D08CF">
        <w:rPr>
          <w:sz w:val="18"/>
          <w:highlight w:val="yellow"/>
        </w:rPr>
        <w:t>or</w:t>
      </w:r>
      <w:r w:rsidRPr="003D08CF">
        <w:rPr>
          <w:spacing w:val="-2"/>
          <w:sz w:val="18"/>
          <w:highlight w:val="yellow"/>
        </w:rPr>
        <w:t xml:space="preserve"> </w:t>
      </w:r>
      <w:r w:rsidRPr="003D08CF">
        <w:rPr>
          <w:sz w:val="18"/>
          <w:highlight w:val="yellow"/>
        </w:rPr>
        <w:t>written,</w:t>
      </w:r>
      <w:r w:rsidRPr="003D08CF">
        <w:rPr>
          <w:spacing w:val="-2"/>
          <w:sz w:val="18"/>
          <w:highlight w:val="yellow"/>
        </w:rPr>
        <w:t xml:space="preserve"> </w:t>
      </w:r>
      <w:r w:rsidRPr="003D08CF">
        <w:rPr>
          <w:sz w:val="18"/>
          <w:highlight w:val="yellow"/>
        </w:rPr>
        <w:t>that</w:t>
      </w:r>
      <w:r w:rsidRPr="003D08CF">
        <w:rPr>
          <w:spacing w:val="-2"/>
          <w:sz w:val="18"/>
          <w:highlight w:val="yellow"/>
        </w:rPr>
        <w:t xml:space="preserve"> </w:t>
      </w:r>
      <w:r w:rsidRPr="003D08CF">
        <w:rPr>
          <w:sz w:val="18"/>
          <w:highlight w:val="yellow"/>
        </w:rPr>
        <w:t>may</w:t>
      </w:r>
      <w:r w:rsidRPr="003D08CF">
        <w:rPr>
          <w:spacing w:val="-2"/>
          <w:sz w:val="18"/>
          <w:highlight w:val="yellow"/>
        </w:rPr>
        <w:t xml:space="preserve"> </w:t>
      </w:r>
      <w:r w:rsidRPr="003D08CF">
        <w:rPr>
          <w:sz w:val="18"/>
          <w:highlight w:val="yellow"/>
        </w:rPr>
        <w:t>manifest</w:t>
      </w:r>
      <w:r w:rsidRPr="003D08CF">
        <w:rPr>
          <w:spacing w:val="-2"/>
          <w:sz w:val="18"/>
          <w:highlight w:val="yellow"/>
        </w:rPr>
        <w:t xml:space="preserve"> </w:t>
      </w:r>
      <w:r w:rsidRPr="003D08CF">
        <w:rPr>
          <w:sz w:val="18"/>
          <w:highlight w:val="yellow"/>
        </w:rPr>
        <w:t>itself</w:t>
      </w:r>
      <w:r w:rsidRPr="003D08CF">
        <w:rPr>
          <w:spacing w:val="-2"/>
          <w:sz w:val="18"/>
          <w:highlight w:val="yellow"/>
        </w:rPr>
        <w:t xml:space="preserve"> </w:t>
      </w:r>
      <w:r w:rsidRPr="003D08CF">
        <w:rPr>
          <w:sz w:val="18"/>
          <w:highlight w:val="yellow"/>
        </w:rPr>
        <w:t>in</w:t>
      </w:r>
      <w:r w:rsidRPr="003D08CF">
        <w:rPr>
          <w:spacing w:val="-2"/>
          <w:sz w:val="18"/>
          <w:highlight w:val="yellow"/>
        </w:rPr>
        <w:t xml:space="preserve"> </w:t>
      </w:r>
      <w:r w:rsidRPr="003D08CF">
        <w:rPr>
          <w:sz w:val="18"/>
          <w:highlight w:val="yellow"/>
        </w:rPr>
        <w:t>the</w:t>
      </w:r>
      <w:r w:rsidRPr="003D08CF">
        <w:rPr>
          <w:spacing w:val="-2"/>
          <w:sz w:val="18"/>
          <w:highlight w:val="yellow"/>
        </w:rPr>
        <w:t xml:space="preserve"> </w:t>
      </w:r>
      <w:r w:rsidRPr="003D08CF">
        <w:rPr>
          <w:sz w:val="18"/>
          <w:highlight w:val="yellow"/>
        </w:rPr>
        <w:t>imperfect</w:t>
      </w:r>
      <w:r w:rsidRPr="003D08CF">
        <w:rPr>
          <w:spacing w:val="-2"/>
          <w:sz w:val="18"/>
          <w:highlight w:val="yellow"/>
        </w:rPr>
        <w:t xml:space="preserve"> </w:t>
      </w:r>
      <w:r w:rsidRPr="003D08CF">
        <w:rPr>
          <w:sz w:val="18"/>
          <w:highlight w:val="yellow"/>
        </w:rPr>
        <w:t>ability</w:t>
      </w:r>
      <w:r w:rsidRPr="003D08CF">
        <w:rPr>
          <w:spacing w:val="-2"/>
          <w:sz w:val="18"/>
          <w:highlight w:val="yellow"/>
        </w:rPr>
        <w:t xml:space="preserve"> </w:t>
      </w:r>
      <w:r w:rsidRPr="003D08CF">
        <w:rPr>
          <w:sz w:val="18"/>
          <w:highlight w:val="yellow"/>
        </w:rPr>
        <w:t>to</w:t>
      </w:r>
      <w:r w:rsidRPr="003D08CF">
        <w:rPr>
          <w:spacing w:val="-2"/>
          <w:sz w:val="18"/>
          <w:highlight w:val="yellow"/>
        </w:rPr>
        <w:t xml:space="preserve"> </w:t>
      </w:r>
      <w:r w:rsidRPr="003D08CF">
        <w:rPr>
          <w:sz w:val="18"/>
          <w:highlight w:val="yellow"/>
        </w:rPr>
        <w:t>listen,</w:t>
      </w:r>
      <w:r w:rsidRPr="003D08CF">
        <w:rPr>
          <w:spacing w:val="-2"/>
          <w:sz w:val="18"/>
          <w:highlight w:val="yellow"/>
        </w:rPr>
        <w:t xml:space="preserve"> </w:t>
      </w:r>
      <w:r w:rsidRPr="003D08CF">
        <w:rPr>
          <w:sz w:val="18"/>
          <w:highlight w:val="yellow"/>
        </w:rPr>
        <w:t>think,</w:t>
      </w:r>
      <w:r w:rsidRPr="003D08CF">
        <w:rPr>
          <w:spacing w:val="-2"/>
          <w:sz w:val="18"/>
          <w:highlight w:val="yellow"/>
        </w:rPr>
        <w:t xml:space="preserve"> </w:t>
      </w:r>
      <w:r w:rsidRPr="003D08CF">
        <w:rPr>
          <w:sz w:val="18"/>
          <w:highlight w:val="yellow"/>
        </w:rPr>
        <w:t>speak,</w:t>
      </w:r>
      <w:r w:rsidRPr="003D08CF">
        <w:rPr>
          <w:spacing w:val="-2"/>
          <w:sz w:val="18"/>
          <w:highlight w:val="yellow"/>
        </w:rPr>
        <w:t xml:space="preserve"> </w:t>
      </w:r>
      <w:r w:rsidRPr="003D08CF">
        <w:rPr>
          <w:sz w:val="18"/>
          <w:highlight w:val="yellow"/>
        </w:rPr>
        <w:t>read,</w:t>
      </w:r>
      <w:r w:rsidRPr="003D08CF">
        <w:rPr>
          <w:spacing w:val="-2"/>
          <w:sz w:val="18"/>
          <w:highlight w:val="yellow"/>
        </w:rPr>
        <w:t xml:space="preserve"> </w:t>
      </w:r>
      <w:r w:rsidRPr="003D08CF">
        <w:rPr>
          <w:sz w:val="18"/>
          <w:highlight w:val="yellow"/>
        </w:rPr>
        <w:t>write,</w:t>
      </w:r>
      <w:r w:rsidRPr="003D08CF">
        <w:rPr>
          <w:spacing w:val="-2"/>
          <w:sz w:val="18"/>
          <w:highlight w:val="yellow"/>
        </w:rPr>
        <w:t xml:space="preserve"> </w:t>
      </w:r>
      <w:r w:rsidRPr="003D08CF">
        <w:rPr>
          <w:sz w:val="18"/>
          <w:highlight w:val="yellow"/>
        </w:rPr>
        <w:t>spell,</w:t>
      </w:r>
      <w:r w:rsidRPr="003D08CF">
        <w:rPr>
          <w:spacing w:val="-2"/>
          <w:sz w:val="18"/>
          <w:highlight w:val="yellow"/>
        </w:rPr>
        <w:t xml:space="preserve"> </w:t>
      </w:r>
      <w:r w:rsidRPr="003D08CF">
        <w:rPr>
          <w:sz w:val="18"/>
          <w:highlight w:val="yellow"/>
        </w:rPr>
        <w:t>or</w:t>
      </w:r>
      <w:r w:rsidRPr="003D08CF">
        <w:rPr>
          <w:spacing w:val="-2"/>
          <w:sz w:val="18"/>
          <w:highlight w:val="yellow"/>
        </w:rPr>
        <w:t xml:space="preserve"> </w:t>
      </w:r>
      <w:r w:rsidRPr="003D08CF">
        <w:rPr>
          <w:sz w:val="18"/>
          <w:highlight w:val="yellow"/>
        </w:rPr>
        <w:t>to do mathematical calculations:</w:t>
      </w:r>
    </w:p>
    <w:p w14:paraId="710580AC" w14:textId="77777777" w:rsidR="00C156AD" w:rsidRPr="003D08CF" w:rsidRDefault="00C156AD">
      <w:pPr>
        <w:pStyle w:val="BodyText"/>
        <w:spacing w:before="10"/>
        <w:rPr>
          <w:sz w:val="15"/>
          <w:highlight w:val="yellow"/>
        </w:rPr>
      </w:pPr>
    </w:p>
    <w:p w14:paraId="7B26378C" w14:textId="77777777" w:rsidR="00C156AD" w:rsidRPr="003D08CF" w:rsidRDefault="00000000">
      <w:pPr>
        <w:spacing w:line="242" w:lineRule="auto"/>
        <w:ind w:left="790" w:right="278"/>
        <w:rPr>
          <w:sz w:val="18"/>
          <w:highlight w:val="yellow"/>
        </w:rPr>
      </w:pPr>
      <w:r w:rsidRPr="003D08CF">
        <w:rPr>
          <w:noProof/>
          <w:highlight w:val="yellow"/>
        </w:rPr>
        <mc:AlternateContent>
          <mc:Choice Requires="wps">
            <w:drawing>
              <wp:anchor distT="0" distB="0" distL="0" distR="0" simplePos="0" relativeHeight="15762432" behindDoc="0" locked="0" layoutInCell="1" allowOverlap="1" wp14:anchorId="5FD56506" wp14:editId="1891810E">
                <wp:simplePos x="0" y="0"/>
                <wp:positionH relativeFrom="page">
                  <wp:posOffset>723900</wp:posOffset>
                </wp:positionH>
                <wp:positionV relativeFrom="paragraph">
                  <wp:posOffset>59607</wp:posOffset>
                </wp:positionV>
                <wp:extent cx="38100" cy="38100"/>
                <wp:effectExtent l="0" t="0" r="0" b="0"/>
                <wp:wrapNone/>
                <wp:docPr id="167" name="Graphic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custGeom>
                          <a:avLst/>
                          <a:gdLst/>
                          <a:ahLst/>
                          <a:cxnLst/>
                          <a:rect l="l" t="t" r="r" b="b"/>
                          <a:pathLst>
                            <a:path w="38100" h="38100">
                              <a:moveTo>
                                <a:pt x="21574" y="38061"/>
                              </a:moveTo>
                              <a:lnTo>
                                <a:pt x="19050" y="38100"/>
                              </a:lnTo>
                              <a:lnTo>
                                <a:pt x="16525" y="38061"/>
                              </a:lnTo>
                              <a:lnTo>
                                <a:pt x="14096" y="37576"/>
                              </a:lnTo>
                              <a:lnTo>
                                <a:pt x="0" y="21545"/>
                              </a:lnTo>
                              <a:lnTo>
                                <a:pt x="0" y="16478"/>
                              </a:lnTo>
                              <a:lnTo>
                                <a:pt x="16525" y="0"/>
                              </a:lnTo>
                              <a:lnTo>
                                <a:pt x="21574" y="0"/>
                              </a:lnTo>
                              <a:lnTo>
                                <a:pt x="38100" y="16478"/>
                              </a:lnTo>
                              <a:lnTo>
                                <a:pt x="38100" y="19050"/>
                              </a:lnTo>
                              <a:lnTo>
                                <a:pt x="38100" y="21545"/>
                              </a:lnTo>
                              <a:lnTo>
                                <a:pt x="24003" y="37576"/>
                              </a:lnTo>
                              <a:lnTo>
                                <a:pt x="21574" y="38061"/>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7pt;margin-top:4.693487pt;width:3pt;height:3pt;mso-position-horizontal-relative:page;mso-position-vertical-relative:paragraph;z-index:15762432" id="docshape81" coordorigin="1140,94" coordsize="60,60" path="m1174,154l1170,154,1166,154,1162,153,1140,128,1140,120,1166,94,1174,94,1200,120,1200,124,1200,128,1178,153,1174,154xe" filled="true" fillcolor="#000000" stroked="false">
                <v:path arrowok="t"/>
                <v:fill type="solid"/>
                <w10:wrap type="none"/>
              </v:shape>
            </w:pict>
          </mc:Fallback>
        </mc:AlternateContent>
      </w:r>
      <w:r w:rsidRPr="003D08CF">
        <w:rPr>
          <w:sz w:val="18"/>
          <w:highlight w:val="yellow"/>
        </w:rPr>
        <w:t>The</w:t>
      </w:r>
      <w:r w:rsidRPr="003D08CF">
        <w:rPr>
          <w:spacing w:val="-4"/>
          <w:sz w:val="18"/>
          <w:highlight w:val="yellow"/>
        </w:rPr>
        <w:t xml:space="preserve"> </w:t>
      </w:r>
      <w:r w:rsidRPr="003D08CF">
        <w:rPr>
          <w:sz w:val="18"/>
          <w:highlight w:val="yellow"/>
        </w:rPr>
        <w:t>term</w:t>
      </w:r>
      <w:r w:rsidRPr="003D08CF">
        <w:rPr>
          <w:spacing w:val="-4"/>
          <w:sz w:val="18"/>
          <w:highlight w:val="yellow"/>
        </w:rPr>
        <w:t xml:space="preserve"> </w:t>
      </w:r>
      <w:r w:rsidRPr="003D08CF">
        <w:rPr>
          <w:sz w:val="18"/>
          <w:highlight w:val="yellow"/>
        </w:rPr>
        <w:t>includes</w:t>
      </w:r>
      <w:r w:rsidRPr="003D08CF">
        <w:rPr>
          <w:spacing w:val="-4"/>
          <w:sz w:val="18"/>
          <w:highlight w:val="yellow"/>
        </w:rPr>
        <w:t xml:space="preserve"> </w:t>
      </w:r>
      <w:r w:rsidRPr="003D08CF">
        <w:rPr>
          <w:sz w:val="18"/>
          <w:highlight w:val="yellow"/>
        </w:rPr>
        <w:t>conditions</w:t>
      </w:r>
      <w:r w:rsidRPr="003D08CF">
        <w:rPr>
          <w:spacing w:val="-4"/>
          <w:sz w:val="18"/>
          <w:highlight w:val="yellow"/>
        </w:rPr>
        <w:t xml:space="preserve"> </w:t>
      </w:r>
      <w:r w:rsidRPr="003D08CF">
        <w:rPr>
          <w:sz w:val="18"/>
          <w:highlight w:val="yellow"/>
        </w:rPr>
        <w:t>such</w:t>
      </w:r>
      <w:r w:rsidRPr="003D08CF">
        <w:rPr>
          <w:spacing w:val="-4"/>
          <w:sz w:val="18"/>
          <w:highlight w:val="yellow"/>
        </w:rPr>
        <w:t xml:space="preserve"> </w:t>
      </w:r>
      <w:r w:rsidRPr="003D08CF">
        <w:rPr>
          <w:sz w:val="18"/>
          <w:highlight w:val="yellow"/>
        </w:rPr>
        <w:t>as</w:t>
      </w:r>
      <w:r w:rsidRPr="003D08CF">
        <w:rPr>
          <w:spacing w:val="-4"/>
          <w:sz w:val="18"/>
          <w:highlight w:val="yellow"/>
        </w:rPr>
        <w:t xml:space="preserve"> </w:t>
      </w:r>
      <w:r w:rsidRPr="003D08CF">
        <w:rPr>
          <w:sz w:val="18"/>
          <w:highlight w:val="yellow"/>
        </w:rPr>
        <w:t>perceptual</w:t>
      </w:r>
      <w:r w:rsidRPr="003D08CF">
        <w:rPr>
          <w:spacing w:val="-4"/>
          <w:sz w:val="18"/>
          <w:highlight w:val="yellow"/>
        </w:rPr>
        <w:t xml:space="preserve"> </w:t>
      </w:r>
      <w:r w:rsidRPr="003D08CF">
        <w:rPr>
          <w:sz w:val="18"/>
          <w:highlight w:val="yellow"/>
        </w:rPr>
        <w:t>disabilities,</w:t>
      </w:r>
      <w:r w:rsidRPr="003D08CF">
        <w:rPr>
          <w:spacing w:val="-4"/>
          <w:sz w:val="18"/>
          <w:highlight w:val="yellow"/>
        </w:rPr>
        <w:t xml:space="preserve"> </w:t>
      </w:r>
      <w:r w:rsidRPr="003D08CF">
        <w:rPr>
          <w:sz w:val="18"/>
          <w:highlight w:val="yellow"/>
        </w:rPr>
        <w:t>brain</w:t>
      </w:r>
      <w:r w:rsidRPr="003D08CF">
        <w:rPr>
          <w:spacing w:val="-4"/>
          <w:sz w:val="18"/>
          <w:highlight w:val="yellow"/>
        </w:rPr>
        <w:t xml:space="preserve"> </w:t>
      </w:r>
      <w:r w:rsidRPr="003D08CF">
        <w:rPr>
          <w:sz w:val="18"/>
          <w:highlight w:val="yellow"/>
        </w:rPr>
        <w:t>injury,</w:t>
      </w:r>
      <w:r w:rsidRPr="003D08CF">
        <w:rPr>
          <w:spacing w:val="-4"/>
          <w:sz w:val="18"/>
          <w:highlight w:val="yellow"/>
        </w:rPr>
        <w:t xml:space="preserve"> </w:t>
      </w:r>
      <w:r w:rsidRPr="003D08CF">
        <w:rPr>
          <w:sz w:val="18"/>
          <w:highlight w:val="yellow"/>
        </w:rPr>
        <w:t>minimal</w:t>
      </w:r>
      <w:r w:rsidRPr="003D08CF">
        <w:rPr>
          <w:spacing w:val="-4"/>
          <w:sz w:val="18"/>
          <w:highlight w:val="yellow"/>
        </w:rPr>
        <w:t xml:space="preserve"> </w:t>
      </w:r>
      <w:r w:rsidRPr="003D08CF">
        <w:rPr>
          <w:sz w:val="18"/>
          <w:highlight w:val="yellow"/>
        </w:rPr>
        <w:t>brain</w:t>
      </w:r>
      <w:r w:rsidRPr="003D08CF">
        <w:rPr>
          <w:spacing w:val="-4"/>
          <w:sz w:val="18"/>
          <w:highlight w:val="yellow"/>
        </w:rPr>
        <w:t xml:space="preserve"> </w:t>
      </w:r>
      <w:r w:rsidRPr="003D08CF">
        <w:rPr>
          <w:sz w:val="18"/>
          <w:highlight w:val="yellow"/>
        </w:rPr>
        <w:t>dysfunction,</w:t>
      </w:r>
      <w:r w:rsidRPr="003D08CF">
        <w:rPr>
          <w:spacing w:val="-4"/>
          <w:sz w:val="18"/>
          <w:highlight w:val="yellow"/>
        </w:rPr>
        <w:t xml:space="preserve"> </w:t>
      </w:r>
      <w:r w:rsidRPr="003D08CF">
        <w:rPr>
          <w:sz w:val="18"/>
          <w:highlight w:val="yellow"/>
        </w:rPr>
        <w:t>dyslexia,</w:t>
      </w:r>
      <w:r w:rsidRPr="003D08CF">
        <w:rPr>
          <w:spacing w:val="-4"/>
          <w:sz w:val="18"/>
          <w:highlight w:val="yellow"/>
        </w:rPr>
        <w:t xml:space="preserve"> </w:t>
      </w:r>
      <w:r w:rsidRPr="003D08CF">
        <w:rPr>
          <w:sz w:val="18"/>
          <w:highlight w:val="yellow"/>
        </w:rPr>
        <w:t>and developmental aphasia; and</w:t>
      </w:r>
    </w:p>
    <w:p w14:paraId="042DF9D0" w14:textId="77777777" w:rsidR="00C156AD" w:rsidRPr="003D08CF" w:rsidRDefault="00000000">
      <w:pPr>
        <w:spacing w:before="2" w:line="242" w:lineRule="auto"/>
        <w:ind w:left="790"/>
        <w:rPr>
          <w:sz w:val="18"/>
          <w:highlight w:val="yellow"/>
        </w:rPr>
      </w:pPr>
      <w:r w:rsidRPr="003D08CF">
        <w:rPr>
          <w:noProof/>
          <w:highlight w:val="yellow"/>
        </w:rPr>
        <mc:AlternateContent>
          <mc:Choice Requires="wps">
            <w:drawing>
              <wp:anchor distT="0" distB="0" distL="0" distR="0" simplePos="0" relativeHeight="15762944" behindDoc="0" locked="0" layoutInCell="1" allowOverlap="1" wp14:anchorId="2110C2D1" wp14:editId="1B0E7F67">
                <wp:simplePos x="0" y="0"/>
                <wp:positionH relativeFrom="page">
                  <wp:posOffset>723900</wp:posOffset>
                </wp:positionH>
                <wp:positionV relativeFrom="paragraph">
                  <wp:posOffset>60877</wp:posOffset>
                </wp:positionV>
                <wp:extent cx="38100" cy="38100"/>
                <wp:effectExtent l="0" t="0" r="0" b="0"/>
                <wp:wrapNone/>
                <wp:docPr id="168" name="Graphic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custGeom>
                          <a:avLst/>
                          <a:gdLst/>
                          <a:ahLst/>
                          <a:cxnLst/>
                          <a:rect l="l" t="t" r="r" b="b"/>
                          <a:pathLst>
                            <a:path w="38100" h="38100">
                              <a:moveTo>
                                <a:pt x="21574" y="38061"/>
                              </a:moveTo>
                              <a:lnTo>
                                <a:pt x="19050" y="38100"/>
                              </a:lnTo>
                              <a:lnTo>
                                <a:pt x="16525" y="38061"/>
                              </a:lnTo>
                              <a:lnTo>
                                <a:pt x="14096" y="37538"/>
                              </a:lnTo>
                              <a:lnTo>
                                <a:pt x="0" y="21545"/>
                              </a:lnTo>
                              <a:lnTo>
                                <a:pt x="0" y="16478"/>
                              </a:lnTo>
                              <a:lnTo>
                                <a:pt x="16525" y="0"/>
                              </a:lnTo>
                              <a:lnTo>
                                <a:pt x="21574" y="0"/>
                              </a:lnTo>
                              <a:lnTo>
                                <a:pt x="38100" y="16478"/>
                              </a:lnTo>
                              <a:lnTo>
                                <a:pt x="38100" y="19050"/>
                              </a:lnTo>
                              <a:lnTo>
                                <a:pt x="38100" y="21545"/>
                              </a:lnTo>
                              <a:lnTo>
                                <a:pt x="24003" y="37538"/>
                              </a:lnTo>
                              <a:lnTo>
                                <a:pt x="21574" y="38061"/>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7pt;margin-top:4.793488pt;width:3pt;height:3pt;mso-position-horizontal-relative:page;mso-position-vertical-relative:paragraph;z-index:15762944" id="docshape82" coordorigin="1140,96" coordsize="60,60" path="m1174,156l1170,156,1166,156,1162,155,1140,130,1140,122,1166,96,1174,96,1200,122,1200,126,1200,130,1178,155,1174,156xe" filled="true" fillcolor="#000000" stroked="false">
                <v:path arrowok="t"/>
                <v:fill type="solid"/>
                <w10:wrap type="none"/>
              </v:shape>
            </w:pict>
          </mc:Fallback>
        </mc:AlternateContent>
      </w:r>
      <w:r w:rsidRPr="003D08CF">
        <w:rPr>
          <w:sz w:val="18"/>
          <w:highlight w:val="yellow"/>
        </w:rPr>
        <w:t>The</w:t>
      </w:r>
      <w:r w:rsidRPr="003D08CF">
        <w:rPr>
          <w:spacing w:val="-2"/>
          <w:sz w:val="18"/>
          <w:highlight w:val="yellow"/>
        </w:rPr>
        <w:t xml:space="preserve"> </w:t>
      </w:r>
      <w:r w:rsidRPr="003D08CF">
        <w:rPr>
          <w:sz w:val="18"/>
          <w:highlight w:val="yellow"/>
        </w:rPr>
        <w:t>term</w:t>
      </w:r>
      <w:r w:rsidRPr="003D08CF">
        <w:rPr>
          <w:spacing w:val="-2"/>
          <w:sz w:val="18"/>
          <w:highlight w:val="yellow"/>
        </w:rPr>
        <w:t xml:space="preserve"> </w:t>
      </w:r>
      <w:r w:rsidRPr="003D08CF">
        <w:rPr>
          <w:sz w:val="18"/>
          <w:highlight w:val="yellow"/>
        </w:rPr>
        <w:t>does</w:t>
      </w:r>
      <w:r w:rsidRPr="003D08CF">
        <w:rPr>
          <w:spacing w:val="-2"/>
          <w:sz w:val="18"/>
          <w:highlight w:val="yellow"/>
        </w:rPr>
        <w:t xml:space="preserve"> </w:t>
      </w:r>
      <w:r w:rsidRPr="003D08CF">
        <w:rPr>
          <w:sz w:val="18"/>
          <w:highlight w:val="yellow"/>
        </w:rPr>
        <w:t>not</w:t>
      </w:r>
      <w:r w:rsidRPr="003D08CF">
        <w:rPr>
          <w:spacing w:val="-2"/>
          <w:sz w:val="18"/>
          <w:highlight w:val="yellow"/>
        </w:rPr>
        <w:t xml:space="preserve"> </w:t>
      </w:r>
      <w:r w:rsidRPr="003D08CF">
        <w:rPr>
          <w:sz w:val="18"/>
          <w:highlight w:val="yellow"/>
        </w:rPr>
        <w:t>include</w:t>
      </w:r>
      <w:r w:rsidRPr="003D08CF">
        <w:rPr>
          <w:spacing w:val="-2"/>
          <w:sz w:val="18"/>
          <w:highlight w:val="yellow"/>
        </w:rPr>
        <w:t xml:space="preserve"> </w:t>
      </w:r>
      <w:r w:rsidRPr="003D08CF">
        <w:rPr>
          <w:sz w:val="18"/>
          <w:highlight w:val="yellow"/>
        </w:rPr>
        <w:t>a</w:t>
      </w:r>
      <w:r w:rsidRPr="003D08CF">
        <w:rPr>
          <w:spacing w:val="-2"/>
          <w:sz w:val="18"/>
          <w:highlight w:val="yellow"/>
        </w:rPr>
        <w:t xml:space="preserve"> </w:t>
      </w:r>
      <w:r w:rsidRPr="003D08CF">
        <w:rPr>
          <w:sz w:val="18"/>
          <w:highlight w:val="yellow"/>
        </w:rPr>
        <w:t>learning</w:t>
      </w:r>
      <w:r w:rsidRPr="003D08CF">
        <w:rPr>
          <w:spacing w:val="-2"/>
          <w:sz w:val="18"/>
          <w:highlight w:val="yellow"/>
        </w:rPr>
        <w:t xml:space="preserve"> </w:t>
      </w:r>
      <w:r w:rsidRPr="003D08CF">
        <w:rPr>
          <w:sz w:val="18"/>
          <w:highlight w:val="yellow"/>
        </w:rPr>
        <w:t>problem</w:t>
      </w:r>
      <w:r w:rsidRPr="003D08CF">
        <w:rPr>
          <w:spacing w:val="-2"/>
          <w:sz w:val="18"/>
          <w:highlight w:val="yellow"/>
        </w:rPr>
        <w:t xml:space="preserve"> </w:t>
      </w:r>
      <w:r w:rsidRPr="003D08CF">
        <w:rPr>
          <w:sz w:val="18"/>
          <w:highlight w:val="yellow"/>
        </w:rPr>
        <w:t>that</w:t>
      </w:r>
      <w:r w:rsidRPr="003D08CF">
        <w:rPr>
          <w:spacing w:val="-2"/>
          <w:sz w:val="18"/>
          <w:highlight w:val="yellow"/>
        </w:rPr>
        <w:t xml:space="preserve"> </w:t>
      </w:r>
      <w:r w:rsidRPr="003D08CF">
        <w:rPr>
          <w:sz w:val="18"/>
          <w:highlight w:val="yellow"/>
        </w:rPr>
        <w:t>is</w:t>
      </w:r>
      <w:r w:rsidRPr="003D08CF">
        <w:rPr>
          <w:spacing w:val="-2"/>
          <w:sz w:val="18"/>
          <w:highlight w:val="yellow"/>
        </w:rPr>
        <w:t xml:space="preserve"> </w:t>
      </w:r>
      <w:r w:rsidRPr="003D08CF">
        <w:rPr>
          <w:sz w:val="18"/>
          <w:highlight w:val="yellow"/>
        </w:rPr>
        <w:t>primarily</w:t>
      </w:r>
      <w:r w:rsidRPr="003D08CF">
        <w:rPr>
          <w:spacing w:val="-2"/>
          <w:sz w:val="18"/>
          <w:highlight w:val="yellow"/>
        </w:rPr>
        <w:t xml:space="preserve"> </w:t>
      </w:r>
      <w:r w:rsidRPr="003D08CF">
        <w:rPr>
          <w:sz w:val="18"/>
          <w:highlight w:val="yellow"/>
        </w:rPr>
        <w:t>the</w:t>
      </w:r>
      <w:r w:rsidRPr="003D08CF">
        <w:rPr>
          <w:spacing w:val="-2"/>
          <w:sz w:val="18"/>
          <w:highlight w:val="yellow"/>
        </w:rPr>
        <w:t xml:space="preserve"> </w:t>
      </w:r>
      <w:r w:rsidRPr="003D08CF">
        <w:rPr>
          <w:sz w:val="18"/>
          <w:highlight w:val="yellow"/>
        </w:rPr>
        <w:t>result</w:t>
      </w:r>
      <w:r w:rsidRPr="003D08CF">
        <w:rPr>
          <w:spacing w:val="-2"/>
          <w:sz w:val="18"/>
          <w:highlight w:val="yellow"/>
        </w:rPr>
        <w:t xml:space="preserve"> </w:t>
      </w:r>
      <w:r w:rsidRPr="003D08CF">
        <w:rPr>
          <w:sz w:val="18"/>
          <w:highlight w:val="yellow"/>
        </w:rPr>
        <w:t>of</w:t>
      </w:r>
      <w:r w:rsidRPr="003D08CF">
        <w:rPr>
          <w:spacing w:val="-2"/>
          <w:sz w:val="18"/>
          <w:highlight w:val="yellow"/>
        </w:rPr>
        <w:t xml:space="preserve"> </w:t>
      </w:r>
      <w:r w:rsidRPr="003D08CF">
        <w:rPr>
          <w:sz w:val="18"/>
          <w:highlight w:val="yellow"/>
        </w:rPr>
        <w:t>visual,</w:t>
      </w:r>
      <w:r w:rsidRPr="003D08CF">
        <w:rPr>
          <w:spacing w:val="-2"/>
          <w:sz w:val="18"/>
          <w:highlight w:val="yellow"/>
        </w:rPr>
        <w:t xml:space="preserve"> </w:t>
      </w:r>
      <w:r w:rsidRPr="003D08CF">
        <w:rPr>
          <w:sz w:val="18"/>
          <w:highlight w:val="yellow"/>
        </w:rPr>
        <w:t>hearing,</w:t>
      </w:r>
      <w:r w:rsidRPr="003D08CF">
        <w:rPr>
          <w:spacing w:val="-2"/>
          <w:sz w:val="18"/>
          <w:highlight w:val="yellow"/>
        </w:rPr>
        <w:t xml:space="preserve"> </w:t>
      </w:r>
      <w:r w:rsidRPr="003D08CF">
        <w:rPr>
          <w:sz w:val="18"/>
          <w:highlight w:val="yellow"/>
        </w:rPr>
        <w:t>or</w:t>
      </w:r>
      <w:r w:rsidRPr="003D08CF">
        <w:rPr>
          <w:spacing w:val="-2"/>
          <w:sz w:val="18"/>
          <w:highlight w:val="yellow"/>
        </w:rPr>
        <w:t xml:space="preserve"> </w:t>
      </w:r>
      <w:r w:rsidRPr="003D08CF">
        <w:rPr>
          <w:sz w:val="18"/>
          <w:highlight w:val="yellow"/>
        </w:rPr>
        <w:t>motor</w:t>
      </w:r>
      <w:r w:rsidRPr="003D08CF">
        <w:rPr>
          <w:spacing w:val="-2"/>
          <w:sz w:val="18"/>
          <w:highlight w:val="yellow"/>
        </w:rPr>
        <w:t xml:space="preserve"> </w:t>
      </w:r>
      <w:r w:rsidRPr="003D08CF">
        <w:rPr>
          <w:sz w:val="18"/>
          <w:highlight w:val="yellow"/>
        </w:rPr>
        <w:t>disabilities,</w:t>
      </w:r>
      <w:r w:rsidRPr="003D08CF">
        <w:rPr>
          <w:spacing w:val="-2"/>
          <w:sz w:val="18"/>
          <w:highlight w:val="yellow"/>
        </w:rPr>
        <w:t xml:space="preserve"> </w:t>
      </w:r>
      <w:r w:rsidRPr="003D08CF">
        <w:rPr>
          <w:sz w:val="18"/>
          <w:highlight w:val="yellow"/>
        </w:rPr>
        <w:t>of</w:t>
      </w:r>
      <w:r w:rsidRPr="003D08CF">
        <w:rPr>
          <w:spacing w:val="-2"/>
          <w:sz w:val="18"/>
          <w:highlight w:val="yellow"/>
        </w:rPr>
        <w:t xml:space="preserve"> </w:t>
      </w:r>
      <w:r w:rsidRPr="003D08CF">
        <w:rPr>
          <w:sz w:val="18"/>
          <w:highlight w:val="yellow"/>
        </w:rPr>
        <w:t>an</w:t>
      </w:r>
      <w:r w:rsidRPr="003D08CF">
        <w:rPr>
          <w:spacing w:val="-2"/>
          <w:sz w:val="18"/>
          <w:highlight w:val="yellow"/>
        </w:rPr>
        <w:t xml:space="preserve"> </w:t>
      </w:r>
      <w:r w:rsidRPr="003D08CF">
        <w:rPr>
          <w:sz w:val="18"/>
          <w:highlight w:val="yellow"/>
        </w:rPr>
        <w:t>intellectual disability, or emotional disturbance, or of environmental, cultural, or economic disadvantage.</w:t>
      </w:r>
    </w:p>
    <w:p w14:paraId="72D54F17" w14:textId="77777777" w:rsidR="00C156AD" w:rsidRPr="003D08CF" w:rsidRDefault="00C156AD">
      <w:pPr>
        <w:pStyle w:val="BodyText"/>
        <w:spacing w:before="6"/>
        <w:rPr>
          <w:sz w:val="28"/>
          <w:highlight w:val="yellow"/>
        </w:rPr>
      </w:pPr>
    </w:p>
    <w:p w14:paraId="7C481DD6" w14:textId="77777777" w:rsidR="00C156AD" w:rsidRPr="003D08CF" w:rsidRDefault="00000000">
      <w:pPr>
        <w:tabs>
          <w:tab w:val="left" w:pos="2184"/>
          <w:tab w:val="left" w:pos="4794"/>
          <w:tab w:val="left" w:pos="6789"/>
        </w:tabs>
        <w:spacing w:before="99"/>
        <w:ind w:left="160"/>
        <w:rPr>
          <w:sz w:val="18"/>
          <w:highlight w:val="yellow"/>
        </w:rPr>
      </w:pPr>
      <w:r w:rsidRPr="003D08CF">
        <w:rPr>
          <w:sz w:val="18"/>
          <w:highlight w:val="yellow"/>
        </w:rPr>
        <w:t>Child:</w:t>
      </w:r>
      <w:r w:rsidRPr="003D08CF">
        <w:rPr>
          <w:spacing w:val="10"/>
          <w:sz w:val="18"/>
          <w:highlight w:val="yellow"/>
        </w:rPr>
        <w:t xml:space="preserve"> </w:t>
      </w:r>
      <w:r w:rsidRPr="003D08CF">
        <w:rPr>
          <w:position w:val="1"/>
          <w:sz w:val="18"/>
          <w:highlight w:val="yellow"/>
          <w:u w:val="single"/>
        </w:rPr>
        <w:t xml:space="preserve">Iker </w:t>
      </w:r>
      <w:r w:rsidRPr="003D08CF">
        <w:rPr>
          <w:spacing w:val="-2"/>
          <w:position w:val="1"/>
          <w:sz w:val="18"/>
          <w:highlight w:val="yellow"/>
          <w:u w:val="single"/>
        </w:rPr>
        <w:t>Valadez</w:t>
      </w:r>
      <w:r w:rsidRPr="003D08CF">
        <w:rPr>
          <w:position w:val="1"/>
          <w:sz w:val="18"/>
          <w:highlight w:val="yellow"/>
          <w:u w:val="single"/>
        </w:rPr>
        <w:tab/>
      </w:r>
      <w:r w:rsidRPr="003D08CF">
        <w:rPr>
          <w:spacing w:val="80"/>
          <w:position w:val="1"/>
          <w:sz w:val="18"/>
          <w:highlight w:val="yellow"/>
        </w:rPr>
        <w:t xml:space="preserve"> </w:t>
      </w:r>
      <w:r w:rsidRPr="003D08CF">
        <w:rPr>
          <w:sz w:val="18"/>
          <w:highlight w:val="yellow"/>
        </w:rPr>
        <w:t xml:space="preserve">Student ID: </w:t>
      </w:r>
      <w:r w:rsidRPr="003D08CF">
        <w:rPr>
          <w:position w:val="1"/>
          <w:sz w:val="18"/>
          <w:highlight w:val="yellow"/>
          <w:u w:val="single"/>
        </w:rPr>
        <w:t>532857</w:t>
      </w:r>
      <w:r w:rsidRPr="003D08CF">
        <w:rPr>
          <w:position w:val="1"/>
          <w:sz w:val="18"/>
          <w:highlight w:val="yellow"/>
          <w:u w:val="single"/>
        </w:rPr>
        <w:tab/>
      </w:r>
      <w:r w:rsidRPr="003D08CF">
        <w:rPr>
          <w:spacing w:val="80"/>
          <w:position w:val="1"/>
          <w:sz w:val="18"/>
          <w:highlight w:val="yellow"/>
        </w:rPr>
        <w:t xml:space="preserve"> </w:t>
      </w:r>
      <w:r w:rsidRPr="003D08CF">
        <w:rPr>
          <w:sz w:val="18"/>
          <w:highlight w:val="yellow"/>
        </w:rPr>
        <w:t xml:space="preserve">DOB: </w:t>
      </w:r>
      <w:r w:rsidRPr="003D08CF">
        <w:rPr>
          <w:position w:val="1"/>
          <w:sz w:val="18"/>
          <w:highlight w:val="yellow"/>
          <w:u w:val="single"/>
        </w:rPr>
        <w:t>12/02/2010</w:t>
      </w:r>
      <w:r w:rsidRPr="003D08CF">
        <w:rPr>
          <w:position w:val="1"/>
          <w:sz w:val="18"/>
          <w:highlight w:val="yellow"/>
          <w:u w:val="single"/>
        </w:rPr>
        <w:tab/>
      </w:r>
    </w:p>
    <w:p w14:paraId="75AD9DF0" w14:textId="77777777" w:rsidR="00C156AD" w:rsidRPr="003D08CF" w:rsidRDefault="00C156AD">
      <w:pPr>
        <w:pStyle w:val="BodyText"/>
        <w:rPr>
          <w:highlight w:val="yellow"/>
        </w:rPr>
      </w:pPr>
    </w:p>
    <w:p w14:paraId="2091027D" w14:textId="77777777" w:rsidR="00C156AD" w:rsidRPr="003D08CF" w:rsidRDefault="00C156AD">
      <w:pPr>
        <w:pStyle w:val="BodyText"/>
        <w:spacing w:before="8"/>
        <w:rPr>
          <w:highlight w:val="yellow"/>
        </w:rPr>
      </w:pPr>
    </w:p>
    <w:p w14:paraId="76194A73" w14:textId="77777777" w:rsidR="00C156AD" w:rsidRPr="003D08CF" w:rsidRDefault="00000000">
      <w:pPr>
        <w:ind w:left="160"/>
        <w:rPr>
          <w:b/>
          <w:sz w:val="18"/>
          <w:highlight w:val="yellow"/>
        </w:rPr>
      </w:pPr>
      <w:r w:rsidRPr="003D08CF">
        <w:rPr>
          <w:b/>
          <w:spacing w:val="-2"/>
          <w:sz w:val="18"/>
          <w:highlight w:val="yellow"/>
          <w:u w:val="single"/>
        </w:rPr>
        <w:t>EVALUATION</w:t>
      </w:r>
      <w:r w:rsidRPr="003D08CF">
        <w:rPr>
          <w:b/>
          <w:spacing w:val="-8"/>
          <w:sz w:val="18"/>
          <w:highlight w:val="yellow"/>
          <w:u w:val="single"/>
        </w:rPr>
        <w:t xml:space="preserve"> </w:t>
      </w:r>
      <w:r w:rsidRPr="003D08CF">
        <w:rPr>
          <w:b/>
          <w:spacing w:val="-2"/>
          <w:sz w:val="18"/>
          <w:highlight w:val="yellow"/>
          <w:u w:val="single"/>
        </w:rPr>
        <w:t>PROCEDURES</w:t>
      </w:r>
    </w:p>
    <w:p w14:paraId="434A2433" w14:textId="77777777" w:rsidR="00C156AD" w:rsidRPr="003D08CF" w:rsidRDefault="00000000">
      <w:pPr>
        <w:spacing w:before="3" w:line="242" w:lineRule="auto"/>
        <w:ind w:left="160" w:right="151"/>
        <w:rPr>
          <w:i/>
          <w:sz w:val="18"/>
          <w:highlight w:val="yellow"/>
        </w:rPr>
      </w:pPr>
      <w:r w:rsidRPr="003D08CF">
        <w:rPr>
          <w:i/>
          <w:sz w:val="18"/>
          <w:highlight w:val="yellow"/>
        </w:rPr>
        <w:t>The</w:t>
      </w:r>
      <w:r w:rsidRPr="003D08CF">
        <w:rPr>
          <w:i/>
          <w:spacing w:val="-3"/>
          <w:sz w:val="18"/>
          <w:highlight w:val="yellow"/>
        </w:rPr>
        <w:t xml:space="preserve"> </w:t>
      </w:r>
      <w:r w:rsidRPr="003D08CF">
        <w:rPr>
          <w:i/>
          <w:sz w:val="18"/>
          <w:highlight w:val="yellow"/>
        </w:rPr>
        <w:t>group</w:t>
      </w:r>
      <w:r w:rsidRPr="003D08CF">
        <w:rPr>
          <w:i/>
          <w:spacing w:val="-3"/>
          <w:sz w:val="18"/>
          <w:highlight w:val="yellow"/>
        </w:rPr>
        <w:t xml:space="preserve"> </w:t>
      </w:r>
      <w:r w:rsidRPr="003D08CF">
        <w:rPr>
          <w:i/>
          <w:sz w:val="18"/>
          <w:highlight w:val="yellow"/>
        </w:rPr>
        <w:t>of</w:t>
      </w:r>
      <w:r w:rsidRPr="003D08CF">
        <w:rPr>
          <w:i/>
          <w:spacing w:val="-3"/>
          <w:sz w:val="18"/>
          <w:highlight w:val="yellow"/>
        </w:rPr>
        <w:t xml:space="preserve"> </w:t>
      </w:r>
      <w:r w:rsidRPr="003D08CF">
        <w:rPr>
          <w:i/>
          <w:sz w:val="18"/>
          <w:highlight w:val="yellow"/>
        </w:rPr>
        <w:t>qualified</w:t>
      </w:r>
      <w:r w:rsidRPr="003D08CF">
        <w:rPr>
          <w:i/>
          <w:spacing w:val="-3"/>
          <w:sz w:val="18"/>
          <w:highlight w:val="yellow"/>
        </w:rPr>
        <w:t xml:space="preserve"> </w:t>
      </w:r>
      <w:r w:rsidRPr="003D08CF">
        <w:rPr>
          <w:i/>
          <w:sz w:val="18"/>
          <w:highlight w:val="yellow"/>
        </w:rPr>
        <w:t>professionals</w:t>
      </w:r>
      <w:r w:rsidRPr="003D08CF">
        <w:rPr>
          <w:i/>
          <w:spacing w:val="-3"/>
          <w:sz w:val="18"/>
          <w:highlight w:val="yellow"/>
        </w:rPr>
        <w:t xml:space="preserve"> </w:t>
      </w:r>
      <w:r w:rsidRPr="003D08CF">
        <w:rPr>
          <w:i/>
          <w:sz w:val="18"/>
          <w:highlight w:val="yellow"/>
        </w:rPr>
        <w:t>that</w:t>
      </w:r>
      <w:r w:rsidRPr="003D08CF">
        <w:rPr>
          <w:i/>
          <w:spacing w:val="-3"/>
          <w:sz w:val="18"/>
          <w:highlight w:val="yellow"/>
        </w:rPr>
        <w:t xml:space="preserve"> </w:t>
      </w:r>
      <w:r w:rsidRPr="003D08CF">
        <w:rPr>
          <w:i/>
          <w:sz w:val="18"/>
          <w:highlight w:val="yellow"/>
        </w:rPr>
        <w:t>collected</w:t>
      </w:r>
      <w:r w:rsidRPr="003D08CF">
        <w:rPr>
          <w:i/>
          <w:spacing w:val="-3"/>
          <w:sz w:val="18"/>
          <w:highlight w:val="yellow"/>
        </w:rPr>
        <w:t xml:space="preserve"> </w:t>
      </w:r>
      <w:r w:rsidRPr="003D08CF">
        <w:rPr>
          <w:i/>
          <w:sz w:val="18"/>
          <w:highlight w:val="yellow"/>
        </w:rPr>
        <w:t>or</w:t>
      </w:r>
      <w:r w:rsidRPr="003D08CF">
        <w:rPr>
          <w:i/>
          <w:spacing w:val="-3"/>
          <w:sz w:val="18"/>
          <w:highlight w:val="yellow"/>
        </w:rPr>
        <w:t xml:space="preserve"> </w:t>
      </w:r>
      <w:r w:rsidRPr="003D08CF">
        <w:rPr>
          <w:i/>
          <w:sz w:val="18"/>
          <w:highlight w:val="yellow"/>
        </w:rPr>
        <w:t>reviewed</w:t>
      </w:r>
      <w:r w:rsidRPr="003D08CF">
        <w:rPr>
          <w:i/>
          <w:spacing w:val="-3"/>
          <w:sz w:val="18"/>
          <w:highlight w:val="yellow"/>
        </w:rPr>
        <w:t xml:space="preserve"> </w:t>
      </w:r>
      <w:r w:rsidRPr="003D08CF">
        <w:rPr>
          <w:i/>
          <w:sz w:val="18"/>
          <w:highlight w:val="yellow"/>
        </w:rPr>
        <w:t>evaluation</w:t>
      </w:r>
      <w:r w:rsidRPr="003D08CF">
        <w:rPr>
          <w:i/>
          <w:spacing w:val="-3"/>
          <w:sz w:val="18"/>
          <w:highlight w:val="yellow"/>
        </w:rPr>
        <w:t xml:space="preserve"> </w:t>
      </w:r>
      <w:r w:rsidRPr="003D08CF">
        <w:rPr>
          <w:i/>
          <w:sz w:val="18"/>
          <w:highlight w:val="yellow"/>
        </w:rPr>
        <w:t>data</w:t>
      </w:r>
      <w:r w:rsidRPr="003D08CF">
        <w:rPr>
          <w:i/>
          <w:spacing w:val="-3"/>
          <w:sz w:val="18"/>
          <w:highlight w:val="yellow"/>
        </w:rPr>
        <w:t xml:space="preserve"> </w:t>
      </w:r>
      <w:r w:rsidRPr="003D08CF">
        <w:rPr>
          <w:i/>
          <w:sz w:val="18"/>
          <w:highlight w:val="yellow"/>
        </w:rPr>
        <w:t>in</w:t>
      </w:r>
      <w:r w:rsidRPr="003D08CF">
        <w:rPr>
          <w:i/>
          <w:spacing w:val="-3"/>
          <w:sz w:val="18"/>
          <w:highlight w:val="yellow"/>
        </w:rPr>
        <w:t xml:space="preserve"> </w:t>
      </w:r>
      <w:r w:rsidRPr="003D08CF">
        <w:rPr>
          <w:i/>
          <w:sz w:val="18"/>
          <w:highlight w:val="yellow"/>
        </w:rPr>
        <w:t>connection</w:t>
      </w:r>
      <w:r w:rsidRPr="003D08CF">
        <w:rPr>
          <w:i/>
          <w:spacing w:val="-3"/>
          <w:sz w:val="18"/>
          <w:highlight w:val="yellow"/>
        </w:rPr>
        <w:t xml:space="preserve"> </w:t>
      </w:r>
      <w:r w:rsidRPr="003D08CF">
        <w:rPr>
          <w:i/>
          <w:sz w:val="18"/>
          <w:highlight w:val="yellow"/>
        </w:rPr>
        <w:t>with</w:t>
      </w:r>
      <w:r w:rsidRPr="003D08CF">
        <w:rPr>
          <w:i/>
          <w:spacing w:val="-3"/>
          <w:sz w:val="18"/>
          <w:highlight w:val="yellow"/>
        </w:rPr>
        <w:t xml:space="preserve"> </w:t>
      </w:r>
      <w:r w:rsidRPr="003D08CF">
        <w:rPr>
          <w:i/>
          <w:sz w:val="18"/>
          <w:highlight w:val="yellow"/>
        </w:rPr>
        <w:t>the</w:t>
      </w:r>
      <w:r w:rsidRPr="003D08CF">
        <w:rPr>
          <w:i/>
          <w:spacing w:val="-3"/>
          <w:sz w:val="18"/>
          <w:highlight w:val="yellow"/>
        </w:rPr>
        <w:t xml:space="preserve"> </w:t>
      </w:r>
      <w:r w:rsidRPr="003D08CF">
        <w:rPr>
          <w:i/>
          <w:sz w:val="18"/>
          <w:highlight w:val="yellow"/>
        </w:rPr>
        <w:t>determination</w:t>
      </w:r>
      <w:r w:rsidRPr="003D08CF">
        <w:rPr>
          <w:i/>
          <w:spacing w:val="-3"/>
          <w:sz w:val="18"/>
          <w:highlight w:val="yellow"/>
        </w:rPr>
        <w:t xml:space="preserve"> </w:t>
      </w:r>
      <w:r w:rsidRPr="003D08CF">
        <w:rPr>
          <w:i/>
          <w:sz w:val="18"/>
          <w:highlight w:val="yellow"/>
        </w:rPr>
        <w:t>of</w:t>
      </w:r>
      <w:r w:rsidRPr="003D08CF">
        <w:rPr>
          <w:i/>
          <w:spacing w:val="-3"/>
          <w:sz w:val="18"/>
          <w:highlight w:val="yellow"/>
        </w:rPr>
        <w:t xml:space="preserve"> </w:t>
      </w:r>
      <w:r w:rsidRPr="003D08CF">
        <w:rPr>
          <w:i/>
          <w:sz w:val="18"/>
          <w:highlight w:val="yellow"/>
        </w:rPr>
        <w:t>the</w:t>
      </w:r>
      <w:r w:rsidRPr="003D08CF">
        <w:rPr>
          <w:i/>
          <w:spacing w:val="-3"/>
          <w:sz w:val="18"/>
          <w:highlight w:val="yellow"/>
        </w:rPr>
        <w:t xml:space="preserve"> </w:t>
      </w:r>
      <w:r w:rsidRPr="003D08CF">
        <w:rPr>
          <w:i/>
          <w:sz w:val="18"/>
          <w:highlight w:val="yellow"/>
        </w:rPr>
        <w:t>child's eligibility based on an SLD included:</w:t>
      </w:r>
    </w:p>
    <w:p w14:paraId="0E5B8D20" w14:textId="77777777" w:rsidR="00C156AD" w:rsidRPr="003D08CF" w:rsidRDefault="00C156AD">
      <w:pPr>
        <w:pStyle w:val="BodyText"/>
        <w:spacing w:before="3"/>
        <w:rPr>
          <w:i/>
          <w:sz w:val="10"/>
          <w:highlight w:val="yellow"/>
        </w:rPr>
      </w:pPr>
    </w:p>
    <w:p w14:paraId="6941BADF" w14:textId="77777777" w:rsidR="00C156AD" w:rsidRPr="003D08CF" w:rsidRDefault="00C156AD">
      <w:pPr>
        <w:rPr>
          <w:sz w:val="10"/>
          <w:highlight w:val="yellow"/>
        </w:rPr>
        <w:sectPr w:rsidR="00C156AD" w:rsidRPr="003D08CF">
          <w:pgSz w:w="12240" w:h="15840"/>
          <w:pgMar w:top="1460" w:right="620" w:bottom="880" w:left="560" w:header="660" w:footer="665" w:gutter="0"/>
          <w:cols w:space="720"/>
        </w:sectPr>
      </w:pPr>
    </w:p>
    <w:p w14:paraId="19AAEA56" w14:textId="77777777" w:rsidR="00C156AD" w:rsidRPr="003D08CF" w:rsidRDefault="00000000">
      <w:pPr>
        <w:pStyle w:val="ListParagraph"/>
        <w:numPr>
          <w:ilvl w:val="1"/>
          <w:numId w:val="9"/>
        </w:numPr>
        <w:tabs>
          <w:tab w:val="left" w:pos="655"/>
        </w:tabs>
        <w:spacing w:before="94" w:line="242" w:lineRule="auto"/>
        <w:ind w:left="459" w:firstLine="0"/>
        <w:jc w:val="left"/>
        <w:rPr>
          <w:sz w:val="18"/>
          <w:highlight w:val="yellow"/>
        </w:rPr>
      </w:pPr>
      <w:r w:rsidRPr="003D08CF">
        <w:rPr>
          <w:sz w:val="18"/>
          <w:highlight w:val="yellow"/>
        </w:rPr>
        <w:t xml:space="preserve">The child's regular </w:t>
      </w:r>
      <w:proofErr w:type="gramStart"/>
      <w:r w:rsidRPr="003D08CF">
        <w:rPr>
          <w:sz w:val="18"/>
          <w:highlight w:val="yellow"/>
        </w:rPr>
        <w:t>teacher;</w:t>
      </w:r>
      <w:proofErr w:type="gramEnd"/>
      <w:r w:rsidRPr="003D08CF">
        <w:rPr>
          <w:sz w:val="18"/>
          <w:highlight w:val="yellow"/>
        </w:rPr>
        <w:t xml:space="preserve"> or if the child does not have a regular teacher, a regular classroom teacher qualified</w:t>
      </w:r>
      <w:r w:rsidRPr="003D08CF">
        <w:rPr>
          <w:spacing w:val="-2"/>
          <w:sz w:val="18"/>
          <w:highlight w:val="yellow"/>
        </w:rPr>
        <w:t xml:space="preserve"> </w:t>
      </w:r>
      <w:r w:rsidRPr="003D08CF">
        <w:rPr>
          <w:sz w:val="18"/>
          <w:highlight w:val="yellow"/>
        </w:rPr>
        <w:t>to</w:t>
      </w:r>
      <w:r w:rsidRPr="003D08CF">
        <w:rPr>
          <w:spacing w:val="-2"/>
          <w:sz w:val="18"/>
          <w:highlight w:val="yellow"/>
        </w:rPr>
        <w:t xml:space="preserve"> </w:t>
      </w:r>
      <w:r w:rsidRPr="003D08CF">
        <w:rPr>
          <w:sz w:val="18"/>
          <w:highlight w:val="yellow"/>
        </w:rPr>
        <w:t>teach</w:t>
      </w:r>
      <w:r w:rsidRPr="003D08CF">
        <w:rPr>
          <w:spacing w:val="-2"/>
          <w:sz w:val="18"/>
          <w:highlight w:val="yellow"/>
        </w:rPr>
        <w:t xml:space="preserve"> </w:t>
      </w:r>
      <w:r w:rsidRPr="003D08CF">
        <w:rPr>
          <w:sz w:val="18"/>
          <w:highlight w:val="yellow"/>
        </w:rPr>
        <w:t>children</w:t>
      </w:r>
      <w:r w:rsidRPr="003D08CF">
        <w:rPr>
          <w:spacing w:val="-2"/>
          <w:sz w:val="18"/>
          <w:highlight w:val="yellow"/>
        </w:rPr>
        <w:t xml:space="preserve"> </w:t>
      </w:r>
      <w:r w:rsidRPr="003D08CF">
        <w:rPr>
          <w:sz w:val="18"/>
          <w:highlight w:val="yellow"/>
        </w:rPr>
        <w:t>of</w:t>
      </w:r>
      <w:r w:rsidRPr="003D08CF">
        <w:rPr>
          <w:spacing w:val="-2"/>
          <w:sz w:val="18"/>
          <w:highlight w:val="yellow"/>
        </w:rPr>
        <w:t xml:space="preserve"> </w:t>
      </w:r>
      <w:r w:rsidRPr="003D08CF">
        <w:rPr>
          <w:sz w:val="18"/>
          <w:highlight w:val="yellow"/>
        </w:rPr>
        <w:t>this</w:t>
      </w:r>
      <w:r w:rsidRPr="003D08CF">
        <w:rPr>
          <w:spacing w:val="-2"/>
          <w:sz w:val="18"/>
          <w:highlight w:val="yellow"/>
        </w:rPr>
        <w:t xml:space="preserve"> </w:t>
      </w:r>
      <w:r w:rsidRPr="003D08CF">
        <w:rPr>
          <w:sz w:val="18"/>
          <w:highlight w:val="yellow"/>
        </w:rPr>
        <w:t>age;</w:t>
      </w:r>
      <w:r w:rsidRPr="003D08CF">
        <w:rPr>
          <w:spacing w:val="-2"/>
          <w:sz w:val="18"/>
          <w:highlight w:val="yellow"/>
        </w:rPr>
        <w:t xml:space="preserve"> </w:t>
      </w:r>
      <w:r w:rsidRPr="003D08CF">
        <w:rPr>
          <w:sz w:val="18"/>
          <w:highlight w:val="yellow"/>
        </w:rPr>
        <w:t>or</w:t>
      </w:r>
      <w:r w:rsidRPr="003D08CF">
        <w:rPr>
          <w:spacing w:val="-2"/>
          <w:sz w:val="18"/>
          <w:highlight w:val="yellow"/>
        </w:rPr>
        <w:t xml:space="preserve"> </w:t>
      </w:r>
      <w:r w:rsidRPr="003D08CF">
        <w:rPr>
          <w:sz w:val="18"/>
          <w:highlight w:val="yellow"/>
        </w:rPr>
        <w:t>for</w:t>
      </w:r>
      <w:r w:rsidRPr="003D08CF">
        <w:rPr>
          <w:spacing w:val="-2"/>
          <w:sz w:val="18"/>
          <w:highlight w:val="yellow"/>
        </w:rPr>
        <w:t xml:space="preserve"> </w:t>
      </w:r>
      <w:r w:rsidRPr="003D08CF">
        <w:rPr>
          <w:sz w:val="18"/>
          <w:highlight w:val="yellow"/>
        </w:rPr>
        <w:t>a</w:t>
      </w:r>
      <w:r w:rsidRPr="003D08CF">
        <w:rPr>
          <w:spacing w:val="-2"/>
          <w:sz w:val="18"/>
          <w:highlight w:val="yellow"/>
        </w:rPr>
        <w:t xml:space="preserve"> </w:t>
      </w:r>
      <w:r w:rsidRPr="003D08CF">
        <w:rPr>
          <w:sz w:val="18"/>
          <w:highlight w:val="yellow"/>
        </w:rPr>
        <w:t>child</w:t>
      </w:r>
      <w:r w:rsidRPr="003D08CF">
        <w:rPr>
          <w:spacing w:val="-2"/>
          <w:sz w:val="18"/>
          <w:highlight w:val="yellow"/>
        </w:rPr>
        <w:t xml:space="preserve"> </w:t>
      </w:r>
      <w:r w:rsidRPr="003D08CF">
        <w:rPr>
          <w:sz w:val="18"/>
          <w:highlight w:val="yellow"/>
        </w:rPr>
        <w:t>whose</w:t>
      </w:r>
      <w:r w:rsidRPr="003D08CF">
        <w:rPr>
          <w:spacing w:val="-2"/>
          <w:sz w:val="18"/>
          <w:highlight w:val="yellow"/>
        </w:rPr>
        <w:t xml:space="preserve"> </w:t>
      </w:r>
      <w:r w:rsidRPr="003D08CF">
        <w:rPr>
          <w:sz w:val="18"/>
          <w:highlight w:val="yellow"/>
        </w:rPr>
        <w:t>age</w:t>
      </w:r>
      <w:r w:rsidRPr="003D08CF">
        <w:rPr>
          <w:spacing w:val="-2"/>
          <w:sz w:val="18"/>
          <w:highlight w:val="yellow"/>
        </w:rPr>
        <w:t xml:space="preserve"> </w:t>
      </w:r>
      <w:r w:rsidRPr="003D08CF">
        <w:rPr>
          <w:sz w:val="18"/>
          <w:highlight w:val="yellow"/>
        </w:rPr>
        <w:t>is</w:t>
      </w:r>
      <w:r w:rsidRPr="003D08CF">
        <w:rPr>
          <w:spacing w:val="-2"/>
          <w:sz w:val="18"/>
          <w:highlight w:val="yellow"/>
        </w:rPr>
        <w:t xml:space="preserve"> </w:t>
      </w:r>
      <w:r w:rsidRPr="003D08CF">
        <w:rPr>
          <w:sz w:val="18"/>
          <w:highlight w:val="yellow"/>
        </w:rPr>
        <w:t>less</w:t>
      </w:r>
      <w:r w:rsidRPr="003D08CF">
        <w:rPr>
          <w:spacing w:val="-2"/>
          <w:sz w:val="18"/>
          <w:highlight w:val="yellow"/>
        </w:rPr>
        <w:t xml:space="preserve"> </w:t>
      </w:r>
      <w:r w:rsidRPr="003D08CF">
        <w:rPr>
          <w:sz w:val="18"/>
          <w:highlight w:val="yellow"/>
        </w:rPr>
        <w:t>than</w:t>
      </w:r>
      <w:r w:rsidRPr="003D08CF">
        <w:rPr>
          <w:spacing w:val="-2"/>
          <w:sz w:val="18"/>
          <w:highlight w:val="yellow"/>
        </w:rPr>
        <w:t xml:space="preserve"> </w:t>
      </w:r>
      <w:r w:rsidRPr="003D08CF">
        <w:rPr>
          <w:sz w:val="18"/>
          <w:highlight w:val="yellow"/>
        </w:rPr>
        <w:t>school</w:t>
      </w:r>
      <w:r w:rsidRPr="003D08CF">
        <w:rPr>
          <w:spacing w:val="-2"/>
          <w:sz w:val="18"/>
          <w:highlight w:val="yellow"/>
        </w:rPr>
        <w:t xml:space="preserve"> </w:t>
      </w:r>
      <w:r w:rsidRPr="003D08CF">
        <w:rPr>
          <w:sz w:val="18"/>
          <w:highlight w:val="yellow"/>
        </w:rPr>
        <w:t>age,</w:t>
      </w:r>
      <w:r w:rsidRPr="003D08CF">
        <w:rPr>
          <w:spacing w:val="-2"/>
          <w:sz w:val="18"/>
          <w:highlight w:val="yellow"/>
        </w:rPr>
        <w:t xml:space="preserve"> </w:t>
      </w:r>
      <w:r w:rsidRPr="003D08CF">
        <w:rPr>
          <w:sz w:val="18"/>
          <w:highlight w:val="yellow"/>
        </w:rPr>
        <w:t>an</w:t>
      </w:r>
      <w:r w:rsidRPr="003D08CF">
        <w:rPr>
          <w:spacing w:val="-2"/>
          <w:sz w:val="18"/>
          <w:highlight w:val="yellow"/>
        </w:rPr>
        <w:t xml:space="preserve"> </w:t>
      </w:r>
      <w:r w:rsidRPr="003D08CF">
        <w:rPr>
          <w:sz w:val="18"/>
          <w:highlight w:val="yellow"/>
        </w:rPr>
        <w:t>individual</w:t>
      </w:r>
      <w:r w:rsidRPr="003D08CF">
        <w:rPr>
          <w:spacing w:val="-2"/>
          <w:sz w:val="18"/>
          <w:highlight w:val="yellow"/>
        </w:rPr>
        <w:t xml:space="preserve"> </w:t>
      </w:r>
      <w:r w:rsidRPr="003D08CF">
        <w:rPr>
          <w:sz w:val="18"/>
          <w:highlight w:val="yellow"/>
        </w:rPr>
        <w:t>qualified</w:t>
      </w:r>
      <w:r w:rsidRPr="003D08CF">
        <w:rPr>
          <w:spacing w:val="-2"/>
          <w:sz w:val="18"/>
          <w:highlight w:val="yellow"/>
        </w:rPr>
        <w:t xml:space="preserve"> </w:t>
      </w:r>
      <w:r w:rsidRPr="003D08CF">
        <w:rPr>
          <w:sz w:val="18"/>
          <w:highlight w:val="yellow"/>
        </w:rPr>
        <w:t>by the Texas Education Agency to teach children of this age.</w:t>
      </w:r>
    </w:p>
    <w:p w14:paraId="4CEC993E" w14:textId="77777777" w:rsidR="00C156AD" w:rsidRPr="003D08CF" w:rsidRDefault="00C156AD">
      <w:pPr>
        <w:pStyle w:val="BodyText"/>
        <w:spacing w:before="6"/>
        <w:rPr>
          <w:sz w:val="18"/>
          <w:highlight w:val="yellow"/>
        </w:rPr>
      </w:pPr>
    </w:p>
    <w:p w14:paraId="2BBFBB9D" w14:textId="77777777" w:rsidR="00C156AD" w:rsidRPr="003D08CF" w:rsidRDefault="00000000">
      <w:pPr>
        <w:pStyle w:val="ListParagraph"/>
        <w:numPr>
          <w:ilvl w:val="1"/>
          <w:numId w:val="9"/>
        </w:numPr>
        <w:tabs>
          <w:tab w:val="left" w:pos="649"/>
        </w:tabs>
        <w:spacing w:line="242" w:lineRule="auto"/>
        <w:ind w:left="459" w:right="338" w:firstLine="0"/>
        <w:jc w:val="left"/>
        <w:rPr>
          <w:sz w:val="18"/>
          <w:highlight w:val="yellow"/>
        </w:rPr>
      </w:pPr>
      <w:r w:rsidRPr="003D08CF">
        <w:rPr>
          <w:noProof/>
          <w:highlight w:val="yellow"/>
        </w:rPr>
        <w:drawing>
          <wp:anchor distT="0" distB="0" distL="0" distR="0" simplePos="0" relativeHeight="485339136" behindDoc="1" locked="0" layoutInCell="1" allowOverlap="1" wp14:anchorId="163A6418" wp14:editId="591E9FBE">
            <wp:simplePos x="0" y="0"/>
            <wp:positionH relativeFrom="page">
              <wp:posOffset>6889750</wp:posOffset>
            </wp:positionH>
            <wp:positionV relativeFrom="paragraph">
              <wp:posOffset>700936</wp:posOffset>
            </wp:positionV>
            <wp:extent cx="127000" cy="127000"/>
            <wp:effectExtent l="0" t="0" r="0" b="0"/>
            <wp:wrapNone/>
            <wp:docPr id="169" name="Image 1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 name="Image 169"/>
                    <pic:cNvPicPr/>
                  </pic:nvPicPr>
                  <pic:blipFill>
                    <a:blip r:embed="rId9" cstate="print"/>
                    <a:stretch>
                      <a:fillRect/>
                    </a:stretch>
                  </pic:blipFill>
                  <pic:spPr>
                    <a:xfrm>
                      <a:off x="0" y="0"/>
                      <a:ext cx="127000" cy="127000"/>
                    </a:xfrm>
                    <a:prstGeom prst="rect">
                      <a:avLst/>
                    </a:prstGeom>
                  </pic:spPr>
                </pic:pic>
              </a:graphicData>
            </a:graphic>
          </wp:anchor>
        </w:drawing>
      </w:r>
      <w:r w:rsidRPr="003D08CF">
        <w:rPr>
          <w:sz w:val="18"/>
          <w:highlight w:val="yellow"/>
        </w:rPr>
        <w:t>At</w:t>
      </w:r>
      <w:r w:rsidRPr="003D08CF">
        <w:rPr>
          <w:spacing w:val="-3"/>
          <w:sz w:val="18"/>
          <w:highlight w:val="yellow"/>
        </w:rPr>
        <w:t xml:space="preserve"> </w:t>
      </w:r>
      <w:r w:rsidRPr="003D08CF">
        <w:rPr>
          <w:sz w:val="18"/>
          <w:highlight w:val="yellow"/>
        </w:rPr>
        <w:t>least</w:t>
      </w:r>
      <w:r w:rsidRPr="003D08CF">
        <w:rPr>
          <w:spacing w:val="-3"/>
          <w:sz w:val="18"/>
          <w:highlight w:val="yellow"/>
        </w:rPr>
        <w:t xml:space="preserve"> </w:t>
      </w:r>
      <w:r w:rsidRPr="003D08CF">
        <w:rPr>
          <w:sz w:val="18"/>
          <w:highlight w:val="yellow"/>
        </w:rPr>
        <w:t>one</w:t>
      </w:r>
      <w:r w:rsidRPr="003D08CF">
        <w:rPr>
          <w:spacing w:val="-3"/>
          <w:sz w:val="18"/>
          <w:highlight w:val="yellow"/>
        </w:rPr>
        <w:t xml:space="preserve"> </w:t>
      </w:r>
      <w:r w:rsidRPr="003D08CF">
        <w:rPr>
          <w:sz w:val="18"/>
          <w:highlight w:val="yellow"/>
        </w:rPr>
        <w:t>person</w:t>
      </w:r>
      <w:r w:rsidRPr="003D08CF">
        <w:rPr>
          <w:spacing w:val="-3"/>
          <w:sz w:val="18"/>
          <w:highlight w:val="yellow"/>
        </w:rPr>
        <w:t xml:space="preserve"> </w:t>
      </w:r>
      <w:r w:rsidRPr="003D08CF">
        <w:rPr>
          <w:sz w:val="18"/>
          <w:highlight w:val="yellow"/>
        </w:rPr>
        <w:t>qualified</w:t>
      </w:r>
      <w:r w:rsidRPr="003D08CF">
        <w:rPr>
          <w:spacing w:val="-3"/>
          <w:sz w:val="18"/>
          <w:highlight w:val="yellow"/>
        </w:rPr>
        <w:t xml:space="preserve"> </w:t>
      </w:r>
      <w:r w:rsidRPr="003D08CF">
        <w:rPr>
          <w:sz w:val="18"/>
          <w:highlight w:val="yellow"/>
        </w:rPr>
        <w:t>to</w:t>
      </w:r>
      <w:r w:rsidRPr="003D08CF">
        <w:rPr>
          <w:spacing w:val="-3"/>
          <w:sz w:val="18"/>
          <w:highlight w:val="yellow"/>
        </w:rPr>
        <w:t xml:space="preserve"> </w:t>
      </w:r>
      <w:r w:rsidRPr="003D08CF">
        <w:rPr>
          <w:sz w:val="18"/>
          <w:highlight w:val="yellow"/>
        </w:rPr>
        <w:t>conduct</w:t>
      </w:r>
      <w:r w:rsidRPr="003D08CF">
        <w:rPr>
          <w:spacing w:val="-3"/>
          <w:sz w:val="18"/>
          <w:highlight w:val="yellow"/>
        </w:rPr>
        <w:t xml:space="preserve"> </w:t>
      </w:r>
      <w:r w:rsidRPr="003D08CF">
        <w:rPr>
          <w:sz w:val="18"/>
          <w:highlight w:val="yellow"/>
        </w:rPr>
        <w:t>individual</w:t>
      </w:r>
      <w:r w:rsidRPr="003D08CF">
        <w:rPr>
          <w:spacing w:val="-3"/>
          <w:sz w:val="18"/>
          <w:highlight w:val="yellow"/>
        </w:rPr>
        <w:t xml:space="preserve"> </w:t>
      </w:r>
      <w:r w:rsidRPr="003D08CF">
        <w:rPr>
          <w:sz w:val="18"/>
          <w:highlight w:val="yellow"/>
        </w:rPr>
        <w:t>diagnostic</w:t>
      </w:r>
      <w:r w:rsidRPr="003D08CF">
        <w:rPr>
          <w:spacing w:val="-3"/>
          <w:sz w:val="18"/>
          <w:highlight w:val="yellow"/>
        </w:rPr>
        <w:t xml:space="preserve"> </w:t>
      </w:r>
      <w:r w:rsidRPr="003D08CF">
        <w:rPr>
          <w:sz w:val="18"/>
          <w:highlight w:val="yellow"/>
        </w:rPr>
        <w:t>examinations</w:t>
      </w:r>
      <w:r w:rsidRPr="003D08CF">
        <w:rPr>
          <w:spacing w:val="-3"/>
          <w:sz w:val="18"/>
          <w:highlight w:val="yellow"/>
        </w:rPr>
        <w:t xml:space="preserve"> </w:t>
      </w:r>
      <w:r w:rsidRPr="003D08CF">
        <w:rPr>
          <w:sz w:val="18"/>
          <w:highlight w:val="yellow"/>
        </w:rPr>
        <w:t>of</w:t>
      </w:r>
      <w:r w:rsidRPr="003D08CF">
        <w:rPr>
          <w:spacing w:val="-3"/>
          <w:sz w:val="18"/>
          <w:highlight w:val="yellow"/>
        </w:rPr>
        <w:t xml:space="preserve"> </w:t>
      </w:r>
      <w:r w:rsidRPr="003D08CF">
        <w:rPr>
          <w:sz w:val="18"/>
          <w:highlight w:val="yellow"/>
        </w:rPr>
        <w:t>children</w:t>
      </w:r>
      <w:r w:rsidRPr="003D08CF">
        <w:rPr>
          <w:spacing w:val="-3"/>
          <w:sz w:val="18"/>
          <w:highlight w:val="yellow"/>
        </w:rPr>
        <w:t xml:space="preserve"> </w:t>
      </w:r>
      <w:r w:rsidRPr="003D08CF">
        <w:rPr>
          <w:sz w:val="18"/>
          <w:highlight w:val="yellow"/>
        </w:rPr>
        <w:t>such</w:t>
      </w:r>
      <w:r w:rsidRPr="003D08CF">
        <w:rPr>
          <w:spacing w:val="-3"/>
          <w:sz w:val="18"/>
          <w:highlight w:val="yellow"/>
        </w:rPr>
        <w:t xml:space="preserve"> </w:t>
      </w:r>
      <w:r w:rsidRPr="003D08CF">
        <w:rPr>
          <w:sz w:val="18"/>
          <w:highlight w:val="yellow"/>
        </w:rPr>
        <w:t>as</w:t>
      </w:r>
      <w:r w:rsidRPr="003D08CF">
        <w:rPr>
          <w:spacing w:val="-3"/>
          <w:sz w:val="18"/>
          <w:highlight w:val="yellow"/>
        </w:rPr>
        <w:t xml:space="preserve"> </w:t>
      </w:r>
      <w:r w:rsidRPr="003D08CF">
        <w:rPr>
          <w:sz w:val="18"/>
          <w:highlight w:val="yellow"/>
        </w:rPr>
        <w:t>a</w:t>
      </w:r>
      <w:r w:rsidRPr="003D08CF">
        <w:rPr>
          <w:spacing w:val="-3"/>
          <w:sz w:val="18"/>
          <w:highlight w:val="yellow"/>
        </w:rPr>
        <w:t xml:space="preserve"> </w:t>
      </w:r>
      <w:r w:rsidRPr="003D08CF">
        <w:rPr>
          <w:sz w:val="18"/>
          <w:highlight w:val="yellow"/>
        </w:rPr>
        <w:t>licensed specialist in school psychology; a speech-language pathologist; or a remedial reading teacher.</w:t>
      </w:r>
    </w:p>
    <w:p w14:paraId="758D3293" w14:textId="77777777" w:rsidR="00C156AD" w:rsidRPr="003D08CF" w:rsidRDefault="00000000">
      <w:pPr>
        <w:spacing w:before="139"/>
        <w:ind w:right="248"/>
        <w:jc w:val="right"/>
        <w:rPr>
          <w:sz w:val="18"/>
          <w:highlight w:val="yellow"/>
        </w:rPr>
      </w:pPr>
      <w:r w:rsidRPr="003D08CF">
        <w:rPr>
          <w:highlight w:val="yellow"/>
        </w:rPr>
        <w:br w:type="column"/>
      </w:r>
      <w:r w:rsidRPr="003D08CF">
        <w:rPr>
          <w:noProof/>
          <w:position w:val="-3"/>
          <w:highlight w:val="yellow"/>
        </w:rPr>
        <w:drawing>
          <wp:inline distT="0" distB="0" distL="0" distR="0" wp14:anchorId="06E3309E" wp14:editId="54CCC2C9">
            <wp:extent cx="127000" cy="127000"/>
            <wp:effectExtent l="0" t="0" r="0" b="0"/>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10" cstate="print"/>
                    <a:stretch>
                      <a:fillRect/>
                    </a:stretch>
                  </pic:blipFill>
                  <pic:spPr>
                    <a:xfrm>
                      <a:off x="0" y="0"/>
                      <a:ext cx="127000" cy="127000"/>
                    </a:xfrm>
                    <a:prstGeom prst="rect">
                      <a:avLst/>
                    </a:prstGeom>
                  </pic:spPr>
                </pic:pic>
              </a:graphicData>
            </a:graphic>
          </wp:inline>
        </w:drawing>
      </w:r>
      <w:r w:rsidRPr="003D08CF">
        <w:rPr>
          <w:rFonts w:ascii="Times New Roman"/>
          <w:spacing w:val="40"/>
          <w:sz w:val="20"/>
          <w:highlight w:val="yellow"/>
        </w:rPr>
        <w:t xml:space="preserve"> </w:t>
      </w:r>
      <w:r w:rsidRPr="003D08CF">
        <w:rPr>
          <w:sz w:val="18"/>
          <w:highlight w:val="yellow"/>
        </w:rPr>
        <w:t>Yes</w:t>
      </w:r>
      <w:r w:rsidRPr="003D08CF">
        <w:rPr>
          <w:spacing w:val="80"/>
          <w:w w:val="150"/>
          <w:sz w:val="18"/>
          <w:highlight w:val="yellow"/>
        </w:rPr>
        <w:t xml:space="preserve"> </w:t>
      </w:r>
      <w:r w:rsidRPr="003D08CF">
        <w:rPr>
          <w:noProof/>
          <w:spacing w:val="-25"/>
          <w:position w:val="-3"/>
          <w:sz w:val="18"/>
          <w:highlight w:val="yellow"/>
        </w:rPr>
        <w:drawing>
          <wp:inline distT="0" distB="0" distL="0" distR="0" wp14:anchorId="4E598B5C" wp14:editId="5C44294E">
            <wp:extent cx="127000" cy="127000"/>
            <wp:effectExtent l="0" t="0" r="0" b="0"/>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9" cstate="print"/>
                    <a:stretch>
                      <a:fillRect/>
                    </a:stretch>
                  </pic:blipFill>
                  <pic:spPr>
                    <a:xfrm>
                      <a:off x="0" y="0"/>
                      <a:ext cx="127000" cy="127000"/>
                    </a:xfrm>
                    <a:prstGeom prst="rect">
                      <a:avLst/>
                    </a:prstGeom>
                  </pic:spPr>
                </pic:pic>
              </a:graphicData>
            </a:graphic>
          </wp:inline>
        </w:drawing>
      </w:r>
      <w:r w:rsidRPr="003D08CF">
        <w:rPr>
          <w:rFonts w:ascii="Times New Roman"/>
          <w:spacing w:val="80"/>
          <w:sz w:val="18"/>
          <w:highlight w:val="yellow"/>
        </w:rPr>
        <w:t xml:space="preserve"> </w:t>
      </w:r>
      <w:r w:rsidRPr="003D08CF">
        <w:rPr>
          <w:sz w:val="18"/>
          <w:highlight w:val="yellow"/>
        </w:rPr>
        <w:t>No</w:t>
      </w:r>
    </w:p>
    <w:p w14:paraId="44DA289D" w14:textId="77777777" w:rsidR="00C156AD" w:rsidRPr="003D08CF" w:rsidRDefault="00C156AD">
      <w:pPr>
        <w:pStyle w:val="BodyText"/>
        <w:rPr>
          <w:highlight w:val="yellow"/>
        </w:rPr>
      </w:pPr>
    </w:p>
    <w:p w14:paraId="0054E894" w14:textId="77777777" w:rsidR="00C156AD" w:rsidRPr="003D08CF" w:rsidRDefault="00C156AD">
      <w:pPr>
        <w:pStyle w:val="BodyText"/>
        <w:rPr>
          <w:highlight w:val="yellow"/>
        </w:rPr>
      </w:pPr>
    </w:p>
    <w:p w14:paraId="546B2B90" w14:textId="77777777" w:rsidR="00C156AD" w:rsidRPr="003D08CF" w:rsidRDefault="00000000">
      <w:pPr>
        <w:tabs>
          <w:tab w:val="left" w:pos="758"/>
        </w:tabs>
        <w:spacing w:before="171"/>
        <w:ind w:right="248"/>
        <w:jc w:val="right"/>
        <w:rPr>
          <w:sz w:val="18"/>
        </w:rPr>
      </w:pPr>
      <w:r w:rsidRPr="003D08CF">
        <w:rPr>
          <w:noProof/>
          <w:highlight w:val="yellow"/>
        </w:rPr>
        <w:drawing>
          <wp:anchor distT="0" distB="0" distL="0" distR="0" simplePos="0" relativeHeight="15763456" behindDoc="0" locked="0" layoutInCell="1" allowOverlap="1" wp14:anchorId="3DF169DB" wp14:editId="7176CC33">
            <wp:simplePos x="0" y="0"/>
            <wp:positionH relativeFrom="page">
              <wp:posOffset>6403975</wp:posOffset>
            </wp:positionH>
            <wp:positionV relativeFrom="paragraph">
              <wp:posOffset>114196</wp:posOffset>
            </wp:positionV>
            <wp:extent cx="127000" cy="127000"/>
            <wp:effectExtent l="0" t="0" r="0" b="0"/>
            <wp:wrapNone/>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10" cstate="print"/>
                    <a:stretch>
                      <a:fillRect/>
                    </a:stretch>
                  </pic:blipFill>
                  <pic:spPr>
                    <a:xfrm>
                      <a:off x="0" y="0"/>
                      <a:ext cx="127000" cy="127000"/>
                    </a:xfrm>
                    <a:prstGeom prst="rect">
                      <a:avLst/>
                    </a:prstGeom>
                  </pic:spPr>
                </pic:pic>
              </a:graphicData>
            </a:graphic>
          </wp:anchor>
        </w:drawing>
      </w:r>
      <w:r w:rsidRPr="003D08CF">
        <w:rPr>
          <w:noProof/>
          <w:highlight w:val="yellow"/>
        </w:rPr>
        <w:drawing>
          <wp:anchor distT="0" distB="0" distL="0" distR="0" simplePos="0" relativeHeight="485338112" behindDoc="1" locked="0" layoutInCell="1" allowOverlap="1" wp14:anchorId="7584B1F7" wp14:editId="7EAC5114">
            <wp:simplePos x="0" y="0"/>
            <wp:positionH relativeFrom="page">
              <wp:posOffset>6889750</wp:posOffset>
            </wp:positionH>
            <wp:positionV relativeFrom="paragraph">
              <wp:posOffset>114196</wp:posOffset>
            </wp:positionV>
            <wp:extent cx="127000" cy="127000"/>
            <wp:effectExtent l="0" t="0" r="0" b="0"/>
            <wp:wrapNone/>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9" cstate="print"/>
                    <a:stretch>
                      <a:fillRect/>
                    </a:stretch>
                  </pic:blipFill>
                  <pic:spPr>
                    <a:xfrm>
                      <a:off x="0" y="0"/>
                      <a:ext cx="127000" cy="127000"/>
                    </a:xfrm>
                    <a:prstGeom prst="rect">
                      <a:avLst/>
                    </a:prstGeom>
                  </pic:spPr>
                </pic:pic>
              </a:graphicData>
            </a:graphic>
          </wp:anchor>
        </w:drawing>
      </w:r>
      <w:r w:rsidRPr="003D08CF">
        <w:rPr>
          <w:spacing w:val="-5"/>
          <w:sz w:val="18"/>
          <w:highlight w:val="yellow"/>
        </w:rPr>
        <w:t>Yes</w:t>
      </w:r>
      <w:r w:rsidRPr="003D08CF">
        <w:rPr>
          <w:sz w:val="18"/>
        </w:rPr>
        <w:tab/>
      </w:r>
      <w:r w:rsidRPr="003D08CF">
        <w:rPr>
          <w:spacing w:val="-5"/>
          <w:sz w:val="18"/>
        </w:rPr>
        <w:t>No</w:t>
      </w:r>
    </w:p>
    <w:p w14:paraId="2E731D30" w14:textId="77777777" w:rsidR="00C156AD" w:rsidRPr="003D08CF" w:rsidRDefault="00C156AD">
      <w:pPr>
        <w:jc w:val="right"/>
        <w:rPr>
          <w:sz w:val="18"/>
          <w:highlight w:val="yellow"/>
        </w:rPr>
        <w:sectPr w:rsidR="00C156AD" w:rsidRPr="003D08CF">
          <w:type w:val="continuous"/>
          <w:pgSz w:w="12240" w:h="15840"/>
          <w:pgMar w:top="1460" w:right="620" w:bottom="860" w:left="560" w:header="660" w:footer="665" w:gutter="0"/>
          <w:cols w:num="2" w:space="720" w:equalWidth="0">
            <w:col w:w="9326" w:space="40"/>
            <w:col w:w="1694"/>
          </w:cols>
        </w:sectPr>
      </w:pPr>
    </w:p>
    <w:p w14:paraId="1133958E" w14:textId="77777777" w:rsidR="00C156AD" w:rsidRPr="003D08CF" w:rsidRDefault="00C156AD">
      <w:pPr>
        <w:pStyle w:val="BodyText"/>
        <w:spacing w:before="3"/>
        <w:rPr>
          <w:sz w:val="10"/>
          <w:highlight w:val="yellow"/>
        </w:rPr>
      </w:pPr>
    </w:p>
    <w:p w14:paraId="02FD1745" w14:textId="77777777" w:rsidR="00C156AD" w:rsidRPr="003D08CF" w:rsidRDefault="00C156AD">
      <w:pPr>
        <w:rPr>
          <w:sz w:val="10"/>
          <w:highlight w:val="yellow"/>
        </w:rPr>
        <w:sectPr w:rsidR="00C156AD" w:rsidRPr="003D08CF">
          <w:type w:val="continuous"/>
          <w:pgSz w:w="12240" w:h="15840"/>
          <w:pgMar w:top="1460" w:right="620" w:bottom="860" w:left="560" w:header="660" w:footer="665" w:gutter="0"/>
          <w:cols w:space="720"/>
        </w:sectPr>
      </w:pPr>
    </w:p>
    <w:p w14:paraId="42726BC3" w14:textId="77777777" w:rsidR="00C156AD" w:rsidRPr="003D08CF" w:rsidRDefault="00000000">
      <w:pPr>
        <w:spacing w:before="94"/>
        <w:ind w:left="160"/>
        <w:rPr>
          <w:i/>
          <w:sz w:val="18"/>
          <w:highlight w:val="yellow"/>
        </w:rPr>
      </w:pPr>
      <w:r w:rsidRPr="003D08CF">
        <w:rPr>
          <w:i/>
          <w:spacing w:val="-2"/>
          <w:sz w:val="18"/>
          <w:highlight w:val="yellow"/>
        </w:rPr>
        <w:t>Observation:</w:t>
      </w:r>
    </w:p>
    <w:p w14:paraId="3A9CEC70" w14:textId="77777777" w:rsidR="00C156AD" w:rsidRPr="003D08CF" w:rsidRDefault="00C156AD">
      <w:pPr>
        <w:pStyle w:val="BodyText"/>
        <w:spacing w:before="6"/>
        <w:rPr>
          <w:i/>
          <w:sz w:val="18"/>
          <w:highlight w:val="yellow"/>
        </w:rPr>
      </w:pPr>
    </w:p>
    <w:p w14:paraId="312751F1" w14:textId="77777777" w:rsidR="00C156AD" w:rsidRPr="003D08CF" w:rsidRDefault="00000000">
      <w:pPr>
        <w:pStyle w:val="ListParagraph"/>
        <w:numPr>
          <w:ilvl w:val="1"/>
          <w:numId w:val="9"/>
        </w:numPr>
        <w:tabs>
          <w:tab w:val="left" w:pos="660"/>
        </w:tabs>
        <w:spacing w:line="242" w:lineRule="auto"/>
        <w:ind w:firstLine="0"/>
        <w:jc w:val="left"/>
        <w:rPr>
          <w:sz w:val="18"/>
          <w:highlight w:val="yellow"/>
        </w:rPr>
      </w:pPr>
      <w:r w:rsidRPr="003D08CF">
        <w:rPr>
          <w:noProof/>
          <w:highlight w:val="yellow"/>
        </w:rPr>
        <w:drawing>
          <wp:anchor distT="0" distB="0" distL="0" distR="0" simplePos="0" relativeHeight="15764480" behindDoc="0" locked="0" layoutInCell="1" allowOverlap="1" wp14:anchorId="33AF7250" wp14:editId="6CC13F40">
            <wp:simplePos x="0" y="0"/>
            <wp:positionH relativeFrom="page">
              <wp:posOffset>6403975</wp:posOffset>
            </wp:positionH>
            <wp:positionV relativeFrom="paragraph">
              <wp:posOffset>34186</wp:posOffset>
            </wp:positionV>
            <wp:extent cx="127000" cy="127000"/>
            <wp:effectExtent l="0" t="0" r="0" b="0"/>
            <wp:wrapNone/>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0" cstate="print"/>
                    <a:stretch>
                      <a:fillRect/>
                    </a:stretch>
                  </pic:blipFill>
                  <pic:spPr>
                    <a:xfrm>
                      <a:off x="0" y="0"/>
                      <a:ext cx="127000" cy="127000"/>
                    </a:xfrm>
                    <a:prstGeom prst="rect">
                      <a:avLst/>
                    </a:prstGeom>
                  </pic:spPr>
                </pic:pic>
              </a:graphicData>
            </a:graphic>
          </wp:anchor>
        </w:drawing>
      </w:r>
      <w:r w:rsidRPr="003D08CF">
        <w:rPr>
          <w:sz w:val="18"/>
          <w:highlight w:val="yellow"/>
        </w:rPr>
        <w:t>Child was observed in the child's learning environment, including the regular classroom setting, to document the</w:t>
      </w:r>
      <w:r w:rsidRPr="003D08CF">
        <w:rPr>
          <w:spacing w:val="-3"/>
          <w:sz w:val="18"/>
          <w:highlight w:val="yellow"/>
        </w:rPr>
        <w:t xml:space="preserve"> </w:t>
      </w:r>
      <w:r w:rsidRPr="003D08CF">
        <w:rPr>
          <w:sz w:val="18"/>
          <w:highlight w:val="yellow"/>
        </w:rPr>
        <w:t>child's</w:t>
      </w:r>
      <w:r w:rsidRPr="003D08CF">
        <w:rPr>
          <w:spacing w:val="-3"/>
          <w:sz w:val="18"/>
          <w:highlight w:val="yellow"/>
        </w:rPr>
        <w:t xml:space="preserve"> </w:t>
      </w:r>
      <w:r w:rsidRPr="003D08CF">
        <w:rPr>
          <w:sz w:val="18"/>
          <w:highlight w:val="yellow"/>
        </w:rPr>
        <w:t>academic</w:t>
      </w:r>
      <w:r w:rsidRPr="003D08CF">
        <w:rPr>
          <w:spacing w:val="-3"/>
          <w:sz w:val="18"/>
          <w:highlight w:val="yellow"/>
        </w:rPr>
        <w:t xml:space="preserve"> </w:t>
      </w:r>
      <w:r w:rsidRPr="003D08CF">
        <w:rPr>
          <w:sz w:val="18"/>
          <w:highlight w:val="yellow"/>
        </w:rPr>
        <w:t>performance</w:t>
      </w:r>
      <w:r w:rsidRPr="003D08CF">
        <w:rPr>
          <w:spacing w:val="-3"/>
          <w:sz w:val="18"/>
          <w:highlight w:val="yellow"/>
        </w:rPr>
        <w:t xml:space="preserve"> </w:t>
      </w:r>
      <w:r w:rsidRPr="003D08CF">
        <w:rPr>
          <w:sz w:val="18"/>
          <w:highlight w:val="yellow"/>
        </w:rPr>
        <w:t>and</w:t>
      </w:r>
      <w:r w:rsidRPr="003D08CF">
        <w:rPr>
          <w:spacing w:val="-3"/>
          <w:sz w:val="18"/>
          <w:highlight w:val="yellow"/>
        </w:rPr>
        <w:t xml:space="preserve"> </w:t>
      </w:r>
      <w:r w:rsidRPr="003D08CF">
        <w:rPr>
          <w:sz w:val="18"/>
          <w:highlight w:val="yellow"/>
        </w:rPr>
        <w:t>behavior</w:t>
      </w:r>
      <w:r w:rsidRPr="003D08CF">
        <w:rPr>
          <w:spacing w:val="-3"/>
          <w:sz w:val="18"/>
          <w:highlight w:val="yellow"/>
        </w:rPr>
        <w:t xml:space="preserve"> </w:t>
      </w:r>
      <w:r w:rsidRPr="003D08CF">
        <w:rPr>
          <w:sz w:val="18"/>
          <w:highlight w:val="yellow"/>
        </w:rPr>
        <w:t>in</w:t>
      </w:r>
      <w:r w:rsidRPr="003D08CF">
        <w:rPr>
          <w:spacing w:val="-3"/>
          <w:sz w:val="18"/>
          <w:highlight w:val="yellow"/>
        </w:rPr>
        <w:t xml:space="preserve"> </w:t>
      </w:r>
      <w:r w:rsidRPr="003D08CF">
        <w:rPr>
          <w:sz w:val="18"/>
          <w:highlight w:val="yellow"/>
        </w:rPr>
        <w:t>the</w:t>
      </w:r>
      <w:r w:rsidRPr="003D08CF">
        <w:rPr>
          <w:spacing w:val="-3"/>
          <w:sz w:val="18"/>
          <w:highlight w:val="yellow"/>
        </w:rPr>
        <w:t xml:space="preserve"> </w:t>
      </w:r>
      <w:r w:rsidRPr="003D08CF">
        <w:rPr>
          <w:sz w:val="18"/>
          <w:highlight w:val="yellow"/>
        </w:rPr>
        <w:t>areas</w:t>
      </w:r>
      <w:r w:rsidRPr="003D08CF">
        <w:rPr>
          <w:spacing w:val="-3"/>
          <w:sz w:val="18"/>
          <w:highlight w:val="yellow"/>
        </w:rPr>
        <w:t xml:space="preserve"> </w:t>
      </w:r>
      <w:r w:rsidRPr="003D08CF">
        <w:rPr>
          <w:sz w:val="18"/>
          <w:highlight w:val="yellow"/>
        </w:rPr>
        <w:t>of</w:t>
      </w:r>
      <w:r w:rsidRPr="003D08CF">
        <w:rPr>
          <w:spacing w:val="-3"/>
          <w:sz w:val="18"/>
          <w:highlight w:val="yellow"/>
        </w:rPr>
        <w:t xml:space="preserve"> </w:t>
      </w:r>
      <w:r w:rsidRPr="003D08CF">
        <w:rPr>
          <w:sz w:val="18"/>
          <w:highlight w:val="yellow"/>
        </w:rPr>
        <w:t>difficulty.</w:t>
      </w:r>
      <w:r w:rsidRPr="003D08CF">
        <w:rPr>
          <w:spacing w:val="-3"/>
          <w:sz w:val="18"/>
          <w:highlight w:val="yellow"/>
        </w:rPr>
        <w:t xml:space="preserve"> </w:t>
      </w:r>
      <w:r w:rsidRPr="003D08CF">
        <w:rPr>
          <w:sz w:val="18"/>
          <w:highlight w:val="yellow"/>
        </w:rPr>
        <w:t>For</w:t>
      </w:r>
      <w:r w:rsidRPr="003D08CF">
        <w:rPr>
          <w:spacing w:val="-3"/>
          <w:sz w:val="18"/>
          <w:highlight w:val="yellow"/>
        </w:rPr>
        <w:t xml:space="preserve"> </w:t>
      </w:r>
      <w:r w:rsidRPr="003D08CF">
        <w:rPr>
          <w:sz w:val="18"/>
          <w:highlight w:val="yellow"/>
        </w:rPr>
        <w:t>the</w:t>
      </w:r>
      <w:r w:rsidRPr="003D08CF">
        <w:rPr>
          <w:spacing w:val="-3"/>
          <w:sz w:val="18"/>
          <w:highlight w:val="yellow"/>
        </w:rPr>
        <w:t xml:space="preserve"> </w:t>
      </w:r>
      <w:r w:rsidRPr="003D08CF">
        <w:rPr>
          <w:sz w:val="18"/>
          <w:highlight w:val="yellow"/>
        </w:rPr>
        <w:t>child</w:t>
      </w:r>
      <w:r w:rsidRPr="003D08CF">
        <w:rPr>
          <w:spacing w:val="-3"/>
          <w:sz w:val="18"/>
          <w:highlight w:val="yellow"/>
        </w:rPr>
        <w:t xml:space="preserve"> </w:t>
      </w:r>
      <w:r w:rsidRPr="003D08CF">
        <w:rPr>
          <w:sz w:val="18"/>
          <w:highlight w:val="yellow"/>
        </w:rPr>
        <w:t>less</w:t>
      </w:r>
      <w:r w:rsidRPr="003D08CF">
        <w:rPr>
          <w:spacing w:val="-3"/>
          <w:sz w:val="18"/>
          <w:highlight w:val="yellow"/>
        </w:rPr>
        <w:t xml:space="preserve"> </w:t>
      </w:r>
      <w:r w:rsidRPr="003D08CF">
        <w:rPr>
          <w:sz w:val="18"/>
          <w:highlight w:val="yellow"/>
        </w:rPr>
        <w:t>than</w:t>
      </w:r>
      <w:r w:rsidRPr="003D08CF">
        <w:rPr>
          <w:spacing w:val="-3"/>
          <w:sz w:val="18"/>
          <w:highlight w:val="yellow"/>
        </w:rPr>
        <w:t xml:space="preserve"> </w:t>
      </w:r>
      <w:r w:rsidRPr="003D08CF">
        <w:rPr>
          <w:sz w:val="18"/>
          <w:highlight w:val="yellow"/>
        </w:rPr>
        <w:t>school</w:t>
      </w:r>
      <w:r w:rsidRPr="003D08CF">
        <w:rPr>
          <w:spacing w:val="-3"/>
          <w:sz w:val="18"/>
          <w:highlight w:val="yellow"/>
        </w:rPr>
        <w:t xml:space="preserve"> </w:t>
      </w:r>
      <w:r w:rsidRPr="003D08CF">
        <w:rPr>
          <w:sz w:val="18"/>
          <w:highlight w:val="yellow"/>
        </w:rPr>
        <w:t>age</w:t>
      </w:r>
      <w:r w:rsidRPr="003D08CF">
        <w:rPr>
          <w:spacing w:val="-3"/>
          <w:sz w:val="18"/>
          <w:highlight w:val="yellow"/>
        </w:rPr>
        <w:t xml:space="preserve"> </w:t>
      </w:r>
      <w:r w:rsidRPr="003D08CF">
        <w:rPr>
          <w:sz w:val="18"/>
          <w:highlight w:val="yellow"/>
        </w:rPr>
        <w:t>or</w:t>
      </w:r>
      <w:r w:rsidRPr="003D08CF">
        <w:rPr>
          <w:spacing w:val="-3"/>
          <w:sz w:val="18"/>
          <w:highlight w:val="yellow"/>
        </w:rPr>
        <w:t xml:space="preserve"> </w:t>
      </w:r>
      <w:r w:rsidRPr="003D08CF">
        <w:rPr>
          <w:sz w:val="18"/>
          <w:highlight w:val="yellow"/>
        </w:rPr>
        <w:t>out of school, a member of the group of qualified professionals observed the child in an environment appropriate for a child of that age.</w:t>
      </w:r>
    </w:p>
    <w:p w14:paraId="4C7F4871" w14:textId="77777777" w:rsidR="00C156AD" w:rsidRPr="003D08CF" w:rsidRDefault="00000000">
      <w:pPr>
        <w:spacing w:before="4"/>
        <w:ind w:left="460"/>
        <w:rPr>
          <w:i/>
          <w:sz w:val="18"/>
          <w:highlight w:val="yellow"/>
        </w:rPr>
      </w:pPr>
      <w:r w:rsidRPr="003D08CF">
        <w:rPr>
          <w:i/>
          <w:sz w:val="18"/>
          <w:highlight w:val="yellow"/>
        </w:rPr>
        <w:t xml:space="preserve">Explain or reference data or </w:t>
      </w:r>
      <w:r w:rsidRPr="003D08CF">
        <w:rPr>
          <w:i/>
          <w:spacing w:val="-2"/>
          <w:sz w:val="18"/>
          <w:highlight w:val="yellow"/>
        </w:rPr>
        <w:t>evidence:</w:t>
      </w:r>
    </w:p>
    <w:p w14:paraId="4A0AF23D" w14:textId="77777777" w:rsidR="00C156AD" w:rsidRPr="003D08CF" w:rsidRDefault="00000000">
      <w:pPr>
        <w:spacing w:before="48"/>
        <w:ind w:left="505"/>
        <w:rPr>
          <w:sz w:val="18"/>
          <w:highlight w:val="yellow"/>
        </w:rPr>
      </w:pPr>
      <w:r w:rsidRPr="003D08CF">
        <w:rPr>
          <w:sz w:val="18"/>
          <w:highlight w:val="yellow"/>
        </w:rPr>
        <w:t xml:space="preserve">See Emotional/Behavioral section of the </w:t>
      </w:r>
      <w:r w:rsidRPr="003D08CF">
        <w:rPr>
          <w:spacing w:val="-4"/>
          <w:sz w:val="18"/>
          <w:highlight w:val="yellow"/>
        </w:rPr>
        <w:t>FIE.</w:t>
      </w:r>
    </w:p>
    <w:p w14:paraId="20FBEA2D" w14:textId="77777777" w:rsidR="00C156AD" w:rsidRPr="003D08CF" w:rsidRDefault="00000000">
      <w:pPr>
        <w:rPr>
          <w:sz w:val="20"/>
          <w:highlight w:val="yellow"/>
        </w:rPr>
      </w:pPr>
      <w:r w:rsidRPr="003D08CF">
        <w:rPr>
          <w:highlight w:val="yellow"/>
        </w:rPr>
        <w:br w:type="column"/>
      </w:r>
    </w:p>
    <w:p w14:paraId="7B5375EB" w14:textId="77777777" w:rsidR="00C156AD" w:rsidRPr="003D08CF" w:rsidRDefault="00C156AD">
      <w:pPr>
        <w:pStyle w:val="BodyText"/>
        <w:spacing w:before="7"/>
        <w:rPr>
          <w:sz w:val="28"/>
          <w:highlight w:val="yellow"/>
        </w:rPr>
      </w:pPr>
    </w:p>
    <w:p w14:paraId="4BDFB3B4" w14:textId="77777777" w:rsidR="00C156AD" w:rsidRPr="003D08CF" w:rsidRDefault="00000000">
      <w:pPr>
        <w:tabs>
          <w:tab w:val="left" w:pos="1147"/>
        </w:tabs>
        <w:ind w:left="388"/>
        <w:rPr>
          <w:sz w:val="18"/>
        </w:rPr>
      </w:pPr>
      <w:r w:rsidRPr="003D08CF">
        <w:rPr>
          <w:spacing w:val="-5"/>
          <w:sz w:val="18"/>
          <w:highlight w:val="yellow"/>
        </w:rPr>
        <w:t>Yes</w:t>
      </w:r>
      <w:r w:rsidRPr="003D08CF">
        <w:rPr>
          <w:sz w:val="18"/>
        </w:rPr>
        <w:tab/>
      </w:r>
      <w:r w:rsidRPr="003D08CF">
        <w:rPr>
          <w:spacing w:val="-5"/>
          <w:sz w:val="18"/>
        </w:rPr>
        <w:t>No</w:t>
      </w:r>
    </w:p>
    <w:p w14:paraId="5FFDD97B" w14:textId="77777777" w:rsidR="00C156AD" w:rsidRPr="003D08CF" w:rsidRDefault="00C156AD">
      <w:pPr>
        <w:rPr>
          <w:sz w:val="18"/>
          <w:highlight w:val="yellow"/>
        </w:rPr>
        <w:sectPr w:rsidR="00C156AD" w:rsidRPr="003D08CF">
          <w:type w:val="continuous"/>
          <w:pgSz w:w="12240" w:h="15840"/>
          <w:pgMar w:top="1460" w:right="620" w:bottom="860" w:left="560" w:header="660" w:footer="665" w:gutter="0"/>
          <w:cols w:num="2" w:space="720" w:equalWidth="0">
            <w:col w:w="9393" w:space="40"/>
            <w:col w:w="1627"/>
          </w:cols>
        </w:sectPr>
      </w:pPr>
    </w:p>
    <w:p w14:paraId="288D1C67" w14:textId="77777777" w:rsidR="00C156AD" w:rsidRPr="003D08CF" w:rsidRDefault="00C156AD">
      <w:pPr>
        <w:pStyle w:val="BodyText"/>
        <w:rPr>
          <w:highlight w:val="yellow"/>
        </w:rPr>
      </w:pPr>
    </w:p>
    <w:p w14:paraId="4887514B" w14:textId="77777777" w:rsidR="00C156AD" w:rsidRPr="003D08CF" w:rsidRDefault="00C156AD">
      <w:pPr>
        <w:pStyle w:val="BodyText"/>
        <w:spacing w:before="8"/>
        <w:rPr>
          <w:highlight w:val="yellow"/>
        </w:rPr>
      </w:pPr>
    </w:p>
    <w:p w14:paraId="0A4674BA" w14:textId="77777777" w:rsidR="00C156AD" w:rsidRPr="003D08CF" w:rsidRDefault="00000000">
      <w:pPr>
        <w:ind w:left="460"/>
        <w:rPr>
          <w:sz w:val="18"/>
          <w:highlight w:val="yellow"/>
        </w:rPr>
      </w:pPr>
      <w:r w:rsidRPr="003D08CF">
        <w:rPr>
          <w:sz w:val="18"/>
          <w:highlight w:val="yellow"/>
        </w:rPr>
        <w:t xml:space="preserve">In determining whether the child has an SLD, the group of qualified </w:t>
      </w:r>
      <w:r w:rsidRPr="003D08CF">
        <w:rPr>
          <w:spacing w:val="-2"/>
          <w:sz w:val="18"/>
          <w:highlight w:val="yellow"/>
        </w:rPr>
        <w:t>professionals:</w:t>
      </w:r>
    </w:p>
    <w:p w14:paraId="4BF8CC2D" w14:textId="77777777" w:rsidR="00C156AD" w:rsidRPr="003D08CF" w:rsidRDefault="00000000">
      <w:pPr>
        <w:spacing w:before="23" w:line="199" w:lineRule="auto"/>
        <w:ind w:left="775" w:right="402" w:hanging="295"/>
        <w:rPr>
          <w:sz w:val="18"/>
          <w:highlight w:val="yellow"/>
        </w:rPr>
      </w:pPr>
      <w:r w:rsidRPr="003D08CF">
        <w:rPr>
          <w:noProof/>
          <w:position w:val="-7"/>
          <w:highlight w:val="yellow"/>
        </w:rPr>
        <w:drawing>
          <wp:inline distT="0" distB="0" distL="0" distR="0" wp14:anchorId="4CA4726F" wp14:editId="5BC6F3A6">
            <wp:extent cx="127000" cy="127000"/>
            <wp:effectExtent l="0" t="0" r="0" b="0"/>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9" cstate="print"/>
                    <a:stretch>
                      <a:fillRect/>
                    </a:stretch>
                  </pic:blipFill>
                  <pic:spPr>
                    <a:xfrm>
                      <a:off x="0" y="0"/>
                      <a:ext cx="127000" cy="127000"/>
                    </a:xfrm>
                    <a:prstGeom prst="rect">
                      <a:avLst/>
                    </a:prstGeom>
                  </pic:spPr>
                </pic:pic>
              </a:graphicData>
            </a:graphic>
          </wp:inline>
        </w:drawing>
      </w:r>
      <w:r w:rsidRPr="003D08CF">
        <w:rPr>
          <w:rFonts w:ascii="Times New Roman"/>
          <w:spacing w:val="40"/>
          <w:sz w:val="20"/>
          <w:highlight w:val="yellow"/>
        </w:rPr>
        <w:t xml:space="preserve"> </w:t>
      </w:r>
      <w:r w:rsidRPr="003D08CF">
        <w:rPr>
          <w:sz w:val="18"/>
          <w:highlight w:val="yellow"/>
        </w:rPr>
        <w:t>Used</w:t>
      </w:r>
      <w:r w:rsidRPr="003D08CF">
        <w:rPr>
          <w:spacing w:val="-3"/>
          <w:sz w:val="18"/>
          <w:highlight w:val="yellow"/>
        </w:rPr>
        <w:t xml:space="preserve"> </w:t>
      </w:r>
      <w:r w:rsidRPr="003D08CF">
        <w:rPr>
          <w:sz w:val="18"/>
          <w:highlight w:val="yellow"/>
        </w:rPr>
        <w:t>information</w:t>
      </w:r>
      <w:r w:rsidRPr="003D08CF">
        <w:rPr>
          <w:spacing w:val="-3"/>
          <w:sz w:val="18"/>
          <w:highlight w:val="yellow"/>
        </w:rPr>
        <w:t xml:space="preserve"> </w:t>
      </w:r>
      <w:r w:rsidRPr="003D08CF">
        <w:rPr>
          <w:sz w:val="18"/>
          <w:highlight w:val="yellow"/>
        </w:rPr>
        <w:t>from</w:t>
      </w:r>
      <w:r w:rsidRPr="003D08CF">
        <w:rPr>
          <w:spacing w:val="-3"/>
          <w:sz w:val="18"/>
          <w:highlight w:val="yellow"/>
        </w:rPr>
        <w:t xml:space="preserve"> </w:t>
      </w:r>
      <w:r w:rsidRPr="003D08CF">
        <w:rPr>
          <w:sz w:val="18"/>
          <w:highlight w:val="yellow"/>
        </w:rPr>
        <w:t>an</w:t>
      </w:r>
      <w:r w:rsidRPr="003D08CF">
        <w:rPr>
          <w:spacing w:val="-3"/>
          <w:sz w:val="18"/>
          <w:highlight w:val="yellow"/>
        </w:rPr>
        <w:t xml:space="preserve"> </w:t>
      </w:r>
      <w:r w:rsidRPr="003D08CF">
        <w:rPr>
          <w:sz w:val="18"/>
          <w:highlight w:val="yellow"/>
        </w:rPr>
        <w:t>observation</w:t>
      </w:r>
      <w:r w:rsidRPr="003D08CF">
        <w:rPr>
          <w:spacing w:val="-3"/>
          <w:sz w:val="18"/>
          <w:highlight w:val="yellow"/>
        </w:rPr>
        <w:t xml:space="preserve"> </w:t>
      </w:r>
      <w:r w:rsidRPr="003D08CF">
        <w:rPr>
          <w:sz w:val="18"/>
          <w:highlight w:val="yellow"/>
        </w:rPr>
        <w:t>in</w:t>
      </w:r>
      <w:r w:rsidRPr="003D08CF">
        <w:rPr>
          <w:spacing w:val="-3"/>
          <w:sz w:val="18"/>
          <w:highlight w:val="yellow"/>
        </w:rPr>
        <w:t xml:space="preserve"> </w:t>
      </w:r>
      <w:r w:rsidRPr="003D08CF">
        <w:rPr>
          <w:sz w:val="18"/>
          <w:highlight w:val="yellow"/>
        </w:rPr>
        <w:t>routine</w:t>
      </w:r>
      <w:r w:rsidRPr="003D08CF">
        <w:rPr>
          <w:spacing w:val="-3"/>
          <w:sz w:val="18"/>
          <w:highlight w:val="yellow"/>
        </w:rPr>
        <w:t xml:space="preserve"> </w:t>
      </w:r>
      <w:r w:rsidRPr="003D08CF">
        <w:rPr>
          <w:sz w:val="18"/>
          <w:highlight w:val="yellow"/>
        </w:rPr>
        <w:t>classroom</w:t>
      </w:r>
      <w:r w:rsidRPr="003D08CF">
        <w:rPr>
          <w:spacing w:val="-3"/>
          <w:sz w:val="18"/>
          <w:highlight w:val="yellow"/>
        </w:rPr>
        <w:t xml:space="preserve"> </w:t>
      </w:r>
      <w:r w:rsidRPr="003D08CF">
        <w:rPr>
          <w:sz w:val="18"/>
          <w:highlight w:val="yellow"/>
        </w:rPr>
        <w:t>instruction</w:t>
      </w:r>
      <w:r w:rsidRPr="003D08CF">
        <w:rPr>
          <w:spacing w:val="-3"/>
          <w:sz w:val="18"/>
          <w:highlight w:val="yellow"/>
        </w:rPr>
        <w:t xml:space="preserve"> </w:t>
      </w:r>
      <w:r w:rsidRPr="003D08CF">
        <w:rPr>
          <w:sz w:val="18"/>
          <w:highlight w:val="yellow"/>
        </w:rPr>
        <w:t>and</w:t>
      </w:r>
      <w:r w:rsidRPr="003D08CF">
        <w:rPr>
          <w:spacing w:val="-3"/>
          <w:sz w:val="18"/>
          <w:highlight w:val="yellow"/>
        </w:rPr>
        <w:t xml:space="preserve"> </w:t>
      </w:r>
      <w:r w:rsidRPr="003D08CF">
        <w:rPr>
          <w:sz w:val="18"/>
          <w:highlight w:val="yellow"/>
        </w:rPr>
        <w:t>monitoring</w:t>
      </w:r>
      <w:r w:rsidRPr="003D08CF">
        <w:rPr>
          <w:spacing w:val="-3"/>
          <w:sz w:val="18"/>
          <w:highlight w:val="yellow"/>
        </w:rPr>
        <w:t xml:space="preserve"> </w:t>
      </w:r>
      <w:r w:rsidRPr="003D08CF">
        <w:rPr>
          <w:sz w:val="18"/>
          <w:highlight w:val="yellow"/>
        </w:rPr>
        <w:t>of</w:t>
      </w:r>
      <w:r w:rsidRPr="003D08CF">
        <w:rPr>
          <w:spacing w:val="-3"/>
          <w:sz w:val="18"/>
          <w:highlight w:val="yellow"/>
        </w:rPr>
        <w:t xml:space="preserve"> </w:t>
      </w:r>
      <w:r w:rsidRPr="003D08CF">
        <w:rPr>
          <w:sz w:val="18"/>
          <w:highlight w:val="yellow"/>
        </w:rPr>
        <w:t>the</w:t>
      </w:r>
      <w:r w:rsidRPr="003D08CF">
        <w:rPr>
          <w:spacing w:val="-3"/>
          <w:sz w:val="18"/>
          <w:highlight w:val="yellow"/>
        </w:rPr>
        <w:t xml:space="preserve"> </w:t>
      </w:r>
      <w:r w:rsidRPr="003D08CF">
        <w:rPr>
          <w:sz w:val="18"/>
          <w:highlight w:val="yellow"/>
        </w:rPr>
        <w:t>child's</w:t>
      </w:r>
      <w:r w:rsidRPr="003D08CF">
        <w:rPr>
          <w:spacing w:val="-3"/>
          <w:sz w:val="18"/>
          <w:highlight w:val="yellow"/>
        </w:rPr>
        <w:t xml:space="preserve"> </w:t>
      </w:r>
      <w:r w:rsidRPr="003D08CF">
        <w:rPr>
          <w:sz w:val="18"/>
          <w:highlight w:val="yellow"/>
        </w:rPr>
        <w:t>performance</w:t>
      </w:r>
      <w:r w:rsidRPr="003D08CF">
        <w:rPr>
          <w:spacing w:val="-3"/>
          <w:sz w:val="18"/>
          <w:highlight w:val="yellow"/>
        </w:rPr>
        <w:t xml:space="preserve"> </w:t>
      </w:r>
      <w:r w:rsidRPr="003D08CF">
        <w:rPr>
          <w:sz w:val="18"/>
          <w:highlight w:val="yellow"/>
        </w:rPr>
        <w:t>that</w:t>
      </w:r>
      <w:r w:rsidRPr="003D08CF">
        <w:rPr>
          <w:spacing w:val="-3"/>
          <w:sz w:val="18"/>
          <w:highlight w:val="yellow"/>
        </w:rPr>
        <w:t xml:space="preserve"> </w:t>
      </w:r>
      <w:r w:rsidRPr="003D08CF">
        <w:rPr>
          <w:sz w:val="18"/>
          <w:highlight w:val="yellow"/>
        </w:rPr>
        <w:t xml:space="preserve">was done before the child was referred for an </w:t>
      </w:r>
      <w:proofErr w:type="gramStart"/>
      <w:r w:rsidRPr="003D08CF">
        <w:rPr>
          <w:sz w:val="18"/>
          <w:highlight w:val="yellow"/>
        </w:rPr>
        <w:t>evaluation</w:t>
      </w:r>
      <w:proofErr w:type="gramEnd"/>
    </w:p>
    <w:p w14:paraId="22BDB490" w14:textId="77777777" w:rsidR="00C156AD" w:rsidRPr="003D08CF" w:rsidRDefault="00000000">
      <w:pPr>
        <w:spacing w:before="30" w:line="199" w:lineRule="auto"/>
        <w:ind w:left="775" w:right="151" w:hanging="295"/>
        <w:rPr>
          <w:sz w:val="18"/>
          <w:highlight w:val="yellow"/>
        </w:rPr>
      </w:pPr>
      <w:r w:rsidRPr="003D08CF">
        <w:rPr>
          <w:noProof/>
          <w:position w:val="-7"/>
          <w:highlight w:val="yellow"/>
        </w:rPr>
        <w:drawing>
          <wp:inline distT="0" distB="0" distL="0" distR="0" wp14:anchorId="7A7E13A6" wp14:editId="51C4BA2B">
            <wp:extent cx="127000" cy="127000"/>
            <wp:effectExtent l="0" t="0" r="0" b="0"/>
            <wp:docPr id="176" name="Image 1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 name="Image 176"/>
                    <pic:cNvPicPr/>
                  </pic:nvPicPr>
                  <pic:blipFill>
                    <a:blip r:embed="rId10" cstate="print"/>
                    <a:stretch>
                      <a:fillRect/>
                    </a:stretch>
                  </pic:blipFill>
                  <pic:spPr>
                    <a:xfrm>
                      <a:off x="0" y="0"/>
                      <a:ext cx="127000" cy="127000"/>
                    </a:xfrm>
                    <a:prstGeom prst="rect">
                      <a:avLst/>
                    </a:prstGeom>
                  </pic:spPr>
                </pic:pic>
              </a:graphicData>
            </a:graphic>
          </wp:inline>
        </w:drawing>
      </w:r>
      <w:r w:rsidRPr="003D08CF">
        <w:rPr>
          <w:rFonts w:ascii="Times New Roman"/>
          <w:spacing w:val="40"/>
          <w:sz w:val="20"/>
          <w:highlight w:val="yellow"/>
        </w:rPr>
        <w:t xml:space="preserve"> </w:t>
      </w:r>
      <w:r w:rsidRPr="003D08CF">
        <w:rPr>
          <w:sz w:val="18"/>
          <w:highlight w:val="yellow"/>
        </w:rPr>
        <w:t>Had</w:t>
      </w:r>
      <w:r w:rsidRPr="003D08CF">
        <w:rPr>
          <w:spacing w:val="-2"/>
          <w:sz w:val="18"/>
          <w:highlight w:val="yellow"/>
        </w:rPr>
        <w:t xml:space="preserve"> </w:t>
      </w:r>
      <w:r w:rsidRPr="003D08CF">
        <w:rPr>
          <w:sz w:val="18"/>
          <w:highlight w:val="yellow"/>
        </w:rPr>
        <w:t>at</w:t>
      </w:r>
      <w:r w:rsidRPr="003D08CF">
        <w:rPr>
          <w:spacing w:val="-2"/>
          <w:sz w:val="18"/>
          <w:highlight w:val="yellow"/>
        </w:rPr>
        <w:t xml:space="preserve"> </w:t>
      </w:r>
      <w:r w:rsidRPr="003D08CF">
        <w:rPr>
          <w:sz w:val="18"/>
          <w:highlight w:val="yellow"/>
        </w:rPr>
        <w:t>least</w:t>
      </w:r>
      <w:r w:rsidRPr="003D08CF">
        <w:rPr>
          <w:spacing w:val="-2"/>
          <w:sz w:val="18"/>
          <w:highlight w:val="yellow"/>
        </w:rPr>
        <w:t xml:space="preserve"> </w:t>
      </w:r>
      <w:r w:rsidRPr="003D08CF">
        <w:rPr>
          <w:sz w:val="18"/>
          <w:highlight w:val="yellow"/>
        </w:rPr>
        <w:t>one</w:t>
      </w:r>
      <w:r w:rsidRPr="003D08CF">
        <w:rPr>
          <w:spacing w:val="-2"/>
          <w:sz w:val="18"/>
          <w:highlight w:val="yellow"/>
        </w:rPr>
        <w:t xml:space="preserve"> </w:t>
      </w:r>
      <w:r w:rsidRPr="003D08CF">
        <w:rPr>
          <w:sz w:val="18"/>
          <w:highlight w:val="yellow"/>
        </w:rPr>
        <w:t>member</w:t>
      </w:r>
      <w:r w:rsidRPr="003D08CF">
        <w:rPr>
          <w:spacing w:val="-2"/>
          <w:sz w:val="18"/>
          <w:highlight w:val="yellow"/>
        </w:rPr>
        <w:t xml:space="preserve"> </w:t>
      </w:r>
      <w:r w:rsidRPr="003D08CF">
        <w:rPr>
          <w:sz w:val="18"/>
          <w:highlight w:val="yellow"/>
        </w:rPr>
        <w:t>of</w:t>
      </w:r>
      <w:r w:rsidRPr="003D08CF">
        <w:rPr>
          <w:spacing w:val="-2"/>
          <w:sz w:val="18"/>
          <w:highlight w:val="yellow"/>
        </w:rPr>
        <w:t xml:space="preserve"> </w:t>
      </w:r>
      <w:r w:rsidRPr="003D08CF">
        <w:rPr>
          <w:sz w:val="18"/>
          <w:highlight w:val="yellow"/>
        </w:rPr>
        <w:t>the</w:t>
      </w:r>
      <w:r w:rsidRPr="003D08CF">
        <w:rPr>
          <w:spacing w:val="-2"/>
          <w:sz w:val="18"/>
          <w:highlight w:val="yellow"/>
        </w:rPr>
        <w:t xml:space="preserve"> </w:t>
      </w:r>
      <w:r w:rsidRPr="003D08CF">
        <w:rPr>
          <w:sz w:val="18"/>
          <w:highlight w:val="yellow"/>
        </w:rPr>
        <w:t>group</w:t>
      </w:r>
      <w:r w:rsidRPr="003D08CF">
        <w:rPr>
          <w:spacing w:val="-2"/>
          <w:sz w:val="18"/>
          <w:highlight w:val="yellow"/>
        </w:rPr>
        <w:t xml:space="preserve"> </w:t>
      </w:r>
      <w:r w:rsidRPr="003D08CF">
        <w:rPr>
          <w:sz w:val="18"/>
          <w:highlight w:val="yellow"/>
        </w:rPr>
        <w:t>conduct</w:t>
      </w:r>
      <w:r w:rsidRPr="003D08CF">
        <w:rPr>
          <w:spacing w:val="-2"/>
          <w:sz w:val="18"/>
          <w:highlight w:val="yellow"/>
        </w:rPr>
        <w:t xml:space="preserve"> </w:t>
      </w:r>
      <w:r w:rsidRPr="003D08CF">
        <w:rPr>
          <w:sz w:val="18"/>
          <w:highlight w:val="yellow"/>
        </w:rPr>
        <w:t>an</w:t>
      </w:r>
      <w:r w:rsidRPr="003D08CF">
        <w:rPr>
          <w:spacing w:val="-2"/>
          <w:sz w:val="18"/>
          <w:highlight w:val="yellow"/>
        </w:rPr>
        <w:t xml:space="preserve"> </w:t>
      </w:r>
      <w:r w:rsidRPr="003D08CF">
        <w:rPr>
          <w:sz w:val="18"/>
          <w:highlight w:val="yellow"/>
        </w:rPr>
        <w:t>observation</w:t>
      </w:r>
      <w:r w:rsidRPr="003D08CF">
        <w:rPr>
          <w:spacing w:val="-2"/>
          <w:sz w:val="18"/>
          <w:highlight w:val="yellow"/>
        </w:rPr>
        <w:t xml:space="preserve"> </w:t>
      </w:r>
      <w:r w:rsidRPr="003D08CF">
        <w:rPr>
          <w:sz w:val="18"/>
          <w:highlight w:val="yellow"/>
        </w:rPr>
        <w:t>of</w:t>
      </w:r>
      <w:r w:rsidRPr="003D08CF">
        <w:rPr>
          <w:spacing w:val="-2"/>
          <w:sz w:val="18"/>
          <w:highlight w:val="yellow"/>
        </w:rPr>
        <w:t xml:space="preserve"> </w:t>
      </w:r>
      <w:r w:rsidRPr="003D08CF">
        <w:rPr>
          <w:sz w:val="18"/>
          <w:highlight w:val="yellow"/>
        </w:rPr>
        <w:t>the</w:t>
      </w:r>
      <w:r w:rsidRPr="003D08CF">
        <w:rPr>
          <w:spacing w:val="-2"/>
          <w:sz w:val="18"/>
          <w:highlight w:val="yellow"/>
        </w:rPr>
        <w:t xml:space="preserve"> </w:t>
      </w:r>
      <w:r w:rsidRPr="003D08CF">
        <w:rPr>
          <w:sz w:val="18"/>
          <w:highlight w:val="yellow"/>
        </w:rPr>
        <w:t>child's</w:t>
      </w:r>
      <w:r w:rsidRPr="003D08CF">
        <w:rPr>
          <w:spacing w:val="-2"/>
          <w:sz w:val="18"/>
          <w:highlight w:val="yellow"/>
        </w:rPr>
        <w:t xml:space="preserve"> </w:t>
      </w:r>
      <w:r w:rsidRPr="003D08CF">
        <w:rPr>
          <w:sz w:val="18"/>
          <w:highlight w:val="yellow"/>
        </w:rPr>
        <w:t>academic</w:t>
      </w:r>
      <w:r w:rsidRPr="003D08CF">
        <w:rPr>
          <w:spacing w:val="-2"/>
          <w:sz w:val="18"/>
          <w:highlight w:val="yellow"/>
        </w:rPr>
        <w:t xml:space="preserve"> </w:t>
      </w:r>
      <w:r w:rsidRPr="003D08CF">
        <w:rPr>
          <w:sz w:val="18"/>
          <w:highlight w:val="yellow"/>
        </w:rPr>
        <w:t>performance</w:t>
      </w:r>
      <w:r w:rsidRPr="003D08CF">
        <w:rPr>
          <w:spacing w:val="-2"/>
          <w:sz w:val="18"/>
          <w:highlight w:val="yellow"/>
        </w:rPr>
        <w:t xml:space="preserve"> </w:t>
      </w:r>
      <w:r w:rsidRPr="003D08CF">
        <w:rPr>
          <w:sz w:val="18"/>
          <w:highlight w:val="yellow"/>
        </w:rPr>
        <w:t>in</w:t>
      </w:r>
      <w:r w:rsidRPr="003D08CF">
        <w:rPr>
          <w:spacing w:val="-2"/>
          <w:sz w:val="18"/>
          <w:highlight w:val="yellow"/>
        </w:rPr>
        <w:t xml:space="preserve"> </w:t>
      </w:r>
      <w:r w:rsidRPr="003D08CF">
        <w:rPr>
          <w:sz w:val="18"/>
          <w:highlight w:val="yellow"/>
        </w:rPr>
        <w:t>the</w:t>
      </w:r>
      <w:r w:rsidRPr="003D08CF">
        <w:rPr>
          <w:spacing w:val="-2"/>
          <w:sz w:val="18"/>
          <w:highlight w:val="yellow"/>
        </w:rPr>
        <w:t xml:space="preserve"> </w:t>
      </w:r>
      <w:r w:rsidRPr="003D08CF">
        <w:rPr>
          <w:sz w:val="18"/>
          <w:highlight w:val="yellow"/>
        </w:rPr>
        <w:t>regular</w:t>
      </w:r>
      <w:r w:rsidRPr="003D08CF">
        <w:rPr>
          <w:spacing w:val="-2"/>
          <w:sz w:val="18"/>
          <w:highlight w:val="yellow"/>
        </w:rPr>
        <w:t xml:space="preserve"> </w:t>
      </w:r>
      <w:r w:rsidRPr="003D08CF">
        <w:rPr>
          <w:sz w:val="18"/>
          <w:highlight w:val="yellow"/>
        </w:rPr>
        <w:t xml:space="preserve">classroom after the child was referred for an evaluation and consent </w:t>
      </w:r>
      <w:proofErr w:type="gramStart"/>
      <w:r w:rsidRPr="003D08CF">
        <w:rPr>
          <w:sz w:val="18"/>
          <w:highlight w:val="yellow"/>
        </w:rPr>
        <w:t>was</w:t>
      </w:r>
      <w:proofErr w:type="gramEnd"/>
      <w:r w:rsidRPr="003D08CF">
        <w:rPr>
          <w:sz w:val="18"/>
          <w:highlight w:val="yellow"/>
        </w:rPr>
        <w:t xml:space="preserve"> obtained from the parent.</w:t>
      </w:r>
    </w:p>
    <w:p w14:paraId="62C4C676" w14:textId="77777777" w:rsidR="00C156AD" w:rsidRPr="003D08CF" w:rsidRDefault="00C156AD">
      <w:pPr>
        <w:pStyle w:val="BodyText"/>
        <w:rPr>
          <w:sz w:val="19"/>
          <w:highlight w:val="yellow"/>
        </w:rPr>
      </w:pPr>
    </w:p>
    <w:p w14:paraId="31FE8804" w14:textId="77777777" w:rsidR="00C156AD" w:rsidRPr="003D08CF" w:rsidRDefault="00000000">
      <w:pPr>
        <w:spacing w:line="295" w:lineRule="auto"/>
        <w:ind w:left="505" w:right="5036" w:hanging="45"/>
        <w:rPr>
          <w:sz w:val="18"/>
          <w:highlight w:val="yellow"/>
        </w:rPr>
      </w:pPr>
      <w:r w:rsidRPr="003D08CF">
        <w:rPr>
          <w:sz w:val="18"/>
          <w:highlight w:val="yellow"/>
        </w:rPr>
        <w:t>Relevant</w:t>
      </w:r>
      <w:r w:rsidRPr="003D08CF">
        <w:rPr>
          <w:spacing w:val="-7"/>
          <w:sz w:val="18"/>
          <w:highlight w:val="yellow"/>
        </w:rPr>
        <w:t xml:space="preserve"> </w:t>
      </w:r>
      <w:r w:rsidRPr="003D08CF">
        <w:rPr>
          <w:sz w:val="18"/>
          <w:highlight w:val="yellow"/>
        </w:rPr>
        <w:t>behavior,</w:t>
      </w:r>
      <w:r w:rsidRPr="003D08CF">
        <w:rPr>
          <w:spacing w:val="-7"/>
          <w:sz w:val="18"/>
          <w:highlight w:val="yellow"/>
        </w:rPr>
        <w:t xml:space="preserve"> </w:t>
      </w:r>
      <w:r w:rsidRPr="003D08CF">
        <w:rPr>
          <w:sz w:val="18"/>
          <w:highlight w:val="yellow"/>
        </w:rPr>
        <w:t>if</w:t>
      </w:r>
      <w:r w:rsidRPr="003D08CF">
        <w:rPr>
          <w:spacing w:val="-7"/>
          <w:sz w:val="18"/>
          <w:highlight w:val="yellow"/>
        </w:rPr>
        <w:t xml:space="preserve"> </w:t>
      </w:r>
      <w:r w:rsidRPr="003D08CF">
        <w:rPr>
          <w:sz w:val="18"/>
          <w:highlight w:val="yellow"/>
        </w:rPr>
        <w:t>any,</w:t>
      </w:r>
      <w:r w:rsidRPr="003D08CF">
        <w:rPr>
          <w:spacing w:val="-7"/>
          <w:sz w:val="18"/>
          <w:highlight w:val="yellow"/>
        </w:rPr>
        <w:t xml:space="preserve"> </w:t>
      </w:r>
      <w:r w:rsidRPr="003D08CF">
        <w:rPr>
          <w:sz w:val="18"/>
          <w:highlight w:val="yellow"/>
        </w:rPr>
        <w:t>noted</w:t>
      </w:r>
      <w:r w:rsidRPr="003D08CF">
        <w:rPr>
          <w:spacing w:val="-7"/>
          <w:sz w:val="18"/>
          <w:highlight w:val="yellow"/>
        </w:rPr>
        <w:t xml:space="preserve"> </w:t>
      </w:r>
      <w:r w:rsidRPr="003D08CF">
        <w:rPr>
          <w:sz w:val="18"/>
          <w:highlight w:val="yellow"/>
        </w:rPr>
        <w:t>during</w:t>
      </w:r>
      <w:r w:rsidRPr="003D08CF">
        <w:rPr>
          <w:spacing w:val="-7"/>
          <w:sz w:val="18"/>
          <w:highlight w:val="yellow"/>
        </w:rPr>
        <w:t xml:space="preserve"> </w:t>
      </w:r>
      <w:r w:rsidRPr="003D08CF">
        <w:rPr>
          <w:sz w:val="18"/>
          <w:highlight w:val="yellow"/>
        </w:rPr>
        <w:t>the</w:t>
      </w:r>
      <w:r w:rsidRPr="003D08CF">
        <w:rPr>
          <w:spacing w:val="-7"/>
          <w:sz w:val="18"/>
          <w:highlight w:val="yellow"/>
        </w:rPr>
        <w:t xml:space="preserve"> </w:t>
      </w:r>
      <w:r w:rsidRPr="003D08CF">
        <w:rPr>
          <w:sz w:val="18"/>
          <w:highlight w:val="yellow"/>
        </w:rPr>
        <w:t>observation</w:t>
      </w:r>
      <w:r w:rsidRPr="003D08CF">
        <w:rPr>
          <w:spacing w:val="-7"/>
          <w:sz w:val="18"/>
          <w:highlight w:val="yellow"/>
        </w:rPr>
        <w:t xml:space="preserve"> </w:t>
      </w:r>
      <w:r w:rsidRPr="003D08CF">
        <w:rPr>
          <w:sz w:val="18"/>
          <w:highlight w:val="yellow"/>
        </w:rPr>
        <w:t>of</w:t>
      </w:r>
      <w:r w:rsidRPr="003D08CF">
        <w:rPr>
          <w:spacing w:val="-7"/>
          <w:sz w:val="18"/>
          <w:highlight w:val="yellow"/>
        </w:rPr>
        <w:t xml:space="preserve"> </w:t>
      </w:r>
      <w:r w:rsidRPr="003D08CF">
        <w:rPr>
          <w:sz w:val="18"/>
          <w:highlight w:val="yellow"/>
        </w:rPr>
        <w:t>the</w:t>
      </w:r>
      <w:r w:rsidRPr="003D08CF">
        <w:rPr>
          <w:spacing w:val="-7"/>
          <w:sz w:val="18"/>
          <w:highlight w:val="yellow"/>
        </w:rPr>
        <w:t xml:space="preserve"> </w:t>
      </w:r>
      <w:r w:rsidRPr="003D08CF">
        <w:rPr>
          <w:sz w:val="18"/>
          <w:highlight w:val="yellow"/>
        </w:rPr>
        <w:t>child: See Emotional/Behavioral section of the FIE.</w:t>
      </w:r>
    </w:p>
    <w:p w14:paraId="0CB4D18E" w14:textId="77777777" w:rsidR="00C156AD" w:rsidRPr="003D08CF" w:rsidRDefault="00C156AD">
      <w:pPr>
        <w:pStyle w:val="BodyText"/>
        <w:rPr>
          <w:highlight w:val="yellow"/>
        </w:rPr>
      </w:pPr>
    </w:p>
    <w:p w14:paraId="0FD7EEBC" w14:textId="77777777" w:rsidR="00C156AD" w:rsidRPr="003D08CF" w:rsidRDefault="00C156AD">
      <w:pPr>
        <w:pStyle w:val="BodyText"/>
        <w:spacing w:before="7"/>
        <w:rPr>
          <w:sz w:val="16"/>
          <w:highlight w:val="yellow"/>
        </w:rPr>
      </w:pPr>
    </w:p>
    <w:p w14:paraId="69EE53F9" w14:textId="77777777" w:rsidR="00C156AD" w:rsidRDefault="00000000">
      <w:pPr>
        <w:ind w:left="460"/>
        <w:rPr>
          <w:sz w:val="18"/>
        </w:rPr>
      </w:pPr>
      <w:r w:rsidRPr="003D08CF">
        <w:rPr>
          <w:sz w:val="18"/>
          <w:highlight w:val="yellow"/>
        </w:rPr>
        <w:t xml:space="preserve">Relationship of that behavior to the child's academic </w:t>
      </w:r>
      <w:r w:rsidRPr="003D08CF">
        <w:rPr>
          <w:spacing w:val="-2"/>
          <w:sz w:val="18"/>
          <w:highlight w:val="yellow"/>
        </w:rPr>
        <w:t>functioning:</w:t>
      </w:r>
    </w:p>
    <w:p w14:paraId="771861B4" w14:textId="77777777" w:rsidR="00C156AD" w:rsidRDefault="00C156AD">
      <w:pPr>
        <w:pStyle w:val="BodyText"/>
      </w:pPr>
    </w:p>
    <w:p w14:paraId="7D6925F5" w14:textId="77777777" w:rsidR="00C156AD" w:rsidRDefault="00C156AD">
      <w:pPr>
        <w:pStyle w:val="BodyText"/>
      </w:pPr>
    </w:p>
    <w:p w14:paraId="45E213AD" w14:textId="77777777" w:rsidR="00C156AD" w:rsidRDefault="00C156AD">
      <w:pPr>
        <w:pStyle w:val="BodyText"/>
        <w:spacing w:before="10"/>
        <w:rPr>
          <w:sz w:val="22"/>
        </w:rPr>
      </w:pPr>
    </w:p>
    <w:p w14:paraId="0D19AE70" w14:textId="77777777" w:rsidR="00C156AD" w:rsidRPr="003D08CF" w:rsidRDefault="00000000">
      <w:pPr>
        <w:ind w:left="160"/>
        <w:rPr>
          <w:b/>
          <w:sz w:val="18"/>
          <w:highlight w:val="yellow"/>
        </w:rPr>
      </w:pPr>
      <w:r w:rsidRPr="003D08CF">
        <w:rPr>
          <w:b/>
          <w:sz w:val="18"/>
          <w:highlight w:val="yellow"/>
          <w:u w:val="single"/>
        </w:rPr>
        <w:t>ELIGIBILITY</w:t>
      </w:r>
      <w:r w:rsidRPr="003D08CF">
        <w:rPr>
          <w:b/>
          <w:spacing w:val="-6"/>
          <w:sz w:val="18"/>
          <w:highlight w:val="yellow"/>
          <w:u w:val="single"/>
        </w:rPr>
        <w:t xml:space="preserve"> </w:t>
      </w:r>
      <w:r w:rsidRPr="003D08CF">
        <w:rPr>
          <w:b/>
          <w:spacing w:val="-2"/>
          <w:sz w:val="18"/>
          <w:highlight w:val="yellow"/>
          <w:u w:val="single"/>
        </w:rPr>
        <w:t>CRITERIA</w:t>
      </w:r>
    </w:p>
    <w:p w14:paraId="2D45C951" w14:textId="77777777" w:rsidR="00C156AD" w:rsidRPr="003D08CF" w:rsidRDefault="00000000">
      <w:pPr>
        <w:pStyle w:val="ListParagraph"/>
        <w:numPr>
          <w:ilvl w:val="1"/>
          <w:numId w:val="9"/>
        </w:numPr>
        <w:tabs>
          <w:tab w:val="left" w:pos="360"/>
          <w:tab w:val="left" w:pos="9524"/>
        </w:tabs>
        <w:spacing w:before="3" w:line="233" w:lineRule="exact"/>
        <w:ind w:left="160" w:firstLine="0"/>
        <w:jc w:val="left"/>
        <w:rPr>
          <w:sz w:val="18"/>
          <w:highlight w:val="yellow"/>
        </w:rPr>
      </w:pPr>
      <w:r w:rsidRPr="003D08CF">
        <w:rPr>
          <w:sz w:val="18"/>
          <w:highlight w:val="yellow"/>
        </w:rPr>
        <w:t xml:space="preserve">Child has been determined through a variety of assessment tools and strategies to meet the criteria for the </w:t>
      </w:r>
      <w:r w:rsidRPr="003D08CF">
        <w:rPr>
          <w:spacing w:val="-4"/>
          <w:sz w:val="18"/>
          <w:highlight w:val="yellow"/>
        </w:rPr>
        <w:t>SLD.</w:t>
      </w:r>
      <w:r w:rsidRPr="003D08CF">
        <w:rPr>
          <w:sz w:val="18"/>
          <w:highlight w:val="yellow"/>
        </w:rPr>
        <w:tab/>
      </w:r>
      <w:r w:rsidRPr="003D08CF">
        <w:rPr>
          <w:noProof/>
          <w:position w:val="-7"/>
          <w:sz w:val="18"/>
          <w:highlight w:val="yellow"/>
        </w:rPr>
        <w:drawing>
          <wp:inline distT="0" distB="0" distL="0" distR="0" wp14:anchorId="0326EEFF" wp14:editId="07AB6B48">
            <wp:extent cx="127000" cy="127000"/>
            <wp:effectExtent l="0" t="0" r="0" b="0"/>
            <wp:docPr id="177" name="Image 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 name="Image 177"/>
                    <pic:cNvPicPr/>
                  </pic:nvPicPr>
                  <pic:blipFill>
                    <a:blip r:embed="rId10" cstate="print"/>
                    <a:stretch>
                      <a:fillRect/>
                    </a:stretch>
                  </pic:blipFill>
                  <pic:spPr>
                    <a:xfrm>
                      <a:off x="0" y="0"/>
                      <a:ext cx="127000" cy="127000"/>
                    </a:xfrm>
                    <a:prstGeom prst="rect">
                      <a:avLst/>
                    </a:prstGeom>
                  </pic:spPr>
                </pic:pic>
              </a:graphicData>
            </a:graphic>
          </wp:inline>
        </w:drawing>
      </w:r>
      <w:r w:rsidRPr="003D08CF">
        <w:rPr>
          <w:rFonts w:ascii="Times New Roman"/>
          <w:spacing w:val="40"/>
          <w:position w:val="-4"/>
          <w:sz w:val="18"/>
          <w:highlight w:val="yellow"/>
        </w:rPr>
        <w:t xml:space="preserve"> </w:t>
      </w:r>
      <w:r w:rsidRPr="003D08CF">
        <w:rPr>
          <w:position w:val="-4"/>
          <w:sz w:val="18"/>
          <w:highlight w:val="yellow"/>
        </w:rPr>
        <w:t>Yes</w:t>
      </w:r>
      <w:r w:rsidRPr="003D08CF">
        <w:rPr>
          <w:spacing w:val="80"/>
          <w:w w:val="150"/>
          <w:position w:val="-4"/>
          <w:sz w:val="18"/>
          <w:highlight w:val="yellow"/>
        </w:rPr>
        <w:t xml:space="preserve"> </w:t>
      </w:r>
      <w:r w:rsidRPr="003D08CF">
        <w:rPr>
          <w:noProof/>
          <w:spacing w:val="-25"/>
          <w:position w:val="-7"/>
          <w:sz w:val="18"/>
          <w:highlight w:val="yellow"/>
        </w:rPr>
        <w:drawing>
          <wp:inline distT="0" distB="0" distL="0" distR="0" wp14:anchorId="563F56F0" wp14:editId="56F72558">
            <wp:extent cx="127000" cy="127000"/>
            <wp:effectExtent l="0" t="0" r="0" b="0"/>
            <wp:docPr id="178" name="Image 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 name="Image 178"/>
                    <pic:cNvPicPr/>
                  </pic:nvPicPr>
                  <pic:blipFill>
                    <a:blip r:embed="rId9" cstate="print"/>
                    <a:stretch>
                      <a:fillRect/>
                    </a:stretch>
                  </pic:blipFill>
                  <pic:spPr>
                    <a:xfrm>
                      <a:off x="0" y="0"/>
                      <a:ext cx="127000" cy="127000"/>
                    </a:xfrm>
                    <a:prstGeom prst="rect">
                      <a:avLst/>
                    </a:prstGeom>
                  </pic:spPr>
                </pic:pic>
              </a:graphicData>
            </a:graphic>
          </wp:inline>
        </w:drawing>
      </w:r>
      <w:r w:rsidRPr="003D08CF">
        <w:rPr>
          <w:rFonts w:ascii="Times New Roman"/>
          <w:spacing w:val="80"/>
          <w:position w:val="-4"/>
          <w:sz w:val="18"/>
          <w:highlight w:val="yellow"/>
        </w:rPr>
        <w:t xml:space="preserve"> </w:t>
      </w:r>
      <w:r w:rsidRPr="003D08CF">
        <w:rPr>
          <w:position w:val="-4"/>
          <w:sz w:val="18"/>
          <w:highlight w:val="yellow"/>
        </w:rPr>
        <w:t>No</w:t>
      </w:r>
    </w:p>
    <w:p w14:paraId="6948FEF7" w14:textId="77777777" w:rsidR="00C156AD" w:rsidRPr="003D08CF" w:rsidRDefault="00000000">
      <w:pPr>
        <w:spacing w:line="183" w:lineRule="exact"/>
        <w:ind w:left="160"/>
        <w:rPr>
          <w:i/>
          <w:sz w:val="18"/>
          <w:highlight w:val="yellow"/>
        </w:rPr>
      </w:pPr>
      <w:r w:rsidRPr="003D08CF">
        <w:rPr>
          <w:i/>
          <w:sz w:val="18"/>
          <w:highlight w:val="yellow"/>
        </w:rPr>
        <w:t xml:space="preserve">Explain or reference data or </w:t>
      </w:r>
      <w:r w:rsidRPr="003D08CF">
        <w:rPr>
          <w:i/>
          <w:spacing w:val="-2"/>
          <w:sz w:val="18"/>
          <w:highlight w:val="yellow"/>
        </w:rPr>
        <w:t>evidence:</w:t>
      </w:r>
    </w:p>
    <w:p w14:paraId="306A4211" w14:textId="77777777" w:rsidR="00C156AD" w:rsidRDefault="00000000">
      <w:pPr>
        <w:pStyle w:val="BodyText"/>
        <w:spacing w:before="48" w:line="235" w:lineRule="auto"/>
        <w:ind w:left="205" w:right="402"/>
      </w:pPr>
      <w:r w:rsidRPr="003D08CF">
        <w:rPr>
          <w:highlight w:val="yellow"/>
        </w:rPr>
        <w:t xml:space="preserve">Iker's current cognitive assessments indicate a pattern of strengths and weaknesses. His cognitive strengths </w:t>
      </w:r>
      <w:proofErr w:type="gramStart"/>
      <w:r w:rsidRPr="003D08CF">
        <w:rPr>
          <w:highlight w:val="yellow"/>
        </w:rPr>
        <w:t>include:</w:t>
      </w:r>
      <w:proofErr w:type="gramEnd"/>
      <w:r w:rsidRPr="003D08CF">
        <w:rPr>
          <w:highlight w:val="yellow"/>
        </w:rPr>
        <w:t xml:space="preserve"> Comprehension</w:t>
      </w:r>
      <w:r w:rsidRPr="003D08CF">
        <w:rPr>
          <w:spacing w:val="-9"/>
          <w:highlight w:val="yellow"/>
        </w:rPr>
        <w:t xml:space="preserve"> </w:t>
      </w:r>
      <w:r w:rsidRPr="003D08CF">
        <w:rPr>
          <w:highlight w:val="yellow"/>
        </w:rPr>
        <w:t>Knowledge,</w:t>
      </w:r>
      <w:r w:rsidRPr="003D08CF">
        <w:rPr>
          <w:spacing w:val="-9"/>
          <w:highlight w:val="yellow"/>
        </w:rPr>
        <w:t xml:space="preserve"> </w:t>
      </w:r>
      <w:r w:rsidRPr="003D08CF">
        <w:rPr>
          <w:highlight w:val="yellow"/>
        </w:rPr>
        <w:t>Fluid</w:t>
      </w:r>
      <w:r w:rsidRPr="003D08CF">
        <w:rPr>
          <w:spacing w:val="-9"/>
          <w:highlight w:val="yellow"/>
        </w:rPr>
        <w:t xml:space="preserve"> </w:t>
      </w:r>
      <w:r w:rsidRPr="003D08CF">
        <w:rPr>
          <w:highlight w:val="yellow"/>
        </w:rPr>
        <w:t>Reasoning</w:t>
      </w:r>
      <w:r w:rsidRPr="003D08CF">
        <w:rPr>
          <w:spacing w:val="-9"/>
          <w:highlight w:val="yellow"/>
        </w:rPr>
        <w:t xml:space="preserve"> </w:t>
      </w:r>
      <w:r w:rsidRPr="003D08CF">
        <w:rPr>
          <w:highlight w:val="yellow"/>
        </w:rPr>
        <w:t>(Inductive</w:t>
      </w:r>
      <w:r w:rsidRPr="003D08CF">
        <w:rPr>
          <w:spacing w:val="-9"/>
          <w:highlight w:val="yellow"/>
        </w:rPr>
        <w:t xml:space="preserve"> </w:t>
      </w:r>
      <w:r w:rsidRPr="003D08CF">
        <w:rPr>
          <w:highlight w:val="yellow"/>
        </w:rPr>
        <w:t>Reasoning),</w:t>
      </w:r>
      <w:r w:rsidRPr="003D08CF">
        <w:rPr>
          <w:spacing w:val="-9"/>
          <w:highlight w:val="yellow"/>
        </w:rPr>
        <w:t xml:space="preserve"> </w:t>
      </w:r>
      <w:r w:rsidRPr="003D08CF">
        <w:rPr>
          <w:highlight w:val="yellow"/>
        </w:rPr>
        <w:t>Short-Term</w:t>
      </w:r>
      <w:r w:rsidRPr="003D08CF">
        <w:rPr>
          <w:spacing w:val="-9"/>
          <w:highlight w:val="yellow"/>
        </w:rPr>
        <w:t xml:space="preserve"> </w:t>
      </w:r>
      <w:r w:rsidRPr="003D08CF">
        <w:rPr>
          <w:highlight w:val="yellow"/>
        </w:rPr>
        <w:t>Working</w:t>
      </w:r>
      <w:r w:rsidRPr="003D08CF">
        <w:rPr>
          <w:spacing w:val="-9"/>
          <w:highlight w:val="yellow"/>
        </w:rPr>
        <w:t xml:space="preserve"> </w:t>
      </w:r>
      <w:r w:rsidRPr="003D08CF">
        <w:rPr>
          <w:highlight w:val="yellow"/>
        </w:rPr>
        <w:t>Memory,</w:t>
      </w:r>
      <w:r w:rsidRPr="003D08CF">
        <w:rPr>
          <w:spacing w:val="-9"/>
          <w:highlight w:val="yellow"/>
        </w:rPr>
        <w:t xml:space="preserve"> </w:t>
      </w:r>
      <w:r w:rsidRPr="003D08CF">
        <w:rPr>
          <w:highlight w:val="yellow"/>
        </w:rPr>
        <w:t>Processing</w:t>
      </w:r>
      <w:r w:rsidRPr="003D08CF">
        <w:rPr>
          <w:spacing w:val="-9"/>
          <w:highlight w:val="yellow"/>
        </w:rPr>
        <w:t xml:space="preserve"> </w:t>
      </w:r>
      <w:r w:rsidRPr="003D08CF">
        <w:rPr>
          <w:highlight w:val="yellow"/>
        </w:rPr>
        <w:t>Speed, Long-Term Retrieval - Learning Efficiency, and Visual Processing. His cognitive deficits include Fluid Reasoning (RG: General Sequential Reasoning),</w:t>
      </w:r>
      <w:r w:rsidRPr="003D08CF">
        <w:rPr>
          <w:spacing w:val="-4"/>
          <w:highlight w:val="yellow"/>
        </w:rPr>
        <w:t xml:space="preserve"> </w:t>
      </w:r>
      <w:r w:rsidRPr="003D08CF">
        <w:rPr>
          <w:highlight w:val="yellow"/>
        </w:rPr>
        <w:t>Auditory Processing, and Long-Term Retrieval - Retrieval Fluency. Iker's cognitive profile, which is comprised of strengths and weaknesses, indicates that Iker meets the eligibility criteria for a Specific Learning Disability 34 CFR, §300.8(c) (10).</w:t>
      </w:r>
    </w:p>
    <w:p w14:paraId="77755512" w14:textId="77777777" w:rsidR="00C156AD" w:rsidRDefault="00C156AD">
      <w:pPr>
        <w:spacing w:line="235" w:lineRule="auto"/>
        <w:sectPr w:rsidR="00C156AD">
          <w:type w:val="continuous"/>
          <w:pgSz w:w="12240" w:h="15840"/>
          <w:pgMar w:top="1460" w:right="620" w:bottom="860" w:left="560" w:header="660" w:footer="665" w:gutter="0"/>
          <w:cols w:space="720"/>
        </w:sectPr>
      </w:pPr>
    </w:p>
    <w:p w14:paraId="6B4D9E01" w14:textId="77777777" w:rsidR="00C156AD" w:rsidRPr="003D08CF" w:rsidRDefault="00000000">
      <w:pPr>
        <w:pStyle w:val="ListParagraph"/>
        <w:numPr>
          <w:ilvl w:val="1"/>
          <w:numId w:val="9"/>
        </w:numPr>
        <w:tabs>
          <w:tab w:val="left" w:pos="360"/>
        </w:tabs>
        <w:spacing w:before="87" w:line="242" w:lineRule="auto"/>
        <w:ind w:left="160" w:right="38" w:firstLine="0"/>
        <w:jc w:val="left"/>
        <w:rPr>
          <w:sz w:val="18"/>
          <w:highlight w:val="yellow"/>
        </w:rPr>
      </w:pPr>
      <w:r>
        <w:rPr>
          <w:noProof/>
        </w:rPr>
        <w:lastRenderedPageBreak/>
        <w:drawing>
          <wp:anchor distT="0" distB="0" distL="0" distR="0" simplePos="0" relativeHeight="15765504" behindDoc="0" locked="0" layoutInCell="1" allowOverlap="1" wp14:anchorId="62608EA9" wp14:editId="2D4DE69A">
            <wp:simplePos x="0" y="0"/>
            <wp:positionH relativeFrom="page">
              <wp:posOffset>6403975</wp:posOffset>
            </wp:positionH>
            <wp:positionV relativeFrom="paragraph">
              <wp:posOffset>89432</wp:posOffset>
            </wp:positionV>
            <wp:extent cx="127000" cy="127000"/>
            <wp:effectExtent l="0" t="0" r="0" b="0"/>
            <wp:wrapNone/>
            <wp:docPr id="179" name="Image 1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 name="Image 179"/>
                    <pic:cNvPicPr/>
                  </pic:nvPicPr>
                  <pic:blipFill>
                    <a:blip r:embed="rId10" cstate="print"/>
                    <a:stretch>
                      <a:fillRect/>
                    </a:stretch>
                  </pic:blipFill>
                  <pic:spPr>
                    <a:xfrm>
                      <a:off x="0" y="0"/>
                      <a:ext cx="127000" cy="127000"/>
                    </a:xfrm>
                    <a:prstGeom prst="rect">
                      <a:avLst/>
                    </a:prstGeom>
                  </pic:spPr>
                </pic:pic>
              </a:graphicData>
            </a:graphic>
          </wp:anchor>
        </w:drawing>
      </w:r>
      <w:r>
        <w:rPr>
          <w:sz w:val="18"/>
        </w:rPr>
        <w:t>Child</w:t>
      </w:r>
      <w:r>
        <w:rPr>
          <w:spacing w:val="-3"/>
          <w:sz w:val="18"/>
        </w:rPr>
        <w:t xml:space="preserve"> </w:t>
      </w:r>
      <w:r w:rsidRPr="003D08CF">
        <w:rPr>
          <w:sz w:val="18"/>
          <w:highlight w:val="yellow"/>
        </w:rPr>
        <w:t>does</w:t>
      </w:r>
      <w:r w:rsidRPr="003D08CF">
        <w:rPr>
          <w:spacing w:val="-3"/>
          <w:sz w:val="18"/>
          <w:highlight w:val="yellow"/>
        </w:rPr>
        <w:t xml:space="preserve"> </w:t>
      </w:r>
      <w:r w:rsidRPr="003D08CF">
        <w:rPr>
          <w:sz w:val="18"/>
          <w:highlight w:val="yellow"/>
        </w:rPr>
        <w:t>not</w:t>
      </w:r>
      <w:r w:rsidRPr="003D08CF">
        <w:rPr>
          <w:spacing w:val="-3"/>
          <w:sz w:val="18"/>
          <w:highlight w:val="yellow"/>
        </w:rPr>
        <w:t xml:space="preserve"> </w:t>
      </w:r>
      <w:r w:rsidRPr="003D08CF">
        <w:rPr>
          <w:sz w:val="18"/>
          <w:highlight w:val="yellow"/>
        </w:rPr>
        <w:t>achieve</w:t>
      </w:r>
      <w:r w:rsidRPr="003D08CF">
        <w:rPr>
          <w:spacing w:val="-3"/>
          <w:sz w:val="18"/>
          <w:highlight w:val="yellow"/>
        </w:rPr>
        <w:t xml:space="preserve"> </w:t>
      </w:r>
      <w:r w:rsidRPr="003D08CF">
        <w:rPr>
          <w:sz w:val="18"/>
          <w:highlight w:val="yellow"/>
        </w:rPr>
        <w:t>adequately</w:t>
      </w:r>
      <w:r w:rsidRPr="003D08CF">
        <w:rPr>
          <w:spacing w:val="-3"/>
          <w:sz w:val="18"/>
          <w:highlight w:val="yellow"/>
        </w:rPr>
        <w:t xml:space="preserve"> </w:t>
      </w:r>
      <w:r w:rsidRPr="003D08CF">
        <w:rPr>
          <w:sz w:val="18"/>
          <w:highlight w:val="yellow"/>
        </w:rPr>
        <w:t>for</w:t>
      </w:r>
      <w:r w:rsidRPr="003D08CF">
        <w:rPr>
          <w:spacing w:val="-3"/>
          <w:sz w:val="18"/>
          <w:highlight w:val="yellow"/>
        </w:rPr>
        <w:t xml:space="preserve"> </w:t>
      </w:r>
      <w:r w:rsidRPr="003D08CF">
        <w:rPr>
          <w:sz w:val="18"/>
          <w:highlight w:val="yellow"/>
        </w:rPr>
        <w:t>the</w:t>
      </w:r>
      <w:r w:rsidRPr="003D08CF">
        <w:rPr>
          <w:spacing w:val="-3"/>
          <w:sz w:val="18"/>
          <w:highlight w:val="yellow"/>
        </w:rPr>
        <w:t xml:space="preserve"> </w:t>
      </w:r>
      <w:r w:rsidRPr="003D08CF">
        <w:rPr>
          <w:sz w:val="18"/>
          <w:highlight w:val="yellow"/>
        </w:rPr>
        <w:t>child's</w:t>
      </w:r>
      <w:r w:rsidRPr="003D08CF">
        <w:rPr>
          <w:spacing w:val="-3"/>
          <w:sz w:val="18"/>
          <w:highlight w:val="yellow"/>
        </w:rPr>
        <w:t xml:space="preserve"> </w:t>
      </w:r>
      <w:r w:rsidRPr="003D08CF">
        <w:rPr>
          <w:sz w:val="18"/>
          <w:highlight w:val="yellow"/>
        </w:rPr>
        <w:t>age</w:t>
      </w:r>
      <w:r w:rsidRPr="003D08CF">
        <w:rPr>
          <w:spacing w:val="-3"/>
          <w:sz w:val="18"/>
          <w:highlight w:val="yellow"/>
        </w:rPr>
        <w:t xml:space="preserve"> </w:t>
      </w:r>
      <w:r w:rsidRPr="003D08CF">
        <w:rPr>
          <w:sz w:val="18"/>
          <w:highlight w:val="yellow"/>
        </w:rPr>
        <w:t>or</w:t>
      </w:r>
      <w:r w:rsidRPr="003D08CF">
        <w:rPr>
          <w:spacing w:val="-3"/>
          <w:sz w:val="18"/>
          <w:highlight w:val="yellow"/>
        </w:rPr>
        <w:t xml:space="preserve"> </w:t>
      </w:r>
      <w:r w:rsidRPr="003D08CF">
        <w:rPr>
          <w:sz w:val="18"/>
          <w:highlight w:val="yellow"/>
        </w:rPr>
        <w:t>to</w:t>
      </w:r>
      <w:r w:rsidRPr="003D08CF">
        <w:rPr>
          <w:spacing w:val="-3"/>
          <w:sz w:val="18"/>
          <w:highlight w:val="yellow"/>
        </w:rPr>
        <w:t xml:space="preserve"> </w:t>
      </w:r>
      <w:r w:rsidRPr="003D08CF">
        <w:rPr>
          <w:sz w:val="18"/>
          <w:highlight w:val="yellow"/>
        </w:rPr>
        <w:t>meet</w:t>
      </w:r>
      <w:r w:rsidRPr="003D08CF">
        <w:rPr>
          <w:spacing w:val="-3"/>
          <w:sz w:val="18"/>
          <w:highlight w:val="yellow"/>
        </w:rPr>
        <w:t xml:space="preserve"> </w:t>
      </w:r>
      <w:r w:rsidRPr="003D08CF">
        <w:rPr>
          <w:sz w:val="18"/>
          <w:highlight w:val="yellow"/>
        </w:rPr>
        <w:t>state-approved</w:t>
      </w:r>
      <w:r w:rsidRPr="003D08CF">
        <w:rPr>
          <w:spacing w:val="-3"/>
          <w:sz w:val="18"/>
          <w:highlight w:val="yellow"/>
        </w:rPr>
        <w:t xml:space="preserve"> </w:t>
      </w:r>
      <w:r w:rsidRPr="003D08CF">
        <w:rPr>
          <w:sz w:val="18"/>
          <w:highlight w:val="yellow"/>
        </w:rPr>
        <w:t>grade-level</w:t>
      </w:r>
      <w:r w:rsidRPr="003D08CF">
        <w:rPr>
          <w:spacing w:val="-3"/>
          <w:sz w:val="18"/>
          <w:highlight w:val="yellow"/>
        </w:rPr>
        <w:t xml:space="preserve"> </w:t>
      </w:r>
      <w:r w:rsidRPr="003D08CF">
        <w:rPr>
          <w:sz w:val="18"/>
          <w:highlight w:val="yellow"/>
        </w:rPr>
        <w:t>standards,</w:t>
      </w:r>
      <w:r w:rsidRPr="003D08CF">
        <w:rPr>
          <w:spacing w:val="-3"/>
          <w:sz w:val="18"/>
          <w:highlight w:val="yellow"/>
        </w:rPr>
        <w:t xml:space="preserve"> </w:t>
      </w:r>
      <w:r w:rsidRPr="003D08CF">
        <w:rPr>
          <w:sz w:val="18"/>
          <w:highlight w:val="yellow"/>
        </w:rPr>
        <w:t>in</w:t>
      </w:r>
      <w:r w:rsidRPr="003D08CF">
        <w:rPr>
          <w:spacing w:val="-3"/>
          <w:sz w:val="18"/>
          <w:highlight w:val="yellow"/>
        </w:rPr>
        <w:t xml:space="preserve"> </w:t>
      </w:r>
      <w:r w:rsidRPr="003D08CF">
        <w:rPr>
          <w:sz w:val="18"/>
          <w:highlight w:val="yellow"/>
        </w:rPr>
        <w:t>one</w:t>
      </w:r>
      <w:r w:rsidRPr="003D08CF">
        <w:rPr>
          <w:spacing w:val="-3"/>
          <w:sz w:val="18"/>
          <w:highlight w:val="yellow"/>
        </w:rPr>
        <w:t xml:space="preserve"> </w:t>
      </w:r>
      <w:r w:rsidRPr="003D08CF">
        <w:rPr>
          <w:sz w:val="18"/>
          <w:highlight w:val="yellow"/>
        </w:rPr>
        <w:t>or more of the following areas.</w:t>
      </w:r>
    </w:p>
    <w:p w14:paraId="1BB37FFB" w14:textId="77777777" w:rsidR="00C156AD" w:rsidRPr="003D08CF" w:rsidRDefault="00000000">
      <w:pPr>
        <w:spacing w:before="2"/>
        <w:ind w:left="160"/>
        <w:rPr>
          <w:i/>
          <w:sz w:val="18"/>
          <w:highlight w:val="yellow"/>
        </w:rPr>
      </w:pPr>
      <w:r w:rsidRPr="003D08CF">
        <w:rPr>
          <w:i/>
          <w:sz w:val="18"/>
          <w:highlight w:val="yellow"/>
        </w:rPr>
        <w:t xml:space="preserve">If yes, </w:t>
      </w:r>
      <w:r w:rsidRPr="003D08CF">
        <w:rPr>
          <w:i/>
          <w:spacing w:val="-2"/>
          <w:sz w:val="18"/>
          <w:highlight w:val="yellow"/>
        </w:rPr>
        <w:t>check:</w:t>
      </w:r>
    </w:p>
    <w:p w14:paraId="50417E26" w14:textId="77777777" w:rsidR="00C156AD" w:rsidRPr="003D08CF" w:rsidRDefault="00000000">
      <w:pPr>
        <w:tabs>
          <w:tab w:val="left" w:pos="1214"/>
        </w:tabs>
        <w:spacing w:before="132"/>
        <w:ind w:left="456"/>
        <w:rPr>
          <w:sz w:val="18"/>
        </w:rPr>
      </w:pPr>
      <w:r w:rsidRPr="003D08CF">
        <w:rPr>
          <w:highlight w:val="yellow"/>
        </w:rPr>
        <w:br w:type="column"/>
      </w:r>
      <w:r w:rsidRPr="003D08CF">
        <w:rPr>
          <w:spacing w:val="-5"/>
          <w:sz w:val="18"/>
          <w:highlight w:val="yellow"/>
        </w:rPr>
        <w:t>Yes</w:t>
      </w:r>
      <w:r w:rsidRPr="003D08CF">
        <w:rPr>
          <w:sz w:val="18"/>
        </w:rPr>
        <w:tab/>
      </w:r>
      <w:r w:rsidRPr="003D08CF">
        <w:rPr>
          <w:spacing w:val="-5"/>
          <w:sz w:val="18"/>
        </w:rPr>
        <w:t>No</w:t>
      </w:r>
    </w:p>
    <w:p w14:paraId="7B9159F5" w14:textId="77777777" w:rsidR="00C156AD" w:rsidRPr="003D08CF" w:rsidRDefault="00C156AD">
      <w:pPr>
        <w:rPr>
          <w:sz w:val="18"/>
          <w:highlight w:val="yellow"/>
        </w:rPr>
        <w:sectPr w:rsidR="00C156AD" w:rsidRPr="003D08CF">
          <w:pgSz w:w="12240" w:h="15840"/>
          <w:pgMar w:top="1460" w:right="620" w:bottom="880" w:left="560" w:header="660" w:footer="665" w:gutter="0"/>
          <w:cols w:num="2" w:space="720" w:equalWidth="0">
            <w:col w:w="9300" w:space="65"/>
            <w:col w:w="1695"/>
          </w:cols>
        </w:sectPr>
      </w:pPr>
    </w:p>
    <w:p w14:paraId="12350A43" w14:textId="77777777" w:rsidR="00C156AD" w:rsidRPr="003D08CF" w:rsidRDefault="00000000">
      <w:pPr>
        <w:spacing w:before="3" w:line="295" w:lineRule="auto"/>
        <w:ind w:left="189" w:right="662"/>
        <w:rPr>
          <w:sz w:val="18"/>
          <w:highlight w:val="yellow"/>
        </w:rPr>
      </w:pPr>
      <w:r w:rsidRPr="003D08CF">
        <w:rPr>
          <w:noProof/>
          <w:highlight w:val="yellow"/>
        </w:rPr>
        <w:drawing>
          <wp:anchor distT="0" distB="0" distL="0" distR="0" simplePos="0" relativeHeight="485340160" behindDoc="1" locked="0" layoutInCell="1" allowOverlap="1" wp14:anchorId="2094696E" wp14:editId="789D5F60">
            <wp:simplePos x="0" y="0"/>
            <wp:positionH relativeFrom="page">
              <wp:posOffset>6889750</wp:posOffset>
            </wp:positionH>
            <wp:positionV relativeFrom="paragraph">
              <wp:posOffset>-363957</wp:posOffset>
            </wp:positionV>
            <wp:extent cx="127000" cy="127000"/>
            <wp:effectExtent l="0" t="0" r="0" b="0"/>
            <wp:wrapNone/>
            <wp:docPr id="180" name="Image 1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0" name="Image 180"/>
                    <pic:cNvPicPr/>
                  </pic:nvPicPr>
                  <pic:blipFill>
                    <a:blip r:embed="rId9" cstate="print"/>
                    <a:stretch>
                      <a:fillRect/>
                    </a:stretch>
                  </pic:blipFill>
                  <pic:spPr>
                    <a:xfrm>
                      <a:off x="0" y="0"/>
                      <a:ext cx="127000" cy="127000"/>
                    </a:xfrm>
                    <a:prstGeom prst="rect">
                      <a:avLst/>
                    </a:prstGeom>
                  </pic:spPr>
                </pic:pic>
              </a:graphicData>
            </a:graphic>
          </wp:anchor>
        </w:drawing>
      </w:r>
      <w:r w:rsidRPr="003D08CF">
        <w:rPr>
          <w:noProof/>
          <w:position w:val="-2"/>
          <w:highlight w:val="yellow"/>
        </w:rPr>
        <w:drawing>
          <wp:inline distT="0" distB="0" distL="0" distR="0" wp14:anchorId="4860CB7A" wp14:editId="446AECD9">
            <wp:extent cx="114300" cy="114300"/>
            <wp:effectExtent l="0" t="0" r="0" b="0"/>
            <wp:docPr id="181" name="Image 1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1" name="Image 181"/>
                    <pic:cNvPicPr/>
                  </pic:nvPicPr>
                  <pic:blipFill>
                    <a:blip r:embed="rId56" cstate="print"/>
                    <a:stretch>
                      <a:fillRect/>
                    </a:stretch>
                  </pic:blipFill>
                  <pic:spPr>
                    <a:xfrm>
                      <a:off x="0" y="0"/>
                      <a:ext cx="114300" cy="114300"/>
                    </a:xfrm>
                    <a:prstGeom prst="rect">
                      <a:avLst/>
                    </a:prstGeom>
                  </pic:spPr>
                </pic:pic>
              </a:graphicData>
            </a:graphic>
          </wp:inline>
        </w:drawing>
      </w:r>
      <w:r w:rsidRPr="003D08CF">
        <w:rPr>
          <w:rFonts w:ascii="Times New Roman"/>
          <w:spacing w:val="40"/>
          <w:sz w:val="20"/>
          <w:highlight w:val="yellow"/>
        </w:rPr>
        <w:t xml:space="preserve"> </w:t>
      </w:r>
      <w:r w:rsidRPr="003D08CF">
        <w:rPr>
          <w:sz w:val="18"/>
          <w:highlight w:val="yellow"/>
        </w:rPr>
        <w:t>Oral</w:t>
      </w:r>
      <w:r w:rsidRPr="003D08CF">
        <w:rPr>
          <w:spacing w:val="-4"/>
          <w:sz w:val="18"/>
          <w:highlight w:val="yellow"/>
        </w:rPr>
        <w:t xml:space="preserve"> </w:t>
      </w:r>
      <w:r w:rsidRPr="003D08CF">
        <w:rPr>
          <w:sz w:val="18"/>
          <w:highlight w:val="yellow"/>
        </w:rPr>
        <w:t>expression</w:t>
      </w:r>
      <w:r w:rsidRPr="003D08CF">
        <w:rPr>
          <w:spacing w:val="80"/>
          <w:w w:val="150"/>
          <w:sz w:val="18"/>
          <w:highlight w:val="yellow"/>
        </w:rPr>
        <w:t xml:space="preserve"> </w:t>
      </w:r>
      <w:r w:rsidRPr="003D08CF">
        <w:rPr>
          <w:noProof/>
          <w:spacing w:val="-21"/>
          <w:position w:val="-2"/>
          <w:sz w:val="18"/>
          <w:highlight w:val="yellow"/>
        </w:rPr>
        <w:drawing>
          <wp:inline distT="0" distB="0" distL="0" distR="0" wp14:anchorId="550D1F64" wp14:editId="737A2202">
            <wp:extent cx="114300" cy="114300"/>
            <wp:effectExtent l="0" t="0" r="0" b="0"/>
            <wp:docPr id="182" name="Image 1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2" name="Image 182"/>
                    <pic:cNvPicPr/>
                  </pic:nvPicPr>
                  <pic:blipFill>
                    <a:blip r:embed="rId19" cstate="print"/>
                    <a:stretch>
                      <a:fillRect/>
                    </a:stretch>
                  </pic:blipFill>
                  <pic:spPr>
                    <a:xfrm>
                      <a:off x="0" y="0"/>
                      <a:ext cx="114300" cy="114300"/>
                    </a:xfrm>
                    <a:prstGeom prst="rect">
                      <a:avLst/>
                    </a:prstGeom>
                  </pic:spPr>
                </pic:pic>
              </a:graphicData>
            </a:graphic>
          </wp:inline>
        </w:drawing>
      </w:r>
      <w:r w:rsidRPr="003D08CF">
        <w:rPr>
          <w:rFonts w:ascii="Times New Roman"/>
          <w:spacing w:val="72"/>
          <w:sz w:val="18"/>
          <w:highlight w:val="yellow"/>
        </w:rPr>
        <w:t xml:space="preserve"> </w:t>
      </w:r>
      <w:r w:rsidRPr="003D08CF">
        <w:rPr>
          <w:sz w:val="18"/>
          <w:highlight w:val="yellow"/>
        </w:rPr>
        <w:t>Written</w:t>
      </w:r>
      <w:r w:rsidRPr="003D08CF">
        <w:rPr>
          <w:spacing w:val="-4"/>
          <w:sz w:val="18"/>
          <w:highlight w:val="yellow"/>
        </w:rPr>
        <w:t xml:space="preserve"> </w:t>
      </w:r>
      <w:r w:rsidRPr="003D08CF">
        <w:rPr>
          <w:sz w:val="18"/>
          <w:highlight w:val="yellow"/>
        </w:rPr>
        <w:t>expression</w:t>
      </w:r>
      <w:r w:rsidRPr="003D08CF">
        <w:rPr>
          <w:spacing w:val="80"/>
          <w:w w:val="150"/>
          <w:sz w:val="18"/>
          <w:highlight w:val="yellow"/>
        </w:rPr>
        <w:t xml:space="preserve"> </w:t>
      </w:r>
      <w:r w:rsidRPr="003D08CF">
        <w:rPr>
          <w:noProof/>
          <w:spacing w:val="-23"/>
          <w:position w:val="-2"/>
          <w:sz w:val="18"/>
          <w:highlight w:val="yellow"/>
        </w:rPr>
        <w:drawing>
          <wp:inline distT="0" distB="0" distL="0" distR="0" wp14:anchorId="2F778909" wp14:editId="17D0DDBD">
            <wp:extent cx="114300" cy="114300"/>
            <wp:effectExtent l="0" t="0" r="0" b="0"/>
            <wp:docPr id="183" name="Image 1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r:embed="rId56" cstate="print"/>
                    <a:stretch>
                      <a:fillRect/>
                    </a:stretch>
                  </pic:blipFill>
                  <pic:spPr>
                    <a:xfrm>
                      <a:off x="0" y="0"/>
                      <a:ext cx="114300" cy="114300"/>
                    </a:xfrm>
                    <a:prstGeom prst="rect">
                      <a:avLst/>
                    </a:prstGeom>
                  </pic:spPr>
                </pic:pic>
              </a:graphicData>
            </a:graphic>
          </wp:inline>
        </w:drawing>
      </w:r>
      <w:r w:rsidRPr="003D08CF">
        <w:rPr>
          <w:rFonts w:ascii="Times New Roman"/>
          <w:spacing w:val="77"/>
          <w:sz w:val="18"/>
          <w:highlight w:val="yellow"/>
        </w:rPr>
        <w:t xml:space="preserve"> </w:t>
      </w:r>
      <w:r w:rsidRPr="003D08CF">
        <w:rPr>
          <w:sz w:val="18"/>
          <w:highlight w:val="yellow"/>
        </w:rPr>
        <w:t>Listening</w:t>
      </w:r>
      <w:r w:rsidRPr="003D08CF">
        <w:rPr>
          <w:spacing w:val="-4"/>
          <w:sz w:val="18"/>
          <w:highlight w:val="yellow"/>
        </w:rPr>
        <w:t xml:space="preserve"> </w:t>
      </w:r>
      <w:r w:rsidRPr="003D08CF">
        <w:rPr>
          <w:sz w:val="18"/>
          <w:highlight w:val="yellow"/>
        </w:rPr>
        <w:t>comprehension</w:t>
      </w:r>
      <w:r w:rsidRPr="003D08CF">
        <w:rPr>
          <w:spacing w:val="80"/>
          <w:w w:val="150"/>
          <w:sz w:val="18"/>
          <w:highlight w:val="yellow"/>
        </w:rPr>
        <w:t xml:space="preserve"> </w:t>
      </w:r>
      <w:r w:rsidRPr="003D08CF">
        <w:rPr>
          <w:noProof/>
          <w:spacing w:val="-15"/>
          <w:position w:val="-2"/>
          <w:sz w:val="18"/>
          <w:highlight w:val="yellow"/>
        </w:rPr>
        <w:drawing>
          <wp:inline distT="0" distB="0" distL="0" distR="0" wp14:anchorId="42D7495E" wp14:editId="58266D58">
            <wp:extent cx="114300" cy="114300"/>
            <wp:effectExtent l="0" t="0" r="0" b="0"/>
            <wp:docPr id="184" name="Image 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 name="Image 184"/>
                    <pic:cNvPicPr/>
                  </pic:nvPicPr>
                  <pic:blipFill>
                    <a:blip r:embed="rId56" cstate="print"/>
                    <a:stretch>
                      <a:fillRect/>
                    </a:stretch>
                  </pic:blipFill>
                  <pic:spPr>
                    <a:xfrm>
                      <a:off x="0" y="0"/>
                      <a:ext cx="114300" cy="114300"/>
                    </a:xfrm>
                    <a:prstGeom prst="rect">
                      <a:avLst/>
                    </a:prstGeom>
                  </pic:spPr>
                </pic:pic>
              </a:graphicData>
            </a:graphic>
          </wp:inline>
        </w:drawing>
      </w:r>
      <w:r w:rsidRPr="003D08CF">
        <w:rPr>
          <w:rFonts w:ascii="Times New Roman"/>
          <w:spacing w:val="61"/>
          <w:sz w:val="18"/>
          <w:highlight w:val="yellow"/>
        </w:rPr>
        <w:t xml:space="preserve"> </w:t>
      </w:r>
      <w:r w:rsidRPr="003D08CF">
        <w:rPr>
          <w:sz w:val="18"/>
          <w:highlight w:val="yellow"/>
        </w:rPr>
        <w:t>Basic</w:t>
      </w:r>
      <w:r w:rsidRPr="003D08CF">
        <w:rPr>
          <w:spacing w:val="-4"/>
          <w:sz w:val="18"/>
          <w:highlight w:val="yellow"/>
        </w:rPr>
        <w:t xml:space="preserve"> </w:t>
      </w:r>
      <w:r w:rsidRPr="003D08CF">
        <w:rPr>
          <w:sz w:val="18"/>
          <w:highlight w:val="yellow"/>
        </w:rPr>
        <w:t>reading</w:t>
      </w:r>
      <w:r w:rsidRPr="003D08CF">
        <w:rPr>
          <w:spacing w:val="-4"/>
          <w:sz w:val="18"/>
          <w:highlight w:val="yellow"/>
        </w:rPr>
        <w:t xml:space="preserve"> </w:t>
      </w:r>
      <w:r w:rsidRPr="003D08CF">
        <w:rPr>
          <w:sz w:val="18"/>
          <w:highlight w:val="yellow"/>
        </w:rPr>
        <w:t>skills</w:t>
      </w:r>
      <w:r w:rsidRPr="003D08CF">
        <w:rPr>
          <w:spacing w:val="80"/>
          <w:w w:val="150"/>
          <w:sz w:val="18"/>
          <w:highlight w:val="yellow"/>
        </w:rPr>
        <w:t xml:space="preserve"> </w:t>
      </w:r>
      <w:r w:rsidRPr="003D08CF">
        <w:rPr>
          <w:noProof/>
          <w:spacing w:val="-16"/>
          <w:position w:val="-2"/>
          <w:sz w:val="18"/>
          <w:highlight w:val="yellow"/>
        </w:rPr>
        <w:drawing>
          <wp:inline distT="0" distB="0" distL="0" distR="0" wp14:anchorId="553DACC6" wp14:editId="3A19FFAC">
            <wp:extent cx="114300" cy="114300"/>
            <wp:effectExtent l="0" t="0" r="0" b="0"/>
            <wp:docPr id="185" name="Image 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 name="Image 185"/>
                    <pic:cNvPicPr/>
                  </pic:nvPicPr>
                  <pic:blipFill>
                    <a:blip r:embed="rId56" cstate="print"/>
                    <a:stretch>
                      <a:fillRect/>
                    </a:stretch>
                  </pic:blipFill>
                  <pic:spPr>
                    <a:xfrm>
                      <a:off x="0" y="0"/>
                      <a:ext cx="114300" cy="114300"/>
                    </a:xfrm>
                    <a:prstGeom prst="rect">
                      <a:avLst/>
                    </a:prstGeom>
                  </pic:spPr>
                </pic:pic>
              </a:graphicData>
            </a:graphic>
          </wp:inline>
        </w:drawing>
      </w:r>
      <w:r w:rsidRPr="003D08CF">
        <w:rPr>
          <w:rFonts w:ascii="Times New Roman"/>
          <w:spacing w:val="63"/>
          <w:sz w:val="18"/>
          <w:highlight w:val="yellow"/>
        </w:rPr>
        <w:t xml:space="preserve"> </w:t>
      </w:r>
      <w:r w:rsidRPr="003D08CF">
        <w:rPr>
          <w:sz w:val="18"/>
          <w:highlight w:val="yellow"/>
        </w:rPr>
        <w:t>Reading</w:t>
      </w:r>
      <w:r w:rsidRPr="003D08CF">
        <w:rPr>
          <w:spacing w:val="-4"/>
          <w:sz w:val="18"/>
          <w:highlight w:val="yellow"/>
        </w:rPr>
        <w:t xml:space="preserve"> </w:t>
      </w:r>
      <w:r w:rsidRPr="003D08CF">
        <w:rPr>
          <w:sz w:val="18"/>
          <w:highlight w:val="yellow"/>
        </w:rPr>
        <w:t>fluency</w:t>
      </w:r>
      <w:r w:rsidRPr="003D08CF">
        <w:rPr>
          <w:spacing w:val="-4"/>
          <w:sz w:val="18"/>
          <w:highlight w:val="yellow"/>
        </w:rPr>
        <w:t xml:space="preserve"> </w:t>
      </w:r>
      <w:r w:rsidRPr="003D08CF">
        <w:rPr>
          <w:sz w:val="18"/>
          <w:highlight w:val="yellow"/>
        </w:rPr>
        <w:t xml:space="preserve">skills </w:t>
      </w:r>
      <w:r w:rsidRPr="003D08CF">
        <w:rPr>
          <w:noProof/>
          <w:position w:val="-2"/>
          <w:sz w:val="18"/>
          <w:highlight w:val="yellow"/>
        </w:rPr>
        <w:drawing>
          <wp:inline distT="0" distB="0" distL="0" distR="0" wp14:anchorId="127237DD" wp14:editId="42D5CC9C">
            <wp:extent cx="114300" cy="114300"/>
            <wp:effectExtent l="0" t="0" r="0" b="0"/>
            <wp:docPr id="186" name="Image 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 name="Image 186"/>
                    <pic:cNvPicPr/>
                  </pic:nvPicPr>
                  <pic:blipFill>
                    <a:blip r:embed="rId56" cstate="print"/>
                    <a:stretch>
                      <a:fillRect/>
                    </a:stretch>
                  </pic:blipFill>
                  <pic:spPr>
                    <a:xfrm>
                      <a:off x="0" y="0"/>
                      <a:ext cx="114300" cy="114300"/>
                    </a:xfrm>
                    <a:prstGeom prst="rect">
                      <a:avLst/>
                    </a:prstGeom>
                  </pic:spPr>
                </pic:pic>
              </a:graphicData>
            </a:graphic>
          </wp:inline>
        </w:drawing>
      </w:r>
      <w:r w:rsidRPr="003D08CF">
        <w:rPr>
          <w:rFonts w:ascii="Times New Roman"/>
          <w:spacing w:val="40"/>
          <w:sz w:val="18"/>
          <w:highlight w:val="yellow"/>
        </w:rPr>
        <w:t xml:space="preserve"> </w:t>
      </w:r>
      <w:r w:rsidRPr="003D08CF">
        <w:rPr>
          <w:sz w:val="18"/>
          <w:highlight w:val="yellow"/>
        </w:rPr>
        <w:t>Reading comprehension</w:t>
      </w:r>
      <w:r w:rsidRPr="003D08CF">
        <w:rPr>
          <w:spacing w:val="80"/>
          <w:w w:val="150"/>
          <w:sz w:val="18"/>
          <w:highlight w:val="yellow"/>
        </w:rPr>
        <w:t xml:space="preserve"> </w:t>
      </w:r>
      <w:r w:rsidRPr="003D08CF">
        <w:rPr>
          <w:noProof/>
          <w:spacing w:val="-22"/>
          <w:position w:val="-2"/>
          <w:sz w:val="18"/>
          <w:highlight w:val="yellow"/>
        </w:rPr>
        <w:drawing>
          <wp:inline distT="0" distB="0" distL="0" distR="0" wp14:anchorId="1F1766C6" wp14:editId="5FCE7532">
            <wp:extent cx="114300" cy="114300"/>
            <wp:effectExtent l="0" t="0" r="0" b="0"/>
            <wp:docPr id="187" name="Image 1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 name="Image 187"/>
                    <pic:cNvPicPr/>
                  </pic:nvPicPr>
                  <pic:blipFill>
                    <a:blip r:embed="rId56" cstate="print"/>
                    <a:stretch>
                      <a:fillRect/>
                    </a:stretch>
                  </pic:blipFill>
                  <pic:spPr>
                    <a:xfrm>
                      <a:off x="0" y="0"/>
                      <a:ext cx="114300" cy="114300"/>
                    </a:xfrm>
                    <a:prstGeom prst="rect">
                      <a:avLst/>
                    </a:prstGeom>
                  </pic:spPr>
                </pic:pic>
              </a:graphicData>
            </a:graphic>
          </wp:inline>
        </w:drawing>
      </w:r>
      <w:r w:rsidRPr="003D08CF">
        <w:rPr>
          <w:rFonts w:ascii="Times New Roman"/>
          <w:spacing w:val="80"/>
          <w:sz w:val="18"/>
          <w:highlight w:val="yellow"/>
        </w:rPr>
        <w:t xml:space="preserve"> </w:t>
      </w:r>
      <w:r w:rsidRPr="003D08CF">
        <w:rPr>
          <w:sz w:val="18"/>
          <w:highlight w:val="yellow"/>
        </w:rPr>
        <w:t>Mathematics calculation</w:t>
      </w:r>
      <w:r w:rsidRPr="003D08CF">
        <w:rPr>
          <w:spacing w:val="80"/>
          <w:w w:val="150"/>
          <w:sz w:val="18"/>
          <w:highlight w:val="yellow"/>
        </w:rPr>
        <w:t xml:space="preserve"> </w:t>
      </w:r>
      <w:r w:rsidRPr="003D08CF">
        <w:rPr>
          <w:noProof/>
          <w:spacing w:val="-23"/>
          <w:position w:val="-2"/>
          <w:sz w:val="18"/>
          <w:highlight w:val="yellow"/>
        </w:rPr>
        <w:drawing>
          <wp:inline distT="0" distB="0" distL="0" distR="0" wp14:anchorId="0E72F302" wp14:editId="6AE14028">
            <wp:extent cx="114300" cy="114300"/>
            <wp:effectExtent l="0" t="0" r="0" b="0"/>
            <wp:docPr id="188" name="Image 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 name="Image 188"/>
                    <pic:cNvPicPr/>
                  </pic:nvPicPr>
                  <pic:blipFill>
                    <a:blip r:embed="rId56" cstate="print"/>
                    <a:stretch>
                      <a:fillRect/>
                    </a:stretch>
                  </pic:blipFill>
                  <pic:spPr>
                    <a:xfrm>
                      <a:off x="0" y="0"/>
                      <a:ext cx="114300" cy="114300"/>
                    </a:xfrm>
                    <a:prstGeom prst="rect">
                      <a:avLst/>
                    </a:prstGeom>
                  </pic:spPr>
                </pic:pic>
              </a:graphicData>
            </a:graphic>
          </wp:inline>
        </w:drawing>
      </w:r>
      <w:r w:rsidRPr="003D08CF">
        <w:rPr>
          <w:rFonts w:ascii="Times New Roman"/>
          <w:spacing w:val="80"/>
          <w:sz w:val="18"/>
          <w:highlight w:val="yellow"/>
        </w:rPr>
        <w:t xml:space="preserve"> </w:t>
      </w:r>
      <w:r w:rsidRPr="003D08CF">
        <w:rPr>
          <w:sz w:val="18"/>
          <w:highlight w:val="yellow"/>
        </w:rPr>
        <w:t xml:space="preserve">Mathematics problem </w:t>
      </w:r>
      <w:proofErr w:type="gramStart"/>
      <w:r w:rsidRPr="003D08CF">
        <w:rPr>
          <w:sz w:val="18"/>
          <w:highlight w:val="yellow"/>
        </w:rPr>
        <w:t>solving</w:t>
      </w:r>
      <w:proofErr w:type="gramEnd"/>
    </w:p>
    <w:p w14:paraId="17D7625E" w14:textId="77777777" w:rsidR="00C156AD" w:rsidRPr="003D08CF" w:rsidRDefault="00000000">
      <w:pPr>
        <w:spacing w:before="46"/>
        <w:ind w:left="160"/>
        <w:rPr>
          <w:i/>
          <w:sz w:val="18"/>
          <w:highlight w:val="yellow"/>
        </w:rPr>
      </w:pPr>
      <w:r w:rsidRPr="003D08CF">
        <w:rPr>
          <w:i/>
          <w:sz w:val="18"/>
          <w:highlight w:val="yellow"/>
        </w:rPr>
        <w:t xml:space="preserve">Explain or reference data or </w:t>
      </w:r>
      <w:r w:rsidRPr="003D08CF">
        <w:rPr>
          <w:i/>
          <w:spacing w:val="-2"/>
          <w:sz w:val="18"/>
          <w:highlight w:val="yellow"/>
        </w:rPr>
        <w:t>evidence:</w:t>
      </w:r>
    </w:p>
    <w:p w14:paraId="3CE56233" w14:textId="77777777" w:rsidR="00C156AD" w:rsidRPr="003D08CF" w:rsidRDefault="00000000">
      <w:pPr>
        <w:spacing w:before="48"/>
        <w:ind w:left="205"/>
        <w:rPr>
          <w:sz w:val="18"/>
          <w:highlight w:val="yellow"/>
        </w:rPr>
      </w:pPr>
      <w:r w:rsidRPr="003D08CF">
        <w:rPr>
          <w:sz w:val="18"/>
          <w:highlight w:val="yellow"/>
        </w:rPr>
        <w:t>A</w:t>
      </w:r>
      <w:r w:rsidRPr="003D08CF">
        <w:rPr>
          <w:spacing w:val="-10"/>
          <w:sz w:val="18"/>
          <w:highlight w:val="yellow"/>
        </w:rPr>
        <w:t xml:space="preserve"> </w:t>
      </w:r>
      <w:r w:rsidRPr="003D08CF">
        <w:rPr>
          <w:sz w:val="18"/>
          <w:highlight w:val="yellow"/>
        </w:rPr>
        <w:t xml:space="preserve">convergence of data indicates Iker is below grade level in all academic </w:t>
      </w:r>
      <w:r w:rsidRPr="003D08CF">
        <w:rPr>
          <w:spacing w:val="-2"/>
          <w:sz w:val="18"/>
          <w:highlight w:val="yellow"/>
        </w:rPr>
        <w:t>areas.</w:t>
      </w:r>
    </w:p>
    <w:p w14:paraId="46F52541" w14:textId="77777777" w:rsidR="00C156AD" w:rsidRPr="003D08CF" w:rsidRDefault="00C156AD">
      <w:pPr>
        <w:pStyle w:val="BodyText"/>
        <w:spacing w:before="4"/>
        <w:rPr>
          <w:sz w:val="22"/>
          <w:highlight w:val="yellow"/>
        </w:rPr>
      </w:pPr>
    </w:p>
    <w:p w14:paraId="45A30994" w14:textId="77777777" w:rsidR="00C156AD" w:rsidRPr="003D08CF" w:rsidRDefault="00000000">
      <w:pPr>
        <w:pStyle w:val="ListParagraph"/>
        <w:numPr>
          <w:ilvl w:val="1"/>
          <w:numId w:val="9"/>
        </w:numPr>
        <w:tabs>
          <w:tab w:val="left" w:pos="360"/>
          <w:tab w:val="left" w:pos="9524"/>
        </w:tabs>
        <w:spacing w:before="1" w:line="233" w:lineRule="exact"/>
        <w:ind w:left="160" w:firstLine="0"/>
        <w:jc w:val="left"/>
        <w:rPr>
          <w:sz w:val="18"/>
          <w:highlight w:val="yellow"/>
        </w:rPr>
      </w:pPr>
      <w:r w:rsidRPr="003D08CF">
        <w:rPr>
          <w:sz w:val="18"/>
          <w:highlight w:val="yellow"/>
        </w:rPr>
        <w:t xml:space="preserve">Child's lack of adequate achievement is indicated by performance on multiple </w:t>
      </w:r>
      <w:r w:rsidRPr="003D08CF">
        <w:rPr>
          <w:spacing w:val="-2"/>
          <w:sz w:val="18"/>
          <w:highlight w:val="yellow"/>
        </w:rPr>
        <w:t>measures.</w:t>
      </w:r>
      <w:r w:rsidRPr="003D08CF">
        <w:rPr>
          <w:sz w:val="18"/>
          <w:highlight w:val="yellow"/>
        </w:rPr>
        <w:tab/>
      </w:r>
      <w:r w:rsidRPr="003D08CF">
        <w:rPr>
          <w:noProof/>
          <w:position w:val="-8"/>
          <w:sz w:val="18"/>
          <w:highlight w:val="yellow"/>
        </w:rPr>
        <w:drawing>
          <wp:inline distT="0" distB="0" distL="0" distR="0" wp14:anchorId="5E6733B8" wp14:editId="3837F6FB">
            <wp:extent cx="127000" cy="127000"/>
            <wp:effectExtent l="0" t="0" r="0" b="0"/>
            <wp:docPr id="189" name="Imag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10" cstate="print"/>
                    <a:stretch>
                      <a:fillRect/>
                    </a:stretch>
                  </pic:blipFill>
                  <pic:spPr>
                    <a:xfrm>
                      <a:off x="0" y="0"/>
                      <a:ext cx="127000" cy="127000"/>
                    </a:xfrm>
                    <a:prstGeom prst="rect">
                      <a:avLst/>
                    </a:prstGeom>
                  </pic:spPr>
                </pic:pic>
              </a:graphicData>
            </a:graphic>
          </wp:inline>
        </w:drawing>
      </w:r>
      <w:r w:rsidRPr="003D08CF">
        <w:rPr>
          <w:rFonts w:ascii="Times New Roman"/>
          <w:spacing w:val="40"/>
          <w:position w:val="-4"/>
          <w:sz w:val="18"/>
          <w:highlight w:val="yellow"/>
        </w:rPr>
        <w:t xml:space="preserve"> </w:t>
      </w:r>
      <w:r w:rsidRPr="003D08CF">
        <w:rPr>
          <w:position w:val="-4"/>
          <w:sz w:val="18"/>
          <w:highlight w:val="yellow"/>
        </w:rPr>
        <w:t>Yes</w:t>
      </w:r>
      <w:r w:rsidRPr="003D08CF">
        <w:rPr>
          <w:spacing w:val="80"/>
          <w:w w:val="150"/>
          <w:position w:val="-4"/>
          <w:sz w:val="18"/>
          <w:highlight w:val="yellow"/>
        </w:rPr>
        <w:t xml:space="preserve"> </w:t>
      </w:r>
      <w:r w:rsidRPr="003D08CF">
        <w:rPr>
          <w:noProof/>
          <w:spacing w:val="-25"/>
          <w:position w:val="-8"/>
          <w:sz w:val="18"/>
          <w:highlight w:val="yellow"/>
        </w:rPr>
        <w:drawing>
          <wp:inline distT="0" distB="0" distL="0" distR="0" wp14:anchorId="560ACC8E" wp14:editId="77564776">
            <wp:extent cx="127000" cy="127000"/>
            <wp:effectExtent l="0" t="0" r="0" b="0"/>
            <wp:docPr id="190" name="Image 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Image 190"/>
                    <pic:cNvPicPr/>
                  </pic:nvPicPr>
                  <pic:blipFill>
                    <a:blip r:embed="rId9" cstate="print"/>
                    <a:stretch>
                      <a:fillRect/>
                    </a:stretch>
                  </pic:blipFill>
                  <pic:spPr>
                    <a:xfrm>
                      <a:off x="0" y="0"/>
                      <a:ext cx="127000" cy="127000"/>
                    </a:xfrm>
                    <a:prstGeom prst="rect">
                      <a:avLst/>
                    </a:prstGeom>
                  </pic:spPr>
                </pic:pic>
              </a:graphicData>
            </a:graphic>
          </wp:inline>
        </w:drawing>
      </w:r>
      <w:r w:rsidRPr="003D08CF">
        <w:rPr>
          <w:rFonts w:ascii="Times New Roman"/>
          <w:spacing w:val="80"/>
          <w:position w:val="-4"/>
          <w:sz w:val="18"/>
          <w:highlight w:val="yellow"/>
        </w:rPr>
        <w:t xml:space="preserve"> </w:t>
      </w:r>
      <w:r w:rsidRPr="003D08CF">
        <w:rPr>
          <w:position w:val="-4"/>
          <w:sz w:val="18"/>
          <w:highlight w:val="yellow"/>
        </w:rPr>
        <w:t>No</w:t>
      </w:r>
    </w:p>
    <w:p w14:paraId="1AB339E0" w14:textId="77777777" w:rsidR="00C156AD" w:rsidRPr="003D08CF" w:rsidRDefault="00000000">
      <w:pPr>
        <w:spacing w:line="183" w:lineRule="exact"/>
        <w:ind w:left="160"/>
        <w:rPr>
          <w:i/>
          <w:sz w:val="18"/>
          <w:highlight w:val="yellow"/>
        </w:rPr>
      </w:pPr>
      <w:r w:rsidRPr="003D08CF">
        <w:rPr>
          <w:i/>
          <w:sz w:val="18"/>
          <w:highlight w:val="yellow"/>
        </w:rPr>
        <w:t xml:space="preserve">If yes, </w:t>
      </w:r>
      <w:r w:rsidRPr="003D08CF">
        <w:rPr>
          <w:i/>
          <w:spacing w:val="-2"/>
          <w:sz w:val="18"/>
          <w:highlight w:val="yellow"/>
        </w:rPr>
        <w:t>check:</w:t>
      </w:r>
    </w:p>
    <w:p w14:paraId="68C0084F" w14:textId="77777777" w:rsidR="00C156AD" w:rsidRPr="003D08CF" w:rsidRDefault="00000000">
      <w:pPr>
        <w:spacing w:before="3" w:line="295" w:lineRule="auto"/>
        <w:ind w:left="189" w:right="1650"/>
        <w:rPr>
          <w:sz w:val="18"/>
          <w:highlight w:val="yellow"/>
        </w:rPr>
      </w:pPr>
      <w:r w:rsidRPr="003D08CF">
        <w:rPr>
          <w:noProof/>
          <w:position w:val="-2"/>
          <w:highlight w:val="yellow"/>
        </w:rPr>
        <w:drawing>
          <wp:inline distT="0" distB="0" distL="0" distR="0" wp14:anchorId="44007EF1" wp14:editId="6212ADCE">
            <wp:extent cx="114300" cy="114300"/>
            <wp:effectExtent l="0" t="0" r="0" b="0"/>
            <wp:docPr id="191"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56" cstate="print"/>
                    <a:stretch>
                      <a:fillRect/>
                    </a:stretch>
                  </pic:blipFill>
                  <pic:spPr>
                    <a:xfrm>
                      <a:off x="0" y="0"/>
                      <a:ext cx="114300" cy="114300"/>
                    </a:xfrm>
                    <a:prstGeom prst="rect">
                      <a:avLst/>
                    </a:prstGeom>
                  </pic:spPr>
                </pic:pic>
              </a:graphicData>
            </a:graphic>
          </wp:inline>
        </w:drawing>
      </w:r>
      <w:r w:rsidRPr="003D08CF">
        <w:rPr>
          <w:rFonts w:ascii="Times New Roman"/>
          <w:spacing w:val="40"/>
          <w:sz w:val="20"/>
          <w:highlight w:val="yellow"/>
        </w:rPr>
        <w:t xml:space="preserve"> </w:t>
      </w:r>
      <w:r w:rsidRPr="003D08CF">
        <w:rPr>
          <w:sz w:val="18"/>
          <w:highlight w:val="yellow"/>
        </w:rPr>
        <w:t>In-class</w:t>
      </w:r>
      <w:r w:rsidRPr="003D08CF">
        <w:rPr>
          <w:spacing w:val="-3"/>
          <w:sz w:val="18"/>
          <w:highlight w:val="yellow"/>
        </w:rPr>
        <w:t xml:space="preserve"> </w:t>
      </w:r>
      <w:r w:rsidRPr="003D08CF">
        <w:rPr>
          <w:sz w:val="18"/>
          <w:highlight w:val="yellow"/>
        </w:rPr>
        <w:t>tests</w:t>
      </w:r>
      <w:r w:rsidRPr="003D08CF">
        <w:rPr>
          <w:spacing w:val="80"/>
          <w:w w:val="150"/>
          <w:sz w:val="18"/>
          <w:highlight w:val="yellow"/>
        </w:rPr>
        <w:t xml:space="preserve"> </w:t>
      </w:r>
      <w:r w:rsidRPr="003D08CF">
        <w:rPr>
          <w:noProof/>
          <w:spacing w:val="-21"/>
          <w:position w:val="-2"/>
          <w:sz w:val="18"/>
          <w:highlight w:val="yellow"/>
        </w:rPr>
        <w:drawing>
          <wp:inline distT="0" distB="0" distL="0" distR="0" wp14:anchorId="01A291E7" wp14:editId="54C40B21">
            <wp:extent cx="114300" cy="114300"/>
            <wp:effectExtent l="0" t="0" r="0" b="0"/>
            <wp:docPr id="192" name="Image 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56" cstate="print"/>
                    <a:stretch>
                      <a:fillRect/>
                    </a:stretch>
                  </pic:blipFill>
                  <pic:spPr>
                    <a:xfrm>
                      <a:off x="0" y="0"/>
                      <a:ext cx="114300" cy="114300"/>
                    </a:xfrm>
                    <a:prstGeom prst="rect">
                      <a:avLst/>
                    </a:prstGeom>
                  </pic:spPr>
                </pic:pic>
              </a:graphicData>
            </a:graphic>
          </wp:inline>
        </w:drawing>
      </w:r>
      <w:r w:rsidRPr="003D08CF">
        <w:rPr>
          <w:rFonts w:ascii="Times New Roman"/>
          <w:spacing w:val="73"/>
          <w:sz w:val="18"/>
          <w:highlight w:val="yellow"/>
        </w:rPr>
        <w:t xml:space="preserve"> </w:t>
      </w:r>
      <w:r w:rsidRPr="003D08CF">
        <w:rPr>
          <w:sz w:val="18"/>
          <w:highlight w:val="yellow"/>
        </w:rPr>
        <w:t>Grade</w:t>
      </w:r>
      <w:r w:rsidRPr="003D08CF">
        <w:rPr>
          <w:spacing w:val="-3"/>
          <w:sz w:val="18"/>
          <w:highlight w:val="yellow"/>
        </w:rPr>
        <w:t xml:space="preserve"> </w:t>
      </w:r>
      <w:r w:rsidRPr="003D08CF">
        <w:rPr>
          <w:sz w:val="18"/>
          <w:highlight w:val="yellow"/>
        </w:rPr>
        <w:t>average</w:t>
      </w:r>
      <w:r w:rsidRPr="003D08CF">
        <w:rPr>
          <w:spacing w:val="-3"/>
          <w:sz w:val="18"/>
          <w:highlight w:val="yellow"/>
        </w:rPr>
        <w:t xml:space="preserve"> </w:t>
      </w:r>
      <w:r w:rsidRPr="003D08CF">
        <w:rPr>
          <w:sz w:val="18"/>
          <w:highlight w:val="yellow"/>
        </w:rPr>
        <w:t>over</w:t>
      </w:r>
      <w:r w:rsidRPr="003D08CF">
        <w:rPr>
          <w:spacing w:val="-3"/>
          <w:sz w:val="18"/>
          <w:highlight w:val="yellow"/>
        </w:rPr>
        <w:t xml:space="preserve"> </w:t>
      </w:r>
      <w:r w:rsidRPr="003D08CF">
        <w:rPr>
          <w:sz w:val="18"/>
          <w:highlight w:val="yellow"/>
        </w:rPr>
        <w:t>time</w:t>
      </w:r>
      <w:r w:rsidRPr="003D08CF">
        <w:rPr>
          <w:spacing w:val="-3"/>
          <w:sz w:val="18"/>
          <w:highlight w:val="yellow"/>
        </w:rPr>
        <w:t xml:space="preserve"> </w:t>
      </w:r>
      <w:r w:rsidRPr="003D08CF">
        <w:rPr>
          <w:sz w:val="18"/>
          <w:highlight w:val="yellow"/>
        </w:rPr>
        <w:t>(e.g.,</w:t>
      </w:r>
      <w:r w:rsidRPr="003D08CF">
        <w:rPr>
          <w:spacing w:val="-3"/>
          <w:sz w:val="18"/>
          <w:highlight w:val="yellow"/>
        </w:rPr>
        <w:t xml:space="preserve"> </w:t>
      </w:r>
      <w:r w:rsidRPr="003D08CF">
        <w:rPr>
          <w:sz w:val="18"/>
          <w:highlight w:val="yellow"/>
        </w:rPr>
        <w:t>six</w:t>
      </w:r>
      <w:r w:rsidRPr="003D08CF">
        <w:rPr>
          <w:spacing w:val="-3"/>
          <w:sz w:val="18"/>
          <w:highlight w:val="yellow"/>
        </w:rPr>
        <w:t xml:space="preserve"> </w:t>
      </w:r>
      <w:r w:rsidRPr="003D08CF">
        <w:rPr>
          <w:sz w:val="18"/>
          <w:highlight w:val="yellow"/>
        </w:rPr>
        <w:t>weeks,</w:t>
      </w:r>
      <w:r w:rsidRPr="003D08CF">
        <w:rPr>
          <w:spacing w:val="-3"/>
          <w:sz w:val="18"/>
          <w:highlight w:val="yellow"/>
        </w:rPr>
        <w:t xml:space="preserve"> </w:t>
      </w:r>
      <w:r w:rsidRPr="003D08CF">
        <w:rPr>
          <w:sz w:val="18"/>
          <w:highlight w:val="yellow"/>
        </w:rPr>
        <w:t>semester)</w:t>
      </w:r>
      <w:r w:rsidRPr="003D08CF">
        <w:rPr>
          <w:spacing w:val="80"/>
          <w:w w:val="150"/>
          <w:sz w:val="18"/>
          <w:highlight w:val="yellow"/>
        </w:rPr>
        <w:t xml:space="preserve"> </w:t>
      </w:r>
      <w:r w:rsidRPr="003D08CF">
        <w:rPr>
          <w:noProof/>
          <w:spacing w:val="-18"/>
          <w:position w:val="-2"/>
          <w:sz w:val="18"/>
          <w:highlight w:val="yellow"/>
        </w:rPr>
        <w:drawing>
          <wp:inline distT="0" distB="0" distL="0" distR="0" wp14:anchorId="7FEBE460" wp14:editId="17A5380E">
            <wp:extent cx="114300" cy="114300"/>
            <wp:effectExtent l="0" t="0" r="0" b="0"/>
            <wp:docPr id="193" name="Imag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56" cstate="print"/>
                    <a:stretch>
                      <a:fillRect/>
                    </a:stretch>
                  </pic:blipFill>
                  <pic:spPr>
                    <a:xfrm>
                      <a:off x="0" y="0"/>
                      <a:ext cx="114300" cy="114300"/>
                    </a:xfrm>
                    <a:prstGeom prst="rect">
                      <a:avLst/>
                    </a:prstGeom>
                  </pic:spPr>
                </pic:pic>
              </a:graphicData>
            </a:graphic>
          </wp:inline>
        </w:drawing>
      </w:r>
      <w:r w:rsidRPr="003D08CF">
        <w:rPr>
          <w:rFonts w:ascii="Times New Roman"/>
          <w:spacing w:val="68"/>
          <w:sz w:val="18"/>
          <w:highlight w:val="yellow"/>
        </w:rPr>
        <w:t xml:space="preserve"> </w:t>
      </w:r>
      <w:r w:rsidRPr="003D08CF">
        <w:rPr>
          <w:sz w:val="18"/>
          <w:highlight w:val="yellow"/>
        </w:rPr>
        <w:t>Norm</w:t>
      </w:r>
      <w:r w:rsidRPr="003D08CF">
        <w:rPr>
          <w:spacing w:val="-3"/>
          <w:sz w:val="18"/>
          <w:highlight w:val="yellow"/>
        </w:rPr>
        <w:t xml:space="preserve"> </w:t>
      </w:r>
      <w:r w:rsidRPr="003D08CF">
        <w:rPr>
          <w:sz w:val="18"/>
          <w:highlight w:val="yellow"/>
        </w:rPr>
        <w:t>or</w:t>
      </w:r>
      <w:r w:rsidRPr="003D08CF">
        <w:rPr>
          <w:spacing w:val="-3"/>
          <w:sz w:val="18"/>
          <w:highlight w:val="yellow"/>
        </w:rPr>
        <w:t xml:space="preserve"> </w:t>
      </w:r>
      <w:r w:rsidRPr="003D08CF">
        <w:rPr>
          <w:sz w:val="18"/>
          <w:highlight w:val="yellow"/>
        </w:rPr>
        <w:t>criterion-referenced</w:t>
      </w:r>
      <w:r w:rsidRPr="003D08CF">
        <w:rPr>
          <w:spacing w:val="-3"/>
          <w:sz w:val="18"/>
          <w:highlight w:val="yellow"/>
        </w:rPr>
        <w:t xml:space="preserve"> </w:t>
      </w:r>
      <w:r w:rsidRPr="003D08CF">
        <w:rPr>
          <w:sz w:val="18"/>
          <w:highlight w:val="yellow"/>
        </w:rPr>
        <w:t xml:space="preserve">tests </w:t>
      </w:r>
      <w:r w:rsidRPr="003D08CF">
        <w:rPr>
          <w:noProof/>
          <w:position w:val="-2"/>
          <w:sz w:val="18"/>
          <w:highlight w:val="yellow"/>
        </w:rPr>
        <w:drawing>
          <wp:inline distT="0" distB="0" distL="0" distR="0" wp14:anchorId="38642A42" wp14:editId="75B5F027">
            <wp:extent cx="114300" cy="114300"/>
            <wp:effectExtent l="0" t="0" r="0" b="0"/>
            <wp:docPr id="194" name="Image 1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56" cstate="print"/>
                    <a:stretch>
                      <a:fillRect/>
                    </a:stretch>
                  </pic:blipFill>
                  <pic:spPr>
                    <a:xfrm>
                      <a:off x="0" y="0"/>
                      <a:ext cx="114300" cy="114300"/>
                    </a:xfrm>
                    <a:prstGeom prst="rect">
                      <a:avLst/>
                    </a:prstGeom>
                  </pic:spPr>
                </pic:pic>
              </a:graphicData>
            </a:graphic>
          </wp:inline>
        </w:drawing>
      </w:r>
      <w:r w:rsidRPr="003D08CF">
        <w:rPr>
          <w:rFonts w:ascii="Times New Roman"/>
          <w:spacing w:val="40"/>
          <w:sz w:val="18"/>
          <w:highlight w:val="yellow"/>
        </w:rPr>
        <w:t xml:space="preserve"> </w:t>
      </w:r>
      <w:r w:rsidRPr="003D08CF">
        <w:rPr>
          <w:sz w:val="18"/>
          <w:highlight w:val="yellow"/>
        </w:rPr>
        <w:t>Statewide assessments</w:t>
      </w:r>
      <w:r w:rsidRPr="003D08CF">
        <w:rPr>
          <w:spacing w:val="80"/>
          <w:w w:val="150"/>
          <w:sz w:val="18"/>
          <w:highlight w:val="yellow"/>
        </w:rPr>
        <w:t xml:space="preserve"> </w:t>
      </w:r>
      <w:r w:rsidRPr="003D08CF">
        <w:rPr>
          <w:noProof/>
          <w:spacing w:val="-21"/>
          <w:position w:val="-2"/>
          <w:sz w:val="18"/>
          <w:highlight w:val="yellow"/>
        </w:rPr>
        <w:drawing>
          <wp:inline distT="0" distB="0" distL="0" distR="0" wp14:anchorId="5FCB01A0" wp14:editId="0A0A41E7">
            <wp:extent cx="114300" cy="114300"/>
            <wp:effectExtent l="0" t="0" r="0" b="0"/>
            <wp:docPr id="195" name="Image 1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5" name="Image 195"/>
                    <pic:cNvPicPr/>
                  </pic:nvPicPr>
                  <pic:blipFill>
                    <a:blip r:embed="rId19" cstate="print"/>
                    <a:stretch>
                      <a:fillRect/>
                    </a:stretch>
                  </pic:blipFill>
                  <pic:spPr>
                    <a:xfrm>
                      <a:off x="0" y="0"/>
                      <a:ext cx="114300" cy="114300"/>
                    </a:xfrm>
                    <a:prstGeom prst="rect">
                      <a:avLst/>
                    </a:prstGeom>
                  </pic:spPr>
                </pic:pic>
              </a:graphicData>
            </a:graphic>
          </wp:inline>
        </w:drawing>
      </w:r>
      <w:r w:rsidRPr="003D08CF">
        <w:rPr>
          <w:rFonts w:ascii="Times New Roman"/>
          <w:spacing w:val="80"/>
          <w:sz w:val="18"/>
          <w:highlight w:val="yellow"/>
        </w:rPr>
        <w:t xml:space="preserve"> </w:t>
      </w:r>
      <w:r w:rsidRPr="003D08CF">
        <w:rPr>
          <w:sz w:val="18"/>
          <w:highlight w:val="yellow"/>
        </w:rPr>
        <w:t>A</w:t>
      </w:r>
      <w:r w:rsidRPr="003D08CF">
        <w:rPr>
          <w:spacing w:val="-3"/>
          <w:sz w:val="18"/>
          <w:highlight w:val="yellow"/>
        </w:rPr>
        <w:t xml:space="preserve"> </w:t>
      </w:r>
      <w:r w:rsidRPr="003D08CF">
        <w:rPr>
          <w:sz w:val="18"/>
          <w:highlight w:val="yellow"/>
        </w:rPr>
        <w:t xml:space="preserve">process based on the child's response to evidence-based </w:t>
      </w:r>
      <w:proofErr w:type="gramStart"/>
      <w:r w:rsidRPr="003D08CF">
        <w:rPr>
          <w:sz w:val="18"/>
          <w:highlight w:val="yellow"/>
        </w:rPr>
        <w:t>intervention</w:t>
      </w:r>
      <w:proofErr w:type="gramEnd"/>
    </w:p>
    <w:p w14:paraId="2A0BB8E9" w14:textId="77777777" w:rsidR="00C156AD" w:rsidRPr="003D08CF" w:rsidRDefault="00000000">
      <w:pPr>
        <w:spacing w:before="46"/>
        <w:ind w:left="160"/>
        <w:rPr>
          <w:i/>
          <w:sz w:val="18"/>
          <w:highlight w:val="yellow"/>
        </w:rPr>
      </w:pPr>
      <w:r w:rsidRPr="003D08CF">
        <w:rPr>
          <w:i/>
          <w:sz w:val="18"/>
          <w:highlight w:val="yellow"/>
        </w:rPr>
        <w:t xml:space="preserve">Explain or reference data or </w:t>
      </w:r>
      <w:r w:rsidRPr="003D08CF">
        <w:rPr>
          <w:i/>
          <w:spacing w:val="-2"/>
          <w:sz w:val="18"/>
          <w:highlight w:val="yellow"/>
        </w:rPr>
        <w:t>evidence:</w:t>
      </w:r>
    </w:p>
    <w:p w14:paraId="1EC17FF0" w14:textId="77777777" w:rsidR="00C156AD" w:rsidRPr="003D08CF" w:rsidRDefault="00000000">
      <w:pPr>
        <w:pStyle w:val="BodyText"/>
        <w:spacing w:before="48" w:line="235" w:lineRule="auto"/>
        <w:ind w:left="205" w:right="278"/>
        <w:rPr>
          <w:highlight w:val="yellow"/>
        </w:rPr>
      </w:pPr>
      <w:r w:rsidRPr="003D08CF">
        <w:rPr>
          <w:highlight w:val="yellow"/>
        </w:rPr>
        <w:t>The</w:t>
      </w:r>
      <w:r w:rsidRPr="003D08CF">
        <w:rPr>
          <w:spacing w:val="-3"/>
          <w:highlight w:val="yellow"/>
        </w:rPr>
        <w:t xml:space="preserve"> </w:t>
      </w:r>
      <w:r w:rsidRPr="003D08CF">
        <w:rPr>
          <w:highlight w:val="yellow"/>
        </w:rPr>
        <w:t>preponderance</w:t>
      </w:r>
      <w:r w:rsidRPr="003D08CF">
        <w:rPr>
          <w:spacing w:val="-3"/>
          <w:highlight w:val="yellow"/>
        </w:rPr>
        <w:t xml:space="preserve"> </w:t>
      </w:r>
      <w:r w:rsidRPr="003D08CF">
        <w:rPr>
          <w:highlight w:val="yellow"/>
        </w:rPr>
        <w:t>of</w:t>
      </w:r>
      <w:r w:rsidRPr="003D08CF">
        <w:rPr>
          <w:spacing w:val="-3"/>
          <w:highlight w:val="yellow"/>
        </w:rPr>
        <w:t xml:space="preserve"> </w:t>
      </w:r>
      <w:r w:rsidRPr="003D08CF">
        <w:rPr>
          <w:highlight w:val="yellow"/>
        </w:rPr>
        <w:t>data,</w:t>
      </w:r>
      <w:r w:rsidRPr="003D08CF">
        <w:rPr>
          <w:spacing w:val="-3"/>
          <w:highlight w:val="yellow"/>
        </w:rPr>
        <w:t xml:space="preserve"> </w:t>
      </w:r>
      <w:r w:rsidRPr="003D08CF">
        <w:rPr>
          <w:highlight w:val="yellow"/>
        </w:rPr>
        <w:t>including</w:t>
      </w:r>
      <w:r w:rsidRPr="003D08CF">
        <w:rPr>
          <w:spacing w:val="-3"/>
          <w:highlight w:val="yellow"/>
        </w:rPr>
        <w:t xml:space="preserve"> </w:t>
      </w:r>
      <w:r w:rsidRPr="003D08CF">
        <w:rPr>
          <w:highlight w:val="yellow"/>
        </w:rPr>
        <w:t>answers</w:t>
      </w:r>
      <w:r w:rsidRPr="003D08CF">
        <w:rPr>
          <w:spacing w:val="-3"/>
          <w:highlight w:val="yellow"/>
        </w:rPr>
        <w:t xml:space="preserve"> </w:t>
      </w:r>
      <w:r w:rsidRPr="003D08CF">
        <w:rPr>
          <w:highlight w:val="yellow"/>
        </w:rPr>
        <w:t>to</w:t>
      </w:r>
      <w:r w:rsidRPr="003D08CF">
        <w:rPr>
          <w:spacing w:val="-3"/>
          <w:highlight w:val="yellow"/>
        </w:rPr>
        <w:t xml:space="preserve"> </w:t>
      </w:r>
      <w:r w:rsidRPr="003D08CF">
        <w:rPr>
          <w:highlight w:val="yellow"/>
        </w:rPr>
        <w:t>#4,</w:t>
      </w:r>
      <w:r w:rsidRPr="003D08CF">
        <w:rPr>
          <w:spacing w:val="-3"/>
          <w:highlight w:val="yellow"/>
        </w:rPr>
        <w:t xml:space="preserve"> </w:t>
      </w:r>
      <w:r w:rsidRPr="003D08CF">
        <w:rPr>
          <w:highlight w:val="yellow"/>
        </w:rPr>
        <w:t>#5,</w:t>
      </w:r>
      <w:r w:rsidRPr="003D08CF">
        <w:rPr>
          <w:spacing w:val="-3"/>
          <w:highlight w:val="yellow"/>
        </w:rPr>
        <w:t xml:space="preserve"> </w:t>
      </w:r>
      <w:r w:rsidRPr="003D08CF">
        <w:rPr>
          <w:highlight w:val="yellow"/>
        </w:rPr>
        <w:t>and</w:t>
      </w:r>
      <w:r w:rsidRPr="003D08CF">
        <w:rPr>
          <w:spacing w:val="-3"/>
          <w:highlight w:val="yellow"/>
        </w:rPr>
        <w:t xml:space="preserve"> </w:t>
      </w:r>
      <w:r w:rsidRPr="003D08CF">
        <w:rPr>
          <w:highlight w:val="yellow"/>
        </w:rPr>
        <w:t>#8,</w:t>
      </w:r>
      <w:r w:rsidRPr="003D08CF">
        <w:rPr>
          <w:spacing w:val="-3"/>
          <w:highlight w:val="yellow"/>
        </w:rPr>
        <w:t xml:space="preserve"> </w:t>
      </w:r>
      <w:r w:rsidRPr="003D08CF">
        <w:rPr>
          <w:highlight w:val="yellow"/>
        </w:rPr>
        <w:t>indicate</w:t>
      </w:r>
      <w:r w:rsidRPr="003D08CF">
        <w:rPr>
          <w:spacing w:val="-3"/>
          <w:highlight w:val="yellow"/>
        </w:rPr>
        <w:t xml:space="preserve"> </w:t>
      </w:r>
      <w:r w:rsidRPr="003D08CF">
        <w:rPr>
          <w:highlight w:val="yellow"/>
        </w:rPr>
        <w:t>a</w:t>
      </w:r>
      <w:r w:rsidRPr="003D08CF">
        <w:rPr>
          <w:spacing w:val="-3"/>
          <w:highlight w:val="yellow"/>
        </w:rPr>
        <w:t xml:space="preserve"> </w:t>
      </w:r>
      <w:r w:rsidRPr="003D08CF">
        <w:rPr>
          <w:highlight w:val="yellow"/>
        </w:rPr>
        <w:t>lack</w:t>
      </w:r>
      <w:r w:rsidRPr="003D08CF">
        <w:rPr>
          <w:spacing w:val="-3"/>
          <w:highlight w:val="yellow"/>
        </w:rPr>
        <w:t xml:space="preserve"> </w:t>
      </w:r>
      <w:r w:rsidRPr="003D08CF">
        <w:rPr>
          <w:highlight w:val="yellow"/>
        </w:rPr>
        <w:t>of</w:t>
      </w:r>
      <w:r w:rsidRPr="003D08CF">
        <w:rPr>
          <w:spacing w:val="-3"/>
          <w:highlight w:val="yellow"/>
        </w:rPr>
        <w:t xml:space="preserve"> </w:t>
      </w:r>
      <w:r w:rsidRPr="003D08CF">
        <w:rPr>
          <w:highlight w:val="yellow"/>
        </w:rPr>
        <w:t>adequate</w:t>
      </w:r>
      <w:r w:rsidRPr="003D08CF">
        <w:rPr>
          <w:spacing w:val="-3"/>
          <w:highlight w:val="yellow"/>
        </w:rPr>
        <w:t xml:space="preserve"> </w:t>
      </w:r>
      <w:r w:rsidRPr="003D08CF">
        <w:rPr>
          <w:highlight w:val="yellow"/>
        </w:rPr>
        <w:t>achievement</w:t>
      </w:r>
      <w:r w:rsidRPr="003D08CF">
        <w:rPr>
          <w:spacing w:val="-3"/>
          <w:highlight w:val="yellow"/>
        </w:rPr>
        <w:t xml:space="preserve"> </w:t>
      </w:r>
      <w:r w:rsidRPr="003D08CF">
        <w:rPr>
          <w:highlight w:val="yellow"/>
        </w:rPr>
        <w:t>for</w:t>
      </w:r>
      <w:r w:rsidRPr="003D08CF">
        <w:rPr>
          <w:spacing w:val="-4"/>
          <w:highlight w:val="yellow"/>
        </w:rPr>
        <w:t xml:space="preserve"> </w:t>
      </w:r>
      <w:r w:rsidRPr="003D08CF">
        <w:rPr>
          <w:highlight w:val="yellow"/>
        </w:rPr>
        <w:t>Iker. Please see FIE for more information.</w:t>
      </w:r>
    </w:p>
    <w:p w14:paraId="0055E3FF" w14:textId="77777777" w:rsidR="00C156AD" w:rsidRPr="003D08CF" w:rsidRDefault="00C156AD">
      <w:pPr>
        <w:pStyle w:val="BodyText"/>
        <w:rPr>
          <w:sz w:val="22"/>
          <w:highlight w:val="yellow"/>
        </w:rPr>
      </w:pPr>
    </w:p>
    <w:p w14:paraId="7A185DE3" w14:textId="77777777" w:rsidR="00C156AD" w:rsidRPr="003D08CF" w:rsidRDefault="00C156AD">
      <w:pPr>
        <w:pStyle w:val="BodyText"/>
        <w:spacing w:before="4"/>
        <w:rPr>
          <w:sz w:val="18"/>
          <w:highlight w:val="yellow"/>
        </w:rPr>
      </w:pPr>
    </w:p>
    <w:p w14:paraId="13D6CCC6" w14:textId="77777777" w:rsidR="00C156AD" w:rsidRPr="003D08CF" w:rsidRDefault="00000000">
      <w:pPr>
        <w:pStyle w:val="ListParagraph"/>
        <w:numPr>
          <w:ilvl w:val="1"/>
          <w:numId w:val="9"/>
        </w:numPr>
        <w:tabs>
          <w:tab w:val="left" w:pos="360"/>
          <w:tab w:val="left" w:pos="9524"/>
        </w:tabs>
        <w:spacing w:line="233" w:lineRule="exact"/>
        <w:ind w:left="160" w:firstLine="0"/>
        <w:jc w:val="left"/>
        <w:rPr>
          <w:sz w:val="18"/>
          <w:highlight w:val="yellow"/>
        </w:rPr>
      </w:pPr>
      <w:r w:rsidRPr="003D08CF">
        <w:rPr>
          <w:sz w:val="18"/>
          <w:highlight w:val="yellow"/>
        </w:rPr>
        <w:t xml:space="preserve">Child meets one of the following </w:t>
      </w:r>
      <w:r w:rsidRPr="003D08CF">
        <w:rPr>
          <w:spacing w:val="-2"/>
          <w:sz w:val="18"/>
          <w:highlight w:val="yellow"/>
        </w:rPr>
        <w:t>criteria.</w:t>
      </w:r>
      <w:r w:rsidRPr="003D08CF">
        <w:rPr>
          <w:sz w:val="18"/>
          <w:highlight w:val="yellow"/>
        </w:rPr>
        <w:tab/>
      </w:r>
      <w:r w:rsidRPr="003D08CF">
        <w:rPr>
          <w:noProof/>
          <w:position w:val="-7"/>
          <w:sz w:val="18"/>
          <w:highlight w:val="yellow"/>
        </w:rPr>
        <w:drawing>
          <wp:inline distT="0" distB="0" distL="0" distR="0" wp14:anchorId="468EE82D" wp14:editId="736DD518">
            <wp:extent cx="127000" cy="127000"/>
            <wp:effectExtent l="0" t="0" r="0" b="0"/>
            <wp:docPr id="196" name="Image 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10" cstate="print"/>
                    <a:stretch>
                      <a:fillRect/>
                    </a:stretch>
                  </pic:blipFill>
                  <pic:spPr>
                    <a:xfrm>
                      <a:off x="0" y="0"/>
                      <a:ext cx="127000" cy="127000"/>
                    </a:xfrm>
                    <a:prstGeom prst="rect">
                      <a:avLst/>
                    </a:prstGeom>
                  </pic:spPr>
                </pic:pic>
              </a:graphicData>
            </a:graphic>
          </wp:inline>
        </w:drawing>
      </w:r>
      <w:r w:rsidRPr="003D08CF">
        <w:rPr>
          <w:rFonts w:ascii="Times New Roman"/>
          <w:spacing w:val="40"/>
          <w:position w:val="-4"/>
          <w:sz w:val="18"/>
          <w:highlight w:val="yellow"/>
        </w:rPr>
        <w:t xml:space="preserve"> </w:t>
      </w:r>
      <w:r w:rsidRPr="003D08CF">
        <w:rPr>
          <w:position w:val="-4"/>
          <w:sz w:val="18"/>
          <w:highlight w:val="yellow"/>
        </w:rPr>
        <w:t>Yes</w:t>
      </w:r>
      <w:r w:rsidRPr="003D08CF">
        <w:rPr>
          <w:spacing w:val="80"/>
          <w:w w:val="150"/>
          <w:position w:val="-4"/>
          <w:sz w:val="18"/>
          <w:highlight w:val="yellow"/>
        </w:rPr>
        <w:t xml:space="preserve"> </w:t>
      </w:r>
      <w:r w:rsidRPr="003D08CF">
        <w:rPr>
          <w:noProof/>
          <w:spacing w:val="-25"/>
          <w:position w:val="-7"/>
          <w:sz w:val="18"/>
          <w:highlight w:val="yellow"/>
        </w:rPr>
        <w:drawing>
          <wp:inline distT="0" distB="0" distL="0" distR="0" wp14:anchorId="5794F640" wp14:editId="08B7CABF">
            <wp:extent cx="127000" cy="127000"/>
            <wp:effectExtent l="0" t="0" r="0" b="0"/>
            <wp:docPr id="197" name="Image 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 name="Image 197"/>
                    <pic:cNvPicPr/>
                  </pic:nvPicPr>
                  <pic:blipFill>
                    <a:blip r:embed="rId9" cstate="print"/>
                    <a:stretch>
                      <a:fillRect/>
                    </a:stretch>
                  </pic:blipFill>
                  <pic:spPr>
                    <a:xfrm>
                      <a:off x="0" y="0"/>
                      <a:ext cx="127000" cy="127000"/>
                    </a:xfrm>
                    <a:prstGeom prst="rect">
                      <a:avLst/>
                    </a:prstGeom>
                  </pic:spPr>
                </pic:pic>
              </a:graphicData>
            </a:graphic>
          </wp:inline>
        </w:drawing>
      </w:r>
      <w:r w:rsidRPr="003D08CF">
        <w:rPr>
          <w:rFonts w:ascii="Times New Roman"/>
          <w:spacing w:val="80"/>
          <w:position w:val="-4"/>
          <w:sz w:val="18"/>
          <w:highlight w:val="yellow"/>
        </w:rPr>
        <w:t xml:space="preserve"> </w:t>
      </w:r>
      <w:r w:rsidRPr="003D08CF">
        <w:rPr>
          <w:position w:val="-4"/>
          <w:sz w:val="18"/>
          <w:highlight w:val="yellow"/>
        </w:rPr>
        <w:t>No</w:t>
      </w:r>
    </w:p>
    <w:p w14:paraId="327A7AA8" w14:textId="77777777" w:rsidR="00C156AD" w:rsidRPr="003D08CF" w:rsidRDefault="00000000">
      <w:pPr>
        <w:spacing w:line="183" w:lineRule="exact"/>
        <w:ind w:left="160"/>
        <w:rPr>
          <w:i/>
          <w:sz w:val="18"/>
          <w:highlight w:val="yellow"/>
        </w:rPr>
      </w:pPr>
      <w:r w:rsidRPr="003D08CF">
        <w:rPr>
          <w:i/>
          <w:sz w:val="18"/>
          <w:highlight w:val="yellow"/>
        </w:rPr>
        <w:t xml:space="preserve">If yes, </w:t>
      </w:r>
      <w:r w:rsidRPr="003D08CF">
        <w:rPr>
          <w:i/>
          <w:spacing w:val="-2"/>
          <w:sz w:val="18"/>
          <w:highlight w:val="yellow"/>
        </w:rPr>
        <w:t>select:</w:t>
      </w:r>
    </w:p>
    <w:p w14:paraId="1FC057C0" w14:textId="77777777" w:rsidR="00C156AD" w:rsidRPr="003D08CF" w:rsidRDefault="00000000">
      <w:pPr>
        <w:spacing w:before="48"/>
        <w:ind w:left="475"/>
        <w:rPr>
          <w:i/>
          <w:sz w:val="18"/>
          <w:highlight w:val="yellow"/>
        </w:rPr>
      </w:pPr>
      <w:r w:rsidRPr="003D08CF">
        <w:rPr>
          <w:noProof/>
          <w:highlight w:val="yellow"/>
        </w:rPr>
        <mc:AlternateContent>
          <mc:Choice Requires="wps">
            <w:drawing>
              <wp:anchor distT="0" distB="0" distL="0" distR="0" simplePos="0" relativeHeight="15766528" behindDoc="0" locked="0" layoutInCell="1" allowOverlap="1" wp14:anchorId="0DE9BE88" wp14:editId="5B3F2346">
                <wp:simplePos x="0" y="0"/>
                <wp:positionH relativeFrom="page">
                  <wp:posOffset>469900</wp:posOffset>
                </wp:positionH>
                <wp:positionV relativeFrom="paragraph">
                  <wp:posOffset>36091</wp:posOffset>
                </wp:positionV>
                <wp:extent cx="127000" cy="288925"/>
                <wp:effectExtent l="0" t="0" r="0" b="0"/>
                <wp:wrapNone/>
                <wp:docPr id="198"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0" cy="288925"/>
                          <a:chOff x="0" y="0"/>
                          <a:chExt cx="127000" cy="288925"/>
                        </a:xfrm>
                      </wpg:grpSpPr>
                      <pic:pic xmlns:pic="http://schemas.openxmlformats.org/drawingml/2006/picture">
                        <pic:nvPicPr>
                          <pic:cNvPr id="199" name="Image 199"/>
                          <pic:cNvPicPr/>
                        </pic:nvPicPr>
                        <pic:blipFill>
                          <a:blip r:embed="rId9" cstate="print"/>
                          <a:stretch>
                            <a:fillRect/>
                          </a:stretch>
                        </pic:blipFill>
                        <pic:spPr>
                          <a:xfrm>
                            <a:off x="0" y="0"/>
                            <a:ext cx="127000" cy="127000"/>
                          </a:xfrm>
                          <a:prstGeom prst="rect">
                            <a:avLst/>
                          </a:prstGeom>
                        </pic:spPr>
                      </pic:pic>
                      <pic:pic xmlns:pic="http://schemas.openxmlformats.org/drawingml/2006/picture">
                        <pic:nvPicPr>
                          <pic:cNvPr id="200" name="Image 200"/>
                          <pic:cNvPicPr/>
                        </pic:nvPicPr>
                        <pic:blipFill>
                          <a:blip r:embed="rId10" cstate="print"/>
                          <a:stretch>
                            <a:fillRect/>
                          </a:stretch>
                        </pic:blipFill>
                        <pic:spPr>
                          <a:xfrm>
                            <a:off x="0" y="161925"/>
                            <a:ext cx="127000" cy="127000"/>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7pt;margin-top:2.841864pt;width:10pt;height:22.75pt;mso-position-horizontal-relative:page;mso-position-vertical-relative:paragraph;z-index:15766528" id="docshapegroup83" coordorigin="740,57" coordsize="200,455">
                <v:shape style="position:absolute;left:740;top:56;width:200;height:200" type="#_x0000_t75" id="docshape84" stroked="false">
                  <v:imagedata r:id="rId13" o:title=""/>
                </v:shape>
                <v:shape style="position:absolute;left:740;top:311;width:200;height:200" type="#_x0000_t75" id="docshape85" stroked="false">
                  <v:imagedata r:id="rId14" o:title=""/>
                </v:shape>
                <w10:wrap type="none"/>
              </v:group>
            </w:pict>
          </mc:Fallback>
        </mc:AlternateContent>
      </w:r>
      <w:r w:rsidRPr="003D08CF">
        <w:rPr>
          <w:sz w:val="18"/>
          <w:highlight w:val="yellow"/>
        </w:rPr>
        <w:t>Child</w:t>
      </w:r>
      <w:r w:rsidRPr="003D08CF">
        <w:rPr>
          <w:spacing w:val="-1"/>
          <w:sz w:val="18"/>
          <w:highlight w:val="yellow"/>
        </w:rPr>
        <w:t xml:space="preserve"> </w:t>
      </w:r>
      <w:r w:rsidRPr="003D08CF">
        <w:rPr>
          <w:sz w:val="18"/>
          <w:highlight w:val="yellow"/>
        </w:rPr>
        <w:t>does not make</w:t>
      </w:r>
      <w:r w:rsidRPr="003D08CF">
        <w:rPr>
          <w:spacing w:val="-1"/>
          <w:sz w:val="18"/>
          <w:highlight w:val="yellow"/>
        </w:rPr>
        <w:t xml:space="preserve"> </w:t>
      </w:r>
      <w:r w:rsidRPr="003D08CF">
        <w:rPr>
          <w:sz w:val="18"/>
          <w:highlight w:val="yellow"/>
        </w:rPr>
        <w:t>sufficient progress under</w:t>
      </w:r>
      <w:r w:rsidRPr="003D08CF">
        <w:rPr>
          <w:spacing w:val="-1"/>
          <w:sz w:val="18"/>
          <w:highlight w:val="yellow"/>
        </w:rPr>
        <w:t xml:space="preserve"> </w:t>
      </w:r>
      <w:r w:rsidRPr="003D08CF">
        <w:rPr>
          <w:sz w:val="18"/>
          <w:highlight w:val="yellow"/>
        </w:rPr>
        <w:t>the additional criteria</w:t>
      </w:r>
      <w:r w:rsidRPr="003D08CF">
        <w:rPr>
          <w:spacing w:val="-1"/>
          <w:sz w:val="18"/>
          <w:highlight w:val="yellow"/>
        </w:rPr>
        <w:t xml:space="preserve"> </w:t>
      </w:r>
      <w:r w:rsidRPr="003D08CF">
        <w:rPr>
          <w:sz w:val="18"/>
          <w:highlight w:val="yellow"/>
        </w:rPr>
        <w:t>of the</w:t>
      </w:r>
      <w:r w:rsidRPr="003D08CF">
        <w:rPr>
          <w:spacing w:val="-1"/>
          <w:sz w:val="18"/>
          <w:highlight w:val="yellow"/>
        </w:rPr>
        <w:t xml:space="preserve"> </w:t>
      </w:r>
      <w:proofErr w:type="spellStart"/>
      <w:r w:rsidRPr="003D08CF">
        <w:rPr>
          <w:i/>
          <w:sz w:val="18"/>
          <w:highlight w:val="yellow"/>
        </w:rPr>
        <w:t>RtI</w:t>
      </w:r>
      <w:proofErr w:type="spellEnd"/>
      <w:r w:rsidRPr="003D08CF">
        <w:rPr>
          <w:i/>
          <w:sz w:val="18"/>
          <w:highlight w:val="yellow"/>
        </w:rPr>
        <w:t xml:space="preserve"> </w:t>
      </w:r>
      <w:r w:rsidRPr="003D08CF">
        <w:rPr>
          <w:i/>
          <w:spacing w:val="-2"/>
          <w:sz w:val="18"/>
          <w:highlight w:val="yellow"/>
        </w:rPr>
        <w:t>Model</w:t>
      </w:r>
    </w:p>
    <w:p w14:paraId="30F316A0" w14:textId="77777777" w:rsidR="00C156AD" w:rsidRPr="003D08CF" w:rsidRDefault="00000000">
      <w:pPr>
        <w:spacing w:before="48"/>
        <w:ind w:left="475"/>
        <w:rPr>
          <w:i/>
          <w:sz w:val="18"/>
          <w:highlight w:val="yellow"/>
        </w:rPr>
      </w:pPr>
      <w:r w:rsidRPr="003D08CF">
        <w:rPr>
          <w:sz w:val="18"/>
          <w:highlight w:val="yellow"/>
        </w:rPr>
        <w:t>Child</w:t>
      </w:r>
      <w:r w:rsidRPr="003D08CF">
        <w:rPr>
          <w:spacing w:val="-1"/>
          <w:sz w:val="18"/>
          <w:highlight w:val="yellow"/>
        </w:rPr>
        <w:t xml:space="preserve"> </w:t>
      </w:r>
      <w:r w:rsidRPr="003D08CF">
        <w:rPr>
          <w:sz w:val="18"/>
          <w:highlight w:val="yellow"/>
        </w:rPr>
        <w:t>meets the additional</w:t>
      </w:r>
      <w:r w:rsidRPr="003D08CF">
        <w:rPr>
          <w:spacing w:val="-1"/>
          <w:sz w:val="18"/>
          <w:highlight w:val="yellow"/>
        </w:rPr>
        <w:t xml:space="preserve"> </w:t>
      </w:r>
      <w:r w:rsidRPr="003D08CF">
        <w:rPr>
          <w:sz w:val="18"/>
          <w:highlight w:val="yellow"/>
        </w:rPr>
        <w:t>criteria of the</w:t>
      </w:r>
      <w:r w:rsidRPr="003D08CF">
        <w:rPr>
          <w:spacing w:val="-1"/>
          <w:sz w:val="18"/>
          <w:highlight w:val="yellow"/>
        </w:rPr>
        <w:t xml:space="preserve"> </w:t>
      </w:r>
      <w:r w:rsidRPr="003D08CF">
        <w:rPr>
          <w:i/>
          <w:sz w:val="18"/>
          <w:highlight w:val="yellow"/>
        </w:rPr>
        <w:t>Pattern of Strengths</w:t>
      </w:r>
      <w:r w:rsidRPr="003D08CF">
        <w:rPr>
          <w:i/>
          <w:spacing w:val="-1"/>
          <w:sz w:val="18"/>
          <w:highlight w:val="yellow"/>
        </w:rPr>
        <w:t xml:space="preserve"> </w:t>
      </w:r>
      <w:r w:rsidRPr="003D08CF">
        <w:rPr>
          <w:i/>
          <w:sz w:val="18"/>
          <w:highlight w:val="yellow"/>
        </w:rPr>
        <w:t xml:space="preserve">and Weaknesses </w:t>
      </w:r>
      <w:r w:rsidRPr="003D08CF">
        <w:rPr>
          <w:i/>
          <w:spacing w:val="-2"/>
          <w:sz w:val="18"/>
          <w:highlight w:val="yellow"/>
        </w:rPr>
        <w:t>Model</w:t>
      </w:r>
    </w:p>
    <w:p w14:paraId="78B7C29A" w14:textId="77777777" w:rsidR="00C156AD" w:rsidRPr="003D08CF" w:rsidRDefault="00C156AD">
      <w:pPr>
        <w:pStyle w:val="BodyText"/>
        <w:spacing w:before="11"/>
        <w:rPr>
          <w:i/>
          <w:sz w:val="12"/>
          <w:highlight w:val="yellow"/>
        </w:rPr>
      </w:pPr>
    </w:p>
    <w:p w14:paraId="3CB17CEA" w14:textId="77777777" w:rsidR="00C156AD" w:rsidRPr="003D08CF" w:rsidRDefault="00000000">
      <w:pPr>
        <w:spacing w:before="94"/>
        <w:ind w:left="3111" w:right="3052"/>
        <w:jc w:val="center"/>
        <w:rPr>
          <w:b/>
          <w:sz w:val="18"/>
          <w:highlight w:val="yellow"/>
        </w:rPr>
      </w:pPr>
      <w:r w:rsidRPr="003D08CF">
        <w:rPr>
          <w:b/>
          <w:sz w:val="18"/>
          <w:highlight w:val="yellow"/>
        </w:rPr>
        <w:t>PATTERNS</w:t>
      </w:r>
      <w:r w:rsidRPr="003D08CF">
        <w:rPr>
          <w:b/>
          <w:spacing w:val="-6"/>
          <w:sz w:val="18"/>
          <w:highlight w:val="yellow"/>
        </w:rPr>
        <w:t xml:space="preserve"> </w:t>
      </w:r>
      <w:r w:rsidRPr="003D08CF">
        <w:rPr>
          <w:b/>
          <w:sz w:val="18"/>
          <w:highlight w:val="yellow"/>
        </w:rPr>
        <w:t>OF</w:t>
      </w:r>
      <w:r w:rsidRPr="003D08CF">
        <w:rPr>
          <w:b/>
          <w:spacing w:val="-6"/>
          <w:sz w:val="18"/>
          <w:highlight w:val="yellow"/>
        </w:rPr>
        <w:t xml:space="preserve"> </w:t>
      </w:r>
      <w:r w:rsidRPr="003D08CF">
        <w:rPr>
          <w:b/>
          <w:sz w:val="18"/>
          <w:highlight w:val="yellow"/>
        </w:rPr>
        <w:t>STRENGTHS</w:t>
      </w:r>
      <w:r w:rsidRPr="003D08CF">
        <w:rPr>
          <w:b/>
          <w:spacing w:val="-12"/>
          <w:sz w:val="18"/>
          <w:highlight w:val="yellow"/>
        </w:rPr>
        <w:t xml:space="preserve"> </w:t>
      </w:r>
      <w:r w:rsidRPr="003D08CF">
        <w:rPr>
          <w:b/>
          <w:sz w:val="18"/>
          <w:highlight w:val="yellow"/>
        </w:rPr>
        <w:t>AND</w:t>
      </w:r>
      <w:r w:rsidRPr="003D08CF">
        <w:rPr>
          <w:b/>
          <w:spacing w:val="-6"/>
          <w:sz w:val="18"/>
          <w:highlight w:val="yellow"/>
        </w:rPr>
        <w:t xml:space="preserve"> </w:t>
      </w:r>
      <w:r w:rsidRPr="003D08CF">
        <w:rPr>
          <w:b/>
          <w:sz w:val="18"/>
          <w:highlight w:val="yellow"/>
        </w:rPr>
        <w:t>WEAKNESSES</w:t>
      </w:r>
      <w:r w:rsidRPr="003D08CF">
        <w:rPr>
          <w:b/>
          <w:spacing w:val="-5"/>
          <w:sz w:val="18"/>
          <w:highlight w:val="yellow"/>
        </w:rPr>
        <w:t xml:space="preserve"> </w:t>
      </w:r>
      <w:r w:rsidRPr="003D08CF">
        <w:rPr>
          <w:b/>
          <w:spacing w:val="-2"/>
          <w:sz w:val="18"/>
          <w:highlight w:val="yellow"/>
        </w:rPr>
        <w:t>MODEL</w:t>
      </w:r>
    </w:p>
    <w:p w14:paraId="0011F74D" w14:textId="77777777" w:rsidR="00C156AD" w:rsidRPr="003D08CF" w:rsidRDefault="00C156AD">
      <w:pPr>
        <w:pStyle w:val="BodyText"/>
        <w:spacing w:before="11"/>
        <w:rPr>
          <w:b/>
          <w:sz w:val="12"/>
          <w:highlight w:val="yellow"/>
        </w:rPr>
      </w:pPr>
    </w:p>
    <w:p w14:paraId="4C48F3BA" w14:textId="77777777" w:rsidR="00C156AD" w:rsidRPr="003D08CF" w:rsidRDefault="00000000">
      <w:pPr>
        <w:spacing w:before="94"/>
        <w:ind w:left="160"/>
        <w:rPr>
          <w:i/>
          <w:sz w:val="18"/>
          <w:highlight w:val="yellow"/>
        </w:rPr>
      </w:pPr>
      <w:r w:rsidRPr="003D08CF">
        <w:rPr>
          <w:b/>
          <w:sz w:val="18"/>
          <w:highlight w:val="yellow"/>
          <w:u w:val="single"/>
        </w:rPr>
        <w:t>ADDITIONAL</w:t>
      </w:r>
      <w:r w:rsidRPr="003D08CF">
        <w:rPr>
          <w:b/>
          <w:spacing w:val="-4"/>
          <w:sz w:val="18"/>
          <w:highlight w:val="yellow"/>
          <w:u w:val="single"/>
        </w:rPr>
        <w:t xml:space="preserve"> </w:t>
      </w:r>
      <w:r w:rsidRPr="003D08CF">
        <w:rPr>
          <w:b/>
          <w:sz w:val="18"/>
          <w:highlight w:val="yellow"/>
          <w:u w:val="single"/>
        </w:rPr>
        <w:t>CRITERIA</w:t>
      </w:r>
      <w:r w:rsidRPr="003D08CF">
        <w:rPr>
          <w:b/>
          <w:sz w:val="18"/>
          <w:highlight w:val="yellow"/>
        </w:rPr>
        <w:t xml:space="preserve"> </w:t>
      </w:r>
      <w:r w:rsidRPr="003D08CF">
        <w:rPr>
          <w:i/>
          <w:sz w:val="18"/>
          <w:highlight w:val="yellow"/>
        </w:rPr>
        <w:t>(answers to all questions below must be</w:t>
      </w:r>
      <w:r w:rsidRPr="003D08CF">
        <w:rPr>
          <w:i/>
          <w:spacing w:val="-3"/>
          <w:sz w:val="18"/>
          <w:highlight w:val="yellow"/>
        </w:rPr>
        <w:t xml:space="preserve"> </w:t>
      </w:r>
      <w:r w:rsidRPr="003D08CF">
        <w:rPr>
          <w:i/>
          <w:spacing w:val="-4"/>
          <w:sz w:val="18"/>
          <w:highlight w:val="yellow"/>
        </w:rPr>
        <w:t>Yes)</w:t>
      </w:r>
    </w:p>
    <w:p w14:paraId="25BB0D9A" w14:textId="77777777" w:rsidR="00C156AD" w:rsidRPr="003D08CF" w:rsidRDefault="00000000">
      <w:pPr>
        <w:pStyle w:val="ListParagraph"/>
        <w:numPr>
          <w:ilvl w:val="2"/>
          <w:numId w:val="9"/>
        </w:numPr>
        <w:tabs>
          <w:tab w:val="left" w:pos="360"/>
          <w:tab w:val="left" w:pos="9524"/>
        </w:tabs>
        <w:spacing w:before="3" w:line="233" w:lineRule="exact"/>
        <w:ind w:left="160" w:firstLine="0"/>
        <w:jc w:val="both"/>
        <w:rPr>
          <w:sz w:val="18"/>
          <w:highlight w:val="yellow"/>
        </w:rPr>
      </w:pPr>
      <w:r w:rsidRPr="003D08CF">
        <w:rPr>
          <w:sz w:val="18"/>
          <w:highlight w:val="yellow"/>
        </w:rPr>
        <w:t xml:space="preserve">Child exhibits a pattern of strengths and weaknesses in performance, </w:t>
      </w:r>
      <w:proofErr w:type="gramStart"/>
      <w:r w:rsidRPr="003D08CF">
        <w:rPr>
          <w:sz w:val="18"/>
          <w:highlight w:val="yellow"/>
        </w:rPr>
        <w:t>achievement</w:t>
      </w:r>
      <w:proofErr w:type="gramEnd"/>
      <w:r w:rsidRPr="003D08CF">
        <w:rPr>
          <w:sz w:val="18"/>
          <w:highlight w:val="yellow"/>
        </w:rPr>
        <w:t xml:space="preserve"> or </w:t>
      </w:r>
      <w:r w:rsidRPr="003D08CF">
        <w:rPr>
          <w:spacing w:val="-2"/>
          <w:sz w:val="18"/>
          <w:highlight w:val="yellow"/>
        </w:rPr>
        <w:t>both.</w:t>
      </w:r>
      <w:r w:rsidRPr="003D08CF">
        <w:rPr>
          <w:sz w:val="18"/>
          <w:highlight w:val="yellow"/>
        </w:rPr>
        <w:tab/>
      </w:r>
      <w:r w:rsidRPr="003D08CF">
        <w:rPr>
          <w:noProof/>
          <w:position w:val="-7"/>
          <w:sz w:val="18"/>
          <w:highlight w:val="yellow"/>
        </w:rPr>
        <w:drawing>
          <wp:inline distT="0" distB="0" distL="0" distR="0" wp14:anchorId="2039134B" wp14:editId="48A5D613">
            <wp:extent cx="127000" cy="127000"/>
            <wp:effectExtent l="0" t="0" r="0" b="0"/>
            <wp:docPr id="201" name="Image 2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 name="Image 201"/>
                    <pic:cNvPicPr/>
                  </pic:nvPicPr>
                  <pic:blipFill>
                    <a:blip r:embed="rId10" cstate="print"/>
                    <a:stretch>
                      <a:fillRect/>
                    </a:stretch>
                  </pic:blipFill>
                  <pic:spPr>
                    <a:xfrm>
                      <a:off x="0" y="0"/>
                      <a:ext cx="127000" cy="127000"/>
                    </a:xfrm>
                    <a:prstGeom prst="rect">
                      <a:avLst/>
                    </a:prstGeom>
                  </pic:spPr>
                </pic:pic>
              </a:graphicData>
            </a:graphic>
          </wp:inline>
        </w:drawing>
      </w:r>
      <w:r w:rsidRPr="003D08CF">
        <w:rPr>
          <w:rFonts w:ascii="Times New Roman"/>
          <w:spacing w:val="40"/>
          <w:position w:val="-4"/>
          <w:sz w:val="18"/>
          <w:highlight w:val="yellow"/>
        </w:rPr>
        <w:t xml:space="preserve"> </w:t>
      </w:r>
      <w:r w:rsidRPr="003D08CF">
        <w:rPr>
          <w:position w:val="-4"/>
          <w:sz w:val="18"/>
          <w:highlight w:val="yellow"/>
        </w:rPr>
        <w:t>Yes</w:t>
      </w:r>
      <w:r w:rsidRPr="003D08CF">
        <w:rPr>
          <w:spacing w:val="80"/>
          <w:w w:val="150"/>
          <w:position w:val="-4"/>
          <w:sz w:val="18"/>
          <w:highlight w:val="yellow"/>
        </w:rPr>
        <w:t xml:space="preserve"> </w:t>
      </w:r>
      <w:r w:rsidRPr="003D08CF">
        <w:rPr>
          <w:noProof/>
          <w:spacing w:val="-25"/>
          <w:position w:val="-7"/>
          <w:sz w:val="18"/>
          <w:highlight w:val="yellow"/>
        </w:rPr>
        <w:drawing>
          <wp:inline distT="0" distB="0" distL="0" distR="0" wp14:anchorId="1D1268BA" wp14:editId="66486888">
            <wp:extent cx="127000" cy="127000"/>
            <wp:effectExtent l="0" t="0" r="0" b="0"/>
            <wp:docPr id="202" name="Image 2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 name="Image 202"/>
                    <pic:cNvPicPr/>
                  </pic:nvPicPr>
                  <pic:blipFill>
                    <a:blip r:embed="rId13" cstate="print"/>
                    <a:stretch>
                      <a:fillRect/>
                    </a:stretch>
                  </pic:blipFill>
                  <pic:spPr>
                    <a:xfrm>
                      <a:off x="0" y="0"/>
                      <a:ext cx="127000" cy="127000"/>
                    </a:xfrm>
                    <a:prstGeom prst="rect">
                      <a:avLst/>
                    </a:prstGeom>
                  </pic:spPr>
                </pic:pic>
              </a:graphicData>
            </a:graphic>
          </wp:inline>
        </w:drawing>
      </w:r>
      <w:r w:rsidRPr="003D08CF">
        <w:rPr>
          <w:rFonts w:ascii="Times New Roman"/>
          <w:spacing w:val="80"/>
          <w:position w:val="-4"/>
          <w:sz w:val="18"/>
          <w:highlight w:val="yellow"/>
        </w:rPr>
        <w:t xml:space="preserve"> </w:t>
      </w:r>
      <w:r w:rsidRPr="003D08CF">
        <w:rPr>
          <w:position w:val="-4"/>
          <w:sz w:val="18"/>
          <w:highlight w:val="yellow"/>
        </w:rPr>
        <w:t>No</w:t>
      </w:r>
    </w:p>
    <w:p w14:paraId="140584B2" w14:textId="77777777" w:rsidR="00C156AD" w:rsidRPr="003D08CF" w:rsidRDefault="00000000">
      <w:pPr>
        <w:spacing w:line="183" w:lineRule="exact"/>
        <w:ind w:left="160"/>
        <w:rPr>
          <w:i/>
          <w:sz w:val="18"/>
          <w:highlight w:val="yellow"/>
        </w:rPr>
      </w:pPr>
      <w:r w:rsidRPr="003D08CF">
        <w:rPr>
          <w:i/>
          <w:sz w:val="18"/>
          <w:highlight w:val="yellow"/>
        </w:rPr>
        <w:t xml:space="preserve">Explain or reference data or </w:t>
      </w:r>
      <w:r w:rsidRPr="003D08CF">
        <w:rPr>
          <w:i/>
          <w:spacing w:val="-2"/>
          <w:sz w:val="18"/>
          <w:highlight w:val="yellow"/>
        </w:rPr>
        <w:t>evidence:</w:t>
      </w:r>
    </w:p>
    <w:p w14:paraId="32C05989" w14:textId="77777777" w:rsidR="00C156AD" w:rsidRPr="003D08CF" w:rsidRDefault="00000000">
      <w:pPr>
        <w:pStyle w:val="BodyText"/>
        <w:spacing w:before="48" w:line="235" w:lineRule="auto"/>
        <w:ind w:left="218" w:right="151"/>
        <w:rPr>
          <w:highlight w:val="yellow"/>
        </w:rPr>
      </w:pPr>
      <w:r w:rsidRPr="003D08CF">
        <w:rPr>
          <w:highlight w:val="yellow"/>
        </w:rPr>
        <w:t>When applying the pattern of strengths and weaknesses model, to find that the student meets the eligibility criteria for a Specific Learning Disability 34 CFR, §300.8(c) (10) , a determination must be made that: [1] The child exhibits a pattern of strengths and weaknesses in performance and/or achievement; [2] The pattern is relative to age, state-approved grade-level</w:t>
      </w:r>
      <w:r w:rsidRPr="003D08CF">
        <w:rPr>
          <w:spacing w:val="-3"/>
          <w:highlight w:val="yellow"/>
        </w:rPr>
        <w:t xml:space="preserve"> </w:t>
      </w:r>
      <w:r w:rsidRPr="003D08CF">
        <w:rPr>
          <w:highlight w:val="yellow"/>
        </w:rPr>
        <w:t>standards,</w:t>
      </w:r>
      <w:r w:rsidRPr="003D08CF">
        <w:rPr>
          <w:spacing w:val="-3"/>
          <w:highlight w:val="yellow"/>
        </w:rPr>
        <w:t xml:space="preserve"> </w:t>
      </w:r>
      <w:r w:rsidRPr="003D08CF">
        <w:rPr>
          <w:highlight w:val="yellow"/>
        </w:rPr>
        <w:t>or</w:t>
      </w:r>
      <w:r w:rsidRPr="003D08CF">
        <w:rPr>
          <w:spacing w:val="-3"/>
          <w:highlight w:val="yellow"/>
        </w:rPr>
        <w:t xml:space="preserve"> </w:t>
      </w:r>
      <w:r w:rsidRPr="003D08CF">
        <w:rPr>
          <w:highlight w:val="yellow"/>
        </w:rPr>
        <w:t>intellectual</w:t>
      </w:r>
      <w:r w:rsidRPr="003D08CF">
        <w:rPr>
          <w:spacing w:val="-3"/>
          <w:highlight w:val="yellow"/>
        </w:rPr>
        <w:t xml:space="preserve"> </w:t>
      </w:r>
      <w:r w:rsidRPr="003D08CF">
        <w:rPr>
          <w:highlight w:val="yellow"/>
        </w:rPr>
        <w:t>development;</w:t>
      </w:r>
      <w:r w:rsidRPr="003D08CF">
        <w:rPr>
          <w:spacing w:val="-3"/>
          <w:highlight w:val="yellow"/>
        </w:rPr>
        <w:t xml:space="preserve"> </w:t>
      </w:r>
      <w:r w:rsidRPr="003D08CF">
        <w:rPr>
          <w:highlight w:val="yellow"/>
        </w:rPr>
        <w:t>[3]</w:t>
      </w:r>
      <w:r w:rsidRPr="003D08CF">
        <w:rPr>
          <w:spacing w:val="-6"/>
          <w:highlight w:val="yellow"/>
        </w:rPr>
        <w:t xml:space="preserve"> </w:t>
      </w:r>
      <w:r w:rsidRPr="003D08CF">
        <w:rPr>
          <w:highlight w:val="yellow"/>
        </w:rPr>
        <w:t>The</w:t>
      </w:r>
      <w:r w:rsidRPr="003D08CF">
        <w:rPr>
          <w:spacing w:val="-3"/>
          <w:highlight w:val="yellow"/>
        </w:rPr>
        <w:t xml:space="preserve"> </w:t>
      </w:r>
      <w:r w:rsidRPr="003D08CF">
        <w:rPr>
          <w:highlight w:val="yellow"/>
        </w:rPr>
        <w:t>pattern</w:t>
      </w:r>
      <w:r w:rsidRPr="003D08CF">
        <w:rPr>
          <w:spacing w:val="-3"/>
          <w:highlight w:val="yellow"/>
        </w:rPr>
        <w:t xml:space="preserve"> </w:t>
      </w:r>
      <w:r w:rsidRPr="003D08CF">
        <w:rPr>
          <w:highlight w:val="yellow"/>
        </w:rPr>
        <w:t>is</w:t>
      </w:r>
      <w:r w:rsidRPr="003D08CF">
        <w:rPr>
          <w:spacing w:val="-3"/>
          <w:highlight w:val="yellow"/>
        </w:rPr>
        <w:t xml:space="preserve"> </w:t>
      </w:r>
      <w:r w:rsidRPr="003D08CF">
        <w:rPr>
          <w:highlight w:val="yellow"/>
        </w:rPr>
        <w:t>evident</w:t>
      </w:r>
      <w:r w:rsidRPr="003D08CF">
        <w:rPr>
          <w:spacing w:val="-3"/>
          <w:highlight w:val="yellow"/>
        </w:rPr>
        <w:t xml:space="preserve"> </w:t>
      </w:r>
      <w:r w:rsidRPr="003D08CF">
        <w:rPr>
          <w:highlight w:val="yellow"/>
        </w:rPr>
        <w:t>as</w:t>
      </w:r>
      <w:r w:rsidRPr="003D08CF">
        <w:rPr>
          <w:spacing w:val="-3"/>
          <w:highlight w:val="yellow"/>
        </w:rPr>
        <w:t xml:space="preserve"> </w:t>
      </w:r>
      <w:r w:rsidRPr="003D08CF">
        <w:rPr>
          <w:highlight w:val="yellow"/>
        </w:rPr>
        <w:t>indicated</w:t>
      </w:r>
      <w:r w:rsidRPr="003D08CF">
        <w:rPr>
          <w:spacing w:val="-3"/>
          <w:highlight w:val="yellow"/>
        </w:rPr>
        <w:t xml:space="preserve"> </w:t>
      </w:r>
      <w:r w:rsidRPr="003D08CF">
        <w:rPr>
          <w:highlight w:val="yellow"/>
        </w:rPr>
        <w:t>by</w:t>
      </w:r>
      <w:r w:rsidRPr="003D08CF">
        <w:rPr>
          <w:spacing w:val="-3"/>
          <w:highlight w:val="yellow"/>
        </w:rPr>
        <w:t xml:space="preserve"> </w:t>
      </w:r>
      <w:r w:rsidRPr="003D08CF">
        <w:rPr>
          <w:highlight w:val="yellow"/>
        </w:rPr>
        <w:t>significance</w:t>
      </w:r>
      <w:r w:rsidRPr="003D08CF">
        <w:rPr>
          <w:spacing w:val="-3"/>
          <w:highlight w:val="yellow"/>
        </w:rPr>
        <w:t xml:space="preserve"> </w:t>
      </w:r>
      <w:r w:rsidRPr="003D08CF">
        <w:rPr>
          <w:highlight w:val="yellow"/>
        </w:rPr>
        <w:t>variance</w:t>
      </w:r>
      <w:r w:rsidRPr="003D08CF">
        <w:rPr>
          <w:spacing w:val="-3"/>
          <w:highlight w:val="yellow"/>
        </w:rPr>
        <w:t xml:space="preserve"> </w:t>
      </w:r>
      <w:r w:rsidRPr="003D08CF">
        <w:rPr>
          <w:highlight w:val="yellow"/>
        </w:rPr>
        <w:t>among specific areas of cognitive functioning, between specific areas of cognitive functioning and academic achievement; and</w:t>
      </w:r>
    </w:p>
    <w:p w14:paraId="1837B171" w14:textId="77777777" w:rsidR="00C156AD" w:rsidRPr="003D08CF" w:rsidRDefault="00000000">
      <w:pPr>
        <w:spacing w:line="235" w:lineRule="auto"/>
        <w:ind w:left="218" w:right="142"/>
        <w:jc w:val="both"/>
        <w:rPr>
          <w:b/>
          <w:sz w:val="20"/>
          <w:highlight w:val="yellow"/>
        </w:rPr>
      </w:pPr>
      <w:r w:rsidRPr="003D08CF">
        <w:rPr>
          <w:sz w:val="20"/>
          <w:highlight w:val="yellow"/>
        </w:rPr>
        <w:t>[4]</w:t>
      </w:r>
      <w:r w:rsidRPr="003D08CF">
        <w:rPr>
          <w:spacing w:val="-6"/>
          <w:sz w:val="20"/>
          <w:highlight w:val="yellow"/>
        </w:rPr>
        <w:t xml:space="preserve"> </w:t>
      </w:r>
      <w:r w:rsidRPr="003D08CF">
        <w:rPr>
          <w:sz w:val="20"/>
          <w:highlight w:val="yellow"/>
        </w:rPr>
        <w:t>The</w:t>
      </w:r>
      <w:r w:rsidRPr="003D08CF">
        <w:rPr>
          <w:spacing w:val="-3"/>
          <w:sz w:val="20"/>
          <w:highlight w:val="yellow"/>
        </w:rPr>
        <w:t xml:space="preserve"> </w:t>
      </w:r>
      <w:r w:rsidRPr="003D08CF">
        <w:rPr>
          <w:sz w:val="20"/>
          <w:highlight w:val="yellow"/>
        </w:rPr>
        <w:t>pattern</w:t>
      </w:r>
      <w:r w:rsidRPr="003D08CF">
        <w:rPr>
          <w:spacing w:val="-3"/>
          <w:sz w:val="20"/>
          <w:highlight w:val="yellow"/>
        </w:rPr>
        <w:t xml:space="preserve"> </w:t>
      </w:r>
      <w:r w:rsidRPr="003D08CF">
        <w:rPr>
          <w:sz w:val="20"/>
          <w:highlight w:val="yellow"/>
        </w:rPr>
        <w:t>is</w:t>
      </w:r>
      <w:r w:rsidRPr="003D08CF">
        <w:rPr>
          <w:spacing w:val="-3"/>
          <w:sz w:val="20"/>
          <w:highlight w:val="yellow"/>
        </w:rPr>
        <w:t xml:space="preserve"> </w:t>
      </w:r>
      <w:r w:rsidRPr="003D08CF">
        <w:rPr>
          <w:sz w:val="20"/>
          <w:highlight w:val="yellow"/>
        </w:rPr>
        <w:t>relevant</w:t>
      </w:r>
      <w:r w:rsidRPr="003D08CF">
        <w:rPr>
          <w:spacing w:val="-3"/>
          <w:sz w:val="20"/>
          <w:highlight w:val="yellow"/>
        </w:rPr>
        <w:t xml:space="preserve"> </w:t>
      </w:r>
      <w:r w:rsidRPr="003D08CF">
        <w:rPr>
          <w:sz w:val="20"/>
          <w:highlight w:val="yellow"/>
        </w:rPr>
        <w:t>to</w:t>
      </w:r>
      <w:r w:rsidRPr="003D08CF">
        <w:rPr>
          <w:spacing w:val="-3"/>
          <w:sz w:val="20"/>
          <w:highlight w:val="yellow"/>
        </w:rPr>
        <w:t xml:space="preserve"> </w:t>
      </w:r>
      <w:r w:rsidRPr="003D08CF">
        <w:rPr>
          <w:sz w:val="20"/>
          <w:highlight w:val="yellow"/>
        </w:rPr>
        <w:t>the</w:t>
      </w:r>
      <w:r w:rsidRPr="003D08CF">
        <w:rPr>
          <w:spacing w:val="-3"/>
          <w:sz w:val="20"/>
          <w:highlight w:val="yellow"/>
        </w:rPr>
        <w:t xml:space="preserve"> </w:t>
      </w:r>
      <w:r w:rsidRPr="003D08CF">
        <w:rPr>
          <w:sz w:val="20"/>
          <w:highlight w:val="yellow"/>
        </w:rPr>
        <w:t>identification</w:t>
      </w:r>
      <w:r w:rsidRPr="003D08CF">
        <w:rPr>
          <w:spacing w:val="-3"/>
          <w:sz w:val="20"/>
          <w:highlight w:val="yellow"/>
        </w:rPr>
        <w:t xml:space="preserve"> </w:t>
      </w:r>
      <w:r w:rsidRPr="003D08CF">
        <w:rPr>
          <w:sz w:val="20"/>
          <w:highlight w:val="yellow"/>
        </w:rPr>
        <w:t>of</w:t>
      </w:r>
      <w:r w:rsidRPr="003D08CF">
        <w:rPr>
          <w:spacing w:val="-3"/>
          <w:sz w:val="20"/>
          <w:highlight w:val="yellow"/>
        </w:rPr>
        <w:t xml:space="preserve"> </w:t>
      </w:r>
      <w:r w:rsidRPr="003D08CF">
        <w:rPr>
          <w:sz w:val="20"/>
          <w:highlight w:val="yellow"/>
        </w:rPr>
        <w:t>an</w:t>
      </w:r>
      <w:r w:rsidRPr="003D08CF">
        <w:rPr>
          <w:spacing w:val="-3"/>
          <w:sz w:val="20"/>
          <w:highlight w:val="yellow"/>
        </w:rPr>
        <w:t xml:space="preserve"> </w:t>
      </w:r>
      <w:r w:rsidRPr="003D08CF">
        <w:rPr>
          <w:sz w:val="20"/>
          <w:highlight w:val="yellow"/>
        </w:rPr>
        <w:t>SLD</w:t>
      </w:r>
      <w:r w:rsidRPr="003D08CF">
        <w:rPr>
          <w:spacing w:val="-3"/>
          <w:sz w:val="20"/>
          <w:highlight w:val="yellow"/>
        </w:rPr>
        <w:t xml:space="preserve"> </w:t>
      </w:r>
      <w:r w:rsidRPr="003D08CF">
        <w:rPr>
          <w:sz w:val="20"/>
          <w:highlight w:val="yellow"/>
        </w:rPr>
        <w:t>using</w:t>
      </w:r>
      <w:r w:rsidRPr="003D08CF">
        <w:rPr>
          <w:spacing w:val="-3"/>
          <w:sz w:val="20"/>
          <w:highlight w:val="yellow"/>
        </w:rPr>
        <w:t xml:space="preserve"> </w:t>
      </w:r>
      <w:r w:rsidRPr="003D08CF">
        <w:rPr>
          <w:sz w:val="20"/>
          <w:highlight w:val="yellow"/>
        </w:rPr>
        <w:t>appropriate</w:t>
      </w:r>
      <w:r w:rsidRPr="003D08CF">
        <w:rPr>
          <w:spacing w:val="-3"/>
          <w:sz w:val="20"/>
          <w:highlight w:val="yellow"/>
        </w:rPr>
        <w:t xml:space="preserve"> </w:t>
      </w:r>
      <w:r w:rsidRPr="003D08CF">
        <w:rPr>
          <w:sz w:val="20"/>
          <w:highlight w:val="yellow"/>
        </w:rPr>
        <w:t>assessments.</w:t>
      </w:r>
      <w:r w:rsidRPr="003D08CF">
        <w:rPr>
          <w:spacing w:val="-3"/>
          <w:sz w:val="20"/>
          <w:highlight w:val="yellow"/>
        </w:rPr>
        <w:t xml:space="preserve"> </w:t>
      </w:r>
      <w:r w:rsidRPr="003D08CF">
        <w:rPr>
          <w:sz w:val="20"/>
          <w:highlight w:val="yellow"/>
        </w:rPr>
        <w:t>Iker</w:t>
      </w:r>
      <w:r w:rsidRPr="003D08CF">
        <w:rPr>
          <w:spacing w:val="-3"/>
          <w:sz w:val="20"/>
          <w:highlight w:val="yellow"/>
        </w:rPr>
        <w:t xml:space="preserve"> </w:t>
      </w:r>
      <w:r w:rsidRPr="003D08CF">
        <w:rPr>
          <w:sz w:val="20"/>
          <w:highlight w:val="yellow"/>
        </w:rPr>
        <w:t>meets</w:t>
      </w:r>
      <w:r w:rsidRPr="003D08CF">
        <w:rPr>
          <w:spacing w:val="-6"/>
          <w:sz w:val="20"/>
          <w:highlight w:val="yellow"/>
        </w:rPr>
        <w:t xml:space="preserve"> </w:t>
      </w:r>
      <w:r w:rsidRPr="003D08CF">
        <w:rPr>
          <w:sz w:val="20"/>
          <w:highlight w:val="yellow"/>
        </w:rPr>
        <w:t>TEA</w:t>
      </w:r>
      <w:r w:rsidRPr="003D08CF">
        <w:rPr>
          <w:spacing w:val="-13"/>
          <w:sz w:val="20"/>
          <w:highlight w:val="yellow"/>
        </w:rPr>
        <w:t xml:space="preserve"> </w:t>
      </w:r>
      <w:r w:rsidRPr="003D08CF">
        <w:rPr>
          <w:sz w:val="20"/>
          <w:highlight w:val="yellow"/>
        </w:rPr>
        <w:t>eligibility</w:t>
      </w:r>
      <w:r w:rsidRPr="003D08CF">
        <w:rPr>
          <w:spacing w:val="-3"/>
          <w:sz w:val="20"/>
          <w:highlight w:val="yellow"/>
        </w:rPr>
        <w:t xml:space="preserve"> </w:t>
      </w:r>
      <w:r w:rsidRPr="003D08CF">
        <w:rPr>
          <w:sz w:val="20"/>
          <w:highlight w:val="yellow"/>
        </w:rPr>
        <w:t>criteria in</w:t>
      </w:r>
      <w:r w:rsidRPr="003D08CF">
        <w:rPr>
          <w:spacing w:val="-4"/>
          <w:sz w:val="20"/>
          <w:highlight w:val="yellow"/>
        </w:rPr>
        <w:t xml:space="preserve"> </w:t>
      </w:r>
      <w:r w:rsidRPr="003D08CF">
        <w:rPr>
          <w:sz w:val="20"/>
          <w:highlight w:val="yellow"/>
        </w:rPr>
        <w:t>the</w:t>
      </w:r>
      <w:r w:rsidRPr="003D08CF">
        <w:rPr>
          <w:spacing w:val="-4"/>
          <w:sz w:val="20"/>
          <w:highlight w:val="yellow"/>
        </w:rPr>
        <w:t xml:space="preserve"> </w:t>
      </w:r>
      <w:r w:rsidRPr="003D08CF">
        <w:rPr>
          <w:sz w:val="20"/>
          <w:highlight w:val="yellow"/>
        </w:rPr>
        <w:t>academic</w:t>
      </w:r>
      <w:r w:rsidRPr="003D08CF">
        <w:rPr>
          <w:spacing w:val="-4"/>
          <w:sz w:val="20"/>
          <w:highlight w:val="yellow"/>
        </w:rPr>
        <w:t xml:space="preserve"> </w:t>
      </w:r>
      <w:r w:rsidRPr="003D08CF">
        <w:rPr>
          <w:sz w:val="20"/>
          <w:highlight w:val="yellow"/>
        </w:rPr>
        <w:t>areas</w:t>
      </w:r>
      <w:r w:rsidRPr="003D08CF">
        <w:rPr>
          <w:spacing w:val="-4"/>
          <w:sz w:val="20"/>
          <w:highlight w:val="yellow"/>
        </w:rPr>
        <w:t xml:space="preserve"> </w:t>
      </w:r>
      <w:r w:rsidRPr="003D08CF">
        <w:rPr>
          <w:sz w:val="20"/>
          <w:highlight w:val="yellow"/>
        </w:rPr>
        <w:t>of</w:t>
      </w:r>
      <w:r w:rsidRPr="003D08CF">
        <w:rPr>
          <w:spacing w:val="-4"/>
          <w:sz w:val="20"/>
          <w:highlight w:val="yellow"/>
        </w:rPr>
        <w:t xml:space="preserve"> </w:t>
      </w:r>
      <w:r w:rsidRPr="003D08CF">
        <w:rPr>
          <w:b/>
          <w:sz w:val="20"/>
          <w:highlight w:val="yellow"/>
        </w:rPr>
        <w:t>basic</w:t>
      </w:r>
      <w:r w:rsidRPr="003D08CF">
        <w:rPr>
          <w:b/>
          <w:spacing w:val="-4"/>
          <w:sz w:val="20"/>
          <w:highlight w:val="yellow"/>
        </w:rPr>
        <w:t xml:space="preserve"> </w:t>
      </w:r>
      <w:r w:rsidRPr="003D08CF">
        <w:rPr>
          <w:b/>
          <w:sz w:val="20"/>
          <w:highlight w:val="yellow"/>
        </w:rPr>
        <w:t>reading</w:t>
      </w:r>
      <w:r w:rsidRPr="003D08CF">
        <w:rPr>
          <w:b/>
          <w:spacing w:val="-4"/>
          <w:sz w:val="20"/>
          <w:highlight w:val="yellow"/>
        </w:rPr>
        <w:t xml:space="preserve"> </w:t>
      </w:r>
      <w:r w:rsidRPr="003D08CF">
        <w:rPr>
          <w:b/>
          <w:sz w:val="20"/>
          <w:highlight w:val="yellow"/>
        </w:rPr>
        <w:t>skills</w:t>
      </w:r>
      <w:r w:rsidRPr="003D08CF">
        <w:rPr>
          <w:b/>
          <w:spacing w:val="-4"/>
          <w:sz w:val="20"/>
          <w:highlight w:val="yellow"/>
        </w:rPr>
        <w:t xml:space="preserve"> </w:t>
      </w:r>
      <w:r w:rsidRPr="003D08CF">
        <w:rPr>
          <w:b/>
          <w:sz w:val="20"/>
          <w:highlight w:val="yellow"/>
        </w:rPr>
        <w:t>(dyslexia),</w:t>
      </w:r>
      <w:r w:rsidRPr="003D08CF">
        <w:rPr>
          <w:b/>
          <w:spacing w:val="-4"/>
          <w:sz w:val="20"/>
          <w:highlight w:val="yellow"/>
        </w:rPr>
        <w:t xml:space="preserve"> </w:t>
      </w:r>
      <w:r w:rsidRPr="003D08CF">
        <w:rPr>
          <w:b/>
          <w:sz w:val="20"/>
          <w:highlight w:val="yellow"/>
        </w:rPr>
        <w:t>reading</w:t>
      </w:r>
      <w:r w:rsidRPr="003D08CF">
        <w:rPr>
          <w:b/>
          <w:spacing w:val="-4"/>
          <w:sz w:val="20"/>
          <w:highlight w:val="yellow"/>
        </w:rPr>
        <w:t xml:space="preserve"> </w:t>
      </w:r>
      <w:r w:rsidRPr="003D08CF">
        <w:rPr>
          <w:b/>
          <w:sz w:val="20"/>
          <w:highlight w:val="yellow"/>
        </w:rPr>
        <w:t>fluency,</w:t>
      </w:r>
      <w:r w:rsidRPr="003D08CF">
        <w:rPr>
          <w:b/>
          <w:spacing w:val="-4"/>
          <w:sz w:val="20"/>
          <w:highlight w:val="yellow"/>
        </w:rPr>
        <w:t xml:space="preserve"> </w:t>
      </w:r>
      <w:r w:rsidRPr="003D08CF">
        <w:rPr>
          <w:b/>
          <w:sz w:val="20"/>
          <w:highlight w:val="yellow"/>
        </w:rPr>
        <w:t>reading</w:t>
      </w:r>
      <w:r w:rsidRPr="003D08CF">
        <w:rPr>
          <w:b/>
          <w:spacing w:val="-4"/>
          <w:sz w:val="20"/>
          <w:highlight w:val="yellow"/>
        </w:rPr>
        <w:t xml:space="preserve"> </w:t>
      </w:r>
      <w:r w:rsidRPr="003D08CF">
        <w:rPr>
          <w:b/>
          <w:sz w:val="20"/>
          <w:highlight w:val="yellow"/>
        </w:rPr>
        <w:t>comprehension,</w:t>
      </w:r>
      <w:r w:rsidRPr="003D08CF">
        <w:rPr>
          <w:b/>
          <w:spacing w:val="-4"/>
          <w:sz w:val="20"/>
          <w:highlight w:val="yellow"/>
        </w:rPr>
        <w:t xml:space="preserve"> </w:t>
      </w:r>
      <w:r w:rsidRPr="003D08CF">
        <w:rPr>
          <w:b/>
          <w:sz w:val="20"/>
          <w:highlight w:val="yellow"/>
        </w:rPr>
        <w:t>math</w:t>
      </w:r>
      <w:r w:rsidRPr="003D08CF">
        <w:rPr>
          <w:b/>
          <w:spacing w:val="-4"/>
          <w:sz w:val="20"/>
          <w:highlight w:val="yellow"/>
        </w:rPr>
        <w:t xml:space="preserve"> </w:t>
      </w:r>
      <w:r w:rsidRPr="003D08CF">
        <w:rPr>
          <w:b/>
          <w:sz w:val="20"/>
          <w:highlight w:val="yellow"/>
        </w:rPr>
        <w:t>calculation skills, math problem solving, oral expression, and listening comprehension.</w:t>
      </w:r>
    </w:p>
    <w:p w14:paraId="2B9EF945" w14:textId="77777777" w:rsidR="00C156AD" w:rsidRPr="003D08CF" w:rsidRDefault="00C156AD">
      <w:pPr>
        <w:pStyle w:val="BodyText"/>
        <w:spacing w:before="10"/>
        <w:rPr>
          <w:b/>
          <w:sz w:val="21"/>
          <w:highlight w:val="yellow"/>
        </w:rPr>
      </w:pPr>
    </w:p>
    <w:p w14:paraId="0CCD8EE8" w14:textId="77777777" w:rsidR="00C156AD" w:rsidRPr="003D08CF" w:rsidRDefault="00000000">
      <w:pPr>
        <w:pStyle w:val="ListParagraph"/>
        <w:numPr>
          <w:ilvl w:val="2"/>
          <w:numId w:val="9"/>
        </w:numPr>
        <w:tabs>
          <w:tab w:val="left" w:pos="356"/>
          <w:tab w:val="left" w:pos="9524"/>
        </w:tabs>
        <w:spacing w:line="233" w:lineRule="exact"/>
        <w:ind w:left="160" w:firstLine="0"/>
        <w:jc w:val="both"/>
        <w:rPr>
          <w:sz w:val="18"/>
          <w:highlight w:val="yellow"/>
        </w:rPr>
      </w:pPr>
      <w:r w:rsidRPr="003D08CF">
        <w:rPr>
          <w:sz w:val="18"/>
          <w:highlight w:val="yellow"/>
        </w:rPr>
        <w:t xml:space="preserve">The pattern is relative to age, state-approved grade-level standards or intellectual </w:t>
      </w:r>
      <w:r w:rsidRPr="003D08CF">
        <w:rPr>
          <w:spacing w:val="-2"/>
          <w:sz w:val="18"/>
          <w:highlight w:val="yellow"/>
        </w:rPr>
        <w:t>development.</w:t>
      </w:r>
      <w:r w:rsidRPr="003D08CF">
        <w:rPr>
          <w:sz w:val="18"/>
          <w:highlight w:val="yellow"/>
        </w:rPr>
        <w:tab/>
      </w:r>
      <w:r w:rsidRPr="003D08CF">
        <w:rPr>
          <w:noProof/>
          <w:position w:val="-7"/>
          <w:sz w:val="18"/>
          <w:highlight w:val="yellow"/>
        </w:rPr>
        <w:drawing>
          <wp:inline distT="0" distB="0" distL="0" distR="0" wp14:anchorId="02DF15C2" wp14:editId="4352599D">
            <wp:extent cx="127000" cy="127000"/>
            <wp:effectExtent l="0" t="0" r="0" b="0"/>
            <wp:docPr id="203" name="Image 2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 name="Image 203"/>
                    <pic:cNvPicPr/>
                  </pic:nvPicPr>
                  <pic:blipFill>
                    <a:blip r:embed="rId10" cstate="print"/>
                    <a:stretch>
                      <a:fillRect/>
                    </a:stretch>
                  </pic:blipFill>
                  <pic:spPr>
                    <a:xfrm>
                      <a:off x="0" y="0"/>
                      <a:ext cx="127000" cy="127000"/>
                    </a:xfrm>
                    <a:prstGeom prst="rect">
                      <a:avLst/>
                    </a:prstGeom>
                  </pic:spPr>
                </pic:pic>
              </a:graphicData>
            </a:graphic>
          </wp:inline>
        </w:drawing>
      </w:r>
      <w:r w:rsidRPr="003D08CF">
        <w:rPr>
          <w:rFonts w:ascii="Times New Roman"/>
          <w:spacing w:val="40"/>
          <w:position w:val="-4"/>
          <w:sz w:val="18"/>
          <w:highlight w:val="yellow"/>
        </w:rPr>
        <w:t xml:space="preserve"> </w:t>
      </w:r>
      <w:r w:rsidRPr="003D08CF">
        <w:rPr>
          <w:position w:val="-4"/>
          <w:sz w:val="18"/>
          <w:highlight w:val="yellow"/>
        </w:rPr>
        <w:t>Yes</w:t>
      </w:r>
      <w:r w:rsidRPr="003D08CF">
        <w:rPr>
          <w:spacing w:val="80"/>
          <w:w w:val="150"/>
          <w:position w:val="-4"/>
          <w:sz w:val="18"/>
          <w:highlight w:val="yellow"/>
        </w:rPr>
        <w:t xml:space="preserve"> </w:t>
      </w:r>
      <w:r w:rsidRPr="003D08CF">
        <w:rPr>
          <w:noProof/>
          <w:spacing w:val="-25"/>
          <w:position w:val="-7"/>
          <w:sz w:val="18"/>
          <w:highlight w:val="yellow"/>
        </w:rPr>
        <w:drawing>
          <wp:inline distT="0" distB="0" distL="0" distR="0" wp14:anchorId="4944C756" wp14:editId="6E9FFCEA">
            <wp:extent cx="127000" cy="127000"/>
            <wp:effectExtent l="0" t="0" r="0" b="0"/>
            <wp:docPr id="204" name="Imag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9" cstate="print"/>
                    <a:stretch>
                      <a:fillRect/>
                    </a:stretch>
                  </pic:blipFill>
                  <pic:spPr>
                    <a:xfrm>
                      <a:off x="0" y="0"/>
                      <a:ext cx="127000" cy="127000"/>
                    </a:xfrm>
                    <a:prstGeom prst="rect">
                      <a:avLst/>
                    </a:prstGeom>
                  </pic:spPr>
                </pic:pic>
              </a:graphicData>
            </a:graphic>
          </wp:inline>
        </w:drawing>
      </w:r>
      <w:r w:rsidRPr="003D08CF">
        <w:rPr>
          <w:rFonts w:ascii="Times New Roman"/>
          <w:spacing w:val="80"/>
          <w:position w:val="-4"/>
          <w:sz w:val="18"/>
          <w:highlight w:val="yellow"/>
        </w:rPr>
        <w:t xml:space="preserve"> </w:t>
      </w:r>
      <w:r w:rsidRPr="003D08CF">
        <w:rPr>
          <w:position w:val="-4"/>
          <w:sz w:val="18"/>
          <w:highlight w:val="yellow"/>
        </w:rPr>
        <w:t>No</w:t>
      </w:r>
    </w:p>
    <w:p w14:paraId="44F00EA8" w14:textId="77777777" w:rsidR="00C156AD" w:rsidRPr="003D08CF" w:rsidRDefault="00000000">
      <w:pPr>
        <w:spacing w:line="183" w:lineRule="exact"/>
        <w:ind w:left="160"/>
        <w:rPr>
          <w:i/>
          <w:sz w:val="18"/>
          <w:highlight w:val="yellow"/>
        </w:rPr>
      </w:pPr>
      <w:r w:rsidRPr="003D08CF">
        <w:rPr>
          <w:i/>
          <w:sz w:val="18"/>
          <w:highlight w:val="yellow"/>
        </w:rPr>
        <w:t xml:space="preserve">Explain or reference data or </w:t>
      </w:r>
      <w:r w:rsidRPr="003D08CF">
        <w:rPr>
          <w:i/>
          <w:spacing w:val="-2"/>
          <w:sz w:val="18"/>
          <w:highlight w:val="yellow"/>
        </w:rPr>
        <w:t>evidence:</w:t>
      </w:r>
    </w:p>
    <w:p w14:paraId="486F1B99" w14:textId="77777777" w:rsidR="00C156AD" w:rsidRPr="003D08CF" w:rsidRDefault="00000000">
      <w:pPr>
        <w:spacing w:before="48"/>
        <w:ind w:left="205"/>
        <w:rPr>
          <w:sz w:val="18"/>
          <w:highlight w:val="yellow"/>
        </w:rPr>
      </w:pPr>
      <w:r w:rsidRPr="003D08CF">
        <w:rPr>
          <w:noProof/>
          <w:highlight w:val="yellow"/>
        </w:rPr>
        <w:drawing>
          <wp:anchor distT="0" distB="0" distL="0" distR="0" simplePos="0" relativeHeight="15767040" behindDoc="0" locked="0" layoutInCell="1" allowOverlap="1" wp14:anchorId="0AB69293" wp14:editId="1921C4BB">
            <wp:simplePos x="0" y="0"/>
            <wp:positionH relativeFrom="page">
              <wp:posOffset>6403975</wp:posOffset>
            </wp:positionH>
            <wp:positionV relativeFrom="paragraph">
              <wp:posOffset>359941</wp:posOffset>
            </wp:positionV>
            <wp:extent cx="127000" cy="127000"/>
            <wp:effectExtent l="0" t="0" r="0" b="0"/>
            <wp:wrapNone/>
            <wp:docPr id="205" name="Imag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10" cstate="print"/>
                    <a:stretch>
                      <a:fillRect/>
                    </a:stretch>
                  </pic:blipFill>
                  <pic:spPr>
                    <a:xfrm>
                      <a:off x="0" y="0"/>
                      <a:ext cx="127000" cy="127000"/>
                    </a:xfrm>
                    <a:prstGeom prst="rect">
                      <a:avLst/>
                    </a:prstGeom>
                  </pic:spPr>
                </pic:pic>
              </a:graphicData>
            </a:graphic>
          </wp:anchor>
        </w:drawing>
      </w:r>
      <w:r w:rsidRPr="003D08CF">
        <w:rPr>
          <w:noProof/>
          <w:highlight w:val="yellow"/>
        </w:rPr>
        <w:drawing>
          <wp:anchor distT="0" distB="0" distL="0" distR="0" simplePos="0" relativeHeight="485341696" behindDoc="1" locked="0" layoutInCell="1" allowOverlap="1" wp14:anchorId="3F84FDAB" wp14:editId="6C046AC0">
            <wp:simplePos x="0" y="0"/>
            <wp:positionH relativeFrom="page">
              <wp:posOffset>6889750</wp:posOffset>
            </wp:positionH>
            <wp:positionV relativeFrom="paragraph">
              <wp:posOffset>359941</wp:posOffset>
            </wp:positionV>
            <wp:extent cx="127000" cy="127000"/>
            <wp:effectExtent l="0" t="0" r="0" b="0"/>
            <wp:wrapNone/>
            <wp:docPr id="206" name="Imag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9" cstate="print"/>
                    <a:stretch>
                      <a:fillRect/>
                    </a:stretch>
                  </pic:blipFill>
                  <pic:spPr>
                    <a:xfrm>
                      <a:off x="0" y="0"/>
                      <a:ext cx="127000" cy="127000"/>
                    </a:xfrm>
                    <a:prstGeom prst="rect">
                      <a:avLst/>
                    </a:prstGeom>
                  </pic:spPr>
                </pic:pic>
              </a:graphicData>
            </a:graphic>
          </wp:anchor>
        </w:drawing>
      </w:r>
      <w:r w:rsidRPr="003D08CF">
        <w:rPr>
          <w:sz w:val="18"/>
          <w:highlight w:val="yellow"/>
        </w:rPr>
        <w:t>A</w:t>
      </w:r>
      <w:r w:rsidRPr="003D08CF">
        <w:rPr>
          <w:spacing w:val="-10"/>
          <w:sz w:val="18"/>
          <w:highlight w:val="yellow"/>
        </w:rPr>
        <w:t xml:space="preserve"> </w:t>
      </w:r>
      <w:r w:rsidRPr="003D08CF">
        <w:rPr>
          <w:sz w:val="18"/>
          <w:highlight w:val="yellow"/>
        </w:rPr>
        <w:t xml:space="preserve">convergence of data relative to age and academic data indicates Iker demonstrates a pattern of strengths and </w:t>
      </w:r>
      <w:r w:rsidRPr="003D08CF">
        <w:rPr>
          <w:spacing w:val="-2"/>
          <w:sz w:val="18"/>
          <w:highlight w:val="yellow"/>
        </w:rPr>
        <w:t>weaknesses.</w:t>
      </w:r>
    </w:p>
    <w:p w14:paraId="69828AE1" w14:textId="77777777" w:rsidR="00C156AD" w:rsidRPr="003D08CF" w:rsidRDefault="00C156AD">
      <w:pPr>
        <w:pStyle w:val="BodyText"/>
        <w:spacing w:before="3"/>
        <w:rPr>
          <w:sz w:val="14"/>
          <w:highlight w:val="yellow"/>
        </w:rPr>
      </w:pPr>
    </w:p>
    <w:p w14:paraId="5016D2D2" w14:textId="77777777" w:rsidR="00C156AD" w:rsidRPr="003D08CF" w:rsidRDefault="00C156AD">
      <w:pPr>
        <w:rPr>
          <w:sz w:val="14"/>
          <w:highlight w:val="yellow"/>
        </w:rPr>
        <w:sectPr w:rsidR="00C156AD" w:rsidRPr="003D08CF">
          <w:type w:val="continuous"/>
          <w:pgSz w:w="12240" w:h="15840"/>
          <w:pgMar w:top="1460" w:right="620" w:bottom="860" w:left="560" w:header="660" w:footer="665" w:gutter="0"/>
          <w:cols w:space="720"/>
        </w:sectPr>
      </w:pPr>
    </w:p>
    <w:p w14:paraId="16A2B083" w14:textId="77777777" w:rsidR="00C156AD" w:rsidRPr="003D08CF" w:rsidRDefault="00000000">
      <w:pPr>
        <w:pStyle w:val="ListParagraph"/>
        <w:numPr>
          <w:ilvl w:val="2"/>
          <w:numId w:val="9"/>
        </w:numPr>
        <w:tabs>
          <w:tab w:val="left" w:pos="346"/>
        </w:tabs>
        <w:spacing w:before="94" w:line="242" w:lineRule="auto"/>
        <w:ind w:left="160" w:right="38" w:firstLine="0"/>
        <w:rPr>
          <w:sz w:val="18"/>
          <w:highlight w:val="yellow"/>
        </w:rPr>
      </w:pPr>
      <w:r w:rsidRPr="003D08CF">
        <w:rPr>
          <w:sz w:val="18"/>
          <w:highlight w:val="yellow"/>
        </w:rPr>
        <w:t>The</w:t>
      </w:r>
      <w:r w:rsidRPr="003D08CF">
        <w:rPr>
          <w:spacing w:val="-3"/>
          <w:sz w:val="18"/>
          <w:highlight w:val="yellow"/>
        </w:rPr>
        <w:t xml:space="preserve"> </w:t>
      </w:r>
      <w:r w:rsidRPr="003D08CF">
        <w:rPr>
          <w:sz w:val="18"/>
          <w:highlight w:val="yellow"/>
        </w:rPr>
        <w:t>pattern</w:t>
      </w:r>
      <w:r w:rsidRPr="003D08CF">
        <w:rPr>
          <w:spacing w:val="-3"/>
          <w:sz w:val="18"/>
          <w:highlight w:val="yellow"/>
        </w:rPr>
        <w:t xml:space="preserve"> </w:t>
      </w:r>
      <w:r w:rsidRPr="003D08CF">
        <w:rPr>
          <w:sz w:val="18"/>
          <w:highlight w:val="yellow"/>
        </w:rPr>
        <w:t>is</w:t>
      </w:r>
      <w:r w:rsidRPr="003D08CF">
        <w:rPr>
          <w:spacing w:val="-3"/>
          <w:sz w:val="18"/>
          <w:highlight w:val="yellow"/>
        </w:rPr>
        <w:t xml:space="preserve"> </w:t>
      </w:r>
      <w:r w:rsidRPr="003D08CF">
        <w:rPr>
          <w:sz w:val="18"/>
          <w:highlight w:val="yellow"/>
        </w:rPr>
        <w:t>evident</w:t>
      </w:r>
      <w:r w:rsidRPr="003D08CF">
        <w:rPr>
          <w:spacing w:val="-3"/>
          <w:sz w:val="18"/>
          <w:highlight w:val="yellow"/>
        </w:rPr>
        <w:t xml:space="preserve"> </w:t>
      </w:r>
      <w:r w:rsidRPr="003D08CF">
        <w:rPr>
          <w:sz w:val="18"/>
          <w:highlight w:val="yellow"/>
        </w:rPr>
        <w:t>as</w:t>
      </w:r>
      <w:r w:rsidRPr="003D08CF">
        <w:rPr>
          <w:spacing w:val="-3"/>
          <w:sz w:val="18"/>
          <w:highlight w:val="yellow"/>
        </w:rPr>
        <w:t xml:space="preserve"> </w:t>
      </w:r>
      <w:r w:rsidRPr="003D08CF">
        <w:rPr>
          <w:sz w:val="18"/>
          <w:highlight w:val="yellow"/>
        </w:rPr>
        <w:t>indicated</w:t>
      </w:r>
      <w:r w:rsidRPr="003D08CF">
        <w:rPr>
          <w:spacing w:val="-3"/>
          <w:sz w:val="18"/>
          <w:highlight w:val="yellow"/>
        </w:rPr>
        <w:t xml:space="preserve"> </w:t>
      </w:r>
      <w:r w:rsidRPr="003D08CF">
        <w:rPr>
          <w:sz w:val="18"/>
          <w:highlight w:val="yellow"/>
        </w:rPr>
        <w:t>by</w:t>
      </w:r>
      <w:r w:rsidRPr="003D08CF">
        <w:rPr>
          <w:spacing w:val="-3"/>
          <w:sz w:val="18"/>
          <w:highlight w:val="yellow"/>
        </w:rPr>
        <w:t xml:space="preserve"> </w:t>
      </w:r>
      <w:r w:rsidRPr="003D08CF">
        <w:rPr>
          <w:sz w:val="18"/>
          <w:highlight w:val="yellow"/>
        </w:rPr>
        <w:t>significant</w:t>
      </w:r>
      <w:r w:rsidRPr="003D08CF">
        <w:rPr>
          <w:spacing w:val="-3"/>
          <w:sz w:val="18"/>
          <w:highlight w:val="yellow"/>
        </w:rPr>
        <w:t xml:space="preserve"> </w:t>
      </w:r>
      <w:r w:rsidRPr="003D08CF">
        <w:rPr>
          <w:sz w:val="18"/>
          <w:highlight w:val="yellow"/>
        </w:rPr>
        <w:t>variance</w:t>
      </w:r>
      <w:r w:rsidRPr="003D08CF">
        <w:rPr>
          <w:spacing w:val="-3"/>
          <w:sz w:val="18"/>
          <w:highlight w:val="yellow"/>
        </w:rPr>
        <w:t xml:space="preserve"> </w:t>
      </w:r>
      <w:r w:rsidRPr="003D08CF">
        <w:rPr>
          <w:sz w:val="18"/>
          <w:highlight w:val="yellow"/>
        </w:rPr>
        <w:t>among</w:t>
      </w:r>
      <w:r w:rsidRPr="003D08CF">
        <w:rPr>
          <w:spacing w:val="-3"/>
          <w:sz w:val="18"/>
          <w:highlight w:val="yellow"/>
        </w:rPr>
        <w:t xml:space="preserve"> </w:t>
      </w:r>
      <w:r w:rsidRPr="003D08CF">
        <w:rPr>
          <w:sz w:val="18"/>
          <w:highlight w:val="yellow"/>
        </w:rPr>
        <w:t>specific</w:t>
      </w:r>
      <w:r w:rsidRPr="003D08CF">
        <w:rPr>
          <w:spacing w:val="-3"/>
          <w:sz w:val="18"/>
          <w:highlight w:val="yellow"/>
        </w:rPr>
        <w:t xml:space="preserve"> </w:t>
      </w:r>
      <w:r w:rsidRPr="003D08CF">
        <w:rPr>
          <w:sz w:val="18"/>
          <w:highlight w:val="yellow"/>
        </w:rPr>
        <w:t>areas</w:t>
      </w:r>
      <w:r w:rsidRPr="003D08CF">
        <w:rPr>
          <w:spacing w:val="-3"/>
          <w:sz w:val="18"/>
          <w:highlight w:val="yellow"/>
        </w:rPr>
        <w:t xml:space="preserve"> </w:t>
      </w:r>
      <w:r w:rsidRPr="003D08CF">
        <w:rPr>
          <w:sz w:val="18"/>
          <w:highlight w:val="yellow"/>
        </w:rPr>
        <w:t>of</w:t>
      </w:r>
      <w:r w:rsidRPr="003D08CF">
        <w:rPr>
          <w:spacing w:val="-3"/>
          <w:sz w:val="18"/>
          <w:highlight w:val="yellow"/>
        </w:rPr>
        <w:t xml:space="preserve"> </w:t>
      </w:r>
      <w:r w:rsidRPr="003D08CF">
        <w:rPr>
          <w:sz w:val="18"/>
          <w:highlight w:val="yellow"/>
        </w:rPr>
        <w:t>cognitive</w:t>
      </w:r>
      <w:r w:rsidRPr="003D08CF">
        <w:rPr>
          <w:spacing w:val="-3"/>
          <w:sz w:val="18"/>
          <w:highlight w:val="yellow"/>
        </w:rPr>
        <w:t xml:space="preserve"> </w:t>
      </w:r>
      <w:r w:rsidRPr="003D08CF">
        <w:rPr>
          <w:sz w:val="18"/>
          <w:highlight w:val="yellow"/>
        </w:rPr>
        <w:t>function</w:t>
      </w:r>
      <w:r w:rsidRPr="003D08CF">
        <w:rPr>
          <w:spacing w:val="-3"/>
          <w:sz w:val="18"/>
          <w:highlight w:val="yellow"/>
        </w:rPr>
        <w:t xml:space="preserve"> </w:t>
      </w:r>
      <w:r w:rsidRPr="003D08CF">
        <w:rPr>
          <w:sz w:val="18"/>
          <w:highlight w:val="yellow"/>
        </w:rPr>
        <w:t>such</w:t>
      </w:r>
      <w:r w:rsidRPr="003D08CF">
        <w:rPr>
          <w:spacing w:val="-3"/>
          <w:sz w:val="18"/>
          <w:highlight w:val="yellow"/>
        </w:rPr>
        <w:t xml:space="preserve"> </w:t>
      </w:r>
      <w:r w:rsidRPr="003D08CF">
        <w:rPr>
          <w:sz w:val="18"/>
          <w:highlight w:val="yellow"/>
        </w:rPr>
        <w:t xml:space="preserve">as working memory and verbal comprehension or between specific areas of cognitive function and academic </w:t>
      </w:r>
      <w:r w:rsidRPr="003D08CF">
        <w:rPr>
          <w:spacing w:val="-2"/>
          <w:sz w:val="18"/>
          <w:highlight w:val="yellow"/>
        </w:rPr>
        <w:t>achievement.</w:t>
      </w:r>
    </w:p>
    <w:p w14:paraId="7A5A4C7B" w14:textId="77777777" w:rsidR="00C156AD" w:rsidRPr="003D08CF" w:rsidRDefault="00000000">
      <w:pPr>
        <w:spacing w:before="3"/>
        <w:ind w:left="160"/>
        <w:rPr>
          <w:i/>
          <w:sz w:val="18"/>
          <w:highlight w:val="yellow"/>
        </w:rPr>
      </w:pPr>
      <w:r w:rsidRPr="003D08CF">
        <w:rPr>
          <w:i/>
          <w:sz w:val="18"/>
          <w:highlight w:val="yellow"/>
        </w:rPr>
        <w:t xml:space="preserve">Explain or reference data or </w:t>
      </w:r>
      <w:r w:rsidRPr="003D08CF">
        <w:rPr>
          <w:i/>
          <w:spacing w:val="-2"/>
          <w:sz w:val="18"/>
          <w:highlight w:val="yellow"/>
        </w:rPr>
        <w:t>evidence:</w:t>
      </w:r>
    </w:p>
    <w:p w14:paraId="7535020B" w14:textId="77777777" w:rsidR="00C156AD" w:rsidRPr="003D08CF" w:rsidRDefault="00000000">
      <w:pPr>
        <w:tabs>
          <w:tab w:val="left" w:pos="1214"/>
        </w:tabs>
        <w:spacing w:before="139"/>
        <w:ind w:left="456"/>
        <w:rPr>
          <w:sz w:val="18"/>
        </w:rPr>
      </w:pPr>
      <w:r w:rsidRPr="003D08CF">
        <w:rPr>
          <w:highlight w:val="yellow"/>
        </w:rPr>
        <w:br w:type="column"/>
      </w:r>
      <w:r w:rsidRPr="003D08CF">
        <w:rPr>
          <w:spacing w:val="-5"/>
          <w:sz w:val="18"/>
          <w:highlight w:val="yellow"/>
        </w:rPr>
        <w:t>Yes</w:t>
      </w:r>
      <w:r w:rsidRPr="003D08CF">
        <w:rPr>
          <w:sz w:val="18"/>
        </w:rPr>
        <w:tab/>
      </w:r>
      <w:r w:rsidRPr="003D08CF">
        <w:rPr>
          <w:spacing w:val="-5"/>
          <w:sz w:val="18"/>
        </w:rPr>
        <w:t>No</w:t>
      </w:r>
    </w:p>
    <w:p w14:paraId="0D9C477A" w14:textId="77777777" w:rsidR="00C156AD" w:rsidRPr="003D08CF" w:rsidRDefault="00C156AD">
      <w:pPr>
        <w:rPr>
          <w:sz w:val="18"/>
          <w:highlight w:val="yellow"/>
        </w:rPr>
        <w:sectPr w:rsidR="00C156AD" w:rsidRPr="003D08CF">
          <w:type w:val="continuous"/>
          <w:pgSz w:w="12240" w:h="15840"/>
          <w:pgMar w:top="1460" w:right="620" w:bottom="860" w:left="560" w:header="660" w:footer="665" w:gutter="0"/>
          <w:cols w:num="2" w:space="720" w:equalWidth="0">
            <w:col w:w="9012" w:space="353"/>
            <w:col w:w="1695"/>
          </w:cols>
        </w:sectPr>
      </w:pPr>
    </w:p>
    <w:p w14:paraId="3F6EC0F4" w14:textId="77777777" w:rsidR="00C156AD" w:rsidRPr="003D08CF" w:rsidRDefault="00000000">
      <w:pPr>
        <w:pStyle w:val="BodyText"/>
        <w:spacing w:before="48" w:line="235" w:lineRule="auto"/>
        <w:ind w:left="205" w:right="402"/>
        <w:rPr>
          <w:highlight w:val="yellow"/>
        </w:rPr>
      </w:pPr>
      <w:r w:rsidRPr="003D08CF">
        <w:rPr>
          <w:highlight w:val="yellow"/>
        </w:rPr>
        <w:t xml:space="preserve">Iker's current cognitive assessments indicate a pattern of strengths and weaknesses. His cognitive strengths </w:t>
      </w:r>
      <w:proofErr w:type="gramStart"/>
      <w:r w:rsidRPr="003D08CF">
        <w:rPr>
          <w:highlight w:val="yellow"/>
        </w:rPr>
        <w:t>include:</w:t>
      </w:r>
      <w:proofErr w:type="gramEnd"/>
      <w:r w:rsidRPr="003D08CF">
        <w:rPr>
          <w:highlight w:val="yellow"/>
        </w:rPr>
        <w:t xml:space="preserve"> Comprehension</w:t>
      </w:r>
      <w:r w:rsidRPr="003D08CF">
        <w:rPr>
          <w:spacing w:val="-9"/>
          <w:highlight w:val="yellow"/>
        </w:rPr>
        <w:t xml:space="preserve"> </w:t>
      </w:r>
      <w:r w:rsidRPr="003D08CF">
        <w:rPr>
          <w:highlight w:val="yellow"/>
        </w:rPr>
        <w:t>Knowledge,</w:t>
      </w:r>
      <w:r w:rsidRPr="003D08CF">
        <w:rPr>
          <w:spacing w:val="-9"/>
          <w:highlight w:val="yellow"/>
        </w:rPr>
        <w:t xml:space="preserve"> </w:t>
      </w:r>
      <w:r w:rsidRPr="003D08CF">
        <w:rPr>
          <w:highlight w:val="yellow"/>
        </w:rPr>
        <w:t>Fluid</w:t>
      </w:r>
      <w:r w:rsidRPr="003D08CF">
        <w:rPr>
          <w:spacing w:val="-9"/>
          <w:highlight w:val="yellow"/>
        </w:rPr>
        <w:t xml:space="preserve"> </w:t>
      </w:r>
      <w:r w:rsidRPr="003D08CF">
        <w:rPr>
          <w:highlight w:val="yellow"/>
        </w:rPr>
        <w:t>Reasoning</w:t>
      </w:r>
      <w:r w:rsidRPr="003D08CF">
        <w:rPr>
          <w:spacing w:val="-9"/>
          <w:highlight w:val="yellow"/>
        </w:rPr>
        <w:t xml:space="preserve"> </w:t>
      </w:r>
      <w:r w:rsidRPr="003D08CF">
        <w:rPr>
          <w:highlight w:val="yellow"/>
        </w:rPr>
        <w:t>(Inductive</w:t>
      </w:r>
      <w:r w:rsidRPr="003D08CF">
        <w:rPr>
          <w:spacing w:val="-9"/>
          <w:highlight w:val="yellow"/>
        </w:rPr>
        <w:t xml:space="preserve"> </w:t>
      </w:r>
      <w:r w:rsidRPr="003D08CF">
        <w:rPr>
          <w:highlight w:val="yellow"/>
        </w:rPr>
        <w:t>Reasoning),</w:t>
      </w:r>
      <w:r w:rsidRPr="003D08CF">
        <w:rPr>
          <w:spacing w:val="-9"/>
          <w:highlight w:val="yellow"/>
        </w:rPr>
        <w:t xml:space="preserve"> </w:t>
      </w:r>
      <w:r w:rsidRPr="003D08CF">
        <w:rPr>
          <w:highlight w:val="yellow"/>
        </w:rPr>
        <w:t>Short-Term</w:t>
      </w:r>
      <w:r w:rsidRPr="003D08CF">
        <w:rPr>
          <w:spacing w:val="-9"/>
          <w:highlight w:val="yellow"/>
        </w:rPr>
        <w:t xml:space="preserve"> </w:t>
      </w:r>
      <w:r w:rsidRPr="003D08CF">
        <w:rPr>
          <w:highlight w:val="yellow"/>
        </w:rPr>
        <w:t>Working</w:t>
      </w:r>
      <w:r w:rsidRPr="003D08CF">
        <w:rPr>
          <w:spacing w:val="-9"/>
          <w:highlight w:val="yellow"/>
        </w:rPr>
        <w:t xml:space="preserve"> </w:t>
      </w:r>
      <w:r w:rsidRPr="003D08CF">
        <w:rPr>
          <w:highlight w:val="yellow"/>
        </w:rPr>
        <w:t>Memory,</w:t>
      </w:r>
      <w:r w:rsidRPr="003D08CF">
        <w:rPr>
          <w:spacing w:val="-9"/>
          <w:highlight w:val="yellow"/>
        </w:rPr>
        <w:t xml:space="preserve"> </w:t>
      </w:r>
      <w:r w:rsidRPr="003D08CF">
        <w:rPr>
          <w:highlight w:val="yellow"/>
        </w:rPr>
        <w:t>Processing</w:t>
      </w:r>
      <w:r w:rsidRPr="003D08CF">
        <w:rPr>
          <w:spacing w:val="-9"/>
          <w:highlight w:val="yellow"/>
        </w:rPr>
        <w:t xml:space="preserve"> </w:t>
      </w:r>
      <w:r w:rsidRPr="003D08CF">
        <w:rPr>
          <w:highlight w:val="yellow"/>
        </w:rPr>
        <w:t>Speed, Long-Term Retrieval - Learning Efficiency, and Visual Processing. His cognitive deficits include Fluid Reasoning (RG: General Sequential Reasoning),</w:t>
      </w:r>
      <w:r w:rsidRPr="003D08CF">
        <w:rPr>
          <w:spacing w:val="-4"/>
          <w:highlight w:val="yellow"/>
        </w:rPr>
        <w:t xml:space="preserve"> </w:t>
      </w:r>
      <w:r w:rsidRPr="003D08CF">
        <w:rPr>
          <w:highlight w:val="yellow"/>
        </w:rPr>
        <w:t>Auditory Processing, and Long-Term Retrieval - Retrieval Fluency. Iker's cognitive profile, which is comprised of strengths and weaknesses, indicates that Iker meets the eligibility criteria for a Specific Learning Disability 34 CFR, §300.8(c) (10).</w:t>
      </w:r>
    </w:p>
    <w:p w14:paraId="16ED1BDF" w14:textId="77777777" w:rsidR="00C156AD" w:rsidRPr="003D08CF" w:rsidRDefault="00C156AD">
      <w:pPr>
        <w:pStyle w:val="BodyText"/>
        <w:rPr>
          <w:sz w:val="22"/>
          <w:highlight w:val="yellow"/>
        </w:rPr>
      </w:pPr>
    </w:p>
    <w:p w14:paraId="2152FB94" w14:textId="77777777" w:rsidR="00C156AD" w:rsidRPr="003D08CF" w:rsidRDefault="00000000">
      <w:pPr>
        <w:pStyle w:val="ListParagraph"/>
        <w:numPr>
          <w:ilvl w:val="2"/>
          <w:numId w:val="9"/>
        </w:numPr>
        <w:tabs>
          <w:tab w:val="left" w:pos="356"/>
          <w:tab w:val="left" w:pos="9524"/>
        </w:tabs>
        <w:spacing w:line="233" w:lineRule="exact"/>
        <w:ind w:left="160" w:firstLine="0"/>
        <w:rPr>
          <w:sz w:val="18"/>
          <w:highlight w:val="yellow"/>
        </w:rPr>
      </w:pPr>
      <w:r w:rsidRPr="003D08CF">
        <w:rPr>
          <w:sz w:val="18"/>
          <w:highlight w:val="yellow"/>
        </w:rPr>
        <w:t xml:space="preserve">The pattern is relevant to the identification of an SLD using appropriate </w:t>
      </w:r>
      <w:r w:rsidRPr="003D08CF">
        <w:rPr>
          <w:spacing w:val="-2"/>
          <w:sz w:val="18"/>
          <w:highlight w:val="yellow"/>
        </w:rPr>
        <w:t>assessments.</w:t>
      </w:r>
      <w:r w:rsidRPr="003D08CF">
        <w:rPr>
          <w:sz w:val="18"/>
          <w:highlight w:val="yellow"/>
        </w:rPr>
        <w:tab/>
      </w:r>
      <w:r w:rsidRPr="003D08CF">
        <w:rPr>
          <w:noProof/>
          <w:position w:val="-7"/>
          <w:sz w:val="18"/>
          <w:highlight w:val="yellow"/>
        </w:rPr>
        <w:drawing>
          <wp:inline distT="0" distB="0" distL="0" distR="0" wp14:anchorId="00803B98" wp14:editId="527AE2A7">
            <wp:extent cx="127000" cy="127000"/>
            <wp:effectExtent l="0" t="0" r="0" b="0"/>
            <wp:docPr id="207" name="Image 2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 name="Image 207"/>
                    <pic:cNvPicPr/>
                  </pic:nvPicPr>
                  <pic:blipFill>
                    <a:blip r:embed="rId10" cstate="print"/>
                    <a:stretch>
                      <a:fillRect/>
                    </a:stretch>
                  </pic:blipFill>
                  <pic:spPr>
                    <a:xfrm>
                      <a:off x="0" y="0"/>
                      <a:ext cx="127000" cy="127000"/>
                    </a:xfrm>
                    <a:prstGeom prst="rect">
                      <a:avLst/>
                    </a:prstGeom>
                  </pic:spPr>
                </pic:pic>
              </a:graphicData>
            </a:graphic>
          </wp:inline>
        </w:drawing>
      </w:r>
      <w:r w:rsidRPr="003D08CF">
        <w:rPr>
          <w:rFonts w:ascii="Times New Roman"/>
          <w:spacing w:val="40"/>
          <w:position w:val="-4"/>
          <w:sz w:val="18"/>
          <w:highlight w:val="yellow"/>
        </w:rPr>
        <w:t xml:space="preserve"> </w:t>
      </w:r>
      <w:r w:rsidRPr="003D08CF">
        <w:rPr>
          <w:position w:val="-4"/>
          <w:sz w:val="18"/>
          <w:highlight w:val="yellow"/>
        </w:rPr>
        <w:t>Yes</w:t>
      </w:r>
      <w:r w:rsidRPr="003D08CF">
        <w:rPr>
          <w:spacing w:val="80"/>
          <w:w w:val="150"/>
          <w:position w:val="-4"/>
          <w:sz w:val="18"/>
          <w:highlight w:val="yellow"/>
        </w:rPr>
        <w:t xml:space="preserve"> </w:t>
      </w:r>
      <w:r w:rsidRPr="003D08CF">
        <w:rPr>
          <w:noProof/>
          <w:spacing w:val="-25"/>
          <w:position w:val="-7"/>
          <w:sz w:val="18"/>
          <w:highlight w:val="yellow"/>
        </w:rPr>
        <w:drawing>
          <wp:inline distT="0" distB="0" distL="0" distR="0" wp14:anchorId="4F55EF7E" wp14:editId="2ED19D60">
            <wp:extent cx="127000" cy="127000"/>
            <wp:effectExtent l="0" t="0" r="0" b="0"/>
            <wp:docPr id="208" name="Image 2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 name="Image 208"/>
                    <pic:cNvPicPr/>
                  </pic:nvPicPr>
                  <pic:blipFill>
                    <a:blip r:embed="rId9" cstate="print"/>
                    <a:stretch>
                      <a:fillRect/>
                    </a:stretch>
                  </pic:blipFill>
                  <pic:spPr>
                    <a:xfrm>
                      <a:off x="0" y="0"/>
                      <a:ext cx="127000" cy="127000"/>
                    </a:xfrm>
                    <a:prstGeom prst="rect">
                      <a:avLst/>
                    </a:prstGeom>
                  </pic:spPr>
                </pic:pic>
              </a:graphicData>
            </a:graphic>
          </wp:inline>
        </w:drawing>
      </w:r>
      <w:r w:rsidRPr="003D08CF">
        <w:rPr>
          <w:rFonts w:ascii="Times New Roman"/>
          <w:spacing w:val="80"/>
          <w:position w:val="-4"/>
          <w:sz w:val="18"/>
          <w:highlight w:val="yellow"/>
        </w:rPr>
        <w:t xml:space="preserve"> </w:t>
      </w:r>
      <w:r w:rsidRPr="003D08CF">
        <w:rPr>
          <w:position w:val="-4"/>
          <w:sz w:val="18"/>
          <w:highlight w:val="yellow"/>
        </w:rPr>
        <w:t>No</w:t>
      </w:r>
    </w:p>
    <w:p w14:paraId="078A0DC6" w14:textId="77777777" w:rsidR="00C156AD" w:rsidRPr="003D08CF" w:rsidRDefault="00000000">
      <w:pPr>
        <w:spacing w:line="183" w:lineRule="exact"/>
        <w:ind w:left="160"/>
        <w:rPr>
          <w:i/>
          <w:sz w:val="18"/>
          <w:highlight w:val="yellow"/>
        </w:rPr>
      </w:pPr>
      <w:r w:rsidRPr="003D08CF">
        <w:rPr>
          <w:i/>
          <w:sz w:val="18"/>
          <w:highlight w:val="yellow"/>
        </w:rPr>
        <w:t xml:space="preserve">Explain or reference data or </w:t>
      </w:r>
      <w:r w:rsidRPr="003D08CF">
        <w:rPr>
          <w:i/>
          <w:spacing w:val="-2"/>
          <w:sz w:val="18"/>
          <w:highlight w:val="yellow"/>
        </w:rPr>
        <w:t>evidence:</w:t>
      </w:r>
    </w:p>
    <w:p w14:paraId="563F1076" w14:textId="77777777" w:rsidR="00C156AD" w:rsidRDefault="00000000">
      <w:pPr>
        <w:spacing w:before="48"/>
        <w:ind w:left="205"/>
        <w:rPr>
          <w:sz w:val="18"/>
        </w:rPr>
      </w:pPr>
      <w:r w:rsidRPr="003D08CF">
        <w:rPr>
          <w:sz w:val="18"/>
          <w:highlight w:val="yellow"/>
        </w:rPr>
        <w:t xml:space="preserve">Please see </w:t>
      </w:r>
      <w:r w:rsidRPr="003D08CF">
        <w:rPr>
          <w:spacing w:val="-2"/>
          <w:sz w:val="18"/>
          <w:highlight w:val="yellow"/>
        </w:rPr>
        <w:t>above.</w:t>
      </w:r>
    </w:p>
    <w:p w14:paraId="4C676D29" w14:textId="77777777" w:rsidR="00C156AD" w:rsidRDefault="00C156AD">
      <w:pPr>
        <w:rPr>
          <w:sz w:val="18"/>
        </w:rPr>
        <w:sectPr w:rsidR="00C156AD">
          <w:type w:val="continuous"/>
          <w:pgSz w:w="12240" w:h="15840"/>
          <w:pgMar w:top="1460" w:right="620" w:bottom="860" w:left="560" w:header="660" w:footer="665" w:gutter="0"/>
          <w:cols w:space="720"/>
        </w:sectPr>
      </w:pPr>
    </w:p>
    <w:p w14:paraId="36D3A61F" w14:textId="77777777" w:rsidR="00C156AD" w:rsidRPr="003D08CF" w:rsidRDefault="00000000">
      <w:pPr>
        <w:pStyle w:val="ListParagraph"/>
        <w:numPr>
          <w:ilvl w:val="1"/>
          <w:numId w:val="9"/>
        </w:numPr>
        <w:tabs>
          <w:tab w:val="left" w:pos="359"/>
        </w:tabs>
        <w:spacing w:before="87" w:line="242" w:lineRule="auto"/>
        <w:ind w:left="159" w:right="38" w:firstLine="0"/>
        <w:jc w:val="left"/>
        <w:rPr>
          <w:sz w:val="18"/>
          <w:highlight w:val="yellow"/>
        </w:rPr>
      </w:pPr>
      <w:r w:rsidRPr="003D08CF">
        <w:rPr>
          <w:noProof/>
          <w:highlight w:val="yellow"/>
        </w:rPr>
        <w:lastRenderedPageBreak/>
        <w:drawing>
          <wp:anchor distT="0" distB="0" distL="0" distR="0" simplePos="0" relativeHeight="15768064" behindDoc="0" locked="0" layoutInCell="1" allowOverlap="1" wp14:anchorId="3A8F353B" wp14:editId="22F9EB9B">
            <wp:simplePos x="0" y="0"/>
            <wp:positionH relativeFrom="page">
              <wp:posOffset>6403974</wp:posOffset>
            </wp:positionH>
            <wp:positionV relativeFrom="paragraph">
              <wp:posOffset>89432</wp:posOffset>
            </wp:positionV>
            <wp:extent cx="126999" cy="127000"/>
            <wp:effectExtent l="0" t="0" r="0" b="0"/>
            <wp:wrapNone/>
            <wp:docPr id="209" name="Image 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10" cstate="print"/>
                    <a:stretch>
                      <a:fillRect/>
                    </a:stretch>
                  </pic:blipFill>
                  <pic:spPr>
                    <a:xfrm>
                      <a:off x="0" y="0"/>
                      <a:ext cx="126999" cy="127000"/>
                    </a:xfrm>
                    <a:prstGeom prst="rect">
                      <a:avLst/>
                    </a:prstGeom>
                  </pic:spPr>
                </pic:pic>
              </a:graphicData>
            </a:graphic>
          </wp:anchor>
        </w:drawing>
      </w:r>
      <w:r w:rsidRPr="003D08CF">
        <w:rPr>
          <w:noProof/>
          <w:highlight w:val="yellow"/>
        </w:rPr>
        <w:drawing>
          <wp:anchor distT="0" distB="0" distL="0" distR="0" simplePos="0" relativeHeight="485342720" behindDoc="1" locked="0" layoutInCell="1" allowOverlap="1" wp14:anchorId="68D0649C" wp14:editId="1DB0A391">
            <wp:simplePos x="0" y="0"/>
            <wp:positionH relativeFrom="page">
              <wp:posOffset>6889750</wp:posOffset>
            </wp:positionH>
            <wp:positionV relativeFrom="paragraph">
              <wp:posOffset>89432</wp:posOffset>
            </wp:positionV>
            <wp:extent cx="127000" cy="127000"/>
            <wp:effectExtent l="0" t="0" r="0" b="0"/>
            <wp:wrapNone/>
            <wp:docPr id="210" name="Image 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9" cstate="print"/>
                    <a:stretch>
                      <a:fillRect/>
                    </a:stretch>
                  </pic:blipFill>
                  <pic:spPr>
                    <a:xfrm>
                      <a:off x="0" y="0"/>
                      <a:ext cx="127000" cy="127000"/>
                    </a:xfrm>
                    <a:prstGeom prst="rect">
                      <a:avLst/>
                    </a:prstGeom>
                  </pic:spPr>
                </pic:pic>
              </a:graphicData>
            </a:graphic>
          </wp:anchor>
        </w:drawing>
      </w:r>
      <w:r w:rsidRPr="003D08CF">
        <w:rPr>
          <w:sz w:val="18"/>
          <w:highlight w:val="yellow"/>
        </w:rPr>
        <w:t>Child has a disorder in one or more of the basic psychological processes involved in understanding or in using language</w:t>
      </w:r>
      <w:r w:rsidRPr="003D08CF">
        <w:rPr>
          <w:spacing w:val="-3"/>
          <w:sz w:val="18"/>
          <w:highlight w:val="yellow"/>
        </w:rPr>
        <w:t xml:space="preserve"> </w:t>
      </w:r>
      <w:r w:rsidRPr="003D08CF">
        <w:rPr>
          <w:sz w:val="18"/>
          <w:highlight w:val="yellow"/>
        </w:rPr>
        <w:t>that</w:t>
      </w:r>
      <w:r w:rsidRPr="003D08CF">
        <w:rPr>
          <w:spacing w:val="-3"/>
          <w:sz w:val="18"/>
          <w:highlight w:val="yellow"/>
        </w:rPr>
        <w:t xml:space="preserve"> </w:t>
      </w:r>
      <w:r w:rsidRPr="003D08CF">
        <w:rPr>
          <w:sz w:val="18"/>
          <w:highlight w:val="yellow"/>
        </w:rPr>
        <w:t>is</w:t>
      </w:r>
      <w:r w:rsidRPr="003D08CF">
        <w:rPr>
          <w:spacing w:val="-3"/>
          <w:sz w:val="18"/>
          <w:highlight w:val="yellow"/>
        </w:rPr>
        <w:t xml:space="preserve"> </w:t>
      </w:r>
      <w:r w:rsidRPr="003D08CF">
        <w:rPr>
          <w:sz w:val="18"/>
          <w:highlight w:val="yellow"/>
        </w:rPr>
        <w:t>spoken</w:t>
      </w:r>
      <w:r w:rsidRPr="003D08CF">
        <w:rPr>
          <w:spacing w:val="-3"/>
          <w:sz w:val="18"/>
          <w:highlight w:val="yellow"/>
        </w:rPr>
        <w:t xml:space="preserve"> </w:t>
      </w:r>
      <w:r w:rsidRPr="003D08CF">
        <w:rPr>
          <w:sz w:val="18"/>
          <w:highlight w:val="yellow"/>
        </w:rPr>
        <w:t>or</w:t>
      </w:r>
      <w:r w:rsidRPr="003D08CF">
        <w:rPr>
          <w:spacing w:val="-3"/>
          <w:sz w:val="18"/>
          <w:highlight w:val="yellow"/>
        </w:rPr>
        <w:t xml:space="preserve"> </w:t>
      </w:r>
      <w:r w:rsidRPr="003D08CF">
        <w:rPr>
          <w:sz w:val="18"/>
          <w:highlight w:val="yellow"/>
        </w:rPr>
        <w:t>written.</w:t>
      </w:r>
      <w:r w:rsidRPr="003D08CF">
        <w:rPr>
          <w:spacing w:val="-3"/>
          <w:sz w:val="18"/>
          <w:highlight w:val="yellow"/>
        </w:rPr>
        <w:t xml:space="preserve"> </w:t>
      </w:r>
      <w:r w:rsidRPr="003D08CF">
        <w:rPr>
          <w:sz w:val="18"/>
          <w:highlight w:val="yellow"/>
        </w:rPr>
        <w:t>Disorder</w:t>
      </w:r>
      <w:r w:rsidRPr="003D08CF">
        <w:rPr>
          <w:spacing w:val="-3"/>
          <w:sz w:val="18"/>
          <w:highlight w:val="yellow"/>
        </w:rPr>
        <w:t xml:space="preserve"> </w:t>
      </w:r>
      <w:r w:rsidRPr="003D08CF">
        <w:rPr>
          <w:sz w:val="18"/>
          <w:highlight w:val="yellow"/>
        </w:rPr>
        <w:t>may</w:t>
      </w:r>
      <w:r w:rsidRPr="003D08CF">
        <w:rPr>
          <w:spacing w:val="-3"/>
          <w:sz w:val="18"/>
          <w:highlight w:val="yellow"/>
        </w:rPr>
        <w:t xml:space="preserve"> </w:t>
      </w:r>
      <w:r w:rsidRPr="003D08CF">
        <w:rPr>
          <w:sz w:val="18"/>
          <w:highlight w:val="yellow"/>
        </w:rPr>
        <w:t>manifest</w:t>
      </w:r>
      <w:r w:rsidRPr="003D08CF">
        <w:rPr>
          <w:spacing w:val="-3"/>
          <w:sz w:val="18"/>
          <w:highlight w:val="yellow"/>
        </w:rPr>
        <w:t xml:space="preserve"> </w:t>
      </w:r>
      <w:r w:rsidRPr="003D08CF">
        <w:rPr>
          <w:sz w:val="18"/>
          <w:highlight w:val="yellow"/>
        </w:rPr>
        <w:t>itself</w:t>
      </w:r>
      <w:r w:rsidRPr="003D08CF">
        <w:rPr>
          <w:spacing w:val="-3"/>
          <w:sz w:val="18"/>
          <w:highlight w:val="yellow"/>
        </w:rPr>
        <w:t xml:space="preserve"> </w:t>
      </w:r>
      <w:r w:rsidRPr="003D08CF">
        <w:rPr>
          <w:sz w:val="18"/>
          <w:highlight w:val="yellow"/>
        </w:rPr>
        <w:t>in</w:t>
      </w:r>
      <w:r w:rsidRPr="003D08CF">
        <w:rPr>
          <w:spacing w:val="-3"/>
          <w:sz w:val="18"/>
          <w:highlight w:val="yellow"/>
        </w:rPr>
        <w:t xml:space="preserve"> </w:t>
      </w:r>
      <w:r w:rsidRPr="003D08CF">
        <w:rPr>
          <w:sz w:val="18"/>
          <w:highlight w:val="yellow"/>
        </w:rPr>
        <w:t>the</w:t>
      </w:r>
      <w:r w:rsidRPr="003D08CF">
        <w:rPr>
          <w:spacing w:val="-3"/>
          <w:sz w:val="18"/>
          <w:highlight w:val="yellow"/>
        </w:rPr>
        <w:t xml:space="preserve"> </w:t>
      </w:r>
      <w:r w:rsidRPr="003D08CF">
        <w:rPr>
          <w:sz w:val="18"/>
          <w:highlight w:val="yellow"/>
        </w:rPr>
        <w:t>imperfect</w:t>
      </w:r>
      <w:r w:rsidRPr="003D08CF">
        <w:rPr>
          <w:spacing w:val="-3"/>
          <w:sz w:val="18"/>
          <w:highlight w:val="yellow"/>
        </w:rPr>
        <w:t xml:space="preserve"> </w:t>
      </w:r>
      <w:r w:rsidRPr="003D08CF">
        <w:rPr>
          <w:sz w:val="18"/>
          <w:highlight w:val="yellow"/>
        </w:rPr>
        <w:t>ability</w:t>
      </w:r>
      <w:r w:rsidRPr="003D08CF">
        <w:rPr>
          <w:spacing w:val="-3"/>
          <w:sz w:val="18"/>
          <w:highlight w:val="yellow"/>
        </w:rPr>
        <w:t xml:space="preserve"> </w:t>
      </w:r>
      <w:r w:rsidRPr="003D08CF">
        <w:rPr>
          <w:sz w:val="18"/>
          <w:highlight w:val="yellow"/>
        </w:rPr>
        <w:t>to</w:t>
      </w:r>
      <w:r w:rsidRPr="003D08CF">
        <w:rPr>
          <w:spacing w:val="-3"/>
          <w:sz w:val="18"/>
          <w:highlight w:val="yellow"/>
        </w:rPr>
        <w:t xml:space="preserve"> </w:t>
      </w:r>
      <w:r w:rsidRPr="003D08CF">
        <w:rPr>
          <w:sz w:val="18"/>
          <w:highlight w:val="yellow"/>
        </w:rPr>
        <w:t>listen,</w:t>
      </w:r>
      <w:r w:rsidRPr="003D08CF">
        <w:rPr>
          <w:spacing w:val="-3"/>
          <w:sz w:val="18"/>
          <w:highlight w:val="yellow"/>
        </w:rPr>
        <w:t xml:space="preserve"> </w:t>
      </w:r>
      <w:r w:rsidRPr="003D08CF">
        <w:rPr>
          <w:sz w:val="18"/>
          <w:highlight w:val="yellow"/>
        </w:rPr>
        <w:t>think,</w:t>
      </w:r>
      <w:r w:rsidRPr="003D08CF">
        <w:rPr>
          <w:spacing w:val="-3"/>
          <w:sz w:val="18"/>
          <w:highlight w:val="yellow"/>
        </w:rPr>
        <w:t xml:space="preserve"> </w:t>
      </w:r>
      <w:r w:rsidRPr="003D08CF">
        <w:rPr>
          <w:sz w:val="18"/>
          <w:highlight w:val="yellow"/>
        </w:rPr>
        <w:t>speak,</w:t>
      </w:r>
      <w:r w:rsidRPr="003D08CF">
        <w:rPr>
          <w:spacing w:val="-3"/>
          <w:sz w:val="18"/>
          <w:highlight w:val="yellow"/>
        </w:rPr>
        <w:t xml:space="preserve"> </w:t>
      </w:r>
      <w:r w:rsidRPr="003D08CF">
        <w:rPr>
          <w:sz w:val="18"/>
          <w:highlight w:val="yellow"/>
        </w:rPr>
        <w:t>read, write, spell, or to do mathematical calculations. Includes conditions such as perceptual disabilities, brain injury, minimal brain dysfunction, dyslexia, and developmental aphasia.</w:t>
      </w:r>
    </w:p>
    <w:p w14:paraId="7098C023" w14:textId="77777777" w:rsidR="00C156AD" w:rsidRDefault="00000000">
      <w:pPr>
        <w:spacing w:before="4"/>
        <w:ind w:left="159"/>
        <w:rPr>
          <w:i/>
          <w:sz w:val="18"/>
        </w:rPr>
      </w:pPr>
      <w:r w:rsidRPr="003D08CF">
        <w:rPr>
          <w:i/>
          <w:sz w:val="18"/>
          <w:highlight w:val="yellow"/>
        </w:rPr>
        <w:t xml:space="preserve">Explain or reference data or </w:t>
      </w:r>
      <w:r w:rsidRPr="003D08CF">
        <w:rPr>
          <w:i/>
          <w:spacing w:val="-2"/>
          <w:sz w:val="18"/>
          <w:highlight w:val="yellow"/>
        </w:rPr>
        <w:t>evidence:</w:t>
      </w:r>
    </w:p>
    <w:p w14:paraId="2F0FE67E" w14:textId="77777777" w:rsidR="00C156AD" w:rsidRDefault="00000000">
      <w:pPr>
        <w:tabs>
          <w:tab w:val="left" w:pos="1214"/>
        </w:tabs>
        <w:spacing w:before="132"/>
        <w:ind w:left="456"/>
        <w:rPr>
          <w:sz w:val="18"/>
        </w:rPr>
      </w:pPr>
      <w:r>
        <w:br w:type="column"/>
      </w:r>
      <w:r w:rsidRPr="003D08CF">
        <w:rPr>
          <w:spacing w:val="-5"/>
          <w:sz w:val="18"/>
          <w:highlight w:val="yellow"/>
        </w:rPr>
        <w:t>Yes</w:t>
      </w:r>
      <w:r>
        <w:rPr>
          <w:sz w:val="18"/>
        </w:rPr>
        <w:tab/>
      </w:r>
      <w:r>
        <w:rPr>
          <w:spacing w:val="-5"/>
          <w:sz w:val="18"/>
        </w:rPr>
        <w:t>No</w:t>
      </w:r>
    </w:p>
    <w:p w14:paraId="100A3948" w14:textId="77777777" w:rsidR="00C156AD" w:rsidRDefault="00C156AD">
      <w:pPr>
        <w:rPr>
          <w:sz w:val="18"/>
        </w:rPr>
        <w:sectPr w:rsidR="00C156AD">
          <w:pgSz w:w="12240" w:h="15840"/>
          <w:pgMar w:top="1460" w:right="620" w:bottom="880" w:left="560" w:header="660" w:footer="665" w:gutter="0"/>
          <w:cols w:num="2" w:space="720" w:equalWidth="0">
            <w:col w:w="9245" w:space="120"/>
            <w:col w:w="1695"/>
          </w:cols>
        </w:sectPr>
      </w:pPr>
    </w:p>
    <w:p w14:paraId="734439E6" w14:textId="77777777" w:rsidR="00C156AD" w:rsidRPr="003D08CF" w:rsidRDefault="00000000">
      <w:pPr>
        <w:pStyle w:val="Heading2"/>
        <w:spacing w:before="128"/>
        <w:rPr>
          <w:highlight w:val="yellow"/>
        </w:rPr>
      </w:pPr>
      <w:r w:rsidRPr="003D08CF">
        <w:rPr>
          <w:highlight w:val="yellow"/>
          <w:u w:val="single"/>
        </w:rPr>
        <w:lastRenderedPageBreak/>
        <w:t>D</w:t>
      </w:r>
      <w:r w:rsidRPr="003D08CF">
        <w:rPr>
          <w:highlight w:val="yellow"/>
        </w:rPr>
        <w:t>y</w:t>
      </w:r>
      <w:r w:rsidRPr="003D08CF">
        <w:rPr>
          <w:highlight w:val="yellow"/>
          <w:u w:val="single"/>
        </w:rPr>
        <w:t>slexia</w:t>
      </w:r>
      <w:r w:rsidRPr="003D08CF">
        <w:rPr>
          <w:spacing w:val="-1"/>
          <w:highlight w:val="yellow"/>
          <w:u w:val="single"/>
        </w:rPr>
        <w:t xml:space="preserve"> </w:t>
      </w:r>
      <w:r w:rsidRPr="003D08CF">
        <w:rPr>
          <w:spacing w:val="-2"/>
          <w:highlight w:val="yellow"/>
          <w:u w:val="single"/>
        </w:rPr>
        <w:t>Consideration:</w:t>
      </w:r>
    </w:p>
    <w:p w14:paraId="1B6E15FB" w14:textId="77777777" w:rsidR="00C156AD" w:rsidRPr="003D08CF" w:rsidRDefault="00C156AD">
      <w:pPr>
        <w:pStyle w:val="BodyText"/>
        <w:spacing w:before="1"/>
        <w:rPr>
          <w:b/>
          <w:sz w:val="19"/>
          <w:highlight w:val="yellow"/>
        </w:rPr>
      </w:pPr>
    </w:p>
    <w:p w14:paraId="694E0789" w14:textId="77777777" w:rsidR="00C156AD" w:rsidRPr="003D08CF" w:rsidRDefault="00000000">
      <w:pPr>
        <w:pStyle w:val="ListParagraph"/>
        <w:numPr>
          <w:ilvl w:val="0"/>
          <w:numId w:val="5"/>
        </w:numPr>
        <w:tabs>
          <w:tab w:val="left" w:pos="426"/>
        </w:tabs>
        <w:spacing w:before="1" w:line="249" w:lineRule="auto"/>
        <w:ind w:right="193" w:firstLine="0"/>
        <w:rPr>
          <w:b/>
          <w:sz w:val="20"/>
          <w:highlight w:val="yellow"/>
        </w:rPr>
      </w:pPr>
      <w:r w:rsidRPr="003D08CF">
        <w:rPr>
          <w:sz w:val="20"/>
          <w:highlight w:val="yellow"/>
        </w:rPr>
        <w:t>Is there a deficit in one or more of the primary characteristics of dyslexia (difficulty reading real words in isolation, difficulty</w:t>
      </w:r>
      <w:r w:rsidRPr="003D08CF">
        <w:rPr>
          <w:spacing w:val="-6"/>
          <w:sz w:val="20"/>
          <w:highlight w:val="yellow"/>
        </w:rPr>
        <w:t xml:space="preserve"> </w:t>
      </w:r>
      <w:r w:rsidRPr="003D08CF">
        <w:rPr>
          <w:sz w:val="20"/>
          <w:highlight w:val="yellow"/>
        </w:rPr>
        <w:t>decoding</w:t>
      </w:r>
      <w:r w:rsidRPr="003D08CF">
        <w:rPr>
          <w:spacing w:val="-6"/>
          <w:sz w:val="20"/>
          <w:highlight w:val="yellow"/>
        </w:rPr>
        <w:t xml:space="preserve"> </w:t>
      </w:r>
      <w:r w:rsidRPr="003D08CF">
        <w:rPr>
          <w:sz w:val="20"/>
          <w:highlight w:val="yellow"/>
        </w:rPr>
        <w:t>nonsense</w:t>
      </w:r>
      <w:r w:rsidRPr="003D08CF">
        <w:rPr>
          <w:spacing w:val="-6"/>
          <w:sz w:val="20"/>
          <w:highlight w:val="yellow"/>
        </w:rPr>
        <w:t xml:space="preserve"> </w:t>
      </w:r>
      <w:r w:rsidRPr="003D08CF">
        <w:rPr>
          <w:sz w:val="20"/>
          <w:highlight w:val="yellow"/>
        </w:rPr>
        <w:t>words,</w:t>
      </w:r>
      <w:r w:rsidRPr="003D08CF">
        <w:rPr>
          <w:spacing w:val="-6"/>
          <w:sz w:val="20"/>
          <w:highlight w:val="yellow"/>
        </w:rPr>
        <w:t xml:space="preserve"> </w:t>
      </w:r>
      <w:r w:rsidRPr="003D08CF">
        <w:rPr>
          <w:sz w:val="20"/>
          <w:highlight w:val="yellow"/>
        </w:rPr>
        <w:t>poor</w:t>
      </w:r>
      <w:r w:rsidRPr="003D08CF">
        <w:rPr>
          <w:spacing w:val="-6"/>
          <w:sz w:val="20"/>
          <w:highlight w:val="yellow"/>
        </w:rPr>
        <w:t xml:space="preserve"> </w:t>
      </w:r>
      <w:r w:rsidRPr="003D08CF">
        <w:rPr>
          <w:sz w:val="20"/>
          <w:highlight w:val="yellow"/>
        </w:rPr>
        <w:t>reading</w:t>
      </w:r>
      <w:r w:rsidRPr="003D08CF">
        <w:rPr>
          <w:spacing w:val="-6"/>
          <w:sz w:val="20"/>
          <w:highlight w:val="yellow"/>
        </w:rPr>
        <w:t xml:space="preserve"> </w:t>
      </w:r>
      <w:r w:rsidRPr="003D08CF">
        <w:rPr>
          <w:sz w:val="20"/>
          <w:highlight w:val="yellow"/>
        </w:rPr>
        <w:t>fluency,</w:t>
      </w:r>
      <w:r w:rsidRPr="003D08CF">
        <w:rPr>
          <w:spacing w:val="-6"/>
          <w:sz w:val="20"/>
          <w:highlight w:val="yellow"/>
        </w:rPr>
        <w:t xml:space="preserve"> </w:t>
      </w:r>
      <w:r w:rsidRPr="003D08CF">
        <w:rPr>
          <w:sz w:val="20"/>
          <w:highlight w:val="yellow"/>
        </w:rPr>
        <w:t>and</w:t>
      </w:r>
      <w:r w:rsidRPr="003D08CF">
        <w:rPr>
          <w:spacing w:val="-6"/>
          <w:sz w:val="20"/>
          <w:highlight w:val="yellow"/>
        </w:rPr>
        <w:t xml:space="preserve"> </w:t>
      </w:r>
      <w:r w:rsidRPr="003D08CF">
        <w:rPr>
          <w:sz w:val="20"/>
          <w:highlight w:val="yellow"/>
        </w:rPr>
        <w:t>poor</w:t>
      </w:r>
      <w:r w:rsidRPr="003D08CF">
        <w:rPr>
          <w:spacing w:val="-6"/>
          <w:sz w:val="20"/>
          <w:highlight w:val="yellow"/>
        </w:rPr>
        <w:t xml:space="preserve"> </w:t>
      </w:r>
      <w:r w:rsidRPr="003D08CF">
        <w:rPr>
          <w:sz w:val="20"/>
          <w:highlight w:val="yellow"/>
        </w:rPr>
        <w:t>spelling,</w:t>
      </w:r>
      <w:r w:rsidRPr="003D08CF">
        <w:rPr>
          <w:spacing w:val="-6"/>
          <w:sz w:val="20"/>
          <w:highlight w:val="yellow"/>
        </w:rPr>
        <w:t xml:space="preserve"> </w:t>
      </w:r>
      <w:r w:rsidRPr="003D08CF">
        <w:rPr>
          <w:sz w:val="20"/>
          <w:highlight w:val="yellow"/>
        </w:rPr>
        <w:t>including</w:t>
      </w:r>
      <w:r w:rsidRPr="003D08CF">
        <w:rPr>
          <w:spacing w:val="-6"/>
          <w:sz w:val="20"/>
          <w:highlight w:val="yellow"/>
        </w:rPr>
        <w:t xml:space="preserve"> </w:t>
      </w:r>
      <w:r w:rsidRPr="003D08CF">
        <w:rPr>
          <w:sz w:val="20"/>
          <w:highlight w:val="yellow"/>
        </w:rPr>
        <w:t>alphabet</w:t>
      </w:r>
      <w:r w:rsidRPr="003D08CF">
        <w:rPr>
          <w:spacing w:val="-6"/>
          <w:sz w:val="20"/>
          <w:highlight w:val="yellow"/>
        </w:rPr>
        <w:t xml:space="preserve"> </w:t>
      </w:r>
      <w:r w:rsidRPr="003D08CF">
        <w:rPr>
          <w:sz w:val="20"/>
          <w:highlight w:val="yellow"/>
        </w:rPr>
        <w:t>fluency,</w:t>
      </w:r>
      <w:r w:rsidRPr="003D08CF">
        <w:rPr>
          <w:spacing w:val="-6"/>
          <w:sz w:val="20"/>
          <w:highlight w:val="yellow"/>
        </w:rPr>
        <w:t xml:space="preserve"> </w:t>
      </w:r>
      <w:r w:rsidRPr="003D08CF">
        <w:rPr>
          <w:sz w:val="20"/>
          <w:highlight w:val="yellow"/>
        </w:rPr>
        <w:t>letter</w:t>
      </w:r>
      <w:r w:rsidRPr="003D08CF">
        <w:rPr>
          <w:spacing w:val="-6"/>
          <w:sz w:val="20"/>
          <w:highlight w:val="yellow"/>
        </w:rPr>
        <w:t xml:space="preserve"> </w:t>
      </w:r>
      <w:r w:rsidRPr="003D08CF">
        <w:rPr>
          <w:sz w:val="20"/>
          <w:highlight w:val="yellow"/>
        </w:rPr>
        <w:t>knowledge, and letter/sound correspondence)?</w:t>
      </w:r>
      <w:r w:rsidRPr="003D08CF">
        <w:rPr>
          <w:spacing w:val="40"/>
          <w:sz w:val="20"/>
          <w:highlight w:val="yellow"/>
        </w:rPr>
        <w:t xml:space="preserve"> </w:t>
      </w:r>
      <w:r w:rsidRPr="003D08CF">
        <w:rPr>
          <w:b/>
          <w:sz w:val="20"/>
          <w:highlight w:val="yellow"/>
        </w:rPr>
        <w:t>YES</w:t>
      </w:r>
    </w:p>
    <w:p w14:paraId="71840C4D" w14:textId="77777777" w:rsidR="00C156AD" w:rsidRPr="003D08CF" w:rsidRDefault="00C156AD">
      <w:pPr>
        <w:pStyle w:val="BodyText"/>
        <w:spacing w:before="5"/>
        <w:rPr>
          <w:b/>
          <w:sz w:val="18"/>
          <w:highlight w:val="yellow"/>
        </w:rPr>
      </w:pPr>
    </w:p>
    <w:p w14:paraId="71D8D7A3" w14:textId="77777777" w:rsidR="00C156AD" w:rsidRPr="003D08CF" w:rsidRDefault="00000000">
      <w:pPr>
        <w:pStyle w:val="BodyText"/>
        <w:ind w:left="205"/>
        <w:rPr>
          <w:highlight w:val="yellow"/>
        </w:rPr>
      </w:pPr>
      <w:r w:rsidRPr="003D08CF">
        <w:rPr>
          <w:highlight w:val="yellow"/>
        </w:rPr>
        <w:t>Iker’s</w:t>
      </w:r>
      <w:r w:rsidRPr="003D08CF">
        <w:rPr>
          <w:spacing w:val="-2"/>
          <w:highlight w:val="yellow"/>
        </w:rPr>
        <w:t xml:space="preserve"> </w:t>
      </w:r>
      <w:r w:rsidRPr="003D08CF">
        <w:rPr>
          <w:highlight w:val="yellow"/>
        </w:rPr>
        <w:t>performance</w:t>
      </w:r>
      <w:r w:rsidRPr="003D08CF">
        <w:rPr>
          <w:spacing w:val="-1"/>
          <w:highlight w:val="yellow"/>
        </w:rPr>
        <w:t xml:space="preserve"> </w:t>
      </w:r>
      <w:r w:rsidRPr="003D08CF">
        <w:rPr>
          <w:highlight w:val="yellow"/>
        </w:rPr>
        <w:t>on</w:t>
      </w:r>
      <w:r w:rsidRPr="003D08CF">
        <w:rPr>
          <w:spacing w:val="-1"/>
          <w:highlight w:val="yellow"/>
        </w:rPr>
        <w:t xml:space="preserve"> </w:t>
      </w:r>
      <w:r w:rsidRPr="003D08CF">
        <w:rPr>
          <w:highlight w:val="yellow"/>
        </w:rPr>
        <w:t>Word</w:t>
      </w:r>
      <w:r w:rsidRPr="003D08CF">
        <w:rPr>
          <w:spacing w:val="-1"/>
          <w:highlight w:val="yellow"/>
        </w:rPr>
        <w:t xml:space="preserve"> </w:t>
      </w:r>
      <w:r w:rsidRPr="003D08CF">
        <w:rPr>
          <w:highlight w:val="yellow"/>
        </w:rPr>
        <w:t>Reading,</w:t>
      </w:r>
      <w:r w:rsidRPr="003D08CF">
        <w:rPr>
          <w:spacing w:val="-1"/>
          <w:highlight w:val="yellow"/>
        </w:rPr>
        <w:t xml:space="preserve"> </w:t>
      </w:r>
      <w:r w:rsidRPr="003D08CF">
        <w:rPr>
          <w:highlight w:val="yellow"/>
        </w:rPr>
        <w:t>Decoding,</w:t>
      </w:r>
      <w:r w:rsidRPr="003D08CF">
        <w:rPr>
          <w:spacing w:val="-1"/>
          <w:highlight w:val="yellow"/>
        </w:rPr>
        <w:t xml:space="preserve"> </w:t>
      </w:r>
      <w:r w:rsidRPr="003D08CF">
        <w:rPr>
          <w:highlight w:val="yellow"/>
        </w:rPr>
        <w:t>and</w:t>
      </w:r>
      <w:r w:rsidRPr="003D08CF">
        <w:rPr>
          <w:spacing w:val="-1"/>
          <w:highlight w:val="yellow"/>
        </w:rPr>
        <w:t xml:space="preserve"> </w:t>
      </w:r>
      <w:r w:rsidRPr="003D08CF">
        <w:rPr>
          <w:highlight w:val="yellow"/>
        </w:rPr>
        <w:t>Orthographic</w:t>
      </w:r>
      <w:r w:rsidRPr="003D08CF">
        <w:rPr>
          <w:spacing w:val="-1"/>
          <w:highlight w:val="yellow"/>
        </w:rPr>
        <w:t xml:space="preserve"> </w:t>
      </w:r>
      <w:r w:rsidRPr="003D08CF">
        <w:rPr>
          <w:highlight w:val="yellow"/>
        </w:rPr>
        <w:t>Fluency</w:t>
      </w:r>
      <w:r w:rsidRPr="003D08CF">
        <w:rPr>
          <w:spacing w:val="-1"/>
          <w:highlight w:val="yellow"/>
        </w:rPr>
        <w:t xml:space="preserve"> </w:t>
      </w:r>
      <w:r w:rsidRPr="003D08CF">
        <w:rPr>
          <w:highlight w:val="yellow"/>
        </w:rPr>
        <w:t>are</w:t>
      </w:r>
      <w:r w:rsidRPr="003D08CF">
        <w:rPr>
          <w:spacing w:val="-1"/>
          <w:highlight w:val="yellow"/>
        </w:rPr>
        <w:t xml:space="preserve"> </w:t>
      </w:r>
      <w:r w:rsidRPr="003D08CF">
        <w:rPr>
          <w:highlight w:val="yellow"/>
        </w:rPr>
        <w:t>in</w:t>
      </w:r>
      <w:r w:rsidRPr="003D08CF">
        <w:rPr>
          <w:spacing w:val="-1"/>
          <w:highlight w:val="yellow"/>
        </w:rPr>
        <w:t xml:space="preserve"> </w:t>
      </w:r>
      <w:r w:rsidRPr="003D08CF">
        <w:rPr>
          <w:highlight w:val="yellow"/>
        </w:rPr>
        <w:t>the</w:t>
      </w:r>
      <w:r w:rsidRPr="003D08CF">
        <w:rPr>
          <w:spacing w:val="-1"/>
          <w:highlight w:val="yellow"/>
        </w:rPr>
        <w:t xml:space="preserve"> </w:t>
      </w:r>
      <w:r w:rsidRPr="003D08CF">
        <w:rPr>
          <w:highlight w:val="yellow"/>
        </w:rPr>
        <w:t>very</w:t>
      </w:r>
      <w:r w:rsidRPr="003D08CF">
        <w:rPr>
          <w:spacing w:val="-1"/>
          <w:highlight w:val="yellow"/>
        </w:rPr>
        <w:t xml:space="preserve"> </w:t>
      </w:r>
      <w:r w:rsidRPr="003D08CF">
        <w:rPr>
          <w:highlight w:val="yellow"/>
        </w:rPr>
        <w:t>low</w:t>
      </w:r>
      <w:r w:rsidRPr="003D08CF">
        <w:rPr>
          <w:spacing w:val="-1"/>
          <w:highlight w:val="yellow"/>
        </w:rPr>
        <w:t xml:space="preserve"> </w:t>
      </w:r>
      <w:r w:rsidRPr="003D08CF">
        <w:rPr>
          <w:highlight w:val="yellow"/>
        </w:rPr>
        <w:t>to</w:t>
      </w:r>
      <w:r w:rsidRPr="003D08CF">
        <w:rPr>
          <w:spacing w:val="-1"/>
          <w:highlight w:val="yellow"/>
        </w:rPr>
        <w:t xml:space="preserve"> </w:t>
      </w:r>
      <w:r w:rsidRPr="003D08CF">
        <w:rPr>
          <w:highlight w:val="yellow"/>
        </w:rPr>
        <w:t>low</w:t>
      </w:r>
      <w:r w:rsidRPr="003D08CF">
        <w:rPr>
          <w:spacing w:val="-1"/>
          <w:highlight w:val="yellow"/>
        </w:rPr>
        <w:t xml:space="preserve"> </w:t>
      </w:r>
      <w:r w:rsidRPr="003D08CF">
        <w:rPr>
          <w:spacing w:val="-2"/>
          <w:highlight w:val="yellow"/>
        </w:rPr>
        <w:t>range.</w:t>
      </w:r>
    </w:p>
    <w:p w14:paraId="26D5772F" w14:textId="77777777" w:rsidR="00C156AD" w:rsidRPr="003D08CF" w:rsidRDefault="00C156AD">
      <w:pPr>
        <w:pStyle w:val="BodyText"/>
        <w:spacing w:before="1"/>
        <w:rPr>
          <w:sz w:val="19"/>
          <w:highlight w:val="yellow"/>
        </w:rPr>
      </w:pPr>
    </w:p>
    <w:p w14:paraId="664A205C" w14:textId="77777777" w:rsidR="00C156AD" w:rsidRPr="003D08CF" w:rsidRDefault="00000000">
      <w:pPr>
        <w:pStyle w:val="ListParagraph"/>
        <w:numPr>
          <w:ilvl w:val="0"/>
          <w:numId w:val="5"/>
        </w:numPr>
        <w:tabs>
          <w:tab w:val="left" w:pos="426"/>
        </w:tabs>
        <w:spacing w:before="1"/>
        <w:ind w:left="426" w:hanging="221"/>
        <w:rPr>
          <w:b/>
          <w:sz w:val="20"/>
          <w:highlight w:val="yellow"/>
        </w:rPr>
      </w:pPr>
      <w:r w:rsidRPr="003D08CF">
        <w:rPr>
          <w:sz w:val="20"/>
          <w:highlight w:val="yellow"/>
        </w:rPr>
        <w:t>Is</w:t>
      </w:r>
      <w:r w:rsidRPr="003D08CF">
        <w:rPr>
          <w:spacing w:val="-1"/>
          <w:sz w:val="20"/>
          <w:highlight w:val="yellow"/>
        </w:rPr>
        <w:t xml:space="preserve"> </w:t>
      </w:r>
      <w:r w:rsidRPr="003D08CF">
        <w:rPr>
          <w:sz w:val="20"/>
          <w:highlight w:val="yellow"/>
        </w:rPr>
        <w:t>there</w:t>
      </w:r>
      <w:r w:rsidRPr="003D08CF">
        <w:rPr>
          <w:spacing w:val="-1"/>
          <w:sz w:val="20"/>
          <w:highlight w:val="yellow"/>
        </w:rPr>
        <w:t xml:space="preserve"> </w:t>
      </w:r>
      <w:r w:rsidRPr="003D08CF">
        <w:rPr>
          <w:sz w:val="20"/>
          <w:highlight w:val="yellow"/>
        </w:rPr>
        <w:t>a</w:t>
      </w:r>
      <w:r w:rsidRPr="003D08CF">
        <w:rPr>
          <w:spacing w:val="-1"/>
          <w:sz w:val="20"/>
          <w:highlight w:val="yellow"/>
        </w:rPr>
        <w:t xml:space="preserve"> </w:t>
      </w:r>
      <w:r w:rsidRPr="003D08CF">
        <w:rPr>
          <w:sz w:val="20"/>
          <w:highlight w:val="yellow"/>
        </w:rPr>
        <w:t>deficit</w:t>
      </w:r>
      <w:r w:rsidRPr="003D08CF">
        <w:rPr>
          <w:spacing w:val="-1"/>
          <w:sz w:val="20"/>
          <w:highlight w:val="yellow"/>
        </w:rPr>
        <w:t xml:space="preserve"> </w:t>
      </w:r>
      <w:r w:rsidRPr="003D08CF">
        <w:rPr>
          <w:sz w:val="20"/>
          <w:highlight w:val="yellow"/>
        </w:rPr>
        <w:t>in</w:t>
      </w:r>
      <w:r w:rsidRPr="003D08CF">
        <w:rPr>
          <w:spacing w:val="-1"/>
          <w:sz w:val="20"/>
          <w:highlight w:val="yellow"/>
        </w:rPr>
        <w:t xml:space="preserve"> </w:t>
      </w:r>
      <w:r w:rsidRPr="003D08CF">
        <w:rPr>
          <w:sz w:val="20"/>
          <w:highlight w:val="yellow"/>
        </w:rPr>
        <w:t>phonological</w:t>
      </w:r>
      <w:r w:rsidRPr="003D08CF">
        <w:rPr>
          <w:spacing w:val="-1"/>
          <w:sz w:val="20"/>
          <w:highlight w:val="yellow"/>
        </w:rPr>
        <w:t xml:space="preserve"> </w:t>
      </w:r>
      <w:r w:rsidRPr="003D08CF">
        <w:rPr>
          <w:sz w:val="20"/>
          <w:highlight w:val="yellow"/>
        </w:rPr>
        <w:t>processing</w:t>
      </w:r>
      <w:r w:rsidRPr="003D08CF">
        <w:rPr>
          <w:spacing w:val="-1"/>
          <w:sz w:val="20"/>
          <w:highlight w:val="yellow"/>
        </w:rPr>
        <w:t xml:space="preserve"> </w:t>
      </w:r>
      <w:r w:rsidRPr="003D08CF">
        <w:rPr>
          <w:sz w:val="20"/>
          <w:highlight w:val="yellow"/>
        </w:rPr>
        <w:t>or</w:t>
      </w:r>
      <w:r w:rsidRPr="003D08CF">
        <w:rPr>
          <w:spacing w:val="-1"/>
          <w:sz w:val="20"/>
          <w:highlight w:val="yellow"/>
        </w:rPr>
        <w:t xml:space="preserve"> </w:t>
      </w:r>
      <w:r w:rsidRPr="003D08CF">
        <w:rPr>
          <w:sz w:val="20"/>
          <w:highlight w:val="yellow"/>
        </w:rPr>
        <w:t>orthographic</w:t>
      </w:r>
      <w:r w:rsidRPr="003D08CF">
        <w:rPr>
          <w:spacing w:val="-1"/>
          <w:sz w:val="20"/>
          <w:highlight w:val="yellow"/>
        </w:rPr>
        <w:t xml:space="preserve"> </w:t>
      </w:r>
      <w:r w:rsidRPr="003D08CF">
        <w:rPr>
          <w:sz w:val="20"/>
          <w:highlight w:val="yellow"/>
        </w:rPr>
        <w:t>competencies</w:t>
      </w:r>
      <w:r w:rsidRPr="003D08CF">
        <w:rPr>
          <w:spacing w:val="-1"/>
          <w:sz w:val="20"/>
          <w:highlight w:val="yellow"/>
        </w:rPr>
        <w:t xml:space="preserve"> </w:t>
      </w:r>
      <w:r w:rsidRPr="003D08CF">
        <w:rPr>
          <w:sz w:val="20"/>
          <w:highlight w:val="yellow"/>
        </w:rPr>
        <w:t>(the</w:t>
      </w:r>
      <w:r w:rsidRPr="003D08CF">
        <w:rPr>
          <w:spacing w:val="-1"/>
          <w:sz w:val="20"/>
          <w:highlight w:val="yellow"/>
        </w:rPr>
        <w:t xml:space="preserve"> </w:t>
      </w:r>
      <w:r w:rsidRPr="003D08CF">
        <w:rPr>
          <w:sz w:val="20"/>
          <w:highlight w:val="yellow"/>
        </w:rPr>
        <w:t>underlying</w:t>
      </w:r>
      <w:r w:rsidRPr="003D08CF">
        <w:rPr>
          <w:spacing w:val="-1"/>
          <w:sz w:val="20"/>
          <w:highlight w:val="yellow"/>
        </w:rPr>
        <w:t xml:space="preserve"> </w:t>
      </w:r>
      <w:r w:rsidRPr="003D08CF">
        <w:rPr>
          <w:sz w:val="20"/>
          <w:highlight w:val="yellow"/>
        </w:rPr>
        <w:t>cause</w:t>
      </w:r>
      <w:r w:rsidRPr="003D08CF">
        <w:rPr>
          <w:spacing w:val="-1"/>
          <w:sz w:val="20"/>
          <w:highlight w:val="yellow"/>
        </w:rPr>
        <w:t xml:space="preserve"> </w:t>
      </w:r>
      <w:r w:rsidRPr="003D08CF">
        <w:rPr>
          <w:sz w:val="20"/>
          <w:highlight w:val="yellow"/>
        </w:rPr>
        <w:t>of</w:t>
      </w:r>
      <w:r w:rsidRPr="003D08CF">
        <w:rPr>
          <w:spacing w:val="-1"/>
          <w:sz w:val="20"/>
          <w:highlight w:val="yellow"/>
        </w:rPr>
        <w:t xml:space="preserve"> </w:t>
      </w:r>
      <w:r w:rsidRPr="003D08CF">
        <w:rPr>
          <w:sz w:val="20"/>
          <w:highlight w:val="yellow"/>
        </w:rPr>
        <w:t>dyslexia)?</w:t>
      </w:r>
      <w:r w:rsidRPr="003D08CF">
        <w:rPr>
          <w:spacing w:val="54"/>
          <w:sz w:val="20"/>
          <w:highlight w:val="yellow"/>
        </w:rPr>
        <w:t xml:space="preserve"> </w:t>
      </w:r>
      <w:r w:rsidRPr="003D08CF">
        <w:rPr>
          <w:b/>
          <w:spacing w:val="-5"/>
          <w:sz w:val="20"/>
          <w:highlight w:val="yellow"/>
        </w:rPr>
        <w:t>YES</w:t>
      </w:r>
    </w:p>
    <w:p w14:paraId="44C864E7" w14:textId="77777777" w:rsidR="00C156AD" w:rsidRPr="003D08CF" w:rsidRDefault="00C156AD">
      <w:pPr>
        <w:pStyle w:val="BodyText"/>
        <w:spacing w:before="1"/>
        <w:rPr>
          <w:b/>
          <w:sz w:val="19"/>
          <w:highlight w:val="yellow"/>
        </w:rPr>
      </w:pPr>
    </w:p>
    <w:p w14:paraId="56D3D8F1" w14:textId="77777777" w:rsidR="00C156AD" w:rsidRPr="003D08CF" w:rsidRDefault="00000000">
      <w:pPr>
        <w:pStyle w:val="BodyText"/>
        <w:spacing w:line="249" w:lineRule="auto"/>
        <w:ind w:left="205" w:right="151"/>
        <w:rPr>
          <w:highlight w:val="yellow"/>
        </w:rPr>
      </w:pPr>
      <w:r w:rsidRPr="003D08CF">
        <w:rPr>
          <w:highlight w:val="yellow"/>
        </w:rPr>
        <w:t>Iker’s</w:t>
      </w:r>
      <w:r w:rsidRPr="003D08CF">
        <w:rPr>
          <w:spacing w:val="-3"/>
          <w:highlight w:val="yellow"/>
        </w:rPr>
        <w:t xml:space="preserve"> </w:t>
      </w:r>
      <w:r w:rsidRPr="003D08CF">
        <w:rPr>
          <w:highlight w:val="yellow"/>
        </w:rPr>
        <w:t>cognitive</w:t>
      </w:r>
      <w:r w:rsidRPr="003D08CF">
        <w:rPr>
          <w:spacing w:val="-3"/>
          <w:highlight w:val="yellow"/>
        </w:rPr>
        <w:t xml:space="preserve"> </w:t>
      </w:r>
      <w:r w:rsidRPr="003D08CF">
        <w:rPr>
          <w:highlight w:val="yellow"/>
        </w:rPr>
        <w:t>abilities</w:t>
      </w:r>
      <w:r w:rsidRPr="003D08CF">
        <w:rPr>
          <w:spacing w:val="-3"/>
          <w:highlight w:val="yellow"/>
        </w:rPr>
        <w:t xml:space="preserve"> </w:t>
      </w:r>
      <w:r w:rsidRPr="003D08CF">
        <w:rPr>
          <w:highlight w:val="yellow"/>
        </w:rPr>
        <w:t>in</w:t>
      </w:r>
      <w:r w:rsidRPr="003D08CF">
        <w:rPr>
          <w:spacing w:val="-3"/>
          <w:highlight w:val="yellow"/>
        </w:rPr>
        <w:t xml:space="preserve"> </w:t>
      </w:r>
      <w:r w:rsidRPr="003D08CF">
        <w:rPr>
          <w:highlight w:val="yellow"/>
        </w:rPr>
        <w:t>the</w:t>
      </w:r>
      <w:r w:rsidRPr="003D08CF">
        <w:rPr>
          <w:spacing w:val="-3"/>
          <w:highlight w:val="yellow"/>
        </w:rPr>
        <w:t xml:space="preserve"> </w:t>
      </w:r>
      <w:r w:rsidRPr="003D08CF">
        <w:rPr>
          <w:highlight w:val="yellow"/>
        </w:rPr>
        <w:t>Phonological</w:t>
      </w:r>
      <w:r w:rsidRPr="003D08CF">
        <w:rPr>
          <w:spacing w:val="-14"/>
          <w:highlight w:val="yellow"/>
        </w:rPr>
        <w:t xml:space="preserve"> </w:t>
      </w:r>
      <w:r w:rsidRPr="003D08CF">
        <w:rPr>
          <w:highlight w:val="yellow"/>
        </w:rPr>
        <w:t>Awareness</w:t>
      </w:r>
      <w:r w:rsidRPr="003D08CF">
        <w:rPr>
          <w:spacing w:val="-3"/>
          <w:highlight w:val="yellow"/>
        </w:rPr>
        <w:t xml:space="preserve"> </w:t>
      </w:r>
      <w:r w:rsidRPr="003D08CF">
        <w:rPr>
          <w:highlight w:val="yellow"/>
        </w:rPr>
        <w:t>abilities</w:t>
      </w:r>
      <w:r w:rsidRPr="003D08CF">
        <w:rPr>
          <w:spacing w:val="-3"/>
          <w:highlight w:val="yellow"/>
        </w:rPr>
        <w:t xml:space="preserve"> </w:t>
      </w:r>
      <w:r w:rsidRPr="003D08CF">
        <w:rPr>
          <w:highlight w:val="yellow"/>
        </w:rPr>
        <w:t>in</w:t>
      </w:r>
      <w:r w:rsidRPr="003D08CF">
        <w:rPr>
          <w:spacing w:val="-3"/>
          <w:highlight w:val="yellow"/>
        </w:rPr>
        <w:t xml:space="preserve"> </w:t>
      </w:r>
      <w:r w:rsidRPr="003D08CF">
        <w:rPr>
          <w:highlight w:val="yellow"/>
        </w:rPr>
        <w:t>English</w:t>
      </w:r>
      <w:r w:rsidRPr="003D08CF">
        <w:rPr>
          <w:spacing w:val="-3"/>
          <w:highlight w:val="yellow"/>
        </w:rPr>
        <w:t xml:space="preserve"> </w:t>
      </w:r>
      <w:r w:rsidRPr="003D08CF">
        <w:rPr>
          <w:highlight w:val="yellow"/>
        </w:rPr>
        <w:t>are</w:t>
      </w:r>
      <w:r w:rsidRPr="003D08CF">
        <w:rPr>
          <w:spacing w:val="-3"/>
          <w:highlight w:val="yellow"/>
        </w:rPr>
        <w:t xml:space="preserve"> </w:t>
      </w:r>
      <w:r w:rsidRPr="003D08CF">
        <w:rPr>
          <w:highlight w:val="yellow"/>
        </w:rPr>
        <w:t>in</w:t>
      </w:r>
      <w:r w:rsidRPr="003D08CF">
        <w:rPr>
          <w:spacing w:val="-3"/>
          <w:highlight w:val="yellow"/>
        </w:rPr>
        <w:t xml:space="preserve"> </w:t>
      </w:r>
      <w:r w:rsidRPr="003D08CF">
        <w:rPr>
          <w:highlight w:val="yellow"/>
        </w:rPr>
        <w:t>the</w:t>
      </w:r>
      <w:r w:rsidRPr="003D08CF">
        <w:rPr>
          <w:spacing w:val="-3"/>
          <w:highlight w:val="yellow"/>
        </w:rPr>
        <w:t xml:space="preserve"> </w:t>
      </w:r>
      <w:r w:rsidRPr="003D08CF">
        <w:rPr>
          <w:highlight w:val="yellow"/>
        </w:rPr>
        <w:t>extremely</w:t>
      </w:r>
      <w:r w:rsidRPr="003D08CF">
        <w:rPr>
          <w:spacing w:val="-3"/>
          <w:highlight w:val="yellow"/>
        </w:rPr>
        <w:t xml:space="preserve"> </w:t>
      </w:r>
      <w:r w:rsidRPr="003D08CF">
        <w:rPr>
          <w:highlight w:val="yellow"/>
        </w:rPr>
        <w:t>low</w:t>
      </w:r>
      <w:r w:rsidRPr="003D08CF">
        <w:rPr>
          <w:spacing w:val="-3"/>
          <w:highlight w:val="yellow"/>
        </w:rPr>
        <w:t xml:space="preserve"> </w:t>
      </w:r>
      <w:r w:rsidRPr="003D08CF">
        <w:rPr>
          <w:highlight w:val="yellow"/>
        </w:rPr>
        <w:t>range.</w:t>
      </w:r>
      <w:r w:rsidRPr="003D08CF">
        <w:rPr>
          <w:spacing w:val="-3"/>
          <w:highlight w:val="yellow"/>
        </w:rPr>
        <w:t xml:space="preserve"> </w:t>
      </w:r>
      <w:r w:rsidRPr="003D08CF">
        <w:rPr>
          <w:highlight w:val="yellow"/>
        </w:rPr>
        <w:t>In</w:t>
      </w:r>
      <w:r w:rsidRPr="003D08CF">
        <w:rPr>
          <w:spacing w:val="-3"/>
          <w:highlight w:val="yellow"/>
        </w:rPr>
        <w:t xml:space="preserve"> </w:t>
      </w:r>
      <w:r w:rsidRPr="003D08CF">
        <w:rPr>
          <w:highlight w:val="yellow"/>
        </w:rPr>
        <w:t>Spanish, Iker’s Phonological Awareness is in the below average range.</w:t>
      </w:r>
    </w:p>
    <w:p w14:paraId="18368C64" w14:textId="77777777" w:rsidR="00C156AD" w:rsidRPr="003D08CF" w:rsidRDefault="00C156AD">
      <w:pPr>
        <w:pStyle w:val="BodyText"/>
        <w:spacing w:before="5"/>
        <w:rPr>
          <w:sz w:val="18"/>
          <w:highlight w:val="yellow"/>
        </w:rPr>
      </w:pPr>
    </w:p>
    <w:p w14:paraId="7FB48EF3" w14:textId="77777777" w:rsidR="00C156AD" w:rsidRPr="003D08CF" w:rsidRDefault="00000000">
      <w:pPr>
        <w:pStyle w:val="ListParagraph"/>
        <w:numPr>
          <w:ilvl w:val="0"/>
          <w:numId w:val="5"/>
        </w:numPr>
        <w:tabs>
          <w:tab w:val="left" w:pos="426"/>
        </w:tabs>
        <w:spacing w:line="249" w:lineRule="auto"/>
        <w:ind w:right="500" w:firstLine="0"/>
        <w:rPr>
          <w:b/>
          <w:sz w:val="20"/>
          <w:highlight w:val="yellow"/>
        </w:rPr>
      </w:pPr>
      <w:r w:rsidRPr="003D08CF">
        <w:rPr>
          <w:sz w:val="20"/>
          <w:highlight w:val="yellow"/>
        </w:rPr>
        <w:t>Is</w:t>
      </w:r>
      <w:r w:rsidRPr="003D08CF">
        <w:rPr>
          <w:spacing w:val="-3"/>
          <w:sz w:val="20"/>
          <w:highlight w:val="yellow"/>
        </w:rPr>
        <w:t xml:space="preserve"> </w:t>
      </w:r>
      <w:r w:rsidRPr="003D08CF">
        <w:rPr>
          <w:sz w:val="20"/>
          <w:highlight w:val="yellow"/>
        </w:rPr>
        <w:t>there</w:t>
      </w:r>
      <w:r w:rsidRPr="003D08CF">
        <w:rPr>
          <w:spacing w:val="-3"/>
          <w:sz w:val="20"/>
          <w:highlight w:val="yellow"/>
        </w:rPr>
        <w:t xml:space="preserve"> </w:t>
      </w:r>
      <w:r w:rsidRPr="003D08CF">
        <w:rPr>
          <w:sz w:val="20"/>
          <w:highlight w:val="yellow"/>
        </w:rPr>
        <w:t>evidence</w:t>
      </w:r>
      <w:r w:rsidRPr="003D08CF">
        <w:rPr>
          <w:spacing w:val="-3"/>
          <w:sz w:val="20"/>
          <w:highlight w:val="yellow"/>
        </w:rPr>
        <w:t xml:space="preserve"> </w:t>
      </w:r>
      <w:r w:rsidRPr="003D08CF">
        <w:rPr>
          <w:sz w:val="20"/>
          <w:highlight w:val="yellow"/>
        </w:rPr>
        <w:t>of</w:t>
      </w:r>
      <w:r w:rsidRPr="003D08CF">
        <w:rPr>
          <w:spacing w:val="-3"/>
          <w:sz w:val="20"/>
          <w:highlight w:val="yellow"/>
        </w:rPr>
        <w:t xml:space="preserve"> </w:t>
      </w:r>
      <w:r w:rsidRPr="003D08CF">
        <w:rPr>
          <w:sz w:val="20"/>
          <w:highlight w:val="yellow"/>
        </w:rPr>
        <w:t>unexpectedness</w:t>
      </w:r>
      <w:r w:rsidRPr="003D08CF">
        <w:rPr>
          <w:spacing w:val="-3"/>
          <w:sz w:val="20"/>
          <w:highlight w:val="yellow"/>
        </w:rPr>
        <w:t xml:space="preserve"> </w:t>
      </w:r>
      <w:r w:rsidRPr="003D08CF">
        <w:rPr>
          <w:sz w:val="20"/>
          <w:highlight w:val="yellow"/>
        </w:rPr>
        <w:t>(the</w:t>
      </w:r>
      <w:r w:rsidRPr="003D08CF">
        <w:rPr>
          <w:spacing w:val="-3"/>
          <w:sz w:val="20"/>
          <w:highlight w:val="yellow"/>
        </w:rPr>
        <w:t xml:space="preserve"> </w:t>
      </w:r>
      <w:r w:rsidRPr="003D08CF">
        <w:rPr>
          <w:sz w:val="20"/>
          <w:highlight w:val="yellow"/>
        </w:rPr>
        <w:t>child’s</w:t>
      </w:r>
      <w:r w:rsidRPr="003D08CF">
        <w:rPr>
          <w:spacing w:val="-3"/>
          <w:sz w:val="20"/>
          <w:highlight w:val="yellow"/>
        </w:rPr>
        <w:t xml:space="preserve"> </w:t>
      </w:r>
      <w:r w:rsidRPr="003D08CF">
        <w:rPr>
          <w:sz w:val="20"/>
          <w:highlight w:val="yellow"/>
        </w:rPr>
        <w:t>reading</w:t>
      </w:r>
      <w:r w:rsidRPr="003D08CF">
        <w:rPr>
          <w:spacing w:val="-3"/>
          <w:sz w:val="20"/>
          <w:highlight w:val="yellow"/>
        </w:rPr>
        <w:t xml:space="preserve"> </w:t>
      </w:r>
      <w:r w:rsidRPr="003D08CF">
        <w:rPr>
          <w:sz w:val="20"/>
          <w:highlight w:val="yellow"/>
        </w:rPr>
        <w:t>and</w:t>
      </w:r>
      <w:r w:rsidRPr="003D08CF">
        <w:rPr>
          <w:spacing w:val="-3"/>
          <w:sz w:val="20"/>
          <w:highlight w:val="yellow"/>
        </w:rPr>
        <w:t xml:space="preserve"> </w:t>
      </w:r>
      <w:r w:rsidRPr="003D08CF">
        <w:rPr>
          <w:sz w:val="20"/>
          <w:highlight w:val="yellow"/>
        </w:rPr>
        <w:t>spelling</w:t>
      </w:r>
      <w:r w:rsidRPr="003D08CF">
        <w:rPr>
          <w:spacing w:val="-3"/>
          <w:sz w:val="20"/>
          <w:highlight w:val="yellow"/>
        </w:rPr>
        <w:t xml:space="preserve"> </w:t>
      </w:r>
      <w:r w:rsidRPr="003D08CF">
        <w:rPr>
          <w:sz w:val="20"/>
          <w:highlight w:val="yellow"/>
        </w:rPr>
        <w:t>difficulties</w:t>
      </w:r>
      <w:r w:rsidRPr="003D08CF">
        <w:rPr>
          <w:spacing w:val="-3"/>
          <w:sz w:val="20"/>
          <w:highlight w:val="yellow"/>
        </w:rPr>
        <w:t xml:space="preserve"> </w:t>
      </w:r>
      <w:r w:rsidRPr="003D08CF">
        <w:rPr>
          <w:sz w:val="20"/>
          <w:highlight w:val="yellow"/>
        </w:rPr>
        <w:t>are</w:t>
      </w:r>
      <w:r w:rsidRPr="003D08CF">
        <w:rPr>
          <w:spacing w:val="-3"/>
          <w:sz w:val="20"/>
          <w:highlight w:val="yellow"/>
        </w:rPr>
        <w:t xml:space="preserve"> </w:t>
      </w:r>
      <w:r w:rsidRPr="003D08CF">
        <w:rPr>
          <w:sz w:val="20"/>
          <w:highlight w:val="yellow"/>
        </w:rPr>
        <w:t>unexpected</w:t>
      </w:r>
      <w:r w:rsidRPr="003D08CF">
        <w:rPr>
          <w:spacing w:val="-3"/>
          <w:sz w:val="20"/>
          <w:highlight w:val="yellow"/>
        </w:rPr>
        <w:t xml:space="preserve"> </w:t>
      </w:r>
      <w:r w:rsidRPr="003D08CF">
        <w:rPr>
          <w:sz w:val="20"/>
          <w:highlight w:val="yellow"/>
        </w:rPr>
        <w:t>in</w:t>
      </w:r>
      <w:r w:rsidRPr="003D08CF">
        <w:rPr>
          <w:spacing w:val="-3"/>
          <w:sz w:val="20"/>
          <w:highlight w:val="yellow"/>
        </w:rPr>
        <w:t xml:space="preserve"> </w:t>
      </w:r>
      <w:r w:rsidRPr="003D08CF">
        <w:rPr>
          <w:sz w:val="20"/>
          <w:highlight w:val="yellow"/>
        </w:rPr>
        <w:t>relation</w:t>
      </w:r>
      <w:r w:rsidRPr="003D08CF">
        <w:rPr>
          <w:spacing w:val="-3"/>
          <w:sz w:val="20"/>
          <w:highlight w:val="yellow"/>
        </w:rPr>
        <w:t xml:space="preserve"> </w:t>
      </w:r>
      <w:r w:rsidRPr="003D08CF">
        <w:rPr>
          <w:sz w:val="20"/>
          <w:highlight w:val="yellow"/>
        </w:rPr>
        <w:t>to</w:t>
      </w:r>
      <w:r w:rsidRPr="003D08CF">
        <w:rPr>
          <w:spacing w:val="-3"/>
          <w:sz w:val="20"/>
          <w:highlight w:val="yellow"/>
        </w:rPr>
        <w:t xml:space="preserve"> </w:t>
      </w:r>
      <w:r w:rsidRPr="003D08CF">
        <w:rPr>
          <w:sz w:val="20"/>
          <w:highlight w:val="yellow"/>
        </w:rPr>
        <w:t>other cognitive abilities)?</w:t>
      </w:r>
      <w:r w:rsidRPr="003D08CF">
        <w:rPr>
          <w:spacing w:val="40"/>
          <w:sz w:val="20"/>
          <w:highlight w:val="yellow"/>
        </w:rPr>
        <w:t xml:space="preserve"> </w:t>
      </w:r>
      <w:r w:rsidRPr="003D08CF">
        <w:rPr>
          <w:b/>
          <w:sz w:val="20"/>
          <w:highlight w:val="yellow"/>
        </w:rPr>
        <w:t>YES</w:t>
      </w:r>
    </w:p>
    <w:p w14:paraId="4CDCEA13" w14:textId="77777777" w:rsidR="00C156AD" w:rsidRPr="003D08CF" w:rsidRDefault="00C156AD">
      <w:pPr>
        <w:pStyle w:val="BodyText"/>
        <w:spacing w:before="4"/>
        <w:rPr>
          <w:b/>
          <w:sz w:val="18"/>
          <w:highlight w:val="yellow"/>
        </w:rPr>
      </w:pPr>
    </w:p>
    <w:p w14:paraId="520CC706" w14:textId="77777777" w:rsidR="00C156AD" w:rsidRPr="003D08CF" w:rsidRDefault="00000000">
      <w:pPr>
        <w:pStyle w:val="BodyText"/>
        <w:spacing w:before="1"/>
        <w:ind w:left="205"/>
        <w:rPr>
          <w:highlight w:val="yellow"/>
        </w:rPr>
      </w:pPr>
      <w:r w:rsidRPr="003D08CF">
        <w:rPr>
          <w:highlight w:val="yellow"/>
        </w:rPr>
        <w:t>Iker’s</w:t>
      </w:r>
      <w:r w:rsidRPr="003D08CF">
        <w:rPr>
          <w:spacing w:val="-3"/>
          <w:highlight w:val="yellow"/>
        </w:rPr>
        <w:t xml:space="preserve"> </w:t>
      </w:r>
      <w:r w:rsidRPr="003D08CF">
        <w:rPr>
          <w:highlight w:val="yellow"/>
        </w:rPr>
        <w:t>cognitive abilities</w:t>
      </w:r>
      <w:r w:rsidRPr="003D08CF">
        <w:rPr>
          <w:spacing w:val="-1"/>
          <w:highlight w:val="yellow"/>
        </w:rPr>
        <w:t xml:space="preserve"> </w:t>
      </w:r>
      <w:r w:rsidRPr="003D08CF">
        <w:rPr>
          <w:highlight w:val="yellow"/>
        </w:rPr>
        <w:t>in the</w:t>
      </w:r>
      <w:r w:rsidRPr="003D08CF">
        <w:rPr>
          <w:spacing w:val="-1"/>
          <w:highlight w:val="yellow"/>
        </w:rPr>
        <w:t xml:space="preserve"> </w:t>
      </w:r>
      <w:r w:rsidRPr="003D08CF">
        <w:rPr>
          <w:highlight w:val="yellow"/>
        </w:rPr>
        <w:t xml:space="preserve">areas </w:t>
      </w:r>
      <w:r w:rsidRPr="003D08CF">
        <w:rPr>
          <w:spacing w:val="-5"/>
          <w:highlight w:val="yellow"/>
        </w:rPr>
        <w:t>of</w:t>
      </w:r>
    </w:p>
    <w:p w14:paraId="4F3C0F24" w14:textId="77777777" w:rsidR="00C156AD" w:rsidRPr="003D08CF" w:rsidRDefault="00C156AD">
      <w:pPr>
        <w:pStyle w:val="BodyText"/>
        <w:spacing w:before="8"/>
        <w:rPr>
          <w:sz w:val="21"/>
          <w:highlight w:val="yellow"/>
        </w:rPr>
      </w:pPr>
    </w:p>
    <w:p w14:paraId="4E1DA960" w14:textId="77777777" w:rsidR="00C156AD" w:rsidRPr="003D08CF" w:rsidRDefault="00000000">
      <w:pPr>
        <w:pStyle w:val="BodyText"/>
        <w:spacing w:line="249" w:lineRule="auto"/>
        <w:ind w:left="205" w:right="506"/>
        <w:rPr>
          <w:highlight w:val="yellow"/>
        </w:rPr>
      </w:pPr>
      <w:r w:rsidRPr="003D08CF">
        <w:rPr>
          <w:highlight w:val="yellow"/>
        </w:rPr>
        <w:t>Comprehension</w:t>
      </w:r>
      <w:r w:rsidRPr="003D08CF">
        <w:rPr>
          <w:spacing w:val="-8"/>
          <w:highlight w:val="yellow"/>
        </w:rPr>
        <w:t xml:space="preserve"> </w:t>
      </w:r>
      <w:r w:rsidRPr="003D08CF">
        <w:rPr>
          <w:highlight w:val="yellow"/>
        </w:rPr>
        <w:t>Knowledge,</w:t>
      </w:r>
      <w:r w:rsidRPr="003D08CF">
        <w:rPr>
          <w:spacing w:val="-8"/>
          <w:highlight w:val="yellow"/>
        </w:rPr>
        <w:t xml:space="preserve"> </w:t>
      </w:r>
      <w:r w:rsidRPr="003D08CF">
        <w:rPr>
          <w:highlight w:val="yellow"/>
        </w:rPr>
        <w:t>Fluid</w:t>
      </w:r>
      <w:r w:rsidRPr="003D08CF">
        <w:rPr>
          <w:spacing w:val="-8"/>
          <w:highlight w:val="yellow"/>
        </w:rPr>
        <w:t xml:space="preserve"> </w:t>
      </w:r>
      <w:r w:rsidRPr="003D08CF">
        <w:rPr>
          <w:highlight w:val="yellow"/>
        </w:rPr>
        <w:t>Reasoning</w:t>
      </w:r>
      <w:r w:rsidRPr="003D08CF">
        <w:rPr>
          <w:spacing w:val="-8"/>
          <w:highlight w:val="yellow"/>
        </w:rPr>
        <w:t xml:space="preserve"> </w:t>
      </w:r>
      <w:r w:rsidRPr="003D08CF">
        <w:rPr>
          <w:highlight w:val="yellow"/>
        </w:rPr>
        <w:t>(inductive</w:t>
      </w:r>
      <w:r w:rsidRPr="003D08CF">
        <w:rPr>
          <w:spacing w:val="-8"/>
          <w:highlight w:val="yellow"/>
        </w:rPr>
        <w:t xml:space="preserve"> </w:t>
      </w:r>
      <w:r w:rsidRPr="003D08CF">
        <w:rPr>
          <w:highlight w:val="yellow"/>
        </w:rPr>
        <w:t>reasoning),</w:t>
      </w:r>
      <w:r w:rsidRPr="003D08CF">
        <w:rPr>
          <w:spacing w:val="-8"/>
          <w:highlight w:val="yellow"/>
        </w:rPr>
        <w:t xml:space="preserve"> </w:t>
      </w:r>
      <w:proofErr w:type="gramStart"/>
      <w:r w:rsidRPr="003D08CF">
        <w:rPr>
          <w:highlight w:val="yellow"/>
        </w:rPr>
        <w:t>Short</w:t>
      </w:r>
      <w:r w:rsidRPr="003D08CF">
        <w:rPr>
          <w:spacing w:val="-11"/>
          <w:highlight w:val="yellow"/>
        </w:rPr>
        <w:t xml:space="preserve"> </w:t>
      </w:r>
      <w:r w:rsidRPr="003D08CF">
        <w:rPr>
          <w:highlight w:val="yellow"/>
        </w:rPr>
        <w:t>Term</w:t>
      </w:r>
      <w:proofErr w:type="gramEnd"/>
      <w:r w:rsidRPr="003D08CF">
        <w:rPr>
          <w:spacing w:val="-8"/>
          <w:highlight w:val="yellow"/>
        </w:rPr>
        <w:t xml:space="preserve"> </w:t>
      </w:r>
      <w:r w:rsidRPr="003D08CF">
        <w:rPr>
          <w:highlight w:val="yellow"/>
        </w:rPr>
        <w:t>Working</w:t>
      </w:r>
      <w:r w:rsidRPr="003D08CF">
        <w:rPr>
          <w:spacing w:val="-8"/>
          <w:highlight w:val="yellow"/>
        </w:rPr>
        <w:t xml:space="preserve"> </w:t>
      </w:r>
      <w:r w:rsidRPr="003D08CF">
        <w:rPr>
          <w:highlight w:val="yellow"/>
        </w:rPr>
        <w:t>Memory,</w:t>
      </w:r>
      <w:r w:rsidRPr="003D08CF">
        <w:rPr>
          <w:spacing w:val="-8"/>
          <w:highlight w:val="yellow"/>
        </w:rPr>
        <w:t xml:space="preserve"> </w:t>
      </w:r>
      <w:r w:rsidRPr="003D08CF">
        <w:rPr>
          <w:highlight w:val="yellow"/>
        </w:rPr>
        <w:t>Processing</w:t>
      </w:r>
      <w:r w:rsidRPr="003D08CF">
        <w:rPr>
          <w:spacing w:val="-8"/>
          <w:highlight w:val="yellow"/>
        </w:rPr>
        <w:t xml:space="preserve"> </w:t>
      </w:r>
      <w:r w:rsidRPr="003D08CF">
        <w:rPr>
          <w:highlight w:val="yellow"/>
        </w:rPr>
        <w:t>Speed, Long-Term Retrieval - Learning Efficiency, and Visual Processing are in the average range.</w:t>
      </w:r>
    </w:p>
    <w:p w14:paraId="62F7A4C9" w14:textId="77777777" w:rsidR="00C156AD" w:rsidRPr="003D08CF" w:rsidRDefault="00C156AD">
      <w:pPr>
        <w:pStyle w:val="BodyText"/>
        <w:spacing w:before="5"/>
        <w:rPr>
          <w:sz w:val="18"/>
          <w:highlight w:val="yellow"/>
        </w:rPr>
      </w:pPr>
    </w:p>
    <w:p w14:paraId="517995D9" w14:textId="77777777" w:rsidR="00C156AD" w:rsidRPr="003D08CF" w:rsidRDefault="00000000">
      <w:pPr>
        <w:pStyle w:val="BodyText"/>
        <w:spacing w:line="249" w:lineRule="auto"/>
        <w:ind w:left="205" w:right="151"/>
        <w:rPr>
          <w:highlight w:val="yellow"/>
        </w:rPr>
      </w:pPr>
      <w:r w:rsidRPr="003D08CF">
        <w:rPr>
          <w:highlight w:val="yellow"/>
        </w:rPr>
        <w:t>Specific learning disability does not include learning problems that are primarily the result of visual, hearing, or motor disabilities,</w:t>
      </w:r>
      <w:r w:rsidRPr="003D08CF">
        <w:rPr>
          <w:spacing w:val="-5"/>
          <w:highlight w:val="yellow"/>
        </w:rPr>
        <w:t xml:space="preserve"> </w:t>
      </w:r>
      <w:r w:rsidRPr="003D08CF">
        <w:rPr>
          <w:highlight w:val="yellow"/>
        </w:rPr>
        <w:t>of</w:t>
      </w:r>
      <w:r w:rsidRPr="003D08CF">
        <w:rPr>
          <w:spacing w:val="-5"/>
          <w:highlight w:val="yellow"/>
        </w:rPr>
        <w:t xml:space="preserve"> </w:t>
      </w:r>
      <w:r w:rsidRPr="003D08CF">
        <w:rPr>
          <w:highlight w:val="yellow"/>
        </w:rPr>
        <w:t>intellectual</w:t>
      </w:r>
      <w:r w:rsidRPr="003D08CF">
        <w:rPr>
          <w:spacing w:val="-5"/>
          <w:highlight w:val="yellow"/>
        </w:rPr>
        <w:t xml:space="preserve"> </w:t>
      </w:r>
      <w:r w:rsidRPr="003D08CF">
        <w:rPr>
          <w:highlight w:val="yellow"/>
        </w:rPr>
        <w:t>disability,</w:t>
      </w:r>
      <w:r w:rsidRPr="003D08CF">
        <w:rPr>
          <w:spacing w:val="-5"/>
          <w:highlight w:val="yellow"/>
        </w:rPr>
        <w:t xml:space="preserve"> </w:t>
      </w:r>
      <w:r w:rsidRPr="003D08CF">
        <w:rPr>
          <w:highlight w:val="yellow"/>
        </w:rPr>
        <w:t>of</w:t>
      </w:r>
      <w:r w:rsidRPr="003D08CF">
        <w:rPr>
          <w:spacing w:val="-5"/>
          <w:highlight w:val="yellow"/>
        </w:rPr>
        <w:t xml:space="preserve"> </w:t>
      </w:r>
      <w:r w:rsidRPr="003D08CF">
        <w:rPr>
          <w:highlight w:val="yellow"/>
        </w:rPr>
        <w:t>emotional</w:t>
      </w:r>
      <w:r w:rsidRPr="003D08CF">
        <w:rPr>
          <w:spacing w:val="-5"/>
          <w:highlight w:val="yellow"/>
        </w:rPr>
        <w:t xml:space="preserve"> </w:t>
      </w:r>
      <w:r w:rsidRPr="003D08CF">
        <w:rPr>
          <w:highlight w:val="yellow"/>
        </w:rPr>
        <w:t>disturbance,</w:t>
      </w:r>
      <w:r w:rsidRPr="003D08CF">
        <w:rPr>
          <w:spacing w:val="-5"/>
          <w:highlight w:val="yellow"/>
        </w:rPr>
        <w:t xml:space="preserve"> </w:t>
      </w:r>
      <w:r w:rsidRPr="003D08CF">
        <w:rPr>
          <w:highlight w:val="yellow"/>
        </w:rPr>
        <w:t>or</w:t>
      </w:r>
      <w:r w:rsidRPr="003D08CF">
        <w:rPr>
          <w:spacing w:val="-5"/>
          <w:highlight w:val="yellow"/>
        </w:rPr>
        <w:t xml:space="preserve"> </w:t>
      </w:r>
      <w:r w:rsidRPr="003D08CF">
        <w:rPr>
          <w:highlight w:val="yellow"/>
        </w:rPr>
        <w:t>of</w:t>
      </w:r>
      <w:r w:rsidRPr="003D08CF">
        <w:rPr>
          <w:spacing w:val="-5"/>
          <w:highlight w:val="yellow"/>
        </w:rPr>
        <w:t xml:space="preserve"> </w:t>
      </w:r>
      <w:r w:rsidRPr="003D08CF">
        <w:rPr>
          <w:highlight w:val="yellow"/>
        </w:rPr>
        <w:t>environmental,</w:t>
      </w:r>
      <w:r w:rsidRPr="003D08CF">
        <w:rPr>
          <w:spacing w:val="-5"/>
          <w:highlight w:val="yellow"/>
        </w:rPr>
        <w:t xml:space="preserve"> </w:t>
      </w:r>
      <w:r w:rsidRPr="003D08CF">
        <w:rPr>
          <w:highlight w:val="yellow"/>
        </w:rPr>
        <w:t>cultural,</w:t>
      </w:r>
      <w:r w:rsidRPr="003D08CF">
        <w:rPr>
          <w:spacing w:val="-5"/>
          <w:highlight w:val="yellow"/>
        </w:rPr>
        <w:t xml:space="preserve"> </w:t>
      </w:r>
      <w:r w:rsidRPr="003D08CF">
        <w:rPr>
          <w:highlight w:val="yellow"/>
        </w:rPr>
        <w:t>or</w:t>
      </w:r>
      <w:r w:rsidRPr="003D08CF">
        <w:rPr>
          <w:spacing w:val="-5"/>
          <w:highlight w:val="yellow"/>
        </w:rPr>
        <w:t xml:space="preserve"> </w:t>
      </w:r>
      <w:r w:rsidRPr="003D08CF">
        <w:rPr>
          <w:highlight w:val="yellow"/>
        </w:rPr>
        <w:t>economic</w:t>
      </w:r>
      <w:r w:rsidRPr="003D08CF">
        <w:rPr>
          <w:spacing w:val="-5"/>
          <w:highlight w:val="yellow"/>
        </w:rPr>
        <w:t xml:space="preserve"> </w:t>
      </w:r>
      <w:r w:rsidRPr="003D08CF">
        <w:rPr>
          <w:highlight w:val="yellow"/>
        </w:rPr>
        <w:t>disadvantage.</w:t>
      </w:r>
    </w:p>
    <w:p w14:paraId="40769613" w14:textId="77777777" w:rsidR="00C156AD" w:rsidRPr="003D08CF" w:rsidRDefault="00C156AD">
      <w:pPr>
        <w:pStyle w:val="BodyText"/>
        <w:spacing w:before="4"/>
        <w:rPr>
          <w:sz w:val="18"/>
          <w:highlight w:val="yellow"/>
        </w:rPr>
      </w:pPr>
    </w:p>
    <w:p w14:paraId="2068347D" w14:textId="77777777" w:rsidR="00C156AD" w:rsidRPr="003D08CF" w:rsidRDefault="00000000">
      <w:pPr>
        <w:pStyle w:val="BodyText"/>
        <w:ind w:left="205"/>
        <w:rPr>
          <w:highlight w:val="yellow"/>
        </w:rPr>
      </w:pPr>
      <w:r w:rsidRPr="003D08CF">
        <w:rPr>
          <w:highlight w:val="yellow"/>
        </w:rPr>
        <w:t>Given</w:t>
      </w:r>
      <w:r w:rsidRPr="003D08CF">
        <w:rPr>
          <w:spacing w:val="-1"/>
          <w:highlight w:val="yellow"/>
        </w:rPr>
        <w:t xml:space="preserve"> </w:t>
      </w:r>
      <w:r w:rsidRPr="003D08CF">
        <w:rPr>
          <w:highlight w:val="yellow"/>
        </w:rPr>
        <w:t>the</w:t>
      </w:r>
      <w:r w:rsidRPr="003D08CF">
        <w:rPr>
          <w:spacing w:val="-1"/>
          <w:highlight w:val="yellow"/>
        </w:rPr>
        <w:t xml:space="preserve"> </w:t>
      </w:r>
      <w:r w:rsidRPr="003D08CF">
        <w:rPr>
          <w:highlight w:val="yellow"/>
        </w:rPr>
        <w:t>data</w:t>
      </w:r>
      <w:r w:rsidRPr="003D08CF">
        <w:rPr>
          <w:spacing w:val="-1"/>
          <w:highlight w:val="yellow"/>
        </w:rPr>
        <w:t xml:space="preserve"> </w:t>
      </w:r>
      <w:r w:rsidRPr="003D08CF">
        <w:rPr>
          <w:highlight w:val="yellow"/>
        </w:rPr>
        <w:t>presented,</w:t>
      </w:r>
      <w:r w:rsidRPr="003D08CF">
        <w:rPr>
          <w:spacing w:val="-1"/>
          <w:highlight w:val="yellow"/>
        </w:rPr>
        <w:t xml:space="preserve"> </w:t>
      </w:r>
      <w:r w:rsidRPr="003D08CF">
        <w:rPr>
          <w:highlight w:val="yellow"/>
        </w:rPr>
        <w:t>Iker</w:t>
      </w:r>
      <w:r w:rsidRPr="003D08CF">
        <w:rPr>
          <w:spacing w:val="-1"/>
          <w:highlight w:val="yellow"/>
        </w:rPr>
        <w:t xml:space="preserve"> </w:t>
      </w:r>
      <w:r w:rsidRPr="003D08CF">
        <w:rPr>
          <w:highlight w:val="yellow"/>
        </w:rPr>
        <w:t>meets</w:t>
      </w:r>
      <w:r w:rsidRPr="003D08CF">
        <w:rPr>
          <w:spacing w:val="-1"/>
          <w:highlight w:val="yellow"/>
        </w:rPr>
        <w:t xml:space="preserve"> </w:t>
      </w:r>
      <w:r w:rsidRPr="003D08CF">
        <w:rPr>
          <w:highlight w:val="yellow"/>
        </w:rPr>
        <w:t>the</w:t>
      </w:r>
      <w:r w:rsidRPr="003D08CF">
        <w:rPr>
          <w:spacing w:val="-1"/>
          <w:highlight w:val="yellow"/>
        </w:rPr>
        <w:t xml:space="preserve"> </w:t>
      </w:r>
      <w:r w:rsidRPr="003D08CF">
        <w:rPr>
          <w:highlight w:val="yellow"/>
        </w:rPr>
        <w:t>criteria</w:t>
      </w:r>
      <w:r w:rsidRPr="003D08CF">
        <w:rPr>
          <w:spacing w:val="-1"/>
          <w:highlight w:val="yellow"/>
        </w:rPr>
        <w:t xml:space="preserve"> </w:t>
      </w:r>
      <w:r w:rsidRPr="003D08CF">
        <w:rPr>
          <w:highlight w:val="yellow"/>
        </w:rPr>
        <w:t>for</w:t>
      </w:r>
      <w:r w:rsidRPr="003D08CF">
        <w:rPr>
          <w:spacing w:val="-1"/>
          <w:highlight w:val="yellow"/>
        </w:rPr>
        <w:t xml:space="preserve"> </w:t>
      </w:r>
      <w:r w:rsidRPr="003D08CF">
        <w:rPr>
          <w:highlight w:val="yellow"/>
        </w:rPr>
        <w:t>the</w:t>
      </w:r>
      <w:r w:rsidRPr="003D08CF">
        <w:rPr>
          <w:spacing w:val="-1"/>
          <w:highlight w:val="yellow"/>
        </w:rPr>
        <w:t xml:space="preserve"> </w:t>
      </w:r>
      <w:r w:rsidRPr="003D08CF">
        <w:rPr>
          <w:highlight w:val="yellow"/>
        </w:rPr>
        <w:t>condition</w:t>
      </w:r>
      <w:r w:rsidRPr="003D08CF">
        <w:rPr>
          <w:spacing w:val="-1"/>
          <w:highlight w:val="yellow"/>
        </w:rPr>
        <w:t xml:space="preserve"> </w:t>
      </w:r>
      <w:r w:rsidRPr="003D08CF">
        <w:rPr>
          <w:highlight w:val="yellow"/>
        </w:rPr>
        <w:t>of</w:t>
      </w:r>
      <w:r w:rsidRPr="003D08CF">
        <w:rPr>
          <w:spacing w:val="-1"/>
          <w:highlight w:val="yellow"/>
        </w:rPr>
        <w:t xml:space="preserve"> </w:t>
      </w:r>
      <w:r w:rsidRPr="003D08CF">
        <w:rPr>
          <w:spacing w:val="-2"/>
          <w:highlight w:val="yellow"/>
        </w:rPr>
        <w:t>dyslexia.</w:t>
      </w:r>
    </w:p>
    <w:p w14:paraId="58B2743A" w14:textId="77777777" w:rsidR="00C156AD" w:rsidRPr="003D08CF" w:rsidRDefault="00C156AD">
      <w:pPr>
        <w:pStyle w:val="BodyText"/>
        <w:rPr>
          <w:sz w:val="11"/>
          <w:highlight w:val="yellow"/>
        </w:rPr>
      </w:pPr>
    </w:p>
    <w:p w14:paraId="5121C696" w14:textId="77777777" w:rsidR="00C156AD" w:rsidRPr="003D08CF" w:rsidRDefault="00000000">
      <w:pPr>
        <w:pStyle w:val="Heading2"/>
        <w:rPr>
          <w:highlight w:val="yellow"/>
        </w:rPr>
      </w:pPr>
      <w:r w:rsidRPr="003D08CF">
        <w:rPr>
          <w:highlight w:val="yellow"/>
          <w:u w:val="single"/>
        </w:rPr>
        <w:t>D</w:t>
      </w:r>
      <w:r w:rsidRPr="003D08CF">
        <w:rPr>
          <w:highlight w:val="yellow"/>
        </w:rPr>
        <w:t>y</w:t>
      </w:r>
      <w:r w:rsidRPr="003D08CF">
        <w:rPr>
          <w:highlight w:val="yellow"/>
          <w:u w:val="single"/>
        </w:rPr>
        <w:t>sgraphia</w:t>
      </w:r>
      <w:r w:rsidRPr="003D08CF">
        <w:rPr>
          <w:spacing w:val="-1"/>
          <w:highlight w:val="yellow"/>
          <w:u w:val="single"/>
        </w:rPr>
        <w:t xml:space="preserve"> </w:t>
      </w:r>
      <w:r w:rsidRPr="003D08CF">
        <w:rPr>
          <w:spacing w:val="-2"/>
          <w:highlight w:val="yellow"/>
          <w:u w:val="single"/>
        </w:rPr>
        <w:t>Consideration:</w:t>
      </w:r>
    </w:p>
    <w:p w14:paraId="17CC4974" w14:textId="77777777" w:rsidR="00C156AD" w:rsidRPr="003D08CF" w:rsidRDefault="00C156AD">
      <w:pPr>
        <w:pStyle w:val="BodyText"/>
        <w:spacing w:before="1"/>
        <w:rPr>
          <w:b/>
          <w:sz w:val="19"/>
          <w:highlight w:val="yellow"/>
        </w:rPr>
      </w:pPr>
    </w:p>
    <w:p w14:paraId="132A9C45" w14:textId="77777777" w:rsidR="00C156AD" w:rsidRPr="003D08CF" w:rsidRDefault="00000000">
      <w:pPr>
        <w:pStyle w:val="BodyText"/>
        <w:spacing w:line="249" w:lineRule="auto"/>
        <w:ind w:left="205" w:right="142"/>
        <w:jc w:val="both"/>
        <w:rPr>
          <w:highlight w:val="yellow"/>
        </w:rPr>
      </w:pPr>
      <w:r w:rsidRPr="003D08CF">
        <w:rPr>
          <w:highlight w:val="yellow"/>
        </w:rPr>
        <w:t xml:space="preserve">It must be determined if a student’s difficulties in the areas of writing and spelling reflect a pattern of evidence for the primary characteristics of dysgraphia with unexpectedly low performance in some or </w:t>
      </w:r>
      <w:proofErr w:type="gramStart"/>
      <w:r w:rsidRPr="003D08CF">
        <w:rPr>
          <w:highlight w:val="yellow"/>
        </w:rPr>
        <w:t>all of</w:t>
      </w:r>
      <w:proofErr w:type="gramEnd"/>
      <w:r w:rsidRPr="003D08CF">
        <w:rPr>
          <w:highlight w:val="yellow"/>
        </w:rPr>
        <w:t xml:space="preserve"> the following: handwriting, writing fluency, written expression, and spelling.</w:t>
      </w:r>
    </w:p>
    <w:p w14:paraId="64B9AE39" w14:textId="77777777" w:rsidR="00C156AD" w:rsidRPr="003D08CF" w:rsidRDefault="00C156AD">
      <w:pPr>
        <w:pStyle w:val="BodyText"/>
        <w:spacing w:before="6"/>
        <w:rPr>
          <w:sz w:val="18"/>
          <w:highlight w:val="yellow"/>
        </w:rPr>
      </w:pPr>
    </w:p>
    <w:p w14:paraId="425DB286" w14:textId="77777777" w:rsidR="00C156AD" w:rsidRPr="003D08CF" w:rsidRDefault="00000000">
      <w:pPr>
        <w:pStyle w:val="ListParagraph"/>
        <w:numPr>
          <w:ilvl w:val="1"/>
          <w:numId w:val="5"/>
        </w:numPr>
        <w:tabs>
          <w:tab w:val="left" w:pos="1179"/>
        </w:tabs>
        <w:ind w:hanging="222"/>
        <w:rPr>
          <w:b/>
          <w:sz w:val="20"/>
          <w:highlight w:val="yellow"/>
        </w:rPr>
      </w:pPr>
      <w:r w:rsidRPr="003D08CF">
        <w:rPr>
          <w:sz w:val="20"/>
          <w:highlight w:val="yellow"/>
        </w:rPr>
        <w:t>Do</w:t>
      </w:r>
      <w:r w:rsidRPr="003D08CF">
        <w:rPr>
          <w:spacing w:val="-1"/>
          <w:sz w:val="20"/>
          <w:highlight w:val="yellow"/>
        </w:rPr>
        <w:t xml:space="preserve"> </w:t>
      </w:r>
      <w:r w:rsidRPr="003D08CF">
        <w:rPr>
          <w:sz w:val="20"/>
          <w:highlight w:val="yellow"/>
        </w:rPr>
        <w:t>the</w:t>
      </w:r>
      <w:r w:rsidRPr="003D08CF">
        <w:rPr>
          <w:spacing w:val="-1"/>
          <w:sz w:val="20"/>
          <w:highlight w:val="yellow"/>
        </w:rPr>
        <w:t xml:space="preserve"> </w:t>
      </w:r>
      <w:r w:rsidRPr="003D08CF">
        <w:rPr>
          <w:sz w:val="20"/>
          <w:highlight w:val="yellow"/>
        </w:rPr>
        <w:t>data</w:t>
      </w:r>
      <w:r w:rsidRPr="003D08CF">
        <w:rPr>
          <w:spacing w:val="-1"/>
          <w:sz w:val="20"/>
          <w:highlight w:val="yellow"/>
        </w:rPr>
        <w:t xml:space="preserve"> </w:t>
      </w:r>
      <w:r w:rsidRPr="003D08CF">
        <w:rPr>
          <w:sz w:val="20"/>
          <w:highlight w:val="yellow"/>
        </w:rPr>
        <w:t>show</w:t>
      </w:r>
      <w:r w:rsidRPr="003D08CF">
        <w:rPr>
          <w:spacing w:val="-1"/>
          <w:sz w:val="20"/>
          <w:highlight w:val="yellow"/>
        </w:rPr>
        <w:t xml:space="preserve"> </w:t>
      </w:r>
      <w:r w:rsidRPr="003D08CF">
        <w:rPr>
          <w:sz w:val="20"/>
          <w:highlight w:val="yellow"/>
        </w:rPr>
        <w:t>the</w:t>
      </w:r>
      <w:r w:rsidRPr="003D08CF">
        <w:rPr>
          <w:spacing w:val="-1"/>
          <w:sz w:val="20"/>
          <w:highlight w:val="yellow"/>
        </w:rPr>
        <w:t xml:space="preserve"> </w:t>
      </w:r>
      <w:r w:rsidRPr="003D08CF">
        <w:rPr>
          <w:sz w:val="20"/>
          <w:highlight w:val="yellow"/>
        </w:rPr>
        <w:t>following</w:t>
      </w:r>
      <w:r w:rsidRPr="003D08CF">
        <w:rPr>
          <w:spacing w:val="-1"/>
          <w:sz w:val="20"/>
          <w:highlight w:val="yellow"/>
        </w:rPr>
        <w:t xml:space="preserve"> </w:t>
      </w:r>
      <w:r w:rsidRPr="003D08CF">
        <w:rPr>
          <w:sz w:val="20"/>
          <w:highlight w:val="yellow"/>
        </w:rPr>
        <w:t>characteristics</w:t>
      </w:r>
      <w:r w:rsidRPr="003D08CF">
        <w:rPr>
          <w:spacing w:val="-1"/>
          <w:sz w:val="20"/>
          <w:highlight w:val="yellow"/>
        </w:rPr>
        <w:t xml:space="preserve"> </w:t>
      </w:r>
      <w:r w:rsidRPr="003D08CF">
        <w:rPr>
          <w:sz w:val="20"/>
          <w:highlight w:val="yellow"/>
        </w:rPr>
        <w:t>and</w:t>
      </w:r>
      <w:r w:rsidRPr="003D08CF">
        <w:rPr>
          <w:spacing w:val="-1"/>
          <w:sz w:val="20"/>
          <w:highlight w:val="yellow"/>
        </w:rPr>
        <w:t xml:space="preserve"> </w:t>
      </w:r>
      <w:r w:rsidRPr="003D08CF">
        <w:rPr>
          <w:sz w:val="20"/>
          <w:highlight w:val="yellow"/>
        </w:rPr>
        <w:t>consequences</w:t>
      </w:r>
      <w:r w:rsidRPr="003D08CF">
        <w:rPr>
          <w:spacing w:val="-1"/>
          <w:sz w:val="20"/>
          <w:highlight w:val="yellow"/>
        </w:rPr>
        <w:t xml:space="preserve"> </w:t>
      </w:r>
      <w:r w:rsidRPr="003D08CF">
        <w:rPr>
          <w:sz w:val="20"/>
          <w:highlight w:val="yellow"/>
        </w:rPr>
        <w:t>of</w:t>
      </w:r>
      <w:r w:rsidRPr="003D08CF">
        <w:rPr>
          <w:spacing w:val="-1"/>
          <w:sz w:val="20"/>
          <w:highlight w:val="yellow"/>
        </w:rPr>
        <w:t xml:space="preserve"> </w:t>
      </w:r>
      <w:r w:rsidRPr="003D08CF">
        <w:rPr>
          <w:sz w:val="20"/>
          <w:highlight w:val="yellow"/>
        </w:rPr>
        <w:t>dysgraphia?</w:t>
      </w:r>
      <w:r w:rsidRPr="003D08CF">
        <w:rPr>
          <w:spacing w:val="-1"/>
          <w:sz w:val="20"/>
          <w:highlight w:val="yellow"/>
        </w:rPr>
        <w:t xml:space="preserve"> </w:t>
      </w:r>
      <w:r w:rsidRPr="003D08CF">
        <w:rPr>
          <w:b/>
          <w:spacing w:val="-5"/>
          <w:sz w:val="20"/>
          <w:highlight w:val="yellow"/>
        </w:rPr>
        <w:t>NO</w:t>
      </w:r>
    </w:p>
    <w:p w14:paraId="1F969526" w14:textId="77777777" w:rsidR="00C156AD" w:rsidRPr="003D08CF" w:rsidRDefault="00C156AD">
      <w:pPr>
        <w:pStyle w:val="BodyText"/>
        <w:spacing w:before="1"/>
        <w:rPr>
          <w:b/>
          <w:sz w:val="19"/>
          <w:highlight w:val="yellow"/>
        </w:rPr>
      </w:pPr>
    </w:p>
    <w:p w14:paraId="6EE49DCE" w14:textId="77777777" w:rsidR="00C156AD" w:rsidRPr="003D08CF" w:rsidRDefault="00000000">
      <w:pPr>
        <w:pStyle w:val="BodyText"/>
        <w:spacing w:line="249" w:lineRule="auto"/>
        <w:ind w:left="580" w:right="2379"/>
        <w:rPr>
          <w:highlight w:val="yellow"/>
        </w:rPr>
      </w:pPr>
      <w:r w:rsidRPr="003D08CF">
        <w:rPr>
          <w:highlight w:val="yellow"/>
        </w:rPr>
        <w:t>Illegible</w:t>
      </w:r>
      <w:r w:rsidRPr="003D08CF">
        <w:rPr>
          <w:spacing w:val="-5"/>
          <w:highlight w:val="yellow"/>
        </w:rPr>
        <w:t xml:space="preserve"> </w:t>
      </w:r>
      <w:r w:rsidRPr="003D08CF">
        <w:rPr>
          <w:highlight w:val="yellow"/>
        </w:rPr>
        <w:t>and/or</w:t>
      </w:r>
      <w:r w:rsidRPr="003D08CF">
        <w:rPr>
          <w:spacing w:val="-5"/>
          <w:highlight w:val="yellow"/>
        </w:rPr>
        <w:t xml:space="preserve"> </w:t>
      </w:r>
      <w:r w:rsidRPr="003D08CF">
        <w:rPr>
          <w:highlight w:val="yellow"/>
        </w:rPr>
        <w:t>inefficient</w:t>
      </w:r>
      <w:r w:rsidRPr="003D08CF">
        <w:rPr>
          <w:spacing w:val="-5"/>
          <w:highlight w:val="yellow"/>
        </w:rPr>
        <w:t xml:space="preserve"> </w:t>
      </w:r>
      <w:r w:rsidRPr="003D08CF">
        <w:rPr>
          <w:highlight w:val="yellow"/>
        </w:rPr>
        <w:t>handwriting</w:t>
      </w:r>
      <w:r w:rsidRPr="003D08CF">
        <w:rPr>
          <w:spacing w:val="-5"/>
          <w:highlight w:val="yellow"/>
        </w:rPr>
        <w:t xml:space="preserve"> </w:t>
      </w:r>
      <w:r w:rsidRPr="003D08CF">
        <w:rPr>
          <w:highlight w:val="yellow"/>
        </w:rPr>
        <w:t>with</w:t>
      </w:r>
      <w:r w:rsidRPr="003D08CF">
        <w:rPr>
          <w:spacing w:val="-5"/>
          <w:highlight w:val="yellow"/>
        </w:rPr>
        <w:t xml:space="preserve"> </w:t>
      </w:r>
      <w:r w:rsidRPr="003D08CF">
        <w:rPr>
          <w:highlight w:val="yellow"/>
        </w:rPr>
        <w:t>variably</w:t>
      </w:r>
      <w:r w:rsidRPr="003D08CF">
        <w:rPr>
          <w:spacing w:val="-5"/>
          <w:highlight w:val="yellow"/>
        </w:rPr>
        <w:t xml:space="preserve"> </w:t>
      </w:r>
      <w:r w:rsidRPr="003D08CF">
        <w:rPr>
          <w:highlight w:val="yellow"/>
        </w:rPr>
        <w:t>shaped</w:t>
      </w:r>
      <w:r w:rsidRPr="003D08CF">
        <w:rPr>
          <w:spacing w:val="-5"/>
          <w:highlight w:val="yellow"/>
        </w:rPr>
        <w:t xml:space="preserve"> </w:t>
      </w:r>
      <w:r w:rsidRPr="003D08CF">
        <w:rPr>
          <w:highlight w:val="yellow"/>
        </w:rPr>
        <w:t>and</w:t>
      </w:r>
      <w:r w:rsidRPr="003D08CF">
        <w:rPr>
          <w:spacing w:val="-5"/>
          <w:highlight w:val="yellow"/>
        </w:rPr>
        <w:t xml:space="preserve"> </w:t>
      </w:r>
      <w:r w:rsidRPr="003D08CF">
        <w:rPr>
          <w:highlight w:val="yellow"/>
        </w:rPr>
        <w:t>poorly</w:t>
      </w:r>
      <w:r w:rsidRPr="003D08CF">
        <w:rPr>
          <w:spacing w:val="-5"/>
          <w:highlight w:val="yellow"/>
        </w:rPr>
        <w:t xml:space="preserve"> </w:t>
      </w:r>
      <w:r w:rsidRPr="003D08CF">
        <w:rPr>
          <w:highlight w:val="yellow"/>
        </w:rPr>
        <w:t>formed</w:t>
      </w:r>
      <w:r w:rsidRPr="003D08CF">
        <w:rPr>
          <w:spacing w:val="-5"/>
          <w:highlight w:val="yellow"/>
        </w:rPr>
        <w:t xml:space="preserve"> </w:t>
      </w:r>
      <w:r w:rsidRPr="003D08CF">
        <w:rPr>
          <w:highlight w:val="yellow"/>
        </w:rPr>
        <w:t>letters Difficulty with unedited written spelling</w:t>
      </w:r>
    </w:p>
    <w:p w14:paraId="5386E138" w14:textId="77777777" w:rsidR="00C156AD" w:rsidRPr="003D08CF" w:rsidRDefault="00000000">
      <w:pPr>
        <w:pStyle w:val="BodyText"/>
        <w:spacing w:before="2" w:line="470" w:lineRule="auto"/>
        <w:ind w:left="205" w:right="2379" w:firstLine="375"/>
        <w:rPr>
          <w:highlight w:val="yellow"/>
        </w:rPr>
      </w:pPr>
      <w:r w:rsidRPr="003D08CF">
        <w:rPr>
          <w:highlight w:val="yellow"/>
        </w:rPr>
        <w:t>Low volume of written output as well as problems with other aspects of written expression Iker's</w:t>
      </w:r>
      <w:r w:rsidRPr="003D08CF">
        <w:rPr>
          <w:spacing w:val="-4"/>
          <w:highlight w:val="yellow"/>
        </w:rPr>
        <w:t xml:space="preserve"> </w:t>
      </w:r>
      <w:r w:rsidRPr="003D08CF">
        <w:rPr>
          <w:highlight w:val="yellow"/>
        </w:rPr>
        <w:t>handwriting</w:t>
      </w:r>
      <w:r w:rsidRPr="003D08CF">
        <w:rPr>
          <w:spacing w:val="-4"/>
          <w:highlight w:val="yellow"/>
        </w:rPr>
        <w:t xml:space="preserve"> </w:t>
      </w:r>
      <w:r w:rsidRPr="003D08CF">
        <w:rPr>
          <w:rFonts w:ascii="Arial-BoldItalicMT"/>
          <w:b/>
          <w:i/>
          <w:highlight w:val="yellow"/>
        </w:rPr>
        <w:t>is</w:t>
      </w:r>
      <w:r w:rsidRPr="003D08CF">
        <w:rPr>
          <w:rFonts w:ascii="Arial-BoldItalicMT"/>
          <w:b/>
          <w:i/>
          <w:spacing w:val="-4"/>
          <w:highlight w:val="yellow"/>
        </w:rPr>
        <w:t xml:space="preserve"> </w:t>
      </w:r>
      <w:r w:rsidRPr="003D08CF">
        <w:rPr>
          <w:highlight w:val="yellow"/>
        </w:rPr>
        <w:t>legible,</w:t>
      </w:r>
      <w:r w:rsidRPr="003D08CF">
        <w:rPr>
          <w:spacing w:val="-4"/>
          <w:highlight w:val="yellow"/>
        </w:rPr>
        <w:t xml:space="preserve"> </w:t>
      </w:r>
      <w:r w:rsidRPr="003D08CF">
        <w:rPr>
          <w:highlight w:val="yellow"/>
        </w:rPr>
        <w:t>with</w:t>
      </w:r>
      <w:r w:rsidRPr="003D08CF">
        <w:rPr>
          <w:spacing w:val="-4"/>
          <w:highlight w:val="yellow"/>
        </w:rPr>
        <w:t xml:space="preserve"> </w:t>
      </w:r>
      <w:r w:rsidRPr="003D08CF">
        <w:rPr>
          <w:highlight w:val="yellow"/>
        </w:rPr>
        <w:t>proper</w:t>
      </w:r>
      <w:r w:rsidRPr="003D08CF">
        <w:rPr>
          <w:spacing w:val="-4"/>
          <w:highlight w:val="yellow"/>
        </w:rPr>
        <w:t xml:space="preserve"> </w:t>
      </w:r>
      <w:r w:rsidRPr="003D08CF">
        <w:rPr>
          <w:highlight w:val="yellow"/>
        </w:rPr>
        <w:t>letter</w:t>
      </w:r>
      <w:r w:rsidRPr="003D08CF">
        <w:rPr>
          <w:spacing w:val="-4"/>
          <w:highlight w:val="yellow"/>
        </w:rPr>
        <w:t xml:space="preserve"> </w:t>
      </w:r>
      <w:r w:rsidRPr="003D08CF">
        <w:rPr>
          <w:highlight w:val="yellow"/>
        </w:rPr>
        <w:t>and</w:t>
      </w:r>
      <w:r w:rsidRPr="003D08CF">
        <w:rPr>
          <w:spacing w:val="-4"/>
          <w:highlight w:val="yellow"/>
        </w:rPr>
        <w:t xml:space="preserve"> </w:t>
      </w:r>
      <w:r w:rsidRPr="003D08CF">
        <w:rPr>
          <w:highlight w:val="yellow"/>
        </w:rPr>
        <w:t>word</w:t>
      </w:r>
      <w:r w:rsidRPr="003D08CF">
        <w:rPr>
          <w:spacing w:val="-4"/>
          <w:highlight w:val="yellow"/>
        </w:rPr>
        <w:t xml:space="preserve"> </w:t>
      </w:r>
      <w:r w:rsidRPr="003D08CF">
        <w:rPr>
          <w:highlight w:val="yellow"/>
        </w:rPr>
        <w:t>spacing,</w:t>
      </w:r>
      <w:r w:rsidRPr="003D08CF">
        <w:rPr>
          <w:spacing w:val="-4"/>
          <w:highlight w:val="yellow"/>
        </w:rPr>
        <w:t xml:space="preserve"> </w:t>
      </w:r>
      <w:r w:rsidRPr="003D08CF">
        <w:rPr>
          <w:highlight w:val="yellow"/>
        </w:rPr>
        <w:t>and</w:t>
      </w:r>
      <w:r w:rsidRPr="003D08CF">
        <w:rPr>
          <w:spacing w:val="-4"/>
          <w:highlight w:val="yellow"/>
        </w:rPr>
        <w:t xml:space="preserve"> </w:t>
      </w:r>
      <w:r w:rsidRPr="003D08CF">
        <w:rPr>
          <w:highlight w:val="yellow"/>
        </w:rPr>
        <w:t>appropriate</w:t>
      </w:r>
      <w:r w:rsidRPr="003D08CF">
        <w:rPr>
          <w:spacing w:val="-4"/>
          <w:highlight w:val="yellow"/>
        </w:rPr>
        <w:t xml:space="preserve"> </w:t>
      </w:r>
      <w:r w:rsidRPr="003D08CF">
        <w:rPr>
          <w:highlight w:val="yellow"/>
        </w:rPr>
        <w:t>capitalization.</w:t>
      </w:r>
    </w:p>
    <w:p w14:paraId="787B0512" w14:textId="77777777" w:rsidR="00C156AD" w:rsidRPr="003D08CF" w:rsidRDefault="00000000">
      <w:pPr>
        <w:pStyle w:val="ListParagraph"/>
        <w:numPr>
          <w:ilvl w:val="0"/>
          <w:numId w:val="4"/>
        </w:numPr>
        <w:tabs>
          <w:tab w:val="left" w:pos="1180"/>
        </w:tabs>
        <w:spacing w:line="249" w:lineRule="auto"/>
        <w:ind w:right="213"/>
        <w:rPr>
          <w:b/>
          <w:sz w:val="20"/>
          <w:highlight w:val="yellow"/>
        </w:rPr>
      </w:pPr>
      <w:r w:rsidRPr="003D08CF">
        <w:rPr>
          <w:sz w:val="20"/>
          <w:highlight w:val="yellow"/>
        </w:rPr>
        <w:t>Do</w:t>
      </w:r>
      <w:r w:rsidRPr="003D08CF">
        <w:rPr>
          <w:spacing w:val="-3"/>
          <w:sz w:val="20"/>
          <w:highlight w:val="yellow"/>
        </w:rPr>
        <w:t xml:space="preserve"> </w:t>
      </w:r>
      <w:r w:rsidRPr="003D08CF">
        <w:rPr>
          <w:sz w:val="20"/>
          <w:highlight w:val="yellow"/>
        </w:rPr>
        <w:t>these</w:t>
      </w:r>
      <w:r w:rsidRPr="003D08CF">
        <w:rPr>
          <w:spacing w:val="-3"/>
          <w:sz w:val="20"/>
          <w:highlight w:val="yellow"/>
        </w:rPr>
        <w:t xml:space="preserve"> </w:t>
      </w:r>
      <w:r w:rsidRPr="003D08CF">
        <w:rPr>
          <w:sz w:val="20"/>
          <w:highlight w:val="yellow"/>
        </w:rPr>
        <w:t>difficulties</w:t>
      </w:r>
      <w:r w:rsidRPr="003D08CF">
        <w:rPr>
          <w:spacing w:val="-3"/>
          <w:sz w:val="20"/>
          <w:highlight w:val="yellow"/>
        </w:rPr>
        <w:t xml:space="preserve"> </w:t>
      </w:r>
      <w:r w:rsidRPr="003D08CF">
        <w:rPr>
          <w:sz w:val="20"/>
          <w:highlight w:val="yellow"/>
        </w:rPr>
        <w:t>(typically)</w:t>
      </w:r>
      <w:r w:rsidRPr="003D08CF">
        <w:rPr>
          <w:spacing w:val="-3"/>
          <w:sz w:val="20"/>
          <w:highlight w:val="yellow"/>
        </w:rPr>
        <w:t xml:space="preserve"> </w:t>
      </w:r>
      <w:r w:rsidRPr="003D08CF">
        <w:rPr>
          <w:sz w:val="20"/>
          <w:highlight w:val="yellow"/>
        </w:rPr>
        <w:t>result</w:t>
      </w:r>
      <w:r w:rsidRPr="003D08CF">
        <w:rPr>
          <w:spacing w:val="-3"/>
          <w:sz w:val="20"/>
          <w:highlight w:val="yellow"/>
        </w:rPr>
        <w:t xml:space="preserve"> </w:t>
      </w:r>
      <w:r w:rsidRPr="003D08CF">
        <w:rPr>
          <w:sz w:val="20"/>
          <w:highlight w:val="yellow"/>
        </w:rPr>
        <w:t>from</w:t>
      </w:r>
      <w:r w:rsidRPr="003D08CF">
        <w:rPr>
          <w:spacing w:val="-3"/>
          <w:sz w:val="20"/>
          <w:highlight w:val="yellow"/>
        </w:rPr>
        <w:t xml:space="preserve"> </w:t>
      </w:r>
      <w:r w:rsidRPr="003D08CF">
        <w:rPr>
          <w:sz w:val="20"/>
          <w:highlight w:val="yellow"/>
        </w:rPr>
        <w:t>a</w:t>
      </w:r>
      <w:r w:rsidRPr="003D08CF">
        <w:rPr>
          <w:spacing w:val="-3"/>
          <w:sz w:val="20"/>
          <w:highlight w:val="yellow"/>
        </w:rPr>
        <w:t xml:space="preserve"> </w:t>
      </w:r>
      <w:r w:rsidRPr="003D08CF">
        <w:rPr>
          <w:sz w:val="20"/>
          <w:highlight w:val="yellow"/>
        </w:rPr>
        <w:t>deficit</w:t>
      </w:r>
      <w:r w:rsidRPr="003D08CF">
        <w:rPr>
          <w:spacing w:val="-3"/>
          <w:sz w:val="20"/>
          <w:highlight w:val="yellow"/>
        </w:rPr>
        <w:t xml:space="preserve"> </w:t>
      </w:r>
      <w:r w:rsidRPr="003D08CF">
        <w:rPr>
          <w:sz w:val="20"/>
          <w:highlight w:val="yellow"/>
        </w:rPr>
        <w:t>in</w:t>
      </w:r>
      <w:r w:rsidRPr="003D08CF">
        <w:rPr>
          <w:spacing w:val="-3"/>
          <w:sz w:val="20"/>
          <w:highlight w:val="yellow"/>
        </w:rPr>
        <w:t xml:space="preserve"> </w:t>
      </w:r>
      <w:r w:rsidRPr="003D08CF">
        <w:rPr>
          <w:sz w:val="20"/>
          <w:highlight w:val="yellow"/>
        </w:rPr>
        <w:t>graphomotor</w:t>
      </w:r>
      <w:r w:rsidRPr="003D08CF">
        <w:rPr>
          <w:spacing w:val="-3"/>
          <w:sz w:val="20"/>
          <w:highlight w:val="yellow"/>
        </w:rPr>
        <w:t xml:space="preserve"> </w:t>
      </w:r>
      <w:r w:rsidRPr="003D08CF">
        <w:rPr>
          <w:sz w:val="20"/>
          <w:highlight w:val="yellow"/>
        </w:rPr>
        <w:t>function</w:t>
      </w:r>
      <w:r w:rsidRPr="003D08CF">
        <w:rPr>
          <w:spacing w:val="-3"/>
          <w:sz w:val="20"/>
          <w:highlight w:val="yellow"/>
        </w:rPr>
        <w:t xml:space="preserve"> </w:t>
      </w:r>
      <w:r w:rsidRPr="003D08CF">
        <w:rPr>
          <w:sz w:val="20"/>
          <w:highlight w:val="yellow"/>
        </w:rPr>
        <w:t>(hand</w:t>
      </w:r>
      <w:r w:rsidRPr="003D08CF">
        <w:rPr>
          <w:spacing w:val="-3"/>
          <w:sz w:val="20"/>
          <w:highlight w:val="yellow"/>
        </w:rPr>
        <w:t xml:space="preserve"> </w:t>
      </w:r>
      <w:r w:rsidRPr="003D08CF">
        <w:rPr>
          <w:sz w:val="20"/>
          <w:highlight w:val="yellow"/>
        </w:rPr>
        <w:t>movements</w:t>
      </w:r>
      <w:r w:rsidRPr="003D08CF">
        <w:rPr>
          <w:spacing w:val="-3"/>
          <w:sz w:val="20"/>
          <w:highlight w:val="yellow"/>
        </w:rPr>
        <w:t xml:space="preserve"> </w:t>
      </w:r>
      <w:r w:rsidRPr="003D08CF">
        <w:rPr>
          <w:sz w:val="20"/>
          <w:highlight w:val="yellow"/>
        </w:rPr>
        <w:t>used</w:t>
      </w:r>
      <w:r w:rsidRPr="003D08CF">
        <w:rPr>
          <w:spacing w:val="-3"/>
          <w:sz w:val="20"/>
          <w:highlight w:val="yellow"/>
        </w:rPr>
        <w:t xml:space="preserve"> </w:t>
      </w:r>
      <w:r w:rsidRPr="003D08CF">
        <w:rPr>
          <w:sz w:val="20"/>
          <w:highlight w:val="yellow"/>
        </w:rPr>
        <w:t>for</w:t>
      </w:r>
      <w:r w:rsidRPr="003D08CF">
        <w:rPr>
          <w:spacing w:val="-3"/>
          <w:sz w:val="20"/>
          <w:highlight w:val="yellow"/>
        </w:rPr>
        <w:t xml:space="preserve"> </w:t>
      </w:r>
      <w:r w:rsidRPr="003D08CF">
        <w:rPr>
          <w:sz w:val="20"/>
          <w:highlight w:val="yellow"/>
        </w:rPr>
        <w:t xml:space="preserve">writing) and/or storing and retrieving orthographic codes (letter forms)? </w:t>
      </w:r>
      <w:r w:rsidRPr="003D08CF">
        <w:rPr>
          <w:b/>
          <w:sz w:val="20"/>
          <w:highlight w:val="yellow"/>
        </w:rPr>
        <w:t>NO</w:t>
      </w:r>
    </w:p>
    <w:p w14:paraId="227E7AAD" w14:textId="77777777" w:rsidR="00C156AD" w:rsidRPr="003D08CF" w:rsidRDefault="00C156AD">
      <w:pPr>
        <w:pStyle w:val="BodyText"/>
        <w:spacing w:before="3"/>
        <w:rPr>
          <w:b/>
          <w:sz w:val="18"/>
          <w:highlight w:val="yellow"/>
        </w:rPr>
      </w:pPr>
    </w:p>
    <w:p w14:paraId="69351157" w14:textId="77777777" w:rsidR="00C156AD" w:rsidRPr="003D08CF" w:rsidRDefault="00000000">
      <w:pPr>
        <w:pStyle w:val="BodyText"/>
        <w:ind w:left="205"/>
        <w:rPr>
          <w:highlight w:val="yellow"/>
        </w:rPr>
      </w:pPr>
      <w:r w:rsidRPr="003D08CF">
        <w:rPr>
          <w:highlight w:val="yellow"/>
        </w:rPr>
        <w:t>Iker's</w:t>
      </w:r>
      <w:r w:rsidRPr="003D08CF">
        <w:rPr>
          <w:spacing w:val="-2"/>
          <w:highlight w:val="yellow"/>
        </w:rPr>
        <w:t xml:space="preserve"> </w:t>
      </w:r>
      <w:r w:rsidRPr="003D08CF">
        <w:rPr>
          <w:highlight w:val="yellow"/>
        </w:rPr>
        <w:t>handwriting</w:t>
      </w:r>
      <w:r w:rsidRPr="003D08CF">
        <w:rPr>
          <w:spacing w:val="-1"/>
          <w:highlight w:val="yellow"/>
        </w:rPr>
        <w:t xml:space="preserve"> </w:t>
      </w:r>
      <w:r w:rsidRPr="003D08CF">
        <w:rPr>
          <w:highlight w:val="yellow"/>
        </w:rPr>
        <w:t>does</w:t>
      </w:r>
      <w:r w:rsidRPr="003D08CF">
        <w:rPr>
          <w:spacing w:val="-2"/>
          <w:highlight w:val="yellow"/>
        </w:rPr>
        <w:t xml:space="preserve"> </w:t>
      </w:r>
      <w:r w:rsidRPr="003D08CF">
        <w:rPr>
          <w:highlight w:val="yellow"/>
        </w:rPr>
        <w:t>not</w:t>
      </w:r>
      <w:r w:rsidRPr="003D08CF">
        <w:rPr>
          <w:spacing w:val="-1"/>
          <w:highlight w:val="yellow"/>
        </w:rPr>
        <w:t xml:space="preserve"> </w:t>
      </w:r>
      <w:r w:rsidRPr="003D08CF">
        <w:rPr>
          <w:highlight w:val="yellow"/>
        </w:rPr>
        <w:t>indicate</w:t>
      </w:r>
      <w:r w:rsidRPr="003D08CF">
        <w:rPr>
          <w:spacing w:val="-2"/>
          <w:highlight w:val="yellow"/>
        </w:rPr>
        <w:t xml:space="preserve"> </w:t>
      </w:r>
      <w:r w:rsidRPr="003D08CF">
        <w:rPr>
          <w:highlight w:val="yellow"/>
        </w:rPr>
        <w:t>difficulty</w:t>
      </w:r>
      <w:r w:rsidRPr="003D08CF">
        <w:rPr>
          <w:spacing w:val="-1"/>
          <w:highlight w:val="yellow"/>
        </w:rPr>
        <w:t xml:space="preserve"> </w:t>
      </w:r>
      <w:r w:rsidRPr="003D08CF">
        <w:rPr>
          <w:highlight w:val="yellow"/>
        </w:rPr>
        <w:t>with</w:t>
      </w:r>
      <w:r w:rsidRPr="003D08CF">
        <w:rPr>
          <w:spacing w:val="-2"/>
          <w:highlight w:val="yellow"/>
        </w:rPr>
        <w:t xml:space="preserve"> </w:t>
      </w:r>
      <w:r w:rsidRPr="003D08CF">
        <w:rPr>
          <w:highlight w:val="yellow"/>
        </w:rPr>
        <w:t>letter</w:t>
      </w:r>
      <w:r w:rsidRPr="003D08CF">
        <w:rPr>
          <w:spacing w:val="-1"/>
          <w:highlight w:val="yellow"/>
        </w:rPr>
        <w:t xml:space="preserve"> </w:t>
      </w:r>
      <w:r w:rsidRPr="003D08CF">
        <w:rPr>
          <w:spacing w:val="-2"/>
          <w:highlight w:val="yellow"/>
        </w:rPr>
        <w:t>formation.</w:t>
      </w:r>
    </w:p>
    <w:p w14:paraId="33E73649" w14:textId="77777777" w:rsidR="00C156AD" w:rsidRPr="003D08CF" w:rsidRDefault="00C156AD">
      <w:pPr>
        <w:pStyle w:val="BodyText"/>
        <w:spacing w:before="2"/>
        <w:rPr>
          <w:sz w:val="19"/>
          <w:highlight w:val="yellow"/>
        </w:rPr>
      </w:pPr>
    </w:p>
    <w:p w14:paraId="481A55C7" w14:textId="77777777" w:rsidR="00C156AD" w:rsidRPr="003D08CF" w:rsidRDefault="00000000">
      <w:pPr>
        <w:pStyle w:val="ListParagraph"/>
        <w:numPr>
          <w:ilvl w:val="0"/>
          <w:numId w:val="3"/>
        </w:numPr>
        <w:tabs>
          <w:tab w:val="left" w:pos="1180"/>
        </w:tabs>
        <w:spacing w:line="249" w:lineRule="auto"/>
        <w:ind w:right="852"/>
        <w:rPr>
          <w:b/>
          <w:sz w:val="20"/>
          <w:highlight w:val="yellow"/>
        </w:rPr>
      </w:pPr>
      <w:r w:rsidRPr="003D08CF">
        <w:rPr>
          <w:sz w:val="20"/>
          <w:highlight w:val="yellow"/>
        </w:rPr>
        <w:t>Are</w:t>
      </w:r>
      <w:r w:rsidRPr="003D08CF">
        <w:rPr>
          <w:spacing w:val="-4"/>
          <w:sz w:val="20"/>
          <w:highlight w:val="yellow"/>
        </w:rPr>
        <w:t xml:space="preserve"> </w:t>
      </w:r>
      <w:r w:rsidRPr="003D08CF">
        <w:rPr>
          <w:sz w:val="20"/>
          <w:highlight w:val="yellow"/>
        </w:rPr>
        <w:t>these</w:t>
      </w:r>
      <w:r w:rsidRPr="003D08CF">
        <w:rPr>
          <w:spacing w:val="-4"/>
          <w:sz w:val="20"/>
          <w:highlight w:val="yellow"/>
        </w:rPr>
        <w:t xml:space="preserve"> </w:t>
      </w:r>
      <w:r w:rsidRPr="003D08CF">
        <w:rPr>
          <w:sz w:val="20"/>
          <w:highlight w:val="yellow"/>
        </w:rPr>
        <w:t>difficulties</w:t>
      </w:r>
      <w:r w:rsidRPr="003D08CF">
        <w:rPr>
          <w:spacing w:val="-4"/>
          <w:sz w:val="20"/>
          <w:highlight w:val="yellow"/>
        </w:rPr>
        <w:t xml:space="preserve"> </w:t>
      </w:r>
      <w:r w:rsidRPr="003D08CF">
        <w:rPr>
          <w:sz w:val="20"/>
          <w:highlight w:val="yellow"/>
        </w:rPr>
        <w:t>unexpected</w:t>
      </w:r>
      <w:r w:rsidRPr="003D08CF">
        <w:rPr>
          <w:spacing w:val="-4"/>
          <w:sz w:val="20"/>
          <w:highlight w:val="yellow"/>
        </w:rPr>
        <w:t xml:space="preserve"> </w:t>
      </w:r>
      <w:r w:rsidRPr="003D08CF">
        <w:rPr>
          <w:sz w:val="20"/>
          <w:highlight w:val="yellow"/>
        </w:rPr>
        <w:t>for</w:t>
      </w:r>
      <w:r w:rsidRPr="003D08CF">
        <w:rPr>
          <w:spacing w:val="-4"/>
          <w:sz w:val="20"/>
          <w:highlight w:val="yellow"/>
        </w:rPr>
        <w:t xml:space="preserve"> </w:t>
      </w:r>
      <w:r w:rsidRPr="003D08CF">
        <w:rPr>
          <w:sz w:val="20"/>
          <w:highlight w:val="yellow"/>
        </w:rPr>
        <w:t>the</w:t>
      </w:r>
      <w:r w:rsidRPr="003D08CF">
        <w:rPr>
          <w:spacing w:val="-4"/>
          <w:sz w:val="20"/>
          <w:highlight w:val="yellow"/>
        </w:rPr>
        <w:t xml:space="preserve"> </w:t>
      </w:r>
      <w:r w:rsidRPr="003D08CF">
        <w:rPr>
          <w:sz w:val="20"/>
          <w:highlight w:val="yellow"/>
        </w:rPr>
        <w:t>student’s</w:t>
      </w:r>
      <w:r w:rsidRPr="003D08CF">
        <w:rPr>
          <w:spacing w:val="-4"/>
          <w:sz w:val="20"/>
          <w:highlight w:val="yellow"/>
        </w:rPr>
        <w:t xml:space="preserve"> </w:t>
      </w:r>
      <w:r w:rsidRPr="003D08CF">
        <w:rPr>
          <w:sz w:val="20"/>
          <w:highlight w:val="yellow"/>
        </w:rPr>
        <w:t>age</w:t>
      </w:r>
      <w:r w:rsidRPr="003D08CF">
        <w:rPr>
          <w:spacing w:val="-4"/>
          <w:sz w:val="20"/>
          <w:highlight w:val="yellow"/>
        </w:rPr>
        <w:t xml:space="preserve"> </w:t>
      </w:r>
      <w:r w:rsidRPr="003D08CF">
        <w:rPr>
          <w:sz w:val="20"/>
          <w:highlight w:val="yellow"/>
        </w:rPr>
        <w:t>in</w:t>
      </w:r>
      <w:r w:rsidRPr="003D08CF">
        <w:rPr>
          <w:spacing w:val="-4"/>
          <w:sz w:val="20"/>
          <w:highlight w:val="yellow"/>
        </w:rPr>
        <w:t xml:space="preserve"> </w:t>
      </w:r>
      <w:r w:rsidRPr="003D08CF">
        <w:rPr>
          <w:sz w:val="20"/>
          <w:highlight w:val="yellow"/>
        </w:rPr>
        <w:t>relation</w:t>
      </w:r>
      <w:r w:rsidRPr="003D08CF">
        <w:rPr>
          <w:spacing w:val="-4"/>
          <w:sz w:val="20"/>
          <w:highlight w:val="yellow"/>
        </w:rPr>
        <w:t xml:space="preserve"> </w:t>
      </w:r>
      <w:r w:rsidRPr="003D08CF">
        <w:rPr>
          <w:sz w:val="20"/>
          <w:highlight w:val="yellow"/>
        </w:rPr>
        <w:t>to</w:t>
      </w:r>
      <w:r w:rsidRPr="003D08CF">
        <w:rPr>
          <w:spacing w:val="-4"/>
          <w:sz w:val="20"/>
          <w:highlight w:val="yellow"/>
        </w:rPr>
        <w:t xml:space="preserve"> </w:t>
      </w:r>
      <w:r w:rsidRPr="003D08CF">
        <w:rPr>
          <w:sz w:val="20"/>
          <w:highlight w:val="yellow"/>
        </w:rPr>
        <w:t>the</w:t>
      </w:r>
      <w:r w:rsidRPr="003D08CF">
        <w:rPr>
          <w:spacing w:val="-4"/>
          <w:sz w:val="20"/>
          <w:highlight w:val="yellow"/>
        </w:rPr>
        <w:t xml:space="preserve"> </w:t>
      </w:r>
      <w:r w:rsidRPr="003D08CF">
        <w:rPr>
          <w:sz w:val="20"/>
          <w:highlight w:val="yellow"/>
        </w:rPr>
        <w:t>student’s</w:t>
      </w:r>
      <w:r w:rsidRPr="003D08CF">
        <w:rPr>
          <w:spacing w:val="-4"/>
          <w:sz w:val="20"/>
          <w:highlight w:val="yellow"/>
        </w:rPr>
        <w:t xml:space="preserve"> </w:t>
      </w:r>
      <w:r w:rsidRPr="003D08CF">
        <w:rPr>
          <w:sz w:val="20"/>
          <w:highlight w:val="yellow"/>
        </w:rPr>
        <w:t>other</w:t>
      </w:r>
      <w:r w:rsidRPr="003D08CF">
        <w:rPr>
          <w:spacing w:val="-4"/>
          <w:sz w:val="20"/>
          <w:highlight w:val="yellow"/>
        </w:rPr>
        <w:t xml:space="preserve"> </w:t>
      </w:r>
      <w:r w:rsidRPr="003D08CF">
        <w:rPr>
          <w:sz w:val="20"/>
          <w:highlight w:val="yellow"/>
        </w:rPr>
        <w:t>abilities</w:t>
      </w:r>
      <w:r w:rsidRPr="003D08CF">
        <w:rPr>
          <w:spacing w:val="-4"/>
          <w:sz w:val="20"/>
          <w:highlight w:val="yellow"/>
        </w:rPr>
        <w:t xml:space="preserve"> </w:t>
      </w:r>
      <w:r w:rsidRPr="003D08CF">
        <w:rPr>
          <w:sz w:val="20"/>
          <w:highlight w:val="yellow"/>
        </w:rPr>
        <w:t>and</w:t>
      </w:r>
      <w:r w:rsidRPr="003D08CF">
        <w:rPr>
          <w:spacing w:val="-4"/>
          <w:sz w:val="20"/>
          <w:highlight w:val="yellow"/>
        </w:rPr>
        <w:t xml:space="preserve"> </w:t>
      </w:r>
      <w:r w:rsidRPr="003D08CF">
        <w:rPr>
          <w:sz w:val="20"/>
          <w:highlight w:val="yellow"/>
        </w:rPr>
        <w:t xml:space="preserve">the provision of effective classroom instruction? </w:t>
      </w:r>
      <w:r w:rsidRPr="003D08CF">
        <w:rPr>
          <w:b/>
          <w:sz w:val="20"/>
          <w:highlight w:val="yellow"/>
        </w:rPr>
        <w:t>YES</w:t>
      </w:r>
    </w:p>
    <w:p w14:paraId="3559832B" w14:textId="77777777" w:rsidR="00C156AD" w:rsidRPr="003D08CF" w:rsidRDefault="00C156AD">
      <w:pPr>
        <w:pStyle w:val="BodyText"/>
        <w:spacing w:before="4"/>
        <w:rPr>
          <w:b/>
          <w:sz w:val="18"/>
          <w:highlight w:val="yellow"/>
        </w:rPr>
      </w:pPr>
    </w:p>
    <w:p w14:paraId="4609D439" w14:textId="77777777" w:rsidR="00C156AD" w:rsidRPr="003D08CF" w:rsidRDefault="00000000">
      <w:pPr>
        <w:pStyle w:val="BodyText"/>
        <w:spacing w:line="249" w:lineRule="auto"/>
        <w:ind w:left="205" w:right="227"/>
        <w:jc w:val="both"/>
        <w:rPr>
          <w:highlight w:val="yellow"/>
        </w:rPr>
      </w:pPr>
      <w:r w:rsidRPr="003D08CF">
        <w:rPr>
          <w:highlight w:val="yellow"/>
        </w:rPr>
        <w:t>Iker's</w:t>
      </w:r>
      <w:r w:rsidRPr="003D08CF">
        <w:rPr>
          <w:spacing w:val="-3"/>
          <w:highlight w:val="yellow"/>
        </w:rPr>
        <w:t xml:space="preserve"> </w:t>
      </w:r>
      <w:r w:rsidRPr="003D08CF">
        <w:rPr>
          <w:highlight w:val="yellow"/>
        </w:rPr>
        <w:t>cognitive</w:t>
      </w:r>
      <w:r w:rsidRPr="003D08CF">
        <w:rPr>
          <w:spacing w:val="-3"/>
          <w:highlight w:val="yellow"/>
        </w:rPr>
        <w:t xml:space="preserve"> </w:t>
      </w:r>
      <w:r w:rsidRPr="003D08CF">
        <w:rPr>
          <w:highlight w:val="yellow"/>
        </w:rPr>
        <w:t>profile</w:t>
      </w:r>
      <w:r w:rsidRPr="003D08CF">
        <w:rPr>
          <w:spacing w:val="-3"/>
          <w:highlight w:val="yellow"/>
        </w:rPr>
        <w:t xml:space="preserve"> </w:t>
      </w:r>
      <w:r w:rsidRPr="003D08CF">
        <w:rPr>
          <w:highlight w:val="yellow"/>
        </w:rPr>
        <w:t>is</w:t>
      </w:r>
      <w:r w:rsidRPr="003D08CF">
        <w:rPr>
          <w:spacing w:val="-3"/>
          <w:highlight w:val="yellow"/>
        </w:rPr>
        <w:t xml:space="preserve"> </w:t>
      </w:r>
      <w:r w:rsidRPr="003D08CF">
        <w:rPr>
          <w:highlight w:val="yellow"/>
        </w:rPr>
        <w:t>in</w:t>
      </w:r>
      <w:r w:rsidRPr="003D08CF">
        <w:rPr>
          <w:spacing w:val="-3"/>
          <w:highlight w:val="yellow"/>
        </w:rPr>
        <w:t xml:space="preserve"> </w:t>
      </w:r>
      <w:r w:rsidRPr="003D08CF">
        <w:rPr>
          <w:highlight w:val="yellow"/>
        </w:rPr>
        <w:t>the</w:t>
      </w:r>
      <w:r w:rsidRPr="003D08CF">
        <w:rPr>
          <w:spacing w:val="-3"/>
          <w:highlight w:val="yellow"/>
        </w:rPr>
        <w:t xml:space="preserve"> </w:t>
      </w:r>
      <w:r w:rsidRPr="003D08CF">
        <w:rPr>
          <w:highlight w:val="yellow"/>
        </w:rPr>
        <w:t>average</w:t>
      </w:r>
      <w:r w:rsidRPr="003D08CF">
        <w:rPr>
          <w:spacing w:val="-3"/>
          <w:highlight w:val="yellow"/>
        </w:rPr>
        <w:t xml:space="preserve"> </w:t>
      </w:r>
      <w:proofErr w:type="gramStart"/>
      <w:r w:rsidRPr="003D08CF">
        <w:rPr>
          <w:highlight w:val="yellow"/>
        </w:rPr>
        <w:t>range,</w:t>
      </w:r>
      <w:r w:rsidRPr="003D08CF">
        <w:rPr>
          <w:spacing w:val="-3"/>
          <w:highlight w:val="yellow"/>
        </w:rPr>
        <w:t xml:space="preserve"> </w:t>
      </w:r>
      <w:r w:rsidRPr="003D08CF">
        <w:rPr>
          <w:highlight w:val="yellow"/>
        </w:rPr>
        <w:t>and</w:t>
      </w:r>
      <w:proofErr w:type="gramEnd"/>
      <w:r w:rsidRPr="003D08CF">
        <w:rPr>
          <w:spacing w:val="-3"/>
          <w:highlight w:val="yellow"/>
        </w:rPr>
        <w:t xml:space="preserve"> </w:t>
      </w:r>
      <w:r w:rsidRPr="003D08CF">
        <w:rPr>
          <w:highlight w:val="yellow"/>
        </w:rPr>
        <w:t>consists</w:t>
      </w:r>
      <w:r w:rsidRPr="003D08CF">
        <w:rPr>
          <w:spacing w:val="-3"/>
          <w:highlight w:val="yellow"/>
        </w:rPr>
        <w:t xml:space="preserve"> </w:t>
      </w:r>
      <w:r w:rsidRPr="003D08CF">
        <w:rPr>
          <w:highlight w:val="yellow"/>
        </w:rPr>
        <w:t>of</w:t>
      </w:r>
      <w:r w:rsidRPr="003D08CF">
        <w:rPr>
          <w:spacing w:val="-3"/>
          <w:highlight w:val="yellow"/>
        </w:rPr>
        <w:t xml:space="preserve"> </w:t>
      </w:r>
      <w:r w:rsidRPr="003D08CF">
        <w:rPr>
          <w:highlight w:val="yellow"/>
        </w:rPr>
        <w:t>more</w:t>
      </w:r>
      <w:r w:rsidRPr="003D08CF">
        <w:rPr>
          <w:spacing w:val="-3"/>
          <w:highlight w:val="yellow"/>
        </w:rPr>
        <w:t xml:space="preserve"> </w:t>
      </w:r>
      <w:r w:rsidRPr="003D08CF">
        <w:rPr>
          <w:highlight w:val="yellow"/>
        </w:rPr>
        <w:t>strengths</w:t>
      </w:r>
      <w:r w:rsidRPr="003D08CF">
        <w:rPr>
          <w:spacing w:val="-3"/>
          <w:highlight w:val="yellow"/>
        </w:rPr>
        <w:t xml:space="preserve"> </w:t>
      </w:r>
      <w:r w:rsidRPr="003D08CF">
        <w:rPr>
          <w:highlight w:val="yellow"/>
        </w:rPr>
        <w:t>than</w:t>
      </w:r>
      <w:r w:rsidRPr="003D08CF">
        <w:rPr>
          <w:spacing w:val="-3"/>
          <w:highlight w:val="yellow"/>
        </w:rPr>
        <w:t xml:space="preserve"> </w:t>
      </w:r>
      <w:r w:rsidRPr="003D08CF">
        <w:rPr>
          <w:highlight w:val="yellow"/>
        </w:rPr>
        <w:t>weaknesses.</w:t>
      </w:r>
      <w:r w:rsidRPr="003D08CF">
        <w:rPr>
          <w:spacing w:val="-3"/>
          <w:highlight w:val="yellow"/>
        </w:rPr>
        <w:t xml:space="preserve"> </w:t>
      </w:r>
      <w:r w:rsidRPr="003D08CF">
        <w:rPr>
          <w:highlight w:val="yellow"/>
        </w:rPr>
        <w:t>His</w:t>
      </w:r>
      <w:r w:rsidRPr="003D08CF">
        <w:rPr>
          <w:spacing w:val="-3"/>
          <w:highlight w:val="yellow"/>
        </w:rPr>
        <w:t xml:space="preserve"> </w:t>
      </w:r>
      <w:r w:rsidRPr="003D08CF">
        <w:rPr>
          <w:highlight w:val="yellow"/>
        </w:rPr>
        <w:t>difficulties</w:t>
      </w:r>
      <w:r w:rsidRPr="003D08CF">
        <w:rPr>
          <w:spacing w:val="-3"/>
          <w:highlight w:val="yellow"/>
        </w:rPr>
        <w:t xml:space="preserve"> </w:t>
      </w:r>
      <w:r w:rsidRPr="003D08CF">
        <w:rPr>
          <w:highlight w:val="yellow"/>
        </w:rPr>
        <w:t>in</w:t>
      </w:r>
      <w:r w:rsidRPr="003D08CF">
        <w:rPr>
          <w:spacing w:val="-3"/>
          <w:highlight w:val="yellow"/>
        </w:rPr>
        <w:t xml:space="preserve"> </w:t>
      </w:r>
      <w:r w:rsidRPr="003D08CF">
        <w:rPr>
          <w:highlight w:val="yellow"/>
        </w:rPr>
        <w:t>written expression appear to be related to his difficulties with spelling and decoding.</w:t>
      </w:r>
    </w:p>
    <w:p w14:paraId="021F731D" w14:textId="77777777" w:rsidR="00C156AD" w:rsidRPr="003D08CF" w:rsidRDefault="00C156AD">
      <w:pPr>
        <w:pStyle w:val="BodyText"/>
        <w:spacing w:before="5"/>
        <w:rPr>
          <w:sz w:val="18"/>
          <w:highlight w:val="yellow"/>
        </w:rPr>
      </w:pPr>
    </w:p>
    <w:p w14:paraId="0B8FE24D" w14:textId="77777777" w:rsidR="00C156AD" w:rsidRPr="003D08CF" w:rsidRDefault="00000000">
      <w:pPr>
        <w:pStyle w:val="ListParagraph"/>
        <w:numPr>
          <w:ilvl w:val="0"/>
          <w:numId w:val="2"/>
        </w:numPr>
        <w:tabs>
          <w:tab w:val="left" w:pos="1179"/>
        </w:tabs>
        <w:ind w:hanging="222"/>
        <w:rPr>
          <w:b/>
          <w:sz w:val="20"/>
          <w:highlight w:val="yellow"/>
        </w:rPr>
      </w:pPr>
      <w:r w:rsidRPr="003D08CF">
        <w:rPr>
          <w:sz w:val="20"/>
          <w:highlight w:val="yellow"/>
        </w:rPr>
        <w:t>Does</w:t>
      </w:r>
      <w:r w:rsidRPr="003D08CF">
        <w:rPr>
          <w:spacing w:val="-1"/>
          <w:sz w:val="20"/>
          <w:highlight w:val="yellow"/>
        </w:rPr>
        <w:t xml:space="preserve"> </w:t>
      </w:r>
      <w:r w:rsidRPr="003D08CF">
        <w:rPr>
          <w:sz w:val="20"/>
          <w:highlight w:val="yellow"/>
        </w:rPr>
        <w:t>the</w:t>
      </w:r>
      <w:r w:rsidRPr="003D08CF">
        <w:rPr>
          <w:spacing w:val="-1"/>
          <w:sz w:val="20"/>
          <w:highlight w:val="yellow"/>
        </w:rPr>
        <w:t xml:space="preserve"> </w:t>
      </w:r>
      <w:r w:rsidRPr="003D08CF">
        <w:rPr>
          <w:sz w:val="20"/>
          <w:highlight w:val="yellow"/>
        </w:rPr>
        <w:t>pattern</w:t>
      </w:r>
      <w:r w:rsidRPr="003D08CF">
        <w:rPr>
          <w:spacing w:val="-1"/>
          <w:sz w:val="20"/>
          <w:highlight w:val="yellow"/>
        </w:rPr>
        <w:t xml:space="preserve"> </w:t>
      </w:r>
      <w:r w:rsidRPr="003D08CF">
        <w:rPr>
          <w:sz w:val="20"/>
          <w:highlight w:val="yellow"/>
        </w:rPr>
        <w:t>indicate</w:t>
      </w:r>
      <w:r w:rsidRPr="003D08CF">
        <w:rPr>
          <w:spacing w:val="-1"/>
          <w:sz w:val="20"/>
          <w:highlight w:val="yellow"/>
        </w:rPr>
        <w:t xml:space="preserve"> </w:t>
      </w:r>
      <w:r w:rsidRPr="003D08CF">
        <w:rPr>
          <w:sz w:val="20"/>
          <w:highlight w:val="yellow"/>
        </w:rPr>
        <w:t>the</w:t>
      </w:r>
      <w:r w:rsidRPr="003D08CF">
        <w:rPr>
          <w:spacing w:val="-1"/>
          <w:sz w:val="20"/>
          <w:highlight w:val="yellow"/>
        </w:rPr>
        <w:t xml:space="preserve"> </w:t>
      </w:r>
      <w:r w:rsidRPr="003D08CF">
        <w:rPr>
          <w:sz w:val="20"/>
          <w:highlight w:val="yellow"/>
        </w:rPr>
        <w:t>student</w:t>
      </w:r>
      <w:r w:rsidRPr="003D08CF">
        <w:rPr>
          <w:spacing w:val="-1"/>
          <w:sz w:val="20"/>
          <w:highlight w:val="yellow"/>
        </w:rPr>
        <w:t xml:space="preserve"> </w:t>
      </w:r>
      <w:r w:rsidRPr="003D08CF">
        <w:rPr>
          <w:sz w:val="20"/>
          <w:highlight w:val="yellow"/>
        </w:rPr>
        <w:t>has</w:t>
      </w:r>
      <w:r w:rsidRPr="003D08CF">
        <w:rPr>
          <w:spacing w:val="-1"/>
          <w:sz w:val="20"/>
          <w:highlight w:val="yellow"/>
        </w:rPr>
        <w:t xml:space="preserve"> </w:t>
      </w:r>
      <w:r w:rsidRPr="003D08CF">
        <w:rPr>
          <w:sz w:val="20"/>
          <w:highlight w:val="yellow"/>
        </w:rPr>
        <w:t>dysgraphia?</w:t>
      </w:r>
      <w:r w:rsidRPr="003D08CF">
        <w:rPr>
          <w:spacing w:val="-1"/>
          <w:sz w:val="20"/>
          <w:highlight w:val="yellow"/>
        </w:rPr>
        <w:t xml:space="preserve"> </w:t>
      </w:r>
      <w:r w:rsidRPr="003D08CF">
        <w:rPr>
          <w:b/>
          <w:spacing w:val="-5"/>
          <w:sz w:val="20"/>
          <w:highlight w:val="yellow"/>
        </w:rPr>
        <w:t>NO</w:t>
      </w:r>
    </w:p>
    <w:p w14:paraId="29E95162" w14:textId="77777777" w:rsidR="00C156AD" w:rsidRPr="003D08CF" w:rsidRDefault="00C156AD">
      <w:pPr>
        <w:pStyle w:val="BodyText"/>
        <w:spacing w:before="1"/>
        <w:rPr>
          <w:b/>
          <w:sz w:val="19"/>
          <w:highlight w:val="yellow"/>
        </w:rPr>
      </w:pPr>
    </w:p>
    <w:p w14:paraId="76E3E9EA" w14:textId="77777777" w:rsidR="00C156AD" w:rsidRPr="003D08CF" w:rsidRDefault="00000000">
      <w:pPr>
        <w:pStyle w:val="BodyText"/>
        <w:spacing w:before="1"/>
        <w:ind w:left="205"/>
        <w:rPr>
          <w:highlight w:val="yellow"/>
        </w:rPr>
      </w:pPr>
      <w:r w:rsidRPr="003D08CF">
        <w:rPr>
          <w:highlight w:val="yellow"/>
        </w:rPr>
        <w:t>Given</w:t>
      </w:r>
      <w:r w:rsidRPr="003D08CF">
        <w:rPr>
          <w:spacing w:val="-1"/>
          <w:highlight w:val="yellow"/>
        </w:rPr>
        <w:t xml:space="preserve"> </w:t>
      </w:r>
      <w:r w:rsidRPr="003D08CF">
        <w:rPr>
          <w:highlight w:val="yellow"/>
        </w:rPr>
        <w:t>the</w:t>
      </w:r>
      <w:r w:rsidRPr="003D08CF">
        <w:rPr>
          <w:spacing w:val="-1"/>
          <w:highlight w:val="yellow"/>
        </w:rPr>
        <w:t xml:space="preserve"> </w:t>
      </w:r>
      <w:r w:rsidRPr="003D08CF">
        <w:rPr>
          <w:highlight w:val="yellow"/>
        </w:rPr>
        <w:t>data</w:t>
      </w:r>
      <w:r w:rsidRPr="003D08CF">
        <w:rPr>
          <w:spacing w:val="-1"/>
          <w:highlight w:val="yellow"/>
        </w:rPr>
        <w:t xml:space="preserve"> </w:t>
      </w:r>
      <w:r w:rsidRPr="003D08CF">
        <w:rPr>
          <w:highlight w:val="yellow"/>
        </w:rPr>
        <w:t>presented,</w:t>
      </w:r>
      <w:r w:rsidRPr="003D08CF">
        <w:rPr>
          <w:spacing w:val="-1"/>
          <w:highlight w:val="yellow"/>
        </w:rPr>
        <w:t xml:space="preserve"> </w:t>
      </w:r>
      <w:r w:rsidRPr="003D08CF">
        <w:rPr>
          <w:highlight w:val="yellow"/>
        </w:rPr>
        <w:t>Iker</w:t>
      </w:r>
      <w:r w:rsidRPr="003D08CF">
        <w:rPr>
          <w:spacing w:val="-1"/>
          <w:highlight w:val="yellow"/>
        </w:rPr>
        <w:t xml:space="preserve"> </w:t>
      </w:r>
      <w:r w:rsidRPr="003D08CF">
        <w:rPr>
          <w:rFonts w:ascii="Arial-BoldItalicMT"/>
          <w:b/>
          <w:i/>
          <w:highlight w:val="yellow"/>
        </w:rPr>
        <w:t>does</w:t>
      </w:r>
      <w:r w:rsidRPr="003D08CF">
        <w:rPr>
          <w:rFonts w:ascii="Arial-BoldItalicMT"/>
          <w:b/>
          <w:i/>
          <w:spacing w:val="-1"/>
          <w:highlight w:val="yellow"/>
        </w:rPr>
        <w:t xml:space="preserve"> </w:t>
      </w:r>
      <w:r w:rsidRPr="003D08CF">
        <w:rPr>
          <w:rFonts w:ascii="Arial-BoldItalicMT"/>
          <w:b/>
          <w:i/>
          <w:highlight w:val="yellow"/>
        </w:rPr>
        <w:t xml:space="preserve">not </w:t>
      </w:r>
      <w:r w:rsidRPr="003D08CF">
        <w:rPr>
          <w:highlight w:val="yellow"/>
        </w:rPr>
        <w:t>meet</w:t>
      </w:r>
      <w:r w:rsidRPr="003D08CF">
        <w:rPr>
          <w:spacing w:val="-1"/>
          <w:highlight w:val="yellow"/>
        </w:rPr>
        <w:t xml:space="preserve"> </w:t>
      </w:r>
      <w:r w:rsidRPr="003D08CF">
        <w:rPr>
          <w:highlight w:val="yellow"/>
        </w:rPr>
        <w:t>the</w:t>
      </w:r>
      <w:r w:rsidRPr="003D08CF">
        <w:rPr>
          <w:spacing w:val="-1"/>
          <w:highlight w:val="yellow"/>
        </w:rPr>
        <w:t xml:space="preserve"> </w:t>
      </w:r>
      <w:r w:rsidRPr="003D08CF">
        <w:rPr>
          <w:highlight w:val="yellow"/>
        </w:rPr>
        <w:t>disability</w:t>
      </w:r>
      <w:r w:rsidRPr="003D08CF">
        <w:rPr>
          <w:spacing w:val="-1"/>
          <w:highlight w:val="yellow"/>
        </w:rPr>
        <w:t xml:space="preserve"> </w:t>
      </w:r>
      <w:r w:rsidRPr="003D08CF">
        <w:rPr>
          <w:highlight w:val="yellow"/>
        </w:rPr>
        <w:t>criteria</w:t>
      </w:r>
      <w:r w:rsidRPr="003D08CF">
        <w:rPr>
          <w:spacing w:val="-1"/>
          <w:highlight w:val="yellow"/>
        </w:rPr>
        <w:t xml:space="preserve"> </w:t>
      </w:r>
      <w:r w:rsidRPr="003D08CF">
        <w:rPr>
          <w:highlight w:val="yellow"/>
        </w:rPr>
        <w:t>for</w:t>
      </w:r>
      <w:r w:rsidRPr="003D08CF">
        <w:rPr>
          <w:spacing w:val="-1"/>
          <w:highlight w:val="yellow"/>
        </w:rPr>
        <w:t xml:space="preserve"> </w:t>
      </w:r>
      <w:r w:rsidRPr="003D08CF">
        <w:rPr>
          <w:highlight w:val="yellow"/>
        </w:rPr>
        <w:t>the</w:t>
      </w:r>
      <w:r w:rsidRPr="003D08CF">
        <w:rPr>
          <w:spacing w:val="-1"/>
          <w:highlight w:val="yellow"/>
        </w:rPr>
        <w:t xml:space="preserve"> </w:t>
      </w:r>
      <w:r w:rsidRPr="003D08CF">
        <w:rPr>
          <w:highlight w:val="yellow"/>
        </w:rPr>
        <w:t>condition</w:t>
      </w:r>
      <w:r w:rsidRPr="003D08CF">
        <w:rPr>
          <w:spacing w:val="-1"/>
          <w:highlight w:val="yellow"/>
        </w:rPr>
        <w:t xml:space="preserve"> </w:t>
      </w:r>
      <w:r w:rsidRPr="003D08CF">
        <w:rPr>
          <w:highlight w:val="yellow"/>
        </w:rPr>
        <w:t>of</w:t>
      </w:r>
      <w:r w:rsidRPr="003D08CF">
        <w:rPr>
          <w:spacing w:val="-1"/>
          <w:highlight w:val="yellow"/>
        </w:rPr>
        <w:t xml:space="preserve"> </w:t>
      </w:r>
      <w:r w:rsidRPr="003D08CF">
        <w:rPr>
          <w:spacing w:val="-2"/>
          <w:highlight w:val="yellow"/>
        </w:rPr>
        <w:t>dysgraphia.</w:t>
      </w:r>
    </w:p>
    <w:p w14:paraId="2091B859" w14:textId="77777777" w:rsidR="00C156AD" w:rsidRPr="003D08CF" w:rsidRDefault="00C156AD">
      <w:pPr>
        <w:pStyle w:val="BodyText"/>
        <w:spacing w:before="1"/>
        <w:rPr>
          <w:sz w:val="19"/>
          <w:highlight w:val="yellow"/>
        </w:rPr>
      </w:pPr>
    </w:p>
    <w:p w14:paraId="1159F3A5" w14:textId="77777777" w:rsidR="00C156AD" w:rsidRPr="003D08CF" w:rsidRDefault="00000000">
      <w:pPr>
        <w:pStyle w:val="BodyText"/>
        <w:ind w:left="205"/>
        <w:rPr>
          <w:b/>
          <w:highlight w:val="yellow"/>
        </w:rPr>
      </w:pPr>
      <w:r w:rsidRPr="003D08CF">
        <w:rPr>
          <w:highlight w:val="yellow"/>
        </w:rPr>
        <w:t>When</w:t>
      </w:r>
      <w:r w:rsidRPr="003D08CF">
        <w:rPr>
          <w:spacing w:val="-3"/>
          <w:highlight w:val="yellow"/>
        </w:rPr>
        <w:t xml:space="preserve"> </w:t>
      </w:r>
      <w:r w:rsidRPr="003D08CF">
        <w:rPr>
          <w:highlight w:val="yellow"/>
        </w:rPr>
        <w:t>considering</w:t>
      </w:r>
      <w:r w:rsidRPr="003D08CF">
        <w:rPr>
          <w:spacing w:val="-1"/>
          <w:highlight w:val="yellow"/>
        </w:rPr>
        <w:t xml:space="preserve"> </w:t>
      </w:r>
      <w:r w:rsidRPr="003D08CF">
        <w:rPr>
          <w:highlight w:val="yellow"/>
        </w:rPr>
        <w:t>the</w:t>
      </w:r>
      <w:r w:rsidRPr="003D08CF">
        <w:rPr>
          <w:spacing w:val="-1"/>
          <w:highlight w:val="yellow"/>
        </w:rPr>
        <w:t xml:space="preserve"> </w:t>
      </w:r>
      <w:r w:rsidRPr="003D08CF">
        <w:rPr>
          <w:highlight w:val="yellow"/>
        </w:rPr>
        <w:t>results</w:t>
      </w:r>
      <w:r w:rsidRPr="003D08CF">
        <w:rPr>
          <w:spacing w:val="-1"/>
          <w:highlight w:val="yellow"/>
        </w:rPr>
        <w:t xml:space="preserve"> </w:t>
      </w:r>
      <w:r w:rsidRPr="003D08CF">
        <w:rPr>
          <w:highlight w:val="yellow"/>
        </w:rPr>
        <w:t>of</w:t>
      </w:r>
      <w:r w:rsidRPr="003D08CF">
        <w:rPr>
          <w:spacing w:val="-1"/>
          <w:highlight w:val="yellow"/>
        </w:rPr>
        <w:t xml:space="preserve"> </w:t>
      </w:r>
      <w:r w:rsidRPr="003D08CF">
        <w:rPr>
          <w:highlight w:val="yellow"/>
        </w:rPr>
        <w:t>this</w:t>
      </w:r>
      <w:r w:rsidRPr="003D08CF">
        <w:rPr>
          <w:spacing w:val="-1"/>
          <w:highlight w:val="yellow"/>
        </w:rPr>
        <w:t xml:space="preserve"> </w:t>
      </w:r>
      <w:r w:rsidRPr="003D08CF">
        <w:rPr>
          <w:highlight w:val="yellow"/>
        </w:rPr>
        <w:t>evaluation</w:t>
      </w:r>
      <w:r w:rsidRPr="003D08CF">
        <w:rPr>
          <w:spacing w:val="-1"/>
          <w:highlight w:val="yellow"/>
        </w:rPr>
        <w:t xml:space="preserve"> </w:t>
      </w:r>
      <w:r w:rsidRPr="003D08CF">
        <w:rPr>
          <w:highlight w:val="yellow"/>
        </w:rPr>
        <w:t>and</w:t>
      </w:r>
      <w:r w:rsidRPr="003D08CF">
        <w:rPr>
          <w:spacing w:val="-1"/>
          <w:highlight w:val="yellow"/>
        </w:rPr>
        <w:t xml:space="preserve"> </w:t>
      </w:r>
      <w:r w:rsidRPr="003D08CF">
        <w:rPr>
          <w:highlight w:val="yellow"/>
        </w:rPr>
        <w:t>all</w:t>
      </w:r>
      <w:r w:rsidRPr="003D08CF">
        <w:rPr>
          <w:spacing w:val="-1"/>
          <w:highlight w:val="yellow"/>
        </w:rPr>
        <w:t xml:space="preserve"> </w:t>
      </w:r>
      <w:r w:rsidRPr="003D08CF">
        <w:rPr>
          <w:highlight w:val="yellow"/>
        </w:rPr>
        <w:t>contributing</w:t>
      </w:r>
      <w:r w:rsidRPr="003D08CF">
        <w:rPr>
          <w:spacing w:val="-1"/>
          <w:highlight w:val="yellow"/>
        </w:rPr>
        <w:t xml:space="preserve"> </w:t>
      </w:r>
      <w:r w:rsidRPr="003D08CF">
        <w:rPr>
          <w:highlight w:val="yellow"/>
        </w:rPr>
        <w:t>sources</w:t>
      </w:r>
      <w:r w:rsidRPr="003D08CF">
        <w:rPr>
          <w:spacing w:val="-1"/>
          <w:highlight w:val="yellow"/>
        </w:rPr>
        <w:t xml:space="preserve"> </w:t>
      </w:r>
      <w:r w:rsidRPr="003D08CF">
        <w:rPr>
          <w:highlight w:val="yellow"/>
        </w:rPr>
        <w:t>of</w:t>
      </w:r>
      <w:r w:rsidRPr="003D08CF">
        <w:rPr>
          <w:spacing w:val="-1"/>
          <w:highlight w:val="yellow"/>
        </w:rPr>
        <w:t xml:space="preserve"> </w:t>
      </w:r>
      <w:r w:rsidRPr="003D08CF">
        <w:rPr>
          <w:highlight w:val="yellow"/>
        </w:rPr>
        <w:t>data</w:t>
      </w:r>
      <w:r w:rsidRPr="003D08CF">
        <w:rPr>
          <w:spacing w:val="-1"/>
          <w:highlight w:val="yellow"/>
        </w:rPr>
        <w:t xml:space="preserve"> </w:t>
      </w:r>
      <w:r w:rsidRPr="003D08CF">
        <w:rPr>
          <w:highlight w:val="yellow"/>
        </w:rPr>
        <w:t>it</w:t>
      </w:r>
      <w:r w:rsidRPr="003D08CF">
        <w:rPr>
          <w:spacing w:val="-1"/>
          <w:highlight w:val="yellow"/>
        </w:rPr>
        <w:t xml:space="preserve"> </w:t>
      </w:r>
      <w:r w:rsidRPr="003D08CF">
        <w:rPr>
          <w:highlight w:val="yellow"/>
        </w:rPr>
        <w:t>is</w:t>
      </w:r>
      <w:r w:rsidRPr="003D08CF">
        <w:rPr>
          <w:spacing w:val="-1"/>
          <w:highlight w:val="yellow"/>
        </w:rPr>
        <w:t xml:space="preserve"> </w:t>
      </w:r>
      <w:r w:rsidRPr="003D08CF">
        <w:rPr>
          <w:highlight w:val="yellow"/>
        </w:rPr>
        <w:t>concluded</w:t>
      </w:r>
      <w:r w:rsidRPr="003D08CF">
        <w:rPr>
          <w:spacing w:val="-1"/>
          <w:highlight w:val="yellow"/>
        </w:rPr>
        <w:t xml:space="preserve"> </w:t>
      </w:r>
      <w:r w:rsidRPr="003D08CF">
        <w:rPr>
          <w:highlight w:val="yellow"/>
        </w:rPr>
        <w:t>that</w:t>
      </w:r>
      <w:r w:rsidRPr="003D08CF">
        <w:rPr>
          <w:spacing w:val="-1"/>
          <w:highlight w:val="yellow"/>
        </w:rPr>
        <w:t xml:space="preserve"> </w:t>
      </w:r>
      <w:r w:rsidRPr="003D08CF">
        <w:rPr>
          <w:highlight w:val="yellow"/>
        </w:rPr>
        <w:t>Iker</w:t>
      </w:r>
      <w:r w:rsidRPr="003D08CF">
        <w:rPr>
          <w:spacing w:val="-1"/>
          <w:highlight w:val="yellow"/>
        </w:rPr>
        <w:t xml:space="preserve"> </w:t>
      </w:r>
      <w:r w:rsidRPr="003D08CF">
        <w:rPr>
          <w:rFonts w:ascii="Arial-BoldItalicMT"/>
          <w:b/>
          <w:i/>
          <w:highlight w:val="yellow"/>
        </w:rPr>
        <w:t>does</w:t>
      </w:r>
      <w:r w:rsidRPr="003D08CF">
        <w:rPr>
          <w:rFonts w:ascii="Arial-BoldItalicMT"/>
          <w:b/>
          <w:i/>
          <w:spacing w:val="-1"/>
          <w:highlight w:val="yellow"/>
        </w:rPr>
        <w:t xml:space="preserve"> </w:t>
      </w:r>
      <w:r w:rsidRPr="003D08CF">
        <w:rPr>
          <w:b/>
          <w:spacing w:val="-4"/>
          <w:highlight w:val="yellow"/>
        </w:rPr>
        <w:t>meet</w:t>
      </w:r>
    </w:p>
    <w:p w14:paraId="54358FE0" w14:textId="77777777" w:rsidR="003D08CF" w:rsidRPr="003D08CF" w:rsidRDefault="00000000" w:rsidP="003D08CF">
      <w:pPr>
        <w:pStyle w:val="Heading2"/>
        <w:spacing w:before="96" w:line="249" w:lineRule="auto"/>
        <w:ind w:left="244" w:right="151"/>
        <w:rPr>
          <w:highlight w:val="yellow"/>
        </w:rPr>
      </w:pPr>
      <w:r w:rsidRPr="003D08CF">
        <w:rPr>
          <w:highlight w:val="yellow"/>
        </w:rPr>
        <w:t>IDEA/TEA</w:t>
      </w:r>
      <w:r w:rsidRPr="003D08CF">
        <w:rPr>
          <w:spacing w:val="-12"/>
          <w:highlight w:val="yellow"/>
        </w:rPr>
        <w:t xml:space="preserve"> </w:t>
      </w:r>
      <w:r w:rsidRPr="003D08CF">
        <w:rPr>
          <w:highlight w:val="yellow"/>
        </w:rPr>
        <w:t>disability</w:t>
      </w:r>
      <w:r w:rsidRPr="003D08CF">
        <w:rPr>
          <w:spacing w:val="-1"/>
          <w:highlight w:val="yellow"/>
        </w:rPr>
        <w:t xml:space="preserve"> </w:t>
      </w:r>
      <w:r w:rsidRPr="003D08CF">
        <w:rPr>
          <w:highlight w:val="yellow"/>
        </w:rPr>
        <w:t>criteria</w:t>
      </w:r>
      <w:r w:rsidRPr="003D08CF">
        <w:rPr>
          <w:spacing w:val="-1"/>
          <w:highlight w:val="yellow"/>
        </w:rPr>
        <w:t xml:space="preserve"> </w:t>
      </w:r>
      <w:r w:rsidRPr="003D08CF">
        <w:rPr>
          <w:highlight w:val="yellow"/>
        </w:rPr>
        <w:t>as</w:t>
      </w:r>
      <w:r w:rsidRPr="003D08CF">
        <w:rPr>
          <w:spacing w:val="-1"/>
          <w:highlight w:val="yellow"/>
        </w:rPr>
        <w:t xml:space="preserve"> </w:t>
      </w:r>
      <w:r w:rsidRPr="003D08CF">
        <w:rPr>
          <w:highlight w:val="yellow"/>
        </w:rPr>
        <w:t>a</w:t>
      </w:r>
      <w:r w:rsidRPr="003D08CF">
        <w:rPr>
          <w:spacing w:val="-1"/>
          <w:highlight w:val="yellow"/>
        </w:rPr>
        <w:t xml:space="preserve"> </w:t>
      </w:r>
      <w:r w:rsidRPr="003D08CF">
        <w:rPr>
          <w:highlight w:val="yellow"/>
        </w:rPr>
        <w:t>student</w:t>
      </w:r>
      <w:r w:rsidRPr="003D08CF">
        <w:rPr>
          <w:spacing w:val="-1"/>
          <w:highlight w:val="yellow"/>
        </w:rPr>
        <w:t xml:space="preserve"> </w:t>
      </w:r>
      <w:r w:rsidRPr="003D08CF">
        <w:rPr>
          <w:highlight w:val="yellow"/>
        </w:rPr>
        <w:t>with</w:t>
      </w:r>
      <w:r w:rsidRPr="003D08CF">
        <w:rPr>
          <w:spacing w:val="-1"/>
          <w:highlight w:val="yellow"/>
        </w:rPr>
        <w:t xml:space="preserve"> </w:t>
      </w:r>
      <w:r w:rsidRPr="003D08CF">
        <w:rPr>
          <w:highlight w:val="yellow"/>
        </w:rPr>
        <w:t>a</w:t>
      </w:r>
      <w:r w:rsidRPr="003D08CF">
        <w:rPr>
          <w:spacing w:val="-1"/>
          <w:highlight w:val="yellow"/>
        </w:rPr>
        <w:t xml:space="preserve"> </w:t>
      </w:r>
      <w:r w:rsidRPr="003D08CF">
        <w:rPr>
          <w:highlight w:val="yellow"/>
        </w:rPr>
        <w:t>Specific</w:t>
      </w:r>
      <w:r w:rsidRPr="003D08CF">
        <w:rPr>
          <w:spacing w:val="-1"/>
          <w:highlight w:val="yellow"/>
        </w:rPr>
        <w:t xml:space="preserve"> </w:t>
      </w:r>
      <w:r w:rsidRPr="003D08CF">
        <w:rPr>
          <w:highlight w:val="yellow"/>
        </w:rPr>
        <w:t>Learning</w:t>
      </w:r>
      <w:r w:rsidRPr="003D08CF">
        <w:rPr>
          <w:spacing w:val="-1"/>
          <w:highlight w:val="yellow"/>
        </w:rPr>
        <w:t xml:space="preserve"> </w:t>
      </w:r>
      <w:r w:rsidRPr="003D08CF">
        <w:rPr>
          <w:highlight w:val="yellow"/>
        </w:rPr>
        <w:t>Disability</w:t>
      </w:r>
      <w:r w:rsidRPr="003D08CF">
        <w:rPr>
          <w:spacing w:val="-1"/>
          <w:highlight w:val="yellow"/>
        </w:rPr>
        <w:t xml:space="preserve"> </w:t>
      </w:r>
      <w:r w:rsidRPr="003D08CF">
        <w:rPr>
          <w:highlight w:val="yellow"/>
        </w:rPr>
        <w:t>in</w:t>
      </w:r>
      <w:r w:rsidRPr="003D08CF">
        <w:rPr>
          <w:spacing w:val="-1"/>
          <w:highlight w:val="yellow"/>
        </w:rPr>
        <w:t xml:space="preserve"> </w:t>
      </w:r>
      <w:r w:rsidRPr="003D08CF">
        <w:rPr>
          <w:highlight w:val="yellow"/>
        </w:rPr>
        <w:t>the</w:t>
      </w:r>
      <w:r w:rsidRPr="003D08CF">
        <w:rPr>
          <w:spacing w:val="-1"/>
          <w:highlight w:val="yellow"/>
        </w:rPr>
        <w:t xml:space="preserve"> </w:t>
      </w:r>
      <w:r w:rsidRPr="003D08CF">
        <w:rPr>
          <w:highlight w:val="yellow"/>
        </w:rPr>
        <w:t>areas</w:t>
      </w:r>
      <w:r w:rsidRPr="003D08CF">
        <w:rPr>
          <w:spacing w:val="-1"/>
          <w:highlight w:val="yellow"/>
        </w:rPr>
        <w:t xml:space="preserve"> </w:t>
      </w:r>
      <w:r w:rsidRPr="003D08CF">
        <w:rPr>
          <w:highlight w:val="yellow"/>
        </w:rPr>
        <w:t>of</w:t>
      </w:r>
      <w:r w:rsidRPr="003D08CF">
        <w:rPr>
          <w:spacing w:val="-1"/>
          <w:highlight w:val="yellow"/>
        </w:rPr>
        <w:t xml:space="preserve"> </w:t>
      </w:r>
      <w:r w:rsidRPr="003D08CF">
        <w:rPr>
          <w:highlight w:val="yellow"/>
        </w:rPr>
        <w:t>basic</w:t>
      </w:r>
      <w:r w:rsidRPr="003D08CF">
        <w:rPr>
          <w:spacing w:val="-1"/>
          <w:highlight w:val="yellow"/>
        </w:rPr>
        <w:t xml:space="preserve"> </w:t>
      </w:r>
      <w:r w:rsidRPr="003D08CF">
        <w:rPr>
          <w:highlight w:val="yellow"/>
        </w:rPr>
        <w:t>reading</w:t>
      </w:r>
      <w:r w:rsidRPr="003D08CF">
        <w:rPr>
          <w:spacing w:val="-1"/>
          <w:highlight w:val="yellow"/>
        </w:rPr>
        <w:t xml:space="preserve"> </w:t>
      </w:r>
      <w:r w:rsidRPr="003D08CF">
        <w:rPr>
          <w:spacing w:val="-2"/>
          <w:highlight w:val="yellow"/>
        </w:rPr>
        <w:t>skills</w:t>
      </w:r>
      <w:r w:rsidR="003D08CF">
        <w:rPr>
          <w:b w:val="0"/>
          <w:spacing w:val="-2"/>
        </w:rPr>
        <w:t xml:space="preserve"> </w:t>
      </w:r>
      <w:r w:rsidR="003D08CF">
        <w:lastRenderedPageBreak/>
        <w:t>(</w:t>
      </w:r>
      <w:r w:rsidR="003D08CF" w:rsidRPr="003D08CF">
        <w:rPr>
          <w:highlight w:val="yellow"/>
        </w:rPr>
        <w:t>dyslexia),</w:t>
      </w:r>
      <w:r w:rsidR="003D08CF" w:rsidRPr="003D08CF">
        <w:rPr>
          <w:spacing w:val="-5"/>
          <w:highlight w:val="yellow"/>
        </w:rPr>
        <w:t xml:space="preserve"> </w:t>
      </w:r>
      <w:r w:rsidR="003D08CF" w:rsidRPr="003D08CF">
        <w:rPr>
          <w:highlight w:val="yellow"/>
        </w:rPr>
        <w:t>reading</w:t>
      </w:r>
      <w:r w:rsidR="003D08CF" w:rsidRPr="003D08CF">
        <w:rPr>
          <w:spacing w:val="-5"/>
          <w:highlight w:val="yellow"/>
        </w:rPr>
        <w:t xml:space="preserve"> </w:t>
      </w:r>
      <w:r w:rsidR="003D08CF" w:rsidRPr="003D08CF">
        <w:rPr>
          <w:highlight w:val="yellow"/>
        </w:rPr>
        <w:t>fluency,</w:t>
      </w:r>
      <w:r w:rsidR="003D08CF" w:rsidRPr="003D08CF">
        <w:rPr>
          <w:spacing w:val="-5"/>
          <w:highlight w:val="yellow"/>
        </w:rPr>
        <w:t xml:space="preserve"> </w:t>
      </w:r>
      <w:r w:rsidR="003D08CF" w:rsidRPr="003D08CF">
        <w:rPr>
          <w:highlight w:val="yellow"/>
        </w:rPr>
        <w:t>reading</w:t>
      </w:r>
      <w:r w:rsidR="003D08CF" w:rsidRPr="003D08CF">
        <w:rPr>
          <w:spacing w:val="-5"/>
          <w:highlight w:val="yellow"/>
        </w:rPr>
        <w:t xml:space="preserve"> </w:t>
      </w:r>
      <w:r w:rsidR="003D08CF" w:rsidRPr="003D08CF">
        <w:rPr>
          <w:highlight w:val="yellow"/>
        </w:rPr>
        <w:t>comprehension,</w:t>
      </w:r>
      <w:r w:rsidR="003D08CF" w:rsidRPr="003D08CF">
        <w:rPr>
          <w:spacing w:val="-5"/>
          <w:highlight w:val="yellow"/>
        </w:rPr>
        <w:t xml:space="preserve"> </w:t>
      </w:r>
      <w:r w:rsidR="003D08CF" w:rsidRPr="003D08CF">
        <w:rPr>
          <w:highlight w:val="yellow"/>
        </w:rPr>
        <w:t>math</w:t>
      </w:r>
      <w:r w:rsidR="003D08CF" w:rsidRPr="003D08CF">
        <w:rPr>
          <w:spacing w:val="-5"/>
          <w:highlight w:val="yellow"/>
        </w:rPr>
        <w:t xml:space="preserve"> </w:t>
      </w:r>
      <w:r w:rsidR="003D08CF" w:rsidRPr="003D08CF">
        <w:rPr>
          <w:highlight w:val="yellow"/>
        </w:rPr>
        <w:t>calculation</w:t>
      </w:r>
      <w:r w:rsidR="003D08CF" w:rsidRPr="003D08CF">
        <w:rPr>
          <w:spacing w:val="-5"/>
          <w:highlight w:val="yellow"/>
        </w:rPr>
        <w:t xml:space="preserve"> </w:t>
      </w:r>
      <w:r w:rsidR="003D08CF" w:rsidRPr="003D08CF">
        <w:rPr>
          <w:highlight w:val="yellow"/>
        </w:rPr>
        <w:t>skills,</w:t>
      </w:r>
      <w:r w:rsidR="003D08CF" w:rsidRPr="003D08CF">
        <w:rPr>
          <w:spacing w:val="-5"/>
          <w:highlight w:val="yellow"/>
        </w:rPr>
        <w:t xml:space="preserve"> </w:t>
      </w:r>
      <w:r w:rsidR="003D08CF" w:rsidRPr="003D08CF">
        <w:rPr>
          <w:highlight w:val="yellow"/>
        </w:rPr>
        <w:t>math</w:t>
      </w:r>
      <w:r w:rsidR="003D08CF" w:rsidRPr="003D08CF">
        <w:rPr>
          <w:spacing w:val="-5"/>
          <w:highlight w:val="yellow"/>
        </w:rPr>
        <w:t xml:space="preserve"> </w:t>
      </w:r>
      <w:r w:rsidR="003D08CF" w:rsidRPr="003D08CF">
        <w:rPr>
          <w:highlight w:val="yellow"/>
        </w:rPr>
        <w:t>problem</w:t>
      </w:r>
      <w:r w:rsidR="003D08CF" w:rsidRPr="003D08CF">
        <w:rPr>
          <w:spacing w:val="-5"/>
          <w:highlight w:val="yellow"/>
        </w:rPr>
        <w:t xml:space="preserve"> </w:t>
      </w:r>
      <w:r w:rsidR="003D08CF" w:rsidRPr="003D08CF">
        <w:rPr>
          <w:highlight w:val="yellow"/>
        </w:rPr>
        <w:t>solving,</w:t>
      </w:r>
      <w:r w:rsidR="003D08CF" w:rsidRPr="003D08CF">
        <w:rPr>
          <w:spacing w:val="-5"/>
          <w:highlight w:val="yellow"/>
        </w:rPr>
        <w:t xml:space="preserve"> </w:t>
      </w:r>
      <w:r w:rsidR="003D08CF" w:rsidRPr="003D08CF">
        <w:rPr>
          <w:highlight w:val="yellow"/>
        </w:rPr>
        <w:t>oral expression, and listening comprehension.</w:t>
      </w:r>
    </w:p>
    <w:p w14:paraId="25DD5BD1" w14:textId="77777777" w:rsidR="003D08CF" w:rsidRPr="003D08CF" w:rsidRDefault="003D08CF" w:rsidP="003D08CF">
      <w:pPr>
        <w:pStyle w:val="BodyText"/>
        <w:rPr>
          <w:b/>
          <w:sz w:val="21"/>
          <w:highlight w:val="yellow"/>
        </w:rPr>
      </w:pPr>
    </w:p>
    <w:p w14:paraId="381839CB" w14:textId="77777777" w:rsidR="003D08CF" w:rsidRDefault="003D08CF" w:rsidP="003D08CF">
      <w:pPr>
        <w:pStyle w:val="BodyText"/>
        <w:spacing w:line="304" w:lineRule="auto"/>
        <w:ind w:left="244" w:right="151"/>
      </w:pPr>
      <w:r w:rsidRPr="003D08CF">
        <w:rPr>
          <w:highlight w:val="yellow"/>
        </w:rPr>
        <w:t>*Based on multiple sources of data, Iker appears to meet the criteria for dyslexia as outlined in the 2021 Dyslexia Handbook</w:t>
      </w:r>
      <w:r w:rsidRPr="003D08CF">
        <w:rPr>
          <w:spacing w:val="-5"/>
          <w:highlight w:val="yellow"/>
        </w:rPr>
        <w:t xml:space="preserve"> </w:t>
      </w:r>
      <w:r w:rsidRPr="003D08CF">
        <w:rPr>
          <w:highlight w:val="yellow"/>
        </w:rPr>
        <w:t>and</w:t>
      </w:r>
      <w:r w:rsidRPr="003D08CF">
        <w:rPr>
          <w:spacing w:val="-5"/>
          <w:highlight w:val="yellow"/>
        </w:rPr>
        <w:t xml:space="preserve"> </w:t>
      </w:r>
      <w:r w:rsidRPr="003D08CF">
        <w:rPr>
          <w:highlight w:val="yellow"/>
        </w:rPr>
        <w:t>HB</w:t>
      </w:r>
      <w:r w:rsidRPr="003D08CF">
        <w:rPr>
          <w:spacing w:val="-5"/>
          <w:highlight w:val="yellow"/>
        </w:rPr>
        <w:t xml:space="preserve"> </w:t>
      </w:r>
      <w:r w:rsidRPr="003D08CF">
        <w:rPr>
          <w:highlight w:val="yellow"/>
        </w:rPr>
        <w:t>3928</w:t>
      </w:r>
      <w:r w:rsidRPr="003D08CF">
        <w:rPr>
          <w:spacing w:val="-5"/>
          <w:highlight w:val="yellow"/>
        </w:rPr>
        <w:t xml:space="preserve"> </w:t>
      </w:r>
      <w:r w:rsidRPr="003D08CF">
        <w:rPr>
          <w:highlight w:val="yellow"/>
        </w:rPr>
        <w:t>-</w:t>
      </w:r>
      <w:r w:rsidRPr="003D08CF">
        <w:rPr>
          <w:spacing w:val="-5"/>
          <w:highlight w:val="yellow"/>
        </w:rPr>
        <w:t xml:space="preserve"> </w:t>
      </w:r>
      <w:r w:rsidRPr="003D08CF">
        <w:rPr>
          <w:highlight w:val="yellow"/>
        </w:rPr>
        <w:t>Dyslexia</w:t>
      </w:r>
      <w:r w:rsidRPr="003D08CF">
        <w:rPr>
          <w:spacing w:val="-5"/>
          <w:highlight w:val="yellow"/>
        </w:rPr>
        <w:t xml:space="preserve"> </w:t>
      </w:r>
      <w:r w:rsidRPr="003D08CF">
        <w:rPr>
          <w:highlight w:val="yellow"/>
        </w:rPr>
        <w:t>Evaluation,</w:t>
      </w:r>
      <w:r w:rsidRPr="003D08CF">
        <w:rPr>
          <w:spacing w:val="-5"/>
          <w:highlight w:val="yellow"/>
        </w:rPr>
        <w:t xml:space="preserve"> </w:t>
      </w:r>
      <w:proofErr w:type="gramStart"/>
      <w:r w:rsidRPr="003D08CF">
        <w:rPr>
          <w:highlight w:val="yellow"/>
        </w:rPr>
        <w:t>Identification</w:t>
      </w:r>
      <w:proofErr w:type="gramEnd"/>
      <w:r w:rsidRPr="003D08CF">
        <w:rPr>
          <w:spacing w:val="-5"/>
          <w:highlight w:val="yellow"/>
        </w:rPr>
        <w:t xml:space="preserve"> </w:t>
      </w:r>
      <w:r w:rsidRPr="003D08CF">
        <w:rPr>
          <w:highlight w:val="yellow"/>
        </w:rPr>
        <w:t>and</w:t>
      </w:r>
      <w:r w:rsidRPr="003D08CF">
        <w:rPr>
          <w:spacing w:val="-5"/>
          <w:highlight w:val="yellow"/>
        </w:rPr>
        <w:t xml:space="preserve"> </w:t>
      </w:r>
      <w:r w:rsidRPr="003D08CF">
        <w:rPr>
          <w:highlight w:val="yellow"/>
        </w:rPr>
        <w:t>Instruction</w:t>
      </w:r>
      <w:r w:rsidRPr="003D08CF">
        <w:rPr>
          <w:spacing w:val="-5"/>
          <w:highlight w:val="yellow"/>
        </w:rPr>
        <w:t xml:space="preserve"> </w:t>
      </w:r>
      <w:r w:rsidRPr="003D08CF">
        <w:rPr>
          <w:highlight w:val="yellow"/>
        </w:rPr>
        <w:t>(Source:</w:t>
      </w:r>
      <w:r w:rsidRPr="003D08CF">
        <w:rPr>
          <w:spacing w:val="-8"/>
          <w:highlight w:val="yellow"/>
        </w:rPr>
        <w:t xml:space="preserve"> </w:t>
      </w:r>
      <w:r w:rsidRPr="003D08CF">
        <w:rPr>
          <w:highlight w:val="yellow"/>
        </w:rPr>
        <w:t>Texas</w:t>
      </w:r>
      <w:r w:rsidRPr="003D08CF">
        <w:rPr>
          <w:spacing w:val="-5"/>
          <w:highlight w:val="yellow"/>
        </w:rPr>
        <w:t xml:space="preserve"> </w:t>
      </w:r>
      <w:r w:rsidRPr="003D08CF">
        <w:rPr>
          <w:highlight w:val="yellow"/>
        </w:rPr>
        <w:t>Legislature</w:t>
      </w:r>
      <w:r w:rsidRPr="003D08CF">
        <w:rPr>
          <w:spacing w:val="-5"/>
          <w:highlight w:val="yellow"/>
        </w:rPr>
        <w:t xml:space="preserve"> </w:t>
      </w:r>
      <w:r w:rsidRPr="003D08CF">
        <w:rPr>
          <w:highlight w:val="yellow"/>
        </w:rPr>
        <w:t>88th</w:t>
      </w:r>
      <w:r w:rsidRPr="003D08CF">
        <w:rPr>
          <w:spacing w:val="-5"/>
          <w:highlight w:val="yellow"/>
        </w:rPr>
        <w:t xml:space="preserve"> </w:t>
      </w:r>
      <w:r w:rsidRPr="003D08CF">
        <w:rPr>
          <w:highlight w:val="yellow"/>
        </w:rPr>
        <w:t>Legislative Session - August 3, 2023).</w:t>
      </w:r>
    </w:p>
    <w:p w14:paraId="42E4B517" w14:textId="146DE48F" w:rsidR="00C156AD" w:rsidRDefault="00C156AD">
      <w:pPr>
        <w:pStyle w:val="BodyText"/>
        <w:spacing w:before="10"/>
        <w:ind w:left="205"/>
        <w:rPr>
          <w:b/>
        </w:rPr>
      </w:pPr>
    </w:p>
    <w:p w14:paraId="5B041D61" w14:textId="77777777" w:rsidR="00C156AD" w:rsidRDefault="00C156AD">
      <w:pPr>
        <w:sectPr w:rsidR="00C156AD">
          <w:pgSz w:w="12240" w:h="15840"/>
          <w:pgMar w:top="1460" w:right="620" w:bottom="880" w:left="560" w:header="660" w:footer="665" w:gutter="0"/>
          <w:cols w:space="720"/>
        </w:sectPr>
      </w:pPr>
    </w:p>
    <w:p w14:paraId="16E7EA39" w14:textId="77777777" w:rsidR="00C156AD" w:rsidRDefault="00C156AD">
      <w:pPr>
        <w:pStyle w:val="BodyText"/>
        <w:spacing w:before="8"/>
        <w:rPr>
          <w:sz w:val="17"/>
        </w:rPr>
      </w:pPr>
    </w:p>
    <w:p w14:paraId="5A115815" w14:textId="77777777" w:rsidR="00C156AD" w:rsidRPr="003D08CF" w:rsidRDefault="00000000">
      <w:pPr>
        <w:pStyle w:val="Heading2"/>
        <w:spacing w:before="1"/>
        <w:ind w:left="244"/>
        <w:rPr>
          <w:highlight w:val="yellow"/>
        </w:rPr>
      </w:pPr>
      <w:r w:rsidRPr="003D08CF">
        <w:rPr>
          <w:highlight w:val="yellow"/>
        </w:rPr>
        <w:t>Additional</w:t>
      </w:r>
      <w:r w:rsidRPr="003D08CF">
        <w:rPr>
          <w:spacing w:val="-1"/>
          <w:highlight w:val="yellow"/>
        </w:rPr>
        <w:t xml:space="preserve"> </w:t>
      </w:r>
      <w:r w:rsidRPr="003D08CF">
        <w:rPr>
          <w:highlight w:val="yellow"/>
        </w:rPr>
        <w:t>Resources</w:t>
      </w:r>
      <w:r w:rsidRPr="003D08CF">
        <w:rPr>
          <w:spacing w:val="-1"/>
          <w:highlight w:val="yellow"/>
        </w:rPr>
        <w:t xml:space="preserve"> </w:t>
      </w:r>
      <w:r w:rsidRPr="003D08CF">
        <w:rPr>
          <w:highlight w:val="yellow"/>
        </w:rPr>
        <w:t>related</w:t>
      </w:r>
      <w:r w:rsidRPr="003D08CF">
        <w:rPr>
          <w:spacing w:val="-1"/>
          <w:highlight w:val="yellow"/>
        </w:rPr>
        <w:t xml:space="preserve"> </w:t>
      </w:r>
      <w:r w:rsidRPr="003D08CF">
        <w:rPr>
          <w:highlight w:val="yellow"/>
        </w:rPr>
        <w:t>to</w:t>
      </w:r>
      <w:r w:rsidRPr="003D08CF">
        <w:rPr>
          <w:spacing w:val="-1"/>
          <w:highlight w:val="yellow"/>
        </w:rPr>
        <w:t xml:space="preserve"> </w:t>
      </w:r>
      <w:r w:rsidRPr="003D08CF">
        <w:rPr>
          <w:spacing w:val="-2"/>
          <w:highlight w:val="yellow"/>
        </w:rPr>
        <w:t>Dyslexia:</w:t>
      </w:r>
    </w:p>
    <w:p w14:paraId="666D137D" w14:textId="77777777" w:rsidR="00C156AD" w:rsidRPr="003D08CF" w:rsidRDefault="00000000">
      <w:pPr>
        <w:pStyle w:val="BodyText"/>
        <w:spacing w:before="55" w:line="297" w:lineRule="auto"/>
        <w:ind w:left="244" w:right="151"/>
        <w:rPr>
          <w:highlight w:val="yellow"/>
        </w:rPr>
      </w:pPr>
      <w:r w:rsidRPr="003D08CF">
        <w:rPr>
          <w:highlight w:val="yellow"/>
        </w:rPr>
        <w:t>For</w:t>
      </w:r>
      <w:r w:rsidRPr="003D08CF">
        <w:rPr>
          <w:spacing w:val="-5"/>
          <w:highlight w:val="yellow"/>
        </w:rPr>
        <w:t xml:space="preserve"> </w:t>
      </w:r>
      <w:r w:rsidRPr="003D08CF">
        <w:rPr>
          <w:highlight w:val="yellow"/>
        </w:rPr>
        <w:t>a</w:t>
      </w:r>
      <w:r w:rsidRPr="003D08CF">
        <w:rPr>
          <w:spacing w:val="-5"/>
          <w:highlight w:val="yellow"/>
        </w:rPr>
        <w:t xml:space="preserve"> </w:t>
      </w:r>
      <w:r w:rsidRPr="003D08CF">
        <w:rPr>
          <w:highlight w:val="yellow"/>
        </w:rPr>
        <w:t>student</w:t>
      </w:r>
      <w:r w:rsidRPr="003D08CF">
        <w:rPr>
          <w:spacing w:val="-5"/>
          <w:highlight w:val="yellow"/>
        </w:rPr>
        <w:t xml:space="preserve"> </w:t>
      </w:r>
      <w:r w:rsidRPr="003D08CF">
        <w:rPr>
          <w:highlight w:val="yellow"/>
        </w:rPr>
        <w:t>identified</w:t>
      </w:r>
      <w:r w:rsidRPr="003D08CF">
        <w:rPr>
          <w:spacing w:val="-5"/>
          <w:highlight w:val="yellow"/>
        </w:rPr>
        <w:t xml:space="preserve"> </w:t>
      </w:r>
      <w:r w:rsidRPr="003D08CF">
        <w:rPr>
          <w:highlight w:val="yellow"/>
        </w:rPr>
        <w:t>with</w:t>
      </w:r>
      <w:r w:rsidRPr="003D08CF">
        <w:rPr>
          <w:spacing w:val="-5"/>
          <w:highlight w:val="yellow"/>
        </w:rPr>
        <w:t xml:space="preserve"> </w:t>
      </w:r>
      <w:r w:rsidRPr="003D08CF">
        <w:rPr>
          <w:highlight w:val="yellow"/>
        </w:rPr>
        <w:t>dyslexia</w:t>
      </w:r>
      <w:r w:rsidRPr="003D08CF">
        <w:rPr>
          <w:spacing w:val="-5"/>
          <w:highlight w:val="yellow"/>
        </w:rPr>
        <w:t xml:space="preserve"> </w:t>
      </w:r>
      <w:r w:rsidRPr="003D08CF">
        <w:rPr>
          <w:highlight w:val="yellow"/>
        </w:rPr>
        <w:t>or</w:t>
      </w:r>
      <w:r w:rsidRPr="003D08CF">
        <w:rPr>
          <w:spacing w:val="-5"/>
          <w:highlight w:val="yellow"/>
        </w:rPr>
        <w:t xml:space="preserve"> </w:t>
      </w:r>
      <w:r w:rsidRPr="003D08CF">
        <w:rPr>
          <w:highlight w:val="yellow"/>
        </w:rPr>
        <w:t>a</w:t>
      </w:r>
      <w:r w:rsidRPr="003D08CF">
        <w:rPr>
          <w:spacing w:val="-5"/>
          <w:highlight w:val="yellow"/>
        </w:rPr>
        <w:t xml:space="preserve"> </w:t>
      </w:r>
      <w:r w:rsidRPr="003D08CF">
        <w:rPr>
          <w:highlight w:val="yellow"/>
        </w:rPr>
        <w:t>related</w:t>
      </w:r>
      <w:r w:rsidRPr="003D08CF">
        <w:rPr>
          <w:spacing w:val="-5"/>
          <w:highlight w:val="yellow"/>
        </w:rPr>
        <w:t xml:space="preserve"> </w:t>
      </w:r>
      <w:r w:rsidRPr="003D08CF">
        <w:rPr>
          <w:highlight w:val="yellow"/>
        </w:rPr>
        <w:t>disorder,</w:t>
      </w:r>
      <w:r w:rsidRPr="003D08CF">
        <w:rPr>
          <w:spacing w:val="-5"/>
          <w:highlight w:val="yellow"/>
        </w:rPr>
        <w:t xml:space="preserve"> </w:t>
      </w:r>
      <w:r w:rsidRPr="003D08CF">
        <w:rPr>
          <w:highlight w:val="yellow"/>
        </w:rPr>
        <w:t>see</w:t>
      </w:r>
      <w:r w:rsidRPr="003D08CF">
        <w:rPr>
          <w:spacing w:val="-5"/>
          <w:highlight w:val="yellow"/>
        </w:rPr>
        <w:t xml:space="preserve"> </w:t>
      </w:r>
      <w:r w:rsidRPr="003D08CF">
        <w:rPr>
          <w:highlight w:val="yellow"/>
        </w:rPr>
        <w:t>the</w:t>
      </w:r>
      <w:r w:rsidRPr="003D08CF">
        <w:rPr>
          <w:spacing w:val="-5"/>
          <w:highlight w:val="yellow"/>
        </w:rPr>
        <w:t xml:space="preserve"> </w:t>
      </w:r>
      <w:r w:rsidRPr="003D08CF">
        <w:rPr>
          <w:highlight w:val="yellow"/>
        </w:rPr>
        <w:t>Dyslexia</w:t>
      </w:r>
      <w:r w:rsidRPr="003D08CF">
        <w:rPr>
          <w:spacing w:val="-5"/>
          <w:highlight w:val="yellow"/>
        </w:rPr>
        <w:t xml:space="preserve"> </w:t>
      </w:r>
      <w:r w:rsidRPr="003D08CF">
        <w:rPr>
          <w:highlight w:val="yellow"/>
        </w:rPr>
        <w:t>Handbook</w:t>
      </w:r>
      <w:r w:rsidRPr="003D08CF">
        <w:rPr>
          <w:spacing w:val="-5"/>
          <w:highlight w:val="yellow"/>
        </w:rPr>
        <w:t xml:space="preserve"> </w:t>
      </w:r>
      <w:r w:rsidRPr="003D08CF">
        <w:rPr>
          <w:highlight w:val="yellow"/>
        </w:rPr>
        <w:t>and</w:t>
      </w:r>
      <w:r w:rsidRPr="003D08CF">
        <w:rPr>
          <w:spacing w:val="-7"/>
          <w:highlight w:val="yellow"/>
        </w:rPr>
        <w:t xml:space="preserve"> </w:t>
      </w:r>
      <w:r w:rsidRPr="003D08CF">
        <w:rPr>
          <w:highlight w:val="yellow"/>
        </w:rPr>
        <w:t>Talking</w:t>
      </w:r>
      <w:r w:rsidRPr="003D08CF">
        <w:rPr>
          <w:spacing w:val="-5"/>
          <w:highlight w:val="yellow"/>
        </w:rPr>
        <w:t xml:space="preserve"> </w:t>
      </w:r>
      <w:r w:rsidRPr="003D08CF">
        <w:rPr>
          <w:highlight w:val="yellow"/>
        </w:rPr>
        <w:t>Book</w:t>
      </w:r>
      <w:r w:rsidRPr="003D08CF">
        <w:rPr>
          <w:spacing w:val="-5"/>
          <w:highlight w:val="yellow"/>
        </w:rPr>
        <w:t xml:space="preserve"> </w:t>
      </w:r>
      <w:r w:rsidRPr="003D08CF">
        <w:rPr>
          <w:highlight w:val="yellow"/>
        </w:rPr>
        <w:t>Program</w:t>
      </w:r>
      <w:r w:rsidRPr="003D08CF">
        <w:rPr>
          <w:spacing w:val="-5"/>
          <w:highlight w:val="yellow"/>
        </w:rPr>
        <w:t xml:space="preserve"> </w:t>
      </w:r>
      <w:r w:rsidRPr="003D08CF">
        <w:rPr>
          <w:highlight w:val="yellow"/>
        </w:rPr>
        <w:t xml:space="preserve">web pages or </w:t>
      </w:r>
      <w:hyperlink r:id="rId57">
        <w:r w:rsidRPr="003D08CF">
          <w:rPr>
            <w:highlight w:val="yellow"/>
          </w:rPr>
          <w:t>https://www.spedtex.org</w:t>
        </w:r>
      </w:hyperlink>
      <w:r w:rsidRPr="003D08CF">
        <w:rPr>
          <w:highlight w:val="yellow"/>
        </w:rPr>
        <w:t xml:space="preserve"> for more information.</w:t>
      </w:r>
    </w:p>
    <w:p w14:paraId="019197E7" w14:textId="77777777" w:rsidR="00C156AD" w:rsidRPr="003D08CF" w:rsidRDefault="00C156AD">
      <w:pPr>
        <w:pStyle w:val="BodyText"/>
        <w:spacing w:before="6"/>
        <w:rPr>
          <w:sz w:val="19"/>
          <w:highlight w:val="yellow"/>
        </w:rPr>
      </w:pPr>
    </w:p>
    <w:p w14:paraId="497D2533" w14:textId="77777777" w:rsidR="00C156AD" w:rsidRPr="003D08CF" w:rsidRDefault="00000000">
      <w:pPr>
        <w:pStyle w:val="BodyText"/>
        <w:spacing w:line="297" w:lineRule="auto"/>
        <w:ind w:left="244" w:right="128"/>
        <w:rPr>
          <w:highlight w:val="yellow"/>
        </w:rPr>
      </w:pPr>
      <w:r w:rsidRPr="003D08CF">
        <w:rPr>
          <w:highlight w:val="yellow"/>
        </w:rPr>
        <w:t xml:space="preserve">HB 3928 - Dyslexia Evaluation, </w:t>
      </w:r>
      <w:proofErr w:type="gramStart"/>
      <w:r w:rsidRPr="003D08CF">
        <w:rPr>
          <w:highlight w:val="yellow"/>
        </w:rPr>
        <w:t>Identification</w:t>
      </w:r>
      <w:proofErr w:type="gramEnd"/>
      <w:r w:rsidRPr="003D08CF">
        <w:rPr>
          <w:highlight w:val="yellow"/>
        </w:rPr>
        <w:t xml:space="preserve"> and Instruction (Source: Texas Legislature 88th Legislative Session - August 3, 2023): Dyslexia is a specific learning disability (SLD). The bill created TEC §29.0031 that now states dyslexia is</w:t>
      </w:r>
      <w:r w:rsidRPr="003D08CF">
        <w:rPr>
          <w:spacing w:val="-3"/>
          <w:highlight w:val="yellow"/>
        </w:rPr>
        <w:t xml:space="preserve"> </w:t>
      </w:r>
      <w:r w:rsidRPr="003D08CF">
        <w:rPr>
          <w:highlight w:val="yellow"/>
        </w:rPr>
        <w:t>an</w:t>
      </w:r>
      <w:r w:rsidRPr="003D08CF">
        <w:rPr>
          <w:spacing w:val="-3"/>
          <w:highlight w:val="yellow"/>
        </w:rPr>
        <w:t xml:space="preserve"> </w:t>
      </w:r>
      <w:r w:rsidRPr="003D08CF">
        <w:rPr>
          <w:highlight w:val="yellow"/>
        </w:rPr>
        <w:t>example</w:t>
      </w:r>
      <w:r w:rsidRPr="003D08CF">
        <w:rPr>
          <w:spacing w:val="-3"/>
          <w:highlight w:val="yellow"/>
        </w:rPr>
        <w:t xml:space="preserve"> </w:t>
      </w:r>
      <w:r w:rsidRPr="003D08CF">
        <w:rPr>
          <w:highlight w:val="yellow"/>
        </w:rPr>
        <w:t>of</w:t>
      </w:r>
      <w:r w:rsidRPr="003D08CF">
        <w:rPr>
          <w:spacing w:val="-3"/>
          <w:highlight w:val="yellow"/>
        </w:rPr>
        <w:t xml:space="preserve"> </w:t>
      </w:r>
      <w:r w:rsidRPr="003D08CF">
        <w:rPr>
          <w:highlight w:val="yellow"/>
        </w:rPr>
        <w:t>and</w:t>
      </w:r>
      <w:r w:rsidRPr="003D08CF">
        <w:rPr>
          <w:spacing w:val="-3"/>
          <w:highlight w:val="yellow"/>
        </w:rPr>
        <w:t xml:space="preserve"> </w:t>
      </w:r>
      <w:r w:rsidRPr="003D08CF">
        <w:rPr>
          <w:highlight w:val="yellow"/>
        </w:rPr>
        <w:t>meets</w:t>
      </w:r>
      <w:r w:rsidRPr="003D08CF">
        <w:rPr>
          <w:spacing w:val="-3"/>
          <w:highlight w:val="yellow"/>
        </w:rPr>
        <w:t xml:space="preserve"> </w:t>
      </w:r>
      <w:r w:rsidRPr="003D08CF">
        <w:rPr>
          <w:highlight w:val="yellow"/>
        </w:rPr>
        <w:t>the</w:t>
      </w:r>
      <w:r w:rsidRPr="003D08CF">
        <w:rPr>
          <w:spacing w:val="-3"/>
          <w:highlight w:val="yellow"/>
        </w:rPr>
        <w:t xml:space="preserve"> </w:t>
      </w:r>
      <w:r w:rsidRPr="003D08CF">
        <w:rPr>
          <w:highlight w:val="yellow"/>
        </w:rPr>
        <w:t>definition</w:t>
      </w:r>
      <w:r w:rsidRPr="003D08CF">
        <w:rPr>
          <w:spacing w:val="-3"/>
          <w:highlight w:val="yellow"/>
        </w:rPr>
        <w:t xml:space="preserve"> </w:t>
      </w:r>
      <w:r w:rsidRPr="003D08CF">
        <w:rPr>
          <w:highlight w:val="yellow"/>
        </w:rPr>
        <w:t>of</w:t>
      </w:r>
      <w:r w:rsidRPr="003D08CF">
        <w:rPr>
          <w:spacing w:val="-3"/>
          <w:highlight w:val="yellow"/>
        </w:rPr>
        <w:t xml:space="preserve"> </w:t>
      </w:r>
      <w:r w:rsidRPr="003D08CF">
        <w:rPr>
          <w:highlight w:val="yellow"/>
        </w:rPr>
        <w:t>a</w:t>
      </w:r>
      <w:r w:rsidRPr="003D08CF">
        <w:rPr>
          <w:spacing w:val="-3"/>
          <w:highlight w:val="yellow"/>
        </w:rPr>
        <w:t xml:space="preserve"> </w:t>
      </w:r>
      <w:r w:rsidRPr="003D08CF">
        <w:rPr>
          <w:highlight w:val="yellow"/>
        </w:rPr>
        <w:t>SLD</w:t>
      </w:r>
      <w:r w:rsidRPr="003D08CF">
        <w:rPr>
          <w:spacing w:val="-3"/>
          <w:highlight w:val="yellow"/>
        </w:rPr>
        <w:t xml:space="preserve"> </w:t>
      </w:r>
      <w:r w:rsidRPr="003D08CF">
        <w:rPr>
          <w:highlight w:val="yellow"/>
        </w:rPr>
        <w:t>under</w:t>
      </w:r>
      <w:r w:rsidRPr="003D08CF">
        <w:rPr>
          <w:spacing w:val="-3"/>
          <w:highlight w:val="yellow"/>
        </w:rPr>
        <w:t xml:space="preserve"> </w:t>
      </w:r>
      <w:r w:rsidRPr="003D08CF">
        <w:rPr>
          <w:highlight w:val="yellow"/>
        </w:rPr>
        <w:t>IDEA.</w:t>
      </w:r>
      <w:r w:rsidRPr="003D08CF">
        <w:rPr>
          <w:spacing w:val="-6"/>
          <w:highlight w:val="yellow"/>
        </w:rPr>
        <w:t xml:space="preserve"> </w:t>
      </w:r>
      <w:r w:rsidRPr="003D08CF">
        <w:rPr>
          <w:highlight w:val="yellow"/>
        </w:rPr>
        <w:t>This</w:t>
      </w:r>
      <w:r w:rsidRPr="003D08CF">
        <w:rPr>
          <w:spacing w:val="-3"/>
          <w:highlight w:val="yellow"/>
        </w:rPr>
        <w:t xml:space="preserve"> </w:t>
      </w:r>
      <w:r w:rsidRPr="003D08CF">
        <w:rPr>
          <w:highlight w:val="yellow"/>
        </w:rPr>
        <w:t>is</w:t>
      </w:r>
      <w:r w:rsidRPr="003D08CF">
        <w:rPr>
          <w:spacing w:val="-3"/>
          <w:highlight w:val="yellow"/>
        </w:rPr>
        <w:t xml:space="preserve"> </w:t>
      </w:r>
      <w:r w:rsidRPr="003D08CF">
        <w:rPr>
          <w:highlight w:val="yellow"/>
        </w:rPr>
        <w:t>in</w:t>
      </w:r>
      <w:r w:rsidRPr="003D08CF">
        <w:rPr>
          <w:spacing w:val="-3"/>
          <w:highlight w:val="yellow"/>
        </w:rPr>
        <w:t xml:space="preserve"> </w:t>
      </w:r>
      <w:r w:rsidRPr="003D08CF">
        <w:rPr>
          <w:highlight w:val="yellow"/>
        </w:rPr>
        <w:t>conformity</w:t>
      </w:r>
      <w:r w:rsidRPr="003D08CF">
        <w:rPr>
          <w:spacing w:val="-3"/>
          <w:highlight w:val="yellow"/>
        </w:rPr>
        <w:t xml:space="preserve"> </w:t>
      </w:r>
      <w:r w:rsidRPr="003D08CF">
        <w:rPr>
          <w:highlight w:val="yellow"/>
        </w:rPr>
        <w:t>with</w:t>
      </w:r>
      <w:r w:rsidRPr="003D08CF">
        <w:rPr>
          <w:spacing w:val="-3"/>
          <w:highlight w:val="yellow"/>
        </w:rPr>
        <w:t xml:space="preserve"> </w:t>
      </w:r>
      <w:r w:rsidRPr="003D08CF">
        <w:rPr>
          <w:highlight w:val="yellow"/>
        </w:rPr>
        <w:t>IDEA’s</w:t>
      </w:r>
      <w:r w:rsidRPr="003D08CF">
        <w:rPr>
          <w:spacing w:val="-3"/>
          <w:highlight w:val="yellow"/>
        </w:rPr>
        <w:t xml:space="preserve"> </w:t>
      </w:r>
      <w:r w:rsidRPr="003D08CF">
        <w:rPr>
          <w:highlight w:val="yellow"/>
        </w:rPr>
        <w:t>federal</w:t>
      </w:r>
      <w:r w:rsidRPr="003D08CF">
        <w:rPr>
          <w:spacing w:val="-3"/>
          <w:highlight w:val="yellow"/>
        </w:rPr>
        <w:t xml:space="preserve"> </w:t>
      </w:r>
      <w:r w:rsidRPr="003D08CF">
        <w:rPr>
          <w:highlight w:val="yellow"/>
        </w:rPr>
        <w:t>regulations</w:t>
      </w:r>
      <w:r w:rsidRPr="003D08CF">
        <w:rPr>
          <w:spacing w:val="-3"/>
          <w:highlight w:val="yellow"/>
        </w:rPr>
        <w:t xml:space="preserve"> </w:t>
      </w:r>
      <w:r w:rsidRPr="003D08CF">
        <w:rPr>
          <w:highlight w:val="yellow"/>
        </w:rPr>
        <w:t>at</w:t>
      </w:r>
      <w:r w:rsidRPr="003D08CF">
        <w:rPr>
          <w:spacing w:val="-3"/>
          <w:highlight w:val="yellow"/>
        </w:rPr>
        <w:t xml:space="preserve"> </w:t>
      </w:r>
      <w:proofErr w:type="gramStart"/>
      <w:r w:rsidRPr="003D08CF">
        <w:rPr>
          <w:highlight w:val="yellow"/>
        </w:rPr>
        <w:t>34</w:t>
      </w:r>
      <w:proofErr w:type="gramEnd"/>
    </w:p>
    <w:p w14:paraId="6108FCC7" w14:textId="77777777" w:rsidR="00C156AD" w:rsidRDefault="00000000">
      <w:pPr>
        <w:pStyle w:val="BodyText"/>
        <w:spacing w:line="312" w:lineRule="auto"/>
        <w:ind w:left="244" w:right="2022"/>
      </w:pPr>
      <w:r w:rsidRPr="003D08CF">
        <w:rPr>
          <w:highlight w:val="yellow"/>
        </w:rPr>
        <w:t xml:space="preserve">C.F.R. §300.8(c)(10), which specifically lists dyslexia as an example of an SLD. </w:t>
      </w:r>
      <w:proofErr w:type="gramStart"/>
      <w:r w:rsidRPr="003D08CF">
        <w:rPr>
          <w:spacing w:val="-2"/>
          <w:highlight w:val="yellow"/>
        </w:rPr>
        <w:t>https://tea.texas.gov/about-tea/news-and-multimedia/correspondence/taa-letters/house-bill-hb-3928</w:t>
      </w:r>
      <w:proofErr w:type="gramEnd"/>
    </w:p>
    <w:p w14:paraId="30D64F23" w14:textId="77777777" w:rsidR="00C156AD" w:rsidRDefault="00C156AD">
      <w:pPr>
        <w:pStyle w:val="BodyText"/>
      </w:pPr>
    </w:p>
    <w:p w14:paraId="28A6BA52" w14:textId="77777777" w:rsidR="00C156AD" w:rsidRDefault="00C156AD">
      <w:pPr>
        <w:pStyle w:val="BodyText"/>
      </w:pPr>
    </w:p>
    <w:p w14:paraId="1F46B601" w14:textId="77777777" w:rsidR="00C156AD" w:rsidRDefault="00C156AD">
      <w:pPr>
        <w:pStyle w:val="BodyText"/>
        <w:spacing w:before="8" w:after="1"/>
        <w:rPr>
          <w:sz w:val="15"/>
        </w:rPr>
      </w:pPr>
    </w:p>
    <w:tbl>
      <w:tblPr>
        <w:tblW w:w="0" w:type="auto"/>
        <w:tblInd w:w="117" w:type="dxa"/>
        <w:tblLayout w:type="fixed"/>
        <w:tblCellMar>
          <w:left w:w="0" w:type="dxa"/>
          <w:right w:w="0" w:type="dxa"/>
        </w:tblCellMar>
        <w:tblLook w:val="01E0" w:firstRow="1" w:lastRow="1" w:firstColumn="1" w:lastColumn="1" w:noHBand="0" w:noVBand="0"/>
      </w:tblPr>
      <w:tblGrid>
        <w:gridCol w:w="9220"/>
        <w:gridCol w:w="1017"/>
        <w:gridCol w:w="512"/>
      </w:tblGrid>
      <w:tr w:rsidR="00C156AD" w:rsidRPr="003D08CF" w14:paraId="7DA1A596" w14:textId="77777777">
        <w:trPr>
          <w:trHeight w:val="642"/>
        </w:trPr>
        <w:tc>
          <w:tcPr>
            <w:tcW w:w="9220" w:type="dxa"/>
          </w:tcPr>
          <w:p w14:paraId="76C11283" w14:textId="77777777" w:rsidR="00C156AD" w:rsidRPr="003D08CF" w:rsidRDefault="00000000">
            <w:pPr>
              <w:pStyle w:val="TableParagraph"/>
              <w:spacing w:line="201" w:lineRule="exact"/>
              <w:ind w:left="89"/>
              <w:rPr>
                <w:b/>
                <w:sz w:val="18"/>
                <w:highlight w:val="yellow"/>
              </w:rPr>
            </w:pPr>
            <w:r w:rsidRPr="003D08CF">
              <w:rPr>
                <w:b/>
                <w:sz w:val="18"/>
                <w:highlight w:val="yellow"/>
              </w:rPr>
              <w:t>EXCLUSIONARY</w:t>
            </w:r>
            <w:r w:rsidRPr="003D08CF">
              <w:rPr>
                <w:b/>
                <w:spacing w:val="-11"/>
                <w:sz w:val="18"/>
                <w:highlight w:val="yellow"/>
              </w:rPr>
              <w:t xml:space="preserve"> </w:t>
            </w:r>
            <w:r w:rsidRPr="003D08CF">
              <w:rPr>
                <w:b/>
                <w:spacing w:val="-2"/>
                <w:sz w:val="18"/>
                <w:highlight w:val="yellow"/>
              </w:rPr>
              <w:t>FACTORS</w:t>
            </w:r>
          </w:p>
          <w:p w14:paraId="67F016BC" w14:textId="77777777" w:rsidR="00C156AD" w:rsidRPr="003D08CF" w:rsidRDefault="00000000">
            <w:pPr>
              <w:pStyle w:val="TableParagraph"/>
              <w:spacing w:before="3"/>
              <w:ind w:left="89"/>
              <w:rPr>
                <w:sz w:val="18"/>
                <w:highlight w:val="yellow"/>
              </w:rPr>
            </w:pPr>
            <w:r w:rsidRPr="003D08CF">
              <w:rPr>
                <w:sz w:val="18"/>
                <w:highlight w:val="yellow"/>
              </w:rPr>
              <w:t>9.</w:t>
            </w:r>
            <w:r w:rsidRPr="003D08CF">
              <w:rPr>
                <w:spacing w:val="-1"/>
                <w:sz w:val="18"/>
                <w:highlight w:val="yellow"/>
              </w:rPr>
              <w:t xml:space="preserve"> </w:t>
            </w:r>
            <w:r w:rsidRPr="003D08CF">
              <w:rPr>
                <w:sz w:val="18"/>
                <w:highlight w:val="yellow"/>
              </w:rPr>
              <w:t>Visual,</w:t>
            </w:r>
            <w:r w:rsidRPr="003D08CF">
              <w:rPr>
                <w:spacing w:val="-1"/>
                <w:sz w:val="18"/>
                <w:highlight w:val="yellow"/>
              </w:rPr>
              <w:t xml:space="preserve"> </w:t>
            </w:r>
            <w:r w:rsidRPr="003D08CF">
              <w:rPr>
                <w:sz w:val="18"/>
                <w:highlight w:val="yellow"/>
              </w:rPr>
              <w:t>hearing</w:t>
            </w:r>
            <w:r w:rsidRPr="003D08CF">
              <w:rPr>
                <w:spacing w:val="-1"/>
                <w:sz w:val="18"/>
                <w:highlight w:val="yellow"/>
              </w:rPr>
              <w:t xml:space="preserve"> </w:t>
            </w:r>
            <w:r w:rsidRPr="003D08CF">
              <w:rPr>
                <w:sz w:val="18"/>
                <w:highlight w:val="yellow"/>
              </w:rPr>
              <w:t>or</w:t>
            </w:r>
            <w:r w:rsidRPr="003D08CF">
              <w:rPr>
                <w:spacing w:val="-1"/>
                <w:sz w:val="18"/>
                <w:highlight w:val="yellow"/>
              </w:rPr>
              <w:t xml:space="preserve"> </w:t>
            </w:r>
            <w:r w:rsidRPr="003D08CF">
              <w:rPr>
                <w:sz w:val="18"/>
                <w:highlight w:val="yellow"/>
              </w:rPr>
              <w:t xml:space="preserve">motor </w:t>
            </w:r>
            <w:r w:rsidRPr="003D08CF">
              <w:rPr>
                <w:spacing w:val="-2"/>
                <w:sz w:val="18"/>
                <w:highlight w:val="yellow"/>
              </w:rPr>
              <w:t>disability</w:t>
            </w:r>
          </w:p>
          <w:p w14:paraId="00A520C3" w14:textId="77777777" w:rsidR="00C156AD" w:rsidRPr="003D08CF" w:rsidRDefault="00000000">
            <w:pPr>
              <w:pStyle w:val="TableParagraph"/>
              <w:spacing w:before="3"/>
              <w:ind w:left="89"/>
              <w:rPr>
                <w:i/>
                <w:sz w:val="18"/>
                <w:highlight w:val="yellow"/>
              </w:rPr>
            </w:pPr>
            <w:r w:rsidRPr="003D08CF">
              <w:rPr>
                <w:i/>
                <w:sz w:val="18"/>
                <w:highlight w:val="yellow"/>
              </w:rPr>
              <w:t xml:space="preserve">Effects on the child's achievement </w:t>
            </w:r>
            <w:r w:rsidRPr="003D08CF">
              <w:rPr>
                <w:i/>
                <w:spacing w:val="-2"/>
                <w:sz w:val="18"/>
                <w:highlight w:val="yellow"/>
              </w:rPr>
              <w:t>level:</w:t>
            </w:r>
          </w:p>
        </w:tc>
        <w:tc>
          <w:tcPr>
            <w:tcW w:w="1529" w:type="dxa"/>
            <w:gridSpan w:val="2"/>
            <w:vMerge w:val="restart"/>
          </w:tcPr>
          <w:p w14:paraId="59E692FC" w14:textId="77777777" w:rsidR="00C156AD" w:rsidRPr="003D08CF" w:rsidRDefault="00C156AD">
            <w:pPr>
              <w:pStyle w:val="TableParagraph"/>
              <w:rPr>
                <w:rFonts w:ascii="Times New Roman"/>
                <w:sz w:val="18"/>
                <w:highlight w:val="yellow"/>
              </w:rPr>
            </w:pPr>
          </w:p>
        </w:tc>
      </w:tr>
      <w:tr w:rsidR="00C156AD" w:rsidRPr="003D08CF" w14:paraId="48A47CCF" w14:textId="77777777">
        <w:trPr>
          <w:trHeight w:val="264"/>
        </w:trPr>
        <w:tc>
          <w:tcPr>
            <w:tcW w:w="9220" w:type="dxa"/>
          </w:tcPr>
          <w:p w14:paraId="3D5A6134" w14:textId="77777777" w:rsidR="00C156AD" w:rsidRPr="003D08CF" w:rsidRDefault="00000000">
            <w:pPr>
              <w:pStyle w:val="TableParagraph"/>
              <w:spacing w:before="19"/>
              <w:ind w:left="95"/>
              <w:rPr>
                <w:sz w:val="19"/>
                <w:highlight w:val="yellow"/>
              </w:rPr>
            </w:pPr>
            <w:r w:rsidRPr="003D08CF">
              <w:rPr>
                <w:sz w:val="18"/>
                <w:highlight w:val="yellow"/>
              </w:rPr>
              <w:t>This</w:t>
            </w:r>
            <w:r w:rsidRPr="003D08CF">
              <w:rPr>
                <w:spacing w:val="7"/>
                <w:sz w:val="18"/>
                <w:highlight w:val="yellow"/>
              </w:rPr>
              <w:t xml:space="preserve"> </w:t>
            </w:r>
            <w:r w:rsidRPr="003D08CF">
              <w:rPr>
                <w:sz w:val="18"/>
                <w:highlight w:val="yellow"/>
              </w:rPr>
              <w:t>student</w:t>
            </w:r>
            <w:r w:rsidRPr="003D08CF">
              <w:rPr>
                <w:spacing w:val="7"/>
                <w:sz w:val="18"/>
                <w:highlight w:val="yellow"/>
              </w:rPr>
              <w:t xml:space="preserve"> </w:t>
            </w:r>
            <w:r w:rsidRPr="003D08CF">
              <w:rPr>
                <w:sz w:val="19"/>
                <w:highlight w:val="yellow"/>
              </w:rPr>
              <w:t>does</w:t>
            </w:r>
            <w:r w:rsidRPr="003D08CF">
              <w:rPr>
                <w:spacing w:val="8"/>
                <w:sz w:val="19"/>
                <w:highlight w:val="yellow"/>
              </w:rPr>
              <w:t xml:space="preserve"> </w:t>
            </w:r>
            <w:r w:rsidRPr="003D08CF">
              <w:rPr>
                <w:sz w:val="19"/>
                <w:highlight w:val="yellow"/>
              </w:rPr>
              <w:t>not</w:t>
            </w:r>
            <w:r w:rsidRPr="003D08CF">
              <w:rPr>
                <w:spacing w:val="9"/>
                <w:sz w:val="19"/>
                <w:highlight w:val="yellow"/>
              </w:rPr>
              <w:t xml:space="preserve"> </w:t>
            </w:r>
            <w:r w:rsidRPr="003D08CF">
              <w:rPr>
                <w:sz w:val="19"/>
                <w:highlight w:val="yellow"/>
              </w:rPr>
              <w:t>exhibit</w:t>
            </w:r>
            <w:r w:rsidRPr="003D08CF">
              <w:rPr>
                <w:spacing w:val="9"/>
                <w:sz w:val="19"/>
                <w:highlight w:val="yellow"/>
              </w:rPr>
              <w:t xml:space="preserve"> </w:t>
            </w:r>
            <w:r w:rsidRPr="003D08CF">
              <w:rPr>
                <w:sz w:val="19"/>
                <w:highlight w:val="yellow"/>
              </w:rPr>
              <w:t>visual,</w:t>
            </w:r>
            <w:r w:rsidRPr="003D08CF">
              <w:rPr>
                <w:spacing w:val="8"/>
                <w:sz w:val="19"/>
                <w:highlight w:val="yellow"/>
              </w:rPr>
              <w:t xml:space="preserve"> </w:t>
            </w:r>
            <w:r w:rsidRPr="003D08CF">
              <w:rPr>
                <w:sz w:val="19"/>
                <w:highlight w:val="yellow"/>
              </w:rPr>
              <w:t>hearing,</w:t>
            </w:r>
            <w:r w:rsidRPr="003D08CF">
              <w:rPr>
                <w:spacing w:val="9"/>
                <w:sz w:val="19"/>
                <w:highlight w:val="yellow"/>
              </w:rPr>
              <w:t xml:space="preserve"> </w:t>
            </w:r>
            <w:r w:rsidRPr="003D08CF">
              <w:rPr>
                <w:sz w:val="19"/>
                <w:highlight w:val="yellow"/>
              </w:rPr>
              <w:t>or</w:t>
            </w:r>
            <w:r w:rsidRPr="003D08CF">
              <w:rPr>
                <w:spacing w:val="9"/>
                <w:sz w:val="19"/>
                <w:highlight w:val="yellow"/>
              </w:rPr>
              <w:t xml:space="preserve"> </w:t>
            </w:r>
            <w:r w:rsidRPr="003D08CF">
              <w:rPr>
                <w:sz w:val="19"/>
                <w:highlight w:val="yellow"/>
              </w:rPr>
              <w:t>motor</w:t>
            </w:r>
            <w:r w:rsidRPr="003D08CF">
              <w:rPr>
                <w:spacing w:val="8"/>
                <w:sz w:val="19"/>
                <w:highlight w:val="yellow"/>
              </w:rPr>
              <w:t xml:space="preserve"> </w:t>
            </w:r>
            <w:r w:rsidRPr="003D08CF">
              <w:rPr>
                <w:sz w:val="19"/>
                <w:highlight w:val="yellow"/>
              </w:rPr>
              <w:t>disability</w:t>
            </w:r>
            <w:r w:rsidRPr="003D08CF">
              <w:rPr>
                <w:spacing w:val="9"/>
                <w:sz w:val="19"/>
                <w:highlight w:val="yellow"/>
              </w:rPr>
              <w:t xml:space="preserve"> </w:t>
            </w:r>
            <w:r w:rsidRPr="003D08CF">
              <w:rPr>
                <w:sz w:val="19"/>
                <w:highlight w:val="yellow"/>
              </w:rPr>
              <w:t>deficits</w:t>
            </w:r>
            <w:r w:rsidRPr="003D08CF">
              <w:rPr>
                <w:spacing w:val="9"/>
                <w:sz w:val="19"/>
                <w:highlight w:val="yellow"/>
              </w:rPr>
              <w:t xml:space="preserve"> </w:t>
            </w:r>
            <w:r w:rsidRPr="003D08CF">
              <w:rPr>
                <w:sz w:val="19"/>
                <w:highlight w:val="yellow"/>
              </w:rPr>
              <w:t>that</w:t>
            </w:r>
            <w:r w:rsidRPr="003D08CF">
              <w:rPr>
                <w:spacing w:val="8"/>
                <w:sz w:val="19"/>
                <w:highlight w:val="yellow"/>
              </w:rPr>
              <w:t xml:space="preserve"> </w:t>
            </w:r>
            <w:r w:rsidRPr="003D08CF">
              <w:rPr>
                <w:sz w:val="19"/>
                <w:highlight w:val="yellow"/>
              </w:rPr>
              <w:t>affect</w:t>
            </w:r>
            <w:r w:rsidRPr="003D08CF">
              <w:rPr>
                <w:spacing w:val="9"/>
                <w:sz w:val="19"/>
                <w:highlight w:val="yellow"/>
              </w:rPr>
              <w:t xml:space="preserve"> </w:t>
            </w:r>
            <w:r w:rsidRPr="003D08CF">
              <w:rPr>
                <w:sz w:val="19"/>
                <w:highlight w:val="yellow"/>
              </w:rPr>
              <w:t>him</w:t>
            </w:r>
            <w:r w:rsidRPr="003D08CF">
              <w:rPr>
                <w:spacing w:val="9"/>
                <w:sz w:val="19"/>
                <w:highlight w:val="yellow"/>
              </w:rPr>
              <w:t xml:space="preserve"> </w:t>
            </w:r>
            <w:r w:rsidRPr="003D08CF">
              <w:rPr>
                <w:spacing w:val="-2"/>
                <w:sz w:val="19"/>
                <w:highlight w:val="yellow"/>
              </w:rPr>
              <w:t>learning.</w:t>
            </w:r>
          </w:p>
        </w:tc>
        <w:tc>
          <w:tcPr>
            <w:tcW w:w="1529" w:type="dxa"/>
            <w:gridSpan w:val="2"/>
            <w:vMerge/>
            <w:tcBorders>
              <w:top w:val="nil"/>
            </w:tcBorders>
          </w:tcPr>
          <w:p w14:paraId="4F4FEF84" w14:textId="77777777" w:rsidR="00C156AD" w:rsidRPr="003D08CF" w:rsidRDefault="00C156AD">
            <w:pPr>
              <w:rPr>
                <w:sz w:val="2"/>
                <w:szCs w:val="2"/>
                <w:highlight w:val="yellow"/>
              </w:rPr>
            </w:pPr>
          </w:p>
        </w:tc>
      </w:tr>
      <w:tr w:rsidR="00C156AD" w:rsidRPr="003D08CF" w14:paraId="65AF59FC" w14:textId="77777777">
        <w:trPr>
          <w:trHeight w:val="358"/>
        </w:trPr>
        <w:tc>
          <w:tcPr>
            <w:tcW w:w="9220" w:type="dxa"/>
          </w:tcPr>
          <w:p w14:paraId="6954F394" w14:textId="77777777" w:rsidR="00C156AD" w:rsidRPr="003D08CF" w:rsidRDefault="00000000">
            <w:pPr>
              <w:pStyle w:val="TableParagraph"/>
              <w:spacing w:before="19"/>
              <w:ind w:left="50"/>
              <w:rPr>
                <w:sz w:val="18"/>
                <w:highlight w:val="yellow"/>
              </w:rPr>
            </w:pPr>
            <w:r w:rsidRPr="003D08CF">
              <w:rPr>
                <w:sz w:val="18"/>
                <w:highlight w:val="yellow"/>
              </w:rPr>
              <w:t>Child's</w:t>
            </w:r>
            <w:r w:rsidRPr="003D08CF">
              <w:rPr>
                <w:spacing w:val="-2"/>
                <w:sz w:val="18"/>
                <w:highlight w:val="yellow"/>
              </w:rPr>
              <w:t xml:space="preserve"> </w:t>
            </w:r>
            <w:r w:rsidRPr="003D08CF">
              <w:rPr>
                <w:sz w:val="18"/>
                <w:highlight w:val="yellow"/>
              </w:rPr>
              <w:t xml:space="preserve">lack of adequate performance is </w:t>
            </w:r>
            <w:r w:rsidRPr="003D08CF">
              <w:rPr>
                <w:b/>
                <w:sz w:val="18"/>
                <w:highlight w:val="yellow"/>
              </w:rPr>
              <w:t xml:space="preserve">NOT </w:t>
            </w:r>
            <w:r w:rsidRPr="003D08CF">
              <w:rPr>
                <w:sz w:val="18"/>
                <w:highlight w:val="yellow"/>
              </w:rPr>
              <w:t xml:space="preserve">primarily the result of a visual, hearing, or motor </w:t>
            </w:r>
            <w:proofErr w:type="spellStart"/>
            <w:r w:rsidRPr="003D08CF">
              <w:rPr>
                <w:spacing w:val="-2"/>
                <w:sz w:val="18"/>
                <w:highlight w:val="yellow"/>
              </w:rPr>
              <w:t>disabilty</w:t>
            </w:r>
            <w:proofErr w:type="spellEnd"/>
            <w:r w:rsidRPr="003D08CF">
              <w:rPr>
                <w:spacing w:val="-2"/>
                <w:sz w:val="18"/>
                <w:highlight w:val="yellow"/>
              </w:rPr>
              <w:t>.</w:t>
            </w:r>
          </w:p>
        </w:tc>
        <w:tc>
          <w:tcPr>
            <w:tcW w:w="1017" w:type="dxa"/>
          </w:tcPr>
          <w:p w14:paraId="7B11618F" w14:textId="77777777" w:rsidR="00C156AD" w:rsidRPr="003D08CF" w:rsidRDefault="00000000">
            <w:pPr>
              <w:pStyle w:val="TableParagraph"/>
              <w:spacing w:before="64"/>
              <w:ind w:right="230"/>
              <w:jc w:val="right"/>
              <w:rPr>
                <w:sz w:val="18"/>
                <w:highlight w:val="yellow"/>
              </w:rPr>
            </w:pPr>
            <w:r w:rsidRPr="003D08CF">
              <w:rPr>
                <w:noProof/>
                <w:highlight w:val="yellow"/>
              </w:rPr>
              <mc:AlternateContent>
                <mc:Choice Requires="wps">
                  <w:drawing>
                    <wp:anchor distT="0" distB="0" distL="0" distR="0" simplePos="0" relativeHeight="485343232" behindDoc="1" locked="0" layoutInCell="1" allowOverlap="1" wp14:anchorId="1C7FC4EC" wp14:editId="6CB26401">
                      <wp:simplePos x="0" y="0"/>
                      <wp:positionH relativeFrom="column">
                        <wp:posOffset>609602</wp:posOffset>
                      </wp:positionH>
                      <wp:positionV relativeFrom="paragraph">
                        <wp:posOffset>46267</wp:posOffset>
                      </wp:positionV>
                      <wp:extent cx="127000" cy="127000"/>
                      <wp:effectExtent l="0" t="0" r="0" b="0"/>
                      <wp:wrapNone/>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0" cy="127000"/>
                                <a:chOff x="0" y="0"/>
                                <a:chExt cx="127000" cy="127000"/>
                              </a:xfrm>
                            </wpg:grpSpPr>
                            <pic:pic xmlns:pic="http://schemas.openxmlformats.org/drawingml/2006/picture">
                              <pic:nvPicPr>
                                <pic:cNvPr id="212" name="Image 212"/>
                                <pic:cNvPicPr/>
                              </pic:nvPicPr>
                              <pic:blipFill>
                                <a:blip r:embed="rId9" cstate="print"/>
                                <a:stretch>
                                  <a:fillRect/>
                                </a:stretch>
                              </pic:blipFill>
                              <pic:spPr>
                                <a:xfrm>
                                  <a:off x="0" y="0"/>
                                  <a:ext cx="126301" cy="126301"/>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48.000172pt;margin-top:3.643085pt;width:10pt;height:10pt;mso-position-horizontal-relative:column;mso-position-vertical-relative:paragraph;z-index:-17973248" id="docshapegroup86" coordorigin="960,73" coordsize="200,200">
                      <v:shape style="position:absolute;left:960;top:72;width:199;height:199" type="#_x0000_t75" id="docshape87" stroked="false">
                        <v:imagedata r:id="rId13" o:title=""/>
                      </v:shape>
                      <w10:wrap type="none"/>
                    </v:group>
                  </w:pict>
                </mc:Fallback>
              </mc:AlternateContent>
            </w:r>
            <w:r w:rsidRPr="003D08CF">
              <w:rPr>
                <w:noProof/>
                <w:position w:val="-3"/>
                <w:highlight w:val="yellow"/>
              </w:rPr>
              <w:drawing>
                <wp:inline distT="0" distB="0" distL="0" distR="0" wp14:anchorId="12B36524" wp14:editId="073BC36A">
                  <wp:extent cx="127000" cy="127000"/>
                  <wp:effectExtent l="0" t="0" r="0" b="0"/>
                  <wp:docPr id="213" name="Image 2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 name="Image 213"/>
                          <pic:cNvPicPr/>
                        </pic:nvPicPr>
                        <pic:blipFill>
                          <a:blip r:embed="rId14" cstate="print"/>
                          <a:stretch>
                            <a:fillRect/>
                          </a:stretch>
                        </pic:blipFill>
                        <pic:spPr>
                          <a:xfrm>
                            <a:off x="0" y="0"/>
                            <a:ext cx="127000" cy="127000"/>
                          </a:xfrm>
                          <a:prstGeom prst="rect">
                            <a:avLst/>
                          </a:prstGeom>
                        </pic:spPr>
                      </pic:pic>
                    </a:graphicData>
                  </a:graphic>
                </wp:inline>
              </w:drawing>
            </w:r>
            <w:r w:rsidRPr="003D08CF">
              <w:rPr>
                <w:rFonts w:ascii="Times New Roman"/>
                <w:spacing w:val="40"/>
                <w:sz w:val="20"/>
                <w:highlight w:val="yellow"/>
              </w:rPr>
              <w:t xml:space="preserve"> </w:t>
            </w:r>
            <w:r w:rsidRPr="003D08CF">
              <w:rPr>
                <w:sz w:val="18"/>
                <w:highlight w:val="yellow"/>
              </w:rPr>
              <w:t>Yes</w:t>
            </w:r>
          </w:p>
        </w:tc>
        <w:tc>
          <w:tcPr>
            <w:tcW w:w="512" w:type="dxa"/>
          </w:tcPr>
          <w:p w14:paraId="64D8A142" w14:textId="77777777" w:rsidR="00C156AD" w:rsidRPr="003D08CF" w:rsidRDefault="00000000">
            <w:pPr>
              <w:pStyle w:val="TableParagraph"/>
              <w:spacing w:before="64"/>
              <w:ind w:right="47"/>
              <w:jc w:val="right"/>
              <w:rPr>
                <w:sz w:val="18"/>
                <w:highlight w:val="yellow"/>
              </w:rPr>
            </w:pPr>
            <w:r w:rsidRPr="003D08CF">
              <w:rPr>
                <w:spacing w:val="-5"/>
                <w:sz w:val="18"/>
                <w:highlight w:val="yellow"/>
              </w:rPr>
              <w:t>No</w:t>
            </w:r>
          </w:p>
        </w:tc>
      </w:tr>
      <w:tr w:rsidR="00C156AD" w:rsidRPr="003D08CF" w14:paraId="61019D92" w14:textId="77777777">
        <w:trPr>
          <w:trHeight w:val="525"/>
        </w:trPr>
        <w:tc>
          <w:tcPr>
            <w:tcW w:w="9220" w:type="dxa"/>
          </w:tcPr>
          <w:p w14:paraId="131BFFCD" w14:textId="77777777" w:rsidR="00C156AD" w:rsidRPr="003D08CF" w:rsidRDefault="00000000">
            <w:pPr>
              <w:pStyle w:val="TableParagraph"/>
              <w:spacing w:before="81"/>
              <w:ind w:left="50"/>
              <w:rPr>
                <w:sz w:val="18"/>
                <w:highlight w:val="yellow"/>
              </w:rPr>
            </w:pPr>
            <w:r w:rsidRPr="003D08CF">
              <w:rPr>
                <w:sz w:val="18"/>
                <w:highlight w:val="yellow"/>
              </w:rPr>
              <w:t xml:space="preserve">10. Intellectual </w:t>
            </w:r>
            <w:r w:rsidRPr="003D08CF">
              <w:rPr>
                <w:spacing w:val="-2"/>
                <w:sz w:val="18"/>
                <w:highlight w:val="yellow"/>
              </w:rPr>
              <w:t>disability</w:t>
            </w:r>
          </w:p>
          <w:p w14:paraId="34311A7D" w14:textId="77777777" w:rsidR="00C156AD" w:rsidRPr="003D08CF" w:rsidRDefault="00000000">
            <w:pPr>
              <w:pStyle w:val="TableParagraph"/>
              <w:spacing w:before="3"/>
              <w:ind w:left="50"/>
              <w:rPr>
                <w:i/>
                <w:sz w:val="18"/>
                <w:highlight w:val="yellow"/>
              </w:rPr>
            </w:pPr>
            <w:r w:rsidRPr="003D08CF">
              <w:rPr>
                <w:i/>
                <w:sz w:val="18"/>
                <w:highlight w:val="yellow"/>
              </w:rPr>
              <w:t xml:space="preserve">Effects on the child's achievement </w:t>
            </w:r>
            <w:r w:rsidRPr="003D08CF">
              <w:rPr>
                <w:i/>
                <w:spacing w:val="-2"/>
                <w:sz w:val="18"/>
                <w:highlight w:val="yellow"/>
              </w:rPr>
              <w:t>level:</w:t>
            </w:r>
          </w:p>
        </w:tc>
        <w:tc>
          <w:tcPr>
            <w:tcW w:w="1017" w:type="dxa"/>
          </w:tcPr>
          <w:p w14:paraId="5AD1FE08" w14:textId="77777777" w:rsidR="00C156AD" w:rsidRPr="003D08CF" w:rsidRDefault="00C156AD">
            <w:pPr>
              <w:pStyle w:val="TableParagraph"/>
              <w:rPr>
                <w:rFonts w:ascii="Times New Roman"/>
                <w:sz w:val="18"/>
                <w:highlight w:val="yellow"/>
              </w:rPr>
            </w:pPr>
          </w:p>
        </w:tc>
        <w:tc>
          <w:tcPr>
            <w:tcW w:w="512" w:type="dxa"/>
          </w:tcPr>
          <w:p w14:paraId="450B63D4" w14:textId="77777777" w:rsidR="00C156AD" w:rsidRPr="003D08CF" w:rsidRDefault="00C156AD">
            <w:pPr>
              <w:pStyle w:val="TableParagraph"/>
              <w:rPr>
                <w:rFonts w:ascii="Times New Roman"/>
                <w:sz w:val="18"/>
                <w:highlight w:val="yellow"/>
              </w:rPr>
            </w:pPr>
          </w:p>
        </w:tc>
      </w:tr>
      <w:tr w:rsidR="00C156AD" w:rsidRPr="003D08CF" w14:paraId="51816A7F" w14:textId="77777777">
        <w:trPr>
          <w:trHeight w:val="270"/>
        </w:trPr>
        <w:tc>
          <w:tcPr>
            <w:tcW w:w="9220" w:type="dxa"/>
          </w:tcPr>
          <w:p w14:paraId="1606D6EA" w14:textId="77777777" w:rsidR="00C156AD" w:rsidRPr="003D08CF" w:rsidRDefault="00000000">
            <w:pPr>
              <w:pStyle w:val="TableParagraph"/>
              <w:spacing w:before="26"/>
              <w:ind w:left="95"/>
              <w:rPr>
                <w:sz w:val="19"/>
                <w:highlight w:val="yellow"/>
              </w:rPr>
            </w:pPr>
            <w:r w:rsidRPr="003D08CF">
              <w:rPr>
                <w:sz w:val="18"/>
                <w:highlight w:val="yellow"/>
              </w:rPr>
              <w:t>This</w:t>
            </w:r>
            <w:r w:rsidRPr="003D08CF">
              <w:rPr>
                <w:spacing w:val="7"/>
                <w:sz w:val="18"/>
                <w:highlight w:val="yellow"/>
              </w:rPr>
              <w:t xml:space="preserve"> </w:t>
            </w:r>
            <w:r w:rsidRPr="003D08CF">
              <w:rPr>
                <w:sz w:val="18"/>
                <w:highlight w:val="yellow"/>
              </w:rPr>
              <w:t>student</w:t>
            </w:r>
            <w:r w:rsidRPr="003D08CF">
              <w:rPr>
                <w:spacing w:val="7"/>
                <w:sz w:val="18"/>
                <w:highlight w:val="yellow"/>
              </w:rPr>
              <w:t xml:space="preserve"> </w:t>
            </w:r>
            <w:r w:rsidRPr="003D08CF">
              <w:rPr>
                <w:sz w:val="19"/>
                <w:highlight w:val="yellow"/>
              </w:rPr>
              <w:t>does</w:t>
            </w:r>
            <w:r w:rsidRPr="003D08CF">
              <w:rPr>
                <w:spacing w:val="9"/>
                <w:sz w:val="19"/>
                <w:highlight w:val="yellow"/>
              </w:rPr>
              <w:t xml:space="preserve"> </w:t>
            </w:r>
            <w:r w:rsidRPr="003D08CF">
              <w:rPr>
                <w:sz w:val="19"/>
                <w:highlight w:val="yellow"/>
              </w:rPr>
              <w:t>not</w:t>
            </w:r>
            <w:r w:rsidRPr="003D08CF">
              <w:rPr>
                <w:spacing w:val="9"/>
                <w:sz w:val="19"/>
                <w:highlight w:val="yellow"/>
              </w:rPr>
              <w:t xml:space="preserve"> </w:t>
            </w:r>
            <w:r w:rsidRPr="003D08CF">
              <w:rPr>
                <w:sz w:val="19"/>
                <w:highlight w:val="yellow"/>
              </w:rPr>
              <w:t>exhibit</w:t>
            </w:r>
            <w:r w:rsidRPr="003D08CF">
              <w:rPr>
                <w:spacing w:val="9"/>
                <w:sz w:val="19"/>
                <w:highlight w:val="yellow"/>
              </w:rPr>
              <w:t xml:space="preserve"> </w:t>
            </w:r>
            <w:r w:rsidRPr="003D08CF">
              <w:rPr>
                <w:sz w:val="19"/>
                <w:highlight w:val="yellow"/>
              </w:rPr>
              <w:t>the</w:t>
            </w:r>
            <w:r w:rsidRPr="003D08CF">
              <w:rPr>
                <w:spacing w:val="8"/>
                <w:sz w:val="19"/>
                <w:highlight w:val="yellow"/>
              </w:rPr>
              <w:t xml:space="preserve"> </w:t>
            </w:r>
            <w:r w:rsidRPr="003D08CF">
              <w:rPr>
                <w:sz w:val="19"/>
                <w:highlight w:val="yellow"/>
              </w:rPr>
              <w:t>characteristics</w:t>
            </w:r>
            <w:r w:rsidRPr="003D08CF">
              <w:rPr>
                <w:spacing w:val="9"/>
                <w:sz w:val="19"/>
                <w:highlight w:val="yellow"/>
              </w:rPr>
              <w:t xml:space="preserve"> </w:t>
            </w:r>
            <w:r w:rsidRPr="003D08CF">
              <w:rPr>
                <w:sz w:val="19"/>
                <w:highlight w:val="yellow"/>
              </w:rPr>
              <w:t>of</w:t>
            </w:r>
            <w:r w:rsidRPr="003D08CF">
              <w:rPr>
                <w:spacing w:val="9"/>
                <w:sz w:val="19"/>
                <w:highlight w:val="yellow"/>
              </w:rPr>
              <w:t xml:space="preserve"> </w:t>
            </w:r>
            <w:r w:rsidRPr="003D08CF">
              <w:rPr>
                <w:sz w:val="19"/>
                <w:highlight w:val="yellow"/>
              </w:rPr>
              <w:t>a</w:t>
            </w:r>
            <w:r w:rsidRPr="003D08CF">
              <w:rPr>
                <w:spacing w:val="9"/>
                <w:sz w:val="19"/>
                <w:highlight w:val="yellow"/>
              </w:rPr>
              <w:t xml:space="preserve"> </w:t>
            </w:r>
            <w:r w:rsidRPr="003D08CF">
              <w:rPr>
                <w:sz w:val="19"/>
                <w:highlight w:val="yellow"/>
              </w:rPr>
              <w:t>student</w:t>
            </w:r>
            <w:r w:rsidRPr="003D08CF">
              <w:rPr>
                <w:spacing w:val="9"/>
                <w:sz w:val="19"/>
                <w:highlight w:val="yellow"/>
              </w:rPr>
              <w:t xml:space="preserve"> </w:t>
            </w:r>
            <w:r w:rsidRPr="003D08CF">
              <w:rPr>
                <w:sz w:val="19"/>
                <w:highlight w:val="yellow"/>
              </w:rPr>
              <w:t>with</w:t>
            </w:r>
            <w:r w:rsidRPr="003D08CF">
              <w:rPr>
                <w:spacing w:val="9"/>
                <w:sz w:val="19"/>
                <w:highlight w:val="yellow"/>
              </w:rPr>
              <w:t xml:space="preserve"> </w:t>
            </w:r>
            <w:r w:rsidRPr="003D08CF">
              <w:rPr>
                <w:sz w:val="19"/>
                <w:highlight w:val="yellow"/>
              </w:rPr>
              <w:t>an</w:t>
            </w:r>
            <w:r w:rsidRPr="003D08CF">
              <w:rPr>
                <w:spacing w:val="8"/>
                <w:sz w:val="19"/>
                <w:highlight w:val="yellow"/>
              </w:rPr>
              <w:t xml:space="preserve"> </w:t>
            </w:r>
            <w:r w:rsidRPr="003D08CF">
              <w:rPr>
                <w:sz w:val="19"/>
                <w:highlight w:val="yellow"/>
              </w:rPr>
              <w:t>intellectual</w:t>
            </w:r>
            <w:r w:rsidRPr="003D08CF">
              <w:rPr>
                <w:spacing w:val="9"/>
                <w:sz w:val="19"/>
                <w:highlight w:val="yellow"/>
              </w:rPr>
              <w:t xml:space="preserve"> </w:t>
            </w:r>
            <w:r w:rsidRPr="003D08CF">
              <w:rPr>
                <w:spacing w:val="-2"/>
                <w:sz w:val="19"/>
                <w:highlight w:val="yellow"/>
              </w:rPr>
              <w:t>disability.</w:t>
            </w:r>
          </w:p>
        </w:tc>
        <w:tc>
          <w:tcPr>
            <w:tcW w:w="1017" w:type="dxa"/>
          </w:tcPr>
          <w:p w14:paraId="1F6F7F90" w14:textId="77777777" w:rsidR="00C156AD" w:rsidRPr="003D08CF" w:rsidRDefault="00C156AD">
            <w:pPr>
              <w:pStyle w:val="TableParagraph"/>
              <w:rPr>
                <w:rFonts w:ascii="Times New Roman"/>
                <w:sz w:val="18"/>
                <w:highlight w:val="yellow"/>
              </w:rPr>
            </w:pPr>
          </w:p>
        </w:tc>
        <w:tc>
          <w:tcPr>
            <w:tcW w:w="512" w:type="dxa"/>
          </w:tcPr>
          <w:p w14:paraId="137D85C4" w14:textId="77777777" w:rsidR="00C156AD" w:rsidRPr="003D08CF" w:rsidRDefault="00C156AD">
            <w:pPr>
              <w:pStyle w:val="TableParagraph"/>
              <w:rPr>
                <w:rFonts w:ascii="Times New Roman"/>
                <w:sz w:val="18"/>
                <w:highlight w:val="yellow"/>
              </w:rPr>
            </w:pPr>
          </w:p>
        </w:tc>
      </w:tr>
      <w:tr w:rsidR="00C156AD" w:rsidRPr="003D08CF" w14:paraId="31FE4055" w14:textId="77777777">
        <w:trPr>
          <w:trHeight w:val="358"/>
        </w:trPr>
        <w:tc>
          <w:tcPr>
            <w:tcW w:w="9220" w:type="dxa"/>
          </w:tcPr>
          <w:p w14:paraId="6CDF701D" w14:textId="77777777" w:rsidR="00C156AD" w:rsidRPr="003D08CF" w:rsidRDefault="00000000">
            <w:pPr>
              <w:pStyle w:val="TableParagraph"/>
              <w:spacing w:before="19"/>
              <w:ind w:left="50"/>
              <w:rPr>
                <w:sz w:val="18"/>
                <w:highlight w:val="yellow"/>
              </w:rPr>
            </w:pPr>
            <w:r w:rsidRPr="003D08CF">
              <w:rPr>
                <w:sz w:val="18"/>
                <w:highlight w:val="yellow"/>
              </w:rPr>
              <w:t xml:space="preserve">Child's lack of adequate performance is </w:t>
            </w:r>
            <w:r w:rsidRPr="003D08CF">
              <w:rPr>
                <w:b/>
                <w:sz w:val="18"/>
                <w:highlight w:val="yellow"/>
              </w:rPr>
              <w:t xml:space="preserve">NOT </w:t>
            </w:r>
            <w:r w:rsidRPr="003D08CF">
              <w:rPr>
                <w:sz w:val="18"/>
                <w:highlight w:val="yellow"/>
              </w:rPr>
              <w:t xml:space="preserve">primarily the result of an intellectual </w:t>
            </w:r>
            <w:r w:rsidRPr="003D08CF">
              <w:rPr>
                <w:spacing w:val="-2"/>
                <w:sz w:val="18"/>
                <w:highlight w:val="yellow"/>
              </w:rPr>
              <w:t>disability.</w:t>
            </w:r>
          </w:p>
        </w:tc>
        <w:tc>
          <w:tcPr>
            <w:tcW w:w="1017" w:type="dxa"/>
          </w:tcPr>
          <w:p w14:paraId="52DCEA8A" w14:textId="77777777" w:rsidR="00C156AD" w:rsidRPr="003D08CF" w:rsidRDefault="00000000">
            <w:pPr>
              <w:pStyle w:val="TableParagraph"/>
              <w:spacing w:before="64"/>
              <w:ind w:right="230"/>
              <w:jc w:val="right"/>
              <w:rPr>
                <w:sz w:val="18"/>
                <w:highlight w:val="yellow"/>
              </w:rPr>
            </w:pPr>
            <w:r w:rsidRPr="003D08CF">
              <w:rPr>
                <w:noProof/>
                <w:highlight w:val="yellow"/>
              </w:rPr>
              <mc:AlternateContent>
                <mc:Choice Requires="wps">
                  <w:drawing>
                    <wp:anchor distT="0" distB="0" distL="0" distR="0" simplePos="0" relativeHeight="485343744" behindDoc="1" locked="0" layoutInCell="1" allowOverlap="1" wp14:anchorId="1AC468DD" wp14:editId="7BF7B854">
                      <wp:simplePos x="0" y="0"/>
                      <wp:positionH relativeFrom="column">
                        <wp:posOffset>609602</wp:posOffset>
                      </wp:positionH>
                      <wp:positionV relativeFrom="paragraph">
                        <wp:posOffset>46267</wp:posOffset>
                      </wp:positionV>
                      <wp:extent cx="127000" cy="127000"/>
                      <wp:effectExtent l="0" t="0" r="0" b="0"/>
                      <wp:wrapNone/>
                      <wp:docPr id="214" name="Group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0" cy="127000"/>
                                <a:chOff x="0" y="0"/>
                                <a:chExt cx="127000" cy="127000"/>
                              </a:xfrm>
                            </wpg:grpSpPr>
                            <pic:pic xmlns:pic="http://schemas.openxmlformats.org/drawingml/2006/picture">
                              <pic:nvPicPr>
                                <pic:cNvPr id="215" name="Image 215"/>
                                <pic:cNvPicPr/>
                              </pic:nvPicPr>
                              <pic:blipFill>
                                <a:blip r:embed="rId9" cstate="print"/>
                                <a:stretch>
                                  <a:fillRect/>
                                </a:stretch>
                              </pic:blipFill>
                              <pic:spPr>
                                <a:xfrm>
                                  <a:off x="0" y="0"/>
                                  <a:ext cx="126301" cy="126301"/>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48.000172pt;margin-top:3.643085pt;width:10pt;height:10pt;mso-position-horizontal-relative:column;mso-position-vertical-relative:paragraph;z-index:-17972736" id="docshapegroup88" coordorigin="960,73" coordsize="200,200">
                      <v:shape style="position:absolute;left:960;top:72;width:199;height:199" type="#_x0000_t75" id="docshape89" stroked="false">
                        <v:imagedata r:id="rId13" o:title=""/>
                      </v:shape>
                      <w10:wrap type="none"/>
                    </v:group>
                  </w:pict>
                </mc:Fallback>
              </mc:AlternateContent>
            </w:r>
            <w:r w:rsidRPr="003D08CF">
              <w:rPr>
                <w:noProof/>
                <w:position w:val="-3"/>
                <w:highlight w:val="yellow"/>
              </w:rPr>
              <w:drawing>
                <wp:inline distT="0" distB="0" distL="0" distR="0" wp14:anchorId="69676ABF" wp14:editId="3F77015F">
                  <wp:extent cx="127000" cy="127000"/>
                  <wp:effectExtent l="0" t="0" r="0" b="0"/>
                  <wp:docPr id="216" name="Image 2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6" name="Image 216"/>
                          <pic:cNvPicPr/>
                        </pic:nvPicPr>
                        <pic:blipFill>
                          <a:blip r:embed="rId14" cstate="print"/>
                          <a:stretch>
                            <a:fillRect/>
                          </a:stretch>
                        </pic:blipFill>
                        <pic:spPr>
                          <a:xfrm>
                            <a:off x="0" y="0"/>
                            <a:ext cx="127000" cy="127000"/>
                          </a:xfrm>
                          <a:prstGeom prst="rect">
                            <a:avLst/>
                          </a:prstGeom>
                        </pic:spPr>
                      </pic:pic>
                    </a:graphicData>
                  </a:graphic>
                </wp:inline>
              </w:drawing>
            </w:r>
            <w:r w:rsidRPr="003D08CF">
              <w:rPr>
                <w:rFonts w:ascii="Times New Roman"/>
                <w:spacing w:val="40"/>
                <w:sz w:val="20"/>
                <w:highlight w:val="yellow"/>
              </w:rPr>
              <w:t xml:space="preserve"> </w:t>
            </w:r>
            <w:r w:rsidRPr="003D08CF">
              <w:rPr>
                <w:sz w:val="18"/>
                <w:highlight w:val="yellow"/>
              </w:rPr>
              <w:t>Yes</w:t>
            </w:r>
          </w:p>
        </w:tc>
        <w:tc>
          <w:tcPr>
            <w:tcW w:w="512" w:type="dxa"/>
          </w:tcPr>
          <w:p w14:paraId="001EA074" w14:textId="77777777" w:rsidR="00C156AD" w:rsidRPr="003D08CF" w:rsidRDefault="00000000">
            <w:pPr>
              <w:pStyle w:val="TableParagraph"/>
              <w:spacing w:before="64"/>
              <w:ind w:right="47"/>
              <w:jc w:val="right"/>
              <w:rPr>
                <w:sz w:val="18"/>
                <w:highlight w:val="yellow"/>
              </w:rPr>
            </w:pPr>
            <w:r w:rsidRPr="003D08CF">
              <w:rPr>
                <w:spacing w:val="-5"/>
                <w:sz w:val="18"/>
                <w:highlight w:val="yellow"/>
              </w:rPr>
              <w:t>No</w:t>
            </w:r>
          </w:p>
        </w:tc>
      </w:tr>
      <w:tr w:rsidR="00C156AD" w:rsidRPr="003D08CF" w14:paraId="52459F20" w14:textId="77777777">
        <w:trPr>
          <w:trHeight w:val="525"/>
        </w:trPr>
        <w:tc>
          <w:tcPr>
            <w:tcW w:w="9220" w:type="dxa"/>
          </w:tcPr>
          <w:p w14:paraId="01F6CD95" w14:textId="77777777" w:rsidR="00C156AD" w:rsidRPr="003D08CF" w:rsidRDefault="00000000">
            <w:pPr>
              <w:pStyle w:val="TableParagraph"/>
              <w:spacing w:before="81"/>
              <w:ind w:left="50"/>
              <w:rPr>
                <w:sz w:val="18"/>
                <w:highlight w:val="yellow"/>
              </w:rPr>
            </w:pPr>
            <w:r w:rsidRPr="003D08CF">
              <w:rPr>
                <w:sz w:val="18"/>
                <w:highlight w:val="yellow"/>
              </w:rPr>
              <w:t>11.</w:t>
            </w:r>
            <w:r w:rsidRPr="003D08CF">
              <w:rPr>
                <w:spacing w:val="-7"/>
                <w:sz w:val="18"/>
                <w:highlight w:val="yellow"/>
              </w:rPr>
              <w:t xml:space="preserve"> </w:t>
            </w:r>
            <w:r w:rsidRPr="003D08CF">
              <w:rPr>
                <w:sz w:val="18"/>
                <w:highlight w:val="yellow"/>
              </w:rPr>
              <w:t>Emotional</w:t>
            </w:r>
            <w:r w:rsidRPr="003D08CF">
              <w:rPr>
                <w:spacing w:val="-7"/>
                <w:sz w:val="18"/>
                <w:highlight w:val="yellow"/>
              </w:rPr>
              <w:t xml:space="preserve"> </w:t>
            </w:r>
            <w:r w:rsidRPr="003D08CF">
              <w:rPr>
                <w:spacing w:val="-2"/>
                <w:sz w:val="18"/>
                <w:highlight w:val="yellow"/>
              </w:rPr>
              <w:t>disturbance</w:t>
            </w:r>
          </w:p>
          <w:p w14:paraId="743980AD" w14:textId="77777777" w:rsidR="00C156AD" w:rsidRPr="003D08CF" w:rsidRDefault="00000000">
            <w:pPr>
              <w:pStyle w:val="TableParagraph"/>
              <w:spacing w:before="3"/>
              <w:ind w:left="50"/>
              <w:rPr>
                <w:i/>
                <w:sz w:val="18"/>
                <w:highlight w:val="yellow"/>
              </w:rPr>
            </w:pPr>
            <w:r w:rsidRPr="003D08CF">
              <w:rPr>
                <w:i/>
                <w:sz w:val="18"/>
                <w:highlight w:val="yellow"/>
              </w:rPr>
              <w:t xml:space="preserve">Effects on the child's achievement </w:t>
            </w:r>
            <w:r w:rsidRPr="003D08CF">
              <w:rPr>
                <w:i/>
                <w:spacing w:val="-2"/>
                <w:sz w:val="18"/>
                <w:highlight w:val="yellow"/>
              </w:rPr>
              <w:t>level:</w:t>
            </w:r>
          </w:p>
        </w:tc>
        <w:tc>
          <w:tcPr>
            <w:tcW w:w="1017" w:type="dxa"/>
          </w:tcPr>
          <w:p w14:paraId="5D0A6BDA" w14:textId="77777777" w:rsidR="00C156AD" w:rsidRPr="003D08CF" w:rsidRDefault="00C156AD">
            <w:pPr>
              <w:pStyle w:val="TableParagraph"/>
              <w:rPr>
                <w:rFonts w:ascii="Times New Roman"/>
                <w:sz w:val="18"/>
                <w:highlight w:val="yellow"/>
              </w:rPr>
            </w:pPr>
          </w:p>
        </w:tc>
        <w:tc>
          <w:tcPr>
            <w:tcW w:w="512" w:type="dxa"/>
          </w:tcPr>
          <w:p w14:paraId="73D87677" w14:textId="77777777" w:rsidR="00C156AD" w:rsidRPr="003D08CF" w:rsidRDefault="00C156AD">
            <w:pPr>
              <w:pStyle w:val="TableParagraph"/>
              <w:rPr>
                <w:rFonts w:ascii="Times New Roman"/>
                <w:sz w:val="18"/>
                <w:highlight w:val="yellow"/>
              </w:rPr>
            </w:pPr>
          </w:p>
        </w:tc>
      </w:tr>
      <w:tr w:rsidR="00C156AD" w:rsidRPr="003D08CF" w14:paraId="5F897852" w14:textId="77777777">
        <w:trPr>
          <w:trHeight w:val="375"/>
        </w:trPr>
        <w:tc>
          <w:tcPr>
            <w:tcW w:w="9220" w:type="dxa"/>
          </w:tcPr>
          <w:p w14:paraId="53F67E0B" w14:textId="77777777" w:rsidR="00C156AD" w:rsidRPr="003D08CF" w:rsidRDefault="00000000">
            <w:pPr>
              <w:pStyle w:val="TableParagraph"/>
              <w:spacing w:before="26"/>
              <w:ind w:left="95"/>
              <w:rPr>
                <w:sz w:val="19"/>
                <w:highlight w:val="yellow"/>
              </w:rPr>
            </w:pPr>
            <w:r w:rsidRPr="003D08CF">
              <w:rPr>
                <w:sz w:val="19"/>
                <w:highlight w:val="yellow"/>
              </w:rPr>
              <w:t>This</w:t>
            </w:r>
            <w:r w:rsidRPr="003D08CF">
              <w:rPr>
                <w:spacing w:val="11"/>
                <w:sz w:val="19"/>
                <w:highlight w:val="yellow"/>
              </w:rPr>
              <w:t xml:space="preserve"> </w:t>
            </w:r>
            <w:r w:rsidRPr="003D08CF">
              <w:rPr>
                <w:sz w:val="19"/>
                <w:highlight w:val="yellow"/>
              </w:rPr>
              <w:t>student</w:t>
            </w:r>
            <w:r w:rsidRPr="003D08CF">
              <w:rPr>
                <w:spacing w:val="11"/>
                <w:sz w:val="19"/>
                <w:highlight w:val="yellow"/>
              </w:rPr>
              <w:t xml:space="preserve"> </w:t>
            </w:r>
            <w:r w:rsidRPr="003D08CF">
              <w:rPr>
                <w:sz w:val="19"/>
                <w:highlight w:val="yellow"/>
              </w:rPr>
              <w:t>does</w:t>
            </w:r>
            <w:r w:rsidRPr="003D08CF">
              <w:rPr>
                <w:spacing w:val="11"/>
                <w:sz w:val="19"/>
                <w:highlight w:val="yellow"/>
              </w:rPr>
              <w:t xml:space="preserve"> </w:t>
            </w:r>
            <w:r w:rsidRPr="003D08CF">
              <w:rPr>
                <w:sz w:val="19"/>
                <w:highlight w:val="yellow"/>
              </w:rPr>
              <w:t>not</w:t>
            </w:r>
            <w:r w:rsidRPr="003D08CF">
              <w:rPr>
                <w:spacing w:val="11"/>
                <w:sz w:val="19"/>
                <w:highlight w:val="yellow"/>
              </w:rPr>
              <w:t xml:space="preserve"> </w:t>
            </w:r>
            <w:r w:rsidRPr="003D08CF">
              <w:rPr>
                <w:sz w:val="19"/>
                <w:highlight w:val="yellow"/>
              </w:rPr>
              <w:t>exhibit</w:t>
            </w:r>
            <w:r w:rsidRPr="003D08CF">
              <w:rPr>
                <w:spacing w:val="11"/>
                <w:sz w:val="19"/>
                <w:highlight w:val="yellow"/>
              </w:rPr>
              <w:t xml:space="preserve"> </w:t>
            </w:r>
            <w:r w:rsidRPr="003D08CF">
              <w:rPr>
                <w:sz w:val="19"/>
                <w:highlight w:val="yellow"/>
              </w:rPr>
              <w:t>emotional</w:t>
            </w:r>
            <w:r w:rsidRPr="003D08CF">
              <w:rPr>
                <w:spacing w:val="11"/>
                <w:sz w:val="19"/>
                <w:highlight w:val="yellow"/>
              </w:rPr>
              <w:t xml:space="preserve"> </w:t>
            </w:r>
            <w:r w:rsidRPr="003D08CF">
              <w:rPr>
                <w:sz w:val="19"/>
                <w:highlight w:val="yellow"/>
              </w:rPr>
              <w:t>health</w:t>
            </w:r>
            <w:r w:rsidRPr="003D08CF">
              <w:rPr>
                <w:spacing w:val="11"/>
                <w:sz w:val="19"/>
                <w:highlight w:val="yellow"/>
              </w:rPr>
              <w:t xml:space="preserve"> </w:t>
            </w:r>
            <w:r w:rsidRPr="003D08CF">
              <w:rPr>
                <w:spacing w:val="-2"/>
                <w:sz w:val="19"/>
                <w:highlight w:val="yellow"/>
              </w:rPr>
              <w:t>concerns.</w:t>
            </w:r>
          </w:p>
        </w:tc>
        <w:tc>
          <w:tcPr>
            <w:tcW w:w="1017" w:type="dxa"/>
          </w:tcPr>
          <w:p w14:paraId="324E49A8" w14:textId="77777777" w:rsidR="00C156AD" w:rsidRPr="003D08CF" w:rsidRDefault="00C156AD">
            <w:pPr>
              <w:pStyle w:val="TableParagraph"/>
              <w:rPr>
                <w:rFonts w:ascii="Times New Roman"/>
                <w:sz w:val="18"/>
                <w:highlight w:val="yellow"/>
              </w:rPr>
            </w:pPr>
          </w:p>
        </w:tc>
        <w:tc>
          <w:tcPr>
            <w:tcW w:w="512" w:type="dxa"/>
          </w:tcPr>
          <w:p w14:paraId="006C8DD3" w14:textId="77777777" w:rsidR="00C156AD" w:rsidRPr="003D08CF" w:rsidRDefault="00C156AD">
            <w:pPr>
              <w:pStyle w:val="TableParagraph"/>
              <w:rPr>
                <w:rFonts w:ascii="Times New Roman"/>
                <w:sz w:val="18"/>
                <w:highlight w:val="yellow"/>
              </w:rPr>
            </w:pPr>
          </w:p>
        </w:tc>
      </w:tr>
      <w:tr w:rsidR="00C156AD" w:rsidRPr="003D08CF" w14:paraId="6B9B4B4A" w14:textId="77777777">
        <w:trPr>
          <w:trHeight w:val="463"/>
        </w:trPr>
        <w:tc>
          <w:tcPr>
            <w:tcW w:w="9220" w:type="dxa"/>
          </w:tcPr>
          <w:p w14:paraId="37D9C31F" w14:textId="77777777" w:rsidR="00C156AD" w:rsidRPr="003D08CF" w:rsidRDefault="00000000">
            <w:pPr>
              <w:pStyle w:val="TableParagraph"/>
              <w:spacing w:before="124"/>
              <w:ind w:left="50"/>
              <w:rPr>
                <w:sz w:val="18"/>
                <w:highlight w:val="yellow"/>
              </w:rPr>
            </w:pPr>
            <w:r w:rsidRPr="003D08CF">
              <w:rPr>
                <w:sz w:val="18"/>
                <w:highlight w:val="yellow"/>
              </w:rPr>
              <w:t xml:space="preserve">Child's lack of adequate performance is </w:t>
            </w:r>
            <w:r w:rsidRPr="003D08CF">
              <w:rPr>
                <w:b/>
                <w:sz w:val="18"/>
                <w:highlight w:val="yellow"/>
              </w:rPr>
              <w:t xml:space="preserve">NOT </w:t>
            </w:r>
            <w:r w:rsidRPr="003D08CF">
              <w:rPr>
                <w:sz w:val="18"/>
                <w:highlight w:val="yellow"/>
              </w:rPr>
              <w:t xml:space="preserve">primarily the result of emotional </w:t>
            </w:r>
            <w:r w:rsidRPr="003D08CF">
              <w:rPr>
                <w:spacing w:val="-2"/>
                <w:sz w:val="18"/>
                <w:highlight w:val="yellow"/>
              </w:rPr>
              <w:t>disturbance.</w:t>
            </w:r>
          </w:p>
        </w:tc>
        <w:tc>
          <w:tcPr>
            <w:tcW w:w="1017" w:type="dxa"/>
          </w:tcPr>
          <w:p w14:paraId="381F5FB1" w14:textId="77777777" w:rsidR="00C156AD" w:rsidRPr="003D08CF" w:rsidRDefault="00000000">
            <w:pPr>
              <w:pStyle w:val="TableParagraph"/>
              <w:spacing w:before="169"/>
              <w:ind w:right="230"/>
              <w:jc w:val="right"/>
              <w:rPr>
                <w:sz w:val="18"/>
                <w:highlight w:val="yellow"/>
              </w:rPr>
            </w:pPr>
            <w:r w:rsidRPr="003D08CF">
              <w:rPr>
                <w:noProof/>
                <w:highlight w:val="yellow"/>
              </w:rPr>
              <mc:AlternateContent>
                <mc:Choice Requires="wps">
                  <w:drawing>
                    <wp:anchor distT="0" distB="0" distL="0" distR="0" simplePos="0" relativeHeight="485344256" behindDoc="1" locked="0" layoutInCell="1" allowOverlap="1" wp14:anchorId="537C6723" wp14:editId="668D8A72">
                      <wp:simplePos x="0" y="0"/>
                      <wp:positionH relativeFrom="column">
                        <wp:posOffset>609602</wp:posOffset>
                      </wp:positionH>
                      <wp:positionV relativeFrom="paragraph">
                        <wp:posOffset>112942</wp:posOffset>
                      </wp:positionV>
                      <wp:extent cx="127000" cy="127000"/>
                      <wp:effectExtent l="0" t="0" r="0" b="0"/>
                      <wp:wrapNone/>
                      <wp:docPr id="217"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0" cy="127000"/>
                                <a:chOff x="0" y="0"/>
                                <a:chExt cx="127000" cy="127000"/>
                              </a:xfrm>
                            </wpg:grpSpPr>
                            <pic:pic xmlns:pic="http://schemas.openxmlformats.org/drawingml/2006/picture">
                              <pic:nvPicPr>
                                <pic:cNvPr id="218" name="Image 218"/>
                                <pic:cNvPicPr/>
                              </pic:nvPicPr>
                              <pic:blipFill>
                                <a:blip r:embed="rId9" cstate="print"/>
                                <a:stretch>
                                  <a:fillRect/>
                                </a:stretch>
                              </pic:blipFill>
                              <pic:spPr>
                                <a:xfrm>
                                  <a:off x="0" y="0"/>
                                  <a:ext cx="126301" cy="126301"/>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48.000172pt;margin-top:8.893085pt;width:10pt;height:10pt;mso-position-horizontal-relative:column;mso-position-vertical-relative:paragraph;z-index:-17972224" id="docshapegroup90" coordorigin="960,178" coordsize="200,200">
                      <v:shape style="position:absolute;left:960;top:177;width:199;height:199" type="#_x0000_t75" id="docshape91" stroked="false">
                        <v:imagedata r:id="rId13" o:title=""/>
                      </v:shape>
                      <w10:wrap type="none"/>
                    </v:group>
                  </w:pict>
                </mc:Fallback>
              </mc:AlternateContent>
            </w:r>
            <w:r w:rsidRPr="003D08CF">
              <w:rPr>
                <w:noProof/>
                <w:position w:val="-3"/>
                <w:highlight w:val="yellow"/>
              </w:rPr>
              <w:drawing>
                <wp:inline distT="0" distB="0" distL="0" distR="0" wp14:anchorId="5F05245C" wp14:editId="6350BB4E">
                  <wp:extent cx="127000" cy="127000"/>
                  <wp:effectExtent l="0" t="0" r="0" b="0"/>
                  <wp:docPr id="219" name="Image 2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9" name="Image 219"/>
                          <pic:cNvPicPr/>
                        </pic:nvPicPr>
                        <pic:blipFill>
                          <a:blip r:embed="rId14" cstate="print"/>
                          <a:stretch>
                            <a:fillRect/>
                          </a:stretch>
                        </pic:blipFill>
                        <pic:spPr>
                          <a:xfrm>
                            <a:off x="0" y="0"/>
                            <a:ext cx="127000" cy="127000"/>
                          </a:xfrm>
                          <a:prstGeom prst="rect">
                            <a:avLst/>
                          </a:prstGeom>
                        </pic:spPr>
                      </pic:pic>
                    </a:graphicData>
                  </a:graphic>
                </wp:inline>
              </w:drawing>
            </w:r>
            <w:r w:rsidRPr="003D08CF">
              <w:rPr>
                <w:rFonts w:ascii="Times New Roman"/>
                <w:spacing w:val="40"/>
                <w:sz w:val="20"/>
                <w:highlight w:val="yellow"/>
              </w:rPr>
              <w:t xml:space="preserve"> </w:t>
            </w:r>
            <w:r w:rsidRPr="003D08CF">
              <w:rPr>
                <w:sz w:val="18"/>
                <w:highlight w:val="yellow"/>
              </w:rPr>
              <w:t>Yes</w:t>
            </w:r>
          </w:p>
        </w:tc>
        <w:tc>
          <w:tcPr>
            <w:tcW w:w="512" w:type="dxa"/>
          </w:tcPr>
          <w:p w14:paraId="26A6E491" w14:textId="77777777" w:rsidR="00C156AD" w:rsidRPr="003D08CF" w:rsidRDefault="00000000">
            <w:pPr>
              <w:pStyle w:val="TableParagraph"/>
              <w:spacing w:before="169"/>
              <w:ind w:right="47"/>
              <w:jc w:val="right"/>
              <w:rPr>
                <w:sz w:val="18"/>
                <w:highlight w:val="yellow"/>
              </w:rPr>
            </w:pPr>
            <w:r w:rsidRPr="003D08CF">
              <w:rPr>
                <w:spacing w:val="-5"/>
                <w:sz w:val="18"/>
                <w:highlight w:val="yellow"/>
              </w:rPr>
              <w:t>No</w:t>
            </w:r>
          </w:p>
        </w:tc>
      </w:tr>
      <w:tr w:rsidR="00C156AD" w:rsidRPr="003D08CF" w14:paraId="5EEAB9B2" w14:textId="77777777">
        <w:trPr>
          <w:trHeight w:val="525"/>
        </w:trPr>
        <w:tc>
          <w:tcPr>
            <w:tcW w:w="9220" w:type="dxa"/>
          </w:tcPr>
          <w:p w14:paraId="3FA45410" w14:textId="77777777" w:rsidR="00C156AD" w:rsidRPr="003D08CF" w:rsidRDefault="00000000">
            <w:pPr>
              <w:pStyle w:val="TableParagraph"/>
              <w:spacing w:before="81"/>
              <w:ind w:left="50"/>
              <w:rPr>
                <w:sz w:val="18"/>
                <w:highlight w:val="yellow"/>
              </w:rPr>
            </w:pPr>
            <w:r w:rsidRPr="003D08CF">
              <w:rPr>
                <w:sz w:val="18"/>
                <w:highlight w:val="yellow"/>
              </w:rPr>
              <w:t xml:space="preserve">12. Cultural </w:t>
            </w:r>
            <w:r w:rsidRPr="003D08CF">
              <w:rPr>
                <w:spacing w:val="-2"/>
                <w:sz w:val="18"/>
                <w:highlight w:val="yellow"/>
              </w:rPr>
              <w:t>factors</w:t>
            </w:r>
          </w:p>
          <w:p w14:paraId="1E39BF29" w14:textId="77777777" w:rsidR="00C156AD" w:rsidRPr="003D08CF" w:rsidRDefault="00000000">
            <w:pPr>
              <w:pStyle w:val="TableParagraph"/>
              <w:spacing w:before="3"/>
              <w:ind w:left="50"/>
              <w:rPr>
                <w:i/>
                <w:sz w:val="18"/>
                <w:highlight w:val="yellow"/>
              </w:rPr>
            </w:pPr>
            <w:r w:rsidRPr="003D08CF">
              <w:rPr>
                <w:i/>
                <w:sz w:val="18"/>
                <w:highlight w:val="yellow"/>
              </w:rPr>
              <w:t xml:space="preserve">Effects on the child's achievement </w:t>
            </w:r>
            <w:r w:rsidRPr="003D08CF">
              <w:rPr>
                <w:i/>
                <w:spacing w:val="-2"/>
                <w:sz w:val="18"/>
                <w:highlight w:val="yellow"/>
              </w:rPr>
              <w:t>level:</w:t>
            </w:r>
          </w:p>
        </w:tc>
        <w:tc>
          <w:tcPr>
            <w:tcW w:w="1017" w:type="dxa"/>
          </w:tcPr>
          <w:p w14:paraId="2867371A" w14:textId="77777777" w:rsidR="00C156AD" w:rsidRPr="003D08CF" w:rsidRDefault="00C156AD">
            <w:pPr>
              <w:pStyle w:val="TableParagraph"/>
              <w:rPr>
                <w:rFonts w:ascii="Times New Roman"/>
                <w:sz w:val="18"/>
                <w:highlight w:val="yellow"/>
              </w:rPr>
            </w:pPr>
          </w:p>
        </w:tc>
        <w:tc>
          <w:tcPr>
            <w:tcW w:w="512" w:type="dxa"/>
          </w:tcPr>
          <w:p w14:paraId="1AB9A48F" w14:textId="77777777" w:rsidR="00C156AD" w:rsidRPr="003D08CF" w:rsidRDefault="00C156AD">
            <w:pPr>
              <w:pStyle w:val="TableParagraph"/>
              <w:rPr>
                <w:rFonts w:ascii="Times New Roman"/>
                <w:sz w:val="18"/>
                <w:highlight w:val="yellow"/>
              </w:rPr>
            </w:pPr>
          </w:p>
        </w:tc>
      </w:tr>
      <w:tr w:rsidR="00C156AD" w:rsidRPr="003D08CF" w14:paraId="22E13BB9" w14:textId="77777777">
        <w:trPr>
          <w:trHeight w:val="360"/>
        </w:trPr>
        <w:tc>
          <w:tcPr>
            <w:tcW w:w="9220" w:type="dxa"/>
          </w:tcPr>
          <w:p w14:paraId="6DE2C0E5" w14:textId="77777777" w:rsidR="00C156AD" w:rsidRPr="003D08CF" w:rsidRDefault="00000000">
            <w:pPr>
              <w:pStyle w:val="TableParagraph"/>
              <w:spacing w:before="21"/>
              <w:ind w:left="95"/>
              <w:rPr>
                <w:sz w:val="18"/>
                <w:highlight w:val="yellow"/>
              </w:rPr>
            </w:pPr>
            <w:r w:rsidRPr="003D08CF">
              <w:rPr>
                <w:sz w:val="18"/>
                <w:highlight w:val="yellow"/>
              </w:rPr>
              <w:t xml:space="preserve">See </w:t>
            </w:r>
            <w:r w:rsidRPr="003D08CF">
              <w:rPr>
                <w:spacing w:val="-4"/>
                <w:sz w:val="18"/>
                <w:highlight w:val="yellow"/>
              </w:rPr>
              <w:t>FIE.</w:t>
            </w:r>
          </w:p>
        </w:tc>
        <w:tc>
          <w:tcPr>
            <w:tcW w:w="1017" w:type="dxa"/>
          </w:tcPr>
          <w:p w14:paraId="2F0F0C3A" w14:textId="77777777" w:rsidR="00C156AD" w:rsidRPr="003D08CF" w:rsidRDefault="00C156AD">
            <w:pPr>
              <w:pStyle w:val="TableParagraph"/>
              <w:rPr>
                <w:rFonts w:ascii="Times New Roman"/>
                <w:sz w:val="18"/>
                <w:highlight w:val="yellow"/>
              </w:rPr>
            </w:pPr>
          </w:p>
        </w:tc>
        <w:tc>
          <w:tcPr>
            <w:tcW w:w="512" w:type="dxa"/>
          </w:tcPr>
          <w:p w14:paraId="6F54CA49" w14:textId="77777777" w:rsidR="00C156AD" w:rsidRPr="003D08CF" w:rsidRDefault="00C156AD">
            <w:pPr>
              <w:pStyle w:val="TableParagraph"/>
              <w:rPr>
                <w:rFonts w:ascii="Times New Roman"/>
                <w:sz w:val="18"/>
                <w:highlight w:val="yellow"/>
              </w:rPr>
            </w:pPr>
          </w:p>
        </w:tc>
      </w:tr>
      <w:tr w:rsidR="00C156AD" w:rsidRPr="003D08CF" w14:paraId="5B4F0073" w14:textId="77777777">
        <w:trPr>
          <w:trHeight w:val="464"/>
        </w:trPr>
        <w:tc>
          <w:tcPr>
            <w:tcW w:w="9220" w:type="dxa"/>
          </w:tcPr>
          <w:p w14:paraId="35BCDC95" w14:textId="77777777" w:rsidR="00C156AD" w:rsidRPr="003D08CF" w:rsidRDefault="00000000">
            <w:pPr>
              <w:pStyle w:val="TableParagraph"/>
              <w:spacing w:before="126"/>
              <w:ind w:left="50"/>
              <w:rPr>
                <w:sz w:val="18"/>
                <w:highlight w:val="yellow"/>
              </w:rPr>
            </w:pPr>
            <w:r w:rsidRPr="003D08CF">
              <w:rPr>
                <w:sz w:val="18"/>
                <w:highlight w:val="yellow"/>
              </w:rPr>
              <w:t xml:space="preserve">Child's lack of adequate performance is </w:t>
            </w:r>
            <w:r w:rsidRPr="003D08CF">
              <w:rPr>
                <w:b/>
                <w:sz w:val="18"/>
                <w:highlight w:val="yellow"/>
              </w:rPr>
              <w:t xml:space="preserve">NOT </w:t>
            </w:r>
            <w:r w:rsidRPr="003D08CF">
              <w:rPr>
                <w:sz w:val="18"/>
                <w:highlight w:val="yellow"/>
              </w:rPr>
              <w:t xml:space="preserve">primarily the result of cultural </w:t>
            </w:r>
            <w:r w:rsidRPr="003D08CF">
              <w:rPr>
                <w:spacing w:val="-2"/>
                <w:sz w:val="18"/>
                <w:highlight w:val="yellow"/>
              </w:rPr>
              <w:t>factors.</w:t>
            </w:r>
          </w:p>
        </w:tc>
        <w:tc>
          <w:tcPr>
            <w:tcW w:w="1017" w:type="dxa"/>
          </w:tcPr>
          <w:p w14:paraId="296718B2" w14:textId="77777777" w:rsidR="00C156AD" w:rsidRPr="003D08CF" w:rsidRDefault="00000000">
            <w:pPr>
              <w:pStyle w:val="TableParagraph"/>
              <w:spacing w:before="171"/>
              <w:ind w:right="230"/>
              <w:jc w:val="right"/>
              <w:rPr>
                <w:sz w:val="18"/>
                <w:highlight w:val="yellow"/>
              </w:rPr>
            </w:pPr>
            <w:r w:rsidRPr="003D08CF">
              <w:rPr>
                <w:noProof/>
                <w:highlight w:val="yellow"/>
              </w:rPr>
              <mc:AlternateContent>
                <mc:Choice Requires="wps">
                  <w:drawing>
                    <wp:anchor distT="0" distB="0" distL="0" distR="0" simplePos="0" relativeHeight="485344768" behindDoc="1" locked="0" layoutInCell="1" allowOverlap="1" wp14:anchorId="2B2E9008" wp14:editId="34583D93">
                      <wp:simplePos x="0" y="0"/>
                      <wp:positionH relativeFrom="column">
                        <wp:posOffset>609602</wp:posOffset>
                      </wp:positionH>
                      <wp:positionV relativeFrom="paragraph">
                        <wp:posOffset>114211</wp:posOffset>
                      </wp:positionV>
                      <wp:extent cx="127000" cy="127000"/>
                      <wp:effectExtent l="0" t="0" r="0" b="0"/>
                      <wp:wrapNone/>
                      <wp:docPr id="220"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0" cy="127000"/>
                                <a:chOff x="0" y="0"/>
                                <a:chExt cx="127000" cy="127000"/>
                              </a:xfrm>
                            </wpg:grpSpPr>
                            <pic:pic xmlns:pic="http://schemas.openxmlformats.org/drawingml/2006/picture">
                              <pic:nvPicPr>
                                <pic:cNvPr id="221" name="Image 221"/>
                                <pic:cNvPicPr/>
                              </pic:nvPicPr>
                              <pic:blipFill>
                                <a:blip r:embed="rId9" cstate="print"/>
                                <a:stretch>
                                  <a:fillRect/>
                                </a:stretch>
                              </pic:blipFill>
                              <pic:spPr>
                                <a:xfrm>
                                  <a:off x="0" y="0"/>
                                  <a:ext cx="126301" cy="126301"/>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48.000172pt;margin-top:8.99307pt;width:10pt;height:10pt;mso-position-horizontal-relative:column;mso-position-vertical-relative:paragraph;z-index:-17971712" id="docshapegroup92" coordorigin="960,180" coordsize="200,200">
                      <v:shape style="position:absolute;left:960;top:179;width:199;height:199" type="#_x0000_t75" id="docshape93" stroked="false">
                        <v:imagedata r:id="rId13" o:title=""/>
                      </v:shape>
                      <w10:wrap type="none"/>
                    </v:group>
                  </w:pict>
                </mc:Fallback>
              </mc:AlternateContent>
            </w:r>
            <w:r w:rsidRPr="003D08CF">
              <w:rPr>
                <w:noProof/>
                <w:position w:val="-3"/>
                <w:highlight w:val="yellow"/>
              </w:rPr>
              <w:drawing>
                <wp:inline distT="0" distB="0" distL="0" distR="0" wp14:anchorId="383F12DC" wp14:editId="66C34F52">
                  <wp:extent cx="127000" cy="127000"/>
                  <wp:effectExtent l="0" t="0" r="0" b="0"/>
                  <wp:docPr id="222" name="Image 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2" name="Image 222"/>
                          <pic:cNvPicPr/>
                        </pic:nvPicPr>
                        <pic:blipFill>
                          <a:blip r:embed="rId14" cstate="print"/>
                          <a:stretch>
                            <a:fillRect/>
                          </a:stretch>
                        </pic:blipFill>
                        <pic:spPr>
                          <a:xfrm>
                            <a:off x="0" y="0"/>
                            <a:ext cx="127000" cy="127000"/>
                          </a:xfrm>
                          <a:prstGeom prst="rect">
                            <a:avLst/>
                          </a:prstGeom>
                        </pic:spPr>
                      </pic:pic>
                    </a:graphicData>
                  </a:graphic>
                </wp:inline>
              </w:drawing>
            </w:r>
            <w:r w:rsidRPr="003D08CF">
              <w:rPr>
                <w:rFonts w:ascii="Times New Roman"/>
                <w:spacing w:val="40"/>
                <w:sz w:val="20"/>
                <w:highlight w:val="yellow"/>
              </w:rPr>
              <w:t xml:space="preserve"> </w:t>
            </w:r>
            <w:r w:rsidRPr="003D08CF">
              <w:rPr>
                <w:sz w:val="18"/>
                <w:highlight w:val="yellow"/>
              </w:rPr>
              <w:t>Yes</w:t>
            </w:r>
          </w:p>
        </w:tc>
        <w:tc>
          <w:tcPr>
            <w:tcW w:w="512" w:type="dxa"/>
          </w:tcPr>
          <w:p w14:paraId="732B32F6" w14:textId="77777777" w:rsidR="00C156AD" w:rsidRPr="003D08CF" w:rsidRDefault="00000000">
            <w:pPr>
              <w:pStyle w:val="TableParagraph"/>
              <w:spacing w:before="171"/>
              <w:ind w:right="47"/>
              <w:jc w:val="right"/>
              <w:rPr>
                <w:sz w:val="18"/>
                <w:highlight w:val="yellow"/>
              </w:rPr>
            </w:pPr>
            <w:r w:rsidRPr="003D08CF">
              <w:rPr>
                <w:spacing w:val="-5"/>
                <w:sz w:val="18"/>
                <w:highlight w:val="yellow"/>
              </w:rPr>
              <w:t>No</w:t>
            </w:r>
          </w:p>
        </w:tc>
      </w:tr>
      <w:tr w:rsidR="00C156AD" w:rsidRPr="003D08CF" w14:paraId="4A162745" w14:textId="77777777">
        <w:trPr>
          <w:trHeight w:val="525"/>
        </w:trPr>
        <w:tc>
          <w:tcPr>
            <w:tcW w:w="9220" w:type="dxa"/>
          </w:tcPr>
          <w:p w14:paraId="00D12A00" w14:textId="77777777" w:rsidR="00C156AD" w:rsidRPr="003D08CF" w:rsidRDefault="00000000">
            <w:pPr>
              <w:pStyle w:val="TableParagraph"/>
              <w:spacing w:before="81"/>
              <w:ind w:left="50"/>
              <w:rPr>
                <w:sz w:val="18"/>
                <w:highlight w:val="yellow"/>
              </w:rPr>
            </w:pPr>
            <w:r w:rsidRPr="003D08CF">
              <w:rPr>
                <w:sz w:val="18"/>
                <w:highlight w:val="yellow"/>
              </w:rPr>
              <w:t xml:space="preserve">13. Environmental or economic </w:t>
            </w:r>
            <w:r w:rsidRPr="003D08CF">
              <w:rPr>
                <w:spacing w:val="-2"/>
                <w:sz w:val="18"/>
                <w:highlight w:val="yellow"/>
              </w:rPr>
              <w:t>disadvantage</w:t>
            </w:r>
          </w:p>
          <w:p w14:paraId="7344FCE4" w14:textId="77777777" w:rsidR="00C156AD" w:rsidRPr="003D08CF" w:rsidRDefault="00000000">
            <w:pPr>
              <w:pStyle w:val="TableParagraph"/>
              <w:spacing w:before="3"/>
              <w:ind w:left="50"/>
              <w:rPr>
                <w:i/>
                <w:sz w:val="18"/>
                <w:highlight w:val="yellow"/>
              </w:rPr>
            </w:pPr>
            <w:r w:rsidRPr="003D08CF">
              <w:rPr>
                <w:i/>
                <w:sz w:val="18"/>
                <w:highlight w:val="yellow"/>
              </w:rPr>
              <w:t xml:space="preserve">Effects on the child's achievement </w:t>
            </w:r>
            <w:r w:rsidRPr="003D08CF">
              <w:rPr>
                <w:i/>
                <w:spacing w:val="-2"/>
                <w:sz w:val="18"/>
                <w:highlight w:val="yellow"/>
              </w:rPr>
              <w:t>level:</w:t>
            </w:r>
          </w:p>
        </w:tc>
        <w:tc>
          <w:tcPr>
            <w:tcW w:w="1017" w:type="dxa"/>
          </w:tcPr>
          <w:p w14:paraId="38A6AE31" w14:textId="77777777" w:rsidR="00C156AD" w:rsidRPr="003D08CF" w:rsidRDefault="00C156AD">
            <w:pPr>
              <w:pStyle w:val="TableParagraph"/>
              <w:rPr>
                <w:rFonts w:ascii="Times New Roman"/>
                <w:sz w:val="18"/>
                <w:highlight w:val="yellow"/>
              </w:rPr>
            </w:pPr>
          </w:p>
        </w:tc>
        <w:tc>
          <w:tcPr>
            <w:tcW w:w="512" w:type="dxa"/>
          </w:tcPr>
          <w:p w14:paraId="6D755A4D" w14:textId="77777777" w:rsidR="00C156AD" w:rsidRPr="003D08CF" w:rsidRDefault="00C156AD">
            <w:pPr>
              <w:pStyle w:val="TableParagraph"/>
              <w:rPr>
                <w:rFonts w:ascii="Times New Roman"/>
                <w:sz w:val="18"/>
                <w:highlight w:val="yellow"/>
              </w:rPr>
            </w:pPr>
          </w:p>
        </w:tc>
      </w:tr>
      <w:tr w:rsidR="00C156AD" w:rsidRPr="003D08CF" w14:paraId="2986D27D" w14:textId="77777777">
        <w:trPr>
          <w:trHeight w:val="375"/>
        </w:trPr>
        <w:tc>
          <w:tcPr>
            <w:tcW w:w="9220" w:type="dxa"/>
          </w:tcPr>
          <w:p w14:paraId="4EED601A" w14:textId="77777777" w:rsidR="00C156AD" w:rsidRPr="003D08CF" w:rsidRDefault="00000000">
            <w:pPr>
              <w:pStyle w:val="TableParagraph"/>
              <w:spacing w:before="26"/>
              <w:ind w:left="95"/>
              <w:rPr>
                <w:sz w:val="19"/>
                <w:highlight w:val="yellow"/>
              </w:rPr>
            </w:pPr>
            <w:r w:rsidRPr="003D08CF">
              <w:rPr>
                <w:sz w:val="19"/>
                <w:highlight w:val="yellow"/>
              </w:rPr>
              <w:t>Environmental,</w:t>
            </w:r>
            <w:r w:rsidRPr="003D08CF">
              <w:rPr>
                <w:spacing w:val="13"/>
                <w:sz w:val="19"/>
                <w:highlight w:val="yellow"/>
              </w:rPr>
              <w:t xml:space="preserve"> </w:t>
            </w:r>
            <w:r w:rsidRPr="003D08CF">
              <w:rPr>
                <w:sz w:val="19"/>
                <w:highlight w:val="yellow"/>
              </w:rPr>
              <w:t>and</w:t>
            </w:r>
            <w:r w:rsidRPr="003D08CF">
              <w:rPr>
                <w:spacing w:val="13"/>
                <w:sz w:val="19"/>
                <w:highlight w:val="yellow"/>
              </w:rPr>
              <w:t xml:space="preserve"> </w:t>
            </w:r>
            <w:r w:rsidRPr="003D08CF">
              <w:rPr>
                <w:sz w:val="19"/>
                <w:highlight w:val="yellow"/>
              </w:rPr>
              <w:t>economic</w:t>
            </w:r>
            <w:r w:rsidRPr="003D08CF">
              <w:rPr>
                <w:spacing w:val="14"/>
                <w:sz w:val="19"/>
                <w:highlight w:val="yellow"/>
              </w:rPr>
              <w:t xml:space="preserve"> </w:t>
            </w:r>
            <w:r w:rsidRPr="003D08CF">
              <w:rPr>
                <w:sz w:val="19"/>
                <w:highlight w:val="yellow"/>
              </w:rPr>
              <w:t>disadvantages</w:t>
            </w:r>
            <w:r w:rsidRPr="003D08CF">
              <w:rPr>
                <w:spacing w:val="13"/>
                <w:sz w:val="19"/>
                <w:highlight w:val="yellow"/>
              </w:rPr>
              <w:t xml:space="preserve"> </w:t>
            </w:r>
            <w:r w:rsidRPr="003D08CF">
              <w:rPr>
                <w:sz w:val="19"/>
                <w:highlight w:val="yellow"/>
              </w:rPr>
              <w:t>do</w:t>
            </w:r>
            <w:r w:rsidRPr="003D08CF">
              <w:rPr>
                <w:spacing w:val="13"/>
                <w:sz w:val="19"/>
                <w:highlight w:val="yellow"/>
              </w:rPr>
              <w:t xml:space="preserve"> </w:t>
            </w:r>
            <w:r w:rsidRPr="003D08CF">
              <w:rPr>
                <w:sz w:val="19"/>
                <w:highlight w:val="yellow"/>
              </w:rPr>
              <w:t>not</w:t>
            </w:r>
            <w:r w:rsidRPr="003D08CF">
              <w:rPr>
                <w:spacing w:val="14"/>
                <w:sz w:val="19"/>
                <w:highlight w:val="yellow"/>
              </w:rPr>
              <w:t xml:space="preserve"> </w:t>
            </w:r>
            <w:r w:rsidRPr="003D08CF">
              <w:rPr>
                <w:sz w:val="19"/>
                <w:highlight w:val="yellow"/>
              </w:rPr>
              <w:t>contribute</w:t>
            </w:r>
            <w:r w:rsidRPr="003D08CF">
              <w:rPr>
                <w:spacing w:val="13"/>
                <w:sz w:val="19"/>
                <w:highlight w:val="yellow"/>
              </w:rPr>
              <w:t xml:space="preserve"> </w:t>
            </w:r>
            <w:r w:rsidRPr="003D08CF">
              <w:rPr>
                <w:sz w:val="19"/>
                <w:highlight w:val="yellow"/>
              </w:rPr>
              <w:t>to</w:t>
            </w:r>
            <w:r w:rsidRPr="003D08CF">
              <w:rPr>
                <w:spacing w:val="14"/>
                <w:sz w:val="19"/>
                <w:highlight w:val="yellow"/>
              </w:rPr>
              <w:t xml:space="preserve"> </w:t>
            </w:r>
            <w:r w:rsidRPr="003D08CF">
              <w:rPr>
                <w:sz w:val="19"/>
                <w:highlight w:val="yellow"/>
              </w:rPr>
              <w:t>this</w:t>
            </w:r>
            <w:r w:rsidRPr="003D08CF">
              <w:rPr>
                <w:spacing w:val="13"/>
                <w:sz w:val="19"/>
                <w:highlight w:val="yellow"/>
              </w:rPr>
              <w:t xml:space="preserve"> </w:t>
            </w:r>
            <w:r w:rsidRPr="003D08CF">
              <w:rPr>
                <w:sz w:val="19"/>
                <w:highlight w:val="yellow"/>
              </w:rPr>
              <w:t>student's</w:t>
            </w:r>
            <w:r w:rsidRPr="003D08CF">
              <w:rPr>
                <w:spacing w:val="13"/>
                <w:sz w:val="19"/>
                <w:highlight w:val="yellow"/>
              </w:rPr>
              <w:t xml:space="preserve"> </w:t>
            </w:r>
            <w:r w:rsidRPr="003D08CF">
              <w:rPr>
                <w:sz w:val="19"/>
                <w:highlight w:val="yellow"/>
              </w:rPr>
              <w:t>learning</w:t>
            </w:r>
            <w:r w:rsidRPr="003D08CF">
              <w:rPr>
                <w:spacing w:val="14"/>
                <w:sz w:val="19"/>
                <w:highlight w:val="yellow"/>
              </w:rPr>
              <w:t xml:space="preserve"> </w:t>
            </w:r>
            <w:r w:rsidRPr="003D08CF">
              <w:rPr>
                <w:spacing w:val="-2"/>
                <w:sz w:val="19"/>
                <w:highlight w:val="yellow"/>
              </w:rPr>
              <w:t>difficulties.</w:t>
            </w:r>
          </w:p>
        </w:tc>
        <w:tc>
          <w:tcPr>
            <w:tcW w:w="1017" w:type="dxa"/>
          </w:tcPr>
          <w:p w14:paraId="038C9DB7" w14:textId="77777777" w:rsidR="00C156AD" w:rsidRPr="003D08CF" w:rsidRDefault="00C156AD">
            <w:pPr>
              <w:pStyle w:val="TableParagraph"/>
              <w:rPr>
                <w:rFonts w:ascii="Times New Roman"/>
                <w:sz w:val="18"/>
                <w:highlight w:val="yellow"/>
              </w:rPr>
            </w:pPr>
          </w:p>
        </w:tc>
        <w:tc>
          <w:tcPr>
            <w:tcW w:w="512" w:type="dxa"/>
          </w:tcPr>
          <w:p w14:paraId="448B27E8" w14:textId="77777777" w:rsidR="00C156AD" w:rsidRPr="003D08CF" w:rsidRDefault="00C156AD">
            <w:pPr>
              <w:pStyle w:val="TableParagraph"/>
              <w:rPr>
                <w:rFonts w:ascii="Times New Roman"/>
                <w:sz w:val="18"/>
                <w:highlight w:val="yellow"/>
              </w:rPr>
            </w:pPr>
          </w:p>
        </w:tc>
      </w:tr>
      <w:tr w:rsidR="00C156AD" w:rsidRPr="003D08CF" w14:paraId="1A332335" w14:textId="77777777">
        <w:trPr>
          <w:trHeight w:val="376"/>
        </w:trPr>
        <w:tc>
          <w:tcPr>
            <w:tcW w:w="9220" w:type="dxa"/>
          </w:tcPr>
          <w:p w14:paraId="3445CBC5" w14:textId="77777777" w:rsidR="00C156AD" w:rsidRPr="003D08CF" w:rsidRDefault="00000000">
            <w:pPr>
              <w:pStyle w:val="TableParagraph"/>
              <w:spacing w:before="124"/>
              <w:ind w:left="50"/>
              <w:rPr>
                <w:sz w:val="18"/>
                <w:highlight w:val="yellow"/>
              </w:rPr>
            </w:pPr>
            <w:r w:rsidRPr="003D08CF">
              <w:rPr>
                <w:sz w:val="18"/>
                <w:highlight w:val="yellow"/>
              </w:rPr>
              <w:t xml:space="preserve">Child's lack of adequate performance is </w:t>
            </w:r>
            <w:r w:rsidRPr="003D08CF">
              <w:rPr>
                <w:b/>
                <w:sz w:val="18"/>
                <w:highlight w:val="yellow"/>
              </w:rPr>
              <w:t xml:space="preserve">NOT </w:t>
            </w:r>
            <w:r w:rsidRPr="003D08CF">
              <w:rPr>
                <w:sz w:val="18"/>
                <w:highlight w:val="yellow"/>
              </w:rPr>
              <w:t xml:space="preserve">primarily the result of environmental or economic </w:t>
            </w:r>
            <w:r w:rsidRPr="003D08CF">
              <w:rPr>
                <w:spacing w:val="-2"/>
                <w:sz w:val="18"/>
                <w:highlight w:val="yellow"/>
              </w:rPr>
              <w:t>disadvantage.</w:t>
            </w:r>
          </w:p>
        </w:tc>
        <w:tc>
          <w:tcPr>
            <w:tcW w:w="1017" w:type="dxa"/>
          </w:tcPr>
          <w:p w14:paraId="74A70D8B" w14:textId="77777777" w:rsidR="00C156AD" w:rsidRPr="003D08CF" w:rsidRDefault="00000000">
            <w:pPr>
              <w:pStyle w:val="TableParagraph"/>
              <w:spacing w:before="169" w:line="187" w:lineRule="exact"/>
              <w:ind w:right="230"/>
              <w:jc w:val="right"/>
              <w:rPr>
                <w:sz w:val="18"/>
                <w:highlight w:val="yellow"/>
              </w:rPr>
            </w:pPr>
            <w:r w:rsidRPr="003D08CF">
              <w:rPr>
                <w:noProof/>
                <w:highlight w:val="yellow"/>
              </w:rPr>
              <mc:AlternateContent>
                <mc:Choice Requires="wps">
                  <w:drawing>
                    <wp:anchor distT="0" distB="0" distL="0" distR="0" simplePos="0" relativeHeight="485345280" behindDoc="1" locked="0" layoutInCell="1" allowOverlap="1" wp14:anchorId="6DC6EEFA" wp14:editId="03CAE622">
                      <wp:simplePos x="0" y="0"/>
                      <wp:positionH relativeFrom="column">
                        <wp:posOffset>123827</wp:posOffset>
                      </wp:positionH>
                      <wp:positionV relativeFrom="paragraph">
                        <wp:posOffset>112941</wp:posOffset>
                      </wp:positionV>
                      <wp:extent cx="127000" cy="127000"/>
                      <wp:effectExtent l="0" t="0" r="0" b="0"/>
                      <wp:wrapNone/>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0" cy="127000"/>
                                <a:chOff x="0" y="0"/>
                                <a:chExt cx="127000" cy="127000"/>
                              </a:xfrm>
                            </wpg:grpSpPr>
                            <pic:pic xmlns:pic="http://schemas.openxmlformats.org/drawingml/2006/picture">
                              <pic:nvPicPr>
                                <pic:cNvPr id="224" name="Image 224"/>
                                <pic:cNvPicPr/>
                              </pic:nvPicPr>
                              <pic:blipFill>
                                <a:blip r:embed="rId14" cstate="print"/>
                                <a:stretch>
                                  <a:fillRect/>
                                </a:stretch>
                              </pic:blipFill>
                              <pic:spPr>
                                <a:xfrm>
                                  <a:off x="0" y="0"/>
                                  <a:ext cx="127000" cy="127000"/>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9.750173pt;margin-top:8.893069pt;width:10pt;height:10pt;mso-position-horizontal-relative:column;mso-position-vertical-relative:paragraph;z-index:-17971200" id="docshapegroup94" coordorigin="195,178" coordsize="200,200">
                      <v:shape style="position:absolute;left:195;top:177;width:200;height:200" type="#_x0000_t75" id="docshape95" stroked="false">
                        <v:imagedata r:id="rId14" o:title=""/>
                      </v:shape>
                      <w10:wrap type="none"/>
                    </v:group>
                  </w:pict>
                </mc:Fallback>
              </mc:AlternateContent>
            </w:r>
            <w:r w:rsidRPr="003D08CF">
              <w:rPr>
                <w:noProof/>
                <w:highlight w:val="yellow"/>
              </w:rPr>
              <mc:AlternateContent>
                <mc:Choice Requires="wps">
                  <w:drawing>
                    <wp:anchor distT="0" distB="0" distL="0" distR="0" simplePos="0" relativeHeight="485345792" behindDoc="1" locked="0" layoutInCell="1" allowOverlap="1" wp14:anchorId="19EB5CD4" wp14:editId="7554E683">
                      <wp:simplePos x="0" y="0"/>
                      <wp:positionH relativeFrom="column">
                        <wp:posOffset>609602</wp:posOffset>
                      </wp:positionH>
                      <wp:positionV relativeFrom="paragraph">
                        <wp:posOffset>112941</wp:posOffset>
                      </wp:positionV>
                      <wp:extent cx="127000" cy="127000"/>
                      <wp:effectExtent l="0" t="0" r="0" b="0"/>
                      <wp:wrapNone/>
                      <wp:docPr id="225"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0" cy="127000"/>
                                <a:chOff x="0" y="0"/>
                                <a:chExt cx="127000" cy="127000"/>
                              </a:xfrm>
                            </wpg:grpSpPr>
                            <pic:pic xmlns:pic="http://schemas.openxmlformats.org/drawingml/2006/picture">
                              <pic:nvPicPr>
                                <pic:cNvPr id="226" name="Image 226"/>
                                <pic:cNvPicPr/>
                              </pic:nvPicPr>
                              <pic:blipFill>
                                <a:blip r:embed="rId9" cstate="print"/>
                                <a:stretch>
                                  <a:fillRect/>
                                </a:stretch>
                              </pic:blipFill>
                              <pic:spPr>
                                <a:xfrm>
                                  <a:off x="0" y="0"/>
                                  <a:ext cx="126301" cy="126301"/>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48.000172pt;margin-top:8.893069pt;width:10pt;height:10pt;mso-position-horizontal-relative:column;mso-position-vertical-relative:paragraph;z-index:-17970688" id="docshapegroup96" coordorigin="960,178" coordsize="200,200">
                      <v:shape style="position:absolute;left:960;top:177;width:199;height:199" type="#_x0000_t75" id="docshape97" stroked="false">
                        <v:imagedata r:id="rId13" o:title=""/>
                      </v:shape>
                      <w10:wrap type="none"/>
                    </v:group>
                  </w:pict>
                </mc:Fallback>
              </mc:AlternateContent>
            </w:r>
            <w:r w:rsidRPr="003D08CF">
              <w:rPr>
                <w:spacing w:val="-5"/>
                <w:sz w:val="18"/>
                <w:highlight w:val="yellow"/>
              </w:rPr>
              <w:t>Yes</w:t>
            </w:r>
          </w:p>
        </w:tc>
        <w:tc>
          <w:tcPr>
            <w:tcW w:w="512" w:type="dxa"/>
          </w:tcPr>
          <w:p w14:paraId="47BF8A8D" w14:textId="77777777" w:rsidR="00C156AD" w:rsidRPr="003D08CF" w:rsidRDefault="00000000">
            <w:pPr>
              <w:pStyle w:val="TableParagraph"/>
              <w:spacing w:before="169" w:line="187" w:lineRule="exact"/>
              <w:ind w:right="47"/>
              <w:jc w:val="right"/>
              <w:rPr>
                <w:sz w:val="18"/>
                <w:highlight w:val="yellow"/>
              </w:rPr>
            </w:pPr>
            <w:r w:rsidRPr="003D08CF">
              <w:rPr>
                <w:spacing w:val="-5"/>
                <w:sz w:val="18"/>
                <w:highlight w:val="yellow"/>
              </w:rPr>
              <w:t>No</w:t>
            </w:r>
          </w:p>
        </w:tc>
      </w:tr>
    </w:tbl>
    <w:p w14:paraId="36DA75E1" w14:textId="77777777" w:rsidR="00C156AD" w:rsidRPr="003D08CF" w:rsidRDefault="00C156AD">
      <w:pPr>
        <w:pStyle w:val="BodyText"/>
        <w:spacing w:before="1"/>
        <w:rPr>
          <w:sz w:val="7"/>
          <w:highlight w:val="yellow"/>
        </w:rPr>
      </w:pPr>
    </w:p>
    <w:p w14:paraId="75E91978" w14:textId="77777777" w:rsidR="00C156AD" w:rsidRPr="003D08CF" w:rsidRDefault="00000000">
      <w:pPr>
        <w:pStyle w:val="ListParagraph"/>
        <w:numPr>
          <w:ilvl w:val="0"/>
          <w:numId w:val="1"/>
        </w:numPr>
        <w:tabs>
          <w:tab w:val="left" w:pos="460"/>
        </w:tabs>
        <w:spacing w:before="94"/>
        <w:ind w:hanging="300"/>
        <w:rPr>
          <w:sz w:val="18"/>
          <w:highlight w:val="yellow"/>
        </w:rPr>
      </w:pPr>
      <w:r w:rsidRPr="003D08CF">
        <w:rPr>
          <w:sz w:val="18"/>
          <w:highlight w:val="yellow"/>
        </w:rPr>
        <w:t xml:space="preserve">Limited English </w:t>
      </w:r>
      <w:r w:rsidRPr="003D08CF">
        <w:rPr>
          <w:spacing w:val="-2"/>
          <w:sz w:val="18"/>
          <w:highlight w:val="yellow"/>
        </w:rPr>
        <w:t>proficiency</w:t>
      </w:r>
    </w:p>
    <w:p w14:paraId="0A82FD8B" w14:textId="77777777" w:rsidR="00C156AD" w:rsidRPr="003D08CF" w:rsidRDefault="00000000">
      <w:pPr>
        <w:spacing w:before="3"/>
        <w:ind w:left="160"/>
        <w:rPr>
          <w:i/>
          <w:sz w:val="18"/>
          <w:highlight w:val="yellow"/>
        </w:rPr>
      </w:pPr>
      <w:r w:rsidRPr="003D08CF">
        <w:rPr>
          <w:i/>
          <w:sz w:val="18"/>
          <w:highlight w:val="yellow"/>
        </w:rPr>
        <w:t xml:space="preserve">Effects on the child's achievement </w:t>
      </w:r>
      <w:r w:rsidRPr="003D08CF">
        <w:rPr>
          <w:i/>
          <w:spacing w:val="-2"/>
          <w:sz w:val="18"/>
          <w:highlight w:val="yellow"/>
        </w:rPr>
        <w:t>level:</w:t>
      </w:r>
    </w:p>
    <w:p w14:paraId="5E457504" w14:textId="77777777" w:rsidR="00C156AD" w:rsidRPr="003D08CF" w:rsidRDefault="00000000">
      <w:pPr>
        <w:spacing w:before="45"/>
        <w:ind w:left="205" w:right="1080"/>
        <w:rPr>
          <w:sz w:val="18"/>
          <w:highlight w:val="yellow"/>
        </w:rPr>
      </w:pPr>
      <w:r w:rsidRPr="003D08CF">
        <w:rPr>
          <w:sz w:val="20"/>
          <w:highlight w:val="yellow"/>
        </w:rPr>
        <w:t>Iker</w:t>
      </w:r>
      <w:r w:rsidRPr="003D08CF">
        <w:rPr>
          <w:spacing w:val="-9"/>
          <w:sz w:val="20"/>
          <w:highlight w:val="yellow"/>
        </w:rPr>
        <w:t xml:space="preserve"> </w:t>
      </w:r>
      <w:r w:rsidRPr="003D08CF">
        <w:rPr>
          <w:sz w:val="18"/>
          <w:highlight w:val="yellow"/>
        </w:rPr>
        <w:t>is</w:t>
      </w:r>
      <w:r w:rsidRPr="003D08CF">
        <w:rPr>
          <w:spacing w:val="-3"/>
          <w:sz w:val="18"/>
          <w:highlight w:val="yellow"/>
        </w:rPr>
        <w:t xml:space="preserve"> </w:t>
      </w:r>
      <w:r w:rsidRPr="003D08CF">
        <w:rPr>
          <w:sz w:val="18"/>
          <w:highlight w:val="yellow"/>
        </w:rPr>
        <w:t>an</w:t>
      </w:r>
      <w:r w:rsidRPr="003D08CF">
        <w:rPr>
          <w:spacing w:val="-3"/>
          <w:sz w:val="18"/>
          <w:highlight w:val="yellow"/>
        </w:rPr>
        <w:t xml:space="preserve"> </w:t>
      </w:r>
      <w:r w:rsidRPr="003D08CF">
        <w:rPr>
          <w:sz w:val="18"/>
          <w:highlight w:val="yellow"/>
        </w:rPr>
        <w:t>emergent</w:t>
      </w:r>
      <w:r w:rsidRPr="003D08CF">
        <w:rPr>
          <w:spacing w:val="-3"/>
          <w:sz w:val="18"/>
          <w:highlight w:val="yellow"/>
        </w:rPr>
        <w:t xml:space="preserve"> </w:t>
      </w:r>
      <w:r w:rsidRPr="003D08CF">
        <w:rPr>
          <w:sz w:val="18"/>
          <w:highlight w:val="yellow"/>
        </w:rPr>
        <w:t>Bilingual/English</w:t>
      </w:r>
      <w:r w:rsidRPr="003D08CF">
        <w:rPr>
          <w:spacing w:val="-3"/>
          <w:sz w:val="18"/>
          <w:highlight w:val="yellow"/>
        </w:rPr>
        <w:t xml:space="preserve"> </w:t>
      </w:r>
      <w:r w:rsidRPr="003D08CF">
        <w:rPr>
          <w:sz w:val="18"/>
          <w:highlight w:val="yellow"/>
        </w:rPr>
        <w:t>learner;</w:t>
      </w:r>
      <w:r w:rsidRPr="003D08CF">
        <w:rPr>
          <w:spacing w:val="-3"/>
          <w:sz w:val="18"/>
          <w:highlight w:val="yellow"/>
        </w:rPr>
        <w:t xml:space="preserve"> </w:t>
      </w:r>
      <w:r w:rsidRPr="003D08CF">
        <w:rPr>
          <w:sz w:val="18"/>
          <w:highlight w:val="yellow"/>
        </w:rPr>
        <w:t>however,</w:t>
      </w:r>
      <w:r w:rsidRPr="003D08CF">
        <w:rPr>
          <w:spacing w:val="-3"/>
          <w:sz w:val="18"/>
          <w:highlight w:val="yellow"/>
        </w:rPr>
        <w:t xml:space="preserve"> </w:t>
      </w:r>
      <w:r w:rsidRPr="003D08CF">
        <w:rPr>
          <w:sz w:val="18"/>
          <w:highlight w:val="yellow"/>
        </w:rPr>
        <w:t>his</w:t>
      </w:r>
      <w:r w:rsidRPr="003D08CF">
        <w:rPr>
          <w:spacing w:val="-3"/>
          <w:sz w:val="18"/>
          <w:highlight w:val="yellow"/>
        </w:rPr>
        <w:t xml:space="preserve"> </w:t>
      </w:r>
      <w:r w:rsidRPr="003D08CF">
        <w:rPr>
          <w:sz w:val="18"/>
          <w:highlight w:val="yellow"/>
        </w:rPr>
        <w:t>lack</w:t>
      </w:r>
      <w:r w:rsidRPr="003D08CF">
        <w:rPr>
          <w:spacing w:val="-3"/>
          <w:sz w:val="18"/>
          <w:highlight w:val="yellow"/>
        </w:rPr>
        <w:t xml:space="preserve"> </w:t>
      </w:r>
      <w:r w:rsidRPr="003D08CF">
        <w:rPr>
          <w:sz w:val="18"/>
          <w:highlight w:val="yellow"/>
        </w:rPr>
        <w:t>of</w:t>
      </w:r>
      <w:r w:rsidRPr="003D08CF">
        <w:rPr>
          <w:spacing w:val="-3"/>
          <w:sz w:val="18"/>
          <w:highlight w:val="yellow"/>
        </w:rPr>
        <w:t xml:space="preserve"> </w:t>
      </w:r>
      <w:r w:rsidRPr="003D08CF">
        <w:rPr>
          <w:sz w:val="18"/>
          <w:highlight w:val="yellow"/>
        </w:rPr>
        <w:t>adequate</w:t>
      </w:r>
      <w:r w:rsidRPr="003D08CF">
        <w:rPr>
          <w:spacing w:val="-3"/>
          <w:sz w:val="18"/>
          <w:highlight w:val="yellow"/>
        </w:rPr>
        <w:t xml:space="preserve"> </w:t>
      </w:r>
      <w:r w:rsidRPr="003D08CF">
        <w:rPr>
          <w:sz w:val="18"/>
          <w:highlight w:val="yellow"/>
        </w:rPr>
        <w:t>achievement</w:t>
      </w:r>
      <w:r w:rsidRPr="003D08CF">
        <w:rPr>
          <w:spacing w:val="-3"/>
          <w:sz w:val="18"/>
          <w:highlight w:val="yellow"/>
        </w:rPr>
        <w:t xml:space="preserve"> </w:t>
      </w:r>
      <w:r w:rsidRPr="003D08CF">
        <w:rPr>
          <w:sz w:val="18"/>
          <w:highlight w:val="yellow"/>
        </w:rPr>
        <w:t>does</w:t>
      </w:r>
      <w:r w:rsidRPr="003D08CF">
        <w:rPr>
          <w:spacing w:val="-3"/>
          <w:sz w:val="18"/>
          <w:highlight w:val="yellow"/>
        </w:rPr>
        <w:t xml:space="preserve"> </w:t>
      </w:r>
      <w:r w:rsidRPr="003D08CF">
        <w:rPr>
          <w:sz w:val="18"/>
          <w:highlight w:val="yellow"/>
        </w:rPr>
        <w:t>not</w:t>
      </w:r>
      <w:r w:rsidRPr="003D08CF">
        <w:rPr>
          <w:spacing w:val="-3"/>
          <w:sz w:val="18"/>
          <w:highlight w:val="yellow"/>
        </w:rPr>
        <w:t xml:space="preserve"> </w:t>
      </w:r>
      <w:r w:rsidRPr="003D08CF">
        <w:rPr>
          <w:sz w:val="18"/>
          <w:highlight w:val="yellow"/>
        </w:rPr>
        <w:t>appear</w:t>
      </w:r>
      <w:r w:rsidRPr="003D08CF">
        <w:rPr>
          <w:spacing w:val="-3"/>
          <w:sz w:val="18"/>
          <w:highlight w:val="yellow"/>
        </w:rPr>
        <w:t xml:space="preserve"> </w:t>
      </w:r>
      <w:r w:rsidRPr="003D08CF">
        <w:rPr>
          <w:sz w:val="18"/>
          <w:highlight w:val="yellow"/>
        </w:rPr>
        <w:t>to</w:t>
      </w:r>
      <w:r w:rsidRPr="003D08CF">
        <w:rPr>
          <w:spacing w:val="-3"/>
          <w:sz w:val="18"/>
          <w:highlight w:val="yellow"/>
        </w:rPr>
        <w:t xml:space="preserve"> </w:t>
      </w:r>
      <w:r w:rsidRPr="003D08CF">
        <w:rPr>
          <w:sz w:val="18"/>
          <w:highlight w:val="yellow"/>
        </w:rPr>
        <w:t>be</w:t>
      </w:r>
      <w:r w:rsidRPr="003D08CF">
        <w:rPr>
          <w:spacing w:val="-3"/>
          <w:sz w:val="18"/>
          <w:highlight w:val="yellow"/>
        </w:rPr>
        <w:t xml:space="preserve"> </w:t>
      </w:r>
      <w:r w:rsidRPr="003D08CF">
        <w:rPr>
          <w:sz w:val="18"/>
          <w:highlight w:val="yellow"/>
        </w:rPr>
        <w:t>the</w:t>
      </w:r>
      <w:r w:rsidRPr="003D08CF">
        <w:rPr>
          <w:spacing w:val="-3"/>
          <w:sz w:val="18"/>
          <w:highlight w:val="yellow"/>
        </w:rPr>
        <w:t xml:space="preserve"> </w:t>
      </w:r>
      <w:r w:rsidRPr="003D08CF">
        <w:rPr>
          <w:sz w:val="18"/>
          <w:highlight w:val="yellow"/>
        </w:rPr>
        <w:t>result of him Emergent Bilingual status.</w:t>
      </w:r>
    </w:p>
    <w:p w14:paraId="29A70B26" w14:textId="77777777" w:rsidR="00C156AD" w:rsidRPr="003D08CF" w:rsidRDefault="00C156AD">
      <w:pPr>
        <w:pStyle w:val="BodyText"/>
        <w:spacing w:before="3"/>
        <w:rPr>
          <w:sz w:val="22"/>
          <w:highlight w:val="yellow"/>
        </w:rPr>
      </w:pPr>
    </w:p>
    <w:p w14:paraId="08636B7A" w14:textId="77777777" w:rsidR="00C156AD" w:rsidRDefault="00000000">
      <w:pPr>
        <w:tabs>
          <w:tab w:val="left" w:pos="9821"/>
          <w:tab w:val="left" w:pos="10579"/>
        </w:tabs>
        <w:ind w:left="160"/>
        <w:rPr>
          <w:sz w:val="18"/>
        </w:rPr>
      </w:pPr>
      <w:r w:rsidRPr="003D08CF">
        <w:rPr>
          <w:noProof/>
          <w:highlight w:val="yellow"/>
        </w:rPr>
        <w:drawing>
          <wp:anchor distT="0" distB="0" distL="0" distR="0" simplePos="0" relativeHeight="485346304" behindDoc="1" locked="0" layoutInCell="1" allowOverlap="1" wp14:anchorId="551C23F4" wp14:editId="339C24ED">
            <wp:simplePos x="0" y="0"/>
            <wp:positionH relativeFrom="page">
              <wp:posOffset>6403975</wp:posOffset>
            </wp:positionH>
            <wp:positionV relativeFrom="paragraph">
              <wp:posOffset>34201</wp:posOffset>
            </wp:positionV>
            <wp:extent cx="127000" cy="127000"/>
            <wp:effectExtent l="0" t="0" r="0" b="0"/>
            <wp:wrapNone/>
            <wp:docPr id="227" name="Image 2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 name="Image 227"/>
                    <pic:cNvPicPr/>
                  </pic:nvPicPr>
                  <pic:blipFill>
                    <a:blip r:embed="rId14" cstate="print"/>
                    <a:stretch>
                      <a:fillRect/>
                    </a:stretch>
                  </pic:blipFill>
                  <pic:spPr>
                    <a:xfrm>
                      <a:off x="0" y="0"/>
                      <a:ext cx="127000" cy="127000"/>
                    </a:xfrm>
                    <a:prstGeom prst="rect">
                      <a:avLst/>
                    </a:prstGeom>
                  </pic:spPr>
                </pic:pic>
              </a:graphicData>
            </a:graphic>
          </wp:anchor>
        </w:drawing>
      </w:r>
      <w:r w:rsidRPr="003D08CF">
        <w:rPr>
          <w:noProof/>
          <w:highlight w:val="yellow"/>
        </w:rPr>
        <w:drawing>
          <wp:anchor distT="0" distB="0" distL="0" distR="0" simplePos="0" relativeHeight="485346816" behindDoc="1" locked="0" layoutInCell="1" allowOverlap="1" wp14:anchorId="08417769" wp14:editId="528EAC6B">
            <wp:simplePos x="0" y="0"/>
            <wp:positionH relativeFrom="page">
              <wp:posOffset>6889750</wp:posOffset>
            </wp:positionH>
            <wp:positionV relativeFrom="paragraph">
              <wp:posOffset>34201</wp:posOffset>
            </wp:positionV>
            <wp:extent cx="127000" cy="127000"/>
            <wp:effectExtent l="0" t="0" r="0" b="0"/>
            <wp:wrapNone/>
            <wp:docPr id="228" name="Image 2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8" name="Image 228"/>
                    <pic:cNvPicPr/>
                  </pic:nvPicPr>
                  <pic:blipFill>
                    <a:blip r:embed="rId9" cstate="print"/>
                    <a:stretch>
                      <a:fillRect/>
                    </a:stretch>
                  </pic:blipFill>
                  <pic:spPr>
                    <a:xfrm>
                      <a:off x="0" y="0"/>
                      <a:ext cx="127000" cy="127000"/>
                    </a:xfrm>
                    <a:prstGeom prst="rect">
                      <a:avLst/>
                    </a:prstGeom>
                  </pic:spPr>
                </pic:pic>
              </a:graphicData>
            </a:graphic>
          </wp:anchor>
        </w:drawing>
      </w:r>
      <w:r w:rsidRPr="003D08CF">
        <w:rPr>
          <w:sz w:val="18"/>
          <w:highlight w:val="yellow"/>
        </w:rPr>
        <w:t>Child's</w:t>
      </w:r>
      <w:r w:rsidRPr="003D08CF">
        <w:rPr>
          <w:spacing w:val="-2"/>
          <w:sz w:val="18"/>
          <w:highlight w:val="yellow"/>
        </w:rPr>
        <w:t xml:space="preserve"> </w:t>
      </w:r>
      <w:r w:rsidRPr="003D08CF">
        <w:rPr>
          <w:sz w:val="18"/>
          <w:highlight w:val="yellow"/>
        </w:rPr>
        <w:t xml:space="preserve">lack of adequate performance is </w:t>
      </w:r>
      <w:r w:rsidRPr="003D08CF">
        <w:rPr>
          <w:b/>
          <w:sz w:val="18"/>
          <w:highlight w:val="yellow"/>
        </w:rPr>
        <w:t xml:space="preserve">NOT </w:t>
      </w:r>
      <w:r w:rsidRPr="003D08CF">
        <w:rPr>
          <w:sz w:val="18"/>
          <w:highlight w:val="yellow"/>
        </w:rPr>
        <w:t xml:space="preserve">primarily the result of limited English </w:t>
      </w:r>
      <w:r w:rsidRPr="003D08CF">
        <w:rPr>
          <w:spacing w:val="-2"/>
          <w:sz w:val="18"/>
          <w:highlight w:val="yellow"/>
        </w:rPr>
        <w:t>proficiency.</w:t>
      </w:r>
      <w:r w:rsidRPr="003D08CF">
        <w:rPr>
          <w:sz w:val="18"/>
        </w:rPr>
        <w:tab/>
      </w:r>
      <w:r w:rsidRPr="003D08CF">
        <w:rPr>
          <w:spacing w:val="-5"/>
          <w:position w:val="-4"/>
          <w:sz w:val="18"/>
          <w:highlight w:val="yellow"/>
        </w:rPr>
        <w:t>Yes</w:t>
      </w:r>
      <w:r w:rsidRPr="003D08CF">
        <w:rPr>
          <w:position w:val="-4"/>
          <w:sz w:val="18"/>
        </w:rPr>
        <w:tab/>
      </w:r>
      <w:r w:rsidRPr="003D08CF">
        <w:rPr>
          <w:spacing w:val="-5"/>
          <w:position w:val="-4"/>
          <w:sz w:val="18"/>
        </w:rPr>
        <w:t>No</w:t>
      </w:r>
    </w:p>
    <w:p w14:paraId="691EE369" w14:textId="77777777" w:rsidR="00C156AD" w:rsidRDefault="00C156AD">
      <w:pPr>
        <w:rPr>
          <w:sz w:val="18"/>
        </w:rPr>
        <w:sectPr w:rsidR="00C156AD">
          <w:pgSz w:w="12240" w:h="15840"/>
          <w:pgMar w:top="1460" w:right="620" w:bottom="880" w:left="560" w:header="660" w:footer="665" w:gutter="0"/>
          <w:cols w:space="720"/>
        </w:sectPr>
      </w:pPr>
    </w:p>
    <w:p w14:paraId="610726E8" w14:textId="77777777" w:rsidR="00C156AD" w:rsidRDefault="00C156AD">
      <w:pPr>
        <w:pStyle w:val="BodyText"/>
        <w:spacing w:before="7"/>
        <w:rPr>
          <w:sz w:val="17"/>
        </w:rPr>
      </w:pPr>
    </w:p>
    <w:p w14:paraId="6A6C8478" w14:textId="77777777" w:rsidR="00C156AD" w:rsidRDefault="00C156AD">
      <w:pPr>
        <w:rPr>
          <w:sz w:val="17"/>
        </w:rPr>
        <w:sectPr w:rsidR="00C156AD">
          <w:pgSz w:w="12240" w:h="15840"/>
          <w:pgMar w:top="1460" w:right="620" w:bottom="880" w:left="560" w:header="660" w:footer="665" w:gutter="0"/>
          <w:cols w:space="720"/>
        </w:sectPr>
      </w:pPr>
    </w:p>
    <w:p w14:paraId="6022E8E7" w14:textId="77777777" w:rsidR="00C156AD" w:rsidRPr="003D08CF" w:rsidRDefault="00000000">
      <w:pPr>
        <w:spacing w:before="94"/>
        <w:ind w:left="160"/>
        <w:rPr>
          <w:b/>
          <w:sz w:val="18"/>
          <w:highlight w:val="yellow"/>
        </w:rPr>
      </w:pPr>
      <w:r w:rsidRPr="003D08CF">
        <w:rPr>
          <w:b/>
          <w:sz w:val="18"/>
          <w:highlight w:val="yellow"/>
          <w:u w:val="single"/>
        </w:rPr>
        <w:t xml:space="preserve">DETERMINANT </w:t>
      </w:r>
      <w:r w:rsidRPr="003D08CF">
        <w:rPr>
          <w:b/>
          <w:spacing w:val="-2"/>
          <w:sz w:val="18"/>
          <w:highlight w:val="yellow"/>
          <w:u w:val="single"/>
        </w:rPr>
        <w:t>FACTORS</w:t>
      </w:r>
    </w:p>
    <w:p w14:paraId="364DC2AE" w14:textId="77777777" w:rsidR="00C156AD" w:rsidRPr="003D08CF" w:rsidRDefault="00000000">
      <w:pPr>
        <w:pStyle w:val="ListParagraph"/>
        <w:numPr>
          <w:ilvl w:val="0"/>
          <w:numId w:val="1"/>
        </w:numPr>
        <w:tabs>
          <w:tab w:val="left" w:pos="460"/>
        </w:tabs>
        <w:spacing w:before="3"/>
        <w:ind w:hanging="300"/>
        <w:rPr>
          <w:sz w:val="18"/>
          <w:highlight w:val="yellow"/>
        </w:rPr>
      </w:pPr>
      <w:r w:rsidRPr="003D08CF">
        <w:rPr>
          <w:noProof/>
          <w:highlight w:val="yellow"/>
        </w:rPr>
        <w:drawing>
          <wp:anchor distT="0" distB="0" distL="0" distR="0" simplePos="0" relativeHeight="15773184" behindDoc="0" locked="0" layoutInCell="1" allowOverlap="1" wp14:anchorId="46796454" wp14:editId="3A0AD417">
            <wp:simplePos x="0" y="0"/>
            <wp:positionH relativeFrom="page">
              <wp:posOffset>6403975</wp:posOffset>
            </wp:positionH>
            <wp:positionV relativeFrom="paragraph">
              <wp:posOffset>36092</wp:posOffset>
            </wp:positionV>
            <wp:extent cx="127000" cy="127000"/>
            <wp:effectExtent l="0" t="0" r="0" b="0"/>
            <wp:wrapNone/>
            <wp:docPr id="229" name="Image 2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 name="Image 229"/>
                    <pic:cNvPicPr/>
                  </pic:nvPicPr>
                  <pic:blipFill>
                    <a:blip r:embed="rId14" cstate="print"/>
                    <a:stretch>
                      <a:fillRect/>
                    </a:stretch>
                  </pic:blipFill>
                  <pic:spPr>
                    <a:xfrm>
                      <a:off x="0" y="0"/>
                      <a:ext cx="127000" cy="127000"/>
                    </a:xfrm>
                    <a:prstGeom prst="rect">
                      <a:avLst/>
                    </a:prstGeom>
                  </pic:spPr>
                </pic:pic>
              </a:graphicData>
            </a:graphic>
          </wp:anchor>
        </w:drawing>
      </w:r>
      <w:r w:rsidRPr="003D08CF">
        <w:rPr>
          <w:sz w:val="18"/>
          <w:highlight w:val="yellow"/>
        </w:rPr>
        <w:t xml:space="preserve">Child's underachievement is </w:t>
      </w:r>
      <w:r w:rsidRPr="003D08CF">
        <w:rPr>
          <w:b/>
          <w:sz w:val="18"/>
          <w:highlight w:val="yellow"/>
        </w:rPr>
        <w:t xml:space="preserve">NOT </w:t>
      </w:r>
      <w:r w:rsidRPr="003D08CF">
        <w:rPr>
          <w:sz w:val="18"/>
          <w:highlight w:val="yellow"/>
        </w:rPr>
        <w:t xml:space="preserve">due to a lack of appropriate instruction in reading or </w:t>
      </w:r>
      <w:r w:rsidRPr="003D08CF">
        <w:rPr>
          <w:spacing w:val="-2"/>
          <w:sz w:val="18"/>
          <w:highlight w:val="yellow"/>
        </w:rPr>
        <w:t>math.</w:t>
      </w:r>
    </w:p>
    <w:p w14:paraId="6032621A" w14:textId="77777777" w:rsidR="00C156AD" w:rsidRPr="003D08CF" w:rsidRDefault="00000000">
      <w:pPr>
        <w:spacing w:before="3"/>
        <w:ind w:left="160"/>
        <w:rPr>
          <w:i/>
          <w:sz w:val="18"/>
          <w:highlight w:val="yellow"/>
        </w:rPr>
      </w:pPr>
      <w:r w:rsidRPr="003D08CF">
        <w:rPr>
          <w:i/>
          <w:sz w:val="18"/>
          <w:highlight w:val="yellow"/>
        </w:rPr>
        <w:t xml:space="preserve">If </w:t>
      </w:r>
      <w:r w:rsidRPr="003D08CF">
        <w:rPr>
          <w:i/>
          <w:spacing w:val="-4"/>
          <w:sz w:val="18"/>
          <w:highlight w:val="yellow"/>
        </w:rPr>
        <w:t>yes:</w:t>
      </w:r>
    </w:p>
    <w:p w14:paraId="07EA77EF" w14:textId="77777777" w:rsidR="00C156AD" w:rsidRPr="003D08CF" w:rsidRDefault="00C156AD">
      <w:pPr>
        <w:pStyle w:val="BodyText"/>
        <w:spacing w:before="6"/>
        <w:rPr>
          <w:i/>
          <w:sz w:val="18"/>
          <w:highlight w:val="yellow"/>
        </w:rPr>
      </w:pPr>
    </w:p>
    <w:p w14:paraId="4907C24C" w14:textId="77777777" w:rsidR="00C156AD" w:rsidRPr="003D08CF" w:rsidRDefault="00000000">
      <w:pPr>
        <w:spacing w:line="242" w:lineRule="auto"/>
        <w:ind w:left="460" w:right="26"/>
        <w:rPr>
          <w:sz w:val="18"/>
          <w:highlight w:val="yellow"/>
        </w:rPr>
      </w:pPr>
      <w:r w:rsidRPr="003D08CF">
        <w:rPr>
          <w:noProof/>
          <w:highlight w:val="yellow"/>
        </w:rPr>
        <w:drawing>
          <wp:anchor distT="0" distB="0" distL="0" distR="0" simplePos="0" relativeHeight="15773696" behindDoc="0" locked="0" layoutInCell="1" allowOverlap="1" wp14:anchorId="4C774D92" wp14:editId="17E7C45D">
            <wp:simplePos x="0" y="0"/>
            <wp:positionH relativeFrom="page">
              <wp:posOffset>6403975</wp:posOffset>
            </wp:positionH>
            <wp:positionV relativeFrom="paragraph">
              <wp:posOffset>34187</wp:posOffset>
            </wp:positionV>
            <wp:extent cx="127000" cy="127000"/>
            <wp:effectExtent l="0" t="0" r="0" b="0"/>
            <wp:wrapNone/>
            <wp:docPr id="230" name="Image 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 name="Image 230"/>
                    <pic:cNvPicPr/>
                  </pic:nvPicPr>
                  <pic:blipFill>
                    <a:blip r:embed="rId14" cstate="print"/>
                    <a:stretch>
                      <a:fillRect/>
                    </a:stretch>
                  </pic:blipFill>
                  <pic:spPr>
                    <a:xfrm>
                      <a:off x="0" y="0"/>
                      <a:ext cx="127000" cy="127000"/>
                    </a:xfrm>
                    <a:prstGeom prst="rect">
                      <a:avLst/>
                    </a:prstGeom>
                  </pic:spPr>
                </pic:pic>
              </a:graphicData>
            </a:graphic>
          </wp:anchor>
        </w:drawing>
      </w:r>
      <w:r w:rsidRPr="003D08CF">
        <w:rPr>
          <w:sz w:val="18"/>
          <w:highlight w:val="yellow"/>
        </w:rPr>
        <w:t>Data</w:t>
      </w:r>
      <w:r w:rsidRPr="003D08CF">
        <w:rPr>
          <w:spacing w:val="-3"/>
          <w:sz w:val="18"/>
          <w:highlight w:val="yellow"/>
        </w:rPr>
        <w:t xml:space="preserve"> </w:t>
      </w:r>
      <w:r w:rsidRPr="003D08CF">
        <w:rPr>
          <w:sz w:val="18"/>
          <w:highlight w:val="yellow"/>
        </w:rPr>
        <w:t>that</w:t>
      </w:r>
      <w:r w:rsidRPr="003D08CF">
        <w:rPr>
          <w:spacing w:val="-3"/>
          <w:sz w:val="18"/>
          <w:highlight w:val="yellow"/>
        </w:rPr>
        <w:t xml:space="preserve"> </w:t>
      </w:r>
      <w:r w:rsidRPr="003D08CF">
        <w:rPr>
          <w:sz w:val="18"/>
          <w:highlight w:val="yellow"/>
        </w:rPr>
        <w:t>demonstrates</w:t>
      </w:r>
      <w:r w:rsidRPr="003D08CF">
        <w:rPr>
          <w:spacing w:val="-3"/>
          <w:sz w:val="18"/>
          <w:highlight w:val="yellow"/>
        </w:rPr>
        <w:t xml:space="preserve"> </w:t>
      </w:r>
      <w:r w:rsidRPr="003D08CF">
        <w:rPr>
          <w:sz w:val="18"/>
          <w:highlight w:val="yellow"/>
        </w:rPr>
        <w:t>the</w:t>
      </w:r>
      <w:r w:rsidRPr="003D08CF">
        <w:rPr>
          <w:spacing w:val="-3"/>
          <w:sz w:val="18"/>
          <w:highlight w:val="yellow"/>
        </w:rPr>
        <w:t xml:space="preserve"> </w:t>
      </w:r>
      <w:r w:rsidRPr="003D08CF">
        <w:rPr>
          <w:sz w:val="18"/>
          <w:highlight w:val="yellow"/>
        </w:rPr>
        <w:t>child</w:t>
      </w:r>
      <w:r w:rsidRPr="003D08CF">
        <w:rPr>
          <w:spacing w:val="-3"/>
          <w:sz w:val="18"/>
          <w:highlight w:val="yellow"/>
        </w:rPr>
        <w:t xml:space="preserve"> </w:t>
      </w:r>
      <w:r w:rsidRPr="003D08CF">
        <w:rPr>
          <w:sz w:val="18"/>
          <w:highlight w:val="yellow"/>
        </w:rPr>
        <w:t>was</w:t>
      </w:r>
      <w:r w:rsidRPr="003D08CF">
        <w:rPr>
          <w:spacing w:val="-3"/>
          <w:sz w:val="18"/>
          <w:highlight w:val="yellow"/>
        </w:rPr>
        <w:t xml:space="preserve"> </w:t>
      </w:r>
      <w:r w:rsidRPr="003D08CF">
        <w:rPr>
          <w:sz w:val="18"/>
          <w:highlight w:val="yellow"/>
        </w:rPr>
        <w:t>provided</w:t>
      </w:r>
      <w:r w:rsidRPr="003D08CF">
        <w:rPr>
          <w:spacing w:val="-3"/>
          <w:sz w:val="18"/>
          <w:highlight w:val="yellow"/>
        </w:rPr>
        <w:t xml:space="preserve"> </w:t>
      </w:r>
      <w:r w:rsidRPr="003D08CF">
        <w:rPr>
          <w:sz w:val="18"/>
          <w:highlight w:val="yellow"/>
        </w:rPr>
        <w:t>appropriate</w:t>
      </w:r>
      <w:r w:rsidRPr="003D08CF">
        <w:rPr>
          <w:spacing w:val="-3"/>
          <w:sz w:val="18"/>
          <w:highlight w:val="yellow"/>
        </w:rPr>
        <w:t xml:space="preserve"> </w:t>
      </w:r>
      <w:r w:rsidRPr="003D08CF">
        <w:rPr>
          <w:sz w:val="18"/>
          <w:highlight w:val="yellow"/>
        </w:rPr>
        <w:t>instruction</w:t>
      </w:r>
      <w:r w:rsidRPr="003D08CF">
        <w:rPr>
          <w:spacing w:val="-3"/>
          <w:sz w:val="18"/>
          <w:highlight w:val="yellow"/>
        </w:rPr>
        <w:t xml:space="preserve"> </w:t>
      </w:r>
      <w:r w:rsidRPr="003D08CF">
        <w:rPr>
          <w:sz w:val="18"/>
          <w:highlight w:val="yellow"/>
        </w:rPr>
        <w:t>in</w:t>
      </w:r>
      <w:r w:rsidRPr="003D08CF">
        <w:rPr>
          <w:spacing w:val="-3"/>
          <w:sz w:val="18"/>
          <w:highlight w:val="yellow"/>
        </w:rPr>
        <w:t xml:space="preserve"> </w:t>
      </w:r>
      <w:r w:rsidRPr="003D08CF">
        <w:rPr>
          <w:sz w:val="18"/>
          <w:highlight w:val="yellow"/>
        </w:rPr>
        <w:t>reading</w:t>
      </w:r>
      <w:r w:rsidRPr="003D08CF">
        <w:rPr>
          <w:spacing w:val="-3"/>
          <w:sz w:val="18"/>
          <w:highlight w:val="yellow"/>
        </w:rPr>
        <w:t xml:space="preserve"> </w:t>
      </w:r>
      <w:r w:rsidRPr="003D08CF">
        <w:rPr>
          <w:sz w:val="18"/>
          <w:highlight w:val="yellow"/>
        </w:rPr>
        <w:t>and/or</w:t>
      </w:r>
      <w:r w:rsidRPr="003D08CF">
        <w:rPr>
          <w:spacing w:val="-3"/>
          <w:sz w:val="18"/>
          <w:highlight w:val="yellow"/>
        </w:rPr>
        <w:t xml:space="preserve"> </w:t>
      </w:r>
      <w:r w:rsidRPr="003D08CF">
        <w:rPr>
          <w:sz w:val="18"/>
          <w:highlight w:val="yellow"/>
        </w:rPr>
        <w:t>math</w:t>
      </w:r>
      <w:r w:rsidRPr="003D08CF">
        <w:rPr>
          <w:spacing w:val="-3"/>
          <w:sz w:val="18"/>
          <w:highlight w:val="yellow"/>
        </w:rPr>
        <w:t xml:space="preserve"> </w:t>
      </w:r>
      <w:r w:rsidRPr="003D08CF">
        <w:rPr>
          <w:sz w:val="18"/>
          <w:highlight w:val="yellow"/>
        </w:rPr>
        <w:t>in</w:t>
      </w:r>
      <w:r w:rsidRPr="003D08CF">
        <w:rPr>
          <w:spacing w:val="-3"/>
          <w:sz w:val="18"/>
          <w:highlight w:val="yellow"/>
        </w:rPr>
        <w:t xml:space="preserve"> </w:t>
      </w:r>
      <w:r w:rsidRPr="003D08CF">
        <w:rPr>
          <w:sz w:val="18"/>
          <w:highlight w:val="yellow"/>
        </w:rPr>
        <w:t>the</w:t>
      </w:r>
      <w:r w:rsidRPr="003D08CF">
        <w:rPr>
          <w:spacing w:val="-3"/>
          <w:sz w:val="18"/>
          <w:highlight w:val="yellow"/>
        </w:rPr>
        <w:t xml:space="preserve"> </w:t>
      </w:r>
      <w:r w:rsidRPr="003D08CF">
        <w:rPr>
          <w:sz w:val="18"/>
          <w:highlight w:val="yellow"/>
        </w:rPr>
        <w:t>general education settings delivered by qualified personnel.</w:t>
      </w:r>
    </w:p>
    <w:p w14:paraId="49B5B979" w14:textId="77777777" w:rsidR="00C156AD" w:rsidRPr="003D08CF" w:rsidRDefault="00000000">
      <w:pPr>
        <w:spacing w:before="53"/>
        <w:ind w:left="505"/>
        <w:rPr>
          <w:sz w:val="19"/>
          <w:highlight w:val="yellow"/>
        </w:rPr>
      </w:pPr>
      <w:r w:rsidRPr="003D08CF">
        <w:rPr>
          <w:sz w:val="19"/>
          <w:highlight w:val="yellow"/>
        </w:rPr>
        <w:t>See</w:t>
      </w:r>
      <w:r w:rsidRPr="003D08CF">
        <w:rPr>
          <w:spacing w:val="7"/>
          <w:sz w:val="19"/>
          <w:highlight w:val="yellow"/>
        </w:rPr>
        <w:t xml:space="preserve"> </w:t>
      </w:r>
      <w:r w:rsidRPr="003D08CF">
        <w:rPr>
          <w:spacing w:val="-4"/>
          <w:sz w:val="19"/>
          <w:highlight w:val="yellow"/>
        </w:rPr>
        <w:t>FIE.</w:t>
      </w:r>
    </w:p>
    <w:p w14:paraId="5B9924F5" w14:textId="77777777" w:rsidR="00C156AD" w:rsidRPr="003D08CF" w:rsidRDefault="00C156AD">
      <w:pPr>
        <w:pStyle w:val="BodyText"/>
        <w:rPr>
          <w:sz w:val="22"/>
          <w:highlight w:val="yellow"/>
        </w:rPr>
      </w:pPr>
    </w:p>
    <w:p w14:paraId="1D2BA838" w14:textId="77777777" w:rsidR="00C156AD" w:rsidRPr="003D08CF" w:rsidRDefault="00C156AD">
      <w:pPr>
        <w:pStyle w:val="BodyText"/>
        <w:spacing w:before="6"/>
        <w:rPr>
          <w:sz w:val="18"/>
          <w:highlight w:val="yellow"/>
        </w:rPr>
      </w:pPr>
    </w:p>
    <w:p w14:paraId="2EE11E53" w14:textId="77777777" w:rsidR="00C156AD" w:rsidRPr="003D08CF" w:rsidRDefault="00000000">
      <w:pPr>
        <w:spacing w:line="242" w:lineRule="auto"/>
        <w:ind w:left="460"/>
        <w:rPr>
          <w:i/>
          <w:sz w:val="18"/>
          <w:highlight w:val="yellow"/>
        </w:rPr>
      </w:pPr>
      <w:r w:rsidRPr="003D08CF">
        <w:rPr>
          <w:noProof/>
          <w:highlight w:val="yellow"/>
        </w:rPr>
        <w:drawing>
          <wp:anchor distT="0" distB="0" distL="0" distR="0" simplePos="0" relativeHeight="15774208" behindDoc="0" locked="0" layoutInCell="1" allowOverlap="1" wp14:anchorId="3164F3F6" wp14:editId="08EFE57C">
            <wp:simplePos x="0" y="0"/>
            <wp:positionH relativeFrom="page">
              <wp:posOffset>6403975</wp:posOffset>
            </wp:positionH>
            <wp:positionV relativeFrom="paragraph">
              <wp:posOffset>34187</wp:posOffset>
            </wp:positionV>
            <wp:extent cx="127000" cy="127000"/>
            <wp:effectExtent l="0" t="0" r="0" b="0"/>
            <wp:wrapNone/>
            <wp:docPr id="231" name="Imag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14" cstate="print"/>
                    <a:stretch>
                      <a:fillRect/>
                    </a:stretch>
                  </pic:blipFill>
                  <pic:spPr>
                    <a:xfrm>
                      <a:off x="0" y="0"/>
                      <a:ext cx="127000" cy="127000"/>
                    </a:xfrm>
                    <a:prstGeom prst="rect">
                      <a:avLst/>
                    </a:prstGeom>
                  </pic:spPr>
                </pic:pic>
              </a:graphicData>
            </a:graphic>
          </wp:anchor>
        </w:drawing>
      </w:r>
      <w:r w:rsidRPr="003D08CF">
        <w:rPr>
          <w:sz w:val="18"/>
          <w:highlight w:val="yellow"/>
        </w:rPr>
        <w:t xml:space="preserve">Data-based documentation of repeated assessments of achievement at reasonable intervals, reflecting formal evaluation of progress of the child during instruction, which was provided to the parent of the child. </w:t>
      </w:r>
      <w:r w:rsidRPr="003D08CF">
        <w:rPr>
          <w:i/>
          <w:sz w:val="18"/>
          <w:highlight w:val="yellow"/>
        </w:rPr>
        <w:t>Data-based documentation</w:t>
      </w:r>
      <w:r w:rsidRPr="003D08CF">
        <w:rPr>
          <w:i/>
          <w:spacing w:val="-3"/>
          <w:sz w:val="18"/>
          <w:highlight w:val="yellow"/>
        </w:rPr>
        <w:t xml:space="preserve"> </w:t>
      </w:r>
      <w:r w:rsidRPr="003D08CF">
        <w:rPr>
          <w:i/>
          <w:sz w:val="18"/>
          <w:highlight w:val="yellow"/>
        </w:rPr>
        <w:t>of</w:t>
      </w:r>
      <w:r w:rsidRPr="003D08CF">
        <w:rPr>
          <w:i/>
          <w:spacing w:val="-3"/>
          <w:sz w:val="18"/>
          <w:highlight w:val="yellow"/>
        </w:rPr>
        <w:t xml:space="preserve"> </w:t>
      </w:r>
      <w:r w:rsidRPr="003D08CF">
        <w:rPr>
          <w:i/>
          <w:sz w:val="18"/>
          <w:highlight w:val="yellow"/>
        </w:rPr>
        <w:t>repeated</w:t>
      </w:r>
      <w:r w:rsidRPr="003D08CF">
        <w:rPr>
          <w:i/>
          <w:spacing w:val="-3"/>
          <w:sz w:val="18"/>
          <w:highlight w:val="yellow"/>
        </w:rPr>
        <w:t xml:space="preserve"> </w:t>
      </w:r>
      <w:r w:rsidRPr="003D08CF">
        <w:rPr>
          <w:i/>
          <w:sz w:val="18"/>
          <w:highlight w:val="yellow"/>
        </w:rPr>
        <w:t>assessments</w:t>
      </w:r>
      <w:r w:rsidRPr="003D08CF">
        <w:rPr>
          <w:i/>
          <w:spacing w:val="-3"/>
          <w:sz w:val="18"/>
          <w:highlight w:val="yellow"/>
        </w:rPr>
        <w:t xml:space="preserve"> </w:t>
      </w:r>
      <w:r w:rsidRPr="003D08CF">
        <w:rPr>
          <w:i/>
          <w:sz w:val="18"/>
          <w:highlight w:val="yellow"/>
        </w:rPr>
        <w:t>may</w:t>
      </w:r>
      <w:r w:rsidRPr="003D08CF">
        <w:rPr>
          <w:i/>
          <w:spacing w:val="-3"/>
          <w:sz w:val="18"/>
          <w:highlight w:val="yellow"/>
        </w:rPr>
        <w:t xml:space="preserve"> </w:t>
      </w:r>
      <w:proofErr w:type="gramStart"/>
      <w:r w:rsidRPr="003D08CF">
        <w:rPr>
          <w:i/>
          <w:sz w:val="18"/>
          <w:highlight w:val="yellow"/>
        </w:rPr>
        <w:t>include,</w:t>
      </w:r>
      <w:r w:rsidRPr="003D08CF">
        <w:rPr>
          <w:i/>
          <w:spacing w:val="-3"/>
          <w:sz w:val="18"/>
          <w:highlight w:val="yellow"/>
        </w:rPr>
        <w:t xml:space="preserve"> </w:t>
      </w:r>
      <w:r w:rsidRPr="003D08CF">
        <w:rPr>
          <w:i/>
          <w:sz w:val="18"/>
          <w:highlight w:val="yellow"/>
        </w:rPr>
        <w:t>but</w:t>
      </w:r>
      <w:proofErr w:type="gramEnd"/>
      <w:r w:rsidRPr="003D08CF">
        <w:rPr>
          <w:i/>
          <w:spacing w:val="-3"/>
          <w:sz w:val="18"/>
          <w:highlight w:val="yellow"/>
        </w:rPr>
        <w:t xml:space="preserve"> </w:t>
      </w:r>
      <w:r w:rsidRPr="003D08CF">
        <w:rPr>
          <w:i/>
          <w:sz w:val="18"/>
          <w:highlight w:val="yellow"/>
        </w:rPr>
        <w:t>is</w:t>
      </w:r>
      <w:r w:rsidRPr="003D08CF">
        <w:rPr>
          <w:i/>
          <w:spacing w:val="-3"/>
          <w:sz w:val="18"/>
          <w:highlight w:val="yellow"/>
        </w:rPr>
        <w:t xml:space="preserve"> </w:t>
      </w:r>
      <w:r w:rsidRPr="003D08CF">
        <w:rPr>
          <w:i/>
          <w:sz w:val="18"/>
          <w:highlight w:val="yellow"/>
        </w:rPr>
        <w:t>not</w:t>
      </w:r>
      <w:r w:rsidRPr="003D08CF">
        <w:rPr>
          <w:i/>
          <w:spacing w:val="-3"/>
          <w:sz w:val="18"/>
          <w:highlight w:val="yellow"/>
        </w:rPr>
        <w:t xml:space="preserve"> </w:t>
      </w:r>
      <w:r w:rsidRPr="003D08CF">
        <w:rPr>
          <w:i/>
          <w:sz w:val="18"/>
          <w:highlight w:val="yellow"/>
        </w:rPr>
        <w:t>limited</w:t>
      </w:r>
      <w:r w:rsidRPr="003D08CF">
        <w:rPr>
          <w:i/>
          <w:spacing w:val="-3"/>
          <w:sz w:val="18"/>
          <w:highlight w:val="yellow"/>
        </w:rPr>
        <w:t xml:space="preserve"> </w:t>
      </w:r>
      <w:r w:rsidRPr="003D08CF">
        <w:rPr>
          <w:i/>
          <w:sz w:val="18"/>
          <w:highlight w:val="yellow"/>
        </w:rPr>
        <w:t>to</w:t>
      </w:r>
      <w:r w:rsidRPr="003D08CF">
        <w:rPr>
          <w:i/>
          <w:spacing w:val="-3"/>
          <w:sz w:val="18"/>
          <w:highlight w:val="yellow"/>
        </w:rPr>
        <w:t xml:space="preserve"> </w:t>
      </w:r>
      <w:r w:rsidRPr="003D08CF">
        <w:rPr>
          <w:i/>
          <w:sz w:val="18"/>
          <w:highlight w:val="yellow"/>
        </w:rPr>
        <w:t>response</w:t>
      </w:r>
      <w:r w:rsidRPr="003D08CF">
        <w:rPr>
          <w:i/>
          <w:spacing w:val="-3"/>
          <w:sz w:val="18"/>
          <w:highlight w:val="yellow"/>
        </w:rPr>
        <w:t xml:space="preserve"> </w:t>
      </w:r>
      <w:r w:rsidRPr="003D08CF">
        <w:rPr>
          <w:i/>
          <w:sz w:val="18"/>
          <w:highlight w:val="yellow"/>
        </w:rPr>
        <w:t>to</w:t>
      </w:r>
      <w:r w:rsidRPr="003D08CF">
        <w:rPr>
          <w:i/>
          <w:spacing w:val="-3"/>
          <w:sz w:val="18"/>
          <w:highlight w:val="yellow"/>
        </w:rPr>
        <w:t xml:space="preserve"> </w:t>
      </w:r>
      <w:r w:rsidRPr="003D08CF">
        <w:rPr>
          <w:i/>
          <w:sz w:val="18"/>
          <w:highlight w:val="yellow"/>
        </w:rPr>
        <w:t>intervention</w:t>
      </w:r>
      <w:r w:rsidRPr="003D08CF">
        <w:rPr>
          <w:i/>
          <w:spacing w:val="-3"/>
          <w:sz w:val="18"/>
          <w:highlight w:val="yellow"/>
        </w:rPr>
        <w:t xml:space="preserve"> </w:t>
      </w:r>
      <w:r w:rsidRPr="003D08CF">
        <w:rPr>
          <w:i/>
          <w:sz w:val="18"/>
          <w:highlight w:val="yellow"/>
        </w:rPr>
        <w:t>(</w:t>
      </w:r>
      <w:proofErr w:type="spellStart"/>
      <w:r w:rsidRPr="003D08CF">
        <w:rPr>
          <w:i/>
          <w:sz w:val="18"/>
          <w:highlight w:val="yellow"/>
        </w:rPr>
        <w:t>RtI</w:t>
      </w:r>
      <w:proofErr w:type="spellEnd"/>
      <w:r w:rsidRPr="003D08CF">
        <w:rPr>
          <w:i/>
          <w:sz w:val="18"/>
          <w:highlight w:val="yellow"/>
        </w:rPr>
        <w:t>)</w:t>
      </w:r>
      <w:r w:rsidRPr="003D08CF">
        <w:rPr>
          <w:i/>
          <w:spacing w:val="-3"/>
          <w:sz w:val="18"/>
          <w:highlight w:val="yellow"/>
        </w:rPr>
        <w:t xml:space="preserve"> </w:t>
      </w:r>
      <w:r w:rsidRPr="003D08CF">
        <w:rPr>
          <w:i/>
          <w:sz w:val="18"/>
          <w:highlight w:val="yellow"/>
        </w:rPr>
        <w:t>progress monitoring results; in-class tests on grade-level curriculum; or other regularly administered assessments.</w:t>
      </w:r>
    </w:p>
    <w:p w14:paraId="0D550F8D" w14:textId="77777777" w:rsidR="00C156AD" w:rsidRPr="003D08CF" w:rsidRDefault="00000000">
      <w:pPr>
        <w:spacing w:before="4" w:line="242" w:lineRule="auto"/>
        <w:ind w:left="460" w:right="26"/>
        <w:rPr>
          <w:i/>
          <w:sz w:val="18"/>
          <w:highlight w:val="yellow"/>
        </w:rPr>
      </w:pPr>
      <w:r w:rsidRPr="003D08CF">
        <w:rPr>
          <w:i/>
          <w:sz w:val="18"/>
          <w:highlight w:val="yellow"/>
        </w:rPr>
        <w:t>Intervals</w:t>
      </w:r>
      <w:r w:rsidRPr="003D08CF">
        <w:rPr>
          <w:i/>
          <w:spacing w:val="-3"/>
          <w:sz w:val="18"/>
          <w:highlight w:val="yellow"/>
        </w:rPr>
        <w:t xml:space="preserve"> </w:t>
      </w:r>
      <w:r w:rsidRPr="003D08CF">
        <w:rPr>
          <w:i/>
          <w:sz w:val="18"/>
          <w:highlight w:val="yellow"/>
        </w:rPr>
        <w:t>are</w:t>
      </w:r>
      <w:r w:rsidRPr="003D08CF">
        <w:rPr>
          <w:i/>
          <w:spacing w:val="-3"/>
          <w:sz w:val="18"/>
          <w:highlight w:val="yellow"/>
        </w:rPr>
        <w:t xml:space="preserve"> </w:t>
      </w:r>
      <w:r w:rsidRPr="003D08CF">
        <w:rPr>
          <w:i/>
          <w:sz w:val="18"/>
          <w:highlight w:val="yellow"/>
        </w:rPr>
        <w:t>considered</w:t>
      </w:r>
      <w:r w:rsidRPr="003D08CF">
        <w:rPr>
          <w:i/>
          <w:spacing w:val="-3"/>
          <w:sz w:val="18"/>
          <w:highlight w:val="yellow"/>
        </w:rPr>
        <w:t xml:space="preserve"> </w:t>
      </w:r>
      <w:r w:rsidRPr="003D08CF">
        <w:rPr>
          <w:i/>
          <w:sz w:val="18"/>
          <w:highlight w:val="yellow"/>
        </w:rPr>
        <w:t>reasonable</w:t>
      </w:r>
      <w:r w:rsidRPr="003D08CF">
        <w:rPr>
          <w:i/>
          <w:spacing w:val="-3"/>
          <w:sz w:val="18"/>
          <w:highlight w:val="yellow"/>
        </w:rPr>
        <w:t xml:space="preserve"> </w:t>
      </w:r>
      <w:r w:rsidRPr="003D08CF">
        <w:rPr>
          <w:i/>
          <w:sz w:val="18"/>
          <w:highlight w:val="yellow"/>
        </w:rPr>
        <w:t>if</w:t>
      </w:r>
      <w:r w:rsidRPr="003D08CF">
        <w:rPr>
          <w:i/>
          <w:spacing w:val="-3"/>
          <w:sz w:val="18"/>
          <w:highlight w:val="yellow"/>
        </w:rPr>
        <w:t xml:space="preserve"> </w:t>
      </w:r>
      <w:r w:rsidRPr="003D08CF">
        <w:rPr>
          <w:i/>
          <w:sz w:val="18"/>
          <w:highlight w:val="yellow"/>
        </w:rPr>
        <w:t>consistent</w:t>
      </w:r>
      <w:r w:rsidRPr="003D08CF">
        <w:rPr>
          <w:i/>
          <w:spacing w:val="-3"/>
          <w:sz w:val="18"/>
          <w:highlight w:val="yellow"/>
        </w:rPr>
        <w:t xml:space="preserve"> </w:t>
      </w:r>
      <w:r w:rsidRPr="003D08CF">
        <w:rPr>
          <w:i/>
          <w:sz w:val="18"/>
          <w:highlight w:val="yellow"/>
        </w:rPr>
        <w:t>with</w:t>
      </w:r>
      <w:r w:rsidRPr="003D08CF">
        <w:rPr>
          <w:i/>
          <w:spacing w:val="-3"/>
          <w:sz w:val="18"/>
          <w:highlight w:val="yellow"/>
        </w:rPr>
        <w:t xml:space="preserve"> </w:t>
      </w:r>
      <w:r w:rsidRPr="003D08CF">
        <w:rPr>
          <w:i/>
          <w:sz w:val="18"/>
          <w:highlight w:val="yellow"/>
        </w:rPr>
        <w:t>the</w:t>
      </w:r>
      <w:r w:rsidRPr="003D08CF">
        <w:rPr>
          <w:i/>
          <w:spacing w:val="-3"/>
          <w:sz w:val="18"/>
          <w:highlight w:val="yellow"/>
        </w:rPr>
        <w:t xml:space="preserve"> </w:t>
      </w:r>
      <w:r w:rsidRPr="003D08CF">
        <w:rPr>
          <w:i/>
          <w:sz w:val="18"/>
          <w:highlight w:val="yellow"/>
        </w:rPr>
        <w:t>assessment</w:t>
      </w:r>
      <w:r w:rsidRPr="003D08CF">
        <w:rPr>
          <w:i/>
          <w:spacing w:val="-3"/>
          <w:sz w:val="18"/>
          <w:highlight w:val="yellow"/>
        </w:rPr>
        <w:t xml:space="preserve"> </w:t>
      </w:r>
      <w:r w:rsidRPr="003D08CF">
        <w:rPr>
          <w:i/>
          <w:sz w:val="18"/>
          <w:highlight w:val="yellow"/>
        </w:rPr>
        <w:t>requirements</w:t>
      </w:r>
      <w:r w:rsidRPr="003D08CF">
        <w:rPr>
          <w:i/>
          <w:spacing w:val="-3"/>
          <w:sz w:val="18"/>
          <w:highlight w:val="yellow"/>
        </w:rPr>
        <w:t xml:space="preserve"> </w:t>
      </w:r>
      <w:r w:rsidRPr="003D08CF">
        <w:rPr>
          <w:i/>
          <w:sz w:val="18"/>
          <w:highlight w:val="yellow"/>
        </w:rPr>
        <w:t>of</w:t>
      </w:r>
      <w:r w:rsidRPr="003D08CF">
        <w:rPr>
          <w:i/>
          <w:spacing w:val="-3"/>
          <w:sz w:val="18"/>
          <w:highlight w:val="yellow"/>
        </w:rPr>
        <w:t xml:space="preserve"> </w:t>
      </w:r>
      <w:r w:rsidRPr="003D08CF">
        <w:rPr>
          <w:i/>
          <w:sz w:val="18"/>
          <w:highlight w:val="yellow"/>
        </w:rPr>
        <w:t>the</w:t>
      </w:r>
      <w:r w:rsidRPr="003D08CF">
        <w:rPr>
          <w:i/>
          <w:spacing w:val="-3"/>
          <w:sz w:val="18"/>
          <w:highlight w:val="yellow"/>
        </w:rPr>
        <w:t xml:space="preserve"> </w:t>
      </w:r>
      <w:r w:rsidRPr="003D08CF">
        <w:rPr>
          <w:i/>
          <w:sz w:val="18"/>
          <w:highlight w:val="yellow"/>
        </w:rPr>
        <w:t>child's</w:t>
      </w:r>
      <w:r w:rsidRPr="003D08CF">
        <w:rPr>
          <w:i/>
          <w:spacing w:val="-3"/>
          <w:sz w:val="18"/>
          <w:highlight w:val="yellow"/>
        </w:rPr>
        <w:t xml:space="preserve"> </w:t>
      </w:r>
      <w:r w:rsidRPr="003D08CF">
        <w:rPr>
          <w:i/>
          <w:sz w:val="18"/>
          <w:highlight w:val="yellow"/>
        </w:rPr>
        <w:t>specific instructional program.</w:t>
      </w:r>
    </w:p>
    <w:p w14:paraId="13424CF2" w14:textId="77777777" w:rsidR="00C156AD" w:rsidRPr="003D08CF" w:rsidRDefault="00000000">
      <w:pPr>
        <w:spacing w:before="52"/>
        <w:ind w:left="505"/>
        <w:rPr>
          <w:sz w:val="19"/>
          <w:highlight w:val="yellow"/>
        </w:rPr>
      </w:pPr>
      <w:r w:rsidRPr="003D08CF">
        <w:rPr>
          <w:sz w:val="19"/>
          <w:highlight w:val="yellow"/>
        </w:rPr>
        <w:t>See</w:t>
      </w:r>
      <w:r w:rsidRPr="003D08CF">
        <w:rPr>
          <w:spacing w:val="7"/>
          <w:sz w:val="19"/>
          <w:highlight w:val="yellow"/>
        </w:rPr>
        <w:t xml:space="preserve"> </w:t>
      </w:r>
      <w:r w:rsidRPr="003D08CF">
        <w:rPr>
          <w:spacing w:val="-4"/>
          <w:sz w:val="19"/>
          <w:highlight w:val="yellow"/>
        </w:rPr>
        <w:t>FIE.</w:t>
      </w:r>
    </w:p>
    <w:p w14:paraId="718EA6A5" w14:textId="77777777" w:rsidR="00C156AD" w:rsidRPr="003D08CF" w:rsidRDefault="00000000">
      <w:pPr>
        <w:rPr>
          <w:sz w:val="20"/>
          <w:highlight w:val="yellow"/>
        </w:rPr>
      </w:pPr>
      <w:r w:rsidRPr="003D08CF">
        <w:rPr>
          <w:highlight w:val="yellow"/>
        </w:rPr>
        <w:br w:type="column"/>
      </w:r>
    </w:p>
    <w:p w14:paraId="089BF3C4" w14:textId="77777777" w:rsidR="00C156AD" w:rsidRPr="003D08CF" w:rsidRDefault="00000000">
      <w:pPr>
        <w:spacing w:before="119"/>
        <w:ind w:left="56"/>
        <w:rPr>
          <w:sz w:val="18"/>
          <w:highlight w:val="yellow"/>
        </w:rPr>
      </w:pPr>
      <w:r w:rsidRPr="003D08CF">
        <w:rPr>
          <w:sz w:val="18"/>
          <w:highlight w:val="yellow"/>
        </w:rPr>
        <w:t>Yes</w:t>
      </w:r>
      <w:r w:rsidRPr="003D08CF">
        <w:rPr>
          <w:spacing w:val="30"/>
          <w:sz w:val="18"/>
          <w:highlight w:val="yellow"/>
        </w:rPr>
        <w:t xml:space="preserve">  </w:t>
      </w:r>
      <w:r w:rsidRPr="003D08CF">
        <w:rPr>
          <w:noProof/>
          <w:spacing w:val="-25"/>
          <w:position w:val="-3"/>
          <w:sz w:val="18"/>
          <w:highlight w:val="yellow"/>
        </w:rPr>
        <w:drawing>
          <wp:inline distT="0" distB="0" distL="0" distR="0" wp14:anchorId="7643739A" wp14:editId="14B6C592">
            <wp:extent cx="127000" cy="127000"/>
            <wp:effectExtent l="0" t="0" r="0" b="0"/>
            <wp:docPr id="232" name="Image 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 name="Image 232"/>
                    <pic:cNvPicPr/>
                  </pic:nvPicPr>
                  <pic:blipFill>
                    <a:blip r:embed="rId9" cstate="print"/>
                    <a:stretch>
                      <a:fillRect/>
                    </a:stretch>
                  </pic:blipFill>
                  <pic:spPr>
                    <a:xfrm>
                      <a:off x="0" y="0"/>
                      <a:ext cx="127000" cy="127000"/>
                    </a:xfrm>
                    <a:prstGeom prst="rect">
                      <a:avLst/>
                    </a:prstGeom>
                  </pic:spPr>
                </pic:pic>
              </a:graphicData>
            </a:graphic>
          </wp:inline>
        </w:drawing>
      </w:r>
      <w:r w:rsidRPr="003D08CF">
        <w:rPr>
          <w:rFonts w:ascii="Times New Roman"/>
          <w:spacing w:val="63"/>
          <w:sz w:val="18"/>
          <w:highlight w:val="yellow"/>
        </w:rPr>
        <w:t xml:space="preserve"> </w:t>
      </w:r>
      <w:r w:rsidRPr="003D08CF">
        <w:rPr>
          <w:spacing w:val="-5"/>
          <w:sz w:val="18"/>
          <w:highlight w:val="yellow"/>
        </w:rPr>
        <w:t>No</w:t>
      </w:r>
    </w:p>
    <w:p w14:paraId="61E3685D" w14:textId="77777777" w:rsidR="00C156AD" w:rsidRPr="003D08CF" w:rsidRDefault="00C156AD">
      <w:pPr>
        <w:pStyle w:val="BodyText"/>
        <w:rPr>
          <w:highlight w:val="yellow"/>
        </w:rPr>
      </w:pPr>
    </w:p>
    <w:p w14:paraId="6C27A088" w14:textId="77777777" w:rsidR="00C156AD" w:rsidRPr="003D08CF" w:rsidRDefault="00C156AD">
      <w:pPr>
        <w:pStyle w:val="BodyText"/>
        <w:spacing w:before="7"/>
        <w:rPr>
          <w:sz w:val="16"/>
          <w:highlight w:val="yellow"/>
        </w:rPr>
      </w:pPr>
    </w:p>
    <w:p w14:paraId="47467F10" w14:textId="77777777" w:rsidR="00C156AD" w:rsidRPr="003D08CF" w:rsidRDefault="00000000">
      <w:pPr>
        <w:spacing w:before="1"/>
        <w:ind w:left="56"/>
        <w:rPr>
          <w:sz w:val="18"/>
          <w:highlight w:val="yellow"/>
        </w:rPr>
      </w:pPr>
      <w:r w:rsidRPr="003D08CF">
        <w:rPr>
          <w:sz w:val="18"/>
          <w:highlight w:val="yellow"/>
        </w:rPr>
        <w:t>Yes</w:t>
      </w:r>
      <w:r w:rsidRPr="003D08CF">
        <w:rPr>
          <w:spacing w:val="30"/>
          <w:sz w:val="18"/>
          <w:highlight w:val="yellow"/>
        </w:rPr>
        <w:t xml:space="preserve">  </w:t>
      </w:r>
      <w:r w:rsidRPr="003D08CF">
        <w:rPr>
          <w:noProof/>
          <w:spacing w:val="-25"/>
          <w:position w:val="-3"/>
          <w:sz w:val="18"/>
          <w:highlight w:val="yellow"/>
        </w:rPr>
        <w:drawing>
          <wp:inline distT="0" distB="0" distL="0" distR="0" wp14:anchorId="42C637CC" wp14:editId="49576B12">
            <wp:extent cx="127000" cy="127000"/>
            <wp:effectExtent l="0" t="0" r="0" b="0"/>
            <wp:docPr id="233" name="Image 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 name="Image 233"/>
                    <pic:cNvPicPr/>
                  </pic:nvPicPr>
                  <pic:blipFill>
                    <a:blip r:embed="rId9" cstate="print"/>
                    <a:stretch>
                      <a:fillRect/>
                    </a:stretch>
                  </pic:blipFill>
                  <pic:spPr>
                    <a:xfrm>
                      <a:off x="0" y="0"/>
                      <a:ext cx="127000" cy="127000"/>
                    </a:xfrm>
                    <a:prstGeom prst="rect">
                      <a:avLst/>
                    </a:prstGeom>
                  </pic:spPr>
                </pic:pic>
              </a:graphicData>
            </a:graphic>
          </wp:inline>
        </w:drawing>
      </w:r>
      <w:r w:rsidRPr="003D08CF">
        <w:rPr>
          <w:rFonts w:ascii="Times New Roman"/>
          <w:spacing w:val="63"/>
          <w:sz w:val="18"/>
          <w:highlight w:val="yellow"/>
        </w:rPr>
        <w:t xml:space="preserve"> </w:t>
      </w:r>
      <w:r w:rsidRPr="003D08CF">
        <w:rPr>
          <w:spacing w:val="-5"/>
          <w:sz w:val="18"/>
          <w:highlight w:val="yellow"/>
        </w:rPr>
        <w:t>No</w:t>
      </w:r>
    </w:p>
    <w:p w14:paraId="768553D0" w14:textId="77777777" w:rsidR="00C156AD" w:rsidRPr="003D08CF" w:rsidRDefault="00C156AD">
      <w:pPr>
        <w:pStyle w:val="BodyText"/>
        <w:rPr>
          <w:highlight w:val="yellow"/>
        </w:rPr>
      </w:pPr>
    </w:p>
    <w:p w14:paraId="73ED4BF2" w14:textId="77777777" w:rsidR="00C156AD" w:rsidRPr="003D08CF" w:rsidRDefault="00C156AD">
      <w:pPr>
        <w:pStyle w:val="BodyText"/>
        <w:rPr>
          <w:highlight w:val="yellow"/>
        </w:rPr>
      </w:pPr>
    </w:p>
    <w:p w14:paraId="718766A4" w14:textId="77777777" w:rsidR="00C156AD" w:rsidRPr="003D08CF" w:rsidRDefault="00C156AD">
      <w:pPr>
        <w:pStyle w:val="BodyText"/>
        <w:rPr>
          <w:highlight w:val="yellow"/>
        </w:rPr>
      </w:pPr>
    </w:p>
    <w:p w14:paraId="727998C9" w14:textId="77777777" w:rsidR="00C156AD" w:rsidRPr="003D08CF" w:rsidRDefault="00C156AD">
      <w:pPr>
        <w:pStyle w:val="BodyText"/>
        <w:spacing w:before="3"/>
        <w:rPr>
          <w:sz w:val="22"/>
          <w:highlight w:val="yellow"/>
        </w:rPr>
      </w:pPr>
    </w:p>
    <w:p w14:paraId="3DE756EC" w14:textId="77777777" w:rsidR="00C156AD" w:rsidRDefault="00000000">
      <w:pPr>
        <w:tabs>
          <w:tab w:val="left" w:pos="814"/>
        </w:tabs>
        <w:ind w:left="56"/>
        <w:rPr>
          <w:sz w:val="18"/>
        </w:rPr>
      </w:pPr>
      <w:r w:rsidRPr="003D08CF">
        <w:rPr>
          <w:noProof/>
          <w:highlight w:val="yellow"/>
        </w:rPr>
        <w:drawing>
          <wp:anchor distT="0" distB="0" distL="0" distR="0" simplePos="0" relativeHeight="485348864" behindDoc="1" locked="0" layoutInCell="1" allowOverlap="1" wp14:anchorId="39B362D6" wp14:editId="31E388A8">
            <wp:simplePos x="0" y="0"/>
            <wp:positionH relativeFrom="page">
              <wp:posOffset>6889750</wp:posOffset>
            </wp:positionH>
            <wp:positionV relativeFrom="paragraph">
              <wp:posOffset>5612</wp:posOffset>
            </wp:positionV>
            <wp:extent cx="127000" cy="127000"/>
            <wp:effectExtent l="0" t="0" r="0" b="0"/>
            <wp:wrapNone/>
            <wp:docPr id="234" name="Image 2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 name="Image 234"/>
                    <pic:cNvPicPr/>
                  </pic:nvPicPr>
                  <pic:blipFill>
                    <a:blip r:embed="rId9" cstate="print"/>
                    <a:stretch>
                      <a:fillRect/>
                    </a:stretch>
                  </pic:blipFill>
                  <pic:spPr>
                    <a:xfrm>
                      <a:off x="0" y="0"/>
                      <a:ext cx="127000" cy="127000"/>
                    </a:xfrm>
                    <a:prstGeom prst="rect">
                      <a:avLst/>
                    </a:prstGeom>
                  </pic:spPr>
                </pic:pic>
              </a:graphicData>
            </a:graphic>
          </wp:anchor>
        </w:drawing>
      </w:r>
      <w:r w:rsidRPr="003D08CF">
        <w:rPr>
          <w:spacing w:val="-5"/>
          <w:sz w:val="18"/>
          <w:highlight w:val="yellow"/>
        </w:rPr>
        <w:t>Yes</w:t>
      </w:r>
      <w:r w:rsidRPr="003D08CF">
        <w:rPr>
          <w:sz w:val="18"/>
        </w:rPr>
        <w:tab/>
      </w:r>
      <w:r w:rsidRPr="003D08CF">
        <w:rPr>
          <w:spacing w:val="-5"/>
          <w:sz w:val="18"/>
        </w:rPr>
        <w:t>No</w:t>
      </w:r>
    </w:p>
    <w:p w14:paraId="6EFE77F8" w14:textId="77777777" w:rsidR="00C156AD" w:rsidRDefault="00C156AD">
      <w:pPr>
        <w:rPr>
          <w:sz w:val="18"/>
        </w:rPr>
        <w:sectPr w:rsidR="00C156AD">
          <w:type w:val="continuous"/>
          <w:pgSz w:w="12240" w:h="15840"/>
          <w:pgMar w:top="1460" w:right="620" w:bottom="860" w:left="560" w:header="660" w:footer="665" w:gutter="0"/>
          <w:cols w:num="2" w:space="720" w:equalWidth="0">
            <w:col w:w="9726" w:space="40"/>
            <w:col w:w="1294"/>
          </w:cols>
        </w:sectPr>
      </w:pPr>
    </w:p>
    <w:p w14:paraId="334D55F0" w14:textId="77777777" w:rsidR="00C156AD" w:rsidRDefault="00C156AD">
      <w:pPr>
        <w:pStyle w:val="BodyText"/>
      </w:pPr>
    </w:p>
    <w:p w14:paraId="38E6A0CB" w14:textId="77777777" w:rsidR="00C156AD" w:rsidRDefault="00C156AD">
      <w:pPr>
        <w:pStyle w:val="BodyText"/>
        <w:spacing w:after="1"/>
        <w:rPr>
          <w:sz w:val="21"/>
        </w:rPr>
      </w:pPr>
    </w:p>
    <w:tbl>
      <w:tblPr>
        <w:tblW w:w="0" w:type="auto"/>
        <w:tblInd w:w="117" w:type="dxa"/>
        <w:tblLayout w:type="fixed"/>
        <w:tblCellMar>
          <w:left w:w="0" w:type="dxa"/>
          <w:right w:w="0" w:type="dxa"/>
        </w:tblCellMar>
        <w:tblLook w:val="01E0" w:firstRow="1" w:lastRow="1" w:firstColumn="1" w:lastColumn="1" w:noHBand="0" w:noVBand="0"/>
      </w:tblPr>
      <w:tblGrid>
        <w:gridCol w:w="8981"/>
        <w:gridCol w:w="1256"/>
        <w:gridCol w:w="512"/>
      </w:tblGrid>
      <w:tr w:rsidR="00C156AD" w:rsidRPr="003D08CF" w14:paraId="5CBBC2EA" w14:textId="77777777">
        <w:trPr>
          <w:trHeight w:val="543"/>
        </w:trPr>
        <w:tc>
          <w:tcPr>
            <w:tcW w:w="8981" w:type="dxa"/>
          </w:tcPr>
          <w:p w14:paraId="02B365F7" w14:textId="77777777" w:rsidR="00C156AD" w:rsidRPr="003D08CF" w:rsidRDefault="00000000">
            <w:pPr>
              <w:pStyle w:val="TableParagraph"/>
              <w:spacing w:line="201" w:lineRule="exact"/>
              <w:ind w:left="50"/>
              <w:rPr>
                <w:b/>
                <w:sz w:val="18"/>
                <w:highlight w:val="yellow"/>
              </w:rPr>
            </w:pPr>
            <w:r w:rsidRPr="003D08CF">
              <w:rPr>
                <w:b/>
                <w:sz w:val="18"/>
                <w:highlight w:val="yellow"/>
                <w:u w:val="single"/>
              </w:rPr>
              <w:t>DISABILITY</w:t>
            </w:r>
            <w:r w:rsidRPr="003D08CF">
              <w:rPr>
                <w:b/>
                <w:spacing w:val="-4"/>
                <w:sz w:val="18"/>
                <w:highlight w:val="yellow"/>
                <w:u w:val="single"/>
              </w:rPr>
              <w:t xml:space="preserve"> </w:t>
            </w:r>
            <w:r w:rsidRPr="003D08CF">
              <w:rPr>
                <w:b/>
                <w:spacing w:val="-2"/>
                <w:sz w:val="18"/>
                <w:highlight w:val="yellow"/>
                <w:u w:val="single"/>
              </w:rPr>
              <w:t>DETERMINATION</w:t>
            </w:r>
          </w:p>
          <w:p w14:paraId="375B5C85" w14:textId="77777777" w:rsidR="00C156AD" w:rsidRPr="003D08CF" w:rsidRDefault="00000000">
            <w:pPr>
              <w:pStyle w:val="TableParagraph"/>
              <w:spacing w:before="3"/>
              <w:ind w:left="50"/>
              <w:rPr>
                <w:sz w:val="18"/>
                <w:highlight w:val="yellow"/>
              </w:rPr>
            </w:pPr>
            <w:r w:rsidRPr="003D08CF">
              <w:rPr>
                <w:sz w:val="18"/>
                <w:highlight w:val="yellow"/>
              </w:rPr>
              <w:t>16.</w:t>
            </w:r>
            <w:r w:rsidRPr="003D08CF">
              <w:rPr>
                <w:spacing w:val="-2"/>
                <w:sz w:val="18"/>
                <w:highlight w:val="yellow"/>
              </w:rPr>
              <w:t xml:space="preserve"> </w:t>
            </w:r>
            <w:r w:rsidRPr="003D08CF">
              <w:rPr>
                <w:sz w:val="18"/>
                <w:highlight w:val="yellow"/>
              </w:rPr>
              <w:t xml:space="preserve">Child meets the criteria for specific learning disability </w:t>
            </w:r>
            <w:r w:rsidRPr="003D08CF">
              <w:rPr>
                <w:i/>
                <w:sz w:val="18"/>
                <w:highlight w:val="yellow"/>
              </w:rPr>
              <w:t>(answers to all questions above must be</w:t>
            </w:r>
            <w:r w:rsidRPr="003D08CF">
              <w:rPr>
                <w:i/>
                <w:spacing w:val="-3"/>
                <w:sz w:val="18"/>
                <w:highlight w:val="yellow"/>
              </w:rPr>
              <w:t xml:space="preserve"> </w:t>
            </w:r>
            <w:r w:rsidRPr="003D08CF">
              <w:rPr>
                <w:i/>
                <w:spacing w:val="-2"/>
                <w:sz w:val="18"/>
                <w:highlight w:val="yellow"/>
              </w:rPr>
              <w:t>Yes)</w:t>
            </w:r>
            <w:r w:rsidRPr="003D08CF">
              <w:rPr>
                <w:spacing w:val="-2"/>
                <w:sz w:val="18"/>
                <w:highlight w:val="yellow"/>
              </w:rPr>
              <w:t>.</w:t>
            </w:r>
          </w:p>
        </w:tc>
        <w:tc>
          <w:tcPr>
            <w:tcW w:w="1256" w:type="dxa"/>
          </w:tcPr>
          <w:p w14:paraId="46F91F1A" w14:textId="77777777" w:rsidR="00C156AD" w:rsidRPr="003D08CF" w:rsidRDefault="00C156AD">
            <w:pPr>
              <w:pStyle w:val="TableParagraph"/>
              <w:spacing w:before="7"/>
              <w:rPr>
                <w:sz w:val="21"/>
                <w:highlight w:val="yellow"/>
              </w:rPr>
            </w:pPr>
          </w:p>
          <w:p w14:paraId="5E2B0F8C" w14:textId="77777777" w:rsidR="00C156AD" w:rsidRPr="003D08CF" w:rsidRDefault="00000000">
            <w:pPr>
              <w:pStyle w:val="TableParagraph"/>
              <w:ind w:left="433"/>
              <w:rPr>
                <w:sz w:val="18"/>
                <w:highlight w:val="yellow"/>
              </w:rPr>
            </w:pPr>
            <w:r w:rsidRPr="003D08CF">
              <w:rPr>
                <w:noProof/>
                <w:highlight w:val="yellow"/>
              </w:rPr>
              <mc:AlternateContent>
                <mc:Choice Requires="wps">
                  <w:drawing>
                    <wp:anchor distT="0" distB="0" distL="0" distR="0" simplePos="0" relativeHeight="485349376" behindDoc="1" locked="0" layoutInCell="1" allowOverlap="1" wp14:anchorId="00FE5181" wp14:editId="37896561">
                      <wp:simplePos x="0" y="0"/>
                      <wp:positionH relativeFrom="column">
                        <wp:posOffset>761351</wp:posOffset>
                      </wp:positionH>
                      <wp:positionV relativeFrom="paragraph">
                        <wp:posOffset>5611</wp:posOffset>
                      </wp:positionV>
                      <wp:extent cx="127000" cy="127000"/>
                      <wp:effectExtent l="0" t="0" r="0" b="0"/>
                      <wp:wrapNone/>
                      <wp:docPr id="235"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0" cy="127000"/>
                                <a:chOff x="0" y="0"/>
                                <a:chExt cx="127000" cy="127000"/>
                              </a:xfrm>
                            </wpg:grpSpPr>
                            <pic:pic xmlns:pic="http://schemas.openxmlformats.org/drawingml/2006/picture">
                              <pic:nvPicPr>
                                <pic:cNvPr id="236" name="Image 236"/>
                                <pic:cNvPicPr/>
                              </pic:nvPicPr>
                              <pic:blipFill>
                                <a:blip r:embed="rId9" cstate="print"/>
                                <a:stretch>
                                  <a:fillRect/>
                                </a:stretch>
                              </pic:blipFill>
                              <pic:spPr>
                                <a:xfrm>
                                  <a:off x="0" y="0"/>
                                  <a:ext cx="126301" cy="126301"/>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9.94894pt;margin-top:.441864pt;width:10pt;height:10pt;mso-position-horizontal-relative:column;mso-position-vertical-relative:paragraph;z-index:-17967104" id="docshapegroup98" coordorigin="1199,9" coordsize="200,200">
                      <v:shape style="position:absolute;left:1198;top:8;width:199;height:199" type="#_x0000_t75" id="docshape99" stroked="false">
                        <v:imagedata r:id="rId13" o:title=""/>
                      </v:shape>
                      <w10:wrap type="none"/>
                    </v:group>
                  </w:pict>
                </mc:Fallback>
              </mc:AlternateContent>
            </w:r>
            <w:r w:rsidRPr="003D08CF">
              <w:rPr>
                <w:noProof/>
                <w:position w:val="-3"/>
                <w:highlight w:val="yellow"/>
              </w:rPr>
              <w:drawing>
                <wp:inline distT="0" distB="0" distL="0" distR="0" wp14:anchorId="2D0317D4" wp14:editId="6AB5D9EF">
                  <wp:extent cx="127000" cy="127000"/>
                  <wp:effectExtent l="0" t="0" r="0" b="0"/>
                  <wp:docPr id="237" name="Image 2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7" name="Image 237"/>
                          <pic:cNvPicPr/>
                        </pic:nvPicPr>
                        <pic:blipFill>
                          <a:blip r:embed="rId14" cstate="print"/>
                          <a:stretch>
                            <a:fillRect/>
                          </a:stretch>
                        </pic:blipFill>
                        <pic:spPr>
                          <a:xfrm>
                            <a:off x="0" y="0"/>
                            <a:ext cx="127000" cy="127000"/>
                          </a:xfrm>
                          <a:prstGeom prst="rect">
                            <a:avLst/>
                          </a:prstGeom>
                        </pic:spPr>
                      </pic:pic>
                    </a:graphicData>
                  </a:graphic>
                </wp:inline>
              </w:drawing>
            </w:r>
            <w:r w:rsidRPr="003D08CF">
              <w:rPr>
                <w:rFonts w:ascii="Times New Roman"/>
                <w:spacing w:val="40"/>
                <w:sz w:val="20"/>
                <w:highlight w:val="yellow"/>
              </w:rPr>
              <w:t xml:space="preserve"> </w:t>
            </w:r>
            <w:r w:rsidRPr="003D08CF">
              <w:rPr>
                <w:sz w:val="18"/>
                <w:highlight w:val="yellow"/>
              </w:rPr>
              <w:t>Yes</w:t>
            </w:r>
          </w:p>
        </w:tc>
        <w:tc>
          <w:tcPr>
            <w:tcW w:w="512" w:type="dxa"/>
          </w:tcPr>
          <w:p w14:paraId="3500454D" w14:textId="77777777" w:rsidR="00C156AD" w:rsidRPr="003D08CF" w:rsidRDefault="00C156AD">
            <w:pPr>
              <w:pStyle w:val="TableParagraph"/>
              <w:spacing w:before="7"/>
              <w:rPr>
                <w:sz w:val="21"/>
                <w:highlight w:val="yellow"/>
              </w:rPr>
            </w:pPr>
          </w:p>
          <w:p w14:paraId="666F73D6" w14:textId="77777777" w:rsidR="00C156AD" w:rsidRPr="003D08CF" w:rsidRDefault="00000000">
            <w:pPr>
              <w:pStyle w:val="TableParagraph"/>
              <w:ind w:left="232"/>
              <w:rPr>
                <w:sz w:val="18"/>
                <w:highlight w:val="yellow"/>
              </w:rPr>
            </w:pPr>
            <w:r w:rsidRPr="003D08CF">
              <w:rPr>
                <w:spacing w:val="-5"/>
                <w:sz w:val="18"/>
                <w:highlight w:val="yellow"/>
              </w:rPr>
              <w:t>No</w:t>
            </w:r>
          </w:p>
        </w:tc>
      </w:tr>
      <w:tr w:rsidR="00C156AD" w:rsidRPr="003D08CF" w14:paraId="6BA0AE8C" w14:textId="77777777">
        <w:trPr>
          <w:trHeight w:val="498"/>
        </w:trPr>
        <w:tc>
          <w:tcPr>
            <w:tcW w:w="8981" w:type="dxa"/>
          </w:tcPr>
          <w:p w14:paraId="2A31739C" w14:textId="77777777" w:rsidR="00C156AD" w:rsidRPr="003D08CF" w:rsidRDefault="00000000">
            <w:pPr>
              <w:pStyle w:val="TableParagraph"/>
              <w:spacing w:before="81"/>
              <w:ind w:left="50"/>
              <w:rPr>
                <w:b/>
                <w:sz w:val="18"/>
                <w:highlight w:val="yellow"/>
              </w:rPr>
            </w:pPr>
            <w:r w:rsidRPr="003D08CF">
              <w:rPr>
                <w:b/>
                <w:sz w:val="18"/>
                <w:highlight w:val="yellow"/>
                <w:u w:val="single"/>
              </w:rPr>
              <w:t>ADDITIONAL</w:t>
            </w:r>
            <w:r w:rsidRPr="003D08CF">
              <w:rPr>
                <w:b/>
                <w:spacing w:val="-4"/>
                <w:sz w:val="18"/>
                <w:highlight w:val="yellow"/>
                <w:u w:val="single"/>
              </w:rPr>
              <w:t xml:space="preserve"> </w:t>
            </w:r>
            <w:r w:rsidRPr="003D08CF">
              <w:rPr>
                <w:b/>
                <w:spacing w:val="-2"/>
                <w:sz w:val="18"/>
                <w:highlight w:val="yellow"/>
                <w:u w:val="single"/>
              </w:rPr>
              <w:t>DOCUMENTATION</w:t>
            </w:r>
          </w:p>
          <w:p w14:paraId="462CF107" w14:textId="77777777" w:rsidR="00C156AD" w:rsidRPr="003D08CF" w:rsidRDefault="00000000">
            <w:pPr>
              <w:pStyle w:val="TableParagraph"/>
              <w:spacing w:before="3" w:line="187" w:lineRule="exact"/>
              <w:ind w:left="50"/>
              <w:rPr>
                <w:sz w:val="18"/>
                <w:highlight w:val="yellow"/>
              </w:rPr>
            </w:pPr>
            <w:r w:rsidRPr="003D08CF">
              <w:rPr>
                <w:sz w:val="18"/>
                <w:highlight w:val="yellow"/>
              </w:rPr>
              <w:t xml:space="preserve">17. Educationally relevant medical findings, if </w:t>
            </w:r>
            <w:r w:rsidRPr="003D08CF">
              <w:rPr>
                <w:spacing w:val="-4"/>
                <w:sz w:val="18"/>
                <w:highlight w:val="yellow"/>
              </w:rPr>
              <w:t>any.</w:t>
            </w:r>
          </w:p>
        </w:tc>
        <w:tc>
          <w:tcPr>
            <w:tcW w:w="1256" w:type="dxa"/>
          </w:tcPr>
          <w:p w14:paraId="45276CB7" w14:textId="77777777" w:rsidR="00C156AD" w:rsidRPr="003D08CF" w:rsidRDefault="00C156AD">
            <w:pPr>
              <w:pStyle w:val="TableParagraph"/>
              <w:rPr>
                <w:rFonts w:ascii="Times New Roman"/>
                <w:sz w:val="16"/>
                <w:highlight w:val="yellow"/>
              </w:rPr>
            </w:pPr>
          </w:p>
        </w:tc>
        <w:tc>
          <w:tcPr>
            <w:tcW w:w="512" w:type="dxa"/>
          </w:tcPr>
          <w:p w14:paraId="148273C9" w14:textId="77777777" w:rsidR="00C156AD" w:rsidRPr="003D08CF" w:rsidRDefault="00C156AD">
            <w:pPr>
              <w:pStyle w:val="TableParagraph"/>
              <w:rPr>
                <w:rFonts w:ascii="Times New Roman"/>
                <w:sz w:val="16"/>
                <w:highlight w:val="yellow"/>
              </w:rPr>
            </w:pPr>
          </w:p>
        </w:tc>
      </w:tr>
    </w:tbl>
    <w:p w14:paraId="0E552A79" w14:textId="77777777" w:rsidR="00C156AD" w:rsidRPr="003D08CF" w:rsidRDefault="00C156AD">
      <w:pPr>
        <w:pStyle w:val="BodyText"/>
        <w:rPr>
          <w:highlight w:val="yellow"/>
        </w:rPr>
      </w:pPr>
    </w:p>
    <w:p w14:paraId="744B0FF0" w14:textId="77777777" w:rsidR="00C156AD" w:rsidRPr="003D08CF" w:rsidRDefault="00C156AD">
      <w:pPr>
        <w:pStyle w:val="BodyText"/>
        <w:spacing w:before="5"/>
        <w:rPr>
          <w:sz w:val="16"/>
          <w:highlight w:val="yellow"/>
        </w:rPr>
      </w:pPr>
    </w:p>
    <w:p w14:paraId="7EAF5BED" w14:textId="77777777" w:rsidR="00C156AD" w:rsidRDefault="00000000">
      <w:pPr>
        <w:spacing w:before="94" w:line="242" w:lineRule="auto"/>
        <w:ind w:left="160" w:right="328"/>
        <w:jc w:val="both"/>
        <w:rPr>
          <w:i/>
          <w:sz w:val="18"/>
        </w:rPr>
      </w:pPr>
      <w:r w:rsidRPr="003D08CF">
        <w:rPr>
          <w:i/>
          <w:sz w:val="18"/>
          <w:highlight w:val="yellow"/>
        </w:rPr>
        <w:t>Each</w:t>
      </w:r>
      <w:r w:rsidRPr="003D08CF">
        <w:rPr>
          <w:i/>
          <w:spacing w:val="-2"/>
          <w:sz w:val="18"/>
          <w:highlight w:val="yellow"/>
        </w:rPr>
        <w:t xml:space="preserve"> </w:t>
      </w:r>
      <w:r w:rsidRPr="003D08CF">
        <w:rPr>
          <w:i/>
          <w:sz w:val="18"/>
          <w:highlight w:val="yellow"/>
        </w:rPr>
        <w:t>member</w:t>
      </w:r>
      <w:r w:rsidRPr="003D08CF">
        <w:rPr>
          <w:i/>
          <w:spacing w:val="-2"/>
          <w:sz w:val="18"/>
          <w:highlight w:val="yellow"/>
        </w:rPr>
        <w:t xml:space="preserve"> </w:t>
      </w:r>
      <w:r w:rsidRPr="003D08CF">
        <w:rPr>
          <w:i/>
          <w:sz w:val="18"/>
          <w:highlight w:val="yellow"/>
        </w:rPr>
        <w:t>of</w:t>
      </w:r>
      <w:r w:rsidRPr="003D08CF">
        <w:rPr>
          <w:i/>
          <w:spacing w:val="-2"/>
          <w:sz w:val="18"/>
          <w:highlight w:val="yellow"/>
        </w:rPr>
        <w:t xml:space="preserve"> </w:t>
      </w:r>
      <w:r w:rsidRPr="003D08CF">
        <w:rPr>
          <w:i/>
          <w:sz w:val="18"/>
          <w:highlight w:val="yellow"/>
        </w:rPr>
        <w:t>the</w:t>
      </w:r>
      <w:r w:rsidRPr="003D08CF">
        <w:rPr>
          <w:i/>
          <w:spacing w:val="-2"/>
          <w:sz w:val="18"/>
          <w:highlight w:val="yellow"/>
        </w:rPr>
        <w:t xml:space="preserve"> </w:t>
      </w:r>
      <w:r w:rsidRPr="003D08CF">
        <w:rPr>
          <w:i/>
          <w:sz w:val="18"/>
          <w:highlight w:val="yellow"/>
        </w:rPr>
        <w:t>group</w:t>
      </w:r>
      <w:r w:rsidRPr="003D08CF">
        <w:rPr>
          <w:i/>
          <w:spacing w:val="-2"/>
          <w:sz w:val="18"/>
          <w:highlight w:val="yellow"/>
        </w:rPr>
        <w:t xml:space="preserve"> </w:t>
      </w:r>
      <w:r w:rsidRPr="003D08CF">
        <w:rPr>
          <w:i/>
          <w:sz w:val="18"/>
          <w:highlight w:val="yellow"/>
        </w:rPr>
        <w:t>of</w:t>
      </w:r>
      <w:r w:rsidRPr="003D08CF">
        <w:rPr>
          <w:i/>
          <w:spacing w:val="-2"/>
          <w:sz w:val="18"/>
          <w:highlight w:val="yellow"/>
        </w:rPr>
        <w:t xml:space="preserve"> </w:t>
      </w:r>
      <w:r w:rsidRPr="003D08CF">
        <w:rPr>
          <w:i/>
          <w:sz w:val="18"/>
          <w:highlight w:val="yellow"/>
        </w:rPr>
        <w:t>qualified</w:t>
      </w:r>
      <w:r w:rsidRPr="003D08CF">
        <w:rPr>
          <w:i/>
          <w:spacing w:val="-2"/>
          <w:sz w:val="18"/>
          <w:highlight w:val="yellow"/>
        </w:rPr>
        <w:t xml:space="preserve"> </w:t>
      </w:r>
      <w:r w:rsidRPr="003D08CF">
        <w:rPr>
          <w:i/>
          <w:sz w:val="18"/>
          <w:highlight w:val="yellow"/>
        </w:rPr>
        <w:t>professionals</w:t>
      </w:r>
      <w:r w:rsidRPr="003D08CF">
        <w:rPr>
          <w:i/>
          <w:spacing w:val="-2"/>
          <w:sz w:val="18"/>
          <w:highlight w:val="yellow"/>
        </w:rPr>
        <w:t xml:space="preserve"> </w:t>
      </w:r>
      <w:r w:rsidRPr="003D08CF">
        <w:rPr>
          <w:i/>
          <w:sz w:val="18"/>
          <w:highlight w:val="yellow"/>
        </w:rPr>
        <w:t>must</w:t>
      </w:r>
      <w:r w:rsidRPr="003D08CF">
        <w:rPr>
          <w:i/>
          <w:spacing w:val="-2"/>
          <w:sz w:val="18"/>
          <w:highlight w:val="yellow"/>
        </w:rPr>
        <w:t xml:space="preserve"> </w:t>
      </w:r>
      <w:r w:rsidRPr="003D08CF">
        <w:rPr>
          <w:i/>
          <w:sz w:val="18"/>
          <w:highlight w:val="yellow"/>
        </w:rPr>
        <w:t>certify</w:t>
      </w:r>
      <w:r w:rsidRPr="003D08CF">
        <w:rPr>
          <w:i/>
          <w:spacing w:val="-2"/>
          <w:sz w:val="18"/>
          <w:highlight w:val="yellow"/>
        </w:rPr>
        <w:t xml:space="preserve"> </w:t>
      </w:r>
      <w:r w:rsidRPr="003D08CF">
        <w:rPr>
          <w:i/>
          <w:sz w:val="18"/>
          <w:highlight w:val="yellow"/>
        </w:rPr>
        <w:t>in</w:t>
      </w:r>
      <w:r w:rsidRPr="003D08CF">
        <w:rPr>
          <w:i/>
          <w:spacing w:val="-2"/>
          <w:sz w:val="18"/>
          <w:highlight w:val="yellow"/>
        </w:rPr>
        <w:t xml:space="preserve"> </w:t>
      </w:r>
      <w:r w:rsidRPr="003D08CF">
        <w:rPr>
          <w:i/>
          <w:sz w:val="18"/>
          <w:highlight w:val="yellow"/>
        </w:rPr>
        <w:t>writing</w:t>
      </w:r>
      <w:r w:rsidRPr="003D08CF">
        <w:rPr>
          <w:i/>
          <w:spacing w:val="-2"/>
          <w:sz w:val="18"/>
          <w:highlight w:val="yellow"/>
        </w:rPr>
        <w:t xml:space="preserve"> </w:t>
      </w:r>
      <w:r w:rsidRPr="003D08CF">
        <w:rPr>
          <w:i/>
          <w:sz w:val="18"/>
          <w:highlight w:val="yellow"/>
        </w:rPr>
        <w:t>whether</w:t>
      </w:r>
      <w:r w:rsidRPr="003D08CF">
        <w:rPr>
          <w:i/>
          <w:spacing w:val="-2"/>
          <w:sz w:val="18"/>
          <w:highlight w:val="yellow"/>
        </w:rPr>
        <w:t xml:space="preserve"> </w:t>
      </w:r>
      <w:r w:rsidRPr="003D08CF">
        <w:rPr>
          <w:i/>
          <w:sz w:val="18"/>
          <w:highlight w:val="yellow"/>
        </w:rPr>
        <w:t>the</w:t>
      </w:r>
      <w:r w:rsidRPr="003D08CF">
        <w:rPr>
          <w:i/>
          <w:spacing w:val="-2"/>
          <w:sz w:val="18"/>
          <w:highlight w:val="yellow"/>
        </w:rPr>
        <w:t xml:space="preserve"> </w:t>
      </w:r>
      <w:r w:rsidRPr="003D08CF">
        <w:rPr>
          <w:i/>
          <w:sz w:val="18"/>
          <w:highlight w:val="yellow"/>
        </w:rPr>
        <w:t>report</w:t>
      </w:r>
      <w:r w:rsidRPr="003D08CF">
        <w:rPr>
          <w:i/>
          <w:spacing w:val="-2"/>
          <w:sz w:val="18"/>
          <w:highlight w:val="yellow"/>
        </w:rPr>
        <w:t xml:space="preserve"> </w:t>
      </w:r>
      <w:r w:rsidRPr="003D08CF">
        <w:rPr>
          <w:i/>
          <w:sz w:val="18"/>
          <w:highlight w:val="yellow"/>
        </w:rPr>
        <w:t>reflects</w:t>
      </w:r>
      <w:r w:rsidRPr="003D08CF">
        <w:rPr>
          <w:i/>
          <w:spacing w:val="-2"/>
          <w:sz w:val="18"/>
          <w:highlight w:val="yellow"/>
        </w:rPr>
        <w:t xml:space="preserve"> </w:t>
      </w:r>
      <w:r w:rsidRPr="003D08CF">
        <w:rPr>
          <w:i/>
          <w:sz w:val="18"/>
          <w:highlight w:val="yellow"/>
        </w:rPr>
        <w:t>the</w:t>
      </w:r>
      <w:r w:rsidRPr="003D08CF">
        <w:rPr>
          <w:i/>
          <w:spacing w:val="-2"/>
          <w:sz w:val="18"/>
          <w:highlight w:val="yellow"/>
        </w:rPr>
        <w:t xml:space="preserve"> </w:t>
      </w:r>
      <w:r w:rsidRPr="003D08CF">
        <w:rPr>
          <w:i/>
          <w:sz w:val="18"/>
          <w:highlight w:val="yellow"/>
        </w:rPr>
        <w:t>member's</w:t>
      </w:r>
      <w:r w:rsidRPr="003D08CF">
        <w:rPr>
          <w:i/>
          <w:spacing w:val="-2"/>
          <w:sz w:val="18"/>
          <w:highlight w:val="yellow"/>
        </w:rPr>
        <w:t xml:space="preserve"> </w:t>
      </w:r>
      <w:r w:rsidRPr="003D08CF">
        <w:rPr>
          <w:i/>
          <w:sz w:val="18"/>
          <w:highlight w:val="yellow"/>
        </w:rPr>
        <w:t>conclusion.</w:t>
      </w:r>
      <w:r w:rsidRPr="003D08CF">
        <w:rPr>
          <w:i/>
          <w:spacing w:val="-2"/>
          <w:sz w:val="18"/>
          <w:highlight w:val="yellow"/>
        </w:rPr>
        <w:t xml:space="preserve"> </w:t>
      </w:r>
      <w:r w:rsidRPr="003D08CF">
        <w:rPr>
          <w:i/>
          <w:sz w:val="18"/>
          <w:highlight w:val="yellow"/>
        </w:rPr>
        <w:t>If</w:t>
      </w:r>
      <w:r w:rsidRPr="003D08CF">
        <w:rPr>
          <w:i/>
          <w:spacing w:val="-2"/>
          <w:sz w:val="18"/>
          <w:highlight w:val="yellow"/>
        </w:rPr>
        <w:t xml:space="preserve"> </w:t>
      </w:r>
      <w:r w:rsidRPr="003D08CF">
        <w:rPr>
          <w:i/>
          <w:sz w:val="18"/>
          <w:highlight w:val="yellow"/>
        </w:rPr>
        <w:t>the report</w:t>
      </w:r>
      <w:r w:rsidRPr="003D08CF">
        <w:rPr>
          <w:i/>
          <w:spacing w:val="-2"/>
          <w:sz w:val="18"/>
          <w:highlight w:val="yellow"/>
        </w:rPr>
        <w:t xml:space="preserve"> </w:t>
      </w:r>
      <w:r w:rsidRPr="003D08CF">
        <w:rPr>
          <w:i/>
          <w:sz w:val="18"/>
          <w:highlight w:val="yellow"/>
        </w:rPr>
        <w:t>does</w:t>
      </w:r>
      <w:r w:rsidRPr="003D08CF">
        <w:rPr>
          <w:i/>
          <w:spacing w:val="-2"/>
          <w:sz w:val="18"/>
          <w:highlight w:val="yellow"/>
        </w:rPr>
        <w:t xml:space="preserve"> </w:t>
      </w:r>
      <w:r w:rsidRPr="003D08CF">
        <w:rPr>
          <w:i/>
          <w:sz w:val="18"/>
          <w:highlight w:val="yellow"/>
        </w:rPr>
        <w:t>not</w:t>
      </w:r>
      <w:r w:rsidRPr="003D08CF">
        <w:rPr>
          <w:i/>
          <w:spacing w:val="-2"/>
          <w:sz w:val="18"/>
          <w:highlight w:val="yellow"/>
        </w:rPr>
        <w:t xml:space="preserve"> </w:t>
      </w:r>
      <w:r w:rsidRPr="003D08CF">
        <w:rPr>
          <w:i/>
          <w:sz w:val="18"/>
          <w:highlight w:val="yellow"/>
        </w:rPr>
        <w:t>reflect</w:t>
      </w:r>
      <w:r w:rsidRPr="003D08CF">
        <w:rPr>
          <w:i/>
          <w:spacing w:val="-2"/>
          <w:sz w:val="18"/>
          <w:highlight w:val="yellow"/>
        </w:rPr>
        <w:t xml:space="preserve"> </w:t>
      </w:r>
      <w:r w:rsidRPr="003D08CF">
        <w:rPr>
          <w:i/>
          <w:sz w:val="18"/>
          <w:highlight w:val="yellow"/>
        </w:rPr>
        <w:t>a</w:t>
      </w:r>
      <w:r w:rsidRPr="003D08CF">
        <w:rPr>
          <w:i/>
          <w:spacing w:val="-2"/>
          <w:sz w:val="18"/>
          <w:highlight w:val="yellow"/>
        </w:rPr>
        <w:t xml:space="preserve"> </w:t>
      </w:r>
      <w:r w:rsidRPr="003D08CF">
        <w:rPr>
          <w:i/>
          <w:sz w:val="18"/>
          <w:highlight w:val="yellow"/>
        </w:rPr>
        <w:t>group</w:t>
      </w:r>
      <w:r w:rsidRPr="003D08CF">
        <w:rPr>
          <w:i/>
          <w:spacing w:val="-2"/>
          <w:sz w:val="18"/>
          <w:highlight w:val="yellow"/>
        </w:rPr>
        <w:t xml:space="preserve"> </w:t>
      </w:r>
      <w:r w:rsidRPr="003D08CF">
        <w:rPr>
          <w:i/>
          <w:sz w:val="18"/>
          <w:highlight w:val="yellow"/>
        </w:rPr>
        <w:t>member's</w:t>
      </w:r>
      <w:r w:rsidRPr="003D08CF">
        <w:rPr>
          <w:i/>
          <w:spacing w:val="-2"/>
          <w:sz w:val="18"/>
          <w:highlight w:val="yellow"/>
        </w:rPr>
        <w:t xml:space="preserve"> </w:t>
      </w:r>
      <w:r w:rsidRPr="003D08CF">
        <w:rPr>
          <w:i/>
          <w:sz w:val="18"/>
          <w:highlight w:val="yellow"/>
        </w:rPr>
        <w:t>conclusion,</w:t>
      </w:r>
      <w:r w:rsidRPr="003D08CF">
        <w:rPr>
          <w:i/>
          <w:spacing w:val="-2"/>
          <w:sz w:val="18"/>
          <w:highlight w:val="yellow"/>
        </w:rPr>
        <w:t xml:space="preserve"> </w:t>
      </w:r>
      <w:r w:rsidRPr="003D08CF">
        <w:rPr>
          <w:i/>
          <w:sz w:val="18"/>
          <w:highlight w:val="yellow"/>
        </w:rPr>
        <w:t>that</w:t>
      </w:r>
      <w:r w:rsidRPr="003D08CF">
        <w:rPr>
          <w:i/>
          <w:spacing w:val="-2"/>
          <w:sz w:val="18"/>
          <w:highlight w:val="yellow"/>
        </w:rPr>
        <w:t xml:space="preserve"> </w:t>
      </w:r>
      <w:r w:rsidRPr="003D08CF">
        <w:rPr>
          <w:i/>
          <w:sz w:val="18"/>
          <w:highlight w:val="yellow"/>
        </w:rPr>
        <w:t>group</w:t>
      </w:r>
      <w:r w:rsidRPr="003D08CF">
        <w:rPr>
          <w:i/>
          <w:spacing w:val="-2"/>
          <w:sz w:val="18"/>
          <w:highlight w:val="yellow"/>
        </w:rPr>
        <w:t xml:space="preserve"> </w:t>
      </w:r>
      <w:r w:rsidRPr="003D08CF">
        <w:rPr>
          <w:i/>
          <w:sz w:val="18"/>
          <w:highlight w:val="yellow"/>
        </w:rPr>
        <w:t>member</w:t>
      </w:r>
      <w:r w:rsidRPr="003D08CF">
        <w:rPr>
          <w:i/>
          <w:spacing w:val="-2"/>
          <w:sz w:val="18"/>
          <w:highlight w:val="yellow"/>
        </w:rPr>
        <w:t xml:space="preserve"> </w:t>
      </w:r>
      <w:r w:rsidRPr="003D08CF">
        <w:rPr>
          <w:i/>
          <w:sz w:val="18"/>
          <w:highlight w:val="yellow"/>
        </w:rPr>
        <w:t>must</w:t>
      </w:r>
      <w:r w:rsidRPr="003D08CF">
        <w:rPr>
          <w:i/>
          <w:spacing w:val="-2"/>
          <w:sz w:val="18"/>
          <w:highlight w:val="yellow"/>
        </w:rPr>
        <w:t xml:space="preserve"> </w:t>
      </w:r>
      <w:r w:rsidRPr="003D08CF">
        <w:rPr>
          <w:i/>
          <w:sz w:val="18"/>
          <w:highlight w:val="yellow"/>
        </w:rPr>
        <w:t>submit</w:t>
      </w:r>
      <w:r w:rsidRPr="003D08CF">
        <w:rPr>
          <w:i/>
          <w:spacing w:val="-2"/>
          <w:sz w:val="18"/>
          <w:highlight w:val="yellow"/>
        </w:rPr>
        <w:t xml:space="preserve"> </w:t>
      </w:r>
      <w:r w:rsidRPr="003D08CF">
        <w:rPr>
          <w:i/>
          <w:sz w:val="18"/>
          <w:highlight w:val="yellow"/>
        </w:rPr>
        <w:t>a</w:t>
      </w:r>
      <w:r w:rsidRPr="003D08CF">
        <w:rPr>
          <w:i/>
          <w:spacing w:val="-2"/>
          <w:sz w:val="18"/>
          <w:highlight w:val="yellow"/>
        </w:rPr>
        <w:t xml:space="preserve"> </w:t>
      </w:r>
      <w:r w:rsidRPr="003D08CF">
        <w:rPr>
          <w:i/>
          <w:sz w:val="18"/>
          <w:highlight w:val="yellow"/>
        </w:rPr>
        <w:t>separate</w:t>
      </w:r>
      <w:r w:rsidRPr="003D08CF">
        <w:rPr>
          <w:i/>
          <w:spacing w:val="-2"/>
          <w:sz w:val="18"/>
          <w:highlight w:val="yellow"/>
        </w:rPr>
        <w:t xml:space="preserve"> </w:t>
      </w:r>
      <w:r w:rsidRPr="003D08CF">
        <w:rPr>
          <w:i/>
          <w:sz w:val="18"/>
          <w:highlight w:val="yellow"/>
        </w:rPr>
        <w:t>statement</w:t>
      </w:r>
      <w:r w:rsidRPr="003D08CF">
        <w:rPr>
          <w:i/>
          <w:spacing w:val="-2"/>
          <w:sz w:val="18"/>
          <w:highlight w:val="yellow"/>
        </w:rPr>
        <w:t xml:space="preserve"> </w:t>
      </w:r>
      <w:r w:rsidRPr="003D08CF">
        <w:rPr>
          <w:i/>
          <w:sz w:val="18"/>
          <w:highlight w:val="yellow"/>
        </w:rPr>
        <w:t>presenting</w:t>
      </w:r>
      <w:r w:rsidRPr="003D08CF">
        <w:rPr>
          <w:i/>
          <w:spacing w:val="-2"/>
          <w:sz w:val="18"/>
          <w:highlight w:val="yellow"/>
        </w:rPr>
        <w:t xml:space="preserve"> </w:t>
      </w:r>
      <w:r w:rsidRPr="003D08CF">
        <w:rPr>
          <w:i/>
          <w:sz w:val="18"/>
          <w:highlight w:val="yellow"/>
        </w:rPr>
        <w:t>the</w:t>
      </w:r>
      <w:r w:rsidRPr="003D08CF">
        <w:rPr>
          <w:i/>
          <w:spacing w:val="-2"/>
          <w:sz w:val="18"/>
          <w:highlight w:val="yellow"/>
        </w:rPr>
        <w:t xml:space="preserve"> </w:t>
      </w:r>
      <w:r w:rsidRPr="003D08CF">
        <w:rPr>
          <w:i/>
          <w:sz w:val="18"/>
          <w:highlight w:val="yellow"/>
        </w:rPr>
        <w:t xml:space="preserve">member's </w:t>
      </w:r>
      <w:r w:rsidRPr="003D08CF">
        <w:rPr>
          <w:i/>
          <w:spacing w:val="-2"/>
          <w:sz w:val="18"/>
          <w:highlight w:val="yellow"/>
        </w:rPr>
        <w:t>conclusion.</w:t>
      </w:r>
    </w:p>
    <w:p w14:paraId="286688F6" w14:textId="77777777" w:rsidR="00C156AD" w:rsidRDefault="00C156AD">
      <w:pPr>
        <w:pStyle w:val="BodyText"/>
        <w:rPr>
          <w:i/>
        </w:rPr>
      </w:pPr>
    </w:p>
    <w:p w14:paraId="00A11492" w14:textId="77777777" w:rsidR="00C156AD" w:rsidRDefault="00C156AD">
      <w:pPr>
        <w:pStyle w:val="BodyText"/>
        <w:spacing w:before="1"/>
        <w:rPr>
          <w:i/>
          <w:sz w:val="17"/>
        </w:rPr>
      </w:pPr>
    </w:p>
    <w:tbl>
      <w:tblPr>
        <w:tblW w:w="0" w:type="auto"/>
        <w:tblInd w:w="1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700"/>
        <w:gridCol w:w="2700"/>
        <w:gridCol w:w="3225"/>
        <w:gridCol w:w="2160"/>
      </w:tblGrid>
      <w:tr w:rsidR="00C156AD" w14:paraId="2FD5D180" w14:textId="77777777">
        <w:trPr>
          <w:trHeight w:val="240"/>
        </w:trPr>
        <w:tc>
          <w:tcPr>
            <w:tcW w:w="2700" w:type="dxa"/>
            <w:tcBorders>
              <w:bottom w:val="single" w:sz="12" w:space="0" w:color="000000"/>
            </w:tcBorders>
          </w:tcPr>
          <w:p w14:paraId="3E9ED84A" w14:textId="77777777" w:rsidR="00C156AD" w:rsidRPr="003D08CF" w:rsidRDefault="00000000">
            <w:pPr>
              <w:pStyle w:val="TableParagraph"/>
              <w:spacing w:before="11"/>
              <w:ind w:left="905" w:right="894"/>
              <w:jc w:val="center"/>
              <w:rPr>
                <w:b/>
                <w:sz w:val="18"/>
                <w:highlight w:val="yellow"/>
              </w:rPr>
            </w:pPr>
            <w:r w:rsidRPr="003D08CF">
              <w:rPr>
                <w:b/>
                <w:spacing w:val="-2"/>
                <w:sz w:val="18"/>
                <w:highlight w:val="yellow"/>
              </w:rPr>
              <w:t>POSITION</w:t>
            </w:r>
          </w:p>
        </w:tc>
        <w:tc>
          <w:tcPr>
            <w:tcW w:w="2700" w:type="dxa"/>
            <w:tcBorders>
              <w:bottom w:val="single" w:sz="12" w:space="0" w:color="000000"/>
            </w:tcBorders>
          </w:tcPr>
          <w:p w14:paraId="6EDC7203" w14:textId="77777777" w:rsidR="00C156AD" w:rsidRPr="003D08CF" w:rsidRDefault="00000000">
            <w:pPr>
              <w:pStyle w:val="TableParagraph"/>
              <w:spacing w:before="11"/>
              <w:ind w:left="897" w:right="894"/>
              <w:jc w:val="center"/>
              <w:rPr>
                <w:b/>
                <w:sz w:val="18"/>
                <w:highlight w:val="yellow"/>
              </w:rPr>
            </w:pPr>
            <w:r w:rsidRPr="003D08CF">
              <w:rPr>
                <w:b/>
                <w:spacing w:val="-4"/>
                <w:sz w:val="18"/>
                <w:highlight w:val="yellow"/>
              </w:rPr>
              <w:t>NAME</w:t>
            </w:r>
          </w:p>
        </w:tc>
        <w:tc>
          <w:tcPr>
            <w:tcW w:w="3225" w:type="dxa"/>
            <w:tcBorders>
              <w:bottom w:val="single" w:sz="12" w:space="0" w:color="000000"/>
            </w:tcBorders>
          </w:tcPr>
          <w:p w14:paraId="1A0ECE4F" w14:textId="77777777" w:rsidR="00C156AD" w:rsidRPr="003D08CF" w:rsidRDefault="00000000">
            <w:pPr>
              <w:pStyle w:val="TableParagraph"/>
              <w:spacing w:before="11"/>
              <w:ind w:left="10"/>
              <w:jc w:val="center"/>
              <w:rPr>
                <w:b/>
                <w:sz w:val="18"/>
                <w:highlight w:val="yellow"/>
              </w:rPr>
            </w:pPr>
            <w:r w:rsidRPr="003D08CF">
              <w:rPr>
                <w:b/>
                <w:spacing w:val="-2"/>
                <w:sz w:val="18"/>
                <w:highlight w:val="yellow"/>
              </w:rPr>
              <w:t>AGREED/SIGNATURE</w:t>
            </w:r>
          </w:p>
        </w:tc>
        <w:tc>
          <w:tcPr>
            <w:tcW w:w="2160" w:type="dxa"/>
            <w:tcBorders>
              <w:bottom w:val="single" w:sz="12" w:space="0" w:color="000000"/>
            </w:tcBorders>
          </w:tcPr>
          <w:p w14:paraId="450D71DC" w14:textId="77777777" w:rsidR="00C156AD" w:rsidRPr="003D08CF" w:rsidRDefault="00000000">
            <w:pPr>
              <w:pStyle w:val="TableParagraph"/>
              <w:spacing w:before="11"/>
              <w:ind w:left="324" w:right="307"/>
              <w:jc w:val="center"/>
              <w:rPr>
                <w:b/>
                <w:sz w:val="18"/>
                <w:highlight w:val="yellow"/>
              </w:rPr>
            </w:pPr>
            <w:r w:rsidRPr="003D08CF">
              <w:rPr>
                <w:b/>
                <w:spacing w:val="-4"/>
                <w:sz w:val="18"/>
                <w:highlight w:val="yellow"/>
              </w:rPr>
              <w:t>DATE</w:t>
            </w:r>
          </w:p>
        </w:tc>
      </w:tr>
      <w:tr w:rsidR="00C156AD" w14:paraId="12C82118" w14:textId="77777777">
        <w:trPr>
          <w:trHeight w:val="975"/>
        </w:trPr>
        <w:tc>
          <w:tcPr>
            <w:tcW w:w="2700" w:type="dxa"/>
            <w:tcBorders>
              <w:top w:val="single" w:sz="12" w:space="0" w:color="000000"/>
              <w:bottom w:val="single" w:sz="12" w:space="0" w:color="000000"/>
            </w:tcBorders>
          </w:tcPr>
          <w:p w14:paraId="38D2E767" w14:textId="77777777" w:rsidR="00C156AD" w:rsidRPr="003D08CF" w:rsidRDefault="00000000">
            <w:pPr>
              <w:pStyle w:val="TableParagraph"/>
              <w:spacing w:before="11"/>
              <w:ind w:left="82"/>
              <w:rPr>
                <w:sz w:val="18"/>
                <w:highlight w:val="yellow"/>
              </w:rPr>
            </w:pPr>
            <w:r w:rsidRPr="003D08CF">
              <w:rPr>
                <w:sz w:val="18"/>
                <w:highlight w:val="yellow"/>
              </w:rPr>
              <w:t xml:space="preserve">Educational </w:t>
            </w:r>
            <w:r w:rsidRPr="003D08CF">
              <w:rPr>
                <w:spacing w:val="-2"/>
                <w:sz w:val="18"/>
                <w:highlight w:val="yellow"/>
              </w:rPr>
              <w:t>Diagnostician</w:t>
            </w:r>
          </w:p>
        </w:tc>
        <w:tc>
          <w:tcPr>
            <w:tcW w:w="2700" w:type="dxa"/>
            <w:tcBorders>
              <w:top w:val="single" w:sz="12" w:space="0" w:color="000000"/>
              <w:bottom w:val="single" w:sz="12" w:space="0" w:color="000000"/>
            </w:tcBorders>
          </w:tcPr>
          <w:p w14:paraId="0E043456" w14:textId="77777777" w:rsidR="00C156AD" w:rsidRDefault="00000000">
            <w:pPr>
              <w:pStyle w:val="TableParagraph"/>
              <w:spacing w:before="11"/>
              <w:ind w:left="79"/>
              <w:rPr>
                <w:sz w:val="18"/>
              </w:rPr>
            </w:pPr>
            <w:r>
              <w:rPr>
                <w:sz w:val="18"/>
              </w:rPr>
              <w:t xml:space="preserve">Ruth </w:t>
            </w:r>
            <w:r>
              <w:rPr>
                <w:spacing w:val="-4"/>
                <w:sz w:val="18"/>
              </w:rPr>
              <w:t>Zane</w:t>
            </w:r>
          </w:p>
        </w:tc>
        <w:tc>
          <w:tcPr>
            <w:tcW w:w="3225" w:type="dxa"/>
            <w:tcBorders>
              <w:top w:val="single" w:sz="12" w:space="0" w:color="000000"/>
              <w:bottom w:val="single" w:sz="12" w:space="0" w:color="000000"/>
            </w:tcBorders>
          </w:tcPr>
          <w:p w14:paraId="52587985" w14:textId="77777777" w:rsidR="00C156AD" w:rsidRDefault="00000000">
            <w:pPr>
              <w:pStyle w:val="TableParagraph"/>
              <w:tabs>
                <w:tab w:val="left" w:pos="844"/>
              </w:tabs>
              <w:spacing w:before="56"/>
              <w:ind w:left="85"/>
              <w:jc w:val="center"/>
              <w:rPr>
                <w:sz w:val="18"/>
              </w:rPr>
            </w:pPr>
            <w:r w:rsidRPr="003D08CF">
              <w:rPr>
                <w:noProof/>
                <w:highlight w:val="yellow"/>
              </w:rPr>
              <mc:AlternateContent>
                <mc:Choice Requires="wps">
                  <w:drawing>
                    <wp:anchor distT="0" distB="0" distL="0" distR="0" simplePos="0" relativeHeight="485349888" behindDoc="1" locked="0" layoutInCell="1" allowOverlap="1" wp14:anchorId="5D768F52" wp14:editId="28653367">
                      <wp:simplePos x="0" y="0"/>
                      <wp:positionH relativeFrom="column">
                        <wp:posOffset>176212</wp:posOffset>
                      </wp:positionH>
                      <wp:positionV relativeFrom="paragraph">
                        <wp:posOffset>41171</wp:posOffset>
                      </wp:positionV>
                      <wp:extent cx="1638300" cy="539750"/>
                      <wp:effectExtent l="0" t="0" r="0" b="0"/>
                      <wp:wrapNone/>
                      <wp:docPr id="238"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38300" cy="539750"/>
                                <a:chOff x="0" y="0"/>
                                <a:chExt cx="1638300" cy="539750"/>
                              </a:xfrm>
                            </wpg:grpSpPr>
                            <pic:pic xmlns:pic="http://schemas.openxmlformats.org/drawingml/2006/picture">
                              <pic:nvPicPr>
                                <pic:cNvPr id="239" name="Image 239"/>
                                <pic:cNvPicPr/>
                              </pic:nvPicPr>
                              <pic:blipFill>
                                <a:blip r:embed="rId14" cstate="print"/>
                                <a:stretch>
                                  <a:fillRect/>
                                </a:stretch>
                              </pic:blipFill>
                              <pic:spPr>
                                <a:xfrm>
                                  <a:off x="365125" y="0"/>
                                  <a:ext cx="127000" cy="127000"/>
                                </a:xfrm>
                                <a:prstGeom prst="rect">
                                  <a:avLst/>
                                </a:prstGeom>
                              </pic:spPr>
                            </pic:pic>
                            <pic:pic xmlns:pic="http://schemas.openxmlformats.org/drawingml/2006/picture">
                              <pic:nvPicPr>
                                <pic:cNvPr id="240" name="Image 240"/>
                                <pic:cNvPicPr/>
                              </pic:nvPicPr>
                              <pic:blipFill>
                                <a:blip r:embed="rId9" cstate="print"/>
                                <a:stretch>
                                  <a:fillRect/>
                                </a:stretch>
                              </pic:blipFill>
                              <pic:spPr>
                                <a:xfrm>
                                  <a:off x="850900" y="0"/>
                                  <a:ext cx="127000" cy="127000"/>
                                </a:xfrm>
                                <a:prstGeom prst="rect">
                                  <a:avLst/>
                                </a:prstGeom>
                              </pic:spPr>
                            </pic:pic>
                            <pic:pic xmlns:pic="http://schemas.openxmlformats.org/drawingml/2006/picture">
                              <pic:nvPicPr>
                                <pic:cNvPr id="241" name="Image 241"/>
                                <pic:cNvPicPr/>
                              </pic:nvPicPr>
                              <pic:blipFill>
                                <a:blip r:embed="rId58" cstate="print"/>
                                <a:stretch>
                                  <a:fillRect/>
                                </a:stretch>
                              </pic:blipFill>
                              <pic:spPr>
                                <a:xfrm>
                                  <a:off x="0" y="130175"/>
                                  <a:ext cx="1638299" cy="409574"/>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3.875pt;margin-top:3.241864pt;width:129pt;height:42.5pt;mso-position-horizontal-relative:column;mso-position-vertical-relative:paragraph;z-index:-17966592" id="docshapegroup100" coordorigin="278,65" coordsize="2580,850">
                      <v:shape style="position:absolute;left:852;top:64;width:200;height:200" type="#_x0000_t75" id="docshape101" stroked="false">
                        <v:imagedata r:id="rId14" o:title=""/>
                      </v:shape>
                      <v:shape style="position:absolute;left:1617;top:64;width:200;height:200" type="#_x0000_t75" id="docshape102" stroked="false">
                        <v:imagedata r:id="rId13" o:title=""/>
                      </v:shape>
                      <v:shape style="position:absolute;left:277;top:269;width:2580;height:645" type="#_x0000_t75" id="docshape103" stroked="false">
                        <v:imagedata r:id="rId59" o:title=""/>
                      </v:shape>
                      <w10:wrap type="none"/>
                    </v:group>
                  </w:pict>
                </mc:Fallback>
              </mc:AlternateContent>
            </w:r>
            <w:r w:rsidRPr="003D08CF">
              <w:rPr>
                <w:spacing w:val="-5"/>
                <w:sz w:val="18"/>
                <w:highlight w:val="yellow"/>
              </w:rPr>
              <w:t>Yes</w:t>
            </w:r>
            <w:r>
              <w:rPr>
                <w:sz w:val="18"/>
              </w:rPr>
              <w:tab/>
            </w:r>
            <w:r>
              <w:rPr>
                <w:spacing w:val="-5"/>
                <w:sz w:val="18"/>
              </w:rPr>
              <w:t>No</w:t>
            </w:r>
          </w:p>
        </w:tc>
        <w:tc>
          <w:tcPr>
            <w:tcW w:w="2160" w:type="dxa"/>
            <w:tcBorders>
              <w:top w:val="single" w:sz="12" w:space="0" w:color="000000"/>
              <w:bottom w:val="single" w:sz="12" w:space="0" w:color="000000"/>
            </w:tcBorders>
          </w:tcPr>
          <w:p w14:paraId="273AB896" w14:textId="77777777" w:rsidR="00C156AD" w:rsidRDefault="00000000">
            <w:pPr>
              <w:pStyle w:val="TableParagraph"/>
              <w:spacing w:before="11"/>
              <w:ind w:left="324" w:right="394"/>
              <w:jc w:val="center"/>
              <w:rPr>
                <w:sz w:val="18"/>
              </w:rPr>
            </w:pPr>
            <w:r>
              <w:rPr>
                <w:spacing w:val="-2"/>
                <w:sz w:val="18"/>
              </w:rPr>
              <w:t>11/06/2023</w:t>
            </w:r>
          </w:p>
        </w:tc>
      </w:tr>
      <w:tr w:rsidR="00C156AD" w14:paraId="0C1637BC" w14:textId="77777777">
        <w:trPr>
          <w:trHeight w:val="975"/>
        </w:trPr>
        <w:tc>
          <w:tcPr>
            <w:tcW w:w="2700" w:type="dxa"/>
            <w:tcBorders>
              <w:top w:val="single" w:sz="12" w:space="0" w:color="000000"/>
            </w:tcBorders>
          </w:tcPr>
          <w:p w14:paraId="22AA5DF4" w14:textId="77777777" w:rsidR="00C156AD" w:rsidRPr="003D08CF" w:rsidRDefault="00000000">
            <w:pPr>
              <w:pStyle w:val="TableParagraph"/>
              <w:spacing w:before="11" w:line="242" w:lineRule="auto"/>
              <w:ind w:left="82" w:right="241"/>
              <w:rPr>
                <w:sz w:val="18"/>
                <w:highlight w:val="yellow"/>
              </w:rPr>
            </w:pPr>
            <w:r w:rsidRPr="003D08CF">
              <w:rPr>
                <w:sz w:val="18"/>
                <w:highlight w:val="yellow"/>
              </w:rPr>
              <w:t>Provider</w:t>
            </w:r>
            <w:r w:rsidRPr="003D08CF">
              <w:rPr>
                <w:spacing w:val="-15"/>
                <w:sz w:val="18"/>
                <w:highlight w:val="yellow"/>
              </w:rPr>
              <w:t xml:space="preserve"> </w:t>
            </w:r>
            <w:r w:rsidRPr="003D08CF">
              <w:rPr>
                <w:sz w:val="18"/>
                <w:highlight w:val="yellow"/>
              </w:rPr>
              <w:t>of</w:t>
            </w:r>
            <w:r w:rsidRPr="003D08CF">
              <w:rPr>
                <w:spacing w:val="-12"/>
                <w:sz w:val="18"/>
                <w:highlight w:val="yellow"/>
              </w:rPr>
              <w:t xml:space="preserve"> </w:t>
            </w:r>
            <w:r w:rsidRPr="003D08CF">
              <w:rPr>
                <w:sz w:val="18"/>
                <w:highlight w:val="yellow"/>
              </w:rPr>
              <w:t xml:space="preserve">Dyslexia </w:t>
            </w:r>
            <w:r w:rsidRPr="003D08CF">
              <w:rPr>
                <w:spacing w:val="-2"/>
                <w:sz w:val="18"/>
                <w:highlight w:val="yellow"/>
              </w:rPr>
              <w:t>Instruction</w:t>
            </w:r>
          </w:p>
        </w:tc>
        <w:tc>
          <w:tcPr>
            <w:tcW w:w="2700" w:type="dxa"/>
            <w:tcBorders>
              <w:top w:val="single" w:sz="12" w:space="0" w:color="000000"/>
            </w:tcBorders>
          </w:tcPr>
          <w:p w14:paraId="7CE31102" w14:textId="77777777" w:rsidR="00C156AD" w:rsidRDefault="00000000">
            <w:pPr>
              <w:pStyle w:val="TableParagraph"/>
              <w:spacing w:before="11"/>
              <w:ind w:left="78"/>
              <w:rPr>
                <w:sz w:val="18"/>
              </w:rPr>
            </w:pPr>
            <w:r>
              <w:rPr>
                <w:sz w:val="18"/>
              </w:rPr>
              <w:t>Mary</w:t>
            </w:r>
            <w:r>
              <w:rPr>
                <w:spacing w:val="-8"/>
                <w:sz w:val="18"/>
              </w:rPr>
              <w:t xml:space="preserve"> </w:t>
            </w:r>
            <w:r>
              <w:rPr>
                <w:sz w:val="18"/>
              </w:rPr>
              <w:t>Tracy</w:t>
            </w:r>
            <w:r>
              <w:rPr>
                <w:spacing w:val="-3"/>
                <w:sz w:val="18"/>
              </w:rPr>
              <w:t xml:space="preserve"> </w:t>
            </w:r>
            <w:r>
              <w:rPr>
                <w:spacing w:val="-4"/>
                <w:sz w:val="18"/>
              </w:rPr>
              <w:t>Smith</w:t>
            </w:r>
          </w:p>
        </w:tc>
        <w:tc>
          <w:tcPr>
            <w:tcW w:w="3225" w:type="dxa"/>
            <w:tcBorders>
              <w:top w:val="single" w:sz="12" w:space="0" w:color="000000"/>
            </w:tcBorders>
          </w:tcPr>
          <w:p w14:paraId="2E1082D9" w14:textId="77777777" w:rsidR="00C156AD" w:rsidRDefault="00000000">
            <w:pPr>
              <w:pStyle w:val="TableParagraph"/>
              <w:tabs>
                <w:tab w:val="left" w:pos="844"/>
              </w:tabs>
              <w:spacing w:before="56"/>
              <w:ind w:left="85"/>
              <w:jc w:val="center"/>
              <w:rPr>
                <w:sz w:val="18"/>
              </w:rPr>
            </w:pPr>
            <w:r w:rsidRPr="003D08CF">
              <w:rPr>
                <w:noProof/>
                <w:highlight w:val="yellow"/>
              </w:rPr>
              <mc:AlternateContent>
                <mc:Choice Requires="wps">
                  <w:drawing>
                    <wp:anchor distT="0" distB="0" distL="0" distR="0" simplePos="0" relativeHeight="485350400" behindDoc="1" locked="0" layoutInCell="1" allowOverlap="1" wp14:anchorId="4D71BE80" wp14:editId="1FA6044D">
                      <wp:simplePos x="0" y="0"/>
                      <wp:positionH relativeFrom="column">
                        <wp:posOffset>176212</wp:posOffset>
                      </wp:positionH>
                      <wp:positionV relativeFrom="paragraph">
                        <wp:posOffset>41171</wp:posOffset>
                      </wp:positionV>
                      <wp:extent cx="1638300" cy="539750"/>
                      <wp:effectExtent l="0" t="0" r="0" b="0"/>
                      <wp:wrapNone/>
                      <wp:docPr id="242"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38300" cy="539750"/>
                                <a:chOff x="0" y="0"/>
                                <a:chExt cx="1638300" cy="539750"/>
                              </a:xfrm>
                            </wpg:grpSpPr>
                            <pic:pic xmlns:pic="http://schemas.openxmlformats.org/drawingml/2006/picture">
                              <pic:nvPicPr>
                                <pic:cNvPr id="243" name="Image 243"/>
                                <pic:cNvPicPr/>
                              </pic:nvPicPr>
                              <pic:blipFill>
                                <a:blip r:embed="rId14" cstate="print"/>
                                <a:stretch>
                                  <a:fillRect/>
                                </a:stretch>
                              </pic:blipFill>
                              <pic:spPr>
                                <a:xfrm>
                                  <a:off x="365125" y="0"/>
                                  <a:ext cx="127000" cy="127000"/>
                                </a:xfrm>
                                <a:prstGeom prst="rect">
                                  <a:avLst/>
                                </a:prstGeom>
                              </pic:spPr>
                            </pic:pic>
                            <pic:pic xmlns:pic="http://schemas.openxmlformats.org/drawingml/2006/picture">
                              <pic:nvPicPr>
                                <pic:cNvPr id="244" name="Image 244"/>
                                <pic:cNvPicPr/>
                              </pic:nvPicPr>
                              <pic:blipFill>
                                <a:blip r:embed="rId13" cstate="print"/>
                                <a:stretch>
                                  <a:fillRect/>
                                </a:stretch>
                              </pic:blipFill>
                              <pic:spPr>
                                <a:xfrm>
                                  <a:off x="850900" y="0"/>
                                  <a:ext cx="127000" cy="127000"/>
                                </a:xfrm>
                                <a:prstGeom prst="rect">
                                  <a:avLst/>
                                </a:prstGeom>
                              </pic:spPr>
                            </pic:pic>
                            <pic:pic xmlns:pic="http://schemas.openxmlformats.org/drawingml/2006/picture">
                              <pic:nvPicPr>
                                <pic:cNvPr id="245" name="Image 245"/>
                                <pic:cNvPicPr/>
                              </pic:nvPicPr>
                              <pic:blipFill>
                                <a:blip r:embed="rId60" cstate="print"/>
                                <a:stretch>
                                  <a:fillRect/>
                                </a:stretch>
                              </pic:blipFill>
                              <pic:spPr>
                                <a:xfrm>
                                  <a:off x="0" y="130175"/>
                                  <a:ext cx="1638299" cy="409574"/>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3.875pt;margin-top:3.241864pt;width:129pt;height:42.5pt;mso-position-horizontal-relative:column;mso-position-vertical-relative:paragraph;z-index:-17966080" id="docshapegroup104" coordorigin="278,65" coordsize="2580,850">
                      <v:shape style="position:absolute;left:852;top:64;width:200;height:200" type="#_x0000_t75" id="docshape105" stroked="false">
                        <v:imagedata r:id="rId14" o:title=""/>
                      </v:shape>
                      <v:shape style="position:absolute;left:1617;top:64;width:200;height:200" type="#_x0000_t75" id="docshape106" stroked="false">
                        <v:imagedata r:id="rId13" o:title=""/>
                      </v:shape>
                      <v:shape style="position:absolute;left:277;top:269;width:2580;height:645" type="#_x0000_t75" id="docshape107" stroked="false">
                        <v:imagedata r:id="rId61" o:title=""/>
                      </v:shape>
                      <w10:wrap type="none"/>
                    </v:group>
                  </w:pict>
                </mc:Fallback>
              </mc:AlternateContent>
            </w:r>
            <w:r w:rsidRPr="003D08CF">
              <w:rPr>
                <w:spacing w:val="-5"/>
                <w:sz w:val="18"/>
                <w:highlight w:val="yellow"/>
              </w:rPr>
              <w:t>Yes</w:t>
            </w:r>
            <w:r>
              <w:rPr>
                <w:sz w:val="18"/>
              </w:rPr>
              <w:tab/>
            </w:r>
            <w:r>
              <w:rPr>
                <w:spacing w:val="-5"/>
                <w:sz w:val="18"/>
              </w:rPr>
              <w:t>No</w:t>
            </w:r>
          </w:p>
        </w:tc>
        <w:tc>
          <w:tcPr>
            <w:tcW w:w="2160" w:type="dxa"/>
            <w:tcBorders>
              <w:top w:val="single" w:sz="12" w:space="0" w:color="000000"/>
            </w:tcBorders>
          </w:tcPr>
          <w:p w14:paraId="4A7881BE" w14:textId="77777777" w:rsidR="00C156AD" w:rsidRDefault="00000000">
            <w:pPr>
              <w:pStyle w:val="TableParagraph"/>
              <w:spacing w:before="11"/>
              <w:ind w:left="324" w:right="394"/>
              <w:jc w:val="center"/>
              <w:rPr>
                <w:sz w:val="18"/>
              </w:rPr>
            </w:pPr>
            <w:r>
              <w:rPr>
                <w:spacing w:val="-2"/>
                <w:sz w:val="18"/>
              </w:rPr>
              <w:t>11/06/2023</w:t>
            </w:r>
          </w:p>
        </w:tc>
      </w:tr>
    </w:tbl>
    <w:p w14:paraId="4B64D561" w14:textId="77777777" w:rsidR="00FD0D21" w:rsidRDefault="00FD0D21"/>
    <w:sectPr w:rsidR="00FD0D21">
      <w:type w:val="continuous"/>
      <w:pgSz w:w="12240" w:h="15840"/>
      <w:pgMar w:top="1460" w:right="620" w:bottom="860" w:left="560" w:header="660" w:footer="66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4186D" w14:textId="77777777" w:rsidR="00FD0D21" w:rsidRDefault="00FD0D21">
      <w:r>
        <w:separator/>
      </w:r>
    </w:p>
  </w:endnote>
  <w:endnote w:type="continuationSeparator" w:id="0">
    <w:p w14:paraId="0615A35E" w14:textId="77777777" w:rsidR="00FD0D21" w:rsidRDefault="00FD0D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BoldItalicMT">
    <w:altName w:val="Arial"/>
    <w:panose1 w:val="020B0604020202020204"/>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1A6A1" w14:textId="7C26D01B" w:rsidR="00C156AD" w:rsidRDefault="00000000">
    <w:pPr>
      <w:pStyle w:val="BodyText"/>
      <w:spacing w:line="14" w:lineRule="auto"/>
      <w:rPr>
        <w:sz w:val="19"/>
      </w:rPr>
    </w:pPr>
    <w:r>
      <w:rPr>
        <w:noProof/>
      </w:rPr>
      <mc:AlternateContent>
        <mc:Choice Requires="wps">
          <w:drawing>
            <wp:anchor distT="0" distB="0" distL="0" distR="0" simplePos="0" relativeHeight="485306880" behindDoc="1" locked="0" layoutInCell="1" allowOverlap="1" wp14:anchorId="305314E2" wp14:editId="7E54DF8A">
              <wp:simplePos x="0" y="0"/>
              <wp:positionH relativeFrom="page">
                <wp:posOffset>457187</wp:posOffset>
              </wp:positionH>
              <wp:positionV relativeFrom="page">
                <wp:posOffset>9499600</wp:posOffset>
              </wp:positionV>
              <wp:extent cx="6858000" cy="1270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2700"/>
                      </a:xfrm>
                      <a:custGeom>
                        <a:avLst/>
                        <a:gdLst/>
                        <a:ahLst/>
                        <a:cxnLst/>
                        <a:rect l="l" t="t" r="r" b="b"/>
                        <a:pathLst>
                          <a:path w="6858000" h="12700">
                            <a:moveTo>
                              <a:pt x="6858000" y="0"/>
                            </a:moveTo>
                            <a:lnTo>
                              <a:pt x="5549900" y="0"/>
                            </a:lnTo>
                            <a:lnTo>
                              <a:pt x="0" y="0"/>
                            </a:lnTo>
                            <a:lnTo>
                              <a:pt x="0" y="12700"/>
                            </a:lnTo>
                            <a:lnTo>
                              <a:pt x="5549900" y="12700"/>
                            </a:lnTo>
                            <a:lnTo>
                              <a:pt x="6858000" y="12700"/>
                            </a:lnTo>
                            <a:lnTo>
                              <a:pt x="6858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5.999001pt;margin-top:748pt;width:540pt;height:1pt;mso-position-horizontal-relative:page;mso-position-vertical-relative:page;z-index:-18009600" id="docshape11" coordorigin="720,14960" coordsize="10800,20" path="m11520,14960l9460,14960,720,14960,720,14980,9460,14980,11520,14980,11520,14960xe" filled="true" fillcolor="#000000" stroked="false">
              <v:path arrowok="t"/>
              <v:fill type="solid"/>
              <w10:wrap type="non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9FA8A5" w14:textId="77777777" w:rsidR="00FD0D21" w:rsidRDefault="00FD0D21">
      <w:r>
        <w:separator/>
      </w:r>
    </w:p>
  </w:footnote>
  <w:footnote w:type="continuationSeparator" w:id="0">
    <w:p w14:paraId="378F6515" w14:textId="77777777" w:rsidR="00FD0D21" w:rsidRDefault="00FD0D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6F574" w14:textId="77777777" w:rsidR="00C156AD" w:rsidRDefault="00000000">
    <w:pPr>
      <w:pStyle w:val="BodyText"/>
      <w:spacing w:line="14" w:lineRule="auto"/>
    </w:pPr>
    <w:r>
      <w:rPr>
        <w:noProof/>
      </w:rPr>
      <mc:AlternateContent>
        <mc:Choice Requires="wps">
          <w:drawing>
            <wp:anchor distT="0" distB="0" distL="0" distR="0" simplePos="0" relativeHeight="485302784" behindDoc="1" locked="0" layoutInCell="1" allowOverlap="1" wp14:anchorId="0B55860A" wp14:editId="6B03F4E3">
              <wp:simplePos x="0" y="0"/>
              <wp:positionH relativeFrom="page">
                <wp:posOffset>457199</wp:posOffset>
              </wp:positionH>
              <wp:positionV relativeFrom="page">
                <wp:posOffset>419099</wp:posOffset>
              </wp:positionV>
              <wp:extent cx="6858000" cy="43180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431800"/>
                        <a:chOff x="0" y="0"/>
                        <a:chExt cx="6858000" cy="431800"/>
                      </a:xfrm>
                    </wpg:grpSpPr>
                    <wps:wsp>
                      <wps:cNvPr id="2" name="Graphic 2"/>
                      <wps:cNvSpPr/>
                      <wps:spPr>
                        <a:xfrm>
                          <a:off x="6349" y="6349"/>
                          <a:ext cx="6845300" cy="419100"/>
                        </a:xfrm>
                        <a:custGeom>
                          <a:avLst/>
                          <a:gdLst/>
                          <a:ahLst/>
                          <a:cxnLst/>
                          <a:rect l="l" t="t" r="r" b="b"/>
                          <a:pathLst>
                            <a:path w="6845300" h="419100">
                              <a:moveTo>
                                <a:pt x="0" y="0"/>
                              </a:moveTo>
                              <a:lnTo>
                                <a:pt x="6845299" y="0"/>
                              </a:lnTo>
                              <a:lnTo>
                                <a:pt x="6845299" y="419099"/>
                              </a:lnTo>
                              <a:lnTo>
                                <a:pt x="0" y="419099"/>
                              </a:lnTo>
                              <a:lnTo>
                                <a:pt x="0" y="0"/>
                              </a:lnTo>
                              <a:close/>
                            </a:path>
                          </a:pathLst>
                        </a:custGeom>
                        <a:ln w="12699">
                          <a:solidFill>
                            <a:srgbClr val="000000"/>
                          </a:solidFill>
                          <a:prstDash val="solid"/>
                        </a:ln>
                      </wps:spPr>
                      <wps:bodyPr wrap="square" lIns="0" tIns="0" rIns="0" bIns="0" rtlCol="0">
                        <a:prstTxWarp prst="textNoShape">
                          <a:avLst/>
                        </a:prstTxWarp>
                        <a:noAutofit/>
                      </wps:bodyPr>
                    </wps:wsp>
                    <wps:wsp>
                      <wps:cNvPr id="3" name="Graphic 3"/>
                      <wps:cNvSpPr/>
                      <wps:spPr>
                        <a:xfrm>
                          <a:off x="584187" y="355599"/>
                          <a:ext cx="4572000" cy="12700"/>
                        </a:xfrm>
                        <a:custGeom>
                          <a:avLst/>
                          <a:gdLst/>
                          <a:ahLst/>
                          <a:cxnLst/>
                          <a:rect l="l" t="t" r="r" b="b"/>
                          <a:pathLst>
                            <a:path w="4572000" h="12700">
                              <a:moveTo>
                                <a:pt x="1270000" y="0"/>
                              </a:moveTo>
                              <a:lnTo>
                                <a:pt x="0" y="0"/>
                              </a:lnTo>
                              <a:lnTo>
                                <a:pt x="0" y="12700"/>
                              </a:lnTo>
                              <a:lnTo>
                                <a:pt x="1270000" y="12700"/>
                              </a:lnTo>
                              <a:lnTo>
                                <a:pt x="1270000" y="0"/>
                              </a:lnTo>
                              <a:close/>
                            </a:path>
                            <a:path w="4572000" h="12700">
                              <a:moveTo>
                                <a:pt x="2997200" y="0"/>
                              </a:moveTo>
                              <a:lnTo>
                                <a:pt x="2044700" y="0"/>
                              </a:lnTo>
                              <a:lnTo>
                                <a:pt x="2044700" y="12700"/>
                              </a:lnTo>
                              <a:lnTo>
                                <a:pt x="2997200" y="12700"/>
                              </a:lnTo>
                              <a:lnTo>
                                <a:pt x="2997200" y="0"/>
                              </a:lnTo>
                              <a:close/>
                            </a:path>
                            <a:path w="4572000" h="12700">
                              <a:moveTo>
                                <a:pt x="4572000" y="0"/>
                              </a:moveTo>
                              <a:lnTo>
                                <a:pt x="3429000" y="0"/>
                              </a:lnTo>
                              <a:lnTo>
                                <a:pt x="3429000" y="12700"/>
                              </a:lnTo>
                              <a:lnTo>
                                <a:pt x="4572000" y="12700"/>
                              </a:lnTo>
                              <a:lnTo>
                                <a:pt x="457200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5.999996pt;margin-top:32.999996pt;width:540pt;height:34pt;mso-position-horizontal-relative:page;mso-position-vertical-relative:page;z-index:-18013696" id="docshapegroup1" coordorigin="720,660" coordsize="10800,680">
              <v:rect style="position:absolute;left:730;top:670;width:10780;height:660" id="docshape2" filled="false" stroked="true" strokeweight="1.0pt" strokecolor="#000000">
                <v:stroke dashstyle="solid"/>
              </v:rect>
              <v:shape style="position:absolute;left:1639;top:1220;width:7200;height:20" id="docshape3" coordorigin="1640,1220" coordsize="7200,20" path="m3640,1220l1640,1220,1640,1240,3640,1240,3640,1220xm6360,1220l4860,1220,4860,1240,6360,1240,6360,1220xm8840,1220l7040,1220,7040,1240,8840,1240,8840,1220xe" filled="true" fillcolor="#000000" stroked="false">
                <v:path arrowok="t"/>
                <v:fill type="solid"/>
              </v:shape>
              <w10:wrap type="none"/>
            </v:group>
          </w:pict>
        </mc:Fallback>
      </mc:AlternateContent>
    </w:r>
    <w:r>
      <w:rPr>
        <w:noProof/>
      </w:rPr>
      <mc:AlternateContent>
        <mc:Choice Requires="wps">
          <w:drawing>
            <wp:anchor distT="0" distB="0" distL="0" distR="0" simplePos="0" relativeHeight="485303296" behindDoc="1" locked="0" layoutInCell="1" allowOverlap="1" wp14:anchorId="11D69EB4" wp14:editId="71932AFE">
              <wp:simplePos x="0" y="0"/>
              <wp:positionH relativeFrom="page">
                <wp:posOffset>4455319</wp:posOffset>
              </wp:positionH>
              <wp:positionV relativeFrom="page">
                <wp:posOffset>443830</wp:posOffset>
              </wp:positionV>
              <wp:extent cx="2707640" cy="33972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07640" cy="339725"/>
                      </a:xfrm>
                      <a:prstGeom prst="rect">
                        <a:avLst/>
                      </a:prstGeom>
                    </wps:spPr>
                    <wps:txbx>
                      <w:txbxContent>
                        <w:p w14:paraId="32403FA7" w14:textId="77777777" w:rsidR="00C156AD" w:rsidRDefault="00000000">
                          <w:pPr>
                            <w:pStyle w:val="BodyText"/>
                            <w:spacing w:before="13"/>
                            <w:ind w:left="652"/>
                          </w:pPr>
                          <w:r>
                            <w:rPr>
                              <w:u w:val="single"/>
                            </w:rPr>
                            <w:t xml:space="preserve">Georgetown Independent School </w:t>
                          </w:r>
                          <w:r>
                            <w:rPr>
                              <w:spacing w:val="-2"/>
                              <w:u w:val="single"/>
                            </w:rPr>
                            <w:t>District</w:t>
                          </w:r>
                        </w:p>
                        <w:p w14:paraId="65D6B6C4" w14:textId="77777777" w:rsidR="00C156AD" w:rsidRDefault="00000000">
                          <w:pPr>
                            <w:spacing w:before="88"/>
                            <w:ind w:left="20"/>
                            <w:rPr>
                              <w:sz w:val="16"/>
                            </w:rPr>
                          </w:pPr>
                          <w:r>
                            <w:rPr>
                              <w:spacing w:val="-2"/>
                              <w:sz w:val="16"/>
                            </w:rPr>
                            <w:t>12/02/2010</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type id="_x0000_t202" o:spt="202" coordsize="21600,21600" path="m,l,21600r21600,l21600,xe">
              <v:stroke joinstyle="miter"/>
              <v:path gradientshapeok="t" o:connecttype="rect"/>
            </v:shapetype>
            <v:shape style="position:absolute;margin-left:350.812531pt;margin-top:34.947254pt;width:213.2pt;height:26.75pt;mso-position-horizontal-relative:page;mso-position-vertical-relative:page;z-index:-18013184" type="#_x0000_t202" id="docshape4" filled="false" stroked="false">
              <v:textbox inset="0,0,0,0">
                <w:txbxContent>
                  <w:p>
                    <w:pPr>
                      <w:pStyle w:val="BodyText"/>
                      <w:spacing w:before="13"/>
                      <w:ind w:left="652"/>
                    </w:pPr>
                    <w:r>
                      <w:rPr>
                        <w:u w:val="single"/>
                      </w:rPr>
                      <w:t>Georgetown Independent School </w:t>
                    </w:r>
                    <w:r>
                      <w:rPr>
                        <w:spacing w:val="-2"/>
                        <w:u w:val="single"/>
                      </w:rPr>
                      <w:t>District</w:t>
                    </w:r>
                  </w:p>
                  <w:p>
                    <w:pPr>
                      <w:spacing w:before="88"/>
                      <w:ind w:left="20" w:right="0" w:firstLine="0"/>
                      <w:jc w:val="left"/>
                      <w:rPr>
                        <w:sz w:val="16"/>
                      </w:rPr>
                    </w:pPr>
                    <w:r>
                      <w:rPr>
                        <w:spacing w:val="-2"/>
                        <w:sz w:val="16"/>
                      </w:rPr>
                      <w:t>12/02/2010</w:t>
                    </w:r>
                  </w:p>
                </w:txbxContent>
              </v:textbox>
              <w10:wrap type="none"/>
            </v:shape>
          </w:pict>
        </mc:Fallback>
      </mc:AlternateContent>
    </w:r>
    <w:r>
      <w:rPr>
        <w:noProof/>
      </w:rPr>
      <mc:AlternateContent>
        <mc:Choice Requires="wps">
          <w:drawing>
            <wp:anchor distT="0" distB="0" distL="0" distR="0" simplePos="0" relativeHeight="485303808" behindDoc="1" locked="0" layoutInCell="1" allowOverlap="1" wp14:anchorId="35E536AE" wp14:editId="356F73F9">
              <wp:simplePos x="0" y="0"/>
              <wp:positionH relativeFrom="page">
                <wp:posOffset>495300</wp:posOffset>
              </wp:positionH>
              <wp:positionV relativeFrom="page">
                <wp:posOffset>456530</wp:posOffset>
              </wp:positionV>
              <wp:extent cx="2572385" cy="16764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2385" cy="167640"/>
                      </a:xfrm>
                      <a:prstGeom prst="rect">
                        <a:avLst/>
                      </a:prstGeom>
                    </wps:spPr>
                    <wps:txbx>
                      <w:txbxContent>
                        <w:p w14:paraId="0706B689" w14:textId="77777777" w:rsidR="00C156AD" w:rsidRDefault="00000000">
                          <w:pPr>
                            <w:spacing w:before="13"/>
                            <w:ind w:left="20"/>
                            <w:rPr>
                              <w:b/>
                              <w:sz w:val="20"/>
                            </w:rPr>
                          </w:pPr>
                          <w:r>
                            <w:rPr>
                              <w:b/>
                              <w:sz w:val="20"/>
                            </w:rPr>
                            <w:t>FULL</w:t>
                          </w:r>
                          <w:r>
                            <w:rPr>
                              <w:b/>
                              <w:spacing w:val="-16"/>
                              <w:sz w:val="20"/>
                            </w:rPr>
                            <w:t xml:space="preserve"> </w:t>
                          </w:r>
                          <w:r>
                            <w:rPr>
                              <w:b/>
                              <w:sz w:val="20"/>
                            </w:rPr>
                            <w:t>AND</w:t>
                          </w:r>
                          <w:r>
                            <w:rPr>
                              <w:b/>
                              <w:spacing w:val="-13"/>
                              <w:sz w:val="20"/>
                            </w:rPr>
                            <w:t xml:space="preserve"> </w:t>
                          </w:r>
                          <w:r>
                            <w:rPr>
                              <w:b/>
                              <w:sz w:val="20"/>
                            </w:rPr>
                            <w:t>INDIVIDUAL</w:t>
                          </w:r>
                          <w:r>
                            <w:rPr>
                              <w:b/>
                              <w:spacing w:val="-11"/>
                              <w:sz w:val="20"/>
                            </w:rPr>
                            <w:t xml:space="preserve"> </w:t>
                          </w:r>
                          <w:r>
                            <w:rPr>
                              <w:b/>
                              <w:sz w:val="20"/>
                            </w:rPr>
                            <w:t>EVALUATION</w:t>
                          </w:r>
                          <w:r>
                            <w:rPr>
                              <w:b/>
                              <w:spacing w:val="-8"/>
                              <w:sz w:val="20"/>
                            </w:rPr>
                            <w:t xml:space="preserve"> </w:t>
                          </w:r>
                          <w:r>
                            <w:rPr>
                              <w:b/>
                              <w:spacing w:val="-2"/>
                              <w:sz w:val="20"/>
                            </w:rPr>
                            <w:t>(FIE)</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9.000004pt;margin-top:35.947254pt;width:202.55pt;height:13.2pt;mso-position-horizontal-relative:page;mso-position-vertical-relative:page;z-index:-18012672" type="#_x0000_t202" id="docshape5" filled="false" stroked="false">
              <v:textbox inset="0,0,0,0">
                <w:txbxContent>
                  <w:p>
                    <w:pPr>
                      <w:spacing w:before="13"/>
                      <w:ind w:left="20" w:right="0" w:firstLine="0"/>
                      <w:jc w:val="left"/>
                      <w:rPr>
                        <w:b/>
                        <w:sz w:val="20"/>
                      </w:rPr>
                    </w:pPr>
                    <w:r>
                      <w:rPr>
                        <w:b/>
                        <w:sz w:val="20"/>
                      </w:rPr>
                      <w:t>FULL</w:t>
                    </w:r>
                    <w:r>
                      <w:rPr>
                        <w:b/>
                        <w:spacing w:val="-16"/>
                        <w:sz w:val="20"/>
                      </w:rPr>
                      <w:t> </w:t>
                    </w:r>
                    <w:r>
                      <w:rPr>
                        <w:b/>
                        <w:sz w:val="20"/>
                      </w:rPr>
                      <w:t>AND</w:t>
                    </w:r>
                    <w:r>
                      <w:rPr>
                        <w:b/>
                        <w:spacing w:val="-13"/>
                        <w:sz w:val="20"/>
                      </w:rPr>
                      <w:t> </w:t>
                    </w:r>
                    <w:r>
                      <w:rPr>
                        <w:b/>
                        <w:sz w:val="20"/>
                      </w:rPr>
                      <w:t>INDIVIDUAL</w:t>
                    </w:r>
                    <w:r>
                      <w:rPr>
                        <w:b/>
                        <w:spacing w:val="-11"/>
                        <w:sz w:val="20"/>
                      </w:rPr>
                      <w:t> </w:t>
                    </w:r>
                    <w:r>
                      <w:rPr>
                        <w:b/>
                        <w:sz w:val="20"/>
                      </w:rPr>
                      <w:t>EVALUATION</w:t>
                    </w:r>
                    <w:r>
                      <w:rPr>
                        <w:b/>
                        <w:spacing w:val="-8"/>
                        <w:sz w:val="20"/>
                      </w:rPr>
                      <w:t> </w:t>
                    </w:r>
                    <w:r>
                      <w:rPr>
                        <w:b/>
                        <w:spacing w:val="-2"/>
                        <w:sz w:val="20"/>
                      </w:rPr>
                      <w:t>(FIE)</w:t>
                    </w:r>
                  </w:p>
                </w:txbxContent>
              </v:textbox>
              <w10:wrap type="none"/>
            </v:shape>
          </w:pict>
        </mc:Fallback>
      </mc:AlternateContent>
    </w:r>
    <w:r>
      <w:rPr>
        <w:noProof/>
      </w:rPr>
      <mc:AlternateContent>
        <mc:Choice Requires="wps">
          <w:drawing>
            <wp:anchor distT="0" distB="0" distL="0" distR="0" simplePos="0" relativeHeight="485304320" behindDoc="1" locked="0" layoutInCell="1" allowOverlap="1" wp14:anchorId="0FC0EB3B" wp14:editId="770CECC1">
              <wp:simplePos x="0" y="0"/>
              <wp:positionH relativeFrom="page">
                <wp:posOffset>1030287</wp:posOffset>
              </wp:positionH>
              <wp:positionV relativeFrom="page">
                <wp:posOffset>644624</wp:posOffset>
              </wp:positionV>
              <wp:extent cx="582930" cy="13906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2930" cy="139065"/>
                      </a:xfrm>
                      <a:prstGeom prst="rect">
                        <a:avLst/>
                      </a:prstGeom>
                    </wps:spPr>
                    <wps:txbx>
                      <w:txbxContent>
                        <w:p w14:paraId="27C714F9" w14:textId="77777777" w:rsidR="00C156AD" w:rsidRDefault="00000000">
                          <w:pPr>
                            <w:spacing w:before="14"/>
                            <w:ind w:left="20"/>
                            <w:rPr>
                              <w:sz w:val="16"/>
                            </w:rPr>
                          </w:pPr>
                          <w:r>
                            <w:rPr>
                              <w:sz w:val="16"/>
                            </w:rPr>
                            <w:t xml:space="preserve">Iker </w:t>
                          </w:r>
                          <w:r>
                            <w:rPr>
                              <w:spacing w:val="-2"/>
                              <w:sz w:val="16"/>
                            </w:rPr>
                            <w:t>Valadez</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81.125008pt;margin-top:50.757801pt;width:45.9pt;height:10.95pt;mso-position-horizontal-relative:page;mso-position-vertical-relative:page;z-index:-18012160" type="#_x0000_t202" id="docshape6" filled="false" stroked="false">
              <v:textbox inset="0,0,0,0">
                <w:txbxContent>
                  <w:p>
                    <w:pPr>
                      <w:spacing w:before="14"/>
                      <w:ind w:left="20" w:right="0" w:firstLine="0"/>
                      <w:jc w:val="left"/>
                      <w:rPr>
                        <w:sz w:val="16"/>
                      </w:rPr>
                    </w:pPr>
                    <w:r>
                      <w:rPr>
                        <w:sz w:val="16"/>
                      </w:rPr>
                      <w:t>Iker </w:t>
                    </w:r>
                    <w:r>
                      <w:rPr>
                        <w:spacing w:val="-2"/>
                        <w:sz w:val="16"/>
                      </w:rPr>
                      <w:t>Valadez</w:t>
                    </w:r>
                  </w:p>
                </w:txbxContent>
              </v:textbox>
              <w10:wrap type="none"/>
            </v:shape>
          </w:pict>
        </mc:Fallback>
      </mc:AlternateContent>
    </w:r>
    <w:r>
      <w:rPr>
        <w:noProof/>
      </w:rPr>
      <mc:AlternateContent>
        <mc:Choice Requires="wps">
          <w:drawing>
            <wp:anchor distT="0" distB="0" distL="0" distR="0" simplePos="0" relativeHeight="485304832" behindDoc="1" locked="0" layoutInCell="1" allowOverlap="1" wp14:anchorId="45E39C67" wp14:editId="47F3F1A9">
              <wp:simplePos x="0" y="0"/>
              <wp:positionH relativeFrom="page">
                <wp:posOffset>3076575</wp:posOffset>
              </wp:positionH>
              <wp:positionV relativeFrom="page">
                <wp:posOffset>644624</wp:posOffset>
              </wp:positionV>
              <wp:extent cx="364490" cy="13906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4490" cy="139065"/>
                      </a:xfrm>
                      <a:prstGeom prst="rect">
                        <a:avLst/>
                      </a:prstGeom>
                    </wps:spPr>
                    <wps:txbx>
                      <w:txbxContent>
                        <w:p w14:paraId="0EB475E4" w14:textId="77777777" w:rsidR="00C156AD" w:rsidRDefault="00000000">
                          <w:pPr>
                            <w:spacing w:before="14"/>
                            <w:ind w:left="20"/>
                            <w:rPr>
                              <w:sz w:val="16"/>
                            </w:rPr>
                          </w:pPr>
                          <w:r>
                            <w:rPr>
                              <w:spacing w:val="-2"/>
                              <w:sz w:val="16"/>
                            </w:rPr>
                            <w:t>532857</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2.250015pt;margin-top:50.757801pt;width:28.7pt;height:10.95pt;mso-position-horizontal-relative:page;mso-position-vertical-relative:page;z-index:-18011648" type="#_x0000_t202" id="docshape7" filled="false" stroked="false">
              <v:textbox inset="0,0,0,0">
                <w:txbxContent>
                  <w:p>
                    <w:pPr>
                      <w:spacing w:before="14"/>
                      <w:ind w:left="20" w:right="0" w:firstLine="0"/>
                      <w:jc w:val="left"/>
                      <w:rPr>
                        <w:sz w:val="16"/>
                      </w:rPr>
                    </w:pPr>
                    <w:r>
                      <w:rPr>
                        <w:spacing w:val="-2"/>
                        <w:sz w:val="16"/>
                      </w:rPr>
                      <w:t>532857</w:t>
                    </w:r>
                  </w:p>
                </w:txbxContent>
              </v:textbox>
              <w10:wrap type="none"/>
            </v:shape>
          </w:pict>
        </mc:Fallback>
      </mc:AlternateContent>
    </w:r>
    <w:r>
      <w:rPr>
        <w:noProof/>
      </w:rPr>
      <mc:AlternateContent>
        <mc:Choice Requires="wps">
          <w:drawing>
            <wp:anchor distT="0" distB="0" distL="0" distR="0" simplePos="0" relativeHeight="485305344" behindDoc="1" locked="0" layoutInCell="1" allowOverlap="1" wp14:anchorId="748ABCDA" wp14:editId="097BFCF2">
              <wp:simplePos x="0" y="0"/>
              <wp:positionH relativeFrom="page">
                <wp:posOffset>482606</wp:posOffset>
              </wp:positionH>
              <wp:positionV relativeFrom="page">
                <wp:posOffset>657324</wp:posOffset>
              </wp:positionV>
              <wp:extent cx="522605" cy="13906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2605" cy="139065"/>
                      </a:xfrm>
                      <a:prstGeom prst="rect">
                        <a:avLst/>
                      </a:prstGeom>
                    </wps:spPr>
                    <wps:txbx>
                      <w:txbxContent>
                        <w:p w14:paraId="7FF91274" w14:textId="77777777" w:rsidR="00C156AD" w:rsidRDefault="00000000">
                          <w:pPr>
                            <w:spacing w:before="14"/>
                            <w:ind w:left="20"/>
                            <w:rPr>
                              <w:sz w:val="16"/>
                            </w:rPr>
                          </w:pPr>
                          <w:r>
                            <w:rPr>
                              <w:spacing w:val="-2"/>
                              <w:sz w:val="16"/>
                            </w:rPr>
                            <w:t>STUDENT: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8.000504pt;margin-top:51.757801pt;width:41.15pt;height:10.95pt;mso-position-horizontal-relative:page;mso-position-vertical-relative:page;z-index:-18011136" type="#_x0000_t202" id="docshape8" filled="false" stroked="false">
              <v:textbox inset="0,0,0,0">
                <w:txbxContent>
                  <w:p>
                    <w:pPr>
                      <w:spacing w:before="14"/>
                      <w:ind w:left="20" w:right="0" w:firstLine="0"/>
                      <w:jc w:val="left"/>
                      <w:rPr>
                        <w:sz w:val="16"/>
                      </w:rPr>
                    </w:pPr>
                    <w:r>
                      <w:rPr>
                        <w:spacing w:val="-2"/>
                        <w:sz w:val="16"/>
                      </w:rPr>
                      <w:t>STUDENT:</w:t>
                    </w:r>
                  </w:p>
                </w:txbxContent>
              </v:textbox>
              <w10:wrap type="none"/>
            </v:shape>
          </w:pict>
        </mc:Fallback>
      </mc:AlternateContent>
    </w:r>
    <w:r>
      <w:rPr>
        <w:noProof/>
      </w:rPr>
      <mc:AlternateContent>
        <mc:Choice Requires="wps">
          <w:drawing>
            <wp:anchor distT="0" distB="0" distL="0" distR="0" simplePos="0" relativeHeight="485305856" behindDoc="1" locked="0" layoutInCell="1" allowOverlap="1" wp14:anchorId="74A38C3A" wp14:editId="414795BD">
              <wp:simplePos x="0" y="0"/>
              <wp:positionH relativeFrom="page">
                <wp:posOffset>2427287</wp:posOffset>
              </wp:positionH>
              <wp:positionV relativeFrom="page">
                <wp:posOffset>657324</wp:posOffset>
              </wp:positionV>
              <wp:extent cx="624205" cy="13906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4205" cy="139065"/>
                      </a:xfrm>
                      <a:prstGeom prst="rect">
                        <a:avLst/>
                      </a:prstGeom>
                    </wps:spPr>
                    <wps:txbx>
                      <w:txbxContent>
                        <w:p w14:paraId="4374731C" w14:textId="77777777" w:rsidR="00C156AD" w:rsidRDefault="00000000">
                          <w:pPr>
                            <w:spacing w:before="14"/>
                            <w:ind w:left="20"/>
                            <w:rPr>
                              <w:sz w:val="16"/>
                            </w:rPr>
                          </w:pPr>
                          <w:r>
                            <w:rPr>
                              <w:sz w:val="16"/>
                            </w:rPr>
                            <w:t xml:space="preserve">ID </w:t>
                          </w:r>
                          <w:r>
                            <w:rPr>
                              <w:spacing w:val="-2"/>
                              <w:sz w:val="16"/>
                            </w:rPr>
                            <w:t>NUMBER:</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91.125015pt;margin-top:51.757801pt;width:49.15pt;height:10.95pt;mso-position-horizontal-relative:page;mso-position-vertical-relative:page;z-index:-18010624" type="#_x0000_t202" id="docshape9" filled="false" stroked="false">
              <v:textbox inset="0,0,0,0">
                <w:txbxContent>
                  <w:p>
                    <w:pPr>
                      <w:spacing w:before="14"/>
                      <w:ind w:left="20" w:right="0" w:firstLine="0"/>
                      <w:jc w:val="left"/>
                      <w:rPr>
                        <w:sz w:val="16"/>
                      </w:rPr>
                    </w:pPr>
                    <w:r>
                      <w:rPr>
                        <w:sz w:val="16"/>
                      </w:rPr>
                      <w:t>ID </w:t>
                    </w:r>
                    <w:r>
                      <w:rPr>
                        <w:spacing w:val="-2"/>
                        <w:sz w:val="16"/>
                      </w:rPr>
                      <w:t>NUMBER:</w:t>
                    </w:r>
                  </w:p>
                </w:txbxContent>
              </v:textbox>
              <w10:wrap type="none"/>
            </v:shape>
          </w:pict>
        </mc:Fallback>
      </mc:AlternateContent>
    </w:r>
    <w:r>
      <w:rPr>
        <w:noProof/>
      </w:rPr>
      <mc:AlternateContent>
        <mc:Choice Requires="wps">
          <w:drawing>
            <wp:anchor distT="0" distB="0" distL="0" distR="0" simplePos="0" relativeHeight="485306368" behindDoc="1" locked="0" layoutInCell="1" allowOverlap="1" wp14:anchorId="7248597C" wp14:editId="5C9DE47A">
              <wp:simplePos x="0" y="0"/>
              <wp:positionH relativeFrom="page">
                <wp:posOffset>4156075</wp:posOffset>
              </wp:positionH>
              <wp:positionV relativeFrom="page">
                <wp:posOffset>657324</wp:posOffset>
              </wp:positionV>
              <wp:extent cx="274320" cy="13906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4320" cy="139065"/>
                      </a:xfrm>
                      <a:prstGeom prst="rect">
                        <a:avLst/>
                      </a:prstGeom>
                    </wps:spPr>
                    <wps:txbx>
                      <w:txbxContent>
                        <w:p w14:paraId="366FB3D6" w14:textId="77777777" w:rsidR="00C156AD" w:rsidRDefault="00000000">
                          <w:pPr>
                            <w:spacing w:before="14"/>
                            <w:ind w:left="20"/>
                            <w:rPr>
                              <w:sz w:val="16"/>
                            </w:rPr>
                          </w:pPr>
                          <w:r>
                            <w:rPr>
                              <w:spacing w:val="-4"/>
                              <w:sz w:val="16"/>
                            </w:rPr>
                            <w:t>DOB:</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27.250031pt;margin-top:51.757801pt;width:21.6pt;height:10.95pt;mso-position-horizontal-relative:page;mso-position-vertical-relative:page;z-index:-18010112" type="#_x0000_t202" id="docshape10" filled="false" stroked="false">
              <v:textbox inset="0,0,0,0">
                <w:txbxContent>
                  <w:p>
                    <w:pPr>
                      <w:spacing w:before="14"/>
                      <w:ind w:left="20" w:right="0" w:firstLine="0"/>
                      <w:jc w:val="left"/>
                      <w:rPr>
                        <w:sz w:val="16"/>
                      </w:rPr>
                    </w:pPr>
                    <w:r>
                      <w:rPr>
                        <w:spacing w:val="-4"/>
                        <w:sz w:val="16"/>
                      </w:rPr>
                      <w:t>DOB:</w:t>
                    </w:r>
                  </w:p>
                </w:txbxContent>
              </v:textbox>
              <w10:wrap type="non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F2078"/>
    <w:multiLevelType w:val="hybridMultilevel"/>
    <w:tmpl w:val="829E6ABC"/>
    <w:lvl w:ilvl="0" w:tplc="506CCB1A">
      <w:start w:val="1"/>
      <w:numFmt w:val="decimalZero"/>
      <w:lvlText w:val="(%1)"/>
      <w:lvlJc w:val="left"/>
      <w:pPr>
        <w:ind w:left="700" w:hanging="371"/>
        <w:jc w:val="left"/>
      </w:pPr>
      <w:rPr>
        <w:rFonts w:ascii="Arial" w:eastAsia="Arial" w:hAnsi="Arial" w:cs="Arial" w:hint="default"/>
        <w:b w:val="0"/>
        <w:bCs w:val="0"/>
        <w:i w:val="0"/>
        <w:iCs w:val="0"/>
        <w:spacing w:val="0"/>
        <w:w w:val="100"/>
        <w:sz w:val="18"/>
        <w:szCs w:val="18"/>
        <w:lang w:val="en-US" w:eastAsia="en-US" w:bidi="ar-SA"/>
      </w:rPr>
    </w:lvl>
    <w:lvl w:ilvl="1" w:tplc="55005124">
      <w:numFmt w:val="bullet"/>
      <w:lvlText w:val="•"/>
      <w:lvlJc w:val="left"/>
      <w:pPr>
        <w:ind w:left="1167" w:hanging="371"/>
      </w:pPr>
      <w:rPr>
        <w:rFonts w:hint="default"/>
        <w:lang w:val="en-US" w:eastAsia="en-US" w:bidi="ar-SA"/>
      </w:rPr>
    </w:lvl>
    <w:lvl w:ilvl="2" w:tplc="593CD53E">
      <w:numFmt w:val="bullet"/>
      <w:lvlText w:val="•"/>
      <w:lvlJc w:val="left"/>
      <w:pPr>
        <w:ind w:left="1634" w:hanging="371"/>
      </w:pPr>
      <w:rPr>
        <w:rFonts w:hint="default"/>
        <w:lang w:val="en-US" w:eastAsia="en-US" w:bidi="ar-SA"/>
      </w:rPr>
    </w:lvl>
    <w:lvl w:ilvl="3" w:tplc="5066E136">
      <w:numFmt w:val="bullet"/>
      <w:lvlText w:val="•"/>
      <w:lvlJc w:val="left"/>
      <w:pPr>
        <w:ind w:left="2101" w:hanging="371"/>
      </w:pPr>
      <w:rPr>
        <w:rFonts w:hint="default"/>
        <w:lang w:val="en-US" w:eastAsia="en-US" w:bidi="ar-SA"/>
      </w:rPr>
    </w:lvl>
    <w:lvl w:ilvl="4" w:tplc="748819C4">
      <w:numFmt w:val="bullet"/>
      <w:lvlText w:val="•"/>
      <w:lvlJc w:val="left"/>
      <w:pPr>
        <w:ind w:left="2568" w:hanging="371"/>
      </w:pPr>
      <w:rPr>
        <w:rFonts w:hint="default"/>
        <w:lang w:val="en-US" w:eastAsia="en-US" w:bidi="ar-SA"/>
      </w:rPr>
    </w:lvl>
    <w:lvl w:ilvl="5" w:tplc="EC704066">
      <w:numFmt w:val="bullet"/>
      <w:lvlText w:val="•"/>
      <w:lvlJc w:val="left"/>
      <w:pPr>
        <w:ind w:left="3035" w:hanging="371"/>
      </w:pPr>
      <w:rPr>
        <w:rFonts w:hint="default"/>
        <w:lang w:val="en-US" w:eastAsia="en-US" w:bidi="ar-SA"/>
      </w:rPr>
    </w:lvl>
    <w:lvl w:ilvl="6" w:tplc="E048CB5A">
      <w:numFmt w:val="bullet"/>
      <w:lvlText w:val="•"/>
      <w:lvlJc w:val="left"/>
      <w:pPr>
        <w:ind w:left="3502" w:hanging="371"/>
      </w:pPr>
      <w:rPr>
        <w:rFonts w:hint="default"/>
        <w:lang w:val="en-US" w:eastAsia="en-US" w:bidi="ar-SA"/>
      </w:rPr>
    </w:lvl>
    <w:lvl w:ilvl="7" w:tplc="BD3EA420">
      <w:numFmt w:val="bullet"/>
      <w:lvlText w:val="•"/>
      <w:lvlJc w:val="left"/>
      <w:pPr>
        <w:ind w:left="3969" w:hanging="371"/>
      </w:pPr>
      <w:rPr>
        <w:rFonts w:hint="default"/>
        <w:lang w:val="en-US" w:eastAsia="en-US" w:bidi="ar-SA"/>
      </w:rPr>
    </w:lvl>
    <w:lvl w:ilvl="8" w:tplc="C9264AD8">
      <w:numFmt w:val="bullet"/>
      <w:lvlText w:val="•"/>
      <w:lvlJc w:val="left"/>
      <w:pPr>
        <w:ind w:left="4436" w:hanging="371"/>
      </w:pPr>
      <w:rPr>
        <w:rFonts w:hint="default"/>
        <w:lang w:val="en-US" w:eastAsia="en-US" w:bidi="ar-SA"/>
      </w:rPr>
    </w:lvl>
  </w:abstractNum>
  <w:abstractNum w:abstractNumId="1" w15:restartNumberingAfterBreak="0">
    <w:nsid w:val="1581230E"/>
    <w:multiLevelType w:val="hybridMultilevel"/>
    <w:tmpl w:val="1BF84DB6"/>
    <w:lvl w:ilvl="0" w:tplc="8DEE6200">
      <w:start w:val="1"/>
      <w:numFmt w:val="decimal"/>
      <w:lvlText w:val="%1."/>
      <w:lvlJc w:val="left"/>
      <w:pPr>
        <w:ind w:left="1179" w:hanging="223"/>
        <w:jc w:val="left"/>
      </w:pPr>
      <w:rPr>
        <w:rFonts w:ascii="Arial" w:eastAsia="Arial" w:hAnsi="Arial" w:cs="Arial" w:hint="default"/>
        <w:b w:val="0"/>
        <w:bCs w:val="0"/>
        <w:i w:val="0"/>
        <w:iCs w:val="0"/>
        <w:spacing w:val="0"/>
        <w:w w:val="100"/>
        <w:sz w:val="20"/>
        <w:szCs w:val="20"/>
        <w:lang w:val="en-US" w:eastAsia="en-US" w:bidi="ar-SA"/>
      </w:rPr>
    </w:lvl>
    <w:lvl w:ilvl="1" w:tplc="EF8EDEBC">
      <w:numFmt w:val="bullet"/>
      <w:lvlText w:val="•"/>
      <w:lvlJc w:val="left"/>
      <w:pPr>
        <w:ind w:left="2168" w:hanging="223"/>
      </w:pPr>
      <w:rPr>
        <w:rFonts w:hint="default"/>
        <w:lang w:val="en-US" w:eastAsia="en-US" w:bidi="ar-SA"/>
      </w:rPr>
    </w:lvl>
    <w:lvl w:ilvl="2" w:tplc="59BCF978">
      <w:numFmt w:val="bullet"/>
      <w:lvlText w:val="•"/>
      <w:lvlJc w:val="left"/>
      <w:pPr>
        <w:ind w:left="3156" w:hanging="223"/>
      </w:pPr>
      <w:rPr>
        <w:rFonts w:hint="default"/>
        <w:lang w:val="en-US" w:eastAsia="en-US" w:bidi="ar-SA"/>
      </w:rPr>
    </w:lvl>
    <w:lvl w:ilvl="3" w:tplc="F670E8E8">
      <w:numFmt w:val="bullet"/>
      <w:lvlText w:val="•"/>
      <w:lvlJc w:val="left"/>
      <w:pPr>
        <w:ind w:left="4144" w:hanging="223"/>
      </w:pPr>
      <w:rPr>
        <w:rFonts w:hint="default"/>
        <w:lang w:val="en-US" w:eastAsia="en-US" w:bidi="ar-SA"/>
      </w:rPr>
    </w:lvl>
    <w:lvl w:ilvl="4" w:tplc="BD3EA628">
      <w:numFmt w:val="bullet"/>
      <w:lvlText w:val="•"/>
      <w:lvlJc w:val="left"/>
      <w:pPr>
        <w:ind w:left="5132" w:hanging="223"/>
      </w:pPr>
      <w:rPr>
        <w:rFonts w:hint="default"/>
        <w:lang w:val="en-US" w:eastAsia="en-US" w:bidi="ar-SA"/>
      </w:rPr>
    </w:lvl>
    <w:lvl w:ilvl="5" w:tplc="C0B8F090">
      <w:numFmt w:val="bullet"/>
      <w:lvlText w:val="•"/>
      <w:lvlJc w:val="left"/>
      <w:pPr>
        <w:ind w:left="6120" w:hanging="223"/>
      </w:pPr>
      <w:rPr>
        <w:rFonts w:hint="default"/>
        <w:lang w:val="en-US" w:eastAsia="en-US" w:bidi="ar-SA"/>
      </w:rPr>
    </w:lvl>
    <w:lvl w:ilvl="6" w:tplc="8DDEE722">
      <w:numFmt w:val="bullet"/>
      <w:lvlText w:val="•"/>
      <w:lvlJc w:val="left"/>
      <w:pPr>
        <w:ind w:left="7108" w:hanging="223"/>
      </w:pPr>
      <w:rPr>
        <w:rFonts w:hint="default"/>
        <w:lang w:val="en-US" w:eastAsia="en-US" w:bidi="ar-SA"/>
      </w:rPr>
    </w:lvl>
    <w:lvl w:ilvl="7" w:tplc="CAEC668C">
      <w:numFmt w:val="bullet"/>
      <w:lvlText w:val="•"/>
      <w:lvlJc w:val="left"/>
      <w:pPr>
        <w:ind w:left="8096" w:hanging="223"/>
      </w:pPr>
      <w:rPr>
        <w:rFonts w:hint="default"/>
        <w:lang w:val="en-US" w:eastAsia="en-US" w:bidi="ar-SA"/>
      </w:rPr>
    </w:lvl>
    <w:lvl w:ilvl="8" w:tplc="72524B8C">
      <w:numFmt w:val="bullet"/>
      <w:lvlText w:val="•"/>
      <w:lvlJc w:val="left"/>
      <w:pPr>
        <w:ind w:left="9084" w:hanging="223"/>
      </w:pPr>
      <w:rPr>
        <w:rFonts w:hint="default"/>
        <w:lang w:val="en-US" w:eastAsia="en-US" w:bidi="ar-SA"/>
      </w:rPr>
    </w:lvl>
  </w:abstractNum>
  <w:abstractNum w:abstractNumId="2" w15:restartNumberingAfterBreak="0">
    <w:nsid w:val="22862005"/>
    <w:multiLevelType w:val="hybridMultilevel"/>
    <w:tmpl w:val="4C92F6A8"/>
    <w:lvl w:ilvl="0" w:tplc="103C1986">
      <w:start w:val="1"/>
      <w:numFmt w:val="decimal"/>
      <w:lvlText w:val="%1."/>
      <w:lvlJc w:val="left"/>
      <w:pPr>
        <w:ind w:left="205" w:hanging="223"/>
        <w:jc w:val="left"/>
      </w:pPr>
      <w:rPr>
        <w:rFonts w:ascii="Arial" w:eastAsia="Arial" w:hAnsi="Arial" w:cs="Arial" w:hint="default"/>
        <w:b w:val="0"/>
        <w:bCs w:val="0"/>
        <w:i w:val="0"/>
        <w:iCs w:val="0"/>
        <w:spacing w:val="0"/>
        <w:w w:val="100"/>
        <w:sz w:val="20"/>
        <w:szCs w:val="20"/>
        <w:lang w:val="en-US" w:eastAsia="en-US" w:bidi="ar-SA"/>
      </w:rPr>
    </w:lvl>
    <w:lvl w:ilvl="1" w:tplc="89E0F4DE">
      <w:start w:val="1"/>
      <w:numFmt w:val="decimal"/>
      <w:lvlText w:val="%2."/>
      <w:lvlJc w:val="left"/>
      <w:pPr>
        <w:ind w:left="1179" w:hanging="223"/>
        <w:jc w:val="left"/>
      </w:pPr>
      <w:rPr>
        <w:rFonts w:ascii="Arial" w:eastAsia="Arial" w:hAnsi="Arial" w:cs="Arial" w:hint="default"/>
        <w:b w:val="0"/>
        <w:bCs w:val="0"/>
        <w:i w:val="0"/>
        <w:iCs w:val="0"/>
        <w:spacing w:val="0"/>
        <w:w w:val="100"/>
        <w:sz w:val="20"/>
        <w:szCs w:val="20"/>
        <w:lang w:val="en-US" w:eastAsia="en-US" w:bidi="ar-SA"/>
      </w:rPr>
    </w:lvl>
    <w:lvl w:ilvl="2" w:tplc="90081DE4">
      <w:numFmt w:val="bullet"/>
      <w:lvlText w:val="•"/>
      <w:lvlJc w:val="left"/>
      <w:pPr>
        <w:ind w:left="2277" w:hanging="223"/>
      </w:pPr>
      <w:rPr>
        <w:rFonts w:hint="default"/>
        <w:lang w:val="en-US" w:eastAsia="en-US" w:bidi="ar-SA"/>
      </w:rPr>
    </w:lvl>
    <w:lvl w:ilvl="3" w:tplc="396EA432">
      <w:numFmt w:val="bullet"/>
      <w:lvlText w:val="•"/>
      <w:lvlJc w:val="left"/>
      <w:pPr>
        <w:ind w:left="3375" w:hanging="223"/>
      </w:pPr>
      <w:rPr>
        <w:rFonts w:hint="default"/>
        <w:lang w:val="en-US" w:eastAsia="en-US" w:bidi="ar-SA"/>
      </w:rPr>
    </w:lvl>
    <w:lvl w:ilvl="4" w:tplc="8C1A2B36">
      <w:numFmt w:val="bullet"/>
      <w:lvlText w:val="•"/>
      <w:lvlJc w:val="left"/>
      <w:pPr>
        <w:ind w:left="4473" w:hanging="223"/>
      </w:pPr>
      <w:rPr>
        <w:rFonts w:hint="default"/>
        <w:lang w:val="en-US" w:eastAsia="en-US" w:bidi="ar-SA"/>
      </w:rPr>
    </w:lvl>
    <w:lvl w:ilvl="5" w:tplc="26E458E8">
      <w:numFmt w:val="bullet"/>
      <w:lvlText w:val="•"/>
      <w:lvlJc w:val="left"/>
      <w:pPr>
        <w:ind w:left="5571" w:hanging="223"/>
      </w:pPr>
      <w:rPr>
        <w:rFonts w:hint="default"/>
        <w:lang w:val="en-US" w:eastAsia="en-US" w:bidi="ar-SA"/>
      </w:rPr>
    </w:lvl>
    <w:lvl w:ilvl="6" w:tplc="2E68A772">
      <w:numFmt w:val="bullet"/>
      <w:lvlText w:val="•"/>
      <w:lvlJc w:val="left"/>
      <w:pPr>
        <w:ind w:left="6668" w:hanging="223"/>
      </w:pPr>
      <w:rPr>
        <w:rFonts w:hint="default"/>
        <w:lang w:val="en-US" w:eastAsia="en-US" w:bidi="ar-SA"/>
      </w:rPr>
    </w:lvl>
    <w:lvl w:ilvl="7" w:tplc="6F047460">
      <w:numFmt w:val="bullet"/>
      <w:lvlText w:val="•"/>
      <w:lvlJc w:val="left"/>
      <w:pPr>
        <w:ind w:left="7766" w:hanging="223"/>
      </w:pPr>
      <w:rPr>
        <w:rFonts w:hint="default"/>
        <w:lang w:val="en-US" w:eastAsia="en-US" w:bidi="ar-SA"/>
      </w:rPr>
    </w:lvl>
    <w:lvl w:ilvl="8" w:tplc="28080C4A">
      <w:numFmt w:val="bullet"/>
      <w:lvlText w:val="•"/>
      <w:lvlJc w:val="left"/>
      <w:pPr>
        <w:ind w:left="8864" w:hanging="223"/>
      </w:pPr>
      <w:rPr>
        <w:rFonts w:hint="default"/>
        <w:lang w:val="en-US" w:eastAsia="en-US" w:bidi="ar-SA"/>
      </w:rPr>
    </w:lvl>
  </w:abstractNum>
  <w:abstractNum w:abstractNumId="3" w15:restartNumberingAfterBreak="0">
    <w:nsid w:val="29D768CD"/>
    <w:multiLevelType w:val="hybridMultilevel"/>
    <w:tmpl w:val="8A30D054"/>
    <w:lvl w:ilvl="0" w:tplc="D79ACCD0">
      <w:start w:val="1"/>
      <w:numFmt w:val="upperRoman"/>
      <w:lvlText w:val="%1."/>
      <w:lvlJc w:val="left"/>
      <w:pPr>
        <w:ind w:left="310" w:hanging="151"/>
        <w:jc w:val="left"/>
      </w:pPr>
      <w:rPr>
        <w:rFonts w:ascii="Arial" w:eastAsia="Arial" w:hAnsi="Arial" w:cs="Arial" w:hint="default"/>
        <w:b w:val="0"/>
        <w:bCs w:val="0"/>
        <w:i w:val="0"/>
        <w:iCs w:val="0"/>
        <w:spacing w:val="0"/>
        <w:w w:val="100"/>
        <w:sz w:val="18"/>
        <w:szCs w:val="18"/>
        <w:lang w:val="en-US" w:eastAsia="en-US" w:bidi="ar-SA"/>
      </w:rPr>
    </w:lvl>
    <w:lvl w:ilvl="1" w:tplc="CD142D78">
      <w:start w:val="1"/>
      <w:numFmt w:val="decimalZero"/>
      <w:lvlText w:val="(%2)"/>
      <w:lvlJc w:val="left"/>
      <w:pPr>
        <w:ind w:left="845" w:hanging="371"/>
        <w:jc w:val="left"/>
      </w:pPr>
      <w:rPr>
        <w:rFonts w:ascii="Arial" w:eastAsia="Arial" w:hAnsi="Arial" w:cs="Arial" w:hint="default"/>
        <w:b w:val="0"/>
        <w:bCs w:val="0"/>
        <w:i w:val="0"/>
        <w:iCs w:val="0"/>
        <w:spacing w:val="0"/>
        <w:w w:val="100"/>
        <w:sz w:val="18"/>
        <w:szCs w:val="18"/>
        <w:lang w:val="en-US" w:eastAsia="en-US" w:bidi="ar-SA"/>
      </w:rPr>
    </w:lvl>
    <w:lvl w:ilvl="2" w:tplc="D844409E">
      <w:numFmt w:val="bullet"/>
      <w:lvlText w:val="•"/>
      <w:lvlJc w:val="left"/>
      <w:pPr>
        <w:ind w:left="1281" w:hanging="371"/>
      </w:pPr>
      <w:rPr>
        <w:rFonts w:hint="default"/>
        <w:lang w:val="en-US" w:eastAsia="en-US" w:bidi="ar-SA"/>
      </w:rPr>
    </w:lvl>
    <w:lvl w:ilvl="3" w:tplc="5D6A3F7A">
      <w:numFmt w:val="bullet"/>
      <w:lvlText w:val="•"/>
      <w:lvlJc w:val="left"/>
      <w:pPr>
        <w:ind w:left="1722" w:hanging="371"/>
      </w:pPr>
      <w:rPr>
        <w:rFonts w:hint="default"/>
        <w:lang w:val="en-US" w:eastAsia="en-US" w:bidi="ar-SA"/>
      </w:rPr>
    </w:lvl>
    <w:lvl w:ilvl="4" w:tplc="BD526916">
      <w:numFmt w:val="bullet"/>
      <w:lvlText w:val="•"/>
      <w:lvlJc w:val="left"/>
      <w:pPr>
        <w:ind w:left="2164" w:hanging="371"/>
      </w:pPr>
      <w:rPr>
        <w:rFonts w:hint="default"/>
        <w:lang w:val="en-US" w:eastAsia="en-US" w:bidi="ar-SA"/>
      </w:rPr>
    </w:lvl>
    <w:lvl w:ilvl="5" w:tplc="D032958E">
      <w:numFmt w:val="bullet"/>
      <w:lvlText w:val="•"/>
      <w:lvlJc w:val="left"/>
      <w:pPr>
        <w:ind w:left="2605" w:hanging="371"/>
      </w:pPr>
      <w:rPr>
        <w:rFonts w:hint="default"/>
        <w:lang w:val="en-US" w:eastAsia="en-US" w:bidi="ar-SA"/>
      </w:rPr>
    </w:lvl>
    <w:lvl w:ilvl="6" w:tplc="042A4010">
      <w:numFmt w:val="bullet"/>
      <w:lvlText w:val="•"/>
      <w:lvlJc w:val="left"/>
      <w:pPr>
        <w:ind w:left="3046" w:hanging="371"/>
      </w:pPr>
      <w:rPr>
        <w:rFonts w:hint="default"/>
        <w:lang w:val="en-US" w:eastAsia="en-US" w:bidi="ar-SA"/>
      </w:rPr>
    </w:lvl>
    <w:lvl w:ilvl="7" w:tplc="13DA02C6">
      <w:numFmt w:val="bullet"/>
      <w:lvlText w:val="•"/>
      <w:lvlJc w:val="left"/>
      <w:pPr>
        <w:ind w:left="3488" w:hanging="371"/>
      </w:pPr>
      <w:rPr>
        <w:rFonts w:hint="default"/>
        <w:lang w:val="en-US" w:eastAsia="en-US" w:bidi="ar-SA"/>
      </w:rPr>
    </w:lvl>
    <w:lvl w:ilvl="8" w:tplc="D6643B3A">
      <w:numFmt w:val="bullet"/>
      <w:lvlText w:val="•"/>
      <w:lvlJc w:val="left"/>
      <w:pPr>
        <w:ind w:left="3929" w:hanging="371"/>
      </w:pPr>
      <w:rPr>
        <w:rFonts w:hint="default"/>
        <w:lang w:val="en-US" w:eastAsia="en-US" w:bidi="ar-SA"/>
      </w:rPr>
    </w:lvl>
  </w:abstractNum>
  <w:abstractNum w:abstractNumId="4" w15:restartNumberingAfterBreak="0">
    <w:nsid w:val="34851421"/>
    <w:multiLevelType w:val="hybridMultilevel"/>
    <w:tmpl w:val="E522ECFC"/>
    <w:lvl w:ilvl="0" w:tplc="236EA780">
      <w:start w:val="1"/>
      <w:numFmt w:val="decimal"/>
      <w:lvlText w:val="%1."/>
      <w:lvlJc w:val="left"/>
      <w:pPr>
        <w:ind w:left="427" w:hanging="223"/>
        <w:jc w:val="left"/>
      </w:pPr>
      <w:rPr>
        <w:rFonts w:hint="default"/>
        <w:spacing w:val="0"/>
        <w:w w:val="100"/>
        <w:lang w:val="en-US" w:eastAsia="en-US" w:bidi="ar-SA"/>
      </w:rPr>
    </w:lvl>
    <w:lvl w:ilvl="1" w:tplc="4ADA0674">
      <w:numFmt w:val="bullet"/>
      <w:lvlText w:val="•"/>
      <w:lvlJc w:val="left"/>
      <w:pPr>
        <w:ind w:left="1484" w:hanging="223"/>
      </w:pPr>
      <w:rPr>
        <w:rFonts w:hint="default"/>
        <w:lang w:val="en-US" w:eastAsia="en-US" w:bidi="ar-SA"/>
      </w:rPr>
    </w:lvl>
    <w:lvl w:ilvl="2" w:tplc="EECA6800">
      <w:numFmt w:val="bullet"/>
      <w:lvlText w:val="•"/>
      <w:lvlJc w:val="left"/>
      <w:pPr>
        <w:ind w:left="2548" w:hanging="223"/>
      </w:pPr>
      <w:rPr>
        <w:rFonts w:hint="default"/>
        <w:lang w:val="en-US" w:eastAsia="en-US" w:bidi="ar-SA"/>
      </w:rPr>
    </w:lvl>
    <w:lvl w:ilvl="3" w:tplc="56CAE82C">
      <w:numFmt w:val="bullet"/>
      <w:lvlText w:val="•"/>
      <w:lvlJc w:val="left"/>
      <w:pPr>
        <w:ind w:left="3612" w:hanging="223"/>
      </w:pPr>
      <w:rPr>
        <w:rFonts w:hint="default"/>
        <w:lang w:val="en-US" w:eastAsia="en-US" w:bidi="ar-SA"/>
      </w:rPr>
    </w:lvl>
    <w:lvl w:ilvl="4" w:tplc="8E0ABE24">
      <w:numFmt w:val="bullet"/>
      <w:lvlText w:val="•"/>
      <w:lvlJc w:val="left"/>
      <w:pPr>
        <w:ind w:left="4676" w:hanging="223"/>
      </w:pPr>
      <w:rPr>
        <w:rFonts w:hint="default"/>
        <w:lang w:val="en-US" w:eastAsia="en-US" w:bidi="ar-SA"/>
      </w:rPr>
    </w:lvl>
    <w:lvl w:ilvl="5" w:tplc="0950A1F6">
      <w:numFmt w:val="bullet"/>
      <w:lvlText w:val="•"/>
      <w:lvlJc w:val="left"/>
      <w:pPr>
        <w:ind w:left="5740" w:hanging="223"/>
      </w:pPr>
      <w:rPr>
        <w:rFonts w:hint="default"/>
        <w:lang w:val="en-US" w:eastAsia="en-US" w:bidi="ar-SA"/>
      </w:rPr>
    </w:lvl>
    <w:lvl w:ilvl="6" w:tplc="F0D0212A">
      <w:numFmt w:val="bullet"/>
      <w:lvlText w:val="•"/>
      <w:lvlJc w:val="left"/>
      <w:pPr>
        <w:ind w:left="6804" w:hanging="223"/>
      </w:pPr>
      <w:rPr>
        <w:rFonts w:hint="default"/>
        <w:lang w:val="en-US" w:eastAsia="en-US" w:bidi="ar-SA"/>
      </w:rPr>
    </w:lvl>
    <w:lvl w:ilvl="7" w:tplc="A770EB88">
      <w:numFmt w:val="bullet"/>
      <w:lvlText w:val="•"/>
      <w:lvlJc w:val="left"/>
      <w:pPr>
        <w:ind w:left="7868" w:hanging="223"/>
      </w:pPr>
      <w:rPr>
        <w:rFonts w:hint="default"/>
        <w:lang w:val="en-US" w:eastAsia="en-US" w:bidi="ar-SA"/>
      </w:rPr>
    </w:lvl>
    <w:lvl w:ilvl="8" w:tplc="714AA4CC">
      <w:numFmt w:val="bullet"/>
      <w:lvlText w:val="•"/>
      <w:lvlJc w:val="left"/>
      <w:pPr>
        <w:ind w:left="8932" w:hanging="223"/>
      </w:pPr>
      <w:rPr>
        <w:rFonts w:hint="default"/>
        <w:lang w:val="en-US" w:eastAsia="en-US" w:bidi="ar-SA"/>
      </w:rPr>
    </w:lvl>
  </w:abstractNum>
  <w:abstractNum w:abstractNumId="5" w15:restartNumberingAfterBreak="0">
    <w:nsid w:val="3D5C3F8F"/>
    <w:multiLevelType w:val="hybridMultilevel"/>
    <w:tmpl w:val="202CA020"/>
    <w:lvl w:ilvl="0" w:tplc="810AC046">
      <w:start w:val="1"/>
      <w:numFmt w:val="decimal"/>
      <w:lvlText w:val="%1."/>
      <w:lvlJc w:val="left"/>
      <w:pPr>
        <w:ind w:left="1180" w:hanging="223"/>
        <w:jc w:val="left"/>
      </w:pPr>
      <w:rPr>
        <w:rFonts w:ascii="Arial" w:eastAsia="Arial" w:hAnsi="Arial" w:cs="Arial" w:hint="default"/>
        <w:b w:val="0"/>
        <w:bCs w:val="0"/>
        <w:i w:val="0"/>
        <w:iCs w:val="0"/>
        <w:spacing w:val="0"/>
        <w:w w:val="100"/>
        <w:sz w:val="20"/>
        <w:szCs w:val="20"/>
        <w:lang w:val="en-US" w:eastAsia="en-US" w:bidi="ar-SA"/>
      </w:rPr>
    </w:lvl>
    <w:lvl w:ilvl="1" w:tplc="F5988370">
      <w:numFmt w:val="bullet"/>
      <w:lvlText w:val="•"/>
      <w:lvlJc w:val="left"/>
      <w:pPr>
        <w:ind w:left="2168" w:hanging="223"/>
      </w:pPr>
      <w:rPr>
        <w:rFonts w:hint="default"/>
        <w:lang w:val="en-US" w:eastAsia="en-US" w:bidi="ar-SA"/>
      </w:rPr>
    </w:lvl>
    <w:lvl w:ilvl="2" w:tplc="F58A7320">
      <w:numFmt w:val="bullet"/>
      <w:lvlText w:val="•"/>
      <w:lvlJc w:val="left"/>
      <w:pPr>
        <w:ind w:left="3156" w:hanging="223"/>
      </w:pPr>
      <w:rPr>
        <w:rFonts w:hint="default"/>
        <w:lang w:val="en-US" w:eastAsia="en-US" w:bidi="ar-SA"/>
      </w:rPr>
    </w:lvl>
    <w:lvl w:ilvl="3" w:tplc="3200B3EC">
      <w:numFmt w:val="bullet"/>
      <w:lvlText w:val="•"/>
      <w:lvlJc w:val="left"/>
      <w:pPr>
        <w:ind w:left="4144" w:hanging="223"/>
      </w:pPr>
      <w:rPr>
        <w:rFonts w:hint="default"/>
        <w:lang w:val="en-US" w:eastAsia="en-US" w:bidi="ar-SA"/>
      </w:rPr>
    </w:lvl>
    <w:lvl w:ilvl="4" w:tplc="0956620C">
      <w:numFmt w:val="bullet"/>
      <w:lvlText w:val="•"/>
      <w:lvlJc w:val="left"/>
      <w:pPr>
        <w:ind w:left="5132" w:hanging="223"/>
      </w:pPr>
      <w:rPr>
        <w:rFonts w:hint="default"/>
        <w:lang w:val="en-US" w:eastAsia="en-US" w:bidi="ar-SA"/>
      </w:rPr>
    </w:lvl>
    <w:lvl w:ilvl="5" w:tplc="0054D5C8">
      <w:numFmt w:val="bullet"/>
      <w:lvlText w:val="•"/>
      <w:lvlJc w:val="left"/>
      <w:pPr>
        <w:ind w:left="6120" w:hanging="223"/>
      </w:pPr>
      <w:rPr>
        <w:rFonts w:hint="default"/>
        <w:lang w:val="en-US" w:eastAsia="en-US" w:bidi="ar-SA"/>
      </w:rPr>
    </w:lvl>
    <w:lvl w:ilvl="6" w:tplc="DD209024">
      <w:numFmt w:val="bullet"/>
      <w:lvlText w:val="•"/>
      <w:lvlJc w:val="left"/>
      <w:pPr>
        <w:ind w:left="7108" w:hanging="223"/>
      </w:pPr>
      <w:rPr>
        <w:rFonts w:hint="default"/>
        <w:lang w:val="en-US" w:eastAsia="en-US" w:bidi="ar-SA"/>
      </w:rPr>
    </w:lvl>
    <w:lvl w:ilvl="7" w:tplc="50E0F2DC">
      <w:numFmt w:val="bullet"/>
      <w:lvlText w:val="•"/>
      <w:lvlJc w:val="left"/>
      <w:pPr>
        <w:ind w:left="8096" w:hanging="223"/>
      </w:pPr>
      <w:rPr>
        <w:rFonts w:hint="default"/>
        <w:lang w:val="en-US" w:eastAsia="en-US" w:bidi="ar-SA"/>
      </w:rPr>
    </w:lvl>
    <w:lvl w:ilvl="8" w:tplc="9BA6984A">
      <w:numFmt w:val="bullet"/>
      <w:lvlText w:val="•"/>
      <w:lvlJc w:val="left"/>
      <w:pPr>
        <w:ind w:left="9084" w:hanging="223"/>
      </w:pPr>
      <w:rPr>
        <w:rFonts w:hint="default"/>
        <w:lang w:val="en-US" w:eastAsia="en-US" w:bidi="ar-SA"/>
      </w:rPr>
    </w:lvl>
  </w:abstractNum>
  <w:abstractNum w:abstractNumId="6" w15:restartNumberingAfterBreak="0">
    <w:nsid w:val="4CF17015"/>
    <w:multiLevelType w:val="hybridMultilevel"/>
    <w:tmpl w:val="70583DE8"/>
    <w:lvl w:ilvl="0" w:tplc="57329040">
      <w:start w:val="1"/>
      <w:numFmt w:val="decimal"/>
      <w:lvlText w:val="%1."/>
      <w:lvlJc w:val="left"/>
      <w:pPr>
        <w:ind w:left="205" w:hanging="223"/>
        <w:jc w:val="left"/>
      </w:pPr>
      <w:rPr>
        <w:rFonts w:ascii="Arial" w:eastAsia="Arial" w:hAnsi="Arial" w:cs="Arial" w:hint="default"/>
        <w:b w:val="0"/>
        <w:bCs w:val="0"/>
        <w:i w:val="0"/>
        <w:iCs w:val="0"/>
        <w:spacing w:val="0"/>
        <w:w w:val="100"/>
        <w:sz w:val="20"/>
        <w:szCs w:val="20"/>
        <w:lang w:val="en-US" w:eastAsia="en-US" w:bidi="ar-SA"/>
      </w:rPr>
    </w:lvl>
    <w:lvl w:ilvl="1" w:tplc="7B54AEFE">
      <w:numFmt w:val="bullet"/>
      <w:lvlText w:val="•"/>
      <w:lvlJc w:val="left"/>
      <w:pPr>
        <w:ind w:left="1286" w:hanging="223"/>
      </w:pPr>
      <w:rPr>
        <w:rFonts w:hint="default"/>
        <w:lang w:val="en-US" w:eastAsia="en-US" w:bidi="ar-SA"/>
      </w:rPr>
    </w:lvl>
    <w:lvl w:ilvl="2" w:tplc="CF9064B0">
      <w:numFmt w:val="bullet"/>
      <w:lvlText w:val="•"/>
      <w:lvlJc w:val="left"/>
      <w:pPr>
        <w:ind w:left="2372" w:hanging="223"/>
      </w:pPr>
      <w:rPr>
        <w:rFonts w:hint="default"/>
        <w:lang w:val="en-US" w:eastAsia="en-US" w:bidi="ar-SA"/>
      </w:rPr>
    </w:lvl>
    <w:lvl w:ilvl="3" w:tplc="4B323F9C">
      <w:numFmt w:val="bullet"/>
      <w:lvlText w:val="•"/>
      <w:lvlJc w:val="left"/>
      <w:pPr>
        <w:ind w:left="3458" w:hanging="223"/>
      </w:pPr>
      <w:rPr>
        <w:rFonts w:hint="default"/>
        <w:lang w:val="en-US" w:eastAsia="en-US" w:bidi="ar-SA"/>
      </w:rPr>
    </w:lvl>
    <w:lvl w:ilvl="4" w:tplc="A366293E">
      <w:numFmt w:val="bullet"/>
      <w:lvlText w:val="•"/>
      <w:lvlJc w:val="left"/>
      <w:pPr>
        <w:ind w:left="4544" w:hanging="223"/>
      </w:pPr>
      <w:rPr>
        <w:rFonts w:hint="default"/>
        <w:lang w:val="en-US" w:eastAsia="en-US" w:bidi="ar-SA"/>
      </w:rPr>
    </w:lvl>
    <w:lvl w:ilvl="5" w:tplc="A2AC5186">
      <w:numFmt w:val="bullet"/>
      <w:lvlText w:val="•"/>
      <w:lvlJc w:val="left"/>
      <w:pPr>
        <w:ind w:left="5630" w:hanging="223"/>
      </w:pPr>
      <w:rPr>
        <w:rFonts w:hint="default"/>
        <w:lang w:val="en-US" w:eastAsia="en-US" w:bidi="ar-SA"/>
      </w:rPr>
    </w:lvl>
    <w:lvl w:ilvl="6" w:tplc="E19479E0">
      <w:numFmt w:val="bullet"/>
      <w:lvlText w:val="•"/>
      <w:lvlJc w:val="left"/>
      <w:pPr>
        <w:ind w:left="6716" w:hanging="223"/>
      </w:pPr>
      <w:rPr>
        <w:rFonts w:hint="default"/>
        <w:lang w:val="en-US" w:eastAsia="en-US" w:bidi="ar-SA"/>
      </w:rPr>
    </w:lvl>
    <w:lvl w:ilvl="7" w:tplc="0256E896">
      <w:numFmt w:val="bullet"/>
      <w:lvlText w:val="•"/>
      <w:lvlJc w:val="left"/>
      <w:pPr>
        <w:ind w:left="7802" w:hanging="223"/>
      </w:pPr>
      <w:rPr>
        <w:rFonts w:hint="default"/>
        <w:lang w:val="en-US" w:eastAsia="en-US" w:bidi="ar-SA"/>
      </w:rPr>
    </w:lvl>
    <w:lvl w:ilvl="8" w:tplc="5B28935C">
      <w:numFmt w:val="bullet"/>
      <w:lvlText w:val="•"/>
      <w:lvlJc w:val="left"/>
      <w:pPr>
        <w:ind w:left="8888" w:hanging="223"/>
      </w:pPr>
      <w:rPr>
        <w:rFonts w:hint="default"/>
        <w:lang w:val="en-US" w:eastAsia="en-US" w:bidi="ar-SA"/>
      </w:rPr>
    </w:lvl>
  </w:abstractNum>
  <w:abstractNum w:abstractNumId="7" w15:restartNumberingAfterBreak="0">
    <w:nsid w:val="514D3214"/>
    <w:multiLevelType w:val="hybridMultilevel"/>
    <w:tmpl w:val="C0EEE9BA"/>
    <w:lvl w:ilvl="0" w:tplc="3CAE44A6">
      <w:start w:val="2"/>
      <w:numFmt w:val="decimal"/>
      <w:lvlText w:val="%1."/>
      <w:lvlJc w:val="left"/>
      <w:pPr>
        <w:ind w:left="390" w:hanging="201"/>
        <w:jc w:val="left"/>
      </w:pPr>
      <w:rPr>
        <w:rFonts w:ascii="Arial" w:eastAsia="Arial" w:hAnsi="Arial" w:cs="Arial" w:hint="default"/>
        <w:b/>
        <w:bCs/>
        <w:i w:val="0"/>
        <w:iCs w:val="0"/>
        <w:spacing w:val="0"/>
        <w:w w:val="100"/>
        <w:sz w:val="18"/>
        <w:szCs w:val="18"/>
        <w:lang w:val="en-US" w:eastAsia="en-US" w:bidi="ar-SA"/>
      </w:rPr>
    </w:lvl>
    <w:lvl w:ilvl="1" w:tplc="2B142B40">
      <w:start w:val="1"/>
      <w:numFmt w:val="decimal"/>
      <w:lvlText w:val="%2."/>
      <w:lvlJc w:val="left"/>
      <w:pPr>
        <w:ind w:left="460" w:hanging="197"/>
        <w:jc w:val="right"/>
      </w:pPr>
      <w:rPr>
        <w:rFonts w:ascii="Arial" w:eastAsia="Arial" w:hAnsi="Arial" w:cs="Arial" w:hint="default"/>
        <w:b w:val="0"/>
        <w:bCs w:val="0"/>
        <w:i w:val="0"/>
        <w:iCs w:val="0"/>
        <w:spacing w:val="0"/>
        <w:w w:val="100"/>
        <w:sz w:val="18"/>
        <w:szCs w:val="18"/>
        <w:lang w:val="en-US" w:eastAsia="en-US" w:bidi="ar-SA"/>
      </w:rPr>
    </w:lvl>
    <w:lvl w:ilvl="2" w:tplc="84B2FEC0">
      <w:start w:val="1"/>
      <w:numFmt w:val="lowerLetter"/>
      <w:lvlText w:val="%3."/>
      <w:lvlJc w:val="left"/>
      <w:pPr>
        <w:ind w:left="360" w:hanging="201"/>
        <w:jc w:val="left"/>
      </w:pPr>
      <w:rPr>
        <w:rFonts w:ascii="Arial" w:eastAsia="Arial" w:hAnsi="Arial" w:cs="Arial" w:hint="default"/>
        <w:b w:val="0"/>
        <w:bCs w:val="0"/>
        <w:i w:val="0"/>
        <w:iCs w:val="0"/>
        <w:spacing w:val="0"/>
        <w:w w:val="100"/>
        <w:sz w:val="18"/>
        <w:szCs w:val="18"/>
        <w:lang w:val="en-US" w:eastAsia="en-US" w:bidi="ar-SA"/>
      </w:rPr>
    </w:lvl>
    <w:lvl w:ilvl="3" w:tplc="AC3E757C">
      <w:numFmt w:val="bullet"/>
      <w:lvlText w:val="•"/>
      <w:lvlJc w:val="left"/>
      <w:pPr>
        <w:ind w:left="1568" w:hanging="201"/>
      </w:pPr>
      <w:rPr>
        <w:rFonts w:hint="default"/>
        <w:lang w:val="en-US" w:eastAsia="en-US" w:bidi="ar-SA"/>
      </w:rPr>
    </w:lvl>
    <w:lvl w:ilvl="4" w:tplc="92540774">
      <w:numFmt w:val="bullet"/>
      <w:lvlText w:val="•"/>
      <w:lvlJc w:val="left"/>
      <w:pPr>
        <w:ind w:left="2676" w:hanging="201"/>
      </w:pPr>
      <w:rPr>
        <w:rFonts w:hint="default"/>
        <w:lang w:val="en-US" w:eastAsia="en-US" w:bidi="ar-SA"/>
      </w:rPr>
    </w:lvl>
    <w:lvl w:ilvl="5" w:tplc="3836C7CE">
      <w:numFmt w:val="bullet"/>
      <w:lvlText w:val="•"/>
      <w:lvlJc w:val="left"/>
      <w:pPr>
        <w:ind w:left="3784" w:hanging="201"/>
      </w:pPr>
      <w:rPr>
        <w:rFonts w:hint="default"/>
        <w:lang w:val="en-US" w:eastAsia="en-US" w:bidi="ar-SA"/>
      </w:rPr>
    </w:lvl>
    <w:lvl w:ilvl="6" w:tplc="CB4EECC6">
      <w:numFmt w:val="bullet"/>
      <w:lvlText w:val="•"/>
      <w:lvlJc w:val="left"/>
      <w:pPr>
        <w:ind w:left="4892" w:hanging="201"/>
      </w:pPr>
      <w:rPr>
        <w:rFonts w:hint="default"/>
        <w:lang w:val="en-US" w:eastAsia="en-US" w:bidi="ar-SA"/>
      </w:rPr>
    </w:lvl>
    <w:lvl w:ilvl="7" w:tplc="135C2C5A">
      <w:numFmt w:val="bullet"/>
      <w:lvlText w:val="•"/>
      <w:lvlJc w:val="left"/>
      <w:pPr>
        <w:ind w:left="6000" w:hanging="201"/>
      </w:pPr>
      <w:rPr>
        <w:rFonts w:hint="default"/>
        <w:lang w:val="en-US" w:eastAsia="en-US" w:bidi="ar-SA"/>
      </w:rPr>
    </w:lvl>
    <w:lvl w:ilvl="8" w:tplc="E22415F8">
      <w:numFmt w:val="bullet"/>
      <w:lvlText w:val="•"/>
      <w:lvlJc w:val="left"/>
      <w:pPr>
        <w:ind w:left="7109" w:hanging="201"/>
      </w:pPr>
      <w:rPr>
        <w:rFonts w:hint="default"/>
        <w:lang w:val="en-US" w:eastAsia="en-US" w:bidi="ar-SA"/>
      </w:rPr>
    </w:lvl>
  </w:abstractNum>
  <w:abstractNum w:abstractNumId="8" w15:restartNumberingAfterBreak="0">
    <w:nsid w:val="528D3904"/>
    <w:multiLevelType w:val="hybridMultilevel"/>
    <w:tmpl w:val="0B10A828"/>
    <w:lvl w:ilvl="0" w:tplc="A9D6ED9A">
      <w:start w:val="14"/>
      <w:numFmt w:val="decimal"/>
      <w:lvlText w:val="%1."/>
      <w:lvlJc w:val="left"/>
      <w:pPr>
        <w:ind w:left="460" w:hanging="301"/>
        <w:jc w:val="left"/>
      </w:pPr>
      <w:rPr>
        <w:rFonts w:ascii="Arial" w:eastAsia="Arial" w:hAnsi="Arial" w:cs="Arial" w:hint="default"/>
        <w:b w:val="0"/>
        <w:bCs w:val="0"/>
        <w:i w:val="0"/>
        <w:iCs w:val="0"/>
        <w:spacing w:val="0"/>
        <w:w w:val="100"/>
        <w:sz w:val="18"/>
        <w:szCs w:val="18"/>
        <w:lang w:val="en-US" w:eastAsia="en-US" w:bidi="ar-SA"/>
      </w:rPr>
    </w:lvl>
    <w:lvl w:ilvl="1" w:tplc="B504DCC8">
      <w:numFmt w:val="bullet"/>
      <w:lvlText w:val="•"/>
      <w:lvlJc w:val="left"/>
      <w:pPr>
        <w:ind w:left="1520" w:hanging="301"/>
      </w:pPr>
      <w:rPr>
        <w:rFonts w:hint="default"/>
        <w:lang w:val="en-US" w:eastAsia="en-US" w:bidi="ar-SA"/>
      </w:rPr>
    </w:lvl>
    <w:lvl w:ilvl="2" w:tplc="84A2DFC8">
      <w:numFmt w:val="bullet"/>
      <w:lvlText w:val="•"/>
      <w:lvlJc w:val="left"/>
      <w:pPr>
        <w:ind w:left="2580" w:hanging="301"/>
      </w:pPr>
      <w:rPr>
        <w:rFonts w:hint="default"/>
        <w:lang w:val="en-US" w:eastAsia="en-US" w:bidi="ar-SA"/>
      </w:rPr>
    </w:lvl>
    <w:lvl w:ilvl="3" w:tplc="BC50CDE6">
      <w:numFmt w:val="bullet"/>
      <w:lvlText w:val="•"/>
      <w:lvlJc w:val="left"/>
      <w:pPr>
        <w:ind w:left="3640" w:hanging="301"/>
      </w:pPr>
      <w:rPr>
        <w:rFonts w:hint="default"/>
        <w:lang w:val="en-US" w:eastAsia="en-US" w:bidi="ar-SA"/>
      </w:rPr>
    </w:lvl>
    <w:lvl w:ilvl="4" w:tplc="951A79BA">
      <w:numFmt w:val="bullet"/>
      <w:lvlText w:val="•"/>
      <w:lvlJc w:val="left"/>
      <w:pPr>
        <w:ind w:left="4700" w:hanging="301"/>
      </w:pPr>
      <w:rPr>
        <w:rFonts w:hint="default"/>
        <w:lang w:val="en-US" w:eastAsia="en-US" w:bidi="ar-SA"/>
      </w:rPr>
    </w:lvl>
    <w:lvl w:ilvl="5" w:tplc="419455E4">
      <w:numFmt w:val="bullet"/>
      <w:lvlText w:val="•"/>
      <w:lvlJc w:val="left"/>
      <w:pPr>
        <w:ind w:left="5760" w:hanging="301"/>
      </w:pPr>
      <w:rPr>
        <w:rFonts w:hint="default"/>
        <w:lang w:val="en-US" w:eastAsia="en-US" w:bidi="ar-SA"/>
      </w:rPr>
    </w:lvl>
    <w:lvl w:ilvl="6" w:tplc="90F44318">
      <w:numFmt w:val="bullet"/>
      <w:lvlText w:val="•"/>
      <w:lvlJc w:val="left"/>
      <w:pPr>
        <w:ind w:left="6820" w:hanging="301"/>
      </w:pPr>
      <w:rPr>
        <w:rFonts w:hint="default"/>
        <w:lang w:val="en-US" w:eastAsia="en-US" w:bidi="ar-SA"/>
      </w:rPr>
    </w:lvl>
    <w:lvl w:ilvl="7" w:tplc="4FD29686">
      <w:numFmt w:val="bullet"/>
      <w:lvlText w:val="•"/>
      <w:lvlJc w:val="left"/>
      <w:pPr>
        <w:ind w:left="7880" w:hanging="301"/>
      </w:pPr>
      <w:rPr>
        <w:rFonts w:hint="default"/>
        <w:lang w:val="en-US" w:eastAsia="en-US" w:bidi="ar-SA"/>
      </w:rPr>
    </w:lvl>
    <w:lvl w:ilvl="8" w:tplc="F62C9376">
      <w:numFmt w:val="bullet"/>
      <w:lvlText w:val="•"/>
      <w:lvlJc w:val="left"/>
      <w:pPr>
        <w:ind w:left="8940" w:hanging="301"/>
      </w:pPr>
      <w:rPr>
        <w:rFonts w:hint="default"/>
        <w:lang w:val="en-US" w:eastAsia="en-US" w:bidi="ar-SA"/>
      </w:rPr>
    </w:lvl>
  </w:abstractNum>
  <w:abstractNum w:abstractNumId="9" w15:restartNumberingAfterBreak="0">
    <w:nsid w:val="52C33DB0"/>
    <w:multiLevelType w:val="hybridMultilevel"/>
    <w:tmpl w:val="93827CF6"/>
    <w:lvl w:ilvl="0" w:tplc="701EB1F0">
      <w:start w:val="1"/>
      <w:numFmt w:val="decimal"/>
      <w:lvlText w:val="%1."/>
      <w:lvlJc w:val="left"/>
      <w:pPr>
        <w:ind w:left="1180" w:hanging="223"/>
        <w:jc w:val="left"/>
      </w:pPr>
      <w:rPr>
        <w:rFonts w:ascii="Arial" w:eastAsia="Arial" w:hAnsi="Arial" w:cs="Arial" w:hint="default"/>
        <w:b w:val="0"/>
        <w:bCs w:val="0"/>
        <w:i w:val="0"/>
        <w:iCs w:val="0"/>
        <w:spacing w:val="0"/>
        <w:w w:val="100"/>
        <w:sz w:val="20"/>
        <w:szCs w:val="20"/>
        <w:lang w:val="en-US" w:eastAsia="en-US" w:bidi="ar-SA"/>
      </w:rPr>
    </w:lvl>
    <w:lvl w:ilvl="1" w:tplc="B83A14EA">
      <w:numFmt w:val="bullet"/>
      <w:lvlText w:val="•"/>
      <w:lvlJc w:val="left"/>
      <w:pPr>
        <w:ind w:left="2168" w:hanging="223"/>
      </w:pPr>
      <w:rPr>
        <w:rFonts w:hint="default"/>
        <w:lang w:val="en-US" w:eastAsia="en-US" w:bidi="ar-SA"/>
      </w:rPr>
    </w:lvl>
    <w:lvl w:ilvl="2" w:tplc="942CD416">
      <w:numFmt w:val="bullet"/>
      <w:lvlText w:val="•"/>
      <w:lvlJc w:val="left"/>
      <w:pPr>
        <w:ind w:left="3156" w:hanging="223"/>
      </w:pPr>
      <w:rPr>
        <w:rFonts w:hint="default"/>
        <w:lang w:val="en-US" w:eastAsia="en-US" w:bidi="ar-SA"/>
      </w:rPr>
    </w:lvl>
    <w:lvl w:ilvl="3" w:tplc="C730FAA6">
      <w:numFmt w:val="bullet"/>
      <w:lvlText w:val="•"/>
      <w:lvlJc w:val="left"/>
      <w:pPr>
        <w:ind w:left="4144" w:hanging="223"/>
      </w:pPr>
      <w:rPr>
        <w:rFonts w:hint="default"/>
        <w:lang w:val="en-US" w:eastAsia="en-US" w:bidi="ar-SA"/>
      </w:rPr>
    </w:lvl>
    <w:lvl w:ilvl="4" w:tplc="64E4E4EE">
      <w:numFmt w:val="bullet"/>
      <w:lvlText w:val="•"/>
      <w:lvlJc w:val="left"/>
      <w:pPr>
        <w:ind w:left="5132" w:hanging="223"/>
      </w:pPr>
      <w:rPr>
        <w:rFonts w:hint="default"/>
        <w:lang w:val="en-US" w:eastAsia="en-US" w:bidi="ar-SA"/>
      </w:rPr>
    </w:lvl>
    <w:lvl w:ilvl="5" w:tplc="F98029E8">
      <w:numFmt w:val="bullet"/>
      <w:lvlText w:val="•"/>
      <w:lvlJc w:val="left"/>
      <w:pPr>
        <w:ind w:left="6120" w:hanging="223"/>
      </w:pPr>
      <w:rPr>
        <w:rFonts w:hint="default"/>
        <w:lang w:val="en-US" w:eastAsia="en-US" w:bidi="ar-SA"/>
      </w:rPr>
    </w:lvl>
    <w:lvl w:ilvl="6" w:tplc="18D06B64">
      <w:numFmt w:val="bullet"/>
      <w:lvlText w:val="•"/>
      <w:lvlJc w:val="left"/>
      <w:pPr>
        <w:ind w:left="7108" w:hanging="223"/>
      </w:pPr>
      <w:rPr>
        <w:rFonts w:hint="default"/>
        <w:lang w:val="en-US" w:eastAsia="en-US" w:bidi="ar-SA"/>
      </w:rPr>
    </w:lvl>
    <w:lvl w:ilvl="7" w:tplc="49A4A204">
      <w:numFmt w:val="bullet"/>
      <w:lvlText w:val="•"/>
      <w:lvlJc w:val="left"/>
      <w:pPr>
        <w:ind w:left="8096" w:hanging="223"/>
      </w:pPr>
      <w:rPr>
        <w:rFonts w:hint="default"/>
        <w:lang w:val="en-US" w:eastAsia="en-US" w:bidi="ar-SA"/>
      </w:rPr>
    </w:lvl>
    <w:lvl w:ilvl="8" w:tplc="DF649BD2">
      <w:numFmt w:val="bullet"/>
      <w:lvlText w:val="•"/>
      <w:lvlJc w:val="left"/>
      <w:pPr>
        <w:ind w:left="9084" w:hanging="223"/>
      </w:pPr>
      <w:rPr>
        <w:rFonts w:hint="default"/>
        <w:lang w:val="en-US" w:eastAsia="en-US" w:bidi="ar-SA"/>
      </w:rPr>
    </w:lvl>
  </w:abstractNum>
  <w:num w:numId="1" w16cid:durableId="309099392">
    <w:abstractNumId w:val="8"/>
  </w:num>
  <w:num w:numId="2" w16cid:durableId="454754401">
    <w:abstractNumId w:val="1"/>
  </w:num>
  <w:num w:numId="3" w16cid:durableId="779646345">
    <w:abstractNumId w:val="9"/>
  </w:num>
  <w:num w:numId="4" w16cid:durableId="922762776">
    <w:abstractNumId w:val="5"/>
  </w:num>
  <w:num w:numId="5" w16cid:durableId="1537112399">
    <w:abstractNumId w:val="2"/>
  </w:num>
  <w:num w:numId="6" w16cid:durableId="1099301039">
    <w:abstractNumId w:val="3"/>
  </w:num>
  <w:num w:numId="7" w16cid:durableId="797795355">
    <w:abstractNumId w:val="4"/>
  </w:num>
  <w:num w:numId="8" w16cid:durableId="1774327559">
    <w:abstractNumId w:val="6"/>
  </w:num>
  <w:num w:numId="9" w16cid:durableId="321739990">
    <w:abstractNumId w:val="7"/>
  </w:num>
  <w:num w:numId="10" w16cid:durableId="10553922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156AD"/>
    <w:rsid w:val="003D08CF"/>
    <w:rsid w:val="00C156AD"/>
    <w:rsid w:val="00FD0D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D2BFF"/>
  <w15:docId w15:val="{E856228C-6656-2B45-BD2C-76686EB14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205"/>
      <w:outlineLvl w:val="0"/>
    </w:pPr>
    <w:rPr>
      <w:b/>
      <w:bCs/>
      <w:u w:val="single" w:color="000000"/>
    </w:rPr>
  </w:style>
  <w:style w:type="paragraph" w:styleId="Heading2">
    <w:name w:val="heading 2"/>
    <w:basedOn w:val="Normal"/>
    <w:uiPriority w:val="9"/>
    <w:unhideWhenUsed/>
    <w:qFormat/>
    <w:pPr>
      <w:spacing w:before="94"/>
      <w:ind w:left="205"/>
      <w:outlineLvl w:val="1"/>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845"/>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D08CF"/>
    <w:pPr>
      <w:tabs>
        <w:tab w:val="center" w:pos="4680"/>
        <w:tab w:val="right" w:pos="9360"/>
      </w:tabs>
    </w:pPr>
  </w:style>
  <w:style w:type="character" w:customStyle="1" w:styleId="HeaderChar">
    <w:name w:val="Header Char"/>
    <w:basedOn w:val="DefaultParagraphFont"/>
    <w:link w:val="Header"/>
    <w:uiPriority w:val="99"/>
    <w:rsid w:val="003D08CF"/>
    <w:rPr>
      <w:rFonts w:ascii="Arial" w:eastAsia="Arial" w:hAnsi="Arial" w:cs="Arial"/>
    </w:rPr>
  </w:style>
  <w:style w:type="paragraph" w:styleId="Footer">
    <w:name w:val="footer"/>
    <w:basedOn w:val="Normal"/>
    <w:link w:val="FooterChar"/>
    <w:uiPriority w:val="99"/>
    <w:unhideWhenUsed/>
    <w:rsid w:val="003D08CF"/>
    <w:pPr>
      <w:tabs>
        <w:tab w:val="center" w:pos="4680"/>
        <w:tab w:val="right" w:pos="9360"/>
      </w:tabs>
    </w:pPr>
  </w:style>
  <w:style w:type="character" w:customStyle="1" w:styleId="FooterChar">
    <w:name w:val="Footer Char"/>
    <w:basedOn w:val="DefaultParagraphFont"/>
    <w:link w:val="Footer"/>
    <w:uiPriority w:val="99"/>
    <w:rsid w:val="003D08CF"/>
    <w:rPr>
      <w:rFonts w:ascii="Arial" w:eastAsia="Arial" w:hAnsi="Arial" w:cs="Arial"/>
    </w:rPr>
  </w:style>
  <w:style w:type="table" w:styleId="TableGrid">
    <w:name w:val="Table Grid"/>
    <w:basedOn w:val="TableNormal"/>
    <w:uiPriority w:val="39"/>
    <w:rsid w:val="003D08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hyperlink" Target="mailto:guadalupepacheco151706@gmail.com" TargetMode="External"/><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www.spedtex.org/" TargetMode="External"/><Relationship Id="rId58" Type="http://schemas.openxmlformats.org/officeDocument/2006/relationships/image" Target="media/image44.png"/><Relationship Id="rId5" Type="http://schemas.openxmlformats.org/officeDocument/2006/relationships/footnotes" Target="footnotes.xml"/><Relationship Id="rId61" Type="http://schemas.openxmlformats.org/officeDocument/2006/relationships/image" Target="media/image450.png"/><Relationship Id="rId19" Type="http://schemas.openxmlformats.org/officeDocument/2006/relationships/image" Target="media/image7.png"/><Relationship Id="rId14" Type="http://schemas.openxmlformats.org/officeDocument/2006/relationships/image" Target="media/image2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3.png"/><Relationship Id="rId8" Type="http://schemas.openxmlformats.org/officeDocument/2006/relationships/hyperlink" Target="mailto:jvirrigation@gmail.com" TargetMode="Externa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40.png"/><Relationship Id="rId20" Type="http://schemas.openxmlformats.org/officeDocument/2006/relationships/image" Target="media/image8.jpeg"/><Relationship Id="rId41" Type="http://schemas.openxmlformats.org/officeDocument/2006/relationships/image" Target="media/image29.jpe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hyperlink" Target="http://www.spedtex.org/"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78</Pages>
  <Words>14739</Words>
  <Characters>84014</Characters>
  <Application>Microsoft Office Word</Application>
  <DocSecurity>0</DocSecurity>
  <Lines>700</Lines>
  <Paragraphs>197</Paragraphs>
  <ScaleCrop>false</ScaleCrop>
  <Company/>
  <LinksUpToDate>false</LinksUpToDate>
  <CharactersWithSpaces>98556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Derek Brown</cp:lastModifiedBy>
  <cp:revision>2</cp:revision>
  <dcterms:created xsi:type="dcterms:W3CDTF">2023-11-28T03:52:00Z</dcterms:created>
  <dcterms:modified xsi:type="dcterms:W3CDTF">2023-11-28T04:15:00Z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2023-11-26T00:00:00Z</vt:filetime>
  </property>
  <property fmtid="{D5CDD505-2E9C-101B-9397-08002B2CF9AE}" pid="3" name="Creator">
    <vt:lpwstr>Chromium</vt:lpwstr>
  </property>
  <property fmtid="{D5CDD505-2E9C-101B-9397-08002B2CF9AE}" pid="4" name="LastSaved">
    <vt:filetime>2023-11-28T00:00:00Z</vt:filetime>
  </property>
  <property fmtid="{D5CDD505-2E9C-101B-9397-08002B2CF9AE}" pid="5" name="Producer">
    <vt:lpwstr>Skia/PDF m109</vt:lpwstr>
  </property>
</Properties>
</file>