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Yoga vs. Strength Training: Finding the Perfect Balance</w:t>
      </w:r>
    </w:p>
    <w:p>
      <w:pPr>
        <w:spacing w:after="300"/>
      </w:pPr>
      <w:r>
        <w:rPr>
          <w:i/>
          <w:iCs/>
          <w:color w:val="555555"/>
          <w:sz w:val="24"/>
          <w:szCs w:val="24"/>
        </w:rPr>
        <w:t xml:space="preserve">Why the best fitness plans don't pick one — they combine both</w:t>
      </w:r>
    </w:p>
    <w:p>
      <w:pPr>
        <w:spacing w:after="200"/>
      </w:pPr>
      <w:r>
        <w:rPr>
          <w:sz w:val="22"/>
          <w:szCs w:val="22"/>
        </w:rPr>
        <w:t xml:space="preserve">This is one of the most common questions we hear: should I do yoga or strength training? It's usually framed as an either/or choice, as though flexibility and strength are competing philosophies. In reality, they're complementary systems that, combined correctly, produce far better results than either one alone.</w:t>
      </w:r>
    </w:p>
    <w:p>
      <w:pPr>
        <w:spacing w:after="200"/>
      </w:pPr>
      <w:r>
        <w:rPr>
          <w:sz w:val="22"/>
          <w:szCs w:val="22"/>
        </w:rPr>
        <w:t xml:space="preserve">Understanding what each discipline actually does for your body makes it obvious why the smartest fitness plans build in both.</w:t>
      </w:r>
    </w:p>
    <w:p>
      <w:pPr>
        <w:pStyle w:val="Heading1"/>
        <w:spacing w:after="150" w:before="300"/>
      </w:pPr>
      <w:r>
        <w:t xml:space="preserve">What Strength Training Does That Yoga Can't</w:t>
      </w:r>
    </w:p>
    <w:p>
      <w:pPr>
        <w:spacing w:after="180"/>
      </w:pPr>
      <w:r>
        <w:rPr>
          <w:sz w:val="22"/>
          <w:szCs w:val="22"/>
        </w:rPr>
        <w:t xml:space="preserve">Strength training builds muscle mass, increases bone density, and drives the metabolic changes needed for fat loss and long-term body composition change. Progressive overload — gradually lifting heavier over time — is the single most reliable driver of visible physical transformation. Yoga, even in its most demanding forms, doesn't create this same stimulus for muscle growth.</w:t>
      </w:r>
    </w:p>
    <w:p>
      <w:pPr>
        <w:pStyle w:val="Heading1"/>
        <w:spacing w:after="150" w:before="300"/>
      </w:pPr>
      <w:r>
        <w:t xml:space="preserve">What Yoga Does That Strength Training Can't</w:t>
      </w:r>
    </w:p>
    <w:p>
      <w:pPr>
        <w:spacing w:after="180"/>
      </w:pPr>
      <w:r>
        <w:rPr>
          <w:sz w:val="22"/>
          <w:szCs w:val="22"/>
        </w:rPr>
        <w:t xml:space="preserve">Yoga develops flexibility, joint mobility, and body control in ways that heavy lifting alone doesn't. It also trains the nervous system to downshift — improving recovery, reducing cortisol, and helping muscles that get tight from lifting (or from sitting at a desk all day) return to a healthy resting length. Many strength athletes who skip mobility work eventually run into injuries that better flexibility would have prevented.</w:t>
      </w:r>
    </w:p>
    <w:p>
      <w:pPr>
        <w:pStyle w:val="Heading1"/>
        <w:spacing w:after="150" w:before="300"/>
      </w:pPr>
      <w:r>
        <w:t xml:space="preserve">How to Combine Them Without Overtraining</w:t>
      </w:r>
    </w:p>
    <w:p>
      <w:pPr>
        <w:spacing w:after="180"/>
      </w:pPr>
      <w:r>
        <w:rPr>
          <w:sz w:val="22"/>
          <w:szCs w:val="22"/>
        </w:rPr>
        <w:t xml:space="preserve">The goal isn't to do both at maximum volume — that's a fast route to burnout. It's about sequencing them intelligently across your week.</w:t>
      </w:r>
    </w:p>
    <w:p>
      <w:pPr>
        <w:pStyle w:val="ListParagraph"/>
        <w:numPr>
          <w:ilvl w:val="0"/>
          <w:numId w:val="1"/>
        </w:numPr>
        <w:spacing w:after="100"/>
      </w:pPr>
      <w:r>
        <w:rPr>
          <w:sz w:val="22"/>
          <w:szCs w:val="22"/>
        </w:rPr>
        <w:t xml:space="preserve">3–4 strength sessions per week focused on progressive overload</w:t>
      </w:r>
    </w:p>
    <w:p>
      <w:pPr>
        <w:pStyle w:val="ListParagraph"/>
        <w:numPr>
          <w:ilvl w:val="0"/>
          <w:numId w:val="1"/>
        </w:numPr>
        <w:spacing w:after="100"/>
      </w:pPr>
      <w:r>
        <w:rPr>
          <w:sz w:val="22"/>
          <w:szCs w:val="22"/>
        </w:rPr>
        <w:t xml:space="preserve">1–2 yoga or mobility sessions to restore flexibility and aid recovery</w:t>
      </w:r>
    </w:p>
    <w:p>
      <w:pPr>
        <w:pStyle w:val="ListParagraph"/>
        <w:numPr>
          <w:ilvl w:val="0"/>
          <w:numId w:val="1"/>
        </w:numPr>
        <w:spacing w:after="100"/>
      </w:pPr>
      <w:r>
        <w:rPr>
          <w:sz w:val="22"/>
          <w:szCs w:val="22"/>
        </w:rPr>
        <w:t xml:space="preserve">Light yoga or stretching on rest days between strength sessions</w:t>
      </w:r>
    </w:p>
    <w:p>
      <w:pPr>
        <w:pStyle w:val="ListParagraph"/>
        <w:numPr>
          <w:ilvl w:val="0"/>
          <w:numId w:val="1"/>
        </w:numPr>
        <w:spacing w:after="100"/>
      </w:pPr>
      <w:r>
        <w:rPr>
          <w:sz w:val="22"/>
          <w:szCs w:val="22"/>
        </w:rPr>
        <w:t xml:space="preserve">Avoid heavy yoga immediately before a max-effort lifting session — it can temporarily reduce strength output</w:t>
      </w:r>
    </w:p>
    <w:p>
      <w:pPr>
        <w:pStyle w:val="ListParagraph"/>
        <w:numPr>
          <w:ilvl w:val="0"/>
          <w:numId w:val="1"/>
        </w:numPr>
        <w:spacing w:after="100"/>
      </w:pPr>
      <w:r>
        <w:rPr>
          <w:sz w:val="22"/>
          <w:szCs w:val="22"/>
        </w:rPr>
        <w:t xml:space="preserve">Use yoga breathing techniques to improve recovery and manage training stress</w:t>
      </w:r>
    </w:p>
    <w:p>
      <w:pPr>
        <w:pStyle w:val="Heading1"/>
        <w:spacing w:after="150" w:before="300"/>
      </w:pPr>
      <w:r>
        <w:t xml:space="preserve">Matching the Balance to Your Goal</w:t>
      </w:r>
    </w:p>
    <w:p>
      <w:pPr>
        <w:spacing w:after="180"/>
      </w:pPr>
      <w:r>
        <w:rPr>
          <w:sz w:val="22"/>
          <w:szCs w:val="22"/>
        </w:rPr>
        <w:t xml:space="preserve">Someone chasing visible muscle definition or significant fat loss should weight their week more heavily toward strength training, with yoga as a recovery support. Someone recovering from injury, dealing with chronic tightness, or prioritizing long-term joint health might flip that ratio. There's no universal split — the right balance depends on your body and your goal, which is exactly why a generic online plan rarely gets this right.</w:t>
      </w:r>
    </w:p>
    <w:p>
      <w:pPr>
        <w:pBdr>
          <w:top w:val="single" w:color="999999" w:sz="6"/>
        </w:pBdr>
        <w:spacing w:before="200"/>
      </w:pPr>
    </w:p>
    <w:p>
      <w:pPr>
        <w:spacing w:after="120" w:before="200"/>
      </w:pPr>
      <w:r>
        <w:rPr>
          <w:b/>
          <w:bCs/>
          <w:sz w:val="24"/>
          <w:szCs w:val="24"/>
        </w:rPr>
        <w:t xml:space="preserve">A Plan That Balances Both, Built Around You</w:t>
      </w:r>
    </w:p>
    <w:p>
      <w:pPr>
        <w:spacing w:after="150"/>
      </w:pPr>
      <w:r>
        <w:rPr>
          <w:sz w:val="22"/>
          <w:szCs w:val="22"/>
        </w:rPr>
        <w:t xml:space="preserve">Our Build &amp; Shine strength plans are designed to integrate mobility and recovery work alongside progressive strength training, so you get the physical transformation of lifting without sacrificing the flexibility and joint health yoga provides.</w:t>
      </w:r>
    </w:p>
    <w:p>
      <w:pPr>
        <w:spacing w:after="150"/>
      </w:pPr>
      <w:r>
        <w:rPr>
          <w:sz w:val="22"/>
          <w:szCs w:val="22"/>
        </w:rPr>
        <w:t xml:space="preserve">Tell us your goal and current activity level, and we'll help you find the right balance — not a one-size-fits-all split.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2026-08-11T04:20:49.487Z</dcterms:created>
  <dcterms:modified xsi:type="dcterms:W3CDTF">2026-08-11T04:20:49.487Z</dcterms:modified>
</cp:coreProperties>
</file>

<file path=docProps/custom.xml><?xml version="1.0" encoding="utf-8"?>
<Properties xmlns="http://schemas.openxmlformats.org/officeDocument/2006/custom-properties" xmlns:vt="http://schemas.openxmlformats.org/officeDocument/2006/docPropsVTypes"/>
</file>