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Making Fitness Fun: Zumba and Dance Events for Children</w:t>
      </w:r>
    </w:p>
    <w:p>
      <w:pPr>
        <w:spacing w:after="300"/>
      </w:pPr>
      <w:r>
        <w:rPr>
          <w:i/>
          <w:iCs/>
          <w:color w:val="555555"/>
          <w:sz w:val="24"/>
          <w:szCs w:val="24"/>
        </w:rPr>
        <w:t xml:space="preserve">Highlighting rhythm, coordination, and cardiovascular health through dance</w:t>
      </w:r>
    </w:p>
    <w:p>
      <w:pPr>
        <w:spacing w:after="200"/>
      </w:pPr>
      <w:r>
        <w:rPr>
          <w:sz w:val="22"/>
          <w:szCs w:val="22"/>
        </w:rPr>
        <w:t xml:space="preserve">For kids who aren't drawn to traditional sports, dance-based fitness offers a genuinely joyful alternative path to staying active — one that builds real cardiovascular fitness and coordination while feeling, from a child's perspective, entirely like play. Kids' Zumba and dance fitness events have grown into one of the most popular formats precisely because they don't feel like exercise at all.</w:t>
      </w:r>
    </w:p>
    <w:p>
      <w:pPr>
        <w:pStyle w:val="Heading1"/>
        <w:spacing w:after="150" w:before="300"/>
      </w:pPr>
      <w:r>
        <w:t xml:space="preserve">The Physical Benefits Hiding Behind the Fun</w:t>
      </w:r>
    </w:p>
    <w:p>
      <w:pPr>
        <w:spacing w:after="180"/>
      </w:pPr>
      <w:r>
        <w:rPr>
          <w:sz w:val="22"/>
          <w:szCs w:val="22"/>
        </w:rPr>
        <w:t xml:space="preserve">Dance-based movement builds cardiovascular endurance through sustained, rhythmic activity, while the constantly changing choreography develops coordination, spatial awareness, and rhythm — skills that transfer usefully into other sports and physical activities later on. Because the intensity naturally varies with the music, kids get a genuine interval-style cardiovascular workout without ever thinking about it in those terms.</w:t>
      </w:r>
    </w:p>
    <w:p>
      <w:pPr>
        <w:pStyle w:val="Heading1"/>
        <w:spacing w:after="150" w:before="300"/>
      </w:pPr>
      <w:r>
        <w:t xml:space="preserve">Why Rhythm-Based Movement Matters Developmentally</w:t>
      </w:r>
    </w:p>
    <w:p>
      <w:pPr>
        <w:spacing w:after="180"/>
      </w:pPr>
      <w:r>
        <w:rPr>
          <w:sz w:val="22"/>
          <w:szCs w:val="22"/>
        </w:rPr>
        <w:t xml:space="preserve">Moving to rhythm engages coordination between the auditory and motor systems in a way that few other activities replicate. For younger children especially, this kind of rhythmic movement supports broader motor development, helping build the timing and coordination skills that underpin everything from handwriting to sport-specific movement patterns later in childhood.</w:t>
      </w:r>
    </w:p>
    <w:p>
      <w:pPr>
        <w:pStyle w:val="Heading1"/>
        <w:spacing w:after="150" w:before="300"/>
      </w:pPr>
      <w:r>
        <w:t xml:space="preserve">Confidence and Self-Expression</w:t>
      </w:r>
    </w:p>
    <w:p>
      <w:pPr>
        <w:spacing w:after="180"/>
      </w:pPr>
      <w:r>
        <w:rPr>
          <w:sz w:val="22"/>
          <w:szCs w:val="22"/>
        </w:rPr>
        <w:t xml:space="preserve">Dance fitness events also offer something team sports don't always provide as directly: a low-pressure format for self-expression. There's no ball to miss, no score to track — just movement, music, and a room of kids having fun together. For children who feel intimidated by competitive sports, this can be an important entry point into regular physical activity that builds genuine enjoyment rather than performance anxiety.</w:t>
      </w:r>
    </w:p>
    <w:p>
      <w:pPr>
        <w:pStyle w:val="Heading1"/>
        <w:spacing w:after="150" w:before="300"/>
      </w:pPr>
      <w:r>
        <w:t xml:space="preserve">What to Look for in a Kids' Dance Fitness Event</w:t>
      </w:r>
    </w:p>
    <w:p>
      <w:pPr>
        <w:spacing w:after="180"/>
      </w:pPr>
      <w:r>
        <w:rPr>
          <w:sz w:val="22"/>
          <w:szCs w:val="22"/>
        </w:rPr>
        <w:t xml:space="preserve">A well-run kids' Zumba or dance fitness session should include:</w:t>
      </w:r>
    </w:p>
    <w:p>
      <w:pPr>
        <w:pStyle w:val="ListParagraph"/>
        <w:numPr>
          <w:ilvl w:val="0"/>
          <w:numId w:val="1"/>
        </w:numPr>
        <w:spacing w:after="100"/>
      </w:pPr>
      <w:r>
        <w:rPr>
          <w:sz w:val="22"/>
          <w:szCs w:val="22"/>
        </w:rPr>
        <w:t xml:space="preserve">Age-appropriate music and choreography complexity</w:t>
      </w:r>
    </w:p>
    <w:p>
      <w:pPr>
        <w:pStyle w:val="ListParagraph"/>
        <w:numPr>
          <w:ilvl w:val="0"/>
          <w:numId w:val="1"/>
        </w:numPr>
        <w:spacing w:after="100"/>
      </w:pPr>
      <w:r>
        <w:rPr>
          <w:sz w:val="22"/>
          <w:szCs w:val="22"/>
        </w:rPr>
        <w:t xml:space="preserve">A genuine warm-up and cool-down structure, even within a fun format</w:t>
      </w:r>
    </w:p>
    <w:p>
      <w:pPr>
        <w:pStyle w:val="ListParagraph"/>
        <w:numPr>
          <w:ilvl w:val="0"/>
          <w:numId w:val="1"/>
        </w:numPr>
        <w:spacing w:after="100"/>
      </w:pPr>
      <w:r>
        <w:rPr>
          <w:sz w:val="22"/>
          <w:szCs w:val="22"/>
        </w:rPr>
        <w:t xml:space="preserve">Instructors trained specifically in working with children, not just adapted adult routines</w:t>
      </w:r>
    </w:p>
    <w:p>
      <w:pPr>
        <w:pStyle w:val="ListParagraph"/>
        <w:numPr>
          <w:ilvl w:val="0"/>
          <w:numId w:val="1"/>
        </w:numPr>
        <w:spacing w:after="100"/>
      </w:pPr>
      <w:r>
        <w:rPr>
          <w:sz w:val="22"/>
          <w:szCs w:val="22"/>
        </w:rPr>
        <w:t xml:space="preserve">A no-judgment, participation-first atmosphere</w:t>
      </w:r>
    </w:p>
    <w:p>
      <w:pPr>
        <w:pStyle w:val="ListParagraph"/>
        <w:numPr>
          <w:ilvl w:val="0"/>
          <w:numId w:val="1"/>
        </w:numPr>
        <w:spacing w:after="100"/>
      </w:pPr>
      <w:r>
        <w:rPr>
          <w:sz w:val="22"/>
          <w:szCs w:val="22"/>
        </w:rPr>
        <w:t xml:space="preserve">Enough variety across sessions to keep kids engaged over time</w:t>
      </w:r>
    </w:p>
    <w:p>
      <w:pPr>
        <w:pBdr>
          <w:top w:val="single" w:color="999999" w:sz="6"/>
        </w:pBdr>
        <w:spacing w:before="200"/>
      </w:pPr>
    </w:p>
    <w:p>
      <w:pPr>
        <w:spacing w:after="120" w:before="200"/>
      </w:pPr>
      <w:r>
        <w:rPr>
          <w:b/>
          <w:bCs/>
          <w:sz w:val="24"/>
          <w:szCs w:val="24"/>
        </w:rPr>
        <w:t xml:space="preserve">Bring the Fun of Dance Fitness to Your Child</w:t>
      </w:r>
    </w:p>
    <w:p>
      <w:pPr>
        <w:spacing w:after="150"/>
      </w:pPr>
      <w:r>
        <w:rPr>
          <w:sz w:val="22"/>
          <w:szCs w:val="22"/>
        </w:rPr>
        <w:t xml:space="preserve">Our kids' Zumba and dance fitness sessions are built around exactly this balance — genuine cardiovascular benefit wrapped in a format kids look forward to every week.</w:t>
      </w:r>
    </w:p>
    <w:p>
      <w:pPr>
        <w:spacing w:after="150"/>
      </w:pPr>
      <w:r>
        <w:rPr>
          <w:sz w:val="22"/>
          <w:szCs w:val="22"/>
        </w:rPr>
        <w:t xml:space="preserve">Check our schedule for upcoming kids' dance fitness sessions and bring your child along to try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2026-08-11T04:28:41.530Z</dcterms:created>
  <dcterms:modified xsi:type="dcterms:W3CDTF">2026-08-11T04:28:41.530Z</dcterms:modified>
</cp:coreProperties>
</file>

<file path=docProps/custom.xml><?xml version="1.0" encoding="utf-8"?>
<Properties xmlns="http://schemas.openxmlformats.org/officeDocument/2006/custom-properties" xmlns:vt="http://schemas.openxmlformats.org/officeDocument/2006/docPropsVTypes"/>
</file>