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AF6" w:rsidRPr="001E47A0" w:rsidRDefault="008B2AF6" w:rsidP="008B2AF6">
      <w:pPr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 w:rsidRPr="001E47A0">
        <w:rPr>
          <w:b/>
          <w:sz w:val="40"/>
          <w:szCs w:val="40"/>
          <w:u w:val="single"/>
        </w:rPr>
        <w:t>Module (HTML5) – 3</w:t>
      </w:r>
    </w:p>
    <w:p w:rsidR="008B2AF6" w:rsidRDefault="008B2AF6" w:rsidP="00FA6212">
      <w:pPr>
        <w:rPr>
          <w:b/>
          <w:sz w:val="32"/>
          <w:szCs w:val="32"/>
        </w:rPr>
      </w:pPr>
    </w:p>
    <w:p w:rsidR="00FA6212" w:rsidRPr="00FA6212" w:rsidRDefault="00FA6212" w:rsidP="00FA621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A6212">
        <w:rPr>
          <w:b/>
          <w:sz w:val="32"/>
          <w:szCs w:val="32"/>
        </w:rPr>
        <w:t>What are the new tags added in HTML5?</w:t>
      </w:r>
    </w:p>
    <w:p w:rsidR="006829D2" w:rsidRDefault="006829D2" w:rsidP="006829D2">
      <w:pPr>
        <w:ind w:left="360"/>
        <w:rPr>
          <w:b/>
          <w:sz w:val="28"/>
          <w:szCs w:val="28"/>
        </w:rPr>
      </w:pPr>
      <w:proofErr w:type="spellStart"/>
      <w:r w:rsidRPr="006829D2">
        <w:rPr>
          <w:b/>
          <w:sz w:val="28"/>
          <w:szCs w:val="28"/>
        </w:rPr>
        <w:t>Ans</w:t>
      </w:r>
      <w:proofErr w:type="spellEnd"/>
      <w:r w:rsidRPr="006829D2">
        <w:rPr>
          <w:b/>
          <w:sz w:val="28"/>
          <w:szCs w:val="28"/>
        </w:rPr>
        <w:t>:-</w:t>
      </w:r>
    </w:p>
    <w:p w:rsidR="006829D2" w:rsidRPr="006829D2" w:rsidRDefault="00FA6212" w:rsidP="006829D2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6829D2">
        <w:rPr>
          <w:sz w:val="28"/>
          <w:szCs w:val="28"/>
        </w:rPr>
        <w:t>HTML5 introduced several new elements to enhance the structure, semantics, and functionality of web pages. So</w:t>
      </w:r>
      <w:r w:rsidRPr="006829D2">
        <w:rPr>
          <w:sz w:val="28"/>
          <w:szCs w:val="28"/>
        </w:rPr>
        <w:t>me of the key new tags include:</w:t>
      </w:r>
    </w:p>
    <w:p w:rsidR="00FA6212" w:rsidRPr="006829D2" w:rsidRDefault="00FA6212" w:rsidP="006829D2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6829D2">
        <w:rPr>
          <w:b/>
          <w:sz w:val="28"/>
          <w:szCs w:val="28"/>
        </w:rPr>
        <w:t>&lt;</w:t>
      </w:r>
      <w:r w:rsidRPr="006829D2">
        <w:rPr>
          <w:b/>
          <w:sz w:val="28"/>
          <w:szCs w:val="28"/>
        </w:rPr>
        <w:t xml:space="preserve"> </w:t>
      </w:r>
      <w:proofErr w:type="gramStart"/>
      <w:r w:rsidRPr="006829D2">
        <w:rPr>
          <w:b/>
          <w:sz w:val="28"/>
          <w:szCs w:val="28"/>
        </w:rPr>
        <w:t>section</w:t>
      </w:r>
      <w:proofErr w:type="gramEnd"/>
      <w:r w:rsidRPr="006829D2">
        <w:rPr>
          <w:b/>
          <w:sz w:val="28"/>
          <w:szCs w:val="28"/>
        </w:rPr>
        <w:t xml:space="preserve"> </w:t>
      </w:r>
      <w:r w:rsidRPr="006829D2">
        <w:rPr>
          <w:b/>
          <w:sz w:val="28"/>
          <w:szCs w:val="28"/>
        </w:rPr>
        <w:t>&gt;</w:t>
      </w:r>
      <w:r w:rsidRPr="006829D2">
        <w:rPr>
          <w:b/>
          <w:sz w:val="28"/>
          <w:szCs w:val="28"/>
        </w:rPr>
        <w:t xml:space="preserve"> </w:t>
      </w:r>
      <w:r w:rsidRPr="006829D2">
        <w:rPr>
          <w:b/>
          <w:sz w:val="28"/>
          <w:szCs w:val="28"/>
        </w:rPr>
        <w:t>:</w:t>
      </w:r>
      <w:r w:rsidRPr="006829D2">
        <w:rPr>
          <w:sz w:val="24"/>
          <w:szCs w:val="24"/>
        </w:rPr>
        <w:t xml:space="preserve"> Defines a generic section of a document, used fo</w:t>
      </w:r>
      <w:r w:rsidRPr="006829D2">
        <w:rPr>
          <w:sz w:val="24"/>
          <w:szCs w:val="24"/>
        </w:rPr>
        <w:t>r thematic grouping of content.</w:t>
      </w:r>
    </w:p>
    <w:p w:rsidR="00FA6212" w:rsidRPr="00FA6212" w:rsidRDefault="00FA6212" w:rsidP="00F579B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A6212">
        <w:rPr>
          <w:b/>
          <w:sz w:val="28"/>
          <w:szCs w:val="28"/>
        </w:rPr>
        <w:t>&lt;</w:t>
      </w:r>
      <w:r w:rsidRPr="00FA6212">
        <w:rPr>
          <w:b/>
          <w:sz w:val="28"/>
          <w:szCs w:val="28"/>
        </w:rPr>
        <w:t xml:space="preserve"> </w:t>
      </w:r>
      <w:proofErr w:type="gramStart"/>
      <w:r w:rsidRPr="00FA6212">
        <w:rPr>
          <w:b/>
          <w:sz w:val="28"/>
          <w:szCs w:val="28"/>
        </w:rPr>
        <w:t>header</w:t>
      </w:r>
      <w:proofErr w:type="gramEnd"/>
      <w:r w:rsidRPr="00FA6212">
        <w:rPr>
          <w:b/>
          <w:sz w:val="28"/>
          <w:szCs w:val="28"/>
        </w:rPr>
        <w:t xml:space="preserve"> </w:t>
      </w:r>
      <w:r w:rsidRPr="00FA6212">
        <w:rPr>
          <w:b/>
          <w:sz w:val="28"/>
          <w:szCs w:val="28"/>
        </w:rPr>
        <w:t>&gt;</w:t>
      </w:r>
      <w:r w:rsidRPr="00FA6212">
        <w:rPr>
          <w:b/>
          <w:sz w:val="28"/>
          <w:szCs w:val="28"/>
        </w:rPr>
        <w:t xml:space="preserve"> </w:t>
      </w:r>
      <w:r w:rsidRPr="00FA6212">
        <w:rPr>
          <w:b/>
          <w:sz w:val="28"/>
          <w:szCs w:val="28"/>
        </w:rPr>
        <w:t>:</w:t>
      </w:r>
      <w:r w:rsidRPr="00FA6212">
        <w:rPr>
          <w:sz w:val="24"/>
          <w:szCs w:val="24"/>
        </w:rPr>
        <w:t xml:space="preserve"> Represents introductory content </w:t>
      </w:r>
      <w:r w:rsidRPr="00FA6212">
        <w:rPr>
          <w:sz w:val="24"/>
          <w:szCs w:val="24"/>
        </w:rPr>
        <w:t>or a set of navigational links.</w:t>
      </w:r>
    </w:p>
    <w:p w:rsidR="00FA6212" w:rsidRPr="00FA6212" w:rsidRDefault="00FA6212" w:rsidP="00F579B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A6212">
        <w:rPr>
          <w:b/>
          <w:sz w:val="28"/>
          <w:szCs w:val="28"/>
        </w:rPr>
        <w:t>&lt;</w:t>
      </w:r>
      <w:r w:rsidRPr="00FA6212">
        <w:rPr>
          <w:b/>
          <w:sz w:val="28"/>
          <w:szCs w:val="28"/>
        </w:rPr>
        <w:t xml:space="preserve"> </w:t>
      </w:r>
      <w:proofErr w:type="gramStart"/>
      <w:r w:rsidRPr="00FA6212">
        <w:rPr>
          <w:b/>
          <w:sz w:val="28"/>
          <w:szCs w:val="28"/>
        </w:rPr>
        <w:t>footer</w:t>
      </w:r>
      <w:proofErr w:type="gramEnd"/>
      <w:r w:rsidRPr="00FA6212">
        <w:rPr>
          <w:b/>
          <w:sz w:val="28"/>
          <w:szCs w:val="28"/>
        </w:rPr>
        <w:t xml:space="preserve"> </w:t>
      </w:r>
      <w:r w:rsidRPr="00FA6212">
        <w:rPr>
          <w:b/>
          <w:sz w:val="28"/>
          <w:szCs w:val="28"/>
        </w:rPr>
        <w:t>&gt;</w:t>
      </w:r>
      <w:r w:rsidRPr="00FA6212">
        <w:rPr>
          <w:b/>
          <w:sz w:val="28"/>
          <w:szCs w:val="28"/>
        </w:rPr>
        <w:t xml:space="preserve"> </w:t>
      </w:r>
      <w:r w:rsidRPr="00FA6212">
        <w:rPr>
          <w:b/>
          <w:sz w:val="28"/>
          <w:szCs w:val="28"/>
        </w:rPr>
        <w:t>:</w:t>
      </w:r>
      <w:r w:rsidRPr="00FA6212">
        <w:rPr>
          <w:sz w:val="24"/>
          <w:szCs w:val="24"/>
        </w:rPr>
        <w:t xml:space="preserve"> Represents the footer of a section or page, typically containing metadata, l</w:t>
      </w:r>
      <w:r w:rsidRPr="00FA6212">
        <w:rPr>
          <w:sz w:val="24"/>
          <w:szCs w:val="24"/>
        </w:rPr>
        <w:t>inks, or copyright information.</w:t>
      </w:r>
    </w:p>
    <w:p w:rsidR="00FA6212" w:rsidRPr="00FA6212" w:rsidRDefault="00FA6212" w:rsidP="00F579B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A6212">
        <w:rPr>
          <w:b/>
          <w:sz w:val="28"/>
          <w:szCs w:val="28"/>
        </w:rPr>
        <w:t>&lt;</w:t>
      </w:r>
      <w:r w:rsidRPr="00FA6212">
        <w:rPr>
          <w:b/>
          <w:sz w:val="28"/>
          <w:szCs w:val="28"/>
        </w:rPr>
        <w:t xml:space="preserve"> </w:t>
      </w:r>
      <w:proofErr w:type="spellStart"/>
      <w:proofErr w:type="gramStart"/>
      <w:r w:rsidRPr="00FA6212">
        <w:rPr>
          <w:b/>
          <w:sz w:val="28"/>
          <w:szCs w:val="28"/>
        </w:rPr>
        <w:t>nav</w:t>
      </w:r>
      <w:proofErr w:type="spellEnd"/>
      <w:proofErr w:type="gramEnd"/>
      <w:r w:rsidRPr="00FA6212">
        <w:rPr>
          <w:b/>
          <w:sz w:val="28"/>
          <w:szCs w:val="28"/>
        </w:rPr>
        <w:t xml:space="preserve"> </w:t>
      </w:r>
      <w:r w:rsidRPr="00FA6212">
        <w:rPr>
          <w:b/>
          <w:sz w:val="28"/>
          <w:szCs w:val="28"/>
        </w:rPr>
        <w:t>&gt;</w:t>
      </w:r>
      <w:r w:rsidRPr="00FA6212">
        <w:rPr>
          <w:b/>
          <w:sz w:val="28"/>
          <w:szCs w:val="28"/>
        </w:rPr>
        <w:t xml:space="preserve"> </w:t>
      </w:r>
      <w:r w:rsidRPr="00FA6212">
        <w:rPr>
          <w:b/>
          <w:sz w:val="28"/>
          <w:szCs w:val="28"/>
        </w:rPr>
        <w:t>:</w:t>
      </w:r>
      <w:r w:rsidRPr="00FA6212">
        <w:rPr>
          <w:sz w:val="24"/>
          <w:szCs w:val="24"/>
        </w:rPr>
        <w:t xml:space="preserve"> Represents a section of the document intended for navig</w:t>
      </w:r>
      <w:r w:rsidRPr="00FA6212">
        <w:rPr>
          <w:sz w:val="24"/>
          <w:szCs w:val="24"/>
        </w:rPr>
        <w:t>ation links.</w:t>
      </w:r>
    </w:p>
    <w:p w:rsidR="00FA6212" w:rsidRPr="00FA6212" w:rsidRDefault="00FA6212" w:rsidP="00F579B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A6212">
        <w:rPr>
          <w:b/>
          <w:sz w:val="28"/>
          <w:szCs w:val="28"/>
        </w:rPr>
        <w:t>&lt;</w:t>
      </w:r>
      <w:r w:rsidRPr="00FA6212">
        <w:rPr>
          <w:b/>
          <w:sz w:val="28"/>
          <w:szCs w:val="28"/>
        </w:rPr>
        <w:t xml:space="preserve"> </w:t>
      </w:r>
      <w:proofErr w:type="gramStart"/>
      <w:r w:rsidRPr="00FA6212">
        <w:rPr>
          <w:b/>
          <w:sz w:val="28"/>
          <w:szCs w:val="28"/>
        </w:rPr>
        <w:t>mark</w:t>
      </w:r>
      <w:proofErr w:type="gramEnd"/>
      <w:r w:rsidRPr="00FA6212">
        <w:rPr>
          <w:b/>
          <w:sz w:val="28"/>
          <w:szCs w:val="28"/>
        </w:rPr>
        <w:t xml:space="preserve"> </w:t>
      </w:r>
      <w:r w:rsidRPr="00FA6212">
        <w:rPr>
          <w:b/>
          <w:sz w:val="28"/>
          <w:szCs w:val="28"/>
        </w:rPr>
        <w:t>&gt;</w:t>
      </w:r>
      <w:r w:rsidRPr="00FA6212">
        <w:rPr>
          <w:b/>
          <w:sz w:val="28"/>
          <w:szCs w:val="28"/>
        </w:rPr>
        <w:t xml:space="preserve"> </w:t>
      </w:r>
      <w:r w:rsidRPr="00FA6212">
        <w:rPr>
          <w:b/>
          <w:sz w:val="28"/>
          <w:szCs w:val="28"/>
        </w:rPr>
        <w:t>:</w:t>
      </w:r>
      <w:r w:rsidRPr="00FA6212">
        <w:rPr>
          <w:sz w:val="24"/>
          <w:szCs w:val="24"/>
        </w:rPr>
        <w:t xml:space="preserve"> Highlights </w:t>
      </w:r>
      <w:r w:rsidRPr="00FA6212">
        <w:rPr>
          <w:sz w:val="24"/>
          <w:szCs w:val="24"/>
        </w:rPr>
        <w:t>text for reference or emphasis.</w:t>
      </w:r>
    </w:p>
    <w:p w:rsidR="00FA6212" w:rsidRPr="00FA6212" w:rsidRDefault="00FA6212" w:rsidP="00F579B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A6212">
        <w:rPr>
          <w:b/>
          <w:sz w:val="28"/>
          <w:szCs w:val="28"/>
        </w:rPr>
        <w:t>&lt;</w:t>
      </w:r>
      <w:r w:rsidRPr="00FA6212">
        <w:rPr>
          <w:b/>
          <w:sz w:val="28"/>
          <w:szCs w:val="28"/>
        </w:rPr>
        <w:t xml:space="preserve"> </w:t>
      </w:r>
      <w:proofErr w:type="gramStart"/>
      <w:r w:rsidRPr="00FA6212">
        <w:rPr>
          <w:b/>
          <w:sz w:val="28"/>
          <w:szCs w:val="28"/>
        </w:rPr>
        <w:t>figure</w:t>
      </w:r>
      <w:proofErr w:type="gramEnd"/>
      <w:r w:rsidRPr="00FA6212">
        <w:rPr>
          <w:b/>
          <w:sz w:val="28"/>
          <w:szCs w:val="28"/>
        </w:rPr>
        <w:t xml:space="preserve"> </w:t>
      </w:r>
      <w:r w:rsidRPr="00FA6212">
        <w:rPr>
          <w:b/>
          <w:sz w:val="28"/>
          <w:szCs w:val="28"/>
        </w:rPr>
        <w:t>&gt;</w:t>
      </w:r>
      <w:r w:rsidRPr="00FA6212">
        <w:rPr>
          <w:b/>
          <w:sz w:val="28"/>
          <w:szCs w:val="28"/>
        </w:rPr>
        <w:t xml:space="preserve"> </w:t>
      </w:r>
      <w:r w:rsidRPr="00FA6212">
        <w:rPr>
          <w:b/>
          <w:sz w:val="28"/>
          <w:szCs w:val="28"/>
        </w:rPr>
        <w:t>:</w:t>
      </w:r>
      <w:r w:rsidRPr="00FA6212">
        <w:rPr>
          <w:sz w:val="24"/>
          <w:szCs w:val="24"/>
        </w:rPr>
        <w:t xml:space="preserve"> Encapsulates media content like images, charts, or diagr</w:t>
      </w:r>
      <w:r w:rsidRPr="00FA6212">
        <w:rPr>
          <w:sz w:val="24"/>
          <w:szCs w:val="24"/>
        </w:rPr>
        <w:t>ams, along with their captions.</w:t>
      </w:r>
    </w:p>
    <w:p w:rsidR="00FA6212" w:rsidRPr="00FA6212" w:rsidRDefault="00FA6212" w:rsidP="00F579B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A6212">
        <w:rPr>
          <w:b/>
          <w:sz w:val="28"/>
          <w:szCs w:val="28"/>
        </w:rPr>
        <w:t>&lt;</w:t>
      </w:r>
      <w:r w:rsidRPr="00FA6212">
        <w:rPr>
          <w:b/>
          <w:sz w:val="28"/>
          <w:szCs w:val="28"/>
        </w:rPr>
        <w:t xml:space="preserve"> </w:t>
      </w:r>
      <w:proofErr w:type="gramStart"/>
      <w:r w:rsidRPr="00FA6212">
        <w:rPr>
          <w:b/>
          <w:sz w:val="28"/>
          <w:szCs w:val="28"/>
        </w:rPr>
        <w:t>aside</w:t>
      </w:r>
      <w:proofErr w:type="gramEnd"/>
      <w:r w:rsidRPr="00FA6212">
        <w:rPr>
          <w:b/>
          <w:sz w:val="28"/>
          <w:szCs w:val="28"/>
        </w:rPr>
        <w:t xml:space="preserve"> </w:t>
      </w:r>
      <w:r w:rsidRPr="00FA6212">
        <w:rPr>
          <w:b/>
          <w:sz w:val="28"/>
          <w:szCs w:val="28"/>
        </w:rPr>
        <w:t>&gt;</w:t>
      </w:r>
      <w:r w:rsidRPr="00FA6212">
        <w:rPr>
          <w:b/>
          <w:sz w:val="28"/>
          <w:szCs w:val="28"/>
        </w:rPr>
        <w:t xml:space="preserve"> </w:t>
      </w:r>
      <w:r w:rsidRPr="00FA6212">
        <w:rPr>
          <w:b/>
          <w:sz w:val="28"/>
          <w:szCs w:val="28"/>
        </w:rPr>
        <w:t>:</w:t>
      </w:r>
      <w:r w:rsidRPr="00FA6212">
        <w:rPr>
          <w:sz w:val="24"/>
          <w:szCs w:val="24"/>
        </w:rPr>
        <w:t xml:space="preserve"> Represents content indirectly related to the main content, often used for sidebars</w:t>
      </w:r>
      <w:r w:rsidRPr="00FA6212">
        <w:rPr>
          <w:sz w:val="24"/>
          <w:szCs w:val="24"/>
        </w:rPr>
        <w:t xml:space="preserve"> or pull quotes.</w:t>
      </w:r>
    </w:p>
    <w:p w:rsidR="00FA6212" w:rsidRPr="00FA6212" w:rsidRDefault="00FA6212" w:rsidP="00F579B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A6212">
        <w:rPr>
          <w:b/>
          <w:sz w:val="28"/>
          <w:szCs w:val="28"/>
        </w:rPr>
        <w:t>&lt;</w:t>
      </w:r>
      <w:r w:rsidRPr="00FA6212">
        <w:rPr>
          <w:b/>
          <w:sz w:val="28"/>
          <w:szCs w:val="28"/>
        </w:rPr>
        <w:t xml:space="preserve"> </w:t>
      </w:r>
      <w:proofErr w:type="spellStart"/>
      <w:proofErr w:type="gramStart"/>
      <w:r w:rsidRPr="00FA6212">
        <w:rPr>
          <w:b/>
          <w:sz w:val="28"/>
          <w:szCs w:val="28"/>
        </w:rPr>
        <w:t>figcaption</w:t>
      </w:r>
      <w:proofErr w:type="spellEnd"/>
      <w:proofErr w:type="gramEnd"/>
      <w:r w:rsidRPr="00FA6212">
        <w:rPr>
          <w:b/>
          <w:sz w:val="28"/>
          <w:szCs w:val="28"/>
        </w:rPr>
        <w:t xml:space="preserve"> </w:t>
      </w:r>
      <w:r w:rsidRPr="00FA6212">
        <w:rPr>
          <w:b/>
          <w:sz w:val="28"/>
          <w:szCs w:val="28"/>
        </w:rPr>
        <w:t>&gt;</w:t>
      </w:r>
      <w:r w:rsidRPr="00FA6212">
        <w:rPr>
          <w:b/>
          <w:sz w:val="28"/>
          <w:szCs w:val="28"/>
        </w:rPr>
        <w:t xml:space="preserve"> </w:t>
      </w:r>
      <w:r w:rsidRPr="00FA6212">
        <w:rPr>
          <w:b/>
          <w:sz w:val="28"/>
          <w:szCs w:val="28"/>
        </w:rPr>
        <w:t>:</w:t>
      </w:r>
      <w:r w:rsidRPr="00FA6212">
        <w:rPr>
          <w:sz w:val="24"/>
          <w:szCs w:val="24"/>
        </w:rPr>
        <w:t xml:space="preserve"> Provides a caption or explanation for the con</w:t>
      </w:r>
      <w:r w:rsidRPr="00FA6212">
        <w:rPr>
          <w:sz w:val="24"/>
          <w:szCs w:val="24"/>
        </w:rPr>
        <w:t>tent inside a &lt;figure&gt; element.</w:t>
      </w:r>
    </w:p>
    <w:p w:rsidR="00FA6212" w:rsidRPr="00FA6212" w:rsidRDefault="00FA6212" w:rsidP="00F579B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A6212">
        <w:rPr>
          <w:b/>
          <w:sz w:val="28"/>
          <w:szCs w:val="28"/>
        </w:rPr>
        <w:t>&lt;</w:t>
      </w:r>
      <w:r w:rsidRPr="00FA6212">
        <w:rPr>
          <w:b/>
          <w:sz w:val="28"/>
          <w:szCs w:val="28"/>
        </w:rPr>
        <w:t xml:space="preserve"> </w:t>
      </w:r>
      <w:proofErr w:type="gramStart"/>
      <w:r w:rsidRPr="00FA6212">
        <w:rPr>
          <w:b/>
          <w:sz w:val="28"/>
          <w:szCs w:val="28"/>
        </w:rPr>
        <w:t>time</w:t>
      </w:r>
      <w:proofErr w:type="gramEnd"/>
      <w:r w:rsidRPr="00FA6212">
        <w:rPr>
          <w:b/>
          <w:sz w:val="28"/>
          <w:szCs w:val="28"/>
        </w:rPr>
        <w:t xml:space="preserve"> </w:t>
      </w:r>
      <w:r w:rsidRPr="00FA6212">
        <w:rPr>
          <w:b/>
          <w:sz w:val="28"/>
          <w:szCs w:val="28"/>
        </w:rPr>
        <w:t>&gt;</w:t>
      </w:r>
      <w:r w:rsidRPr="00FA6212">
        <w:rPr>
          <w:b/>
          <w:sz w:val="28"/>
          <w:szCs w:val="28"/>
        </w:rPr>
        <w:t xml:space="preserve"> </w:t>
      </w:r>
      <w:r w:rsidRPr="00FA6212">
        <w:rPr>
          <w:b/>
          <w:sz w:val="28"/>
          <w:szCs w:val="28"/>
        </w:rPr>
        <w:t>:</w:t>
      </w:r>
      <w:r w:rsidRPr="00FA6212">
        <w:rPr>
          <w:sz w:val="24"/>
          <w:szCs w:val="24"/>
        </w:rPr>
        <w:t xml:space="preserve"> Repr</w:t>
      </w:r>
      <w:r w:rsidRPr="00FA6212">
        <w:rPr>
          <w:sz w:val="24"/>
          <w:szCs w:val="24"/>
        </w:rPr>
        <w:t>esents a specific time or date.</w:t>
      </w:r>
    </w:p>
    <w:p w:rsidR="00FA6212" w:rsidRPr="00FA6212" w:rsidRDefault="00FA6212" w:rsidP="00F579B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A6212">
        <w:rPr>
          <w:b/>
          <w:sz w:val="28"/>
          <w:szCs w:val="28"/>
        </w:rPr>
        <w:t>&lt;</w:t>
      </w:r>
      <w:r w:rsidRPr="00FA6212">
        <w:rPr>
          <w:b/>
          <w:sz w:val="28"/>
          <w:szCs w:val="28"/>
        </w:rPr>
        <w:t xml:space="preserve"> </w:t>
      </w:r>
      <w:proofErr w:type="gramStart"/>
      <w:r w:rsidRPr="00FA6212">
        <w:rPr>
          <w:b/>
          <w:sz w:val="28"/>
          <w:szCs w:val="28"/>
        </w:rPr>
        <w:t>progress</w:t>
      </w:r>
      <w:proofErr w:type="gramEnd"/>
      <w:r w:rsidRPr="00FA6212">
        <w:rPr>
          <w:b/>
          <w:sz w:val="28"/>
          <w:szCs w:val="28"/>
        </w:rPr>
        <w:t xml:space="preserve"> </w:t>
      </w:r>
      <w:r w:rsidRPr="00FA6212">
        <w:rPr>
          <w:b/>
          <w:sz w:val="28"/>
          <w:szCs w:val="28"/>
        </w:rPr>
        <w:t>&gt;</w:t>
      </w:r>
      <w:r w:rsidRPr="00FA6212">
        <w:rPr>
          <w:b/>
          <w:sz w:val="28"/>
          <w:szCs w:val="28"/>
        </w:rPr>
        <w:t xml:space="preserve"> </w:t>
      </w:r>
      <w:r w:rsidRPr="00FA6212">
        <w:rPr>
          <w:b/>
          <w:sz w:val="28"/>
          <w:szCs w:val="28"/>
        </w:rPr>
        <w:t>:</w:t>
      </w:r>
      <w:r w:rsidRPr="00FA6212">
        <w:rPr>
          <w:sz w:val="24"/>
          <w:szCs w:val="24"/>
        </w:rPr>
        <w:t xml:space="preserve"> Displays the progress of a task, su</w:t>
      </w:r>
      <w:r w:rsidRPr="00FA6212">
        <w:rPr>
          <w:sz w:val="24"/>
          <w:szCs w:val="24"/>
        </w:rPr>
        <w:t>ch as downloading or uploading.</w:t>
      </w:r>
    </w:p>
    <w:p w:rsidR="003C3204" w:rsidRDefault="00FA6212" w:rsidP="00F579B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A6212">
        <w:rPr>
          <w:b/>
          <w:sz w:val="28"/>
          <w:szCs w:val="28"/>
        </w:rPr>
        <w:t>&lt;</w:t>
      </w:r>
      <w:r w:rsidRPr="00FA6212">
        <w:rPr>
          <w:b/>
          <w:sz w:val="28"/>
          <w:szCs w:val="28"/>
        </w:rPr>
        <w:t xml:space="preserve"> </w:t>
      </w:r>
      <w:proofErr w:type="gramStart"/>
      <w:r w:rsidRPr="00FA6212">
        <w:rPr>
          <w:b/>
          <w:sz w:val="28"/>
          <w:szCs w:val="28"/>
        </w:rPr>
        <w:t>main</w:t>
      </w:r>
      <w:proofErr w:type="gramEnd"/>
      <w:r w:rsidRPr="00FA6212">
        <w:rPr>
          <w:b/>
          <w:sz w:val="28"/>
          <w:szCs w:val="28"/>
        </w:rPr>
        <w:t xml:space="preserve"> </w:t>
      </w:r>
      <w:r w:rsidRPr="00FA6212">
        <w:rPr>
          <w:b/>
          <w:sz w:val="28"/>
          <w:szCs w:val="28"/>
        </w:rPr>
        <w:t>&gt;</w:t>
      </w:r>
      <w:r w:rsidRPr="00FA6212">
        <w:rPr>
          <w:b/>
          <w:sz w:val="28"/>
          <w:szCs w:val="28"/>
        </w:rPr>
        <w:t xml:space="preserve"> </w:t>
      </w:r>
      <w:r w:rsidRPr="00FA6212">
        <w:rPr>
          <w:b/>
          <w:sz w:val="28"/>
          <w:szCs w:val="28"/>
        </w:rPr>
        <w:t>:</w:t>
      </w:r>
      <w:r w:rsidRPr="00FA6212">
        <w:rPr>
          <w:sz w:val="24"/>
          <w:szCs w:val="24"/>
        </w:rPr>
        <w:t xml:space="preserve"> Specifies the main content of a document, central to the document's purpose.</w:t>
      </w:r>
    </w:p>
    <w:p w:rsidR="00FA6212" w:rsidRPr="00FA6212" w:rsidRDefault="00FA6212" w:rsidP="00FA6212">
      <w:pPr>
        <w:ind w:left="360"/>
        <w:rPr>
          <w:sz w:val="24"/>
          <w:szCs w:val="24"/>
        </w:rPr>
      </w:pPr>
    </w:p>
    <w:p w:rsidR="008B2AF6" w:rsidRPr="008B2AF6" w:rsidRDefault="00FA6212" w:rsidP="008B2AF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A6212">
        <w:rPr>
          <w:b/>
          <w:sz w:val="32"/>
          <w:szCs w:val="32"/>
        </w:rPr>
        <w:t>How to embed audio and video in a webpage?</w:t>
      </w:r>
    </w:p>
    <w:p w:rsidR="00F579B9" w:rsidRDefault="00F579B9" w:rsidP="00F579B9">
      <w:pPr>
        <w:ind w:left="360"/>
        <w:rPr>
          <w:b/>
          <w:sz w:val="28"/>
          <w:szCs w:val="28"/>
        </w:rPr>
      </w:pPr>
      <w:proofErr w:type="spellStart"/>
      <w:r w:rsidRPr="00F579B9">
        <w:rPr>
          <w:b/>
          <w:sz w:val="28"/>
          <w:szCs w:val="28"/>
        </w:rPr>
        <w:t>Ans</w:t>
      </w:r>
      <w:proofErr w:type="spellEnd"/>
      <w:r w:rsidRPr="00F579B9">
        <w:rPr>
          <w:b/>
          <w:sz w:val="28"/>
          <w:szCs w:val="28"/>
        </w:rPr>
        <w:t>:-</w:t>
      </w:r>
    </w:p>
    <w:p w:rsidR="00F579B9" w:rsidRPr="00F579B9" w:rsidRDefault="00FA6212" w:rsidP="00F579B9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F579B9">
        <w:rPr>
          <w:sz w:val="28"/>
          <w:szCs w:val="28"/>
        </w:rPr>
        <w:t>HTML5 makes it easy to embed audio and video content directly into webpages using th</w:t>
      </w:r>
      <w:r w:rsidRPr="00F579B9">
        <w:rPr>
          <w:sz w:val="28"/>
          <w:szCs w:val="28"/>
        </w:rPr>
        <w:t>e &lt;audio&gt; and &lt;video&gt; elements.</w:t>
      </w:r>
    </w:p>
    <w:p w:rsidR="00F579B9" w:rsidRDefault="00FA6212" w:rsidP="00F579B9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F579B9">
        <w:rPr>
          <w:b/>
          <w:sz w:val="28"/>
          <w:szCs w:val="28"/>
        </w:rPr>
        <w:t>Embedding Audio:</w:t>
      </w:r>
    </w:p>
    <w:p w:rsidR="00F579B9" w:rsidRDefault="00F579B9" w:rsidP="00F579B9">
      <w:pPr>
        <w:pStyle w:val="ListParagraph"/>
        <w:ind w:left="1080"/>
        <w:rPr>
          <w:b/>
          <w:sz w:val="28"/>
          <w:szCs w:val="28"/>
        </w:rPr>
      </w:pPr>
    </w:p>
    <w:p w:rsidR="00F579B9" w:rsidRPr="00F579B9" w:rsidRDefault="00FA6212" w:rsidP="00F579B9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F579B9">
        <w:rPr>
          <w:sz w:val="24"/>
          <w:szCs w:val="24"/>
        </w:rPr>
        <w:lastRenderedPageBreak/>
        <w:t xml:space="preserve">The controls attribute </w:t>
      </w:r>
      <w:proofErr w:type="gramStart"/>
      <w:r w:rsidRPr="00F579B9">
        <w:rPr>
          <w:sz w:val="24"/>
          <w:szCs w:val="24"/>
        </w:rPr>
        <w:t>adds</w:t>
      </w:r>
      <w:proofErr w:type="gramEnd"/>
      <w:r w:rsidRPr="00F579B9">
        <w:rPr>
          <w:sz w:val="24"/>
          <w:szCs w:val="24"/>
        </w:rPr>
        <w:t xml:space="preserve"> play, pause, and volume controls.</w:t>
      </w:r>
    </w:p>
    <w:p w:rsidR="00F579B9" w:rsidRPr="00F579B9" w:rsidRDefault="00F579B9" w:rsidP="00F579B9">
      <w:pPr>
        <w:pStyle w:val="ListParagraph"/>
        <w:rPr>
          <w:sz w:val="24"/>
          <w:szCs w:val="24"/>
        </w:rPr>
      </w:pPr>
    </w:p>
    <w:p w:rsidR="00F579B9" w:rsidRPr="00F579B9" w:rsidRDefault="00FA6212" w:rsidP="00F579B9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F579B9">
        <w:rPr>
          <w:sz w:val="24"/>
          <w:szCs w:val="24"/>
        </w:rPr>
        <w:t>Multiple &lt;source&gt; elements can be used to provide different audio formats fo</w:t>
      </w:r>
      <w:r w:rsidRPr="00F579B9">
        <w:rPr>
          <w:sz w:val="24"/>
          <w:szCs w:val="24"/>
        </w:rPr>
        <w:t>r better browser compatibility.</w:t>
      </w:r>
    </w:p>
    <w:p w:rsidR="00F579B9" w:rsidRPr="00F579B9" w:rsidRDefault="00F579B9" w:rsidP="00F579B9">
      <w:pPr>
        <w:pStyle w:val="ListParagraph"/>
        <w:rPr>
          <w:b/>
          <w:sz w:val="28"/>
          <w:szCs w:val="28"/>
        </w:rPr>
      </w:pPr>
    </w:p>
    <w:p w:rsidR="00F579B9" w:rsidRDefault="00FA6212" w:rsidP="00F579B9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F579B9">
        <w:rPr>
          <w:b/>
          <w:sz w:val="28"/>
          <w:szCs w:val="28"/>
        </w:rPr>
        <w:t>Embedding Video:</w:t>
      </w:r>
    </w:p>
    <w:p w:rsidR="00F579B9" w:rsidRPr="00F579B9" w:rsidRDefault="00F579B9" w:rsidP="00F579B9">
      <w:pPr>
        <w:pStyle w:val="ListParagraph"/>
        <w:rPr>
          <w:sz w:val="24"/>
          <w:szCs w:val="24"/>
        </w:rPr>
      </w:pPr>
    </w:p>
    <w:p w:rsidR="00F579B9" w:rsidRPr="00F579B9" w:rsidRDefault="00FA6212" w:rsidP="00F579B9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F579B9">
        <w:rPr>
          <w:sz w:val="24"/>
          <w:szCs w:val="24"/>
        </w:rPr>
        <w:t>The controls attribute adds playback controls like play, pause, and volume.</w:t>
      </w:r>
    </w:p>
    <w:p w:rsidR="00F579B9" w:rsidRPr="00F579B9" w:rsidRDefault="00F579B9" w:rsidP="00F579B9">
      <w:pPr>
        <w:pStyle w:val="ListParagraph"/>
        <w:rPr>
          <w:sz w:val="24"/>
          <w:szCs w:val="24"/>
        </w:rPr>
      </w:pPr>
    </w:p>
    <w:p w:rsidR="00FA6212" w:rsidRPr="00F579B9" w:rsidRDefault="00FA6212" w:rsidP="00F579B9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F579B9">
        <w:rPr>
          <w:sz w:val="24"/>
          <w:szCs w:val="24"/>
        </w:rPr>
        <w:t>Multiple &lt;source&gt; elements allow for different video formats, ensuring wider compatibility across browsers.</w:t>
      </w:r>
    </w:p>
    <w:p w:rsidR="000F2028" w:rsidRDefault="000F2028" w:rsidP="000F2028">
      <w:pPr>
        <w:rPr>
          <w:sz w:val="24"/>
          <w:szCs w:val="24"/>
        </w:rPr>
      </w:pPr>
    </w:p>
    <w:p w:rsidR="00F579B9" w:rsidRDefault="000F2028" w:rsidP="00F579B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F2028">
        <w:rPr>
          <w:b/>
          <w:sz w:val="32"/>
          <w:szCs w:val="32"/>
        </w:rPr>
        <w:t>Semantic element in HTML5?</w:t>
      </w:r>
    </w:p>
    <w:p w:rsidR="00F579B9" w:rsidRDefault="00F579B9" w:rsidP="00F579B9">
      <w:pPr>
        <w:ind w:left="360"/>
        <w:rPr>
          <w:b/>
          <w:sz w:val="32"/>
          <w:szCs w:val="32"/>
        </w:rPr>
      </w:pPr>
      <w:proofErr w:type="spellStart"/>
      <w:r w:rsidRPr="00F579B9">
        <w:rPr>
          <w:b/>
          <w:sz w:val="28"/>
          <w:szCs w:val="28"/>
        </w:rPr>
        <w:t>Ans</w:t>
      </w:r>
      <w:proofErr w:type="spellEnd"/>
      <w:r w:rsidRPr="00F579B9">
        <w:rPr>
          <w:b/>
          <w:sz w:val="28"/>
          <w:szCs w:val="28"/>
        </w:rPr>
        <w:t>:-</w:t>
      </w:r>
    </w:p>
    <w:p w:rsidR="00F579B9" w:rsidRPr="00F579B9" w:rsidRDefault="000F2028" w:rsidP="00F579B9">
      <w:pPr>
        <w:pStyle w:val="ListParagraph"/>
        <w:numPr>
          <w:ilvl w:val="0"/>
          <w:numId w:val="21"/>
        </w:numPr>
        <w:rPr>
          <w:b/>
          <w:sz w:val="32"/>
          <w:szCs w:val="32"/>
        </w:rPr>
      </w:pPr>
      <w:r w:rsidRPr="00F579B9">
        <w:rPr>
          <w:sz w:val="28"/>
          <w:szCs w:val="28"/>
        </w:rPr>
        <w:t>Semantic elements in HTML5 provide meaning to the structure of a webpage, making it easier for both developers and browsers to understand the content. Some key semantic elements include:</w:t>
      </w:r>
    </w:p>
    <w:p w:rsidR="00F579B9" w:rsidRPr="00F579B9" w:rsidRDefault="000F2028" w:rsidP="00F579B9">
      <w:pPr>
        <w:pStyle w:val="ListParagraph"/>
        <w:numPr>
          <w:ilvl w:val="0"/>
          <w:numId w:val="21"/>
        </w:numPr>
        <w:rPr>
          <w:b/>
          <w:sz w:val="32"/>
          <w:szCs w:val="32"/>
        </w:rPr>
      </w:pPr>
      <w:r w:rsidRPr="00F579B9">
        <w:rPr>
          <w:b/>
          <w:sz w:val="28"/>
          <w:szCs w:val="28"/>
        </w:rPr>
        <w:t>&lt;</w:t>
      </w:r>
      <w:r w:rsidRPr="00F579B9">
        <w:rPr>
          <w:b/>
          <w:sz w:val="28"/>
          <w:szCs w:val="28"/>
        </w:rPr>
        <w:t xml:space="preserve"> </w:t>
      </w:r>
      <w:proofErr w:type="gramStart"/>
      <w:r w:rsidRPr="00F579B9">
        <w:rPr>
          <w:b/>
          <w:sz w:val="28"/>
          <w:szCs w:val="28"/>
        </w:rPr>
        <w:t>article</w:t>
      </w:r>
      <w:proofErr w:type="gramEnd"/>
      <w:r w:rsidRPr="00F579B9">
        <w:rPr>
          <w:b/>
          <w:sz w:val="28"/>
          <w:szCs w:val="28"/>
        </w:rPr>
        <w:t xml:space="preserve"> </w:t>
      </w:r>
      <w:r w:rsidRPr="00F579B9">
        <w:rPr>
          <w:b/>
          <w:sz w:val="28"/>
          <w:szCs w:val="28"/>
        </w:rPr>
        <w:t>&gt;</w:t>
      </w:r>
      <w:r w:rsidRPr="00F579B9">
        <w:rPr>
          <w:b/>
          <w:sz w:val="28"/>
          <w:szCs w:val="28"/>
        </w:rPr>
        <w:t xml:space="preserve"> </w:t>
      </w:r>
      <w:r w:rsidRPr="00F579B9">
        <w:rPr>
          <w:b/>
          <w:sz w:val="28"/>
          <w:szCs w:val="28"/>
        </w:rPr>
        <w:t>:</w:t>
      </w:r>
      <w:r w:rsidRPr="00F579B9">
        <w:rPr>
          <w:sz w:val="24"/>
          <w:szCs w:val="24"/>
        </w:rPr>
        <w:t xml:space="preserve"> For independent, self-contained content that makes sense on its own.</w:t>
      </w:r>
    </w:p>
    <w:p w:rsidR="00F579B9" w:rsidRPr="00F579B9" w:rsidRDefault="000F2028" w:rsidP="00F579B9">
      <w:pPr>
        <w:pStyle w:val="ListParagraph"/>
        <w:numPr>
          <w:ilvl w:val="0"/>
          <w:numId w:val="21"/>
        </w:numPr>
        <w:rPr>
          <w:b/>
          <w:sz w:val="32"/>
          <w:szCs w:val="32"/>
        </w:rPr>
      </w:pPr>
      <w:r w:rsidRPr="00F579B9">
        <w:rPr>
          <w:b/>
          <w:sz w:val="28"/>
          <w:szCs w:val="28"/>
        </w:rPr>
        <w:t>&lt;</w:t>
      </w:r>
      <w:r w:rsidRPr="00F579B9">
        <w:rPr>
          <w:b/>
          <w:sz w:val="28"/>
          <w:szCs w:val="28"/>
        </w:rPr>
        <w:t xml:space="preserve"> </w:t>
      </w:r>
      <w:proofErr w:type="gramStart"/>
      <w:r w:rsidRPr="00F579B9">
        <w:rPr>
          <w:b/>
          <w:sz w:val="28"/>
          <w:szCs w:val="28"/>
        </w:rPr>
        <w:t>aside</w:t>
      </w:r>
      <w:proofErr w:type="gramEnd"/>
      <w:r w:rsidRPr="00F579B9">
        <w:rPr>
          <w:b/>
          <w:sz w:val="28"/>
          <w:szCs w:val="28"/>
        </w:rPr>
        <w:t xml:space="preserve"> </w:t>
      </w:r>
      <w:r w:rsidRPr="00F579B9">
        <w:rPr>
          <w:b/>
          <w:sz w:val="28"/>
          <w:szCs w:val="28"/>
        </w:rPr>
        <w:t>&gt;</w:t>
      </w:r>
      <w:r w:rsidRPr="00F579B9">
        <w:rPr>
          <w:b/>
          <w:sz w:val="28"/>
          <w:szCs w:val="28"/>
        </w:rPr>
        <w:t xml:space="preserve"> </w:t>
      </w:r>
      <w:r w:rsidRPr="00F579B9">
        <w:rPr>
          <w:b/>
          <w:sz w:val="28"/>
          <w:szCs w:val="28"/>
        </w:rPr>
        <w:t>:</w:t>
      </w:r>
      <w:r w:rsidRPr="00F579B9">
        <w:rPr>
          <w:sz w:val="24"/>
          <w:szCs w:val="24"/>
        </w:rPr>
        <w:t xml:space="preserve"> For content related to the main content but not centra</w:t>
      </w:r>
      <w:r w:rsidRPr="00F579B9">
        <w:rPr>
          <w:sz w:val="24"/>
          <w:szCs w:val="24"/>
        </w:rPr>
        <w:t>l to it, often used for</w:t>
      </w:r>
      <w:r w:rsidR="00F579B9">
        <w:rPr>
          <w:sz w:val="24"/>
          <w:szCs w:val="24"/>
        </w:rPr>
        <w:t xml:space="preserve"> </w:t>
      </w:r>
      <w:r w:rsidRPr="00F579B9">
        <w:rPr>
          <w:sz w:val="24"/>
          <w:szCs w:val="24"/>
        </w:rPr>
        <w:t>sidebars.</w:t>
      </w:r>
    </w:p>
    <w:p w:rsidR="00F579B9" w:rsidRPr="00F579B9" w:rsidRDefault="000F2028" w:rsidP="00F579B9">
      <w:pPr>
        <w:pStyle w:val="ListParagraph"/>
        <w:numPr>
          <w:ilvl w:val="0"/>
          <w:numId w:val="21"/>
        </w:numPr>
        <w:rPr>
          <w:b/>
          <w:sz w:val="32"/>
          <w:szCs w:val="32"/>
        </w:rPr>
      </w:pPr>
      <w:r w:rsidRPr="00F579B9">
        <w:rPr>
          <w:b/>
          <w:sz w:val="28"/>
          <w:szCs w:val="28"/>
        </w:rPr>
        <w:t>&lt;</w:t>
      </w:r>
      <w:r w:rsidRPr="00F579B9">
        <w:rPr>
          <w:b/>
          <w:sz w:val="28"/>
          <w:szCs w:val="28"/>
        </w:rPr>
        <w:t xml:space="preserve"> </w:t>
      </w:r>
      <w:proofErr w:type="gramStart"/>
      <w:r w:rsidRPr="00F579B9">
        <w:rPr>
          <w:b/>
          <w:sz w:val="28"/>
          <w:szCs w:val="28"/>
        </w:rPr>
        <w:t>footer</w:t>
      </w:r>
      <w:proofErr w:type="gramEnd"/>
      <w:r w:rsidRPr="00F579B9">
        <w:rPr>
          <w:b/>
          <w:sz w:val="28"/>
          <w:szCs w:val="28"/>
        </w:rPr>
        <w:t xml:space="preserve"> </w:t>
      </w:r>
      <w:r w:rsidRPr="00F579B9">
        <w:rPr>
          <w:b/>
          <w:sz w:val="28"/>
          <w:szCs w:val="28"/>
        </w:rPr>
        <w:t>&gt;</w:t>
      </w:r>
      <w:r w:rsidRPr="00F579B9">
        <w:rPr>
          <w:b/>
          <w:sz w:val="28"/>
          <w:szCs w:val="28"/>
        </w:rPr>
        <w:t xml:space="preserve"> </w:t>
      </w:r>
      <w:r w:rsidRPr="00F579B9">
        <w:rPr>
          <w:b/>
          <w:sz w:val="28"/>
          <w:szCs w:val="28"/>
        </w:rPr>
        <w:t>:</w:t>
      </w:r>
      <w:r w:rsidRPr="00F579B9">
        <w:rPr>
          <w:sz w:val="24"/>
          <w:szCs w:val="24"/>
        </w:rPr>
        <w:t xml:space="preserve"> For footer content of a page or section.</w:t>
      </w:r>
      <w:r w:rsidRPr="00F579B9">
        <w:rPr>
          <w:b/>
          <w:sz w:val="28"/>
          <w:szCs w:val="28"/>
        </w:rPr>
        <w:t xml:space="preserve"> </w:t>
      </w:r>
    </w:p>
    <w:p w:rsidR="00F579B9" w:rsidRPr="00F579B9" w:rsidRDefault="000F2028" w:rsidP="00F579B9">
      <w:pPr>
        <w:pStyle w:val="ListParagraph"/>
        <w:numPr>
          <w:ilvl w:val="0"/>
          <w:numId w:val="21"/>
        </w:numPr>
        <w:rPr>
          <w:b/>
          <w:sz w:val="32"/>
          <w:szCs w:val="32"/>
        </w:rPr>
      </w:pPr>
      <w:r w:rsidRPr="00F579B9">
        <w:rPr>
          <w:b/>
          <w:sz w:val="28"/>
          <w:szCs w:val="28"/>
        </w:rPr>
        <w:t>&lt;</w:t>
      </w:r>
      <w:r w:rsidRPr="00F579B9">
        <w:rPr>
          <w:b/>
          <w:sz w:val="28"/>
          <w:szCs w:val="28"/>
        </w:rPr>
        <w:t xml:space="preserve"> </w:t>
      </w:r>
      <w:proofErr w:type="gramStart"/>
      <w:r w:rsidRPr="00F579B9">
        <w:rPr>
          <w:b/>
          <w:sz w:val="28"/>
          <w:szCs w:val="28"/>
        </w:rPr>
        <w:t>header</w:t>
      </w:r>
      <w:proofErr w:type="gramEnd"/>
      <w:r w:rsidRPr="00F579B9">
        <w:rPr>
          <w:b/>
          <w:sz w:val="28"/>
          <w:szCs w:val="28"/>
        </w:rPr>
        <w:t xml:space="preserve"> </w:t>
      </w:r>
      <w:r w:rsidRPr="00F579B9">
        <w:rPr>
          <w:b/>
          <w:sz w:val="28"/>
          <w:szCs w:val="28"/>
        </w:rPr>
        <w:t>&gt;</w:t>
      </w:r>
      <w:r w:rsidRPr="00F579B9">
        <w:rPr>
          <w:b/>
          <w:sz w:val="28"/>
          <w:szCs w:val="28"/>
        </w:rPr>
        <w:t xml:space="preserve"> </w:t>
      </w:r>
      <w:r w:rsidRPr="00F579B9">
        <w:rPr>
          <w:b/>
          <w:sz w:val="28"/>
          <w:szCs w:val="28"/>
        </w:rPr>
        <w:t>:</w:t>
      </w:r>
      <w:r w:rsidRPr="00F579B9">
        <w:rPr>
          <w:sz w:val="24"/>
          <w:szCs w:val="24"/>
        </w:rPr>
        <w:t xml:space="preserve"> For introductory content or navigation links at the beginning of a section.</w:t>
      </w:r>
    </w:p>
    <w:p w:rsidR="00F579B9" w:rsidRPr="00F579B9" w:rsidRDefault="000F2028" w:rsidP="00F579B9">
      <w:pPr>
        <w:pStyle w:val="ListParagraph"/>
        <w:numPr>
          <w:ilvl w:val="0"/>
          <w:numId w:val="21"/>
        </w:numPr>
        <w:rPr>
          <w:b/>
          <w:sz w:val="32"/>
          <w:szCs w:val="32"/>
        </w:rPr>
      </w:pPr>
      <w:r w:rsidRPr="00F579B9">
        <w:rPr>
          <w:b/>
          <w:sz w:val="28"/>
          <w:szCs w:val="28"/>
        </w:rPr>
        <w:t>&lt;</w:t>
      </w:r>
      <w:r w:rsidRPr="00F579B9">
        <w:rPr>
          <w:b/>
          <w:sz w:val="28"/>
          <w:szCs w:val="28"/>
        </w:rPr>
        <w:t xml:space="preserve"> </w:t>
      </w:r>
      <w:proofErr w:type="gramStart"/>
      <w:r w:rsidRPr="00F579B9">
        <w:rPr>
          <w:b/>
          <w:sz w:val="28"/>
          <w:szCs w:val="28"/>
        </w:rPr>
        <w:t>main</w:t>
      </w:r>
      <w:proofErr w:type="gramEnd"/>
      <w:r w:rsidRPr="00F579B9">
        <w:rPr>
          <w:b/>
          <w:sz w:val="28"/>
          <w:szCs w:val="28"/>
        </w:rPr>
        <w:t xml:space="preserve"> </w:t>
      </w:r>
      <w:r w:rsidRPr="00F579B9">
        <w:rPr>
          <w:b/>
          <w:sz w:val="28"/>
          <w:szCs w:val="28"/>
        </w:rPr>
        <w:t>&gt;</w:t>
      </w:r>
      <w:r w:rsidRPr="00F579B9">
        <w:rPr>
          <w:b/>
          <w:sz w:val="28"/>
          <w:szCs w:val="28"/>
        </w:rPr>
        <w:t xml:space="preserve"> </w:t>
      </w:r>
      <w:r w:rsidRPr="00F579B9">
        <w:rPr>
          <w:b/>
          <w:sz w:val="28"/>
          <w:szCs w:val="28"/>
        </w:rPr>
        <w:t>:</w:t>
      </w:r>
      <w:r w:rsidRPr="00F579B9">
        <w:rPr>
          <w:sz w:val="24"/>
          <w:szCs w:val="24"/>
        </w:rPr>
        <w:t xml:space="preserve"> For the main content of the document, central to its purpose.</w:t>
      </w:r>
    </w:p>
    <w:p w:rsidR="00F579B9" w:rsidRPr="00F579B9" w:rsidRDefault="000F2028" w:rsidP="00F579B9">
      <w:pPr>
        <w:pStyle w:val="ListParagraph"/>
        <w:numPr>
          <w:ilvl w:val="0"/>
          <w:numId w:val="21"/>
        </w:numPr>
        <w:rPr>
          <w:b/>
          <w:sz w:val="32"/>
          <w:szCs w:val="32"/>
        </w:rPr>
      </w:pPr>
      <w:r w:rsidRPr="00F579B9">
        <w:rPr>
          <w:b/>
          <w:sz w:val="28"/>
          <w:szCs w:val="28"/>
        </w:rPr>
        <w:t>&lt;</w:t>
      </w:r>
      <w:r w:rsidRPr="00F579B9">
        <w:rPr>
          <w:b/>
          <w:sz w:val="28"/>
          <w:szCs w:val="28"/>
        </w:rPr>
        <w:t xml:space="preserve"> </w:t>
      </w:r>
      <w:proofErr w:type="spellStart"/>
      <w:proofErr w:type="gramStart"/>
      <w:r w:rsidRPr="00F579B9">
        <w:rPr>
          <w:b/>
          <w:sz w:val="28"/>
          <w:szCs w:val="28"/>
        </w:rPr>
        <w:t>nav</w:t>
      </w:r>
      <w:proofErr w:type="spellEnd"/>
      <w:proofErr w:type="gramEnd"/>
      <w:r w:rsidRPr="00F579B9">
        <w:rPr>
          <w:b/>
          <w:sz w:val="28"/>
          <w:szCs w:val="28"/>
        </w:rPr>
        <w:t xml:space="preserve"> </w:t>
      </w:r>
      <w:r w:rsidRPr="00F579B9">
        <w:rPr>
          <w:b/>
          <w:sz w:val="28"/>
          <w:szCs w:val="28"/>
        </w:rPr>
        <w:t>&gt;</w:t>
      </w:r>
      <w:r w:rsidRPr="00F579B9">
        <w:rPr>
          <w:b/>
          <w:sz w:val="28"/>
          <w:szCs w:val="28"/>
        </w:rPr>
        <w:t xml:space="preserve"> </w:t>
      </w:r>
      <w:r w:rsidRPr="00F579B9">
        <w:rPr>
          <w:b/>
          <w:sz w:val="28"/>
          <w:szCs w:val="28"/>
        </w:rPr>
        <w:t>:</w:t>
      </w:r>
      <w:r w:rsidRPr="00F579B9">
        <w:rPr>
          <w:sz w:val="24"/>
          <w:szCs w:val="24"/>
        </w:rPr>
        <w:t xml:space="preserve"> For groups of navigation links.</w:t>
      </w:r>
    </w:p>
    <w:p w:rsidR="00F579B9" w:rsidRPr="00F579B9" w:rsidRDefault="000F2028" w:rsidP="00F579B9">
      <w:pPr>
        <w:pStyle w:val="ListParagraph"/>
        <w:numPr>
          <w:ilvl w:val="0"/>
          <w:numId w:val="21"/>
        </w:numPr>
        <w:rPr>
          <w:b/>
          <w:sz w:val="32"/>
          <w:szCs w:val="32"/>
        </w:rPr>
      </w:pPr>
      <w:r w:rsidRPr="00F579B9">
        <w:rPr>
          <w:b/>
          <w:sz w:val="28"/>
          <w:szCs w:val="28"/>
        </w:rPr>
        <w:t>&lt;</w:t>
      </w:r>
      <w:r w:rsidRPr="00F579B9">
        <w:rPr>
          <w:b/>
          <w:sz w:val="28"/>
          <w:szCs w:val="28"/>
        </w:rPr>
        <w:t xml:space="preserve"> </w:t>
      </w:r>
      <w:proofErr w:type="gramStart"/>
      <w:r w:rsidRPr="00F579B9">
        <w:rPr>
          <w:b/>
          <w:sz w:val="28"/>
          <w:szCs w:val="28"/>
        </w:rPr>
        <w:t>section</w:t>
      </w:r>
      <w:proofErr w:type="gramEnd"/>
      <w:r w:rsidRPr="00F579B9">
        <w:rPr>
          <w:b/>
          <w:sz w:val="28"/>
          <w:szCs w:val="28"/>
        </w:rPr>
        <w:t xml:space="preserve"> </w:t>
      </w:r>
      <w:r w:rsidRPr="00F579B9">
        <w:rPr>
          <w:b/>
          <w:sz w:val="28"/>
          <w:szCs w:val="28"/>
        </w:rPr>
        <w:t>&gt;</w:t>
      </w:r>
      <w:r w:rsidRPr="00F579B9">
        <w:rPr>
          <w:b/>
          <w:sz w:val="28"/>
          <w:szCs w:val="28"/>
        </w:rPr>
        <w:t xml:space="preserve"> </w:t>
      </w:r>
      <w:r w:rsidRPr="00F579B9">
        <w:rPr>
          <w:b/>
          <w:sz w:val="28"/>
          <w:szCs w:val="28"/>
        </w:rPr>
        <w:t>:</w:t>
      </w:r>
      <w:r w:rsidRPr="00F579B9">
        <w:rPr>
          <w:sz w:val="24"/>
          <w:szCs w:val="24"/>
        </w:rPr>
        <w:t xml:space="preserve"> For grouping related content within a document.</w:t>
      </w:r>
    </w:p>
    <w:p w:rsidR="00F579B9" w:rsidRPr="00F579B9" w:rsidRDefault="00F579B9" w:rsidP="00F579B9">
      <w:pPr>
        <w:pStyle w:val="ListParagraph"/>
        <w:ind w:left="1080"/>
        <w:rPr>
          <w:b/>
          <w:sz w:val="32"/>
          <w:szCs w:val="32"/>
        </w:rPr>
      </w:pPr>
    </w:p>
    <w:p w:rsidR="000F2028" w:rsidRPr="00F579B9" w:rsidRDefault="000F2028" w:rsidP="00F579B9">
      <w:pPr>
        <w:pStyle w:val="ListParagraph"/>
        <w:numPr>
          <w:ilvl w:val="0"/>
          <w:numId w:val="21"/>
        </w:numPr>
        <w:rPr>
          <w:b/>
          <w:sz w:val="32"/>
          <w:szCs w:val="32"/>
        </w:rPr>
      </w:pPr>
      <w:r w:rsidRPr="00F579B9">
        <w:rPr>
          <w:sz w:val="24"/>
          <w:szCs w:val="24"/>
        </w:rPr>
        <w:t>These elements improve accessibility and SEO by providing more meaningful HTML structure.</w:t>
      </w:r>
    </w:p>
    <w:p w:rsidR="000F2028" w:rsidRDefault="000F2028" w:rsidP="000F2028">
      <w:pPr>
        <w:rPr>
          <w:sz w:val="24"/>
          <w:szCs w:val="24"/>
        </w:rPr>
      </w:pPr>
    </w:p>
    <w:p w:rsidR="000F2028" w:rsidRDefault="000F2028" w:rsidP="000F202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F2028">
        <w:rPr>
          <w:b/>
          <w:sz w:val="32"/>
          <w:szCs w:val="32"/>
        </w:rPr>
        <w:t>Canvas and SVG tags</w:t>
      </w:r>
      <w:r w:rsidR="00F579B9">
        <w:rPr>
          <w:b/>
          <w:sz w:val="32"/>
          <w:szCs w:val="32"/>
        </w:rPr>
        <w:t>.</w:t>
      </w:r>
    </w:p>
    <w:p w:rsidR="00F579B9" w:rsidRDefault="00F579B9" w:rsidP="00F579B9">
      <w:pPr>
        <w:ind w:left="360"/>
        <w:rPr>
          <w:b/>
          <w:sz w:val="28"/>
          <w:szCs w:val="28"/>
        </w:rPr>
      </w:pPr>
      <w:proofErr w:type="spellStart"/>
      <w:r w:rsidRPr="00F579B9">
        <w:rPr>
          <w:b/>
          <w:sz w:val="28"/>
          <w:szCs w:val="28"/>
        </w:rPr>
        <w:t>Ans</w:t>
      </w:r>
      <w:proofErr w:type="spellEnd"/>
      <w:r w:rsidRPr="00F579B9">
        <w:rPr>
          <w:b/>
          <w:sz w:val="28"/>
          <w:szCs w:val="28"/>
        </w:rPr>
        <w:t>:-</w:t>
      </w:r>
    </w:p>
    <w:p w:rsidR="008B2AF6" w:rsidRDefault="000F2028" w:rsidP="00F579B9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 w:rsidRPr="00F579B9">
        <w:rPr>
          <w:b/>
          <w:sz w:val="28"/>
          <w:szCs w:val="28"/>
        </w:rPr>
        <w:lastRenderedPageBreak/>
        <w:t>&lt;canvas&gt; Element:</w:t>
      </w:r>
    </w:p>
    <w:p w:rsidR="00F579B9" w:rsidRPr="008B2AF6" w:rsidRDefault="00F579B9" w:rsidP="00F579B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8B2AF6">
        <w:rPr>
          <w:sz w:val="24"/>
          <w:szCs w:val="24"/>
        </w:rPr>
        <w:t>The &lt;canvas&gt; element is used for drawing graphics on the fly using JavaScript. It provides a pixel-based, bitmap surface that is resolution-dependent.</w:t>
      </w:r>
    </w:p>
    <w:p w:rsidR="00F579B9" w:rsidRDefault="00F579B9" w:rsidP="00F579B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8B2AF6">
        <w:rPr>
          <w:sz w:val="24"/>
          <w:szCs w:val="24"/>
        </w:rPr>
        <w:t>The &lt;canvas&gt; element itself is blank; all drawing is done via JavaScript.</w:t>
      </w:r>
    </w:p>
    <w:p w:rsidR="00F579B9" w:rsidRDefault="00F579B9" w:rsidP="00F579B9">
      <w:pPr>
        <w:pStyle w:val="ListParagraph"/>
        <w:ind w:left="1080"/>
        <w:rPr>
          <w:sz w:val="24"/>
          <w:szCs w:val="24"/>
        </w:rPr>
      </w:pPr>
    </w:p>
    <w:p w:rsidR="008B2AF6" w:rsidRPr="00F579B9" w:rsidRDefault="000F2028" w:rsidP="00F579B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F579B9">
        <w:rPr>
          <w:b/>
          <w:sz w:val="28"/>
          <w:szCs w:val="28"/>
        </w:rPr>
        <w:t>&lt;</w:t>
      </w:r>
      <w:proofErr w:type="spellStart"/>
      <w:r w:rsidRPr="00F579B9">
        <w:rPr>
          <w:b/>
          <w:sz w:val="28"/>
          <w:szCs w:val="28"/>
        </w:rPr>
        <w:t>svg</w:t>
      </w:r>
      <w:proofErr w:type="spellEnd"/>
      <w:r w:rsidRPr="00F579B9">
        <w:rPr>
          <w:b/>
          <w:sz w:val="28"/>
          <w:szCs w:val="28"/>
        </w:rPr>
        <w:t>&gt; Element:</w:t>
      </w:r>
    </w:p>
    <w:p w:rsidR="00F579B9" w:rsidRPr="00F579B9" w:rsidRDefault="00F579B9" w:rsidP="00F579B9">
      <w:pPr>
        <w:pStyle w:val="ListParagraph"/>
        <w:rPr>
          <w:sz w:val="24"/>
          <w:szCs w:val="24"/>
        </w:rPr>
      </w:pPr>
    </w:p>
    <w:p w:rsidR="00F579B9" w:rsidRPr="008B2AF6" w:rsidRDefault="00F579B9" w:rsidP="00F579B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8B2AF6">
        <w:rPr>
          <w:sz w:val="24"/>
          <w:szCs w:val="24"/>
        </w:rPr>
        <w:t>The &lt;</w:t>
      </w:r>
      <w:proofErr w:type="spellStart"/>
      <w:r w:rsidRPr="008B2AF6">
        <w:rPr>
          <w:sz w:val="24"/>
          <w:szCs w:val="24"/>
        </w:rPr>
        <w:t>svg</w:t>
      </w:r>
      <w:proofErr w:type="spellEnd"/>
      <w:r w:rsidRPr="008B2AF6">
        <w:rPr>
          <w:sz w:val="24"/>
          <w:szCs w:val="24"/>
        </w:rPr>
        <w:t>&gt; (Scalable Vector Graphics) element is used for creating vector-based graphics that are scalable and resolution-independent.</w:t>
      </w:r>
    </w:p>
    <w:p w:rsidR="00F579B9" w:rsidRDefault="00F579B9" w:rsidP="00F579B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8B2AF6">
        <w:rPr>
          <w:sz w:val="24"/>
          <w:szCs w:val="24"/>
        </w:rPr>
        <w:t>SVG graphics can be styled with CSS and manipulated with JavaScript.</w:t>
      </w:r>
    </w:p>
    <w:p w:rsidR="00F579B9" w:rsidRDefault="00F579B9" w:rsidP="00F579B9">
      <w:pPr>
        <w:pStyle w:val="ListParagraph"/>
        <w:ind w:left="1080"/>
        <w:rPr>
          <w:sz w:val="24"/>
          <w:szCs w:val="24"/>
        </w:rPr>
      </w:pPr>
    </w:p>
    <w:p w:rsidR="00F579B9" w:rsidRPr="00F579B9" w:rsidRDefault="000F2028" w:rsidP="00F579B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F579B9">
        <w:rPr>
          <w:b/>
          <w:sz w:val="28"/>
          <w:szCs w:val="28"/>
        </w:rPr>
        <w:t>Difference Between &lt;canvas&gt; and &lt;</w:t>
      </w:r>
      <w:proofErr w:type="spellStart"/>
      <w:r w:rsidRPr="00F579B9">
        <w:rPr>
          <w:b/>
          <w:sz w:val="28"/>
          <w:szCs w:val="28"/>
        </w:rPr>
        <w:t>svg</w:t>
      </w:r>
      <w:proofErr w:type="spellEnd"/>
      <w:r w:rsidRPr="00F579B9">
        <w:rPr>
          <w:b/>
          <w:sz w:val="28"/>
          <w:szCs w:val="28"/>
        </w:rPr>
        <w:t>&gt;:</w:t>
      </w:r>
    </w:p>
    <w:p w:rsidR="00F579B9" w:rsidRPr="00F579B9" w:rsidRDefault="00F579B9" w:rsidP="00F579B9">
      <w:pPr>
        <w:pStyle w:val="ListParagraph"/>
        <w:rPr>
          <w:sz w:val="24"/>
          <w:szCs w:val="24"/>
        </w:rPr>
      </w:pPr>
    </w:p>
    <w:p w:rsidR="00F579B9" w:rsidRDefault="00F579B9" w:rsidP="00F579B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F579B9">
        <w:rPr>
          <w:sz w:val="24"/>
          <w:szCs w:val="24"/>
        </w:rPr>
        <w:t>&lt;</w:t>
      </w:r>
      <w:proofErr w:type="gramStart"/>
      <w:r w:rsidRPr="00F579B9">
        <w:rPr>
          <w:sz w:val="24"/>
          <w:szCs w:val="24"/>
        </w:rPr>
        <w:t>canvas</w:t>
      </w:r>
      <w:proofErr w:type="gramEnd"/>
      <w:r w:rsidRPr="00F579B9">
        <w:rPr>
          <w:sz w:val="24"/>
          <w:szCs w:val="24"/>
        </w:rPr>
        <w:t>&gt; is better for real-time graphics, games, and dynamic images created with JavaScript.</w:t>
      </w:r>
    </w:p>
    <w:p w:rsidR="00F579B9" w:rsidRPr="00F579B9" w:rsidRDefault="00F579B9" w:rsidP="00F579B9">
      <w:pPr>
        <w:pStyle w:val="ListParagraph"/>
        <w:rPr>
          <w:sz w:val="24"/>
          <w:szCs w:val="24"/>
        </w:rPr>
      </w:pPr>
    </w:p>
    <w:p w:rsidR="00F579B9" w:rsidRDefault="00F579B9" w:rsidP="00F579B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F579B9">
        <w:rPr>
          <w:sz w:val="24"/>
          <w:szCs w:val="24"/>
        </w:rPr>
        <w:t>&lt;</w:t>
      </w:r>
      <w:proofErr w:type="spellStart"/>
      <w:proofErr w:type="gramStart"/>
      <w:r w:rsidRPr="00F579B9">
        <w:rPr>
          <w:sz w:val="24"/>
          <w:szCs w:val="24"/>
        </w:rPr>
        <w:t>svg</w:t>
      </w:r>
      <w:proofErr w:type="spellEnd"/>
      <w:proofErr w:type="gramEnd"/>
      <w:r w:rsidRPr="00F579B9">
        <w:rPr>
          <w:sz w:val="24"/>
          <w:szCs w:val="24"/>
        </w:rPr>
        <w:t>&gt; is ideal for static, vector-based images that require scaling and high-quality rendering.</w:t>
      </w:r>
    </w:p>
    <w:p w:rsidR="00F579B9" w:rsidRPr="00F579B9" w:rsidRDefault="00F579B9" w:rsidP="00F579B9">
      <w:pPr>
        <w:pStyle w:val="ListParagraph"/>
        <w:rPr>
          <w:sz w:val="24"/>
          <w:szCs w:val="24"/>
        </w:rPr>
      </w:pPr>
    </w:p>
    <w:p w:rsidR="00F579B9" w:rsidRPr="00F579B9" w:rsidRDefault="00F579B9" w:rsidP="00F579B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F579B9">
        <w:rPr>
          <w:sz w:val="24"/>
          <w:szCs w:val="24"/>
        </w:rPr>
        <w:t>Both &lt;canvas&gt; and &lt;</w:t>
      </w:r>
      <w:proofErr w:type="spellStart"/>
      <w:r w:rsidRPr="00F579B9">
        <w:rPr>
          <w:sz w:val="24"/>
          <w:szCs w:val="24"/>
        </w:rPr>
        <w:t>svg</w:t>
      </w:r>
      <w:proofErr w:type="spellEnd"/>
      <w:r w:rsidRPr="00F579B9">
        <w:rPr>
          <w:sz w:val="24"/>
          <w:szCs w:val="24"/>
        </w:rPr>
        <w:t>&gt; have their own strengths and use cases, depending on the needs of your project.</w:t>
      </w:r>
    </w:p>
    <w:sectPr w:rsidR="00F579B9" w:rsidRPr="00F57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803AC"/>
    <w:multiLevelType w:val="hybridMultilevel"/>
    <w:tmpl w:val="F9CCAE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57EE8"/>
    <w:multiLevelType w:val="hybridMultilevel"/>
    <w:tmpl w:val="DE760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3931D5"/>
    <w:multiLevelType w:val="hybridMultilevel"/>
    <w:tmpl w:val="E3141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878B2"/>
    <w:multiLevelType w:val="hybridMultilevel"/>
    <w:tmpl w:val="20C216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27048B"/>
    <w:multiLevelType w:val="hybridMultilevel"/>
    <w:tmpl w:val="E9AAD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369B2"/>
    <w:multiLevelType w:val="hybridMultilevel"/>
    <w:tmpl w:val="5E6A7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2163FC"/>
    <w:multiLevelType w:val="hybridMultilevel"/>
    <w:tmpl w:val="00BEFA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FF54AD"/>
    <w:multiLevelType w:val="hybridMultilevel"/>
    <w:tmpl w:val="4ADEA7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3564504"/>
    <w:multiLevelType w:val="hybridMultilevel"/>
    <w:tmpl w:val="32A4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131910"/>
    <w:multiLevelType w:val="hybridMultilevel"/>
    <w:tmpl w:val="9C1A26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5A5D84"/>
    <w:multiLevelType w:val="hybridMultilevel"/>
    <w:tmpl w:val="46885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742E0B"/>
    <w:multiLevelType w:val="hybridMultilevel"/>
    <w:tmpl w:val="39CA4B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E837C4"/>
    <w:multiLevelType w:val="hybridMultilevel"/>
    <w:tmpl w:val="161810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D927E9"/>
    <w:multiLevelType w:val="hybridMultilevel"/>
    <w:tmpl w:val="B082E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553B2C"/>
    <w:multiLevelType w:val="hybridMultilevel"/>
    <w:tmpl w:val="9C0AB5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8E6EB6"/>
    <w:multiLevelType w:val="hybridMultilevel"/>
    <w:tmpl w:val="0D70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14225E"/>
    <w:multiLevelType w:val="hybridMultilevel"/>
    <w:tmpl w:val="0E2C3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1B112E"/>
    <w:multiLevelType w:val="hybridMultilevel"/>
    <w:tmpl w:val="5D26E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014EA7"/>
    <w:multiLevelType w:val="hybridMultilevel"/>
    <w:tmpl w:val="310852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1CC541F"/>
    <w:multiLevelType w:val="hybridMultilevel"/>
    <w:tmpl w:val="FB6874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4EC1A9B"/>
    <w:multiLevelType w:val="hybridMultilevel"/>
    <w:tmpl w:val="EA2A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352408"/>
    <w:multiLevelType w:val="hybridMultilevel"/>
    <w:tmpl w:val="04102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D2D5403"/>
    <w:multiLevelType w:val="hybridMultilevel"/>
    <w:tmpl w:val="94D8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B4463B"/>
    <w:multiLevelType w:val="hybridMultilevel"/>
    <w:tmpl w:val="FEDCC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54769C"/>
    <w:multiLevelType w:val="hybridMultilevel"/>
    <w:tmpl w:val="0B6219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20"/>
  </w:num>
  <w:num w:numId="4">
    <w:abstractNumId w:val="9"/>
  </w:num>
  <w:num w:numId="5">
    <w:abstractNumId w:val="15"/>
  </w:num>
  <w:num w:numId="6">
    <w:abstractNumId w:val="2"/>
  </w:num>
  <w:num w:numId="7">
    <w:abstractNumId w:val="8"/>
  </w:num>
  <w:num w:numId="8">
    <w:abstractNumId w:val="14"/>
  </w:num>
  <w:num w:numId="9">
    <w:abstractNumId w:val="11"/>
  </w:num>
  <w:num w:numId="10">
    <w:abstractNumId w:val="3"/>
  </w:num>
  <w:num w:numId="11">
    <w:abstractNumId w:val="5"/>
  </w:num>
  <w:num w:numId="12">
    <w:abstractNumId w:val="16"/>
  </w:num>
  <w:num w:numId="13">
    <w:abstractNumId w:val="18"/>
  </w:num>
  <w:num w:numId="14">
    <w:abstractNumId w:val="1"/>
  </w:num>
  <w:num w:numId="15">
    <w:abstractNumId w:val="22"/>
  </w:num>
  <w:num w:numId="16">
    <w:abstractNumId w:val="21"/>
  </w:num>
  <w:num w:numId="17">
    <w:abstractNumId w:val="17"/>
  </w:num>
  <w:num w:numId="18">
    <w:abstractNumId w:val="4"/>
  </w:num>
  <w:num w:numId="19">
    <w:abstractNumId w:val="0"/>
  </w:num>
  <w:num w:numId="20">
    <w:abstractNumId w:val="12"/>
  </w:num>
  <w:num w:numId="21">
    <w:abstractNumId w:val="19"/>
  </w:num>
  <w:num w:numId="22">
    <w:abstractNumId w:val="7"/>
  </w:num>
  <w:num w:numId="23">
    <w:abstractNumId w:val="13"/>
  </w:num>
  <w:num w:numId="24">
    <w:abstractNumId w:val="6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12"/>
    <w:rsid w:val="000F2028"/>
    <w:rsid w:val="001E47A0"/>
    <w:rsid w:val="003C3204"/>
    <w:rsid w:val="006829D2"/>
    <w:rsid w:val="008B2AF6"/>
    <w:rsid w:val="00F579B9"/>
    <w:rsid w:val="00FA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B9781-A153-4322-9C3A-46509B4D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D6FD0-1E5D-4771-9BDC-3031F5FDB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7</cp:revision>
  <dcterms:created xsi:type="dcterms:W3CDTF">2024-09-10T12:03:00Z</dcterms:created>
  <dcterms:modified xsi:type="dcterms:W3CDTF">2024-09-10T12:44:00Z</dcterms:modified>
</cp:coreProperties>
</file>