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512E5" w14:textId="14AEC1E7" w:rsidR="000B77BD" w:rsidRDefault="00445E67" w:rsidP="00445E67">
      <w:pPr>
        <w:pStyle w:val="Heading1"/>
        <w:bidi/>
        <w:rPr>
          <w:rtl/>
          <w:lang w:bidi="he-IL"/>
        </w:rPr>
      </w:pPr>
      <w:r>
        <w:rPr>
          <w:rFonts w:hint="cs"/>
          <w:rtl/>
          <w:lang w:bidi="he-IL"/>
        </w:rPr>
        <w:t>שאלה 1 סעיף ה'</w:t>
      </w:r>
    </w:p>
    <w:p w14:paraId="0F5174FE" w14:textId="2B6AF896" w:rsidR="00445E67" w:rsidRDefault="00445E67" w:rsidP="00445E6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שלומי דומננקו 318643640</w:t>
      </w:r>
    </w:p>
    <w:p w14:paraId="41CF69C9" w14:textId="4D1A0EF3" w:rsidR="00445E67" w:rsidRDefault="00445E67" w:rsidP="00445E67">
      <w:pPr>
        <w:bidi/>
        <w:rPr>
          <w:rtl/>
          <w:lang w:bidi="he-IL"/>
        </w:rPr>
      </w:pPr>
    </w:p>
    <w:p w14:paraId="7BBC4C54" w14:textId="314ECA4D" w:rsidR="00445E67" w:rsidRDefault="00445E67" w:rsidP="00445E67">
      <w:pPr>
        <w:bidi/>
        <w:rPr>
          <w:lang w:bidi="he-IL"/>
        </w:rPr>
      </w:pPr>
      <w:r>
        <w:rPr>
          <w:rFonts w:hint="cs"/>
          <w:rtl/>
          <w:lang w:bidi="he-IL"/>
        </w:rPr>
        <w:t>נגדיר את המודל שלנו:</w:t>
      </w:r>
    </w:p>
    <w:p w14:paraId="5F3DC34C" w14:textId="3E2BA01D" w:rsidR="00445E67" w:rsidRPr="006826BB" w:rsidRDefault="002F4344" w:rsidP="006826BB">
      <w:pPr>
        <w:bidi/>
        <w:rPr>
          <w:rFonts w:eastAsiaTheme="minorEastAsia"/>
          <w:lang w:bidi="he-I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hAnsi="Cambria Math"/>
                  <w:lang w:bidi="he-IL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lang w:bidi="he-IL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1</m:t>
                          </m:r>
                        </m:e>
                      </m:d>
                    </m:sup>
                  </m:sSubSup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eqArr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he-IL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bidi="he-IL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⋮</m:t>
                          </m:r>
                        </m:e>
                      </m:eqAr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19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lang w:bidi="he-IL"/>
                        </w:rPr>
                        <m:t xml:space="preserve"> </m:t>
                      </m:r>
                    </m:e>
                  </m:eqArr>
                </m:den>
              </m:f>
            </m:e>
          </m:d>
          <m:r>
            <w:rPr>
              <w:rFonts w:ascii="Cambria Math" w:hAnsi="Cambria Math"/>
              <w:lang w:bidi="he-IL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he-IL"/>
                    </w:rPr>
                    <m:t>sigmoid</m:t>
                  </m:r>
                  <m:r>
                    <w:rPr>
                      <w:rFonts w:ascii="Cambria Math" w:hAnsi="Cambria Math"/>
                      <w:lang w:bidi="he-IL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bidi="he-IL"/>
                    </w:rPr>
                    <m:t>)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sigmoid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he-IL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bidi="he-IL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sigmoid</m:t>
                      </m:r>
                      <m:r>
                        <w:rPr>
                          <w:rFonts w:ascii="Cambria Math" w:hAnsi="Cambria Math"/>
                          <w:lang w:bidi="he-IL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19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lang w:bidi="he-IL"/>
                        </w:rPr>
                        <m:t>)</m:t>
                      </m:r>
                    </m:e>
                  </m:eqArr>
                </m:den>
              </m:f>
            </m:e>
          </m:d>
          <m:r>
            <w:rPr>
              <w:rFonts w:ascii="Cambria Math" w:hAnsi="Cambria Math"/>
              <w:lang w:bidi="he-IL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he-I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bidi="he-IL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he-IL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bidi="he-IL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</m:sup>
                      </m:sSup>
                    </m:den>
                  </m:f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he-I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bidi="he-IL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he-IL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he-IL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he-IL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bSup>
                            </m:sup>
                          </m:sSup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he-I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bidi="he-IL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he-IL"/>
                                    </w:rPr>
                                    <m:t>19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bidi="he-IL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bidi="he-IL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bSup>
                            </m:sup>
                          </m:sSup>
                        </m:den>
                      </m:f>
                    </m:e>
                  </m:eqArr>
                </m:den>
              </m:f>
            </m:e>
          </m:d>
        </m:oMath>
      </m:oMathPara>
    </w:p>
    <w:p w14:paraId="32365FAB" w14:textId="3C3F1309" w:rsidR="006826BB" w:rsidRDefault="006826BB" w:rsidP="00BE08F1">
      <w:pPr>
        <w:bidi/>
        <w:rPr>
          <w:rFonts w:eastAsiaTheme="minorEastAsia"/>
          <w:rtl/>
          <w:lang w:bidi="he-IL"/>
        </w:rPr>
      </w:pPr>
      <w:r>
        <w:rPr>
          <w:rFonts w:hint="cs"/>
          <w:rtl/>
          <w:lang w:bidi="he-IL"/>
        </w:rPr>
        <w:t xml:space="preserve">זה אקטיבציה. כעת נגדיר ערכי </w:t>
      </w:r>
      <m:oMath>
        <m:sSub>
          <m:sSubPr>
            <m:ctrlPr>
              <w:rPr>
                <w:rFonts w:ascii="Cambria Math" w:hAnsi="Cambria Math"/>
                <w:i/>
                <w:lang w:bidi="he-IL"/>
              </w:rPr>
            </m:ctrlPr>
          </m:sSubPr>
          <m:e>
            <m:r>
              <w:rPr>
                <w:rFonts w:ascii="Cambria Math" w:hAnsi="Cambria Math"/>
                <w:lang w:bidi="he-IL"/>
              </w:rPr>
              <m:t>z</m:t>
            </m:r>
          </m:e>
          <m:sub>
            <m:r>
              <w:rPr>
                <w:rFonts w:ascii="Cambria Math" w:hAnsi="Cambria Math"/>
                <w:lang w:bidi="he-IL"/>
              </w:rPr>
              <m:t>0</m:t>
            </m:r>
          </m:sub>
        </m:sSub>
        <m:r>
          <w:rPr>
            <w:rFonts w:ascii="Cambria Math" w:hAnsi="Cambria Math"/>
            <w:lang w:bidi="he-IL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bidi="he-IL"/>
              </w:rPr>
            </m:ctrlPr>
          </m:sSubPr>
          <m:e>
            <m:r>
              <w:rPr>
                <w:rFonts w:ascii="Cambria Math" w:hAnsi="Cambria Math"/>
                <w:lang w:bidi="he-IL"/>
              </w:rPr>
              <m:t>z</m:t>
            </m:r>
          </m:e>
          <m:sub>
            <m:r>
              <w:rPr>
                <w:rFonts w:ascii="Cambria Math" w:hAnsi="Cambria Math"/>
                <w:lang w:bidi="he-IL"/>
              </w:rPr>
              <m:t>19</m:t>
            </m:r>
          </m:sub>
        </m:sSub>
      </m:oMath>
      <w:r>
        <w:rPr>
          <w:rFonts w:eastAsiaTheme="minorEastAsia" w:hint="cs"/>
          <w:rtl/>
          <w:lang w:bidi="he-IL"/>
        </w:rPr>
        <w:t xml:space="preserve"> כך:</w:t>
      </w:r>
    </w:p>
    <w:p w14:paraId="418BD160" w14:textId="57E99631" w:rsidR="006826BB" w:rsidRPr="00C179DF" w:rsidRDefault="002F4344" w:rsidP="006826BB">
      <w:pPr>
        <w:rPr>
          <w:rFonts w:eastAsiaTheme="minorEastAsia"/>
          <w:i/>
          <w:rtl/>
          <w:lang w:bidi="he-I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hAnsi="Cambria Math"/>
                  <w:lang w:bidi="he-IL"/>
                </w:rPr>
                <m:t>Z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lang w:bidi="he-IL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eqArr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he-IL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bidi="he-IL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he-IL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bidi="he-IL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⋮</m:t>
                      </m:r>
                    </m:e>
                  </m:eqAr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19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1</m:t>
                          </m:r>
                        </m:e>
                      </m:d>
                    </m:sup>
                  </m:sSubSup>
                </m:e>
              </m:eqArr>
            </m:e>
          </m:d>
          <m:r>
            <w:rPr>
              <w:rFonts w:ascii="Cambria Math" w:hAnsi="Cambria Math"/>
              <w:lang w:bidi="he-IL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0,0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1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bidi="he-IL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0,1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1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bidi="he-IL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0,2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1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he-IL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0,784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1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784</m:t>
                      </m:r>
                    </m:sub>
                  </m:sSub>
                  <m:r>
                    <w:rPr>
                      <w:rFonts w:ascii="Cambria Math" w:hAnsi="Cambria Math"/>
                      <w:lang w:bidi="he-IL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1</m:t>
                          </m:r>
                        </m:e>
                      </m:d>
                    </m:sup>
                  </m:sSubSup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1,0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he-IL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1,1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he-IL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1,2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he-IL"/>
                        </w:rPr>
                        <m:t>+…+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1,784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784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he-IL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e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19,0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he-IL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19,1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he-IL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19,2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he-IL"/>
                        </w:rPr>
                        <m:t>+…+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19,784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784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he-IL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19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e>
                  </m:eqArr>
                </m:den>
              </m:f>
            </m:e>
          </m:d>
        </m:oMath>
      </m:oMathPara>
    </w:p>
    <w:p w14:paraId="76533AA6" w14:textId="661D186D" w:rsidR="00C179DF" w:rsidRDefault="00C179DF" w:rsidP="00C179DF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>נזכור שעץ הגזירה נראה כך:</w:t>
      </w:r>
    </w:p>
    <w:p w14:paraId="053EECE9" w14:textId="1901E0AF" w:rsidR="00C179DF" w:rsidRDefault="00C179DF" w:rsidP="00C179DF">
      <w:pPr>
        <w:jc w:val="center"/>
      </w:pPr>
      <w:r w:rsidRPr="002A203D">
        <w:rPr>
          <w:rFonts w:eastAsiaTheme="minorEastAsia" w:cs="Arial"/>
          <w:noProof/>
          <w:rtl/>
          <w:lang w:bidi="he-IL"/>
        </w:rPr>
        <w:drawing>
          <wp:inline distT="0" distB="0" distL="0" distR="0" wp14:anchorId="12100A58" wp14:editId="03F2E9D9">
            <wp:extent cx="2232561" cy="2328869"/>
            <wp:effectExtent l="0" t="0" r="0" b="0"/>
            <wp:docPr id="16" name="Picture 16" descr="A picture containing text, device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device, gau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561" cy="232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A732" w14:textId="63E35BDB" w:rsidR="007C062F" w:rsidRDefault="007C062F" w:rsidP="007C062F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נגדיר מה נרצה קודם כל לחשב:</w:t>
      </w:r>
    </w:p>
    <w:p w14:paraId="2447C6FD" w14:textId="30345BDC" w:rsidR="007C062F" w:rsidRPr="00B13218" w:rsidRDefault="002F4344" w:rsidP="007C062F">
      <w:pPr>
        <w:rPr>
          <w:rFonts w:eastAsiaTheme="minorEastAsia"/>
          <w:lang w:bidi="he-I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δC</m:t>
              </m:r>
            </m:num>
            <m:den>
              <m:r>
                <w:rPr>
                  <w:rFonts w:ascii="Cambria Math" w:hAnsi="Cambria Math"/>
                  <w:lang w:bidi="he-IL"/>
                </w:rPr>
                <m:t>δb</m:t>
              </m:r>
            </m:den>
          </m:f>
          <m:r>
            <w:rPr>
              <w:rFonts w:ascii="Cambria Math" w:hAnsi="Cambria Math"/>
              <w:lang w:bidi="he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δC</m:t>
              </m:r>
            </m:num>
            <m:den>
              <m:r>
                <w:rPr>
                  <w:rFonts w:ascii="Cambria Math" w:hAnsi="Cambria Math"/>
                  <w:lang w:bidi="he-IL"/>
                </w:rPr>
                <m:t>δy</m:t>
              </m:r>
            </m:den>
          </m:f>
          <m:r>
            <w:rPr>
              <w:rFonts w:ascii="Cambria Math" w:hAnsi="Cambria Math"/>
              <w:lang w:bidi="he-IL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δy</m:t>
              </m:r>
            </m:num>
            <m:den>
              <m:r>
                <w:rPr>
                  <w:rFonts w:ascii="Cambria Math" w:hAnsi="Cambria Math"/>
                  <w:lang w:bidi="he-IL"/>
                </w:rPr>
                <m:t>δz</m:t>
              </m:r>
            </m:den>
          </m:f>
          <m:r>
            <w:rPr>
              <w:rFonts w:ascii="Cambria Math" w:hAnsi="Cambria Math"/>
              <w:lang w:bidi="he-IL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δz</m:t>
              </m:r>
            </m:num>
            <m:den>
              <m:r>
                <w:rPr>
                  <w:rFonts w:ascii="Cambria Math" w:hAnsi="Cambria Math"/>
                  <w:lang w:bidi="he-IL"/>
                </w:rPr>
                <m:t>δb</m:t>
              </m:r>
            </m:den>
          </m:f>
          <m:r>
            <w:rPr>
              <w:rFonts w:ascii="Cambria Math" w:hAnsi="Cambria Math"/>
              <w:lang w:bidi="he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δC</m:t>
              </m:r>
            </m:num>
            <m:den>
              <m:r>
                <w:rPr>
                  <w:rFonts w:ascii="Cambria Math" w:hAnsi="Cambria Math"/>
                  <w:lang w:bidi="he-IL"/>
                </w:rPr>
                <m:t>δy</m:t>
              </m:r>
            </m:den>
          </m:f>
          <m:r>
            <w:rPr>
              <w:rFonts w:ascii="Cambria Math" w:hAnsi="Cambria Math"/>
              <w:lang w:bidi="he-IL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δy</m:t>
              </m:r>
            </m:num>
            <m:den>
              <m:r>
                <w:rPr>
                  <w:rFonts w:ascii="Cambria Math" w:hAnsi="Cambria Math"/>
                  <w:lang w:bidi="he-IL"/>
                </w:rPr>
                <m:t>δ</m:t>
              </m:r>
              <m:r>
                <w:rPr>
                  <w:rFonts w:ascii="Cambria Math" w:hAnsi="Cambria Math"/>
                  <w:lang w:bidi="he-IL"/>
                </w:rPr>
                <m:t>z</m:t>
              </m:r>
            </m:den>
          </m:f>
          <m:r>
            <w:rPr>
              <w:rFonts w:ascii="Cambria Math" w:hAnsi="Cambria Math"/>
              <w:lang w:bidi="he-IL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eqArrPr>
                <m:e>
                  <m:r>
                    <w:rPr>
                      <w:rFonts w:ascii="Cambria Math" w:hAnsi="Cambria Math"/>
                      <w:lang w:bidi="he-IL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he-IL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471C6BE1" w14:textId="77777777" w:rsidR="00A261F9" w:rsidRDefault="00A261F9" w:rsidP="00A261F9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כשגוזרים את המשוואה </w:t>
      </w:r>
      <m:oMath>
        <m:sSubSup>
          <m:sSubSupPr>
            <m:ctrlPr>
              <w:rPr>
                <w:rFonts w:ascii="Cambria Math" w:hAnsi="Cambria Math"/>
                <w:i/>
                <w:lang w:bidi="he-IL"/>
              </w:rPr>
            </m:ctrlPr>
          </m:sSubSupPr>
          <m:e>
            <m:r>
              <w:rPr>
                <w:rFonts w:ascii="Cambria Math" w:hAnsi="Cambria Math"/>
                <w:lang w:bidi="he-IL"/>
              </w:rPr>
              <m:t>w</m:t>
            </m:r>
          </m:e>
          <m:sub>
            <m:r>
              <w:rPr>
                <w:rFonts w:ascii="Cambria Math" w:hAnsi="Cambria Math"/>
                <w:lang w:bidi="he-IL"/>
              </w:rPr>
              <m:t>0,0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1</m:t>
                </m:r>
              </m:e>
            </m:d>
          </m:sup>
        </m:sSubSup>
        <m:sSub>
          <m:sSubPr>
            <m:ctrlPr>
              <w:rPr>
                <w:rFonts w:ascii="Cambria Math" w:hAnsi="Cambria Math"/>
                <w:i/>
                <w:lang w:bidi="he-IL"/>
              </w:rPr>
            </m:ctrlPr>
          </m:sSubPr>
          <m:e>
            <m:r>
              <w:rPr>
                <w:rFonts w:ascii="Cambria Math" w:hAnsi="Cambria Math"/>
                <w:lang w:bidi="he-IL"/>
              </w:rPr>
              <m:t>x</m:t>
            </m:r>
          </m:e>
          <m:sub>
            <m:r>
              <w:rPr>
                <w:rFonts w:ascii="Cambria Math" w:hAnsi="Cambria Math"/>
                <w:lang w:bidi="he-IL"/>
              </w:rPr>
              <m:t>0</m:t>
            </m:r>
          </m:sub>
        </m:sSub>
        <m:r>
          <w:rPr>
            <w:rFonts w:ascii="Cambria Math" w:hAnsi="Cambria Math"/>
            <w:lang w:bidi="he-IL"/>
          </w:rPr>
          <m:t>+</m:t>
        </m:r>
        <m:sSubSup>
          <m:sSubSupPr>
            <m:ctrlPr>
              <w:rPr>
                <w:rFonts w:ascii="Cambria Math" w:hAnsi="Cambria Math"/>
                <w:i/>
                <w:lang w:bidi="he-IL"/>
              </w:rPr>
            </m:ctrlPr>
          </m:sSubSupPr>
          <m:e>
            <m:r>
              <w:rPr>
                <w:rFonts w:ascii="Cambria Math" w:hAnsi="Cambria Math"/>
                <w:lang w:bidi="he-IL"/>
              </w:rPr>
              <m:t>w</m:t>
            </m:r>
          </m:e>
          <m:sub>
            <m:r>
              <w:rPr>
                <w:rFonts w:ascii="Cambria Math" w:hAnsi="Cambria Math"/>
                <w:lang w:bidi="he-IL"/>
              </w:rPr>
              <m:t>0,1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1</m:t>
                </m:r>
              </m:e>
            </m:d>
          </m:sup>
        </m:sSubSup>
        <m:sSub>
          <m:sSubPr>
            <m:ctrlPr>
              <w:rPr>
                <w:rFonts w:ascii="Cambria Math" w:hAnsi="Cambria Math"/>
                <w:i/>
                <w:lang w:bidi="he-IL"/>
              </w:rPr>
            </m:ctrlPr>
          </m:sSubPr>
          <m:e>
            <m:r>
              <w:rPr>
                <w:rFonts w:ascii="Cambria Math" w:hAnsi="Cambria Math"/>
                <w:lang w:bidi="he-IL"/>
              </w:rPr>
              <m:t>x</m:t>
            </m:r>
          </m:e>
          <m:sub>
            <m:r>
              <w:rPr>
                <w:rFonts w:ascii="Cambria Math" w:hAnsi="Cambria Math"/>
                <w:lang w:bidi="he-IL"/>
              </w:rPr>
              <m:t>1</m:t>
            </m:r>
          </m:sub>
        </m:sSub>
        <m:r>
          <w:rPr>
            <w:rFonts w:ascii="Cambria Math" w:hAnsi="Cambria Math"/>
            <w:lang w:bidi="he-IL"/>
          </w:rPr>
          <m:t>+</m:t>
        </m:r>
        <m:sSubSup>
          <m:sSubSupPr>
            <m:ctrlPr>
              <w:rPr>
                <w:rFonts w:ascii="Cambria Math" w:hAnsi="Cambria Math"/>
                <w:i/>
                <w:lang w:bidi="he-IL"/>
              </w:rPr>
            </m:ctrlPr>
          </m:sSubSupPr>
          <m:e>
            <m:r>
              <w:rPr>
                <w:rFonts w:ascii="Cambria Math" w:hAnsi="Cambria Math"/>
                <w:lang w:bidi="he-IL"/>
              </w:rPr>
              <m:t>w</m:t>
            </m:r>
          </m:e>
          <m:sub>
            <m:r>
              <w:rPr>
                <w:rFonts w:ascii="Cambria Math" w:hAnsi="Cambria Math"/>
                <w:lang w:bidi="he-IL"/>
              </w:rPr>
              <m:t>0,2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1</m:t>
                </m:r>
              </m:e>
            </m:d>
          </m:sup>
        </m:sSubSup>
        <m:sSub>
          <m:sSubPr>
            <m:ctrlPr>
              <w:rPr>
                <w:rFonts w:ascii="Cambria Math" w:hAnsi="Cambria Math"/>
                <w:i/>
                <w:lang w:bidi="he-IL"/>
              </w:rPr>
            </m:ctrlPr>
          </m:sSubPr>
          <m:e>
            <m:r>
              <w:rPr>
                <w:rFonts w:ascii="Cambria Math" w:hAnsi="Cambria Math"/>
                <w:lang w:bidi="he-IL"/>
              </w:rPr>
              <m:t>x</m:t>
            </m:r>
          </m:e>
          <m:sub>
            <m:r>
              <w:rPr>
                <w:rFonts w:ascii="Cambria Math" w:hAnsi="Cambria Math"/>
                <w:lang w:bidi="he-IL"/>
              </w:rPr>
              <m:t>2</m:t>
            </m:r>
          </m:sub>
        </m:sSub>
        <m:r>
          <w:rPr>
            <w:rFonts w:ascii="Cambria Math" w:hAnsi="Cambria Math"/>
            <w:lang w:bidi="he-IL"/>
          </w:rPr>
          <m:t>+…+</m:t>
        </m:r>
        <m:sSubSup>
          <m:sSubSupPr>
            <m:ctrlPr>
              <w:rPr>
                <w:rFonts w:ascii="Cambria Math" w:hAnsi="Cambria Math"/>
                <w:i/>
                <w:lang w:bidi="he-IL"/>
              </w:rPr>
            </m:ctrlPr>
          </m:sSubSupPr>
          <m:e>
            <m:r>
              <w:rPr>
                <w:rFonts w:ascii="Cambria Math" w:hAnsi="Cambria Math"/>
                <w:lang w:bidi="he-IL"/>
              </w:rPr>
              <m:t>w</m:t>
            </m:r>
          </m:e>
          <m:sub>
            <m:r>
              <w:rPr>
                <w:rFonts w:ascii="Cambria Math" w:hAnsi="Cambria Math"/>
                <w:lang w:bidi="he-IL"/>
              </w:rPr>
              <m:t>0,784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1</m:t>
                </m:r>
              </m:e>
            </m:d>
          </m:sup>
        </m:sSubSup>
        <m:sSub>
          <m:sSubPr>
            <m:ctrlPr>
              <w:rPr>
                <w:rFonts w:ascii="Cambria Math" w:hAnsi="Cambria Math"/>
                <w:i/>
                <w:lang w:bidi="he-IL"/>
              </w:rPr>
            </m:ctrlPr>
          </m:sSubPr>
          <m:e>
            <m:r>
              <w:rPr>
                <w:rFonts w:ascii="Cambria Math" w:hAnsi="Cambria Math"/>
                <w:lang w:bidi="he-IL"/>
              </w:rPr>
              <m:t>x</m:t>
            </m:r>
          </m:e>
          <m:sub>
            <m:r>
              <w:rPr>
                <w:rFonts w:ascii="Cambria Math" w:hAnsi="Cambria Math"/>
                <w:lang w:bidi="he-IL"/>
              </w:rPr>
              <m:t>784</m:t>
            </m:r>
          </m:sub>
        </m:sSub>
        <m:r>
          <w:rPr>
            <w:rFonts w:ascii="Cambria Math" w:hAnsi="Cambria Math"/>
            <w:lang w:bidi="he-IL"/>
          </w:rPr>
          <m:t>+</m:t>
        </m:r>
        <m:sSubSup>
          <m:sSubSupPr>
            <m:ctrlPr>
              <w:rPr>
                <w:rFonts w:ascii="Cambria Math" w:hAnsi="Cambria Math"/>
                <w:i/>
                <w:lang w:bidi="he-IL"/>
              </w:rPr>
            </m:ctrlPr>
          </m:sSubSupPr>
          <m:e>
            <m:r>
              <w:rPr>
                <w:rFonts w:ascii="Cambria Math" w:hAnsi="Cambria Math"/>
                <w:lang w:bidi="he-IL"/>
              </w:rPr>
              <m:t>b</m:t>
            </m:r>
          </m:e>
          <m:sub>
            <m:r>
              <w:rPr>
                <w:rFonts w:ascii="Cambria Math" w:hAnsi="Cambria Math"/>
                <w:lang w:bidi="he-IL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1</m:t>
                </m:r>
              </m:e>
            </m:d>
          </m:sup>
        </m:sSubSup>
      </m:oMath>
      <w:r>
        <w:rPr>
          <w:rFonts w:eastAsiaTheme="minorEastAsia" w:hint="cs"/>
          <w:rtl/>
          <w:lang w:bidi="he-IL"/>
        </w:rPr>
        <w:t xml:space="preserve"> עבור </w:t>
      </w:r>
      <w:r>
        <w:rPr>
          <w:rFonts w:eastAsiaTheme="minorEastAsia"/>
          <w:lang w:bidi="he-IL"/>
        </w:rPr>
        <w:t>b</w:t>
      </w:r>
      <w:r>
        <w:rPr>
          <w:rFonts w:eastAsiaTheme="minorEastAsia" w:hint="cs"/>
          <w:rtl/>
          <w:lang w:bidi="he-IL"/>
        </w:rPr>
        <w:t xml:space="preserve"> למשל, נקבל בכל האיברים 0 חוץ מהמקדם של </w:t>
      </w:r>
      <w:r>
        <w:rPr>
          <w:rFonts w:eastAsiaTheme="minorEastAsia"/>
          <w:lang w:bidi="he-IL"/>
        </w:rPr>
        <w:t>b</w:t>
      </w:r>
      <w:r>
        <w:rPr>
          <w:rFonts w:eastAsiaTheme="minorEastAsia" w:hint="cs"/>
          <w:rtl/>
          <w:lang w:bidi="he-IL"/>
        </w:rPr>
        <w:t>, שהוא 1.</w:t>
      </w:r>
    </w:p>
    <w:p w14:paraId="28638483" w14:textId="77777777" w:rsidR="00A261F9" w:rsidRDefault="00A261F9" w:rsidP="00A261F9">
      <w:pPr>
        <w:bidi/>
        <w:rPr>
          <w:rFonts w:eastAsiaTheme="minorEastAsia"/>
          <w:i/>
          <w:rtl/>
          <w:lang w:bidi="he-IL"/>
        </w:rPr>
      </w:pPr>
      <w:r>
        <w:rPr>
          <w:rFonts w:hint="cs"/>
          <w:i/>
          <w:rtl/>
          <w:lang w:bidi="he-IL"/>
        </w:rPr>
        <w:lastRenderedPageBreak/>
        <w:t xml:space="preserve">בגלל ש </w:t>
      </w:r>
      <m:oMath>
        <m:f>
          <m:fPr>
            <m:ctrlPr>
              <w:rPr>
                <w:rFonts w:ascii="Cambria Math" w:hAnsi="Cambria Math"/>
                <w:i/>
                <w:lang w:bidi="he-IL"/>
              </w:rPr>
            </m:ctrlPr>
          </m:fPr>
          <m:num>
            <m:r>
              <w:rPr>
                <w:rFonts w:ascii="Cambria Math" w:hAnsi="Cambria Math"/>
                <w:lang w:bidi="he-IL"/>
              </w:rPr>
              <m:t>δC</m:t>
            </m:r>
          </m:num>
          <m:den>
            <m:r>
              <w:rPr>
                <w:rFonts w:ascii="Cambria Math" w:hAnsi="Cambria Math"/>
                <w:lang w:bidi="he-IL"/>
              </w:rPr>
              <m:t>δy</m:t>
            </m:r>
          </m:den>
        </m:f>
      </m:oMath>
      <w:r>
        <w:rPr>
          <w:rFonts w:eastAsiaTheme="minorEastAsia" w:hint="cs"/>
          <w:i/>
          <w:rtl/>
          <w:lang w:bidi="he-IL"/>
        </w:rPr>
        <w:t xml:space="preserve"> נתון, נותר לחשב רק </w:t>
      </w:r>
      <m:oMath>
        <m:f>
          <m:fPr>
            <m:ctrlPr>
              <w:rPr>
                <w:rFonts w:ascii="Cambria Math" w:hAnsi="Cambria Math"/>
                <w:i/>
                <w:lang w:bidi="he-IL"/>
              </w:rPr>
            </m:ctrlPr>
          </m:fPr>
          <m:num>
            <m:r>
              <w:rPr>
                <w:rFonts w:ascii="Cambria Math" w:hAnsi="Cambria Math"/>
                <w:lang w:bidi="he-IL"/>
              </w:rPr>
              <m:t>δy</m:t>
            </m:r>
          </m:num>
          <m:den>
            <m:r>
              <w:rPr>
                <w:rFonts w:ascii="Cambria Math" w:hAnsi="Cambria Math"/>
                <w:lang w:bidi="he-IL"/>
              </w:rPr>
              <m:t>δz</m:t>
            </m:r>
          </m:den>
        </m:f>
      </m:oMath>
      <w:r>
        <w:rPr>
          <w:rFonts w:eastAsiaTheme="minorEastAsia" w:hint="cs"/>
          <w:i/>
          <w:rtl/>
          <w:lang w:bidi="he-IL"/>
        </w:rPr>
        <w:t xml:space="preserve"> .</w:t>
      </w:r>
    </w:p>
    <w:p w14:paraId="0CDF4D0A" w14:textId="77777777" w:rsidR="00A261F9" w:rsidRDefault="00A261F9" w:rsidP="00A261F9">
      <w:pPr>
        <w:bidi/>
        <w:rPr>
          <w:rFonts w:eastAsiaTheme="minorEastAsia"/>
          <w:i/>
          <w:rtl/>
          <w:lang w:bidi="he-IL"/>
        </w:rPr>
      </w:pPr>
      <w:r>
        <w:rPr>
          <w:rFonts w:hint="cs"/>
          <w:i/>
          <w:rtl/>
          <w:lang w:bidi="he-IL"/>
        </w:rPr>
        <w:t xml:space="preserve">בגלל ש </w:t>
      </w:r>
      <w:r>
        <w:rPr>
          <w:rFonts w:hint="cs"/>
          <w:i/>
          <w:lang w:bidi="he-IL"/>
        </w:rPr>
        <w:t>Z</w:t>
      </w:r>
      <w:r>
        <w:rPr>
          <w:rFonts w:hint="cs"/>
          <w:i/>
          <w:rtl/>
          <w:lang w:bidi="he-IL"/>
        </w:rPr>
        <w:t xml:space="preserve"> היא פונקציה שהקלטים שלה הם </w:t>
      </w:r>
      <m:oMath>
        <m:r>
          <w:rPr>
            <w:rFonts w:ascii="Cambria Math" w:hAnsi="Cambria Math"/>
            <w:lang w:bidi="he-IL"/>
          </w:rPr>
          <m:t>z(</m:t>
        </m:r>
        <m:sSub>
          <m:sSubPr>
            <m:ctrlPr>
              <w:rPr>
                <w:rFonts w:ascii="Cambria Math" w:hAnsi="Cambria Math"/>
                <w:i/>
                <w:lang w:bidi="he-IL"/>
              </w:rPr>
            </m:ctrlPr>
          </m:sSubPr>
          <m:e>
            <m:r>
              <w:rPr>
                <w:rFonts w:ascii="Cambria Math" w:hAnsi="Cambria Math"/>
                <w:lang w:bidi="he-IL"/>
              </w:rPr>
              <m:t>w</m:t>
            </m:r>
          </m:e>
          <m:sub>
            <m:r>
              <w:rPr>
                <w:rFonts w:ascii="Cambria Math" w:hAnsi="Cambria Math"/>
                <w:lang w:bidi="he-IL"/>
              </w:rPr>
              <m:t>0</m:t>
            </m:r>
          </m:sub>
        </m:sSub>
        <m:r>
          <w:rPr>
            <w:rFonts w:ascii="Cambria Math" w:hAnsi="Cambria Math"/>
            <w:lang w:bidi="he-IL"/>
          </w:rPr>
          <m:t>,</m:t>
        </m:r>
        <m:sSub>
          <m:sSubPr>
            <m:ctrlPr>
              <w:rPr>
                <w:rFonts w:ascii="Cambria Math" w:hAnsi="Cambria Math"/>
                <w:i/>
                <w:lang w:bidi="he-IL"/>
              </w:rPr>
            </m:ctrlPr>
          </m:sSubPr>
          <m:e>
            <m:r>
              <w:rPr>
                <w:rFonts w:ascii="Cambria Math" w:hAnsi="Cambria Math"/>
                <w:lang w:bidi="he-IL"/>
              </w:rPr>
              <m:t>w</m:t>
            </m:r>
          </m:e>
          <m:sub>
            <m:r>
              <w:rPr>
                <w:rFonts w:ascii="Cambria Math" w:hAnsi="Cambria Math"/>
                <w:lang w:bidi="he-IL"/>
              </w:rPr>
              <m:t>1</m:t>
            </m:r>
          </m:sub>
        </m:sSub>
        <m:r>
          <w:rPr>
            <w:rFonts w:ascii="Cambria Math" w:hAnsi="Cambria Math"/>
            <w:lang w:bidi="he-IL"/>
          </w:rPr>
          <m:t>,…,</m:t>
        </m:r>
        <m:sSub>
          <m:sSubPr>
            <m:ctrlPr>
              <w:rPr>
                <w:rFonts w:ascii="Cambria Math" w:hAnsi="Cambria Math"/>
                <w:i/>
                <w:lang w:bidi="he-IL"/>
              </w:rPr>
            </m:ctrlPr>
          </m:sSubPr>
          <m:e>
            <m:r>
              <w:rPr>
                <w:rFonts w:ascii="Cambria Math" w:hAnsi="Cambria Math"/>
                <w:lang w:bidi="he-IL"/>
              </w:rPr>
              <m:t>w</m:t>
            </m:r>
          </m:e>
          <m:sub>
            <m:r>
              <w:rPr>
                <w:rFonts w:ascii="Cambria Math" w:hAnsi="Cambria Math"/>
                <w:lang w:bidi="he-IL"/>
              </w:rPr>
              <m:t>784</m:t>
            </m:r>
          </m:sub>
        </m:sSub>
        <m:r>
          <w:rPr>
            <w:rFonts w:ascii="Cambria Math" w:hAnsi="Cambria Math"/>
            <w:lang w:bidi="he-IL"/>
          </w:rPr>
          <m:t>,b)</m:t>
        </m:r>
      </m:oMath>
      <w:r>
        <w:rPr>
          <w:rFonts w:eastAsiaTheme="minorEastAsia" w:hint="cs"/>
          <w:i/>
          <w:rtl/>
          <w:lang w:bidi="he-IL"/>
        </w:rPr>
        <w:t xml:space="preserve"> אזי צריך לגזור לפי כל אחד.</w:t>
      </w:r>
    </w:p>
    <w:p w14:paraId="373353A3" w14:textId="77777777" w:rsidR="00A261F9" w:rsidRDefault="00A261F9" w:rsidP="007B0350">
      <w:pPr>
        <w:bidi/>
        <w:rPr>
          <w:rFonts w:eastAsiaTheme="minorEastAsia" w:hint="cs"/>
          <w:lang w:bidi="he-IL"/>
        </w:rPr>
      </w:pPr>
    </w:p>
    <w:p w14:paraId="030379FB" w14:textId="555EF6EA" w:rsidR="00B13218" w:rsidRDefault="00B13218" w:rsidP="00A261F9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פונקציית המחיר</w:t>
      </w:r>
      <w:r w:rsidR="007B0350">
        <w:rPr>
          <w:rFonts w:eastAsiaTheme="minorEastAsia" w:hint="cs"/>
          <w:rtl/>
          <w:lang w:bidi="he-IL"/>
        </w:rPr>
        <w:t xml:space="preserve"> שבחרתי היא </w:t>
      </w:r>
      <w:r w:rsidR="007B0350">
        <w:rPr>
          <w:rFonts w:eastAsiaTheme="minorEastAsia"/>
          <w:lang w:bidi="he-IL"/>
        </w:rPr>
        <w:t>Cross Entropy</w:t>
      </w:r>
      <w:r w:rsidR="007B0350">
        <w:rPr>
          <w:rFonts w:eastAsiaTheme="minorEastAsia" w:hint="cs"/>
          <w:rtl/>
          <w:lang w:bidi="he-IL"/>
        </w:rPr>
        <w:t xml:space="preserve"> כללי (עבור </w:t>
      </w:r>
      <w:r w:rsidR="007B0350">
        <w:rPr>
          <w:rFonts w:eastAsiaTheme="minorEastAsia"/>
          <w:lang w:bidi="he-IL"/>
        </w:rPr>
        <w:t>k</w:t>
      </w:r>
      <w:r w:rsidR="007B0350">
        <w:rPr>
          <w:rFonts w:eastAsiaTheme="minorEastAsia" w:hint="cs"/>
          <w:rtl/>
          <w:lang w:bidi="he-IL"/>
        </w:rPr>
        <w:t xml:space="preserve"> פרמטרים).</w:t>
      </w:r>
    </w:p>
    <w:p w14:paraId="006E8AD4" w14:textId="37DA4CD3" w:rsidR="007B0350" w:rsidRDefault="007B0350" w:rsidP="007B0350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בהרצאה 3 הוצג </w:t>
      </w:r>
      <w:r>
        <w:rPr>
          <w:rFonts w:eastAsiaTheme="minorEastAsia"/>
          <w:lang w:bidi="he-IL"/>
        </w:rPr>
        <w:t>Cross Entropy cost function</w:t>
      </w:r>
      <w:r>
        <w:rPr>
          <w:rFonts w:eastAsiaTheme="minorEastAsia" w:hint="cs"/>
          <w:rtl/>
          <w:lang w:bidi="he-IL"/>
        </w:rPr>
        <w:t xml:space="preserve"> יותר </w:t>
      </w:r>
      <w:r w:rsidR="00861EC6">
        <w:rPr>
          <w:rFonts w:eastAsiaTheme="minorEastAsia" w:hint="cs"/>
          <w:rtl/>
          <w:lang w:bidi="he-IL"/>
        </w:rPr>
        <w:t>ספציפית, עבור 2 פרמטרים:</w:t>
      </w:r>
    </w:p>
    <w:p w14:paraId="4CC21970" w14:textId="258B9BBE" w:rsidR="00861EC6" w:rsidRDefault="0016243C" w:rsidP="00861EC6">
      <w:pPr>
        <w:rPr>
          <w:rFonts w:eastAsiaTheme="minorEastAsia"/>
          <w:lang w:bidi="he-IL"/>
        </w:rPr>
      </w:pPr>
      <w:r w:rsidRPr="00E04D48">
        <w:rPr>
          <w:rFonts w:cs="Arial"/>
          <w:noProof/>
          <w:rtl/>
          <w:lang w:bidi="he-IL"/>
        </w:rPr>
        <w:drawing>
          <wp:inline distT="0" distB="0" distL="0" distR="0" wp14:anchorId="63F75B8E" wp14:editId="6A74FFF0">
            <wp:extent cx="5943600" cy="485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4446" w14:textId="7429FE9A" w:rsidR="00DA1221" w:rsidRDefault="00DA1221" w:rsidP="00DA1221">
      <w:pPr>
        <w:bidi/>
        <w:jc w:val="right"/>
        <w:rPr>
          <w:rFonts w:eastAsiaTheme="minorEastAsia"/>
          <w:lang w:bidi="he-IL"/>
        </w:rPr>
      </w:pPr>
      <w:r w:rsidRPr="00B16F96">
        <w:rPr>
          <w:rFonts w:eastAsiaTheme="minorEastAsia" w:cs="Arial"/>
          <w:noProof/>
          <w:rtl/>
          <w:lang w:bidi="he-IL"/>
        </w:rPr>
        <w:drawing>
          <wp:inline distT="0" distB="0" distL="0" distR="0" wp14:anchorId="0A195D99" wp14:editId="0A286F9B">
            <wp:extent cx="2200277" cy="522515"/>
            <wp:effectExtent l="0" t="0" r="0" b="0"/>
            <wp:docPr id="230" name="Picture 230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 descr="A picture containing text, cloc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4924" cy="52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7DAB" w14:textId="774E178B" w:rsidR="0016243C" w:rsidRDefault="003E49DC" w:rsidP="00DA1221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וראינו גזירה:</w:t>
      </w:r>
    </w:p>
    <w:p w14:paraId="09EA1F5E" w14:textId="67D0FCD9" w:rsidR="003E49DC" w:rsidRDefault="00664F2C" w:rsidP="003E49DC">
      <w:pPr>
        <w:rPr>
          <w:rFonts w:eastAsiaTheme="minorEastAsia"/>
          <w:lang w:bidi="he-IL"/>
        </w:rPr>
      </w:pPr>
      <w:r w:rsidRPr="00B00A94">
        <w:rPr>
          <w:rFonts w:eastAsiaTheme="minorEastAsia"/>
          <w:noProof/>
          <w:lang w:bidi="he-IL"/>
        </w:rPr>
        <w:drawing>
          <wp:inline distT="0" distB="0" distL="0" distR="0" wp14:anchorId="786173BF" wp14:editId="4DA2562E">
            <wp:extent cx="2185060" cy="1204584"/>
            <wp:effectExtent l="0" t="0" r="5715" b="0"/>
            <wp:docPr id="19" name="Picture 1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3677" cy="120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FE60" w14:textId="252F29B4" w:rsidR="00664F2C" w:rsidRDefault="00664F2C" w:rsidP="00664F2C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עבור </w:t>
      </w:r>
      <w:r>
        <w:rPr>
          <w:rFonts w:eastAsiaTheme="minorEastAsia"/>
          <w:lang w:bidi="he-IL"/>
        </w:rPr>
        <w:t>Sigmoid activation</w:t>
      </w:r>
      <w:r>
        <w:rPr>
          <w:rFonts w:eastAsiaTheme="minorEastAsia" w:hint="cs"/>
          <w:rtl/>
          <w:lang w:bidi="he-IL"/>
        </w:rPr>
        <w:t xml:space="preserve"> ולא </w:t>
      </w:r>
      <w:proofErr w:type="spellStart"/>
      <w:r>
        <w:rPr>
          <w:rFonts w:eastAsiaTheme="minorEastAsia"/>
          <w:lang w:bidi="he-IL"/>
        </w:rPr>
        <w:t>ReLU</w:t>
      </w:r>
      <w:proofErr w:type="spellEnd"/>
      <w:r>
        <w:rPr>
          <w:rFonts w:eastAsiaTheme="minorEastAsia" w:hint="cs"/>
          <w:rtl/>
          <w:lang w:bidi="he-IL"/>
        </w:rPr>
        <w:t>:</w:t>
      </w:r>
    </w:p>
    <w:p w14:paraId="1D5FA008" w14:textId="61E66620" w:rsidR="00664F2C" w:rsidRDefault="00A11E0F" w:rsidP="00664F2C">
      <w:pPr>
        <w:rPr>
          <w:rFonts w:eastAsiaTheme="minorEastAsia"/>
          <w:lang w:bidi="he-IL"/>
        </w:rPr>
      </w:pPr>
      <w:r w:rsidRPr="00075139">
        <w:rPr>
          <w:rFonts w:eastAsiaTheme="minorEastAsia"/>
          <w:noProof/>
          <w:lang w:bidi="he-IL"/>
        </w:rPr>
        <w:drawing>
          <wp:inline distT="0" distB="0" distL="0" distR="0" wp14:anchorId="3E7CF608" wp14:editId="5AF7723D">
            <wp:extent cx="874815" cy="605641"/>
            <wp:effectExtent l="0" t="0" r="1905" b="4445"/>
            <wp:docPr id="15" name="Picture 15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clock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5734" cy="6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BCE7" w14:textId="72CC6C62" w:rsidR="00A11E0F" w:rsidRDefault="00A11E0F">
      <w:pPr>
        <w:rPr>
          <w:rFonts w:eastAsiaTheme="minorEastAsia"/>
          <w:rtl/>
          <w:lang w:bidi="he-IL"/>
        </w:rPr>
      </w:pPr>
      <w:r>
        <w:rPr>
          <w:rFonts w:eastAsiaTheme="minorEastAsia"/>
          <w:rtl/>
          <w:lang w:bidi="he-IL"/>
        </w:rPr>
        <w:br w:type="page"/>
      </w:r>
    </w:p>
    <w:p w14:paraId="2766D255" w14:textId="088D5B4C" w:rsidR="00A11E0F" w:rsidRDefault="00A11E0F" w:rsidP="00A11E0F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lastRenderedPageBreak/>
        <w:t>נתחיל לגזור:</w:t>
      </w:r>
    </w:p>
    <w:p w14:paraId="4BD50935" w14:textId="41FED20F" w:rsidR="007A16A0" w:rsidRPr="00B13218" w:rsidRDefault="007A16A0" w:rsidP="007A16A0">
      <w:pPr>
        <w:rPr>
          <w:rFonts w:eastAsiaTheme="minorEastAsia"/>
          <w:lang w:bidi="he-I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δC</m:t>
              </m:r>
            </m:num>
            <m:den>
              <m:r>
                <w:rPr>
                  <w:rFonts w:ascii="Cambria Math" w:hAnsi="Cambria Math"/>
                  <w:lang w:bidi="he-IL"/>
                </w:rPr>
                <m:t>δb</m:t>
              </m:r>
            </m:den>
          </m:f>
          <m:r>
            <w:rPr>
              <w:rFonts w:ascii="Cambria Math" w:hAnsi="Cambria Math"/>
              <w:lang w:bidi="he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δC</m:t>
              </m:r>
            </m:num>
            <m:den>
              <m:r>
                <w:rPr>
                  <w:rFonts w:ascii="Cambria Math" w:hAnsi="Cambria Math"/>
                  <w:lang w:bidi="he-IL"/>
                </w:rPr>
                <m:t>δy</m:t>
              </m:r>
            </m:den>
          </m:f>
          <m:r>
            <w:rPr>
              <w:rFonts w:ascii="Cambria Math" w:hAnsi="Cambria Math"/>
              <w:lang w:bidi="he-IL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δy</m:t>
              </m:r>
            </m:num>
            <m:den>
              <m:r>
                <w:rPr>
                  <w:rFonts w:ascii="Cambria Math" w:hAnsi="Cambria Math"/>
                  <w:lang w:bidi="he-IL"/>
                </w:rPr>
                <m:t>δ</m:t>
              </m:r>
              <m:r>
                <w:rPr>
                  <w:rFonts w:ascii="Cambria Math" w:hAnsi="Cambria Math"/>
                  <w:lang w:bidi="he-IL"/>
                </w:rPr>
                <m:t>z</m:t>
              </m:r>
            </m:den>
          </m:f>
          <m:r>
            <w:rPr>
              <w:rFonts w:ascii="Cambria Math" w:hAnsi="Cambria Math"/>
              <w:lang w:bidi="he-IL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eqArrPr>
                <m:e>
                  <m:r>
                    <w:rPr>
                      <w:rFonts w:ascii="Cambria Math" w:hAnsi="Cambria Math"/>
                      <w:lang w:bidi="he-IL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he-IL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31F42ACF" w14:textId="1F865595" w:rsidR="00A11E0F" w:rsidRPr="00734EDF" w:rsidRDefault="00440109" w:rsidP="00A11E0F">
      <w:pPr>
        <w:rPr>
          <w:rFonts w:eastAsiaTheme="minorEastAsia"/>
          <w:i/>
          <w:lang w:bidi="he-I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δy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δz</m:t>
              </m:r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δz</m:t>
              </m:r>
            </m:den>
          </m:f>
          <m:r>
            <w:rPr>
              <w:rFonts w:ascii="Cambria Math" w:eastAsiaTheme="minorEastAsia" w:hAnsi="Cambria Math"/>
              <w:lang w:bidi="he-IL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1</m:t>
              </m:r>
            </m:num>
            <m:den>
              <m:r>
                <w:rPr>
                  <w:rFonts w:ascii="Cambria Math" w:hAnsi="Cambria Math"/>
                  <w:lang w:bidi="he-IL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bidi="he-IL"/>
                    </w:rPr>
                    <m:t>-</m:t>
                  </m:r>
                  <m:r>
                    <w:rPr>
                      <w:rFonts w:ascii="Cambria Math" w:hAnsi="Cambria Math"/>
                      <w:lang w:bidi="he-IL"/>
                    </w:rPr>
                    <m:t>z</m:t>
                  </m:r>
                </m:sup>
              </m:sSup>
            </m:den>
          </m:f>
          <m:r>
            <w:rPr>
              <w:rFonts w:ascii="Cambria Math" w:hAnsi="Cambria Math"/>
              <w:lang w:bidi="he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bidi="he-IL"/>
                    </w:rPr>
                    <m:t>-z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-z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bidi="he-I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bidi="he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1</m:t>
              </m:r>
            </m:num>
            <m:den>
              <m:r>
                <w:rPr>
                  <w:rFonts w:ascii="Cambria Math" w:hAnsi="Cambria Math"/>
                  <w:lang w:bidi="he-IL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bidi="he-IL"/>
                    </w:rPr>
                    <m:t>-z</m:t>
                  </m:r>
                </m:sup>
              </m:sSup>
            </m:den>
          </m:f>
          <m:r>
            <w:rPr>
              <w:rFonts w:ascii="Cambria Math" w:hAnsi="Cambria Math"/>
              <w:lang w:bidi="he-IL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bidi="he-IL"/>
                    </w:rPr>
                    <m:t>-z</m:t>
                  </m:r>
                </m:sup>
              </m:sSup>
            </m:num>
            <m:den>
              <m:r>
                <w:rPr>
                  <w:rFonts w:ascii="Cambria Math" w:hAnsi="Cambria Math"/>
                  <w:lang w:bidi="he-IL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bidi="he-IL"/>
                    </w:rPr>
                    <m:t>-z</m:t>
                  </m:r>
                </m:sup>
              </m:sSup>
            </m:den>
          </m:f>
          <m:r>
            <w:rPr>
              <w:rFonts w:ascii="Cambria Math" w:hAnsi="Cambria Math"/>
              <w:lang w:bidi="he-IL"/>
            </w:rPr>
            <m:t>=</m:t>
          </m:r>
          <m:r>
            <w:rPr>
              <w:rFonts w:ascii="Cambria Math" w:hAnsi="Cambria Math"/>
              <w:lang w:bidi="he-IL"/>
            </w:rPr>
            <m:t>y(</m:t>
          </m:r>
          <m:r>
            <w:rPr>
              <w:rFonts w:ascii="Cambria Math" w:hAnsi="Cambria Math"/>
              <w:lang w:bidi="he-IL"/>
            </w:rPr>
            <m:t>1-y)</m:t>
          </m:r>
          <m:r>
            <w:rPr>
              <w:rFonts w:ascii="Cambria Math" w:hAnsi="Cambria Math"/>
              <w:lang w:bidi="he-IL"/>
            </w:rPr>
            <m:t xml:space="preserve"> </m:t>
          </m:r>
        </m:oMath>
      </m:oMathPara>
    </w:p>
    <w:p w14:paraId="0F184E09" w14:textId="28B89866" w:rsidR="00BB4F9E" w:rsidRDefault="00BB4F9E" w:rsidP="00BB4F9E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נשים לב שזה תואם את הנוסחה ל </w:t>
      </w:r>
      <w:r>
        <w:rPr>
          <w:rFonts w:eastAsiaTheme="minorEastAsia"/>
          <w:lang w:bidi="he-IL"/>
        </w:rPr>
        <w:t>sigmoid gradient</w:t>
      </w:r>
      <w:r>
        <w:rPr>
          <w:rFonts w:eastAsiaTheme="minorEastAsia" w:hint="cs"/>
          <w:rtl/>
          <w:lang w:bidi="he-IL"/>
        </w:rPr>
        <w:t xml:space="preserve"> שמצאתי באינטרנט:</w:t>
      </w:r>
    </w:p>
    <w:p w14:paraId="4CBB405E" w14:textId="10F4AB6E" w:rsidR="00BB4F9E" w:rsidRDefault="002D68B6" w:rsidP="00BB4F9E">
      <w:pPr>
        <w:rPr>
          <w:rFonts w:eastAsiaTheme="minorEastAsia"/>
          <w:lang w:bidi="he-IL"/>
        </w:rPr>
      </w:pPr>
      <w:r w:rsidRPr="002D68B6">
        <w:rPr>
          <w:rFonts w:eastAsiaTheme="minorEastAsia"/>
          <w:lang w:bidi="he-IL"/>
        </w:rPr>
        <w:drawing>
          <wp:inline distT="0" distB="0" distL="0" distR="0" wp14:anchorId="63C80D03" wp14:editId="21DF5CB7">
            <wp:extent cx="5943600" cy="1318260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515D" w14:textId="79B228C8" w:rsidR="002D68B6" w:rsidRDefault="002D68B6" w:rsidP="002D68B6">
      <w:p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כאשר </w:t>
      </w:r>
      <m:oMath>
        <m:r>
          <w:rPr>
            <w:rFonts w:ascii="Cambria Math" w:eastAsiaTheme="minorEastAsia" w:hAnsi="Cambria Math" w:cs="Cambria Math" w:hint="cs"/>
            <w:rtl/>
            <w:lang w:bidi="he-IL"/>
          </w:rPr>
          <m:t>σ</m:t>
        </m:r>
      </m:oMath>
      <w:r w:rsidR="007030E6">
        <w:rPr>
          <w:rFonts w:eastAsiaTheme="minorEastAsia" w:hint="cs"/>
          <w:rtl/>
          <w:lang w:bidi="he-IL"/>
        </w:rPr>
        <w:t xml:space="preserve"> מסמן </w:t>
      </w:r>
      <w:r w:rsidR="007030E6">
        <w:rPr>
          <w:rFonts w:eastAsiaTheme="minorEastAsia"/>
          <w:lang w:bidi="he-IL"/>
        </w:rPr>
        <w:t>sigmoid</w:t>
      </w:r>
      <w:r w:rsidR="007030E6">
        <w:rPr>
          <w:rFonts w:eastAsiaTheme="minorEastAsia" w:hint="cs"/>
          <w:rtl/>
          <w:lang w:bidi="he-IL"/>
        </w:rPr>
        <w:t xml:space="preserve"> </w:t>
      </w:r>
    </w:p>
    <w:p w14:paraId="22B9DD97" w14:textId="101AB799" w:rsidR="002D68B6" w:rsidRDefault="002D68B6" w:rsidP="00BB4F9E">
      <w:pPr>
        <w:rPr>
          <w:rFonts w:eastAsiaTheme="minorEastAsia"/>
          <w:lang w:bidi="he-IL"/>
        </w:rPr>
      </w:pPr>
      <w:hyperlink r:id="rId14" w:history="1">
        <w:r w:rsidRPr="00180935">
          <w:rPr>
            <w:rStyle w:val="Hyperlink"/>
            <w:rFonts w:eastAsiaTheme="minorEastAsia"/>
            <w:lang w:bidi="he-IL"/>
          </w:rPr>
          <w:t>https://towardsdatascience.com/derivative-of-the-sigmoid-function-536880cf918e</w:t>
        </w:r>
      </w:hyperlink>
    </w:p>
    <w:p w14:paraId="7736E143" w14:textId="25E2690F" w:rsidR="002D68B6" w:rsidRDefault="007030E6" w:rsidP="007030E6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ולכן:</w:t>
      </w:r>
    </w:p>
    <w:p w14:paraId="79E53B96" w14:textId="54AB183D" w:rsidR="007030E6" w:rsidRDefault="00F47B37" w:rsidP="007030E6">
      <w:pPr>
        <w:rPr>
          <w:rFonts w:eastAsiaTheme="minorEastAsia"/>
          <w:lang w:bidi="he-I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δC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δb</m:t>
              </m:r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δC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y-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⋮</m:t>
                  </m:r>
                </m:den>
              </m:f>
            </m:e>
          </m:d>
        </m:oMath>
      </m:oMathPara>
    </w:p>
    <w:p w14:paraId="331E3310" w14:textId="28665E2B" w:rsidR="000836A5" w:rsidRDefault="000836A5">
      <w:pPr>
        <w:rPr>
          <w:rFonts w:eastAsiaTheme="minorEastAsia"/>
          <w:rtl/>
          <w:lang w:bidi="he-IL"/>
        </w:rPr>
      </w:pPr>
      <w:r>
        <w:rPr>
          <w:rFonts w:eastAsiaTheme="minorEastAsia"/>
          <w:rtl/>
          <w:lang w:bidi="he-IL"/>
        </w:rPr>
        <w:br w:type="page"/>
      </w:r>
    </w:p>
    <w:p w14:paraId="7A376B8A" w14:textId="0D07B462" w:rsidR="007030E6" w:rsidRDefault="000836A5" w:rsidP="007030E6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lastRenderedPageBreak/>
        <w:t>כעת נחשב נגזרת:</w:t>
      </w:r>
    </w:p>
    <w:p w14:paraId="7B9FD5FC" w14:textId="3964A129" w:rsidR="000836A5" w:rsidRPr="00FA2B0D" w:rsidRDefault="000836A5" w:rsidP="000836A5">
      <w:pPr>
        <w:rPr>
          <w:rFonts w:eastAsiaTheme="minorEastAsia" w:hint="cs"/>
          <w:lang w:bidi="he-I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δC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r>
                <w:rPr>
                  <w:rFonts w:ascii="Cambria Math" w:eastAsiaTheme="minorEastAsia" w:hAnsi="Cambria Math"/>
                  <w:lang w:bidi="he-IL"/>
                </w:rPr>
                <m:t>W</m:t>
              </m:r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δC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δy</m:t>
              </m:r>
            </m:den>
          </m:f>
          <m:r>
            <w:rPr>
              <w:rFonts w:ascii="Cambria Math" w:eastAsiaTheme="minorEastAsia" w:hAnsi="Cambria Math"/>
              <w:lang w:bidi="he-IL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</m:t>
              </m:r>
              <m:r>
                <w:rPr>
                  <w:rFonts w:ascii="Cambria Math" w:eastAsiaTheme="minorEastAsia" w:hAnsi="Cambria Math"/>
                  <w:lang w:bidi="he-IL"/>
                </w:rPr>
                <m:t>z</m:t>
              </m:r>
            </m:den>
          </m:f>
          <m:r>
            <w:rPr>
              <w:rFonts w:ascii="Cambria Math" w:eastAsiaTheme="minorEastAsia" w:hAnsi="Cambria Math"/>
              <w:lang w:bidi="he-IL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δz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δw</m:t>
              </m:r>
            </m:den>
          </m:f>
        </m:oMath>
      </m:oMathPara>
    </w:p>
    <w:p w14:paraId="646C9EB7" w14:textId="178AB6D3" w:rsidR="00C179DF" w:rsidRDefault="003F0D32" w:rsidP="003F0D3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הנגזרת הראשונה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נתון לנו לפי השאלה</w:t>
      </w:r>
    </w:p>
    <w:p w14:paraId="3F9467E3" w14:textId="243B2034" w:rsidR="003F0D32" w:rsidRDefault="003F0D32" w:rsidP="003F0D3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הנגזרת השנייה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חישבנו מקודם</w:t>
      </w:r>
    </w:p>
    <w:p w14:paraId="0B4F342D" w14:textId="6CB096EC" w:rsidR="003F0D32" w:rsidRDefault="003F0D32" w:rsidP="003F0D3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נחשב את הנגזרת השלישית:</w:t>
      </w:r>
    </w:p>
    <w:p w14:paraId="4D9AC4C9" w14:textId="2AB23466" w:rsidR="003F0D32" w:rsidRDefault="00C01A6F" w:rsidP="00DF028F">
      <w:pPr>
        <w:bidi/>
        <w:rPr>
          <w:rtl/>
          <w:lang w:bidi="he-I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δz</m:t>
              </m:r>
            </m:num>
            <m:den>
              <m:r>
                <w:rPr>
                  <w:rFonts w:ascii="Cambria Math" w:hAnsi="Cambria Math"/>
                  <w:lang w:bidi="he-IL"/>
                </w:rPr>
                <m:t>δw</m:t>
              </m:r>
            </m:den>
          </m:f>
          <m:r>
            <w:rPr>
              <w:rFonts w:ascii="Cambria Math" w:hAnsi="Cambria Math"/>
              <w:lang w:bidi="he-IL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δz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0</m:t>
                          </m:r>
                        </m:sub>
                      </m:sSub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⋮</m:t>
                  </m:r>
                </m:den>
              </m:f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0,0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he-IL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0,1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he-IL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0,2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he-IL"/>
                        </w:rPr>
                        <m:t>+…+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0,784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784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he-IL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0</m:t>
                          </m:r>
                        </m:sub>
                      </m:sSub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⋮</m:t>
                  </m:r>
                </m:den>
              </m:f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hAnsi="Cambria Math"/>
              <w:lang w:bidi="he-IL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0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⋮</m:t>
                      </m:r>
                    </m:e>
                  </m:eqArr>
                </m:den>
              </m:f>
            </m:e>
          </m:d>
          <m:r>
            <w:rPr>
              <w:rFonts w:ascii="Cambria Math" w:hAnsi="Cambria Math"/>
              <w:lang w:bidi="he-IL"/>
            </w:rPr>
            <m:t>=X</m:t>
          </m:r>
          <m:r>
            <w:rPr>
              <w:rFonts w:ascii="Cambria Math" w:hAnsi="Cambria Math"/>
              <w:lang w:bidi="he-IL"/>
            </w:rPr>
            <w:br/>
          </m:r>
        </m:oMath>
      </m:oMathPara>
      <w:r w:rsidR="00DF028F">
        <w:rPr>
          <w:rFonts w:hint="cs"/>
          <w:rtl/>
          <w:lang w:bidi="he-IL"/>
        </w:rPr>
        <w:t>ולכן לסיכום:</w:t>
      </w:r>
    </w:p>
    <w:p w14:paraId="11910480" w14:textId="7398A2BA" w:rsidR="00DF028F" w:rsidRPr="00C179DF" w:rsidRDefault="00DF028F" w:rsidP="00DF028F">
      <w:pPr>
        <w:rPr>
          <w:lang w:bidi="he-I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δC</m:t>
              </m:r>
            </m:num>
            <m:den>
              <m:r>
                <w:rPr>
                  <w:rFonts w:ascii="Cambria Math" w:hAnsi="Cambria Math"/>
                  <w:lang w:bidi="he-IL"/>
                </w:rPr>
                <m:t>δW</m:t>
              </m:r>
            </m:den>
          </m:f>
          <m:r>
            <w:rPr>
              <w:rFonts w:ascii="Cambria Math" w:hAnsi="Cambria Math"/>
              <w:lang w:bidi="he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δC</m:t>
              </m:r>
            </m:num>
            <m:den>
              <m:r>
                <w:rPr>
                  <w:rFonts w:ascii="Cambria Math" w:hAnsi="Cambria Math"/>
                  <w:lang w:bidi="he-IL"/>
                </w:rPr>
                <m:t>δy</m:t>
              </m:r>
            </m:den>
          </m:f>
          <m:r>
            <w:rPr>
              <w:rFonts w:ascii="Cambria Math" w:hAnsi="Cambria Math"/>
              <w:lang w:bidi="he-IL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he-IL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bidi="he-IL"/>
                        </w:rPr>
                        <m:t>δz</m:t>
                      </m:r>
                    </m:den>
                  </m:f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⋮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19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δz</m:t>
                          </m:r>
                        </m:den>
                      </m:f>
                    </m:e>
                  </m:eqArr>
                </m:den>
              </m:f>
            </m:e>
          </m:d>
          <m:r>
            <w:rPr>
              <w:rFonts w:ascii="Cambria Math" w:hAnsi="Cambria Math"/>
              <w:lang w:bidi="he-IL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δz</m:t>
              </m:r>
            </m:num>
            <m:den>
              <m:r>
                <w:rPr>
                  <w:rFonts w:ascii="Cambria Math" w:hAnsi="Cambria Math"/>
                  <w:lang w:bidi="he-IL"/>
                </w:rPr>
                <m:t>δw</m:t>
              </m:r>
            </m:den>
          </m:f>
          <m:r>
            <w:rPr>
              <w:rFonts w:ascii="Cambria Math" w:hAnsi="Cambria Math"/>
              <w:lang w:bidi="he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δC</m:t>
              </m:r>
            </m:num>
            <m:den>
              <m:r>
                <w:rPr>
                  <w:rFonts w:ascii="Cambria Math" w:hAnsi="Cambria Math"/>
                  <w:lang w:bidi="he-IL"/>
                </w:rPr>
                <m:t>δy</m:t>
              </m:r>
            </m:den>
          </m:f>
          <m:r>
            <w:rPr>
              <w:rFonts w:ascii="Cambria Math" w:hAnsi="Cambria Math"/>
              <w:lang w:bidi="he-IL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bidi="he-IL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bidi="he-IL"/>
                        </w:rPr>
                        <m:t>2</m:t>
                      </m:r>
                    </m:sup>
                  </m:sSubSup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⋮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19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he-IL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19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2</m:t>
                          </m:r>
                        </m:sup>
                      </m:sSubSup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  <w:lang w:bidi="he-IL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δz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δw</m:t>
              </m:r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hAnsi="Cambria Math"/>
              <w:lang w:bidi="he-I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/>
                  <w:lang w:bidi="he-IL"/>
                </w:rPr>
                <m:t>δC</m:t>
              </m:r>
            </m:num>
            <m:den>
              <m:r>
                <w:rPr>
                  <w:rFonts w:ascii="Cambria Math" w:hAnsi="Cambria Math"/>
                  <w:lang w:bidi="he-IL"/>
                </w:rPr>
                <m:t>δy</m:t>
              </m:r>
            </m:den>
          </m:f>
          <m:r>
            <w:rPr>
              <w:rFonts w:ascii="Cambria Math" w:hAnsi="Cambria Math"/>
              <w:lang w:bidi="he-IL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bidi="he-IL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bidi="he-IL"/>
                        </w:rPr>
                        <m:t>2</m:t>
                      </m:r>
                    </m:sup>
                  </m:sSubSup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⋮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19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he-IL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19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2</m:t>
                          </m:r>
                        </m:sup>
                      </m:sSubSup>
                    </m:e>
                  </m:eqArr>
                </m:den>
              </m:f>
            </m:e>
          </m:d>
          <m:r>
            <w:rPr>
              <w:rFonts w:ascii="Cambria Math" w:hAnsi="Cambria Math"/>
              <w:lang w:bidi="he-IL"/>
            </w:rPr>
            <m:t>*</m:t>
          </m:r>
          <m:r>
            <w:rPr>
              <w:rFonts w:ascii="Cambria Math" w:hAnsi="Cambria Math"/>
              <w:lang w:bidi="he-IL"/>
            </w:rPr>
            <m:t>X</m:t>
          </m:r>
        </m:oMath>
      </m:oMathPara>
    </w:p>
    <w:sectPr w:rsidR="00DF028F" w:rsidRPr="00C17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D5"/>
    <w:rsid w:val="000074D4"/>
    <w:rsid w:val="00022368"/>
    <w:rsid w:val="00026121"/>
    <w:rsid w:val="0006487A"/>
    <w:rsid w:val="000836A5"/>
    <w:rsid w:val="000868F8"/>
    <w:rsid w:val="000A27C0"/>
    <w:rsid w:val="000B77BD"/>
    <w:rsid w:val="000C4DF3"/>
    <w:rsid w:val="000C5AA7"/>
    <w:rsid w:val="000D423B"/>
    <w:rsid w:val="000D57AE"/>
    <w:rsid w:val="000F5294"/>
    <w:rsid w:val="00115483"/>
    <w:rsid w:val="0016243C"/>
    <w:rsid w:val="00165C80"/>
    <w:rsid w:val="00171C3D"/>
    <w:rsid w:val="00233D1B"/>
    <w:rsid w:val="002440C1"/>
    <w:rsid w:val="002A6FD6"/>
    <w:rsid w:val="002B2F03"/>
    <w:rsid w:val="002D68B6"/>
    <w:rsid w:val="002F11AF"/>
    <w:rsid w:val="002F7739"/>
    <w:rsid w:val="00323624"/>
    <w:rsid w:val="003449AB"/>
    <w:rsid w:val="00367F19"/>
    <w:rsid w:val="00373708"/>
    <w:rsid w:val="003C081A"/>
    <w:rsid w:val="003E49DC"/>
    <w:rsid w:val="003F0D32"/>
    <w:rsid w:val="003F65E9"/>
    <w:rsid w:val="00440109"/>
    <w:rsid w:val="00445E67"/>
    <w:rsid w:val="00480693"/>
    <w:rsid w:val="0048199B"/>
    <w:rsid w:val="00486C82"/>
    <w:rsid w:val="004C78B0"/>
    <w:rsid w:val="004F0047"/>
    <w:rsid w:val="004F1A6B"/>
    <w:rsid w:val="005378C7"/>
    <w:rsid w:val="00545587"/>
    <w:rsid w:val="00582F00"/>
    <w:rsid w:val="00583E58"/>
    <w:rsid w:val="005B4D37"/>
    <w:rsid w:val="005D2F64"/>
    <w:rsid w:val="005E3C69"/>
    <w:rsid w:val="005E5F1D"/>
    <w:rsid w:val="005F6634"/>
    <w:rsid w:val="005F7BD8"/>
    <w:rsid w:val="006207AE"/>
    <w:rsid w:val="00653A1D"/>
    <w:rsid w:val="00664F2C"/>
    <w:rsid w:val="006729B7"/>
    <w:rsid w:val="006826BB"/>
    <w:rsid w:val="006D3E31"/>
    <w:rsid w:val="007030E6"/>
    <w:rsid w:val="00734EDF"/>
    <w:rsid w:val="00744C71"/>
    <w:rsid w:val="00745DD1"/>
    <w:rsid w:val="00760CEC"/>
    <w:rsid w:val="007670CD"/>
    <w:rsid w:val="00776E44"/>
    <w:rsid w:val="007947BE"/>
    <w:rsid w:val="00796944"/>
    <w:rsid w:val="007A16A0"/>
    <w:rsid w:val="007B0350"/>
    <w:rsid w:val="007C062F"/>
    <w:rsid w:val="008225A6"/>
    <w:rsid w:val="00823086"/>
    <w:rsid w:val="00831F24"/>
    <w:rsid w:val="0084106A"/>
    <w:rsid w:val="00845827"/>
    <w:rsid w:val="00861EC6"/>
    <w:rsid w:val="008837E9"/>
    <w:rsid w:val="008B752D"/>
    <w:rsid w:val="0090189C"/>
    <w:rsid w:val="00901D59"/>
    <w:rsid w:val="00902604"/>
    <w:rsid w:val="00933A4E"/>
    <w:rsid w:val="009962D5"/>
    <w:rsid w:val="009B06C3"/>
    <w:rsid w:val="009B6A82"/>
    <w:rsid w:val="009F5B82"/>
    <w:rsid w:val="00A11E0F"/>
    <w:rsid w:val="00A261F9"/>
    <w:rsid w:val="00AD7DF1"/>
    <w:rsid w:val="00AE31E9"/>
    <w:rsid w:val="00B13218"/>
    <w:rsid w:val="00B310AC"/>
    <w:rsid w:val="00B562A8"/>
    <w:rsid w:val="00BB4F9E"/>
    <w:rsid w:val="00BE05EF"/>
    <w:rsid w:val="00BE08F1"/>
    <w:rsid w:val="00BE466E"/>
    <w:rsid w:val="00BE625F"/>
    <w:rsid w:val="00BF77DD"/>
    <w:rsid w:val="00C01A6F"/>
    <w:rsid w:val="00C179DF"/>
    <w:rsid w:val="00C21625"/>
    <w:rsid w:val="00C965FE"/>
    <w:rsid w:val="00CD2188"/>
    <w:rsid w:val="00CF3B5D"/>
    <w:rsid w:val="00DA1221"/>
    <w:rsid w:val="00DF028F"/>
    <w:rsid w:val="00EA33E5"/>
    <w:rsid w:val="00F028A9"/>
    <w:rsid w:val="00F17E95"/>
    <w:rsid w:val="00F24977"/>
    <w:rsid w:val="00F25BCA"/>
    <w:rsid w:val="00F47B37"/>
    <w:rsid w:val="00F547F0"/>
    <w:rsid w:val="00F67577"/>
    <w:rsid w:val="00F919EA"/>
    <w:rsid w:val="00F91AD1"/>
    <w:rsid w:val="00FA2B0D"/>
    <w:rsid w:val="00FC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C2AE"/>
  <w15:chartTrackingRefBased/>
  <w15:docId w15:val="{678D54A0-220B-4E9D-B107-BC388F9DA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5E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45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45E6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D68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8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hyperlink" Target="https://towardsdatascience.com/derivative-of-the-sigmoid-function-536880cf918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A014D08B87F459031DA774296E6C5" ma:contentTypeVersion="4" ma:contentTypeDescription="Create a new document." ma:contentTypeScope="" ma:versionID="9592b682b6b0b5883e68e1d60f6bc049">
  <xsd:schema xmlns:xsd="http://www.w3.org/2001/XMLSchema" xmlns:xs="http://www.w3.org/2001/XMLSchema" xmlns:p="http://schemas.microsoft.com/office/2006/metadata/properties" xmlns:ns3="93081471-b91d-4028-b062-aa8cb1b297df" targetNamespace="http://schemas.microsoft.com/office/2006/metadata/properties" ma:root="true" ma:fieldsID="1b8fbae45235f5ee428427dc06124192" ns3:_="">
    <xsd:import namespace="93081471-b91d-4028-b062-aa8cb1b297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081471-b91d-4028-b062-aa8cb1b297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ACAA2-0521-4578-AC1F-6273A457A2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9C2820-B4D0-4CF6-B0A1-AB41C942E3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081471-b91d-4028-b062-aa8cb1b297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3B17D1-5DD0-4FF9-88B1-54E7557DA643}">
  <ds:schemaRefs>
    <ds:schemaRef ds:uri="93081471-b91d-4028-b062-aa8cb1b297df"/>
    <ds:schemaRef ds:uri="http://schemas.microsoft.com/office/2006/metadata/properties"/>
    <ds:schemaRef ds:uri="http://purl.org/dc/elements/1.1/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995C0D1-D9CC-467F-9B03-15666C323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DOSHLOM4</dc:creator>
  <cp:keywords/>
  <dc:description/>
  <cp:lastModifiedBy>DOSHLOM4</cp:lastModifiedBy>
  <cp:revision>2</cp:revision>
  <dcterms:created xsi:type="dcterms:W3CDTF">2022-05-02T15:37:00Z</dcterms:created>
  <dcterms:modified xsi:type="dcterms:W3CDTF">2022-05-02T15:37:00Z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0x010100454A014D08B87F459031DA774296E6C5</vt:lpwstr>
  </property>
</Properties>
</file>