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24" w:rsidRDefault="00B526CB" w:rsidP="00705536">
      <w:pPr>
        <w:jc w:val="center"/>
        <w:rPr>
          <w:b/>
          <w:sz w:val="48"/>
        </w:rPr>
      </w:pPr>
      <w:r w:rsidRPr="00B526CB">
        <w:rPr>
          <w:b/>
          <w:sz w:val="48"/>
        </w:rPr>
        <w:t>Şəxsi İnkişaf</w:t>
      </w:r>
      <w:r>
        <w:rPr>
          <w:b/>
          <w:sz w:val="48"/>
        </w:rPr>
        <w:t xml:space="preserve"> və Karyera Planlaşdırılması modulu üzrə test</w:t>
      </w:r>
    </w:p>
    <w:p w:rsidR="00B526CB" w:rsidRDefault="00B526CB" w:rsidP="00B526CB">
      <w:pPr>
        <w:jc w:val="center"/>
        <w:rPr>
          <w:b/>
          <w:sz w:val="48"/>
        </w:rPr>
      </w:pPr>
    </w:p>
    <w:p w:rsidR="00383EE7" w:rsidRPr="00383EE7" w:rsidRDefault="00383EE7" w:rsidP="00383EE7">
      <w:pPr>
        <w:pStyle w:val="a3"/>
        <w:numPr>
          <w:ilvl w:val="0"/>
          <w:numId w:val="2"/>
        </w:numPr>
        <w:rPr>
          <w:b/>
          <w:sz w:val="40"/>
        </w:rPr>
      </w:pPr>
      <w:r>
        <w:rPr>
          <w:sz w:val="40"/>
        </w:rPr>
        <w:t xml:space="preserve"> </w:t>
      </w:r>
      <w:r w:rsidR="00B526CB" w:rsidRPr="00B526CB">
        <w:rPr>
          <w:sz w:val="40"/>
        </w:rPr>
        <w:t>Azərbaycan Respublikasının vətəndaşı kimlər sayılır?</w:t>
      </w:r>
    </w:p>
    <w:p w:rsidR="00B526CB" w:rsidRPr="00383EE7" w:rsidRDefault="00383EE7" w:rsidP="00383EE7">
      <w:pPr>
        <w:pStyle w:val="a3"/>
        <w:numPr>
          <w:ilvl w:val="0"/>
          <w:numId w:val="5"/>
        </w:numPr>
        <w:rPr>
          <w:b/>
          <w:sz w:val="40"/>
        </w:rPr>
      </w:pPr>
      <w:r>
        <w:rPr>
          <w:sz w:val="40"/>
        </w:rPr>
        <w:t xml:space="preserve"> </w:t>
      </w:r>
      <w:r w:rsidRPr="00383EE7">
        <w:rPr>
          <w:sz w:val="40"/>
        </w:rPr>
        <w:t xml:space="preserve">Azərbaycan </w:t>
      </w:r>
      <w:r w:rsidRPr="00383EE7">
        <w:rPr>
          <w:rFonts w:cstheme="minorHAnsi"/>
          <w:sz w:val="40"/>
        </w:rPr>
        <w:t>Respublikası</w:t>
      </w:r>
      <w:r w:rsidRPr="00383EE7">
        <w:rPr>
          <w:sz w:val="40"/>
        </w:rPr>
        <w:t xml:space="preserve"> ərazisində doğulanlar</w:t>
      </w:r>
    </w:p>
    <w:p w:rsidR="00383EE7" w:rsidRPr="00383EE7" w:rsidRDefault="00383EE7" w:rsidP="00383EE7">
      <w:pPr>
        <w:pStyle w:val="a3"/>
        <w:numPr>
          <w:ilvl w:val="0"/>
          <w:numId w:val="5"/>
        </w:numPr>
        <w:rPr>
          <w:b/>
          <w:sz w:val="40"/>
        </w:rPr>
      </w:pPr>
      <w:r>
        <w:rPr>
          <w:sz w:val="40"/>
        </w:rPr>
        <w:t xml:space="preserve"> Valideynlərin hər ikisi </w:t>
      </w:r>
      <w:r w:rsidRPr="00383EE7">
        <w:rPr>
          <w:sz w:val="40"/>
        </w:rPr>
        <w:t>Azərbaycan Respublikası</w:t>
      </w:r>
      <w:r>
        <w:rPr>
          <w:sz w:val="40"/>
        </w:rPr>
        <w:t>nın vətəndaşı olanlar</w:t>
      </w:r>
    </w:p>
    <w:p w:rsidR="00383EE7" w:rsidRPr="00383EE7" w:rsidRDefault="00383EE7" w:rsidP="00383EE7">
      <w:pPr>
        <w:pStyle w:val="a3"/>
        <w:numPr>
          <w:ilvl w:val="0"/>
          <w:numId w:val="5"/>
        </w:numPr>
        <w:rPr>
          <w:b/>
          <w:sz w:val="40"/>
        </w:rPr>
      </w:pPr>
      <w:r>
        <w:rPr>
          <w:sz w:val="40"/>
        </w:rPr>
        <w:t xml:space="preserve"> </w:t>
      </w:r>
      <w:r w:rsidRPr="00383EE7">
        <w:rPr>
          <w:sz w:val="40"/>
        </w:rPr>
        <w:t>Azərbaycan Respublikası</w:t>
      </w:r>
      <w:r>
        <w:rPr>
          <w:sz w:val="40"/>
        </w:rPr>
        <w:t xml:space="preserve"> vətəndaşlığını qəbul edənlər</w:t>
      </w:r>
    </w:p>
    <w:p w:rsidR="007742D6" w:rsidRPr="007742D6" w:rsidRDefault="00383EE7" w:rsidP="007742D6">
      <w:pPr>
        <w:pStyle w:val="a3"/>
        <w:numPr>
          <w:ilvl w:val="0"/>
          <w:numId w:val="5"/>
        </w:numPr>
        <w:rPr>
          <w:b/>
          <w:sz w:val="40"/>
        </w:rPr>
      </w:pPr>
      <w:r>
        <w:rPr>
          <w:sz w:val="40"/>
        </w:rPr>
        <w:t xml:space="preserve"> a və c </w:t>
      </w:r>
    </w:p>
    <w:p w:rsidR="007742D6" w:rsidRPr="007742D6" w:rsidRDefault="007742D6" w:rsidP="007742D6">
      <w:pPr>
        <w:rPr>
          <w:b/>
          <w:sz w:val="40"/>
        </w:rPr>
      </w:pPr>
    </w:p>
    <w:p w:rsidR="00383EE7" w:rsidRDefault="00383EE7" w:rsidP="00383EE7">
      <w:pPr>
        <w:rPr>
          <w:sz w:val="40"/>
        </w:rPr>
      </w:pPr>
      <w:r>
        <w:rPr>
          <w:b/>
          <w:sz w:val="40"/>
        </w:rPr>
        <w:t xml:space="preserve">    </w:t>
      </w:r>
      <w:r w:rsidRPr="00383EE7">
        <w:rPr>
          <w:b/>
          <w:sz w:val="40"/>
        </w:rPr>
        <w:t>2.</w:t>
      </w:r>
      <w:r>
        <w:rPr>
          <w:b/>
          <w:sz w:val="40"/>
        </w:rPr>
        <w:t xml:space="preserve"> </w:t>
      </w:r>
      <w:r w:rsidRPr="00383EE7">
        <w:rPr>
          <w:sz w:val="40"/>
        </w:rPr>
        <w:t>Azərbaycan Respublikası</w:t>
      </w:r>
      <w:r>
        <w:rPr>
          <w:sz w:val="40"/>
        </w:rPr>
        <w:t xml:space="preserve"> vətəndaşlığı hansı sənədlərlə təsdiq olunur?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a. Doğum haqqında şəhadətdanə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b. Şəxsiyyət vəsiqəsi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 xml:space="preserve">c. </w:t>
      </w:r>
      <w:r w:rsidRPr="00383EE7">
        <w:rPr>
          <w:sz w:val="40"/>
        </w:rPr>
        <w:t>Azərbaycan Respublikası</w:t>
      </w:r>
      <w:r>
        <w:rPr>
          <w:sz w:val="40"/>
        </w:rPr>
        <w:t xml:space="preserve"> vətəndaşlığının pasportu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d. Hamısı aiddir</w:t>
      </w:r>
    </w:p>
    <w:p w:rsidR="007742D6" w:rsidRDefault="007742D6" w:rsidP="00383EE7">
      <w:pPr>
        <w:ind w:left="450"/>
        <w:rPr>
          <w:sz w:val="40"/>
        </w:rPr>
      </w:pPr>
    </w:p>
    <w:p w:rsidR="00383EE7" w:rsidRDefault="00383EE7" w:rsidP="00383EE7">
      <w:pPr>
        <w:ind w:left="450"/>
        <w:rPr>
          <w:sz w:val="40"/>
        </w:rPr>
      </w:pPr>
      <w:r w:rsidRPr="00383EE7">
        <w:rPr>
          <w:rFonts w:asciiTheme="majorHAnsi" w:eastAsia="MS Gothic" w:hAnsiTheme="majorHAnsi" w:cs="MS Gothic"/>
          <w:b/>
          <w:sz w:val="40"/>
          <w:lang w:eastAsia="ja-JP"/>
        </w:rPr>
        <w:t>3.</w:t>
      </w:r>
      <w:r>
        <w:rPr>
          <w:rFonts w:asciiTheme="majorHAnsi" w:eastAsia="MS Gothic" w:hAnsiTheme="majorHAnsi" w:cs="MS Gothic"/>
          <w:b/>
          <w:sz w:val="40"/>
          <w:lang w:eastAsia="ja-JP"/>
        </w:rPr>
        <w:t xml:space="preserve"> </w:t>
      </w:r>
      <w:r w:rsidRPr="00383EE7">
        <w:rPr>
          <w:sz w:val="40"/>
        </w:rPr>
        <w:t>Azərbaycan Respublikası</w:t>
      </w:r>
      <w:r>
        <w:rPr>
          <w:sz w:val="40"/>
        </w:rPr>
        <w:t>nda Ali qanunverici orqan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a. İcra Hakimiyyəti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b. Milli Məclis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c. Ali Məhkəmə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d. Müdafiə Nazirliyi</w:t>
      </w:r>
    </w:p>
    <w:p w:rsidR="007742D6" w:rsidRDefault="007742D6" w:rsidP="00383EE7">
      <w:pPr>
        <w:ind w:left="450"/>
        <w:rPr>
          <w:sz w:val="40"/>
        </w:rPr>
      </w:pPr>
    </w:p>
    <w:p w:rsidR="00383EE7" w:rsidRDefault="00383EE7" w:rsidP="00383EE7">
      <w:pPr>
        <w:ind w:left="450"/>
        <w:rPr>
          <w:sz w:val="40"/>
        </w:rPr>
      </w:pPr>
      <w:r w:rsidRPr="00383EE7">
        <w:rPr>
          <w:b/>
          <w:sz w:val="40"/>
        </w:rPr>
        <w:t>4.</w:t>
      </w:r>
      <w:r>
        <w:rPr>
          <w:sz w:val="40"/>
        </w:rPr>
        <w:t xml:space="preserve"> Hüquq nədir?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a. Norma və qaydaların məcmusudur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 xml:space="preserve">b. İctimai münasibətləri tənzimləyən 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c. Haqq vıə doğru deməkdir</w:t>
      </w:r>
    </w:p>
    <w:p w:rsidR="00383EE7" w:rsidRDefault="00383EE7" w:rsidP="00383EE7">
      <w:pPr>
        <w:ind w:left="450"/>
        <w:rPr>
          <w:sz w:val="40"/>
        </w:rPr>
      </w:pPr>
      <w:r>
        <w:rPr>
          <w:sz w:val="40"/>
        </w:rPr>
        <w:t>d. Qaydalar məcmusu, ictimai münasibətlər, haqq ədalət</w:t>
      </w:r>
    </w:p>
    <w:p w:rsidR="007742D6" w:rsidRDefault="007742D6" w:rsidP="00383EE7">
      <w:pPr>
        <w:ind w:left="450"/>
        <w:rPr>
          <w:sz w:val="40"/>
        </w:rPr>
      </w:pPr>
    </w:p>
    <w:p w:rsidR="007742D6" w:rsidRDefault="007742D6" w:rsidP="00383EE7">
      <w:pPr>
        <w:ind w:left="450"/>
        <w:rPr>
          <w:sz w:val="40"/>
        </w:rPr>
      </w:pPr>
      <w:r w:rsidRPr="007742D6">
        <w:rPr>
          <w:b/>
          <w:sz w:val="40"/>
        </w:rPr>
        <w:t>5.</w:t>
      </w:r>
      <w:r>
        <w:rPr>
          <w:b/>
          <w:sz w:val="40"/>
        </w:rPr>
        <w:t xml:space="preserve"> </w:t>
      </w:r>
      <w:r w:rsidRPr="007742D6">
        <w:rPr>
          <w:sz w:val="40"/>
        </w:rPr>
        <w:t>“İnsan hüquqları haqqında Ümumi Bəyannamə”</w:t>
      </w:r>
      <w:r>
        <w:rPr>
          <w:sz w:val="40"/>
        </w:rPr>
        <w:t>nin birinci maddəsində deyilir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a. Bütün insanlar azad hüquq və ləyaqətlərinə görə bərabər doğulurlar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b. Milliyətinə görə seçilirlər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c. İrqinə görə seçilirlər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d. Dinlərinə görə seçilirlər</w:t>
      </w:r>
    </w:p>
    <w:p w:rsidR="007742D6" w:rsidRDefault="007742D6" w:rsidP="007742D6">
      <w:pPr>
        <w:ind w:left="450"/>
        <w:rPr>
          <w:sz w:val="40"/>
        </w:rPr>
      </w:pPr>
    </w:p>
    <w:p w:rsidR="007742D6" w:rsidRDefault="007742D6" w:rsidP="007742D6">
      <w:pPr>
        <w:ind w:left="450"/>
        <w:rPr>
          <w:sz w:val="40"/>
        </w:rPr>
      </w:pPr>
      <w:r>
        <w:rPr>
          <w:b/>
          <w:sz w:val="40"/>
        </w:rPr>
        <w:t>6.</w:t>
      </w:r>
      <w:r>
        <w:rPr>
          <w:sz w:val="40"/>
        </w:rPr>
        <w:t xml:space="preserve"> Əmək nədir?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a. Fiziki fəaliyyət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b. İnsanın məqsədyönlü, fiziki və zehni fəaliyyətidir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c. Yaradıcı olur və məqsədi yalnız maddi nemətlər yaratmaqdır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d. Əmək münasibətlərini tənzimləyən fəaliyyətdir</w:t>
      </w:r>
    </w:p>
    <w:p w:rsidR="007742D6" w:rsidRDefault="007742D6" w:rsidP="007742D6">
      <w:pPr>
        <w:ind w:left="450"/>
        <w:rPr>
          <w:sz w:val="40"/>
        </w:rPr>
      </w:pPr>
    </w:p>
    <w:p w:rsidR="007742D6" w:rsidRDefault="007742D6" w:rsidP="007742D6">
      <w:pPr>
        <w:ind w:left="450"/>
        <w:rPr>
          <w:sz w:val="40"/>
        </w:rPr>
      </w:pPr>
      <w:r>
        <w:rPr>
          <w:b/>
          <w:sz w:val="40"/>
        </w:rPr>
        <w:t>7.</w:t>
      </w:r>
      <w:r>
        <w:rPr>
          <w:sz w:val="40"/>
        </w:rPr>
        <w:t xml:space="preserve">  Əmək Məcəlləsində nə əks olunur?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a. Əmək müqaviləsi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b. Əmək münasibətləri nizamlayan hüquq normalarını birləşdirən qanunverici akt</w:t>
      </w:r>
    </w:p>
    <w:p w:rsidR="007742D6" w:rsidRDefault="007742D6" w:rsidP="007742D6">
      <w:pPr>
        <w:ind w:left="450"/>
        <w:rPr>
          <w:sz w:val="40"/>
        </w:rPr>
      </w:pPr>
      <w:r>
        <w:rPr>
          <w:sz w:val="40"/>
        </w:rPr>
        <w:t>c. Əmək mə</w:t>
      </w:r>
      <w:r w:rsidR="00705536">
        <w:rPr>
          <w:sz w:val="40"/>
        </w:rPr>
        <w:t>hsuldarlığını artırmaq məqsədi</w:t>
      </w:r>
    </w:p>
    <w:p w:rsidR="00705536" w:rsidRDefault="00705536" w:rsidP="007742D6">
      <w:pPr>
        <w:ind w:left="450"/>
        <w:rPr>
          <w:sz w:val="40"/>
        </w:rPr>
      </w:pPr>
      <w:r>
        <w:rPr>
          <w:sz w:val="40"/>
        </w:rPr>
        <w:t>d. Əmək münasibətlərində məzuniyyət qanunu</w:t>
      </w:r>
    </w:p>
    <w:p w:rsidR="00705536" w:rsidRDefault="00705536" w:rsidP="007742D6">
      <w:pPr>
        <w:ind w:left="450"/>
        <w:rPr>
          <w:sz w:val="40"/>
        </w:rPr>
      </w:pPr>
    </w:p>
    <w:p w:rsidR="00705536" w:rsidRDefault="00705536" w:rsidP="007742D6">
      <w:pPr>
        <w:ind w:left="450"/>
        <w:rPr>
          <w:sz w:val="40"/>
        </w:rPr>
      </w:pPr>
      <w:r>
        <w:rPr>
          <w:b/>
          <w:sz w:val="40"/>
        </w:rPr>
        <w:t>8.</w:t>
      </w:r>
      <w:r>
        <w:rPr>
          <w:sz w:val="40"/>
        </w:rPr>
        <w:t xml:space="preserve"> Əmək hüququ harda əks olunur?</w:t>
      </w:r>
    </w:p>
    <w:p w:rsidR="00705536" w:rsidRDefault="00705536" w:rsidP="007742D6">
      <w:pPr>
        <w:ind w:left="450"/>
        <w:rPr>
          <w:sz w:val="40"/>
        </w:rPr>
      </w:pPr>
      <w:r>
        <w:rPr>
          <w:sz w:val="40"/>
        </w:rPr>
        <w:t xml:space="preserve">a. </w:t>
      </w:r>
      <w:r w:rsidRPr="00383EE7">
        <w:rPr>
          <w:sz w:val="40"/>
        </w:rPr>
        <w:t>Azərbaycan Respublikası</w:t>
      </w:r>
      <w:r>
        <w:rPr>
          <w:sz w:val="40"/>
        </w:rPr>
        <w:t xml:space="preserve"> Konstitusiyasının 35-ci maddəsində</w:t>
      </w:r>
    </w:p>
    <w:p w:rsidR="00705536" w:rsidRDefault="00705536" w:rsidP="007742D6">
      <w:pPr>
        <w:ind w:left="450"/>
        <w:rPr>
          <w:sz w:val="40"/>
        </w:rPr>
      </w:pPr>
      <w:r>
        <w:rPr>
          <w:sz w:val="40"/>
        </w:rPr>
        <w:t>b. 21-ci maddəsində</w:t>
      </w:r>
    </w:p>
    <w:p w:rsidR="00705536" w:rsidRDefault="00705536" w:rsidP="00705536">
      <w:pPr>
        <w:ind w:left="450"/>
        <w:rPr>
          <w:sz w:val="40"/>
        </w:rPr>
      </w:pPr>
      <w:r>
        <w:rPr>
          <w:sz w:val="40"/>
        </w:rPr>
        <w:t>c. 12-ci maddəsində</w:t>
      </w:r>
    </w:p>
    <w:p w:rsidR="00705536" w:rsidRDefault="00705536" w:rsidP="00705536">
      <w:pPr>
        <w:ind w:left="450"/>
        <w:rPr>
          <w:sz w:val="40"/>
        </w:rPr>
      </w:pPr>
      <w:r>
        <w:rPr>
          <w:sz w:val="40"/>
        </w:rPr>
        <w:t>d. 75-ci maddəsində</w:t>
      </w:r>
    </w:p>
    <w:p w:rsidR="00705536" w:rsidRDefault="00705536" w:rsidP="00705536">
      <w:pPr>
        <w:ind w:left="450"/>
        <w:rPr>
          <w:sz w:val="40"/>
        </w:rPr>
      </w:pPr>
    </w:p>
    <w:p w:rsidR="00705536" w:rsidRDefault="00705536" w:rsidP="00705536">
      <w:pPr>
        <w:rPr>
          <w:sz w:val="40"/>
        </w:rPr>
      </w:pPr>
      <w:r>
        <w:rPr>
          <w:b/>
          <w:sz w:val="40"/>
        </w:rPr>
        <w:t xml:space="preserve">     9.</w:t>
      </w:r>
      <w:r w:rsidRPr="00705536">
        <w:rPr>
          <w:sz w:val="40"/>
        </w:rPr>
        <w:t xml:space="preserve"> </w:t>
      </w:r>
      <w:r>
        <w:rPr>
          <w:b/>
          <w:sz w:val="40"/>
        </w:rPr>
        <w:t xml:space="preserve"> </w:t>
      </w:r>
      <w:r w:rsidRPr="00383EE7">
        <w:rPr>
          <w:sz w:val="40"/>
        </w:rPr>
        <w:t>Azərbaycan Respublikası</w:t>
      </w:r>
      <w:r>
        <w:rPr>
          <w:sz w:val="40"/>
        </w:rPr>
        <w:t xml:space="preserve"> Konstitusiyası 21-ci  maddəsində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a. Dövlət rəmzlərinə hörmət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b. Əmək hüququ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c. Təhsil almaq hüququ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d. Hər kəsin doğulduğu andan pozulmaz hüquqları və azadlıqları</w:t>
      </w:r>
    </w:p>
    <w:p w:rsidR="00705536" w:rsidRDefault="00705536" w:rsidP="00705536">
      <w:pPr>
        <w:rPr>
          <w:sz w:val="40"/>
        </w:rPr>
      </w:pP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10.</w:t>
      </w:r>
      <w:r>
        <w:rPr>
          <w:sz w:val="40"/>
        </w:rPr>
        <w:t xml:space="preserve"> Əmək müqaviləsi nəyə görə bağlanılır?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a. Əmək haqqının vaxtındav ödənilməsi üçün 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b. İşəgötürən və işçinin arasında bütün əmək münasibətlərini tənzimləmək üçün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c. Məzuniyyət haqqını qorumaq üçün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d. Vaxtında vergi ödəməsi üçün </w:t>
      </w:r>
    </w:p>
    <w:p w:rsidR="00705536" w:rsidRDefault="00705536" w:rsidP="00705536">
      <w:pPr>
        <w:rPr>
          <w:sz w:val="40"/>
        </w:rPr>
      </w:pP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11.</w:t>
      </w:r>
      <w:r w:rsidRPr="00705536">
        <w:rPr>
          <w:sz w:val="40"/>
        </w:rPr>
        <w:t xml:space="preserve"> </w:t>
      </w:r>
      <w:r>
        <w:rPr>
          <w:sz w:val="40"/>
        </w:rPr>
        <w:t>Hansı yaşda hər bir şəxs əmək müqaviləsi bağlamaq hüququndadır?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a. 18 yaş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b. 21 yaş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c. 15 yaş</w:t>
      </w:r>
    </w:p>
    <w:p w:rsidR="00705536" w:rsidRDefault="00705536" w:rsidP="00705536">
      <w:pPr>
        <w:rPr>
          <w:sz w:val="40"/>
        </w:rPr>
      </w:pPr>
      <w:r>
        <w:rPr>
          <w:sz w:val="40"/>
        </w:rPr>
        <w:t xml:space="preserve">     d. 17 yaş</w:t>
      </w:r>
    </w:p>
    <w:p w:rsidR="00E95822" w:rsidRDefault="00E95822" w:rsidP="00705536">
      <w:pPr>
        <w:rPr>
          <w:sz w:val="40"/>
        </w:rPr>
      </w:pP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12. </w:t>
      </w:r>
      <w:r>
        <w:rPr>
          <w:sz w:val="40"/>
        </w:rPr>
        <w:t xml:space="preserve"> Hansı yaşadək valideynlərin icazəsilə şəxs işləyə bilər?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a. 18 yaşadək 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b. 21 yaşadək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c. 15 yaşadək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d. 17 yaşadək</w:t>
      </w:r>
    </w:p>
    <w:p w:rsidR="00E95822" w:rsidRDefault="00E95822" w:rsidP="00705536">
      <w:pPr>
        <w:rPr>
          <w:sz w:val="40"/>
        </w:rPr>
      </w:pP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13.</w:t>
      </w:r>
      <w:r>
        <w:rPr>
          <w:sz w:val="40"/>
        </w:rPr>
        <w:t xml:space="preserve"> Müəssisə nədir?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a. Fərdi biznes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b. Qanuna müvafiq yaradılan,  hüquqi şəxs olan müstəqil təsrrüfatçılıq subyektidir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c. Yalnız özəl fəaliyyət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d. Yalnız dövlət fəaliyyəti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14.</w:t>
      </w:r>
      <w:r>
        <w:rPr>
          <w:sz w:val="40"/>
        </w:rPr>
        <w:t xml:space="preserve"> </w:t>
      </w:r>
      <w:r w:rsidRPr="00E95822">
        <w:rPr>
          <w:sz w:val="40"/>
        </w:rPr>
        <w:t>“Məhdud məsuliyyətlilik” anlayışını hansı ölkə qoydu</w:t>
      </w:r>
      <w:r>
        <w:rPr>
          <w:sz w:val="40"/>
        </w:rPr>
        <w:t>?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a. Fransa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b. Rusiya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c. İngiltərə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d. İsveç</w:t>
      </w:r>
    </w:p>
    <w:p w:rsidR="00E95822" w:rsidRDefault="00E95822" w:rsidP="00705536">
      <w:pPr>
        <w:rPr>
          <w:sz w:val="40"/>
        </w:rPr>
      </w:pP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15.</w:t>
      </w:r>
      <w:r>
        <w:rPr>
          <w:sz w:val="40"/>
        </w:rPr>
        <w:t xml:space="preserve"> </w:t>
      </w:r>
      <w:r w:rsidRPr="00383EE7">
        <w:rPr>
          <w:sz w:val="40"/>
        </w:rPr>
        <w:t>Azərbaycan Respublikası</w:t>
      </w:r>
      <w:r>
        <w:rPr>
          <w:sz w:val="40"/>
        </w:rPr>
        <w:t xml:space="preserve"> Mülkiyyət haqqında qanununda əks olunur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a. Qarışıq mülkiyyət forması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b. Kollektiv və xüsusi forma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c. Dövlət mülkiyyət formaları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d. a,b,c,d</w:t>
      </w:r>
    </w:p>
    <w:p w:rsidR="00E95822" w:rsidRDefault="00E95822" w:rsidP="00705536">
      <w:pPr>
        <w:rPr>
          <w:sz w:val="40"/>
        </w:rPr>
      </w:pP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16.</w:t>
      </w:r>
      <w:r>
        <w:rPr>
          <w:sz w:val="40"/>
        </w:rPr>
        <w:t xml:space="preserve"> Dövlət müəssisəsi fərdi, payçı, şərikli, məhdud məsuliyətli müəssisələr və səhmdar cəmiyyəti kimi fəaliyyətlərə müəssisələr hansı formalarda göstərilir?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a. Hüquqi formasında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b. İctimai formasında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c. Təşkilati-hüquqi formasında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d. Təşkilati formada</w:t>
      </w:r>
    </w:p>
    <w:p w:rsidR="00E95822" w:rsidRDefault="00E95822" w:rsidP="00705536">
      <w:pPr>
        <w:rPr>
          <w:sz w:val="40"/>
        </w:rPr>
      </w:pP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17.</w:t>
      </w:r>
      <w:r>
        <w:rPr>
          <w:sz w:val="40"/>
        </w:rPr>
        <w:t xml:space="preserve"> Azı 2 fiziki və hüquqi şəxs tərəfindən müqavilə əsasında təsis edilən və bütün əmlakı ilə məsuliyyət daşıyan müəssisə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a. Məhdud məsuliyyət müəssisəsi</w:t>
      </w:r>
    </w:p>
    <w:p w:rsidR="00E95822" w:rsidRDefault="00E95822" w:rsidP="00705536">
      <w:pPr>
        <w:rPr>
          <w:sz w:val="40"/>
        </w:rPr>
      </w:pPr>
      <w:r>
        <w:rPr>
          <w:sz w:val="40"/>
        </w:rPr>
        <w:t xml:space="preserve">     b. </w:t>
      </w:r>
      <w:r w:rsidR="00FF7DF6">
        <w:rPr>
          <w:sz w:val="40"/>
        </w:rPr>
        <w:t xml:space="preserve">Şərikli (tam ortaq) müəssisə 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c. Səhmdar cəmmiyyəti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d. Konsern</w:t>
      </w:r>
    </w:p>
    <w:p w:rsidR="00FF7DF6" w:rsidRDefault="00FF7DF6" w:rsidP="00705536">
      <w:pPr>
        <w:rPr>
          <w:sz w:val="40"/>
        </w:rPr>
      </w:pP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18.</w:t>
      </w:r>
      <w:r>
        <w:rPr>
          <w:sz w:val="40"/>
        </w:rPr>
        <w:t xml:space="preserve"> Konsern nədir?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a. Maliyyə qrupu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b. Məhdud cəmiyyət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c. Fərdi təsərrüfat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d. Bir sıra müəssisələri birləşdirən təsərrüfat forması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19.</w:t>
      </w:r>
      <w:r>
        <w:rPr>
          <w:sz w:val="40"/>
        </w:rPr>
        <w:t xml:space="preserve"> Formal təşkilatlar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a. Qeydiyyatdan keçmiş və hesablaşma hesabı olan 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b. Möhürü olan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c. Dövlət tərəfindən yaradılan və bankda hesablaşma hesabı olamayan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d. a və b</w:t>
      </w:r>
    </w:p>
    <w:p w:rsidR="00FF7DF6" w:rsidRDefault="00FF7DF6" w:rsidP="00705536">
      <w:pPr>
        <w:rPr>
          <w:sz w:val="40"/>
        </w:rPr>
      </w:pP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20.</w:t>
      </w:r>
      <w:r>
        <w:rPr>
          <w:sz w:val="40"/>
        </w:rPr>
        <w:t xml:space="preserve"> MMS-nı açıqlayın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a. Moskva Məhsul Cəmiyyəti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b. Məhdud Məhsul Cəmiyyəti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c. Maliyyə Məhdud Cəmiyyəti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d. Müdafiə Məhdud Cəmiyyəti</w:t>
      </w:r>
    </w:p>
    <w:p w:rsidR="00FF7DF6" w:rsidRDefault="00FF7DF6" w:rsidP="00705536">
      <w:pPr>
        <w:rPr>
          <w:sz w:val="40"/>
        </w:rPr>
      </w:pP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21.</w:t>
      </w:r>
      <w:r>
        <w:rPr>
          <w:sz w:val="40"/>
        </w:rPr>
        <w:t xml:space="preserve"> Dövlət müəssisələri hansılardır?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a. SOCAR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b. İcra Hakimiyyəti orqanları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c. b və d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d.</w:t>
      </w:r>
      <w:r w:rsidRPr="00FF7DF6">
        <w:rPr>
          <w:sz w:val="40"/>
        </w:rPr>
        <w:t xml:space="preserve"> </w:t>
      </w:r>
      <w:r>
        <w:rPr>
          <w:sz w:val="40"/>
        </w:rPr>
        <w:t>Məhkəmə, Nazirliklər və Departamentlər</w:t>
      </w:r>
    </w:p>
    <w:p w:rsidR="00FF7DF6" w:rsidRDefault="00FF7DF6" w:rsidP="00705536">
      <w:pPr>
        <w:rPr>
          <w:sz w:val="40"/>
        </w:rPr>
      </w:pP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22. </w:t>
      </w:r>
      <w:r>
        <w:rPr>
          <w:sz w:val="40"/>
        </w:rPr>
        <w:t xml:space="preserve"> Dövlət şirkə</w:t>
      </w:r>
      <w:r w:rsidR="00117BA7">
        <w:rPr>
          <w:sz w:val="40"/>
        </w:rPr>
        <w:t>t</w:t>
      </w:r>
      <w:r>
        <w:rPr>
          <w:sz w:val="40"/>
        </w:rPr>
        <w:t>i hansılardır?</w:t>
      </w:r>
    </w:p>
    <w:p w:rsidR="00FF7DF6" w:rsidRDefault="00FF7DF6" w:rsidP="00705536">
      <w:pPr>
        <w:rPr>
          <w:sz w:val="40"/>
        </w:rPr>
      </w:pPr>
      <w:r>
        <w:rPr>
          <w:sz w:val="40"/>
        </w:rPr>
        <w:t xml:space="preserve">     a.</w:t>
      </w:r>
      <w:r w:rsidR="00117BA7">
        <w:rPr>
          <w:sz w:val="40"/>
        </w:rPr>
        <w:t xml:space="preserve"> Asan Xidmət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b. SOCAR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c. ASC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d. MMC</w:t>
      </w:r>
    </w:p>
    <w:p w:rsidR="00117BA7" w:rsidRDefault="00117BA7" w:rsidP="00705536">
      <w:pPr>
        <w:rPr>
          <w:sz w:val="40"/>
        </w:rPr>
      </w:pP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23. </w:t>
      </w:r>
      <w:r>
        <w:rPr>
          <w:sz w:val="40"/>
        </w:rPr>
        <w:t>Özəl müəssisə nədir?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a. Dövlətdən tam asılı olamayan müəssissə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b. Fərdlər, ortaqlar tərəfindən təşkil olunan müəssisə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c. Yalnız istehsal edən 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d. Yalnız istehlak edən</w:t>
      </w:r>
    </w:p>
    <w:p w:rsidR="00117BA7" w:rsidRDefault="00117BA7" w:rsidP="00705536">
      <w:pPr>
        <w:rPr>
          <w:sz w:val="40"/>
        </w:rPr>
      </w:pP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24. </w:t>
      </w:r>
      <w:r>
        <w:rPr>
          <w:sz w:val="40"/>
        </w:rPr>
        <w:t>Sahibkarlıq fəaliyyətinin əsas üstün cəhətləri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a. Gəlir əldə etmək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b. İnsanları işlə təmin etmək və vergi ödəmək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c. a və b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d. Kredit ödəmək</w:t>
      </w:r>
    </w:p>
    <w:p w:rsidR="00117BA7" w:rsidRDefault="00117BA7" w:rsidP="00705536">
      <w:pPr>
        <w:rPr>
          <w:sz w:val="40"/>
        </w:rPr>
      </w:pP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25. </w:t>
      </w:r>
      <w:r>
        <w:rPr>
          <w:sz w:val="40"/>
        </w:rPr>
        <w:t xml:space="preserve"> Özəl müəssisələrdə davranış kodeksi nəyi əks etdirir?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a. İşin məhsuldarləğı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b. İqtisadi münasibətləri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c. Əmək müqaviləsini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d. Tərəfdaşlara, rəqiblərə, müştərilərə xidmət və etik yanaşma</w:t>
      </w:r>
    </w:p>
    <w:p w:rsidR="00117BA7" w:rsidRDefault="00117BA7" w:rsidP="00705536">
      <w:pPr>
        <w:rPr>
          <w:sz w:val="40"/>
        </w:rPr>
      </w:pP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26. </w:t>
      </w:r>
      <w:r>
        <w:rPr>
          <w:sz w:val="40"/>
        </w:rPr>
        <w:t xml:space="preserve"> </w:t>
      </w:r>
      <w:r w:rsidRPr="00383EE7">
        <w:rPr>
          <w:sz w:val="40"/>
        </w:rPr>
        <w:t>Azərbaycan Respublikası</w:t>
      </w:r>
      <w:r>
        <w:rPr>
          <w:sz w:val="40"/>
        </w:rPr>
        <w:t>nda neft sektorundan sonra ikinci inkişaf etmiş sahə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a. Tibb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b. Kənd təsərrüfatı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c. Tikinti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d. Nəqliyyat</w:t>
      </w:r>
    </w:p>
    <w:p w:rsidR="00117BA7" w:rsidRDefault="00117BA7" w:rsidP="00705536">
      <w:pPr>
        <w:rPr>
          <w:sz w:val="40"/>
        </w:rPr>
      </w:pP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27.</w:t>
      </w:r>
      <w:r>
        <w:rPr>
          <w:sz w:val="40"/>
        </w:rPr>
        <w:t xml:space="preserve"> Karyera nədir?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a. Müqaqvilə bağlamaq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b. Daim təhsil almaq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c. İş həyatı müddətində vəzifə toplusu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d. Fərdi iş</w:t>
      </w:r>
    </w:p>
    <w:p w:rsidR="00117BA7" w:rsidRDefault="00117BA7" w:rsidP="00705536">
      <w:pPr>
        <w:rPr>
          <w:sz w:val="40"/>
        </w:rPr>
      </w:pP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28.</w:t>
      </w:r>
      <w:r>
        <w:rPr>
          <w:sz w:val="40"/>
        </w:rPr>
        <w:t xml:space="preserve"> Karyeranın ilk mərhələsi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a. İnkişaf mərhələsi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b. Formalaşma mərhələsi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c. Davametdirmə mırhələhi</w:t>
      </w:r>
    </w:p>
    <w:p w:rsidR="00117BA7" w:rsidRDefault="00117BA7" w:rsidP="00705536">
      <w:pPr>
        <w:rPr>
          <w:sz w:val="40"/>
        </w:rPr>
      </w:pPr>
      <w:r>
        <w:rPr>
          <w:sz w:val="40"/>
        </w:rPr>
        <w:t xml:space="preserve">     d. Bir işdən digərinə keçmə mərhələsi</w:t>
      </w:r>
    </w:p>
    <w:p w:rsidR="000359EB" w:rsidRDefault="000359EB" w:rsidP="00705536">
      <w:pPr>
        <w:rPr>
          <w:sz w:val="40"/>
        </w:rPr>
      </w:pP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29.</w:t>
      </w:r>
      <w:r>
        <w:rPr>
          <w:sz w:val="40"/>
        </w:rPr>
        <w:t xml:space="preserve"> Karyeranın inkişafında planlı keçiş nədir?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a. Gözlənilməz istefa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b. Rəhbər vəzifəyə yüksəlmək məqsədi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c. Müqavilə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d. Sertifikatların əldə edilməsi</w:t>
      </w:r>
    </w:p>
    <w:p w:rsidR="000359EB" w:rsidRDefault="000359EB" w:rsidP="00705536">
      <w:pPr>
        <w:rPr>
          <w:sz w:val="40"/>
        </w:rPr>
      </w:pPr>
    </w:p>
    <w:p w:rsidR="000359EB" w:rsidRPr="000359EB" w:rsidRDefault="000359EB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30. </w:t>
      </w:r>
      <w:r>
        <w:rPr>
          <w:sz w:val="40"/>
        </w:rPr>
        <w:t>Seçilmiş peşə üzrə inkişaf və yüksəlmə nədir?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a. Peşəkar karyera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b. Planlı keçiş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c. Yaradıcılıq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d. Formalaşma</w:t>
      </w:r>
    </w:p>
    <w:p w:rsidR="000359EB" w:rsidRDefault="000359EB" w:rsidP="00705536">
      <w:pPr>
        <w:rPr>
          <w:sz w:val="40"/>
        </w:rPr>
      </w:pP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</w:t>
      </w:r>
      <w:r>
        <w:rPr>
          <w:b/>
          <w:sz w:val="40"/>
        </w:rPr>
        <w:t>31.</w:t>
      </w:r>
      <w:r>
        <w:rPr>
          <w:sz w:val="40"/>
        </w:rPr>
        <w:t xml:space="preserve"> Vəzifə yüksəlişi hansı növ karyeradır?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a. Üfüqi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b. Peşəkar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c. Şirkətdaxili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d. Şaquli</w:t>
      </w:r>
    </w:p>
    <w:p w:rsidR="000359EB" w:rsidRDefault="000359EB" w:rsidP="00705536">
      <w:pPr>
        <w:rPr>
          <w:sz w:val="40"/>
        </w:rPr>
      </w:pP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32.</w:t>
      </w:r>
      <w:r>
        <w:rPr>
          <w:sz w:val="40"/>
        </w:rPr>
        <w:t xml:space="preserve"> Uğursuzluqların heyfini başqalarından çıxan, əsəbi və düşməncə davranan 14 insan tipi davranış mexanizmlərindən hansıdır?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a. Deyingənlər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b. Tənqidçilər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c. Lokomativlər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d. Bədbinlər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33. </w:t>
      </w:r>
      <w:r>
        <w:rPr>
          <w:sz w:val="40"/>
        </w:rPr>
        <w:t xml:space="preserve"> İnsanın işləmək üçün 3 əsas amili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a. Qida, nüfuz, geyim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b. İqtisadi, psixoloji, sosial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c. Mənzil, avtomobil, pul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d. Təhsil, tibb, geyim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34. </w:t>
      </w:r>
      <w:r>
        <w:rPr>
          <w:sz w:val="40"/>
        </w:rPr>
        <w:t>32-39 yaş arası hansı mərhələyə aiddir?</w:t>
      </w:r>
    </w:p>
    <w:p w:rsidR="000359EB" w:rsidRPr="000359EB" w:rsidRDefault="000359EB" w:rsidP="00705536">
      <w:pPr>
        <w:rPr>
          <w:sz w:val="40"/>
        </w:rPr>
      </w:pPr>
      <w:r>
        <w:rPr>
          <w:sz w:val="40"/>
        </w:rPr>
        <w:t xml:space="preserve">     a. Potensial </w:t>
      </w:r>
      <w:r>
        <w:rPr>
          <w:sz w:val="40"/>
          <w:lang w:val="en-US"/>
        </w:rPr>
        <w:t>“</w:t>
      </w:r>
      <w:r w:rsidR="00084FFA">
        <w:rPr>
          <w:sz w:val="40"/>
          <w:lang w:val="en-US"/>
        </w:rPr>
        <w:t>orta yaş böhranı</w:t>
      </w:r>
      <w:r>
        <w:rPr>
          <w:sz w:val="40"/>
          <w:lang w:val="en-US"/>
        </w:rPr>
        <w:t>”</w:t>
      </w:r>
    </w:p>
    <w:p w:rsidR="000359EB" w:rsidRDefault="000359EB" w:rsidP="00705536">
      <w:pPr>
        <w:rPr>
          <w:sz w:val="40"/>
        </w:rPr>
      </w:pPr>
      <w:r>
        <w:rPr>
          <w:sz w:val="40"/>
        </w:rPr>
        <w:t xml:space="preserve">     b.</w:t>
      </w:r>
      <w:r w:rsidR="00084FFA">
        <w:rPr>
          <w:sz w:val="40"/>
        </w:rPr>
        <w:t xml:space="preserve"> Yetkinlik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Keçid dövrü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Stabilləşmə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35.</w:t>
      </w:r>
      <w:r>
        <w:rPr>
          <w:sz w:val="40"/>
        </w:rPr>
        <w:t xml:space="preserve"> Karyera məqsədləri?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Daim yüksəliş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b. Sadəcə sevdiyim iş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Tələb təklif münasibətləri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Maddi təminat</w:t>
      </w:r>
    </w:p>
    <w:p w:rsidR="00084FFA" w:rsidRDefault="00084FFA" w:rsidP="00705536">
      <w:pPr>
        <w:rPr>
          <w:sz w:val="40"/>
        </w:rPr>
      </w:pP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36.</w:t>
      </w:r>
      <w:r>
        <w:rPr>
          <w:sz w:val="40"/>
        </w:rPr>
        <w:t xml:space="preserve"> CV nədir?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İşəgötürənə tanıdan vasitədir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b. Xronoloji ardıcıllıqdır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Keyfiyyətli işdir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Müraciətdir</w:t>
      </w:r>
    </w:p>
    <w:p w:rsidR="00084FFA" w:rsidRDefault="00084FFA" w:rsidP="00705536">
      <w:pPr>
        <w:rPr>
          <w:sz w:val="40"/>
        </w:rPr>
      </w:pPr>
    </w:p>
    <w:p w:rsidR="00084FFA" w:rsidRDefault="00084FFA" w:rsidP="00705536">
      <w:pPr>
        <w:rPr>
          <w:sz w:val="40"/>
        </w:rPr>
      </w:pPr>
      <w:r>
        <w:rPr>
          <w:b/>
          <w:sz w:val="40"/>
        </w:rPr>
        <w:t xml:space="preserve">    37.</w:t>
      </w:r>
      <w:r>
        <w:rPr>
          <w:sz w:val="40"/>
        </w:rPr>
        <w:t xml:space="preserve"> Müsahibə şərtlərini 3 əsas forması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Bilik, davranış, bacarıq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b. İşə uyğun olması, müsbət rəy formalaşması, davranış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Bacarıq, ünsiyyət, özünü ifadə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Görünüş, ünsiyyət, bilik və bacarıqlar</w:t>
      </w:r>
    </w:p>
    <w:p w:rsidR="00084FFA" w:rsidRDefault="00084FFA" w:rsidP="00705536">
      <w:pPr>
        <w:rPr>
          <w:sz w:val="40"/>
        </w:rPr>
      </w:pP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</w:t>
      </w:r>
      <w:r>
        <w:rPr>
          <w:b/>
          <w:sz w:val="40"/>
        </w:rPr>
        <w:t xml:space="preserve">38. </w:t>
      </w:r>
      <w:r>
        <w:rPr>
          <w:sz w:val="40"/>
        </w:rPr>
        <w:t>Peşəkar inkişaf mərhələsi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Təhsil almaq və işləmək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b. Araşdırmaları, məqsədləri, strategiyaları təyin etmək və həyata keçirmək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Onlayn kurslara qoşulmaq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Sertifikatlar toplamaq</w:t>
      </w:r>
    </w:p>
    <w:p w:rsidR="00084FFA" w:rsidRDefault="00084FFA" w:rsidP="00705536">
      <w:pPr>
        <w:rPr>
          <w:sz w:val="40"/>
        </w:rPr>
      </w:pPr>
    </w:p>
    <w:p w:rsidR="00084FFA" w:rsidRPr="00084FFA" w:rsidRDefault="00084FFA" w:rsidP="00705536">
      <w:pPr>
        <w:rPr>
          <w:sz w:val="40"/>
        </w:rPr>
      </w:pPr>
      <w:r>
        <w:rPr>
          <w:sz w:val="40"/>
        </w:rPr>
        <w:t xml:space="preserve">   </w:t>
      </w:r>
      <w:r>
        <w:rPr>
          <w:b/>
          <w:sz w:val="40"/>
        </w:rPr>
        <w:t xml:space="preserve">39. </w:t>
      </w:r>
      <w:r>
        <w:rPr>
          <w:sz w:val="40"/>
        </w:rPr>
        <w:t>Yaşam boyu öyrənmə dedikdə nə başa düşülür?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</w:t>
      </w:r>
      <w:r w:rsidR="00766186">
        <w:rPr>
          <w:sz w:val="40"/>
        </w:rPr>
        <w:t>Şəxsin yenilikləri öyrənməsi imkanı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b. </w:t>
      </w:r>
      <w:r w:rsidR="00766186">
        <w:rPr>
          <w:sz w:val="40"/>
        </w:rPr>
        <w:t>Şəxsin təkcə öyrədilənləri deyiıl, həmçinin öyrənmə istədilərini öyrənmə imkanı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</w:t>
      </w:r>
      <w:r w:rsidR="00766186">
        <w:rPr>
          <w:sz w:val="40"/>
        </w:rPr>
        <w:t>Öyrənənləri öyrətmək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</w:t>
      </w:r>
      <w:r w:rsidR="00766186">
        <w:rPr>
          <w:sz w:val="40"/>
        </w:rPr>
        <w:t>Praktiki biliklər əldə etmək</w:t>
      </w:r>
    </w:p>
    <w:p w:rsidR="00084FFA" w:rsidRDefault="00084FFA" w:rsidP="00705536">
      <w:pPr>
        <w:rPr>
          <w:sz w:val="40"/>
        </w:rPr>
      </w:pP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40.</w:t>
      </w:r>
      <w:r>
        <w:rPr>
          <w:sz w:val="40"/>
        </w:rPr>
        <w:t xml:space="preserve"> </w:t>
      </w:r>
      <w:r w:rsidR="00766186">
        <w:rPr>
          <w:sz w:val="40"/>
        </w:rPr>
        <w:t>İş əsaslı öyrənmənin əsas faydaları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</w:t>
      </w:r>
      <w:r w:rsidR="00766186">
        <w:rPr>
          <w:sz w:val="40"/>
        </w:rPr>
        <w:t>Motivasiya, inkişaf, bacarıq, təhsil ilə əlaqə</w:t>
      </w:r>
    </w:p>
    <w:p w:rsidR="00766186" w:rsidRDefault="00084FFA" w:rsidP="00705536">
      <w:pPr>
        <w:rPr>
          <w:sz w:val="40"/>
        </w:rPr>
      </w:pPr>
      <w:r>
        <w:rPr>
          <w:sz w:val="40"/>
        </w:rPr>
        <w:t xml:space="preserve">     b. </w:t>
      </w:r>
      <w:r w:rsidR="00766186">
        <w:rPr>
          <w:sz w:val="40"/>
        </w:rPr>
        <w:t>Gəlir, imkan, öyrəndiklərinin tətbiqi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</w:t>
      </w:r>
      <w:r w:rsidR="00766186">
        <w:rPr>
          <w:sz w:val="40"/>
        </w:rPr>
        <w:t>Motivasiya, davranış, təhsil ilə arasında əlaqə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</w:t>
      </w:r>
      <w:r w:rsidR="00766186">
        <w:rPr>
          <w:sz w:val="40"/>
        </w:rPr>
        <w:t>İşəgötürən ilə işçi arasında münasibət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41.</w:t>
      </w:r>
      <w:r>
        <w:rPr>
          <w:sz w:val="40"/>
        </w:rPr>
        <w:t xml:space="preserve"> </w:t>
      </w:r>
      <w:r w:rsidR="00766186">
        <w:rPr>
          <w:sz w:val="40"/>
        </w:rPr>
        <w:t>Ekologiyanın vəzifələri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</w:t>
      </w:r>
      <w:r w:rsidR="00766186">
        <w:rPr>
          <w:sz w:val="40"/>
        </w:rPr>
        <w:t>Ekosistemdə enerji və materiyanın qarşılıqlı təsirini öyrənmək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b. </w:t>
      </w:r>
      <w:r w:rsidR="00766186">
        <w:rPr>
          <w:sz w:val="40"/>
        </w:rPr>
        <w:t>Canlılar arasında qarşılıqlı əlaqəni öyrənmək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</w:t>
      </w:r>
      <w:r w:rsidR="00766186">
        <w:rPr>
          <w:sz w:val="40"/>
        </w:rPr>
        <w:t>Ekoloji fəlakətləri öyrənmək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</w:t>
      </w:r>
      <w:r w:rsidR="00766186">
        <w:rPr>
          <w:sz w:val="40"/>
        </w:rPr>
        <w:t>Atmosferi öyrənmək</w:t>
      </w:r>
    </w:p>
    <w:p w:rsidR="00084FFA" w:rsidRDefault="00084FFA" w:rsidP="00705536">
      <w:pPr>
        <w:rPr>
          <w:sz w:val="40"/>
        </w:rPr>
      </w:pPr>
    </w:p>
    <w:p w:rsidR="00084FFA" w:rsidRPr="00766186" w:rsidRDefault="00084FFA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42. </w:t>
      </w:r>
      <w:r w:rsidR="00766186">
        <w:rPr>
          <w:sz w:val="40"/>
        </w:rPr>
        <w:t>Ekologiya elmi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</w:t>
      </w:r>
      <w:r w:rsidR="00766186">
        <w:rPr>
          <w:sz w:val="40"/>
        </w:rPr>
        <w:t>Canlıların qarşılıqlı əlaqəsi haqqında</w:t>
      </w:r>
    </w:p>
    <w:p w:rsidR="00766186" w:rsidRDefault="00084FFA" w:rsidP="00705536">
      <w:pPr>
        <w:rPr>
          <w:sz w:val="40"/>
        </w:rPr>
      </w:pPr>
      <w:r>
        <w:rPr>
          <w:sz w:val="40"/>
        </w:rPr>
        <w:t xml:space="preserve">     b. </w:t>
      </w:r>
      <w:r w:rsidR="00766186">
        <w:rPr>
          <w:sz w:val="40"/>
        </w:rPr>
        <w:t>Canlı orqanizmlər arasında və onların olduğu mühitlə qarşılıqlı əlaqə haqqında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</w:t>
      </w:r>
      <w:r w:rsidR="00766186">
        <w:rPr>
          <w:sz w:val="40"/>
        </w:rPr>
        <w:t>Ətraf mühit haqqında</w:t>
      </w:r>
    </w:p>
    <w:p w:rsidR="00084FFA" w:rsidRPr="00084FFA" w:rsidRDefault="00084FFA" w:rsidP="00705536">
      <w:pPr>
        <w:rPr>
          <w:sz w:val="40"/>
        </w:rPr>
      </w:pPr>
      <w:r>
        <w:rPr>
          <w:sz w:val="40"/>
        </w:rPr>
        <w:t xml:space="preserve">     d. </w:t>
      </w:r>
      <w:r w:rsidR="00766186">
        <w:rPr>
          <w:sz w:val="40"/>
        </w:rPr>
        <w:t>Hava proqnozu</w:t>
      </w:r>
    </w:p>
    <w:p w:rsidR="00084FFA" w:rsidRDefault="00084FFA" w:rsidP="00705536">
      <w:pPr>
        <w:rPr>
          <w:sz w:val="40"/>
        </w:rPr>
      </w:pPr>
    </w:p>
    <w:p w:rsidR="00084FFA" w:rsidRPr="00766186" w:rsidRDefault="00084FFA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43. </w:t>
      </w:r>
      <w:r w:rsidR="00766186">
        <w:rPr>
          <w:sz w:val="40"/>
        </w:rPr>
        <w:t>Atmosferin çirklənməsinə hansı sənayelərin böyük təsiri var?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a. </w:t>
      </w:r>
      <w:r w:rsidR="00766186">
        <w:rPr>
          <w:sz w:val="40"/>
        </w:rPr>
        <w:t>Yüngül sənaye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b. </w:t>
      </w:r>
      <w:r w:rsidR="00766186">
        <w:rPr>
          <w:sz w:val="40"/>
        </w:rPr>
        <w:t>Qara metallurgiya və polad istehsalı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c. </w:t>
      </w:r>
      <w:r w:rsidR="00766186">
        <w:rPr>
          <w:sz w:val="40"/>
        </w:rPr>
        <w:t>Kimya sənayesi</w:t>
      </w:r>
    </w:p>
    <w:p w:rsidR="00084FFA" w:rsidRDefault="00084FFA" w:rsidP="00705536">
      <w:pPr>
        <w:rPr>
          <w:sz w:val="40"/>
        </w:rPr>
      </w:pPr>
      <w:r>
        <w:rPr>
          <w:sz w:val="40"/>
        </w:rPr>
        <w:t xml:space="preserve">     d. </w:t>
      </w:r>
      <w:r w:rsidR="00766186">
        <w:rPr>
          <w:sz w:val="40"/>
        </w:rPr>
        <w:t>b və c</w:t>
      </w:r>
    </w:p>
    <w:p w:rsidR="00766186" w:rsidRDefault="00766186" w:rsidP="00705536">
      <w:pPr>
        <w:rPr>
          <w:sz w:val="40"/>
        </w:rPr>
      </w:pPr>
    </w:p>
    <w:p w:rsidR="00766186" w:rsidRPr="0022021C" w:rsidRDefault="0076618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 xml:space="preserve">44. </w:t>
      </w:r>
      <w:r w:rsidR="0022021C">
        <w:rPr>
          <w:sz w:val="40"/>
        </w:rPr>
        <w:t>Su ilə söndürülə bilməyən yanğınlar hansılardır?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a. </w:t>
      </w:r>
      <w:r w:rsidR="0022021C">
        <w:rPr>
          <w:sz w:val="40"/>
        </w:rPr>
        <w:t>Benzin, kerasin, taxta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b. </w:t>
      </w:r>
      <w:r w:rsidR="0022021C">
        <w:rPr>
          <w:sz w:val="40"/>
        </w:rPr>
        <w:t>Mineral yağ, benzin, kerasin, kalsium karbit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c. </w:t>
      </w:r>
      <w:r w:rsidR="0022021C">
        <w:rPr>
          <w:sz w:val="40"/>
        </w:rPr>
        <w:t>Yüksək gərginlik altında olan elektrik avadanlıqları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d. </w:t>
      </w:r>
      <w:r w:rsidR="0022021C">
        <w:rPr>
          <w:sz w:val="40"/>
        </w:rPr>
        <w:t>b və c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45.</w:t>
      </w:r>
      <w:r>
        <w:rPr>
          <w:sz w:val="40"/>
        </w:rPr>
        <w:t xml:space="preserve"> </w:t>
      </w:r>
      <w:r w:rsidR="0022021C">
        <w:rPr>
          <w:sz w:val="40"/>
        </w:rPr>
        <w:t>Yanğınsöndürmədə kimyəvi köpüyün rolu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a. </w:t>
      </w:r>
      <w:r w:rsidR="0022021C">
        <w:rPr>
          <w:sz w:val="40"/>
        </w:rPr>
        <w:t>İzolyasiya qabiliyyəti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b. </w:t>
      </w:r>
      <w:r w:rsidR="0022021C">
        <w:rPr>
          <w:sz w:val="40"/>
        </w:rPr>
        <w:t>Yanan maddənin buxarlanmasının qarşısını alır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c. </w:t>
      </w:r>
      <w:r w:rsidR="0022021C">
        <w:rPr>
          <w:sz w:val="40"/>
        </w:rPr>
        <w:t>a və b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d. </w:t>
      </w:r>
      <w:r w:rsidR="0022021C">
        <w:rPr>
          <w:sz w:val="40"/>
        </w:rPr>
        <w:t>Alovu yayır</w:t>
      </w:r>
    </w:p>
    <w:p w:rsidR="00766186" w:rsidRDefault="00766186" w:rsidP="00705536">
      <w:pPr>
        <w:rPr>
          <w:sz w:val="40"/>
        </w:rPr>
      </w:pP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46.</w:t>
      </w:r>
      <w:r>
        <w:rPr>
          <w:sz w:val="40"/>
        </w:rPr>
        <w:t xml:space="preserve"> </w:t>
      </w:r>
      <w:r w:rsidR="0022021C">
        <w:rPr>
          <w:sz w:val="40"/>
        </w:rPr>
        <w:t>Su və kimyəvi köpükdən başqa hansı yanğınsöndürmə növü var?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a. </w:t>
      </w:r>
      <w:r w:rsidR="0022021C">
        <w:rPr>
          <w:sz w:val="40"/>
        </w:rPr>
        <w:t>Köpüklü balon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b. </w:t>
      </w:r>
      <w:r w:rsidR="0022021C">
        <w:rPr>
          <w:sz w:val="40"/>
        </w:rPr>
        <w:t>Qara qum, azvest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c. </w:t>
      </w:r>
      <w:r w:rsidR="0022021C">
        <w:rPr>
          <w:sz w:val="40"/>
        </w:rPr>
        <w:t>Kobud toxunmuş parça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d. </w:t>
      </w:r>
      <w:r w:rsidR="0022021C">
        <w:rPr>
          <w:sz w:val="40"/>
        </w:rPr>
        <w:t>Sement</w:t>
      </w:r>
    </w:p>
    <w:p w:rsidR="00766186" w:rsidRDefault="00766186" w:rsidP="00705536">
      <w:pPr>
        <w:rPr>
          <w:sz w:val="40"/>
        </w:rPr>
      </w:pP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47.</w:t>
      </w:r>
      <w:r>
        <w:rPr>
          <w:sz w:val="40"/>
        </w:rPr>
        <w:t xml:space="preserve"> </w:t>
      </w:r>
      <w:r w:rsidR="0022021C">
        <w:rPr>
          <w:sz w:val="40"/>
        </w:rPr>
        <w:t>Baş vermiş yanğın haqqında məlumat verən vasitə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a. </w:t>
      </w:r>
      <w:r w:rsidR="0022021C">
        <w:rPr>
          <w:sz w:val="40"/>
        </w:rPr>
        <w:t>Kitabça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b. </w:t>
      </w:r>
      <w:r w:rsidR="0022021C">
        <w:rPr>
          <w:sz w:val="40"/>
        </w:rPr>
        <w:t>İşçiilər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c. </w:t>
      </w:r>
      <w:r w:rsidR="0022021C">
        <w:rPr>
          <w:sz w:val="40"/>
        </w:rPr>
        <w:t>Köpük balonu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d. </w:t>
      </w:r>
      <w:r w:rsidR="0022021C">
        <w:rPr>
          <w:sz w:val="40"/>
        </w:rPr>
        <w:t>Siqnalizasiya</w:t>
      </w:r>
    </w:p>
    <w:p w:rsidR="00766186" w:rsidRDefault="00766186" w:rsidP="00705536">
      <w:pPr>
        <w:rPr>
          <w:sz w:val="40"/>
        </w:rPr>
      </w:pP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48.</w:t>
      </w:r>
      <w:r>
        <w:rPr>
          <w:sz w:val="40"/>
        </w:rPr>
        <w:t xml:space="preserve"> </w:t>
      </w:r>
      <w:r w:rsidR="0022021C">
        <w:rPr>
          <w:sz w:val="40"/>
        </w:rPr>
        <w:t>Güclü tüstü olan sahədə necə hərəkət etməli?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a. </w:t>
      </w:r>
      <w:r w:rsidR="00177CC4">
        <w:rPr>
          <w:sz w:val="40"/>
        </w:rPr>
        <w:t>Parça salmaq və tüstüdən qaçmaq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b. </w:t>
      </w:r>
      <w:r w:rsidR="00177CC4">
        <w:rPr>
          <w:sz w:val="40"/>
        </w:rPr>
        <w:t>Sürünərək, əyilərək hərəkət etmək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c. </w:t>
      </w:r>
      <w:r w:rsidR="00177CC4">
        <w:rPr>
          <w:sz w:val="40"/>
        </w:rPr>
        <w:t>Nəfəs yollarınna nəm əski tutmaq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d. </w:t>
      </w:r>
      <w:r w:rsidR="00177CC4">
        <w:rPr>
          <w:sz w:val="40"/>
        </w:rPr>
        <w:t>b və c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49.</w:t>
      </w:r>
      <w:r>
        <w:rPr>
          <w:sz w:val="40"/>
        </w:rPr>
        <w:t xml:space="preserve"> </w:t>
      </w:r>
      <w:r w:rsidR="00177CC4">
        <w:rPr>
          <w:sz w:val="40"/>
        </w:rPr>
        <w:t>Yanğın zamanı köçürülmə yolları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a.</w:t>
      </w:r>
      <w:r w:rsidR="00177CC4">
        <w:rPr>
          <w:sz w:val="40"/>
        </w:rPr>
        <w:t xml:space="preserve"> Hamam otağı, bina damları, dəhliz</w:t>
      </w:r>
      <w:r>
        <w:rPr>
          <w:sz w:val="40"/>
        </w:rPr>
        <w:t xml:space="preserve"> 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b. </w:t>
      </w:r>
      <w:r w:rsidR="00177CC4">
        <w:rPr>
          <w:sz w:val="40"/>
        </w:rPr>
        <w:t>Pencərə, qapı, dəhliz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c. </w:t>
      </w:r>
      <w:r w:rsidR="00177CC4">
        <w:rPr>
          <w:sz w:val="40"/>
        </w:rPr>
        <w:t>Dəhliz, pilləkən, vestibül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d. </w:t>
      </w:r>
      <w:r w:rsidR="00177CC4">
        <w:rPr>
          <w:sz w:val="40"/>
        </w:rPr>
        <w:t>Pilləkən, eyvan</w:t>
      </w:r>
    </w:p>
    <w:p w:rsidR="00766186" w:rsidRDefault="00766186" w:rsidP="00705536">
      <w:pPr>
        <w:rPr>
          <w:sz w:val="40"/>
        </w:rPr>
      </w:pP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</w:t>
      </w:r>
      <w:r>
        <w:rPr>
          <w:b/>
          <w:sz w:val="40"/>
        </w:rPr>
        <w:t>50.</w:t>
      </w:r>
      <w:r>
        <w:rPr>
          <w:sz w:val="40"/>
        </w:rPr>
        <w:t xml:space="preserve"> </w:t>
      </w:r>
      <w:r w:rsidR="00DD0FFD" w:rsidRPr="00383EE7">
        <w:rPr>
          <w:sz w:val="40"/>
        </w:rPr>
        <w:t>Azərbaycan Respublikası</w:t>
      </w:r>
      <w:r w:rsidR="00DD0FFD">
        <w:rPr>
          <w:sz w:val="40"/>
        </w:rPr>
        <w:t>nın meşələrində yanğın təhlükəsizliyinin təşkil olunmasında məsuliyyət hansı Departamentin üzərinə düşür?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a. </w:t>
      </w:r>
      <w:r w:rsidR="00DD0FFD">
        <w:rPr>
          <w:sz w:val="40"/>
        </w:rPr>
        <w:t>FHN (Fövqəladə Hallar Nazirliyi)</w:t>
      </w:r>
    </w:p>
    <w:p w:rsidR="00766186" w:rsidRDefault="00766186" w:rsidP="00705536">
      <w:pPr>
        <w:rPr>
          <w:sz w:val="40"/>
        </w:rPr>
      </w:pPr>
      <w:r>
        <w:rPr>
          <w:sz w:val="40"/>
        </w:rPr>
        <w:t xml:space="preserve">     b. </w:t>
      </w:r>
      <w:r w:rsidR="00DD0FFD">
        <w:rPr>
          <w:sz w:val="40"/>
        </w:rPr>
        <w:t>Ekologiya və Təbii Sərvətlər Nazirliyinin Meşələrin Bərpası və Mühafizəsi</w:t>
      </w:r>
    </w:p>
    <w:p w:rsidR="00DD0FFD" w:rsidRDefault="00766186" w:rsidP="00705536">
      <w:pPr>
        <w:rPr>
          <w:sz w:val="40"/>
        </w:rPr>
      </w:pPr>
      <w:r>
        <w:rPr>
          <w:sz w:val="40"/>
        </w:rPr>
        <w:t xml:space="preserve">     c. </w:t>
      </w:r>
      <w:r w:rsidR="00DD0FFD">
        <w:rPr>
          <w:sz w:val="40"/>
        </w:rPr>
        <w:t>Nəqliyyat Departamenti</w:t>
      </w:r>
    </w:p>
    <w:p w:rsidR="00766186" w:rsidRPr="00766186" w:rsidRDefault="00E04059" w:rsidP="00705536">
      <w:pPr>
        <w:rPr>
          <w:sz w:val="40"/>
        </w:rPr>
      </w:pPr>
      <w:r>
        <w:rPr>
          <w:sz w:val="40"/>
        </w:rPr>
        <w:t xml:space="preserve">     d. Meliorasiya və Su Təsərrüfatı</w:t>
      </w:r>
    </w:p>
    <w:p w:rsidR="00766186" w:rsidRPr="00766186" w:rsidRDefault="00766186" w:rsidP="00705536">
      <w:pPr>
        <w:rPr>
          <w:sz w:val="40"/>
        </w:rPr>
      </w:pPr>
    </w:p>
    <w:p w:rsidR="003C28F8" w:rsidRPr="003C28F8" w:rsidRDefault="003C28F8" w:rsidP="003C28F8">
      <w:pPr>
        <w:jc w:val="center"/>
        <w:rPr>
          <w:b/>
          <w:sz w:val="52"/>
        </w:rPr>
      </w:pPr>
      <w:r w:rsidRPr="003C28F8">
        <w:rPr>
          <w:b/>
          <w:sz w:val="52"/>
        </w:rPr>
        <w:t>Düzgün cavablar</w:t>
      </w:r>
    </w:p>
    <w:p w:rsidR="003C28F8" w:rsidRPr="003C28F8" w:rsidRDefault="003C28F8" w:rsidP="003C28F8">
      <w:pPr>
        <w:rPr>
          <w:sz w:val="40"/>
        </w:rPr>
      </w:pPr>
      <w:r w:rsidRPr="003C28F8">
        <w:rPr>
          <w:sz w:val="40"/>
        </w:rPr>
        <w:t xml:space="preserve">                   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 xml:space="preserve">D                        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0E5196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  <w:bookmarkStart w:id="0" w:name="_GoBack"/>
      <w:bookmarkEnd w:id="0"/>
    </w:p>
    <w:p w:rsidR="003C28F8" w:rsidRDefault="000E5196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C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C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C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C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C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C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A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C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D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C</w:t>
      </w:r>
    </w:p>
    <w:p w:rsidR="003C28F8" w:rsidRDefault="003C28F8" w:rsidP="003C28F8">
      <w:pPr>
        <w:pStyle w:val="a3"/>
        <w:numPr>
          <w:ilvl w:val="0"/>
          <w:numId w:val="8"/>
        </w:numPr>
        <w:rPr>
          <w:sz w:val="40"/>
        </w:rPr>
      </w:pPr>
      <w:r>
        <w:rPr>
          <w:sz w:val="40"/>
        </w:rPr>
        <w:t>B</w:t>
      </w:r>
    </w:p>
    <w:p w:rsidR="003C28F8" w:rsidRPr="003C28F8" w:rsidRDefault="003C28F8" w:rsidP="003C28F8">
      <w:pPr>
        <w:rPr>
          <w:sz w:val="40"/>
        </w:rPr>
      </w:pPr>
    </w:p>
    <w:p w:rsidR="003C28F8" w:rsidRDefault="003C28F8" w:rsidP="003C28F8">
      <w:pPr>
        <w:pStyle w:val="a3"/>
        <w:rPr>
          <w:sz w:val="40"/>
        </w:rPr>
      </w:pPr>
    </w:p>
    <w:p w:rsidR="003C28F8" w:rsidRPr="00AA4F1B" w:rsidRDefault="00AA4F1B" w:rsidP="00AA4F1B">
      <w:pPr>
        <w:rPr>
          <w:sz w:val="40"/>
          <w:lang w:val="en-US"/>
        </w:rPr>
      </w:pPr>
      <w:r>
        <w:rPr>
          <w:sz w:val="40"/>
        </w:rPr>
        <w:t xml:space="preserve">    Tərtib etdi</w:t>
      </w:r>
      <w:r w:rsidRPr="00AA4F1B">
        <w:rPr>
          <w:sz w:val="40"/>
        </w:rPr>
        <w:t xml:space="preserve">: </w:t>
      </w:r>
      <w:r>
        <w:rPr>
          <w:sz w:val="40"/>
        </w:rPr>
        <w:t>Hacıyeva Kəmalə Mətləb qızı</w:t>
      </w:r>
    </w:p>
    <w:p w:rsidR="00705536" w:rsidRPr="00705536" w:rsidRDefault="00705536" w:rsidP="00705536">
      <w:pPr>
        <w:rPr>
          <w:b/>
          <w:sz w:val="40"/>
        </w:rPr>
      </w:pPr>
    </w:p>
    <w:p w:rsidR="00383EE7" w:rsidRPr="00B526CB" w:rsidRDefault="00383EE7" w:rsidP="00B526CB">
      <w:pPr>
        <w:ind w:left="360"/>
        <w:rPr>
          <w:sz w:val="40"/>
        </w:rPr>
      </w:pPr>
    </w:p>
    <w:p w:rsidR="00B526CB" w:rsidRPr="00B526CB" w:rsidRDefault="00B526CB" w:rsidP="00B526CB">
      <w:pPr>
        <w:pStyle w:val="a3"/>
        <w:rPr>
          <w:b/>
          <w:sz w:val="40"/>
        </w:rPr>
      </w:pPr>
    </w:p>
    <w:p w:rsidR="00B526CB" w:rsidRPr="00B526CB" w:rsidRDefault="00B526CB" w:rsidP="00B526CB">
      <w:pPr>
        <w:rPr>
          <w:b/>
          <w:sz w:val="40"/>
        </w:rPr>
      </w:pPr>
    </w:p>
    <w:sectPr w:rsidR="00B526CB" w:rsidRPr="00B5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112"/>
    <w:multiLevelType w:val="hybridMultilevel"/>
    <w:tmpl w:val="B5C8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646FF"/>
    <w:multiLevelType w:val="hybridMultilevel"/>
    <w:tmpl w:val="0FCC5714"/>
    <w:lvl w:ilvl="0" w:tplc="96E4478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24E533A"/>
    <w:multiLevelType w:val="hybridMultilevel"/>
    <w:tmpl w:val="50AC5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97B44"/>
    <w:multiLevelType w:val="hybridMultilevel"/>
    <w:tmpl w:val="715C6EF6"/>
    <w:lvl w:ilvl="0" w:tplc="5A62C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932E0"/>
    <w:multiLevelType w:val="hybridMultilevel"/>
    <w:tmpl w:val="95AC8C3A"/>
    <w:lvl w:ilvl="0" w:tplc="641040D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2525D1D"/>
    <w:multiLevelType w:val="hybridMultilevel"/>
    <w:tmpl w:val="62641B38"/>
    <w:lvl w:ilvl="0" w:tplc="9E1E5828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64E31B2"/>
    <w:multiLevelType w:val="hybridMultilevel"/>
    <w:tmpl w:val="577A4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01B68"/>
    <w:multiLevelType w:val="hybridMultilevel"/>
    <w:tmpl w:val="37622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CB"/>
    <w:rsid w:val="000359EB"/>
    <w:rsid w:val="00084FFA"/>
    <w:rsid w:val="000E5196"/>
    <w:rsid w:val="00117BA7"/>
    <w:rsid w:val="00177CC4"/>
    <w:rsid w:val="0022021C"/>
    <w:rsid w:val="00383EE7"/>
    <w:rsid w:val="003C28F8"/>
    <w:rsid w:val="00705536"/>
    <w:rsid w:val="00766186"/>
    <w:rsid w:val="007742D6"/>
    <w:rsid w:val="00AA4F1B"/>
    <w:rsid w:val="00B526CB"/>
    <w:rsid w:val="00DD0FFD"/>
    <w:rsid w:val="00E04059"/>
    <w:rsid w:val="00E20124"/>
    <w:rsid w:val="00E95822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F33B-DEC5-4831-A790-4D5B70F2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Rasim</dc:creator>
  <cp:lastModifiedBy>Rasim</cp:lastModifiedBy>
  <cp:revision>9</cp:revision>
  <dcterms:created xsi:type="dcterms:W3CDTF">2020-12-09T16:08:00Z</dcterms:created>
  <dcterms:modified xsi:type="dcterms:W3CDTF">2020-12-17T19:09:00Z</dcterms:modified>
</cp:coreProperties>
</file>