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87C" w:rsidRPr="00607DB7" w:rsidRDefault="00BF587C" w:rsidP="00607DB7">
      <w:pPr>
        <w:pStyle w:val="ab"/>
        <w:rPr>
          <w:rStyle w:val="aa"/>
        </w:rPr>
      </w:pPr>
      <w:r>
        <w:t>Инструкция по сдаче заданий</w:t>
      </w:r>
      <w:r w:rsidR="00607DB7">
        <w:t xml:space="preserve"> через </w:t>
      </w:r>
      <w:proofErr w:type="spellStart"/>
      <w:r w:rsidR="00607DB7">
        <w:rPr>
          <w:lang w:val="en-US"/>
        </w:rPr>
        <w:t>GitHub</w:t>
      </w:r>
      <w:proofErr w:type="spellEnd"/>
    </w:p>
    <w:p w:rsidR="00BF587C" w:rsidRDefault="00607DB7" w:rsidP="00607DB7">
      <w:pPr>
        <w:pStyle w:val="1"/>
      </w:pPr>
      <w:r>
        <w:t xml:space="preserve">Начало работы с </w:t>
      </w:r>
      <w:proofErr w:type="spellStart"/>
      <w:r>
        <w:rPr>
          <w:lang w:val="en-US"/>
        </w:rPr>
        <w:t>GitHub</w:t>
      </w:r>
      <w:proofErr w:type="spellEnd"/>
    </w:p>
    <w:p w:rsidR="002F1CC1" w:rsidRPr="002F1CC1" w:rsidRDefault="002F1CC1" w:rsidP="002F1CC1">
      <w:pPr>
        <w:spacing w:before="240"/>
        <w:rPr>
          <w:b/>
        </w:rPr>
      </w:pPr>
      <w:r w:rsidRPr="002F1CC1">
        <w:rPr>
          <w:b/>
        </w:rPr>
        <w:t>О чем речь?</w:t>
      </w:r>
    </w:p>
    <w:p w:rsidR="00607DB7" w:rsidRDefault="002F1CC1" w:rsidP="00607DB7">
      <w:pPr>
        <w:pStyle w:val="a0"/>
      </w:pPr>
      <w:r w:rsidRPr="002F1CC1">
        <w:rPr>
          <w:b/>
          <w:noProof/>
          <w:position w:val="-2"/>
          <w:lang w:eastAsia="ru-RU"/>
        </w:rPr>
        <w:drawing>
          <wp:inline distT="0" distB="0" distL="0" distR="0">
            <wp:extent cx="151200" cy="15120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 </w:t>
      </w:r>
      <w:proofErr w:type="spellStart"/>
      <w:proofErr w:type="gramStart"/>
      <w:r w:rsidR="00607DB7" w:rsidRPr="00607DB7">
        <w:rPr>
          <w:b/>
          <w:lang w:val="en-US"/>
        </w:rPr>
        <w:t>GitHub</w:t>
      </w:r>
      <w:proofErr w:type="spellEnd"/>
      <w:r w:rsidR="00607DB7" w:rsidRPr="00607DB7">
        <w:t xml:space="preserve"> </w:t>
      </w:r>
      <w:r w:rsidR="00607DB7">
        <w:t xml:space="preserve">– это открытый ресурс на </w:t>
      </w:r>
      <w:r>
        <w:t>основе системы</w:t>
      </w:r>
      <w:r w:rsidR="00607DB7">
        <w:t xml:space="preserve"> </w:t>
      </w:r>
      <w:proofErr w:type="spellStart"/>
      <w:r w:rsidR="00607DB7" w:rsidRPr="002F1CC1">
        <w:rPr>
          <w:b/>
          <w:lang w:val="en-US"/>
        </w:rPr>
        <w:t>Git</w:t>
      </w:r>
      <w:proofErr w:type="spellEnd"/>
      <w:r w:rsidR="00607DB7" w:rsidRPr="00607DB7">
        <w:t xml:space="preserve"> </w:t>
      </w:r>
      <w:r w:rsidR="00607DB7">
        <w:t>для хранения, обмена и управления разработкой программн</w:t>
      </w:r>
      <w:r>
        <w:t>ого</w:t>
      </w:r>
      <w:r w:rsidR="00607DB7">
        <w:t xml:space="preserve"> обеспечени</w:t>
      </w:r>
      <w:r>
        <w:t>я</w:t>
      </w:r>
      <w:r w:rsidR="00607DB7">
        <w:t>.</w:t>
      </w:r>
      <w:proofErr w:type="gramEnd"/>
      <w:r w:rsidR="00607DB7">
        <w:t xml:space="preserve"> </w:t>
      </w:r>
      <w:r>
        <w:t>Он</w:t>
      </w:r>
      <w:r w:rsidR="00607DB7" w:rsidRPr="00607DB7">
        <w:t xml:space="preserve"> </w:t>
      </w:r>
      <w:r w:rsidR="00607DB7">
        <w:t>позволяет контролировать изменения, вносимые в исходный код, и объединять результаты работы нескольких разработчиков в одну готовую программу. А еще это удаленное хранилище в сети, к которому можно получить доступ с любого компьютера.</w:t>
      </w:r>
    </w:p>
    <w:p w:rsidR="00607DB7" w:rsidRDefault="00607DB7" w:rsidP="00607DB7">
      <w:pPr>
        <w:pStyle w:val="a0"/>
      </w:pPr>
      <w:proofErr w:type="spellStart"/>
      <w:proofErr w:type="gramStart"/>
      <w:r>
        <w:rPr>
          <w:lang w:val="en-US"/>
        </w:rPr>
        <w:t>GitHub</w:t>
      </w:r>
      <w:proofErr w:type="spellEnd"/>
      <w:r w:rsidRPr="00607DB7">
        <w:t xml:space="preserve"> </w:t>
      </w:r>
      <w:r>
        <w:t>бесплатен при условии, что ваши файлы будут публичными, т.е. доступными для просмотра для всех пользователей.</w:t>
      </w:r>
      <w:proofErr w:type="gramEnd"/>
      <w:r>
        <w:t xml:space="preserve"> Приватные хранилища </w:t>
      </w:r>
      <w:r w:rsidR="002F1CC1">
        <w:t>доступны за отдельную плату.</w:t>
      </w:r>
    </w:p>
    <w:p w:rsidR="002F1CC1" w:rsidRPr="002F1CC1" w:rsidRDefault="002F1CC1" w:rsidP="00607DB7">
      <w:pPr>
        <w:pStyle w:val="a0"/>
      </w:pPr>
      <w:r>
        <w:t xml:space="preserve">Не следует путать </w:t>
      </w:r>
      <w:proofErr w:type="spellStart"/>
      <w:r>
        <w:rPr>
          <w:lang w:val="en-US"/>
        </w:rPr>
        <w:t>GitHub</w:t>
      </w:r>
      <w:proofErr w:type="spellEnd"/>
      <w:r>
        <w:t xml:space="preserve"> и саму систему контроля версий </w:t>
      </w:r>
      <w:proofErr w:type="spellStart"/>
      <w:r>
        <w:rPr>
          <w:lang w:val="en-US"/>
        </w:rPr>
        <w:t>Git</w:t>
      </w:r>
      <w:proofErr w:type="spellEnd"/>
      <w:r>
        <w:t>.</w:t>
      </w:r>
    </w:p>
    <w:p w:rsidR="002F1CC1" w:rsidRPr="002F1CC1" w:rsidRDefault="002F1CC1" w:rsidP="002F1CC1">
      <w:pPr>
        <w:spacing w:before="240"/>
        <w:rPr>
          <w:b/>
        </w:rPr>
      </w:pPr>
      <w:r>
        <w:rPr>
          <w:b/>
        </w:rPr>
        <w:t>Что делать?</w:t>
      </w:r>
    </w:p>
    <w:p w:rsidR="00BF587C" w:rsidRPr="006028D7" w:rsidRDefault="00BF587C" w:rsidP="00BF587C">
      <w:pPr>
        <w:pStyle w:val="a5"/>
        <w:numPr>
          <w:ilvl w:val="0"/>
          <w:numId w:val="1"/>
        </w:numPr>
      </w:pPr>
      <w:r>
        <w:t xml:space="preserve">Зарегистрироваться на </w:t>
      </w:r>
      <w:hyperlink r:id="rId7" w:history="1">
        <w:proofErr w:type="spellStart"/>
        <w:r w:rsidRPr="00607DB7">
          <w:rPr>
            <w:rStyle w:val="a9"/>
            <w:lang w:val="en-US"/>
          </w:rPr>
          <w:t>GitHub</w:t>
        </w:r>
        <w:proofErr w:type="spellEnd"/>
      </w:hyperlink>
    </w:p>
    <w:p w:rsidR="006028D7" w:rsidRDefault="006028D7" w:rsidP="00BF587C">
      <w:pPr>
        <w:pStyle w:val="a5"/>
        <w:numPr>
          <w:ilvl w:val="0"/>
          <w:numId w:val="1"/>
        </w:numPr>
      </w:pPr>
      <w:r>
        <w:t xml:space="preserve">Зайти в свой профиль: кнопка </w:t>
      </w:r>
      <w:r w:rsidR="0009351E">
        <w:t xml:space="preserve">с </w:t>
      </w:r>
      <w:proofErr w:type="spellStart"/>
      <w:r w:rsidR="0009351E">
        <w:t>аватаром</w:t>
      </w:r>
      <w:proofErr w:type="spellEnd"/>
      <w:r w:rsidR="0009351E">
        <w:t xml:space="preserve"> </w:t>
      </w:r>
      <w:r>
        <w:t>в правом верхнем углу →</w:t>
      </w:r>
      <w:r w:rsidRPr="006028D7">
        <w:t xml:space="preserve"> </w:t>
      </w:r>
      <w:proofErr w:type="spellStart"/>
      <w:r w:rsidRPr="0009351E">
        <w:rPr>
          <w:rStyle w:val="ae"/>
        </w:rPr>
        <w:t>Your</w:t>
      </w:r>
      <w:proofErr w:type="spellEnd"/>
      <w:r w:rsidRPr="0009351E">
        <w:rPr>
          <w:rStyle w:val="ae"/>
        </w:rPr>
        <w:t xml:space="preserve"> </w:t>
      </w:r>
      <w:proofErr w:type="spellStart"/>
      <w:r w:rsidRPr="0009351E">
        <w:rPr>
          <w:rStyle w:val="ae"/>
        </w:rPr>
        <w:t>Profile</w:t>
      </w:r>
      <w:proofErr w:type="spellEnd"/>
      <w:r w:rsidRPr="006028D7">
        <w:t xml:space="preserve"> </w:t>
      </w:r>
      <w:r>
        <w:t>→</w:t>
      </w:r>
      <w:r w:rsidRPr="006028D7">
        <w:t xml:space="preserve"> </w:t>
      </w:r>
      <w:r w:rsidR="0009351E">
        <w:t xml:space="preserve">кнопка </w:t>
      </w:r>
      <w:proofErr w:type="spellStart"/>
      <w:r w:rsidRPr="0009351E">
        <w:rPr>
          <w:rStyle w:val="ae"/>
        </w:rPr>
        <w:t>Edit</w:t>
      </w:r>
      <w:proofErr w:type="spellEnd"/>
      <w:r w:rsidRPr="0009351E">
        <w:rPr>
          <w:rStyle w:val="ae"/>
        </w:rPr>
        <w:t xml:space="preserve"> </w:t>
      </w:r>
      <w:proofErr w:type="spellStart"/>
      <w:r w:rsidRPr="0009351E">
        <w:rPr>
          <w:rStyle w:val="ae"/>
        </w:rPr>
        <w:t>Profile</w:t>
      </w:r>
      <w:proofErr w:type="spellEnd"/>
      <w:r w:rsidRPr="006028D7">
        <w:t>.</w:t>
      </w:r>
    </w:p>
    <w:p w:rsidR="006028D7" w:rsidRPr="006028D7" w:rsidRDefault="006028D7" w:rsidP="00BF587C">
      <w:pPr>
        <w:pStyle w:val="a5"/>
        <w:numPr>
          <w:ilvl w:val="0"/>
          <w:numId w:val="1"/>
        </w:numPr>
      </w:pPr>
      <w:r>
        <w:t>В</w:t>
      </w:r>
      <w:r w:rsidR="0009351E">
        <w:t xml:space="preserve"> поле </w:t>
      </w:r>
      <w:proofErr w:type="spellStart"/>
      <w:r w:rsidR="00607DB7" w:rsidRPr="0009351E">
        <w:rPr>
          <w:rStyle w:val="ae"/>
        </w:rPr>
        <w:t>Name</w:t>
      </w:r>
      <w:proofErr w:type="spellEnd"/>
      <w:r w:rsidR="00607DB7" w:rsidRPr="00607DB7">
        <w:t xml:space="preserve"> </w:t>
      </w:r>
      <w:r>
        <w:t>вести имя и фамилию (отчество – по желанию) на русском языке.</w:t>
      </w:r>
      <w:r w:rsidR="0009351E">
        <w:t xml:space="preserve"> В поле </w:t>
      </w:r>
      <w:proofErr w:type="spellStart"/>
      <w:r w:rsidR="00607DB7" w:rsidRPr="0009351E">
        <w:rPr>
          <w:rStyle w:val="ae"/>
        </w:rPr>
        <w:t>Company</w:t>
      </w:r>
      <w:proofErr w:type="spellEnd"/>
      <w:r w:rsidR="00607DB7">
        <w:t xml:space="preserve"> ввести «СГЭУ». Подтвердить изменения</w:t>
      </w:r>
      <w:r w:rsidR="00607DB7" w:rsidRPr="00607DB7">
        <w:t xml:space="preserve"> </w:t>
      </w:r>
      <w:r w:rsidR="00607DB7">
        <w:t>кнопкой</w:t>
      </w:r>
      <w:r w:rsidR="00607DB7" w:rsidRPr="00607DB7">
        <w:t xml:space="preserve"> </w:t>
      </w:r>
      <w:proofErr w:type="spellStart"/>
      <w:r w:rsidR="00607DB7" w:rsidRPr="0009351E">
        <w:rPr>
          <w:rStyle w:val="ae"/>
        </w:rPr>
        <w:t>Update</w:t>
      </w:r>
      <w:proofErr w:type="spellEnd"/>
      <w:r w:rsidR="00607DB7" w:rsidRPr="0009351E">
        <w:rPr>
          <w:rStyle w:val="ae"/>
        </w:rPr>
        <w:t xml:space="preserve"> </w:t>
      </w:r>
      <w:proofErr w:type="spellStart"/>
      <w:r w:rsidR="00607DB7" w:rsidRPr="0009351E">
        <w:rPr>
          <w:rStyle w:val="ae"/>
        </w:rPr>
        <w:t>profile</w:t>
      </w:r>
      <w:proofErr w:type="spellEnd"/>
      <w:r w:rsidR="00607DB7">
        <w:t>.</w:t>
      </w:r>
    </w:p>
    <w:p w:rsidR="00607DB7" w:rsidRDefault="006028D7" w:rsidP="006028D7">
      <w:pPr>
        <w:pStyle w:val="a5"/>
        <w:numPr>
          <w:ilvl w:val="0"/>
          <w:numId w:val="1"/>
        </w:numPr>
      </w:pPr>
      <w:r>
        <w:t xml:space="preserve">Найти профиль преподавателя через поиск по </w:t>
      </w:r>
      <w:proofErr w:type="spellStart"/>
      <w:r>
        <w:rPr>
          <w:lang w:val="en-US"/>
        </w:rPr>
        <w:t>GitHub</w:t>
      </w:r>
      <w:proofErr w:type="spellEnd"/>
      <w:r w:rsidRPr="006028D7">
        <w:t xml:space="preserve"> </w:t>
      </w:r>
      <w:r>
        <w:t xml:space="preserve">или по ссылке: </w:t>
      </w:r>
      <w:hyperlink r:id="rId8" w:history="1">
        <w:r w:rsidRPr="006028D7">
          <w:rPr>
            <w:rStyle w:val="a9"/>
          </w:rPr>
          <w:t>https://github.com/KorobetskayaAA</w:t>
        </w:r>
      </w:hyperlink>
      <w:r>
        <w:t xml:space="preserve">. </w:t>
      </w:r>
    </w:p>
    <w:p w:rsidR="006028D7" w:rsidRPr="006028D7" w:rsidRDefault="00607DB7" w:rsidP="006028D7">
      <w:pPr>
        <w:pStyle w:val="a5"/>
        <w:numPr>
          <w:ilvl w:val="0"/>
          <w:numId w:val="1"/>
        </w:numPr>
      </w:pPr>
      <w:r>
        <w:t xml:space="preserve">На странице </w:t>
      </w:r>
      <w:r w:rsidRPr="00607DB7">
        <w:rPr>
          <w:b/>
        </w:rPr>
        <w:t>профиля преподавателя</w:t>
      </w:r>
      <w:r>
        <w:t xml:space="preserve"> н</w:t>
      </w:r>
      <w:r w:rsidR="0009351E">
        <w:t xml:space="preserve">ажать кнопку </w:t>
      </w:r>
      <w:proofErr w:type="spellStart"/>
      <w:r w:rsidR="006028D7" w:rsidRPr="0009351E">
        <w:rPr>
          <w:rStyle w:val="ae"/>
        </w:rPr>
        <w:t>Follow</w:t>
      </w:r>
      <w:proofErr w:type="spellEnd"/>
      <w:r w:rsidR="006028D7">
        <w:t xml:space="preserve">. После этого вы должны появиться в списке подписчиков </w:t>
      </w:r>
      <w:r w:rsidR="006028D7" w:rsidRPr="00607DB7">
        <w:t>(</w:t>
      </w:r>
      <w:proofErr w:type="spellStart"/>
      <w:r w:rsidR="006028D7" w:rsidRPr="0009351E">
        <w:rPr>
          <w:rStyle w:val="ae"/>
        </w:rPr>
        <w:t>Followers</w:t>
      </w:r>
      <w:proofErr w:type="spellEnd"/>
      <w:r w:rsidR="006028D7" w:rsidRPr="00607DB7">
        <w:t>)</w:t>
      </w:r>
      <w:r w:rsidR="006028D7">
        <w:t>.</w:t>
      </w:r>
    </w:p>
    <w:p w:rsidR="00607DB7" w:rsidRDefault="00607DB7" w:rsidP="00607DB7">
      <w:pPr>
        <w:pStyle w:val="1"/>
      </w:pPr>
      <w:r>
        <w:t xml:space="preserve">Создание </w:t>
      </w:r>
      <w:proofErr w:type="gramStart"/>
      <w:r>
        <w:t>собственного</w:t>
      </w:r>
      <w:proofErr w:type="gramEnd"/>
      <w:r>
        <w:t xml:space="preserve"> </w:t>
      </w:r>
      <w:proofErr w:type="spellStart"/>
      <w:r>
        <w:t>репозитория</w:t>
      </w:r>
      <w:proofErr w:type="spellEnd"/>
    </w:p>
    <w:p w:rsidR="002F1CC1" w:rsidRPr="002F1CC1" w:rsidRDefault="002F1CC1" w:rsidP="002F1CC1">
      <w:pPr>
        <w:spacing w:before="240"/>
        <w:rPr>
          <w:b/>
        </w:rPr>
      </w:pPr>
      <w:r w:rsidRPr="002F1CC1">
        <w:rPr>
          <w:b/>
        </w:rPr>
        <w:t>О чем речь?</w:t>
      </w:r>
    </w:p>
    <w:p w:rsidR="00607DB7" w:rsidRDefault="00607DB7" w:rsidP="00607DB7">
      <w:pPr>
        <w:pStyle w:val="a0"/>
      </w:pPr>
      <w:proofErr w:type="spellStart"/>
      <w:r w:rsidRPr="00607DB7">
        <w:rPr>
          <w:b/>
        </w:rPr>
        <w:t>Репозиторий</w:t>
      </w:r>
      <w:proofErr w:type="spellEnd"/>
      <w:r>
        <w:t xml:space="preserve"> (хранилище) – </w:t>
      </w:r>
      <w:proofErr w:type="gramStart"/>
      <w:r>
        <w:t>это то</w:t>
      </w:r>
      <w:proofErr w:type="gramEnd"/>
      <w:r>
        <w:t xml:space="preserve"> место, где хранятся все ваши файлы. Один пользователь может иметь несколько </w:t>
      </w:r>
      <w:proofErr w:type="spellStart"/>
      <w:r>
        <w:t>репозиториев</w:t>
      </w:r>
      <w:proofErr w:type="spellEnd"/>
      <w:r>
        <w:t xml:space="preserve">. Обычно для каждой программы создается </w:t>
      </w:r>
      <w:proofErr w:type="gramStart"/>
      <w:r>
        <w:t>отдельный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>.</w:t>
      </w:r>
    </w:p>
    <w:p w:rsidR="002F1CC1" w:rsidRPr="00607DB7" w:rsidRDefault="00DB3479" w:rsidP="00607DB7">
      <w:pPr>
        <w:pStyle w:val="a0"/>
      </w:pPr>
      <w:r>
        <w:t xml:space="preserve">Для сдачи заданий вы будете сохранять все задания в один </w:t>
      </w:r>
      <w:proofErr w:type="spellStart"/>
      <w:r>
        <w:t>репозиторий</w:t>
      </w:r>
      <w:proofErr w:type="spellEnd"/>
      <w:r>
        <w:t>, но в отдельные папки.</w:t>
      </w:r>
    </w:p>
    <w:p w:rsidR="002F1CC1" w:rsidRDefault="002F1CC1" w:rsidP="002F1CC1">
      <w:pPr>
        <w:spacing w:before="240"/>
        <w:rPr>
          <w:b/>
        </w:rPr>
      </w:pPr>
      <w:r>
        <w:rPr>
          <w:b/>
        </w:rPr>
        <w:t>Что делать?</w:t>
      </w:r>
    </w:p>
    <w:p w:rsidR="00DB3479" w:rsidRDefault="00DB3479" w:rsidP="00DB3479">
      <w:pPr>
        <w:pStyle w:val="a5"/>
        <w:numPr>
          <w:ilvl w:val="0"/>
          <w:numId w:val="12"/>
        </w:numPr>
      </w:pPr>
      <w:r>
        <w:t xml:space="preserve">Зайти на </w:t>
      </w:r>
      <w:proofErr w:type="spellStart"/>
      <w:r>
        <w:rPr>
          <w:lang w:val="en-US"/>
        </w:rPr>
        <w:t>GitHub</w:t>
      </w:r>
      <w:proofErr w:type="spellEnd"/>
      <w:r w:rsidRPr="00DB3479">
        <w:t xml:space="preserve"> </w:t>
      </w:r>
      <w:r>
        <w:t>под своей учетной записью.</w:t>
      </w:r>
    </w:p>
    <w:p w:rsidR="00DB3479" w:rsidRDefault="00DB3479" w:rsidP="00DB3479">
      <w:pPr>
        <w:pStyle w:val="a5"/>
        <w:numPr>
          <w:ilvl w:val="0"/>
          <w:numId w:val="12"/>
        </w:numPr>
      </w:pPr>
      <w:r>
        <w:t xml:space="preserve">Нажать кнопку с плюсом в правом верхнем углу → </w:t>
      </w:r>
      <w:proofErr w:type="spellStart"/>
      <w:r w:rsidRPr="0009351E">
        <w:rPr>
          <w:rStyle w:val="ae"/>
        </w:rPr>
        <w:t>New</w:t>
      </w:r>
      <w:proofErr w:type="spellEnd"/>
      <w:r w:rsidRPr="0009351E">
        <w:rPr>
          <w:rStyle w:val="ae"/>
        </w:rPr>
        <w:t xml:space="preserve"> </w:t>
      </w:r>
      <w:proofErr w:type="spellStart"/>
      <w:r w:rsidRPr="0009351E">
        <w:rPr>
          <w:rStyle w:val="ae"/>
        </w:rPr>
        <w:t>Repository</w:t>
      </w:r>
      <w:proofErr w:type="spellEnd"/>
      <w:r w:rsidRPr="00DB3479">
        <w:t>.</w:t>
      </w:r>
    </w:p>
    <w:p w:rsidR="00DB3479" w:rsidRDefault="00DB3479" w:rsidP="00DB3479">
      <w:pPr>
        <w:pStyle w:val="a8"/>
      </w:pPr>
      <w:r>
        <w:drawing>
          <wp:inline distT="0" distB="0" distL="0" distR="0">
            <wp:extent cx="1659600" cy="12492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12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B7" w:rsidRDefault="00522EB7" w:rsidP="00DB3479">
      <w:pPr>
        <w:pStyle w:val="a5"/>
        <w:numPr>
          <w:ilvl w:val="0"/>
          <w:numId w:val="12"/>
        </w:numPr>
      </w:pPr>
      <w:r>
        <w:t xml:space="preserve">Задать настройки нового </w:t>
      </w:r>
      <w:proofErr w:type="spellStart"/>
      <w:r>
        <w:t>репозитория</w:t>
      </w:r>
      <w:proofErr w:type="spellEnd"/>
      <w:r>
        <w:t>:</w:t>
      </w:r>
    </w:p>
    <w:p w:rsidR="00DB3479" w:rsidRDefault="0009351E" w:rsidP="00522EB7">
      <w:pPr>
        <w:pStyle w:val="a5"/>
        <w:numPr>
          <w:ilvl w:val="1"/>
          <w:numId w:val="12"/>
        </w:numPr>
      </w:pPr>
      <w:r>
        <w:t xml:space="preserve">Задать имя </w:t>
      </w:r>
      <w:proofErr w:type="spellStart"/>
      <w:r>
        <w:t>репозитория</w:t>
      </w:r>
      <w:proofErr w:type="spellEnd"/>
      <w:r>
        <w:t xml:space="preserve"> (</w:t>
      </w:r>
      <w:proofErr w:type="spellStart"/>
      <w:r w:rsidR="00DB3479" w:rsidRPr="0009351E">
        <w:rPr>
          <w:rStyle w:val="ae"/>
        </w:rPr>
        <w:t>Repository</w:t>
      </w:r>
      <w:proofErr w:type="spellEnd"/>
      <w:r w:rsidR="00DB3479" w:rsidRPr="0009351E">
        <w:rPr>
          <w:rStyle w:val="ae"/>
        </w:rPr>
        <w:t xml:space="preserve"> </w:t>
      </w:r>
      <w:proofErr w:type="spellStart"/>
      <w:r w:rsidR="00DB3479" w:rsidRPr="0009351E">
        <w:rPr>
          <w:rStyle w:val="ae"/>
        </w:rPr>
        <w:t>name</w:t>
      </w:r>
      <w:proofErr w:type="spellEnd"/>
      <w:r w:rsidR="00DB3479">
        <w:t>). Имя должно начинаться с приставки «</w:t>
      </w:r>
      <w:r w:rsidR="00DB3479" w:rsidRPr="00DB3479">
        <w:rPr>
          <w:lang w:val="en-US"/>
        </w:rPr>
        <w:t>SSEU</w:t>
      </w:r>
      <w:r w:rsidR="00DB3479">
        <w:t>_», далее указать</w:t>
      </w:r>
      <w:r>
        <w:t xml:space="preserve"> курс, группу и год, например, </w:t>
      </w:r>
      <w:r w:rsidR="00DB3479" w:rsidRPr="0009351E">
        <w:rPr>
          <w:rStyle w:val="ae"/>
        </w:rPr>
        <w:t>SSEU_2kPIMag_2016</w:t>
      </w:r>
      <w:r w:rsidR="00DB3479" w:rsidRPr="00DB3479">
        <w:t xml:space="preserve"> (</w:t>
      </w:r>
      <w:r w:rsidR="00DB3479">
        <w:t>2 курс, прикладная информатика, магистры, 2016 год).</w:t>
      </w:r>
    </w:p>
    <w:p w:rsidR="00DB3479" w:rsidRDefault="00DB3479" w:rsidP="00522EB7">
      <w:pPr>
        <w:pStyle w:val="a5"/>
        <w:numPr>
          <w:ilvl w:val="1"/>
          <w:numId w:val="12"/>
        </w:numPr>
      </w:pPr>
      <w:r>
        <w:lastRenderedPageBreak/>
        <w:t>В описании (</w:t>
      </w:r>
      <w:proofErr w:type="spellStart"/>
      <w:r w:rsidRPr="0009351E">
        <w:rPr>
          <w:rStyle w:val="ae"/>
        </w:rPr>
        <w:t>Decription</w:t>
      </w:r>
      <w:proofErr w:type="spellEnd"/>
      <w:r w:rsidRPr="00DB3479">
        <w:t xml:space="preserve">) </w:t>
      </w:r>
      <w:r>
        <w:t>указать предмет на русском языке (можно сокращенно).</w:t>
      </w:r>
    </w:p>
    <w:p w:rsidR="00DB3479" w:rsidRDefault="00522EB7" w:rsidP="00522EB7">
      <w:pPr>
        <w:pStyle w:val="a5"/>
        <w:numPr>
          <w:ilvl w:val="1"/>
          <w:numId w:val="12"/>
        </w:numPr>
      </w:pPr>
      <w:r>
        <w:t xml:space="preserve">Тип </w:t>
      </w:r>
      <w:proofErr w:type="spellStart"/>
      <w:r>
        <w:t>репозитория</w:t>
      </w:r>
      <w:proofErr w:type="spellEnd"/>
      <w:r>
        <w:t xml:space="preserve"> – открытый </w:t>
      </w:r>
      <w:r w:rsidRPr="00522EB7">
        <w:t>(</w:t>
      </w:r>
      <w:proofErr w:type="spellStart"/>
      <w:r w:rsidRPr="0009351E">
        <w:rPr>
          <w:rStyle w:val="ae"/>
        </w:rPr>
        <w:t>Public</w:t>
      </w:r>
      <w:proofErr w:type="spellEnd"/>
      <w:r>
        <w:t xml:space="preserve">, выбрано по </w:t>
      </w:r>
      <w:r w:rsidR="0009351E">
        <w:t>умолчанию</w:t>
      </w:r>
      <w:r>
        <w:t>).</w:t>
      </w:r>
    </w:p>
    <w:p w:rsidR="00522EB7" w:rsidRDefault="00522EB7" w:rsidP="00522EB7">
      <w:pPr>
        <w:pStyle w:val="a5"/>
        <w:numPr>
          <w:ilvl w:val="1"/>
          <w:numId w:val="12"/>
        </w:numPr>
      </w:pPr>
      <w:r>
        <w:t>Поставить</w:t>
      </w:r>
      <w:r w:rsidRPr="00522EB7">
        <w:rPr>
          <w:lang w:val="en-US"/>
        </w:rPr>
        <w:t xml:space="preserve"> </w:t>
      </w:r>
      <w:r>
        <w:t>флажок</w:t>
      </w:r>
      <w:r w:rsidR="0009351E">
        <w:rPr>
          <w:lang w:val="en-US"/>
        </w:rPr>
        <w:t xml:space="preserve"> </w:t>
      </w:r>
      <w:r w:rsidRPr="0009351E">
        <w:rPr>
          <w:rStyle w:val="ae"/>
          <w:lang w:val="en-US"/>
        </w:rPr>
        <w:t>Initialize this repository with a README</w:t>
      </w:r>
      <w:r w:rsidRPr="00522EB7">
        <w:rPr>
          <w:lang w:val="en-US"/>
        </w:rPr>
        <w:t xml:space="preserve">. </w:t>
      </w:r>
      <w:r>
        <w:t xml:space="preserve">В </w:t>
      </w:r>
      <w:r w:rsidR="0009351E">
        <w:rPr>
          <w:lang w:val="en-US"/>
        </w:rPr>
        <w:t>readme</w:t>
      </w:r>
      <w:r w:rsidRPr="00522EB7">
        <w:t xml:space="preserve">-файл будет добавлено описание </w:t>
      </w:r>
      <w:proofErr w:type="spellStart"/>
      <w:r>
        <w:t>репозитория</w:t>
      </w:r>
      <w:proofErr w:type="spellEnd"/>
      <w:r>
        <w:t>.</w:t>
      </w:r>
    </w:p>
    <w:p w:rsidR="00522EB7" w:rsidRPr="00522EB7" w:rsidRDefault="00522EB7" w:rsidP="00522EB7">
      <w:pPr>
        <w:pStyle w:val="a5"/>
        <w:numPr>
          <w:ilvl w:val="1"/>
          <w:numId w:val="12"/>
        </w:numPr>
        <w:rPr>
          <w:lang w:val="en-US"/>
        </w:rPr>
      </w:pPr>
      <w:r>
        <w:t>В</w:t>
      </w:r>
      <w:r w:rsidRPr="00522EB7">
        <w:rPr>
          <w:lang w:val="en-US"/>
        </w:rPr>
        <w:t xml:space="preserve"> </w:t>
      </w:r>
      <w:r>
        <w:t>списке</w:t>
      </w:r>
      <w:r w:rsidRPr="00522EB7">
        <w:rPr>
          <w:lang w:val="en-US"/>
        </w:rPr>
        <w:t xml:space="preserve"> </w:t>
      </w:r>
      <w:r w:rsidRPr="0009351E">
        <w:rPr>
          <w:rStyle w:val="ae"/>
          <w:lang w:val="en-US"/>
        </w:rPr>
        <w:t>Add .</w:t>
      </w:r>
      <w:proofErr w:type="spellStart"/>
      <w:r w:rsidRPr="0009351E">
        <w:rPr>
          <w:rStyle w:val="ae"/>
          <w:lang w:val="en-US"/>
        </w:rPr>
        <w:t>gitignore</w:t>
      </w:r>
      <w:proofErr w:type="spellEnd"/>
      <w:r w:rsidRPr="00522EB7">
        <w:rPr>
          <w:lang w:val="en-US"/>
        </w:rPr>
        <w:t xml:space="preserve"> </w:t>
      </w:r>
      <w:r w:rsidRPr="00522EB7">
        <w:t>выб</w:t>
      </w:r>
      <w:r>
        <w:t>рать</w:t>
      </w:r>
      <w:r w:rsidRPr="00522EB7">
        <w:rPr>
          <w:lang w:val="en-US"/>
        </w:rPr>
        <w:t xml:space="preserve"> </w:t>
      </w:r>
      <w:r w:rsidRPr="00E500F1">
        <w:rPr>
          <w:rStyle w:val="ae"/>
          <w:lang w:val="en-US"/>
        </w:rPr>
        <w:t>Visual Studio</w:t>
      </w:r>
      <w:r w:rsidRPr="00522EB7">
        <w:rPr>
          <w:lang w:val="en-US"/>
        </w:rPr>
        <w:t>.</w:t>
      </w:r>
    </w:p>
    <w:p w:rsidR="00522EB7" w:rsidRPr="00522EB7" w:rsidRDefault="00522EB7" w:rsidP="00522EB7">
      <w:pPr>
        <w:pStyle w:val="a8"/>
        <w:rPr>
          <w:lang w:val="en-US"/>
        </w:rPr>
      </w:pPr>
      <w:r>
        <w:drawing>
          <wp:inline distT="0" distB="0" distL="0" distR="0">
            <wp:extent cx="5934710" cy="4796155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B7" w:rsidRDefault="00522EB7" w:rsidP="00DB3479">
      <w:pPr>
        <w:pStyle w:val="a5"/>
        <w:numPr>
          <w:ilvl w:val="0"/>
          <w:numId w:val="12"/>
        </w:numPr>
      </w:pPr>
      <w:r>
        <w:t xml:space="preserve">Нажать кнопку </w:t>
      </w:r>
      <w:proofErr w:type="spellStart"/>
      <w:r w:rsidRPr="00522EB7">
        <w:rPr>
          <w:rStyle w:val="ae"/>
        </w:rPr>
        <w:t>Create</w:t>
      </w:r>
      <w:proofErr w:type="spellEnd"/>
      <w:r w:rsidRPr="00522EB7">
        <w:rPr>
          <w:rStyle w:val="ae"/>
        </w:rPr>
        <w:t xml:space="preserve"> </w:t>
      </w:r>
      <w:proofErr w:type="spellStart"/>
      <w:r w:rsidRPr="00522EB7">
        <w:rPr>
          <w:rStyle w:val="ae"/>
        </w:rPr>
        <w:t>repository</w:t>
      </w:r>
      <w:proofErr w:type="spellEnd"/>
      <w:r>
        <w:rPr>
          <w:lang w:val="en-US"/>
        </w:rPr>
        <w:t>.</w:t>
      </w:r>
    </w:p>
    <w:p w:rsidR="00522EB7" w:rsidRDefault="00522EB7" w:rsidP="00522EB7">
      <w:pPr>
        <w:pStyle w:val="a5"/>
        <w:numPr>
          <w:ilvl w:val="0"/>
          <w:numId w:val="12"/>
        </w:numPr>
      </w:pPr>
      <w:r>
        <w:t xml:space="preserve">После этого вы попадете на главную страницу созданного </w:t>
      </w:r>
      <w:proofErr w:type="spellStart"/>
      <w:r>
        <w:t>репозитория</w:t>
      </w:r>
      <w:proofErr w:type="spellEnd"/>
      <w:r>
        <w:t>. Он</w:t>
      </w:r>
      <w:r w:rsidRPr="00522EB7">
        <w:t xml:space="preserve"> </w:t>
      </w:r>
      <w:r>
        <w:t>уже должен</w:t>
      </w:r>
      <w:r w:rsidRPr="00522EB7">
        <w:t xml:space="preserve"> </w:t>
      </w:r>
      <w:r>
        <w:t>содержать</w:t>
      </w:r>
      <w:r w:rsidRPr="00522EB7">
        <w:t xml:space="preserve"> </w:t>
      </w:r>
      <w:r>
        <w:t>два</w:t>
      </w:r>
      <w:r w:rsidRPr="00522EB7">
        <w:t xml:space="preserve"> </w:t>
      </w:r>
      <w:r>
        <w:t>файла</w:t>
      </w:r>
      <w:r w:rsidRPr="00522EB7">
        <w:t xml:space="preserve">: </w:t>
      </w:r>
      <w:r w:rsidRPr="00522EB7">
        <w:rPr>
          <w:rStyle w:val="ae"/>
        </w:rPr>
        <w:t>.</w:t>
      </w:r>
      <w:proofErr w:type="spellStart"/>
      <w:r w:rsidRPr="00522EB7">
        <w:rPr>
          <w:rStyle w:val="ae"/>
          <w:lang w:val="en-US"/>
        </w:rPr>
        <w:t>gitignore</w:t>
      </w:r>
      <w:proofErr w:type="spellEnd"/>
      <w:r w:rsidRPr="00522EB7">
        <w:t xml:space="preserve"> </w:t>
      </w:r>
      <w:r>
        <w:t xml:space="preserve">и </w:t>
      </w:r>
      <w:proofErr w:type="spellStart"/>
      <w:r w:rsidRPr="00522EB7">
        <w:rPr>
          <w:rStyle w:val="ae"/>
        </w:rPr>
        <w:t>README.md</w:t>
      </w:r>
      <w:proofErr w:type="spellEnd"/>
      <w:r>
        <w:t>.</w:t>
      </w:r>
    </w:p>
    <w:p w:rsidR="00522EB7" w:rsidRPr="00522EB7" w:rsidRDefault="00522EB7" w:rsidP="00522EB7">
      <w:pPr>
        <w:pStyle w:val="a5"/>
        <w:numPr>
          <w:ilvl w:val="0"/>
          <w:numId w:val="12"/>
        </w:numPr>
      </w:pPr>
      <w:r>
        <w:t xml:space="preserve">Изменить или удалить </w:t>
      </w:r>
      <w:proofErr w:type="spellStart"/>
      <w:r>
        <w:t>репозиторий</w:t>
      </w:r>
      <w:proofErr w:type="spellEnd"/>
      <w:r>
        <w:t xml:space="preserve"> можно через кнопку</w:t>
      </w:r>
      <w:r w:rsidRPr="00522EB7">
        <w:t xml:space="preserve"> </w:t>
      </w:r>
      <w:r>
        <w:rPr>
          <w:noProof/>
          <w:lang w:eastAsia="ru-RU"/>
        </w:rPr>
        <w:drawing>
          <wp:inline distT="0" distB="0" distL="0" distR="0">
            <wp:extent cx="129540" cy="1295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Pr="00522EB7">
        <w:rPr>
          <w:rStyle w:val="ae"/>
        </w:rPr>
        <w:t>Settings</w:t>
      </w:r>
      <w:proofErr w:type="spellEnd"/>
      <w:r w:rsidRPr="00522EB7">
        <w:t>.</w:t>
      </w:r>
    </w:p>
    <w:p w:rsidR="00DB3479" w:rsidRPr="00522EB7" w:rsidRDefault="0009351E" w:rsidP="0009351E">
      <w:pPr>
        <w:pStyle w:val="1"/>
      </w:pPr>
      <w:r>
        <w:t xml:space="preserve">Работа с </w:t>
      </w:r>
      <w:proofErr w:type="spellStart"/>
      <w:r>
        <w:t>репозиторием</w:t>
      </w:r>
      <w:proofErr w:type="spellEnd"/>
      <w:r>
        <w:t xml:space="preserve"> </w:t>
      </w:r>
      <w:proofErr w:type="gramStart"/>
      <w:r>
        <w:t>через</w:t>
      </w:r>
      <w:proofErr w:type="gramEnd"/>
      <w:r>
        <w:t xml:space="preserve"> клиент</w:t>
      </w:r>
    </w:p>
    <w:p w:rsidR="0009351E" w:rsidRPr="002F1CC1" w:rsidRDefault="0009351E" w:rsidP="0009351E">
      <w:pPr>
        <w:spacing w:before="240"/>
        <w:rPr>
          <w:b/>
        </w:rPr>
      </w:pPr>
      <w:r w:rsidRPr="002F1CC1">
        <w:rPr>
          <w:b/>
        </w:rPr>
        <w:t>О чем речь?</w:t>
      </w:r>
    </w:p>
    <w:p w:rsidR="00DB3479" w:rsidRPr="00E500F1" w:rsidRDefault="0009351E" w:rsidP="0009351E">
      <w:pPr>
        <w:pStyle w:val="a0"/>
      </w:pPr>
      <w:r>
        <w:t xml:space="preserve">Вы можете просматривать и редактировать файлы в </w:t>
      </w:r>
      <w:proofErr w:type="spellStart"/>
      <w:r>
        <w:t>репозитории</w:t>
      </w:r>
      <w:proofErr w:type="spellEnd"/>
      <w:r>
        <w:t xml:space="preserve"> прямо через браузер. Но обычно программы пишутся в специальной среде (в нашем случае – </w:t>
      </w:r>
      <w:r>
        <w:rPr>
          <w:lang w:val="en-US"/>
        </w:rPr>
        <w:t>Microsoft</w:t>
      </w:r>
      <w:r w:rsidRPr="0009351E">
        <w:t xml:space="preserve"> </w:t>
      </w:r>
      <w:proofErr w:type="spellStart"/>
      <w:r>
        <w:rPr>
          <w:lang w:val="en-US"/>
        </w:rPr>
        <w:t>VisualStudio</w:t>
      </w:r>
      <w:proofErr w:type="spellEnd"/>
      <w:r w:rsidRPr="0009351E">
        <w:t>)</w:t>
      </w:r>
      <w:r>
        <w:t>.</w:t>
      </w:r>
    </w:p>
    <w:p w:rsidR="0009351E" w:rsidRDefault="0009351E" w:rsidP="0009351E">
      <w:pPr>
        <w:pStyle w:val="a0"/>
      </w:pPr>
      <w:r>
        <w:t xml:space="preserve">Программа-клиент подключается к </w:t>
      </w:r>
      <w:proofErr w:type="spellStart"/>
      <w:r>
        <w:rPr>
          <w:lang w:val="en-US"/>
        </w:rPr>
        <w:t>Git</w:t>
      </w:r>
      <w:proofErr w:type="spellEnd"/>
      <w:r w:rsidRPr="0009351E">
        <w:t>-</w:t>
      </w:r>
      <w:proofErr w:type="spellStart"/>
      <w:r>
        <w:t>репозиторию</w:t>
      </w:r>
      <w:proofErr w:type="spellEnd"/>
      <w:r>
        <w:t xml:space="preserve"> и позволяет загрузить файлы </w:t>
      </w:r>
      <w:proofErr w:type="gramStart"/>
      <w:r>
        <w:t>с</w:t>
      </w:r>
      <w:proofErr w:type="gramEnd"/>
      <w:r>
        <w:t>/на локальный компьютер.</w:t>
      </w:r>
    </w:p>
    <w:p w:rsidR="0009351E" w:rsidRPr="00E500F1" w:rsidRDefault="0009351E" w:rsidP="0009351E">
      <w:pPr>
        <w:pStyle w:val="a0"/>
      </w:pPr>
      <w:r>
        <w:t xml:space="preserve">Классический способ управления </w:t>
      </w:r>
      <w:proofErr w:type="spellStart"/>
      <w:r>
        <w:rPr>
          <w:lang w:val="en-US"/>
        </w:rPr>
        <w:t>Git</w:t>
      </w:r>
      <w:proofErr w:type="spellEnd"/>
      <w:r w:rsidRPr="0009351E">
        <w:t xml:space="preserve"> </w:t>
      </w:r>
      <w:r>
        <w:t xml:space="preserve">– через командную строку. Но сегодня существует много клиентов с графическим интерфейсом. Рекомендуется использовать </w:t>
      </w:r>
      <w:proofErr w:type="spellStart"/>
      <w:r w:rsidRPr="0009351E">
        <w:rPr>
          <w:b/>
        </w:rPr>
        <w:t>GitHub</w:t>
      </w:r>
      <w:proofErr w:type="spellEnd"/>
      <w:r w:rsidRPr="0009351E">
        <w:rPr>
          <w:b/>
        </w:rPr>
        <w:t xml:space="preserve"> </w:t>
      </w:r>
      <w:proofErr w:type="spellStart"/>
      <w:r w:rsidRPr="0009351E">
        <w:rPr>
          <w:b/>
        </w:rPr>
        <w:t>Desktop</w:t>
      </w:r>
      <w:proofErr w:type="spellEnd"/>
      <w:r>
        <w:t xml:space="preserve"> (специально для </w:t>
      </w:r>
      <w:proofErr w:type="spellStart"/>
      <w:r>
        <w:rPr>
          <w:lang w:val="en-US"/>
        </w:rPr>
        <w:t>GitHub</w:t>
      </w:r>
      <w:proofErr w:type="spellEnd"/>
      <w:r w:rsidRPr="0009351E">
        <w:t xml:space="preserve">, </w:t>
      </w:r>
      <w:r>
        <w:t xml:space="preserve">простой </w:t>
      </w:r>
      <w:proofErr w:type="spellStart"/>
      <w:r>
        <w:t>минималистичный</w:t>
      </w:r>
      <w:proofErr w:type="spellEnd"/>
      <w:r>
        <w:t xml:space="preserve"> интерфейс) или </w:t>
      </w:r>
      <w:proofErr w:type="spellStart"/>
      <w:r w:rsidRPr="0009351E">
        <w:rPr>
          <w:b/>
        </w:rPr>
        <w:t>SmartGit</w:t>
      </w:r>
      <w:proofErr w:type="spellEnd"/>
      <w:r>
        <w:t xml:space="preserve"> (есть </w:t>
      </w:r>
      <w:r>
        <w:rPr>
          <w:lang w:val="en-US"/>
        </w:rPr>
        <w:t>portable</w:t>
      </w:r>
      <w:r>
        <w:t xml:space="preserve"> версия, более подробный интерфейс).</w:t>
      </w:r>
    </w:p>
    <w:p w:rsidR="005D3280" w:rsidRPr="005D3280" w:rsidRDefault="005D3280" w:rsidP="0009351E">
      <w:pPr>
        <w:pStyle w:val="a0"/>
      </w:pPr>
      <w:r>
        <w:lastRenderedPageBreak/>
        <w:t xml:space="preserve">Клиентская программа «стыкует» между собой рабочую папку на локальном компьютере и </w:t>
      </w:r>
      <w:proofErr w:type="gramStart"/>
      <w:r>
        <w:t>удаленный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, а также контролирует изменение файлов в локальном хранилище </w:t>
      </w:r>
      <w:r w:rsidR="001755B4">
        <w:t>и запоминает историю их изменений и веток</w:t>
      </w:r>
      <w:r>
        <w:t>.</w:t>
      </w:r>
    </w:p>
    <w:p w:rsidR="0009351E" w:rsidRPr="001755B4" w:rsidRDefault="001755B4" w:rsidP="001755B4">
      <w:pPr>
        <w:spacing w:before="240"/>
        <w:rPr>
          <w:b/>
        </w:rPr>
      </w:pPr>
      <w:r w:rsidRPr="001755B4">
        <w:rPr>
          <w:b/>
        </w:rPr>
        <w:t xml:space="preserve">Основные действия, </w:t>
      </w:r>
      <w:r w:rsidR="0009351E" w:rsidRPr="001755B4">
        <w:rPr>
          <w:b/>
        </w:rPr>
        <w:t>команды</w:t>
      </w:r>
      <w:r w:rsidRPr="001755B4">
        <w:rPr>
          <w:b/>
        </w:rPr>
        <w:t xml:space="preserve"> и термины</w:t>
      </w:r>
      <w:r w:rsidR="0009351E" w:rsidRPr="001755B4">
        <w:rPr>
          <w:b/>
        </w:rPr>
        <w:t>:</w:t>
      </w:r>
    </w:p>
    <w:p w:rsidR="0009351E" w:rsidRDefault="0009351E" w:rsidP="0009351E">
      <w:pPr>
        <w:pStyle w:val="a0"/>
      </w:pPr>
      <w:proofErr w:type="spellStart"/>
      <w:r w:rsidRPr="001755B4">
        <w:rPr>
          <w:rStyle w:val="ae"/>
          <w:b/>
        </w:rPr>
        <w:t>Pull</w:t>
      </w:r>
      <w:proofErr w:type="spellEnd"/>
      <w:r w:rsidRPr="0009351E">
        <w:t xml:space="preserve"> – </w:t>
      </w:r>
      <w:r>
        <w:t xml:space="preserve">загрузить файлы из </w:t>
      </w:r>
      <w:proofErr w:type="gramStart"/>
      <w:r>
        <w:t>удаленного</w:t>
      </w:r>
      <w:proofErr w:type="gramEnd"/>
      <w:r>
        <w:t xml:space="preserve"> </w:t>
      </w:r>
      <w:proofErr w:type="spellStart"/>
      <w:r>
        <w:t>репозитория</w:t>
      </w:r>
      <w:proofErr w:type="spellEnd"/>
      <w:r>
        <w:t xml:space="preserve"> </w:t>
      </w:r>
      <w:r w:rsidR="005D3280">
        <w:t>в локальный</w:t>
      </w:r>
      <w:r>
        <w:t>.</w:t>
      </w:r>
    </w:p>
    <w:p w:rsidR="005D3280" w:rsidRDefault="00BA21CE" w:rsidP="005D3280">
      <w:pPr>
        <w:pStyle w:val="a8"/>
      </w:pPr>
      <w:r>
        <w:pict>
          <v:group id="Полотно 7" o:spid="_x0000_s1026" editas="canvas" style="width:111.6pt;height:43.45pt;mso-position-horizontal-relative:char;mso-position-vertical-relative:line" coordsize="14172,55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4172;height:5518;visibility:visible;mso-wrap-style:square">
              <v:fill o:detectmouseclick="t"/>
              <v:path o:connecttype="none"/>
            </v:shape>
            <v:shape id="Рисунок 8" o:spid="_x0000_s1028" type="#_x0000_t75" style="position:absolute;left:9314;top:1395;width:4858;height:4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1KjLCAAAA2gAAAA8AAABkcnMvZG93bnJldi54bWxET89rwjAUvg/8H8ITvIyZukPnqlFENulB&#10;BOsYHh/Nsyk2L10Ttf735iDs+PH9ni9724grdb52rGAyTkAQl07XXCn4OXy/TUH4gKyxcUwK7uRh&#10;uRi8zDHT7sZ7uhahEjGEfYYKTAhtJqUvDVn0Y9cSR+7kOoshwq6SusNbDLeNfE+SVFqsOTYYbGlt&#10;qDwXF6sgPX1MUrN5/dv9bip9/twe869LrtRo2K9mIAL14V/8dOdaQdwar8QbIB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NSoywgAAANoAAAAPAAAAAAAAAAAAAAAAAJ8C&#10;AABkcnMvZG93bnJldi54bWxQSwUGAAAAAAQABAD3AAAAjgMAAAAA&#10;">
              <v:imagedata r:id="rId12" o:title=""/>
              <v:path arrowok="t"/>
            </v:shape>
            <v:shape id="Рисунок 9" o:spid="_x0000_s1029" type="#_x0000_t75" style="position:absolute;left:369;top:1827;width:3048;height:3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LZ+XDAAAA2gAAAA8AAABkcnMvZG93bnJldi54bWxEj0FrAjEUhO8F/0N4hV6KZm1B7dYoIi2U&#10;venKen1snrtLNy8hSXXtr28KgsdhZr5hluvB9OJMPnSWFUwnGQji2uqOGwWH8nO8ABEissbeMim4&#10;UoD1avSwxFzbC+/ovI+NSBAOOSpoY3S5lKFuyWCYWEecvJP1BmOSvpHa4yXBTS9fsmwmDXacFlp0&#10;tG2p/t7/GAW7ozu517IortVv9/yhK18Wfq7U0+OweQcRaYj38K39pRW8wf+VdAPk6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wtn5cMAAADaAAAADwAAAAAAAAAAAAAAAACf&#10;AgAAZHJzL2Rvd25yZXYueG1sUEsFBgAAAAAEAAQA9wAAAI8DAAAAAA==&#10;">
              <v:imagedata r:id="rId13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Стрелка вправо 10" o:spid="_x0000_s1030" type="#_x0000_t13" style="position:absolute;left:4867;top:2270;width:3536;height:2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R5oMcA&#10;AADbAAAADwAAAGRycy9kb3ducmV2LnhtbESPT2vCQBDF74V+h2UKvdWNtohGVxFLi9ZL/YPgbciO&#10;STA7G7LbmPrpOwehtxnem/d+M513rlItNaH0bKDfS0ARZ96WnBs47D9eRqBCRLZYeSYDvxRgPnt8&#10;mGJq/ZW31O5iriSEQ4oGihjrVOuQFeQw9HxNLNrZNw6jrE2ubYNXCXeVHiTJUDssWRoKrGlZUHbZ&#10;/TgDo3r9NX5/fcvC5rQ4fbbfg3J1Oxrz/NQtJqAidfHffL9eWcEXevlFBt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keaDHAAAA2wAAAA8AAAAAAAAAAAAAAAAAmAIAAGRy&#10;cy9kb3ducmV2LnhtbFBLBQYAAAAABAAEAPUAAACMAwAAAAA=&#10;" adj="15227" fillcolor="#92d050" strokecolor="#00b050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5" o:spid="_x0000_s1031" type="#_x0000_t202" style="position:absolute;left:4864;top:254;width:2629;height:20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R08AA&#10;AADbAAAADwAAAGRycy9kb3ducmV2LnhtbERPTYvCMBC9C/6HMII3TVd0ka5RRFAET3Z3hb0NzdiW&#10;bSYlibb6640geJvH+5zFqjO1uJLzlWUFH+MEBHFudcWFgp/v7WgOwgdkjbVlUnAjD6tlv7fAVNuW&#10;j3TNQiFiCPsUFZQhNKmUPi/JoB/bhjhyZ+sMhghdIbXDNoabWk6S5FMarDg2lNjQpqT8P7sYBbvu&#10;fpoe3F+oMzzms1+zLs67VqnhoFt/gQjUhbf45d7rOH8Gz1/i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cR08AAAADbAAAADwAAAAAAAAAAAAAAAACYAgAAZHJzL2Rvd25y&#10;ZXYueG1sUEsFBgAAAAAEAAQA9QAAAIUDAAAAAA==&#10;" filled="f" stroked="f" strokeweight=".5pt">
              <v:textbox inset="0,0,0,0">
                <w:txbxContent>
                  <w:p w:rsidR="00F7043A" w:rsidRPr="005D3280" w:rsidRDefault="00F7043A">
                    <w:pPr>
                      <w:rPr>
                        <w:b/>
                        <w:lang w:val="en-US"/>
                      </w:rPr>
                    </w:pPr>
                    <w:r w:rsidRPr="005D3280">
                      <w:rPr>
                        <w:b/>
                        <w:lang w:val="en-US"/>
                      </w:rPr>
                      <w:t>Pull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351E" w:rsidRPr="001755B4" w:rsidRDefault="0009351E" w:rsidP="0009351E">
      <w:pPr>
        <w:pStyle w:val="a0"/>
      </w:pPr>
      <w:proofErr w:type="spellStart"/>
      <w:r w:rsidRPr="001755B4">
        <w:rPr>
          <w:rStyle w:val="ae"/>
          <w:b/>
        </w:rPr>
        <w:t>Push</w:t>
      </w:r>
      <w:proofErr w:type="spellEnd"/>
      <w:r w:rsidRPr="0009351E">
        <w:t xml:space="preserve"> – </w:t>
      </w:r>
      <w:r>
        <w:t xml:space="preserve">загрузить файлы </w:t>
      </w:r>
      <w:r w:rsidR="005D3280">
        <w:t>из</w:t>
      </w:r>
      <w:r>
        <w:t xml:space="preserve"> </w:t>
      </w:r>
      <w:proofErr w:type="gramStart"/>
      <w:r>
        <w:t>локального</w:t>
      </w:r>
      <w:proofErr w:type="gramEnd"/>
      <w:r>
        <w:t xml:space="preserve"> </w:t>
      </w:r>
      <w:proofErr w:type="spellStart"/>
      <w:r w:rsidR="005D3280">
        <w:t>репозитория</w:t>
      </w:r>
      <w:proofErr w:type="spellEnd"/>
      <w:r w:rsidR="005D3280">
        <w:t xml:space="preserve"> </w:t>
      </w:r>
      <w:r>
        <w:t>в удаленный.</w:t>
      </w:r>
      <w:r w:rsidR="001755B4">
        <w:t xml:space="preserve"> Будут загружены только изменения, зафиксированные через </w:t>
      </w:r>
      <w:proofErr w:type="spellStart"/>
      <w:r w:rsidR="001755B4" w:rsidRPr="001755B4">
        <w:rPr>
          <w:rStyle w:val="ae"/>
        </w:rPr>
        <w:t>Commit</w:t>
      </w:r>
      <w:proofErr w:type="spellEnd"/>
      <w:r w:rsidR="001755B4">
        <w:t xml:space="preserve"> (см. ниже).</w:t>
      </w:r>
    </w:p>
    <w:p w:rsidR="005D3280" w:rsidRDefault="00BA21CE" w:rsidP="005D3280">
      <w:pPr>
        <w:pStyle w:val="a8"/>
      </w:pPr>
      <w:r>
        <w:pict>
          <v:group id="Полотно 14" o:spid="_x0000_s1032" editas="canvas" style="width:110.95pt;height:44.15pt;mso-position-horizontal-relative:char;mso-position-vertical-relative:line" coordsize="14085,5607">
            <v:shape id="_x0000_s1033" type="#_x0000_t75" style="position:absolute;width:14085;height:5607;visibility:visible;mso-wrap-style:square">
              <v:fill o:detectmouseclick="t"/>
              <v:path o:connecttype="none"/>
            </v:shape>
            <v:shape id="Рисунок 11" o:spid="_x0000_s1034" type="#_x0000_t75" style="position:absolute;left:9228;top:1446;width:4857;height:4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oOIrDAAAA2wAAAA8AAABkcnMvZG93bnJldi54bWxET01rwkAQvRf8D8sIvRTdpIeo0VVEWsmh&#10;CNoiHofsmA1mZ2N21fTfdwuF3ubxPmex6m0j7tT52rGCdJyAIC6drrlS8PX5PpqC8AFZY+OYFHyT&#10;h9Vy8LTAXLsH7+l+CJWIIexzVGBCaHMpfWnIoh+7ljhyZ9dZDBF2ldQdPmK4beRrkmTSYs2xwWBL&#10;G0Pl5XCzCrLzJM3M9uW6O24rfZl9nIq3W6HU87Bfz0EE6sO/+M9d6Dg/hd9f4gFy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qg4isMAAADbAAAADwAAAAAAAAAAAAAAAACf&#10;AgAAZHJzL2Rvd25yZXYueG1sUEsFBgAAAAAEAAQA9wAAAI8DAAAAAA==&#10;">
              <v:imagedata r:id="rId12" o:title=""/>
              <v:path arrowok="t"/>
            </v:shape>
            <v:shape id="Рисунок 12" o:spid="_x0000_s1035" type="#_x0000_t75" style="position:absolute;left:369;top:1877;width:3048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hizbBAAAA2wAAAA8AAABkcnMvZG93bnJldi54bWxET01rAjEQvRf8D2EEL0WztWBlNYoUhbI3&#10;3aLXYTPuLm4mIYm69tc3hYK3ebzPWa5704kb+dBaVvA2yUAQV1a3XCv4LnfjOYgQkTV2lknBgwKs&#10;V4OXJeba3nlPt0OsRQrhkKOCJkaXSxmqhgyGiXXEiTtbbzAm6GupPd5TuOnkNMtm0mDLqaFBR58N&#10;VZfD1SjYn9zZvZdF8Tj+tK9bffRl4T+UGg37zQJEpD4+xf/uL53mT+Hvl3SAXP0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AhizbBAAAA2wAAAA8AAAAAAAAAAAAAAAAAnwIA&#10;AGRycy9kb3ducmV2LnhtbFBLBQYAAAAABAAEAPcAAACNAwAAAAA=&#10;">
              <v:imagedata r:id="rId13" o:title=""/>
              <v:path arrowok="t"/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Стрелка влево 13" o:spid="_x0000_s1036" type="#_x0000_t66" style="position:absolute;left:4694;top:2320;width:3537;height:2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Giwr8A&#10;AADbAAAADwAAAGRycy9kb3ducmV2LnhtbERPy6rCMBDdC/5DGMGdpj4QqUYRQXDl86rboRnbYjMp&#10;TdTq1xtBuLs5nOdM57UpxIMql1tW0OtGIIgTq3NOFfwdV50xCOeRNRaWScGLHMxnzcYUY22fvKfH&#10;wacihLCLUUHmfRlL6ZKMDLquLYkDd7WVQR9glUpd4TOEm0L2o2gkDeYcGjIsaZlRcjvcjYJzlO/W&#10;w1vPua3d16fLcfMejDdKtVv1YgLCU+3/xT/3Wof5A/j+Eg6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caLCvwAAANsAAAAPAAAAAAAAAAAAAAAAAJgCAABkcnMvZG93bnJl&#10;di54bWxQSwUGAAAAAAQABAD1AAAAhAMAAAAA&#10;" adj="6373" fillcolor="#4f81bd [3204]" strokecolor="#243f60 [1604]" strokeweight="2pt"/>
            <v:shape id="Поле 15" o:spid="_x0000_s1037" type="#_x0000_t202" style="position:absolute;left:4976;top:324;width:3218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WPpMAA&#10;AADbAAAADwAAAGRycy9kb3ducmV2LnhtbERPTYvCMBC9L/gfwgh7W1MXFalGEUERPFl3BW9DM7bF&#10;ZlKSrO36640geJvH+5z5sjO1uJHzlWUFw0ECgji3uuJCwc9x8zUF4QOyxtoyKfgnD8tF72OOqbYt&#10;H+iWhULEEPYpKihDaFIpfV6SQT+wDXHkLtYZDBG6QmqHbQw3tfxOkok0WHFsKLGhdUn5NfszCrbd&#10;/TTau3OoMzzk41+zKi7bVqnPfreagQjUhbf45d7pOH8C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LWPpMAAAADbAAAADwAAAAAAAAAAAAAAAACYAgAAZHJzL2Rvd25y&#10;ZXYueG1sUEsFBgAAAAAEAAQA9QAAAIUDAAAAAA==&#10;" filled="f" stroked="f" strokeweight=".5pt">
              <v:textbox inset="0,0,0,0">
                <w:txbxContent>
                  <w:p w:rsidR="00F7043A" w:rsidRDefault="00F7043A" w:rsidP="005D3280">
                    <w:pPr>
                      <w:pStyle w:val="af0"/>
                      <w:spacing w:before="0" w:beforeAutospacing="0" w:after="0" w:afterAutospacing="0"/>
                    </w:pPr>
                    <w:r>
                      <w:rPr>
                        <w:rFonts w:eastAsia="Times New Roman"/>
                        <w:b/>
                        <w:bCs/>
                        <w:lang w:val="en-US"/>
                      </w:rPr>
                      <w:t>Push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D3280" w:rsidRDefault="005D3280" w:rsidP="005D3280">
      <w:pPr>
        <w:pStyle w:val="a0"/>
      </w:pPr>
      <w:proofErr w:type="spellStart"/>
      <w:r w:rsidRPr="001755B4">
        <w:rPr>
          <w:rStyle w:val="ae"/>
          <w:b/>
        </w:rPr>
        <w:t>Sync</w:t>
      </w:r>
      <w:proofErr w:type="spellEnd"/>
      <w:r w:rsidRPr="0009351E">
        <w:t xml:space="preserve"> – </w:t>
      </w:r>
      <w:r>
        <w:t xml:space="preserve">синхронизировать файлы в </w:t>
      </w:r>
      <w:proofErr w:type="gramStart"/>
      <w:r>
        <w:t>локальном</w:t>
      </w:r>
      <w:proofErr w:type="gramEnd"/>
      <w:r>
        <w:t xml:space="preserve"> и в удаленном </w:t>
      </w:r>
      <w:proofErr w:type="spellStart"/>
      <w:r>
        <w:t>репозитории</w:t>
      </w:r>
      <w:proofErr w:type="spellEnd"/>
      <w:r>
        <w:t xml:space="preserve">. Файлы будут заменены </w:t>
      </w:r>
      <w:proofErr w:type="gramStart"/>
      <w:r>
        <w:t>на</w:t>
      </w:r>
      <w:proofErr w:type="gramEnd"/>
      <w:r>
        <w:t xml:space="preserve"> более новые.</w:t>
      </w:r>
    </w:p>
    <w:p w:rsidR="005D3280" w:rsidRDefault="00BA21CE" w:rsidP="005D3280">
      <w:pPr>
        <w:pStyle w:val="a8"/>
      </w:pPr>
      <w:r>
        <w:pict>
          <v:group id="Полотно 21" o:spid="_x0000_s1038" editas="canvas" style="width:112.25pt;height:44.15pt;mso-position-horizontal-relative:char;mso-position-vertical-relative:line" coordsize="14258,5607">
            <v:shape id="_x0000_s1039" type="#_x0000_t75" style="position:absolute;width:14258;height:5607;visibility:visible;mso-wrap-style:square">
              <v:fill o:detectmouseclick="t"/>
              <v:path o:connecttype="none"/>
            </v:shape>
            <v:shape id="Рисунок 17" o:spid="_x0000_s1040" type="#_x0000_t75" style="position:absolute;left:9401;top:1446;width:4857;height:4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NBWXDAAAA2wAAAA8AAABkcnMvZG93bnJldi54bWxET01rwkAQvQv9D8sUehHd6CG2qauIVMlB&#10;BG2RHofsmA1mZ9Psqum/dwXB2zze50znna3FhVpfOVYwGiYgiAunKy4V/HyvBu8gfEDWWDsmBf/k&#10;YT576U0x0+7KO7rsQyliCPsMFZgQmkxKXxiy6IeuIY7c0bUWQ4RtKXWL1xhuazlOklRarDg2GGxo&#10;aag47c9WQXqcjFKz7v9tD+tSnz42v/nXOVfq7bVbfIII1IWn+OHOdZw/gfsv8QA5u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g0FZcMAAADbAAAADwAAAAAAAAAAAAAAAACf&#10;AgAAZHJzL2Rvd25yZXYueG1sUEsFBgAAAAAEAAQA9wAAAI8DAAAAAA==&#10;">
              <v:imagedata r:id="rId12" o:title=""/>
              <v:path arrowok="t"/>
            </v:shape>
            <v:shape id="Рисунок 18" o:spid="_x0000_s1041" type="#_x0000_t75" style="position:absolute;left:369;top:1877;width:3048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JvNzFAAAA2wAAAA8AAABkcnMvZG93bnJldi54bWxEj0FrwzAMhe+D/QejQS9jdbZCN7K6ZYwN&#10;Sm5tRncVsZqExbKxvTbtr68Ohd4k3tN7nxar0Q3qQDH1ng08TwtQxI23PbcGfurvpzdQKSNbHDyT&#10;gRMlWC3v7xZYWn/kDR22uVUSwqlEA13OodQ6NR05TFMfiEXb++gwyxpbbSMeJdwN+qUo5tphz9LQ&#10;YaDPjpq/7b8zsPkN+zCrq+q0O/ePX3YX6yq+GjN5GD/eQWUa8818vV5bwRdY+UUG0MsL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ybzcxQAAANsAAAAPAAAAAAAAAAAAAAAA&#10;AJ8CAABkcnMvZG93bnJldi54bWxQSwUGAAAAAAQABAD3AAAAkQMAAAAA&#10;">
              <v:imagedata r:id="rId13" o:title=""/>
              <v:path arrowok="t"/>
            </v:shape>
            <v:shape id="Стрелка влево 19" o:spid="_x0000_s1042" type="#_x0000_t66" style="position:absolute;left:4863;top:3623;width:3537;height: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o7ccQA&#10;AADbAAAADwAAAGRycy9kb3ducmV2LnhtbERPTWvCQBC9F/oflil4KboxSG2jq0hRSHvTKtTbmB2T&#10;0OxsyG5M6q93hUJv83ifM1/2phIXalxpWcF4FIEgzqwuOVew/9oMX0E4j6yxskwKfsnBcvH4MMdE&#10;2463dNn5XIQQdgkqKLyvEyldVpBBN7I1ceDOtjHoA2xyqRvsQripZBxFL9JgyaGhwJreC8p+dq1R&#10;kI6/T9nHZP0cH6d7/ryuDtNtWyk1eOpXMxCeev8v/nOnOsx/g/sv4Q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KO3HEAAAA2wAAAA8AAAAAAAAAAAAAAAAAmAIAAGRycy9k&#10;b3ducmV2LnhtbFBLBQYAAAAABAAEAPUAAACJAwAAAAA=&#10;" adj="3971" fillcolor="#4f81bd [3204]" strokecolor="#243f60 [1604]" strokeweight="2pt"/>
            <v:shape id="Поле 15" o:spid="_x0000_s1043" type="#_x0000_t202" style="position:absolute;left:5137;top:324;width:3137;height:1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49sEA&#10;AADbAAAADwAAAGRycy9kb3ducmV2LnhtbERPz2vCMBS+D/wfwhvsNtOVOaQzShFWBp7sVPD2aJ5t&#10;WfNSkqzt/OvNQfD48f1ebSbTiYGcby0reJsnIIgrq1uuFRx+vl6XIHxA1thZJgX/5GGznj2tMNN2&#10;5D0NZahFDGGfoYImhD6T0lcNGfRz2xNH7mKdwRChq6V2OMZw08k0ST6kwZZjQ4M9bRuqfss/o6CY&#10;rqf3nTuHrsR9tTiavL4Uo1Ivz1P+CSLQFB7iu/tbK0jj+vgl/g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8ePbBAAAA2wAAAA8AAAAAAAAAAAAAAAAAmAIAAGRycy9kb3du&#10;cmV2LnhtbFBLBQYAAAAABAAEAPUAAACGAwAAAAA=&#10;" filled="f" stroked="f" strokeweight=".5pt">
              <v:textbox inset="0,0,0,0">
                <w:txbxContent>
                  <w:p w:rsidR="00F7043A" w:rsidRDefault="00F7043A" w:rsidP="005D3280">
                    <w:pPr>
                      <w:pStyle w:val="af0"/>
                      <w:spacing w:before="0" w:beforeAutospacing="0" w:after="0" w:afterAutospacing="0"/>
                    </w:pPr>
                    <w:r>
                      <w:rPr>
                        <w:rFonts w:eastAsia="Times New Roman"/>
                        <w:b/>
                        <w:bCs/>
                        <w:lang w:val="en-US"/>
                      </w:rPr>
                      <w:t>Sync</w:t>
                    </w:r>
                  </w:p>
                </w:txbxContent>
              </v:textbox>
            </v:shape>
            <v:shape id="Стрелка вправо 22" o:spid="_x0000_s1044" type="#_x0000_t13" style="position:absolute;left:5041;top:2144;width:3531;height:1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PTAMQA&#10;AADbAAAADwAAAGRycy9kb3ducmV2LnhtbESPQWvCQBSE7wX/w/IEL0U35lBqdJVoUdpDD6bF8yP7&#10;zAazb0N2m6T/vlsQPA4z8w2z2Y22ET11vnasYLlIQBCXTtdcKfj+Os5fQfiArLFxTAp+ycNuO3na&#10;YKbdwGfqi1CJCGGfoQITQptJ6UtDFv3CtcTRu7rOYoiyq6TucIhw28g0SV6kxZrjgsGWDobKW/Fj&#10;FfSn1erzechzvzcfb5e6Op7bolFqNh3zNYhAY3iE7+13rSBN4f9L/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j0wDEAAAA2wAAAA8AAAAAAAAAAAAAAAAAmAIAAGRycy9k&#10;b3ducmV2LnhtbFBLBQYAAAAABAAEAPUAAACJAwAAAAA=&#10;" adj="17345" fillcolor="#92d050" strokecolor="#00b050" strokeweight="2pt">
              <v:textbox>
                <w:txbxContent>
                  <w:p w:rsidR="00F7043A" w:rsidRDefault="00F7043A" w:rsidP="005D3280"/>
                </w:txbxContent>
              </v:textbox>
            </v:shape>
            <w10:wrap type="none"/>
            <w10:anchorlock/>
          </v:group>
        </w:pict>
      </w:r>
    </w:p>
    <w:p w:rsidR="003F0FC0" w:rsidRDefault="001755B4" w:rsidP="0009351E">
      <w:pPr>
        <w:pStyle w:val="a0"/>
      </w:pPr>
      <w:proofErr w:type="spellStart"/>
      <w:r w:rsidRPr="001755B4">
        <w:rPr>
          <w:rStyle w:val="ae"/>
          <w:b/>
        </w:rPr>
        <w:t>Commit</w:t>
      </w:r>
      <w:proofErr w:type="spellEnd"/>
      <w:r w:rsidRPr="001755B4">
        <w:t xml:space="preserve"> – </w:t>
      </w:r>
      <w:r>
        <w:t xml:space="preserve">подтвердить (зафиксировать) текущую версию программы в локальном хранилище. При этом выгрузка в </w:t>
      </w:r>
      <w:proofErr w:type="gramStart"/>
      <w:r>
        <w:t>удаленный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r w:rsidRPr="001755B4">
        <w:rPr>
          <w:b/>
        </w:rPr>
        <w:t>не</w:t>
      </w:r>
      <w:r>
        <w:t xml:space="preserve"> происходит. Программа просто запомнит состояние всех файлов.</w:t>
      </w:r>
    </w:p>
    <w:p w:rsidR="0009351E" w:rsidRDefault="001755B4" w:rsidP="0009351E">
      <w:pPr>
        <w:pStyle w:val="a0"/>
      </w:pPr>
      <w:r>
        <w:t>В дальнейшем можно будет отследить изменения или откатиться к предыдущей версии.</w:t>
      </w:r>
    </w:p>
    <w:p w:rsidR="00F7043A" w:rsidRDefault="00F7043A" w:rsidP="00F7043A">
      <w:pPr>
        <w:pStyle w:val="a8"/>
      </w:pPr>
      <w:r>
        <w:drawing>
          <wp:inline distT="0" distB="0" distL="0" distR="0">
            <wp:extent cx="5934710" cy="219964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5B4" w:rsidRDefault="001755B4" w:rsidP="0009351E">
      <w:pPr>
        <w:pStyle w:val="a0"/>
      </w:pPr>
      <w:r>
        <w:t xml:space="preserve">Каждый </w:t>
      </w:r>
      <w:proofErr w:type="spellStart"/>
      <w:r>
        <w:t>коммит</w:t>
      </w:r>
      <w:proofErr w:type="spellEnd"/>
      <w:r>
        <w:t xml:space="preserve"> </w:t>
      </w:r>
      <w:r w:rsidRPr="001755B4">
        <w:rPr>
          <w:b/>
        </w:rPr>
        <w:t>обязательно</w:t>
      </w:r>
      <w:r>
        <w:t xml:space="preserve"> сопровождается </w:t>
      </w:r>
      <w:r w:rsidRPr="0056488E">
        <w:rPr>
          <w:b/>
        </w:rPr>
        <w:t>комментарием</w:t>
      </w:r>
      <w:r>
        <w:t>. В нем нужно описать суть выполненных изменений. Например, «добавлена функция авторизации</w:t>
      </w:r>
      <w:r w:rsidR="0056488E">
        <w:t xml:space="preserve"> через </w:t>
      </w:r>
      <w:proofErr w:type="spellStart"/>
      <w:r w:rsidR="0056488E">
        <w:t>соцсети</w:t>
      </w:r>
      <w:proofErr w:type="spellEnd"/>
      <w:r>
        <w:t>» или «</w:t>
      </w:r>
      <w:proofErr w:type="gramStart"/>
      <w:r>
        <w:t>исправлен</w:t>
      </w:r>
      <w:proofErr w:type="gramEnd"/>
      <w:r>
        <w:t xml:space="preserve"> </w:t>
      </w:r>
      <w:proofErr w:type="spellStart"/>
      <w:r>
        <w:t>баг</w:t>
      </w:r>
      <w:proofErr w:type="spellEnd"/>
      <w:r>
        <w:t xml:space="preserve"> с расчетом почасовой оплаты труда».</w:t>
      </w:r>
    </w:p>
    <w:p w:rsidR="001755B4" w:rsidRDefault="001755B4" w:rsidP="0009351E">
      <w:pPr>
        <w:pStyle w:val="a0"/>
      </w:pPr>
      <w:proofErr w:type="spellStart"/>
      <w:r>
        <w:t>Коммитить</w:t>
      </w:r>
      <w:proofErr w:type="spellEnd"/>
      <w:r>
        <w:t xml:space="preserve"> код нужно достаточно часто – после каждой выполненной задачи или </w:t>
      </w:r>
      <w:r w:rsidR="0056488E">
        <w:t xml:space="preserve">добавленной функции. Чем более мелкими порциями </w:t>
      </w:r>
      <w:proofErr w:type="spellStart"/>
      <w:r w:rsidR="0056488E">
        <w:t>коммитится</w:t>
      </w:r>
      <w:proofErr w:type="spellEnd"/>
      <w:r w:rsidR="0056488E">
        <w:t xml:space="preserve"> код (в пределах разумного, конечно), тем проще отслеживать его изменения и тем проще объединять разные версии файлов.</w:t>
      </w:r>
    </w:p>
    <w:p w:rsidR="00F7043A" w:rsidRDefault="0056488E" w:rsidP="0009351E">
      <w:pPr>
        <w:pStyle w:val="a0"/>
      </w:pPr>
      <w:proofErr w:type="spellStart"/>
      <w:r w:rsidRPr="0056488E">
        <w:rPr>
          <w:rStyle w:val="ae"/>
          <w:b/>
        </w:rPr>
        <w:t>Branch</w:t>
      </w:r>
      <w:proofErr w:type="spellEnd"/>
      <w:r w:rsidRPr="0056488E">
        <w:t xml:space="preserve"> </w:t>
      </w:r>
      <w:r>
        <w:t xml:space="preserve">– ветка разработки. В отдельные ветки выделяются </w:t>
      </w:r>
      <w:r w:rsidR="00F7043A">
        <w:t xml:space="preserve">разрабатываемые </w:t>
      </w:r>
      <w:r>
        <w:t xml:space="preserve">фрагменты программы, которые еще не вошли в финальную сборку, пробные идеи, новые </w:t>
      </w:r>
      <w:proofErr w:type="spellStart"/>
      <w:r>
        <w:t>фичи</w:t>
      </w:r>
      <w:proofErr w:type="spellEnd"/>
      <w:r>
        <w:t xml:space="preserve"> и т.п. </w:t>
      </w:r>
    </w:p>
    <w:p w:rsidR="00F7043A" w:rsidRDefault="00F7043A" w:rsidP="00F7043A">
      <w:pPr>
        <w:pStyle w:val="a8"/>
      </w:pPr>
      <w:r>
        <w:lastRenderedPageBreak/>
        <w:drawing>
          <wp:inline distT="0" distB="0" distL="0" distR="0">
            <wp:extent cx="5848985" cy="2553335"/>
            <wp:effectExtent l="0" t="0" r="0" b="0"/>
            <wp:docPr id="23" name="Рисунок 23" descr="https://meteo.unican.es/trac/raw-attachment/blog/git/git-workflow-release-cycle-2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eteo.unican.es/trac/raw-attachment/blog/git/git-workflow-release-cycle-2featu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8E" w:rsidRDefault="0056488E" w:rsidP="0009351E">
      <w:pPr>
        <w:pStyle w:val="a0"/>
      </w:pPr>
      <w:r>
        <w:t>Также, если разработку ведет несколько человек, то у каждого может быть своя ветка. После того, как работа над веткой завершена, она переносится в основной код</w:t>
      </w:r>
      <w:r w:rsidR="00F7043A">
        <w:t xml:space="preserve"> (или в другую, более крупную, ветку)</w:t>
      </w:r>
      <w:r>
        <w:t>. Если от изменений, вносимых веткой, решено отказаться, то ее можно просто удалить.</w:t>
      </w:r>
    </w:p>
    <w:p w:rsidR="0056488E" w:rsidRDefault="003F0FC0" w:rsidP="0009351E">
      <w:pPr>
        <w:pStyle w:val="a0"/>
      </w:pPr>
      <w:proofErr w:type="spellStart"/>
      <w:r w:rsidRPr="0056488E">
        <w:rPr>
          <w:rStyle w:val="ae"/>
          <w:b/>
        </w:rPr>
        <w:t>Master</w:t>
      </w:r>
      <w:proofErr w:type="spellEnd"/>
      <w:r w:rsidRPr="0056488E">
        <w:t xml:space="preserve"> </w:t>
      </w:r>
      <w:r w:rsidR="0056488E" w:rsidRPr="0056488E">
        <w:t xml:space="preserve">– </w:t>
      </w:r>
      <w:r w:rsidR="0056488E">
        <w:t xml:space="preserve">главная ветка в </w:t>
      </w:r>
      <w:proofErr w:type="spellStart"/>
      <w:r w:rsidR="0056488E">
        <w:t>репозитории</w:t>
      </w:r>
      <w:proofErr w:type="spellEnd"/>
      <w:r w:rsidR="0056488E">
        <w:t>, созданная по умолчанию. Здесь должен находиться только окончательный, протестированный и готовый к релизу код.</w:t>
      </w:r>
    </w:p>
    <w:p w:rsidR="0056488E" w:rsidRDefault="0056488E" w:rsidP="0009351E">
      <w:pPr>
        <w:pStyle w:val="a0"/>
      </w:pPr>
      <w:r w:rsidRPr="0056488E">
        <w:rPr>
          <w:b/>
          <w:color w:val="FF0000"/>
        </w:rPr>
        <w:t>Внимание!</w:t>
      </w:r>
      <w:r>
        <w:t xml:space="preserve"> Проверяться будет только код из ветки </w:t>
      </w:r>
      <w:proofErr w:type="spellStart"/>
      <w:r w:rsidRPr="0056488E">
        <w:rPr>
          <w:rStyle w:val="ae"/>
        </w:rPr>
        <w:t>master</w:t>
      </w:r>
      <w:proofErr w:type="spellEnd"/>
      <w:r w:rsidR="005A6C94" w:rsidRPr="005A6C94">
        <w:t xml:space="preserve">, </w:t>
      </w:r>
      <w:r w:rsidR="005A6C94">
        <w:t>если только в задании явно не указано создать другую ветку</w:t>
      </w:r>
      <w:r>
        <w:t>.</w:t>
      </w:r>
    </w:p>
    <w:p w:rsidR="0056488E" w:rsidRDefault="0056488E" w:rsidP="0009351E">
      <w:pPr>
        <w:pStyle w:val="a0"/>
      </w:pPr>
      <w:proofErr w:type="spellStart"/>
      <w:r w:rsidRPr="0056488E">
        <w:rPr>
          <w:rStyle w:val="ae"/>
          <w:b/>
        </w:rPr>
        <w:t>Merge</w:t>
      </w:r>
      <w:proofErr w:type="spellEnd"/>
      <w:r w:rsidRPr="00F7043A">
        <w:t xml:space="preserve"> – </w:t>
      </w:r>
      <w:r>
        <w:t>объединение (слияние) веток</w:t>
      </w:r>
      <w:r w:rsidR="00F7043A">
        <w:t>: файлы одной ветки присоединя</w:t>
      </w:r>
      <w:r w:rsidR="003F0FC0">
        <w:t>ю</w:t>
      </w:r>
      <w:r w:rsidR="00F7043A">
        <w:t>тся к другой</w:t>
      </w:r>
      <w:r>
        <w:t xml:space="preserve">. </w:t>
      </w:r>
      <w:r w:rsidR="00F7043A">
        <w:t xml:space="preserve">Ядро </w:t>
      </w:r>
      <w:proofErr w:type="spellStart"/>
      <w:r w:rsidR="00F7043A">
        <w:rPr>
          <w:lang w:val="en-US"/>
        </w:rPr>
        <w:t>Git</w:t>
      </w:r>
      <w:proofErr w:type="spellEnd"/>
      <w:r w:rsidR="00F7043A" w:rsidRPr="00F7043A">
        <w:t xml:space="preserve"> </w:t>
      </w:r>
      <w:r w:rsidR="00F7043A">
        <w:t>сравнит файлы и их содержимое в двух ветках. Отсутствующие файлы будут просто скопированы. Если какой-то файл присутствует в обеих ветках, то он покажет, в чем их отличия и разработчик сможет выбрать, какой вариант следует оставить.</w:t>
      </w:r>
    </w:p>
    <w:p w:rsidR="0009351E" w:rsidRPr="00E500F1" w:rsidRDefault="0009351E" w:rsidP="00E500F1">
      <w:pPr>
        <w:pStyle w:val="2"/>
      </w:pPr>
      <w:r>
        <w:t>Что делать?</w:t>
      </w:r>
    </w:p>
    <w:p w:rsidR="00BF587C" w:rsidRDefault="003F0FC0" w:rsidP="003F0FC0">
      <w:pPr>
        <w:pStyle w:val="a5"/>
        <w:numPr>
          <w:ilvl w:val="0"/>
          <w:numId w:val="13"/>
        </w:numPr>
      </w:pPr>
      <w:r>
        <w:t>Скачать, у</w:t>
      </w:r>
      <w:r w:rsidR="00BF587C">
        <w:t>становить и запустить клиент (</w:t>
      </w:r>
      <w:r>
        <w:t>далее на примере</w:t>
      </w:r>
      <w:r w:rsidR="00BF587C">
        <w:t xml:space="preserve"> </w:t>
      </w:r>
      <w:proofErr w:type="spellStart"/>
      <w:r w:rsidR="00BF587C">
        <w:t>SmartGit</w:t>
      </w:r>
      <w:proofErr w:type="spellEnd"/>
      <w:r w:rsidR="00BF587C">
        <w:t>)</w:t>
      </w:r>
      <w:r>
        <w:t>.</w:t>
      </w:r>
    </w:p>
    <w:p w:rsidR="0027578F" w:rsidRDefault="00C85161" w:rsidP="003F0FC0">
      <w:pPr>
        <w:pStyle w:val="a5"/>
        <w:numPr>
          <w:ilvl w:val="0"/>
          <w:numId w:val="13"/>
        </w:numPr>
      </w:pPr>
      <w:r>
        <w:t>При первом запуске в</w:t>
      </w:r>
      <w:r w:rsidR="00BF587C">
        <w:t>ыбрать</w:t>
      </w:r>
      <w:r w:rsidR="003F0FC0" w:rsidRPr="00F50C3D">
        <w:t xml:space="preserve"> </w:t>
      </w:r>
      <w:r w:rsidR="003F0FC0">
        <w:t>в</w:t>
      </w:r>
      <w:r w:rsidR="003F0FC0" w:rsidRPr="00F50C3D">
        <w:t xml:space="preserve"> </w:t>
      </w:r>
      <w:r w:rsidR="003F0FC0">
        <w:t>меню</w:t>
      </w:r>
      <w:r w:rsidR="003F0FC0" w:rsidRPr="00F50C3D">
        <w:t xml:space="preserve"> </w:t>
      </w:r>
      <w:r w:rsidR="003F0FC0" w:rsidRPr="003F0FC0">
        <w:rPr>
          <w:rStyle w:val="ae"/>
          <w:lang w:val="en-US"/>
        </w:rPr>
        <w:t>Repository</w:t>
      </w:r>
      <w:r w:rsidR="003F0FC0" w:rsidRPr="00F50C3D">
        <w:rPr>
          <w:rStyle w:val="ae"/>
        </w:rPr>
        <w:t xml:space="preserve"> </w:t>
      </w:r>
      <w:r w:rsidR="003F0FC0" w:rsidRPr="00F50C3D">
        <w:t xml:space="preserve">→ </w:t>
      </w:r>
      <w:r w:rsidR="00F50C3D">
        <w:rPr>
          <w:rStyle w:val="ae"/>
          <w:lang w:val="en-US"/>
        </w:rPr>
        <w:t>Clone</w:t>
      </w:r>
      <w:r w:rsidR="003F0FC0" w:rsidRPr="00F50C3D">
        <w:rPr>
          <w:rStyle w:val="ae"/>
        </w:rPr>
        <w:t>..</w:t>
      </w:r>
      <w:r w:rsidR="00BF587C" w:rsidRPr="00F50C3D">
        <w:t xml:space="preserve">. </w:t>
      </w:r>
      <w:r w:rsidR="00F50C3D">
        <w:t>Ука</w:t>
      </w:r>
      <w:r>
        <w:t>зать</w:t>
      </w:r>
      <w:r w:rsidR="00F50C3D">
        <w:t xml:space="preserve"> </w:t>
      </w:r>
      <w:r>
        <w:t>ссылку</w:t>
      </w:r>
      <w:r w:rsidR="00F50C3D">
        <w:t xml:space="preserve"> на </w:t>
      </w:r>
      <w:proofErr w:type="gramStart"/>
      <w:r w:rsidR="00F50C3D">
        <w:t>созданный</w:t>
      </w:r>
      <w:proofErr w:type="gramEnd"/>
      <w:r w:rsidR="00F50C3D">
        <w:t xml:space="preserve"> вами </w:t>
      </w:r>
      <w:proofErr w:type="spellStart"/>
      <w:r w:rsidR="00F50C3D">
        <w:t>репозиторий</w:t>
      </w:r>
      <w:proofErr w:type="spellEnd"/>
      <w:r w:rsidR="00F50C3D">
        <w:t xml:space="preserve">. </w:t>
      </w:r>
      <w:r>
        <w:t>Далее у</w:t>
      </w:r>
      <w:r w:rsidR="00BF587C">
        <w:t>ка</w:t>
      </w:r>
      <w:r>
        <w:t>зать</w:t>
      </w:r>
      <w:r w:rsidR="00BF587C">
        <w:t xml:space="preserve"> </w:t>
      </w:r>
      <w:r>
        <w:t xml:space="preserve">локальную </w:t>
      </w:r>
      <w:r w:rsidR="00BF587C">
        <w:t>папку, в которой будут храниться все ваши программы</w:t>
      </w:r>
      <w:r w:rsidR="003F0FC0">
        <w:t>, например, «</w:t>
      </w:r>
      <w:r w:rsidR="003F0FC0">
        <w:rPr>
          <w:lang w:val="en-US"/>
        </w:rPr>
        <w:t>D</w:t>
      </w:r>
      <w:r w:rsidR="003F0FC0" w:rsidRPr="003F0FC0">
        <w:t>:\\</w:t>
      </w:r>
      <w:r w:rsidR="003F0FC0">
        <w:rPr>
          <w:lang w:val="en-US"/>
        </w:rPr>
        <w:t>GitHub</w:t>
      </w:r>
      <w:r w:rsidR="003F0FC0" w:rsidRPr="003F0FC0">
        <w:t>\</w:t>
      </w:r>
      <w:r w:rsidR="003F0FC0">
        <w:t>»</w:t>
      </w:r>
      <w:r w:rsidR="00BF587C">
        <w:t>.</w:t>
      </w:r>
      <w:r w:rsidR="003F0FC0">
        <w:t xml:space="preserve"> В ней будет </w:t>
      </w:r>
      <w:r>
        <w:t xml:space="preserve">автоматически </w:t>
      </w:r>
      <w:r w:rsidR="003F0FC0">
        <w:t xml:space="preserve">создана подпапка с именем </w:t>
      </w:r>
      <w:proofErr w:type="gramStart"/>
      <w:r w:rsidR="003F0FC0">
        <w:t>вашего</w:t>
      </w:r>
      <w:proofErr w:type="gramEnd"/>
      <w:r w:rsidR="003F0FC0">
        <w:t xml:space="preserve"> </w:t>
      </w:r>
      <w:proofErr w:type="spellStart"/>
      <w:r w:rsidR="003F0FC0">
        <w:t>репозитория</w:t>
      </w:r>
      <w:proofErr w:type="spellEnd"/>
      <w:r w:rsidR="003F0FC0">
        <w:t>.</w:t>
      </w:r>
    </w:p>
    <w:p w:rsidR="003F0FC0" w:rsidRDefault="00C85161" w:rsidP="003F0FC0">
      <w:pPr>
        <w:pStyle w:val="a5"/>
        <w:numPr>
          <w:ilvl w:val="0"/>
          <w:numId w:val="13"/>
        </w:numPr>
      </w:pPr>
      <w:r>
        <w:t xml:space="preserve">При последующих запусках, если </w:t>
      </w:r>
      <w:proofErr w:type="gramStart"/>
      <w:r>
        <w:t>ваш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не открылся автоматически, выбрать в меню </w:t>
      </w:r>
      <w:r w:rsidRPr="003F0FC0">
        <w:rPr>
          <w:rStyle w:val="ae"/>
          <w:lang w:val="en-US"/>
        </w:rPr>
        <w:t>Repository</w:t>
      </w:r>
      <w:r w:rsidRPr="00F50C3D">
        <w:rPr>
          <w:rStyle w:val="ae"/>
        </w:rPr>
        <w:t xml:space="preserve"> </w:t>
      </w:r>
      <w:r w:rsidRPr="00F50C3D">
        <w:t>→</w:t>
      </w:r>
      <w:r>
        <w:t xml:space="preserve"> </w:t>
      </w:r>
      <w:proofErr w:type="spellStart"/>
      <w:r w:rsidRPr="00C85161">
        <w:rPr>
          <w:rStyle w:val="ae"/>
        </w:rPr>
        <w:t>Add</w:t>
      </w:r>
      <w:proofErr w:type="spellEnd"/>
      <w:r w:rsidRPr="00C85161">
        <w:rPr>
          <w:rStyle w:val="ae"/>
        </w:rPr>
        <w:t xml:space="preserve"> </w:t>
      </w:r>
      <w:proofErr w:type="spellStart"/>
      <w:r w:rsidRPr="00C85161">
        <w:rPr>
          <w:rStyle w:val="ae"/>
        </w:rPr>
        <w:t>or</w:t>
      </w:r>
      <w:proofErr w:type="spellEnd"/>
      <w:r w:rsidRPr="00C85161">
        <w:rPr>
          <w:rStyle w:val="ae"/>
        </w:rPr>
        <w:t xml:space="preserve"> </w:t>
      </w:r>
      <w:proofErr w:type="spellStart"/>
      <w:r w:rsidRPr="00C85161">
        <w:rPr>
          <w:rStyle w:val="ae"/>
        </w:rPr>
        <w:t>create</w:t>
      </w:r>
      <w:proofErr w:type="spellEnd"/>
      <w:r w:rsidRPr="00C85161">
        <w:rPr>
          <w:rStyle w:val="ae"/>
        </w:rPr>
        <w:t>…</w:t>
      </w:r>
      <w:r>
        <w:rPr>
          <w:lang w:val="en-US"/>
        </w:rPr>
        <w:t xml:space="preserve"> </w:t>
      </w:r>
      <w:r>
        <w:t>и указать созданную вами папку.</w:t>
      </w:r>
    </w:p>
    <w:p w:rsidR="00C85161" w:rsidRPr="00BB2E66" w:rsidRDefault="00A44F54" w:rsidP="003F0FC0">
      <w:pPr>
        <w:pStyle w:val="a5"/>
        <w:numPr>
          <w:ilvl w:val="0"/>
          <w:numId w:val="13"/>
        </w:numPr>
      </w:pPr>
      <w:r>
        <w:t xml:space="preserve">Для каждого задания создавать </w:t>
      </w:r>
      <w:r w:rsidRPr="00A44F54">
        <w:rPr>
          <w:b/>
        </w:rPr>
        <w:t xml:space="preserve">отдельную </w:t>
      </w:r>
      <w:r>
        <w:rPr>
          <w:b/>
        </w:rPr>
        <w:t>подп</w:t>
      </w:r>
      <w:r w:rsidRPr="00A44F54">
        <w:rPr>
          <w:b/>
        </w:rPr>
        <w:t>апку</w:t>
      </w:r>
      <w:r>
        <w:t xml:space="preserve"> внутри </w:t>
      </w:r>
      <w:proofErr w:type="spellStart"/>
      <w:r>
        <w:t>репозитория</w:t>
      </w:r>
      <w:proofErr w:type="spellEnd"/>
      <w:r>
        <w:t>. Имя подпапки должно начинаться с номера задания, например, «01_</w:t>
      </w:r>
      <w:proofErr w:type="spellStart"/>
      <w:r>
        <w:rPr>
          <w:lang w:val="en-US"/>
        </w:rPr>
        <w:t>HelloWorld</w:t>
      </w:r>
      <w:proofErr w:type="spellEnd"/>
      <w:r>
        <w:t xml:space="preserve">». В папке размещать все необходимые исходные файлы и ресурсы. Работайте с этой подпапкой напрямую из </w:t>
      </w:r>
      <w:proofErr w:type="spellStart"/>
      <w:r>
        <w:rPr>
          <w:lang w:val="en-US"/>
        </w:rPr>
        <w:t>VisualStudio</w:t>
      </w:r>
      <w:proofErr w:type="spellEnd"/>
      <w:r>
        <w:t>.</w:t>
      </w:r>
    </w:p>
    <w:p w:rsidR="00BB2E66" w:rsidRDefault="00BB2E66" w:rsidP="003F0FC0">
      <w:pPr>
        <w:pStyle w:val="a5"/>
        <w:numPr>
          <w:ilvl w:val="0"/>
          <w:numId w:val="13"/>
        </w:numPr>
      </w:pPr>
      <w:r>
        <w:t>Создавать отдельные ветки для незаконченных версий каждого задания.</w:t>
      </w:r>
    </w:p>
    <w:p w:rsidR="00BB2E66" w:rsidRDefault="00BB2E66" w:rsidP="003F0FC0">
      <w:pPr>
        <w:pStyle w:val="a5"/>
        <w:numPr>
          <w:ilvl w:val="0"/>
          <w:numId w:val="13"/>
        </w:numPr>
      </w:pPr>
      <w:r>
        <w:t xml:space="preserve">Не забывать </w:t>
      </w:r>
      <w:proofErr w:type="spellStart"/>
      <w:r>
        <w:t>коммитить</w:t>
      </w:r>
      <w:proofErr w:type="spellEnd"/>
      <w:r>
        <w:t xml:space="preserve"> промежуточные изменения.</w:t>
      </w:r>
    </w:p>
    <w:p w:rsidR="00BB2E66" w:rsidRDefault="00BB2E66" w:rsidP="00BB2E66">
      <w:pPr>
        <w:pStyle w:val="a5"/>
        <w:numPr>
          <w:ilvl w:val="0"/>
          <w:numId w:val="13"/>
        </w:numPr>
      </w:pPr>
      <w:r>
        <w:rPr>
          <w:lang w:val="en-US"/>
        </w:rPr>
        <w:t>EXE</w:t>
      </w:r>
      <w:r>
        <w:t xml:space="preserve">-файл </w:t>
      </w:r>
      <w:proofErr w:type="spellStart"/>
      <w:r>
        <w:t>коммитить</w:t>
      </w:r>
      <w:proofErr w:type="spellEnd"/>
      <w:r>
        <w:t xml:space="preserve"> не нужно, только </w:t>
      </w:r>
      <w:proofErr w:type="spellStart"/>
      <w:r>
        <w:t>исходники</w:t>
      </w:r>
      <w:proofErr w:type="spellEnd"/>
      <w:r>
        <w:t xml:space="preserve">. Можно добавить </w:t>
      </w:r>
      <w:r>
        <w:rPr>
          <w:lang w:val="en-US"/>
        </w:rPr>
        <w:t>EXE</w:t>
      </w:r>
      <w:r>
        <w:t xml:space="preserve">-файлы </w:t>
      </w:r>
      <w:proofErr w:type="gramStart"/>
      <w:r>
        <w:t>в</w:t>
      </w:r>
      <w:proofErr w:type="gramEnd"/>
      <w:r>
        <w:t xml:space="preserve"> игнорируемые через меню </w:t>
      </w:r>
      <w:proofErr w:type="spellStart"/>
      <w:r w:rsidRPr="00BB2E66">
        <w:rPr>
          <w:rStyle w:val="ae"/>
        </w:rPr>
        <w:t>Local</w:t>
      </w:r>
      <w:proofErr w:type="spellEnd"/>
      <w:r>
        <w:rPr>
          <w:lang w:val="en-US"/>
        </w:rPr>
        <w:t xml:space="preserve"> → </w:t>
      </w:r>
      <w:proofErr w:type="spellStart"/>
      <w:r w:rsidRPr="00BB2E66">
        <w:rPr>
          <w:rStyle w:val="ae"/>
        </w:rPr>
        <w:t>Ignore</w:t>
      </w:r>
      <w:proofErr w:type="spellEnd"/>
      <w:r w:rsidRPr="00BB2E66">
        <w:rPr>
          <w:rStyle w:val="ae"/>
        </w:rPr>
        <w:t>…</w:t>
      </w:r>
    </w:p>
    <w:p w:rsidR="00BB2E66" w:rsidRDefault="00BB2E66" w:rsidP="003F0FC0">
      <w:pPr>
        <w:pStyle w:val="a5"/>
        <w:numPr>
          <w:ilvl w:val="0"/>
          <w:numId w:val="13"/>
        </w:numPr>
      </w:pPr>
      <w:r>
        <w:t xml:space="preserve">Не забывать выгружать </w:t>
      </w:r>
      <w:proofErr w:type="spellStart"/>
      <w:r>
        <w:t>закоммиченные</w:t>
      </w:r>
      <w:proofErr w:type="spellEnd"/>
      <w:r>
        <w:t xml:space="preserve"> изменения на </w:t>
      </w:r>
      <w:proofErr w:type="spellStart"/>
      <w:r>
        <w:rPr>
          <w:lang w:val="en-US"/>
        </w:rPr>
        <w:t>GitHub</w:t>
      </w:r>
      <w:proofErr w:type="spellEnd"/>
      <w:r>
        <w:t xml:space="preserve"> командой </w:t>
      </w:r>
      <w:r>
        <w:rPr>
          <w:lang w:val="en-US"/>
        </w:rPr>
        <w:t>Push</w:t>
      </w:r>
      <w:r>
        <w:t>.</w:t>
      </w:r>
    </w:p>
    <w:p w:rsidR="00A44F54" w:rsidRPr="00E500F1" w:rsidRDefault="00BB2E66" w:rsidP="003F0FC0">
      <w:pPr>
        <w:pStyle w:val="a5"/>
        <w:numPr>
          <w:ilvl w:val="0"/>
          <w:numId w:val="13"/>
        </w:numPr>
      </w:pPr>
      <w:r>
        <w:t>Зачитываются только</w:t>
      </w:r>
      <w:r w:rsidR="00A44F54">
        <w:t xml:space="preserve"> программы, находящиеся в ветке </w:t>
      </w:r>
      <w:proofErr w:type="spellStart"/>
      <w:r w:rsidR="00A44F54" w:rsidRPr="00BB2E66">
        <w:rPr>
          <w:rStyle w:val="ae"/>
        </w:rPr>
        <w:t>Master</w:t>
      </w:r>
      <w:proofErr w:type="spellEnd"/>
      <w:r w:rsidRPr="00BB2E66">
        <w:rPr>
          <w:rStyle w:val="a4"/>
        </w:rPr>
        <w:t xml:space="preserve"> </w:t>
      </w:r>
      <w:r w:rsidRPr="00BB2E66">
        <w:t>на</w:t>
      </w:r>
      <w:r>
        <w:rPr>
          <w:rStyle w:val="ae"/>
        </w:rPr>
        <w:t xml:space="preserve"> </w:t>
      </w:r>
      <w:proofErr w:type="spellStart"/>
      <w:r>
        <w:rPr>
          <w:rStyle w:val="ae"/>
          <w:lang w:val="en-US"/>
        </w:rPr>
        <w:t>GitHub</w:t>
      </w:r>
      <w:proofErr w:type="spellEnd"/>
      <w:r w:rsidR="00A44F54">
        <w:t xml:space="preserve">. </w:t>
      </w:r>
      <w:r>
        <w:t xml:space="preserve">Если вы хотите, чтобы преподаватель проверил другую ветку перед объединением с </w:t>
      </w:r>
      <w:proofErr w:type="spellStart"/>
      <w:r w:rsidRPr="00BB2E66">
        <w:rPr>
          <w:rStyle w:val="ae"/>
        </w:rPr>
        <w:t>Master</w:t>
      </w:r>
      <w:proofErr w:type="spellEnd"/>
      <w:r>
        <w:t>, попросите об этом явно.</w:t>
      </w:r>
    </w:p>
    <w:p w:rsidR="00E500F1" w:rsidRDefault="00E500F1" w:rsidP="00E500F1">
      <w:pPr>
        <w:pStyle w:val="2"/>
      </w:pPr>
      <w:r>
        <w:lastRenderedPageBreak/>
        <w:t xml:space="preserve">Настройки </w:t>
      </w:r>
      <w:proofErr w:type="spellStart"/>
      <w:r>
        <w:rPr>
          <w:lang w:val="en-US"/>
        </w:rPr>
        <w:t>SmartGit</w:t>
      </w:r>
      <w:proofErr w:type="spellEnd"/>
      <w:r w:rsidRPr="00E500F1">
        <w:t xml:space="preserve"> </w:t>
      </w:r>
      <w:r>
        <w:t>в портативной версии для работы из СГЭУ</w:t>
      </w:r>
    </w:p>
    <w:p w:rsidR="00E500F1" w:rsidRDefault="00E500F1" w:rsidP="00E500F1">
      <w:pPr>
        <w:pStyle w:val="a5"/>
        <w:numPr>
          <w:ilvl w:val="0"/>
          <w:numId w:val="15"/>
        </w:numPr>
      </w:pPr>
      <w:r>
        <w:t xml:space="preserve">Доступ в Интернет из СГЭУ осуществляется через прокси-сервер. В настройках </w:t>
      </w:r>
      <w:proofErr w:type="spellStart"/>
      <w:r>
        <w:rPr>
          <w:lang w:val="en-US"/>
        </w:rPr>
        <w:t>SmartGit</w:t>
      </w:r>
      <w:proofErr w:type="spellEnd"/>
      <w:r>
        <w:t xml:space="preserve"> (меню </w:t>
      </w:r>
      <w:r>
        <w:rPr>
          <w:lang w:val="en-US"/>
        </w:rPr>
        <w:t>Edit</w:t>
      </w:r>
      <w:r w:rsidRPr="00E500F1">
        <w:t xml:space="preserve"> → </w:t>
      </w:r>
      <w:r>
        <w:rPr>
          <w:lang w:val="en-US"/>
        </w:rPr>
        <w:t>References</w:t>
      </w:r>
      <w:r w:rsidRPr="00E500F1">
        <w:t xml:space="preserve"> </w:t>
      </w:r>
      <w:r>
        <w:t>→</w:t>
      </w:r>
      <w:r w:rsidRPr="00E500F1">
        <w:t xml:space="preserve"> </w:t>
      </w:r>
      <w:r>
        <w:t xml:space="preserve">раздел </w:t>
      </w:r>
      <w:r>
        <w:rPr>
          <w:lang w:val="en-US"/>
        </w:rPr>
        <w:t>Proxy</w:t>
      </w:r>
      <w:r w:rsidRPr="00E500F1">
        <w:t xml:space="preserve">) </w:t>
      </w:r>
      <w:r>
        <w:t xml:space="preserve">необходимо указать </w:t>
      </w:r>
      <w:r>
        <w:rPr>
          <w:lang w:val="en-US"/>
        </w:rPr>
        <w:t>proxy</w:t>
      </w:r>
      <w:r w:rsidRPr="00E500F1">
        <w:t>.</w:t>
      </w:r>
      <w:proofErr w:type="spellStart"/>
      <w:r>
        <w:rPr>
          <w:lang w:val="en-US"/>
        </w:rPr>
        <w:t>sseu</w:t>
      </w:r>
      <w:proofErr w:type="spellEnd"/>
      <w:r w:rsidRPr="00E500F1">
        <w:t>.</w:t>
      </w:r>
      <w:proofErr w:type="spellStart"/>
      <w:r>
        <w:rPr>
          <w:lang w:val="en-US"/>
        </w:rPr>
        <w:t>ru</w:t>
      </w:r>
      <w:proofErr w:type="spellEnd"/>
      <w:r w:rsidRPr="00E500F1">
        <w:t xml:space="preserve">, </w:t>
      </w:r>
      <w:r>
        <w:t>порт 3128</w:t>
      </w:r>
      <w:r w:rsidR="00786073">
        <w:t>, либо выбрать «</w:t>
      </w:r>
      <w:r w:rsidR="00786073">
        <w:rPr>
          <w:lang w:val="en-US"/>
        </w:rPr>
        <w:t>Auto</w:t>
      </w:r>
      <w:r w:rsidR="00786073" w:rsidRPr="00786073">
        <w:t>-</w:t>
      </w:r>
      <w:r w:rsidR="00786073">
        <w:rPr>
          <w:lang w:val="en-US"/>
        </w:rPr>
        <w:t>detect</w:t>
      </w:r>
      <w:r w:rsidR="00786073" w:rsidRPr="00786073">
        <w:t xml:space="preserve"> </w:t>
      </w:r>
      <w:r w:rsidR="00786073">
        <w:rPr>
          <w:lang w:val="en-US"/>
        </w:rPr>
        <w:t>the</w:t>
      </w:r>
      <w:r w:rsidR="00786073" w:rsidRPr="00786073">
        <w:t xml:space="preserve"> </w:t>
      </w:r>
      <w:r w:rsidR="00786073">
        <w:rPr>
          <w:lang w:val="en-US"/>
        </w:rPr>
        <w:t>system</w:t>
      </w:r>
      <w:r w:rsidR="00786073" w:rsidRPr="00786073">
        <w:t xml:space="preserve"> </w:t>
      </w:r>
      <w:r w:rsidR="00786073">
        <w:rPr>
          <w:lang w:val="en-US"/>
        </w:rPr>
        <w:t>proxy</w:t>
      </w:r>
      <w:r w:rsidR="00786073">
        <w:t>»</w:t>
      </w:r>
      <w:r>
        <w:t>.</w:t>
      </w:r>
    </w:p>
    <w:p w:rsidR="00E500F1" w:rsidRDefault="00E500F1" w:rsidP="00E500F1">
      <w:pPr>
        <w:pStyle w:val="a8"/>
      </w:pPr>
      <w:r>
        <w:drawing>
          <wp:inline distT="0" distB="0" distL="0" distR="0">
            <wp:extent cx="5938628" cy="1979723"/>
            <wp:effectExtent l="19050" t="0" r="4972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55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28" cy="1979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0F1" w:rsidRDefault="00E500F1" w:rsidP="00E500F1">
      <w:pPr>
        <w:pStyle w:val="a5"/>
        <w:numPr>
          <w:ilvl w:val="0"/>
          <w:numId w:val="15"/>
        </w:numPr>
      </w:pPr>
      <w:r>
        <w:t xml:space="preserve">Для успешного </w:t>
      </w:r>
      <w:proofErr w:type="spellStart"/>
      <w:r>
        <w:t>коммита</w:t>
      </w:r>
      <w:proofErr w:type="spellEnd"/>
      <w:r>
        <w:t xml:space="preserve"> </w:t>
      </w:r>
      <w:proofErr w:type="spellStart"/>
      <w:r>
        <w:rPr>
          <w:lang w:val="en-US"/>
        </w:rPr>
        <w:t>SmartGit</w:t>
      </w:r>
      <w:proofErr w:type="spellEnd"/>
      <w:r>
        <w:t xml:space="preserve"> нуждается в идентификационных данных</w:t>
      </w:r>
      <w:r w:rsidR="004F21AE">
        <w:t xml:space="preserve"> пользователя</w:t>
      </w:r>
      <w:r>
        <w:t xml:space="preserve">. Эти настройки могут сброситься при удалении и добавлении </w:t>
      </w:r>
      <w:proofErr w:type="spellStart"/>
      <w:r>
        <w:t>репозитория</w:t>
      </w:r>
      <w:proofErr w:type="spellEnd"/>
      <w:r>
        <w:t xml:space="preserve"> (что в портативной версии происходит очень часто). Кликните правой кнопкой по имени </w:t>
      </w:r>
      <w:proofErr w:type="spellStart"/>
      <w:r>
        <w:t>репозитория</w:t>
      </w:r>
      <w:proofErr w:type="spellEnd"/>
      <w:r>
        <w:t xml:space="preserve">, выберите в меню </w:t>
      </w:r>
      <w:r>
        <w:rPr>
          <w:lang w:val="en-US"/>
        </w:rPr>
        <w:t>Settings</w:t>
      </w:r>
      <w:r w:rsidRPr="00E500F1">
        <w:t>…</w:t>
      </w:r>
      <w:r>
        <w:t xml:space="preserve">, перейдите на вкладку </w:t>
      </w:r>
      <w:r>
        <w:rPr>
          <w:lang w:val="en-US"/>
        </w:rPr>
        <w:t>Commit</w:t>
      </w:r>
      <w:r w:rsidRPr="00E500F1">
        <w:t xml:space="preserve"> </w:t>
      </w:r>
      <w:r>
        <w:t>и укажите свой логин и пароль.</w:t>
      </w:r>
    </w:p>
    <w:p w:rsidR="00E500F1" w:rsidRPr="00E500F1" w:rsidRDefault="00C92522" w:rsidP="00E500F1">
      <w:pPr>
        <w:pStyle w:val="a8"/>
      </w:pPr>
      <w:r>
        <w:drawing>
          <wp:inline distT="0" distB="0" distL="0" distR="0">
            <wp:extent cx="3222858" cy="334374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58" cy="334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00F1">
        <w:drawing>
          <wp:inline distT="0" distB="0" distL="0" distR="0">
            <wp:extent cx="3411855" cy="208311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08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66" w:rsidRDefault="00BB2E66" w:rsidP="00BB2E66">
      <w:pPr>
        <w:pStyle w:val="1"/>
      </w:pPr>
      <w:r>
        <w:lastRenderedPageBreak/>
        <w:t>Что еще почитать/посмотреть?</w:t>
      </w:r>
    </w:p>
    <w:p w:rsidR="00B744A1" w:rsidRDefault="00B744A1" w:rsidP="00D93359">
      <w:pPr>
        <w:pStyle w:val="a0"/>
        <w:numPr>
          <w:ilvl w:val="0"/>
          <w:numId w:val="14"/>
        </w:numPr>
        <w:spacing w:before="120"/>
        <w:ind w:left="357" w:hanging="357"/>
      </w:pPr>
      <w:r w:rsidRPr="00B744A1">
        <w:t xml:space="preserve">Начинаем работать с системой контроля версий </w:t>
      </w:r>
      <w:r w:rsidRPr="00B744A1">
        <w:rPr>
          <w:lang w:val="en-US"/>
        </w:rPr>
        <w:t>GIT</w:t>
      </w:r>
      <w:r w:rsidRPr="00B744A1">
        <w:t xml:space="preserve"> (для чайников)</w:t>
      </w:r>
      <w:r>
        <w:t xml:space="preserve">. </w:t>
      </w:r>
      <w:r>
        <w:rPr>
          <w:lang w:val="en-US"/>
        </w:rPr>
        <w:t>URL</w:t>
      </w:r>
      <w:r w:rsidRPr="00B744A1">
        <w:t xml:space="preserve">: </w:t>
      </w:r>
      <w:hyperlink r:id="rId19" w:history="1">
        <w:r w:rsidRPr="00B744A1">
          <w:rPr>
            <w:rStyle w:val="a9"/>
            <w:lang w:val="en-US"/>
          </w:rPr>
          <w:t>http</w:t>
        </w:r>
        <w:r w:rsidRPr="00B744A1">
          <w:rPr>
            <w:rStyle w:val="a9"/>
          </w:rPr>
          <w:t>://</w:t>
        </w:r>
        <w:r w:rsidRPr="00B744A1">
          <w:rPr>
            <w:rStyle w:val="a9"/>
            <w:lang w:val="en-US"/>
          </w:rPr>
          <w:t>all</w:t>
        </w:r>
        <w:r w:rsidRPr="00B744A1">
          <w:rPr>
            <w:rStyle w:val="a9"/>
          </w:rPr>
          <w:t>-</w:t>
        </w:r>
        <w:r w:rsidRPr="00B744A1">
          <w:rPr>
            <w:rStyle w:val="a9"/>
            <w:lang w:val="en-US"/>
          </w:rPr>
          <w:t>ht</w:t>
        </w:r>
        <w:r w:rsidRPr="00B744A1">
          <w:rPr>
            <w:rStyle w:val="a9"/>
          </w:rPr>
          <w:t>.</w:t>
        </w:r>
        <w:proofErr w:type="spellStart"/>
        <w:r w:rsidRPr="00B744A1">
          <w:rPr>
            <w:rStyle w:val="a9"/>
            <w:lang w:val="en-US"/>
          </w:rPr>
          <w:t>ru</w:t>
        </w:r>
        <w:proofErr w:type="spellEnd"/>
        <w:r w:rsidRPr="00B744A1">
          <w:rPr>
            <w:rStyle w:val="a9"/>
          </w:rPr>
          <w:t>/</w:t>
        </w:r>
        <w:proofErr w:type="spellStart"/>
        <w:r w:rsidRPr="00B744A1">
          <w:rPr>
            <w:rStyle w:val="a9"/>
            <w:lang w:val="en-US"/>
          </w:rPr>
          <w:t>inf</w:t>
        </w:r>
        <w:proofErr w:type="spellEnd"/>
        <w:r w:rsidRPr="00B744A1">
          <w:rPr>
            <w:rStyle w:val="a9"/>
          </w:rPr>
          <w:t>/</w:t>
        </w:r>
        <w:proofErr w:type="spellStart"/>
        <w:r w:rsidRPr="00B744A1">
          <w:rPr>
            <w:rStyle w:val="a9"/>
            <w:lang w:val="en-US"/>
          </w:rPr>
          <w:t>prog</w:t>
        </w:r>
        <w:proofErr w:type="spellEnd"/>
        <w:r w:rsidRPr="00B744A1">
          <w:rPr>
            <w:rStyle w:val="a9"/>
          </w:rPr>
          <w:t>/</w:t>
        </w:r>
        <w:proofErr w:type="spellStart"/>
        <w:r w:rsidRPr="00B744A1">
          <w:rPr>
            <w:rStyle w:val="a9"/>
            <w:lang w:val="en-US"/>
          </w:rPr>
          <w:t>git</w:t>
        </w:r>
        <w:proofErr w:type="spellEnd"/>
        <w:r w:rsidRPr="00B744A1">
          <w:rPr>
            <w:rStyle w:val="a9"/>
          </w:rPr>
          <w:t>_001.</w:t>
        </w:r>
        <w:r w:rsidRPr="00B744A1">
          <w:rPr>
            <w:rStyle w:val="a9"/>
            <w:lang w:val="en-US"/>
          </w:rPr>
          <w:t>html</w:t>
        </w:r>
      </w:hyperlink>
    </w:p>
    <w:p w:rsidR="00261530" w:rsidRPr="00D93359" w:rsidRDefault="00261530" w:rsidP="00261530">
      <w:pPr>
        <w:rPr>
          <w:i/>
        </w:rPr>
      </w:pPr>
      <w:r>
        <w:rPr>
          <w:i/>
        </w:rPr>
        <w:t>Коротко обо всем. Рекомендуется как справочник во время занятий.</w:t>
      </w:r>
    </w:p>
    <w:p w:rsidR="00BB2E66" w:rsidRPr="00D93359" w:rsidRDefault="00BB2E66" w:rsidP="00D93359">
      <w:pPr>
        <w:pStyle w:val="a0"/>
        <w:numPr>
          <w:ilvl w:val="0"/>
          <w:numId w:val="14"/>
        </w:numPr>
        <w:spacing w:before="120"/>
        <w:ind w:left="357" w:hanging="357"/>
      </w:pPr>
      <w:r w:rsidRPr="00BB2E66">
        <w:t xml:space="preserve">Образовательный IT-портал </w:t>
      </w:r>
      <w:proofErr w:type="spellStart"/>
      <w:r w:rsidRPr="00BB2E66">
        <w:t>GeekBrains</w:t>
      </w:r>
      <w:proofErr w:type="spellEnd"/>
      <w:r>
        <w:t xml:space="preserve">. </w:t>
      </w:r>
      <w:r w:rsidRPr="00BB2E66">
        <w:t>Курс "</w:t>
      </w:r>
      <w:proofErr w:type="spellStart"/>
      <w:r w:rsidRPr="00BB2E66">
        <w:t>Git</w:t>
      </w:r>
      <w:proofErr w:type="spellEnd"/>
      <w:r w:rsidRPr="00BB2E66">
        <w:t>. Быстрый старт"</w:t>
      </w:r>
      <w:r>
        <w:t xml:space="preserve">. </w:t>
      </w:r>
      <w:r w:rsidR="00D93359">
        <w:rPr>
          <w:lang w:val="en-US"/>
        </w:rPr>
        <w:t>URL</w:t>
      </w:r>
      <w:r w:rsidR="00D93359" w:rsidRPr="00E500F1">
        <w:t xml:space="preserve">: </w:t>
      </w:r>
      <w:hyperlink r:id="rId20" w:history="1">
        <w:r w:rsidRPr="00D93359">
          <w:rPr>
            <w:rStyle w:val="a9"/>
          </w:rPr>
          <w:t>https://www.youtube.com/playlist?list=PLmRNNqEA7JoM77hOJkPrLOfJQGizCLR3P</w:t>
        </w:r>
      </w:hyperlink>
    </w:p>
    <w:p w:rsidR="00D93359" w:rsidRPr="00D93359" w:rsidRDefault="00D93359" w:rsidP="00D93359">
      <w:pPr>
        <w:rPr>
          <w:i/>
        </w:rPr>
      </w:pPr>
      <w:r w:rsidRPr="00D93359">
        <w:rPr>
          <w:i/>
        </w:rPr>
        <w:t xml:space="preserve">Хорошие подробные уроки по работе через </w:t>
      </w:r>
      <w:proofErr w:type="spellStart"/>
      <w:r w:rsidRPr="00D93359">
        <w:rPr>
          <w:i/>
          <w:lang w:val="en-US"/>
        </w:rPr>
        <w:t>SmartGit</w:t>
      </w:r>
      <w:proofErr w:type="spellEnd"/>
      <w:r w:rsidRPr="00D93359">
        <w:rPr>
          <w:i/>
        </w:rPr>
        <w:t>.</w:t>
      </w:r>
      <w:r>
        <w:rPr>
          <w:i/>
        </w:rPr>
        <w:t xml:space="preserve"> Рекомендуется к просмотру.</w:t>
      </w:r>
    </w:p>
    <w:p w:rsidR="00D93359" w:rsidRPr="00D93359" w:rsidRDefault="00D93359" w:rsidP="00D93359">
      <w:pPr>
        <w:pStyle w:val="a0"/>
        <w:numPr>
          <w:ilvl w:val="0"/>
          <w:numId w:val="14"/>
        </w:numPr>
        <w:spacing w:before="120"/>
        <w:rPr>
          <w:lang w:val="en-US"/>
        </w:rPr>
      </w:pPr>
      <w:proofErr w:type="spellStart"/>
      <w:r w:rsidRPr="00D93359">
        <w:t>GitHub</w:t>
      </w:r>
      <w:proofErr w:type="spellEnd"/>
      <w:r w:rsidRPr="00D93359">
        <w:t xml:space="preserve"> </w:t>
      </w:r>
      <w:proofErr w:type="spellStart"/>
      <w:r w:rsidRPr="00D93359">
        <w:t>Desktop</w:t>
      </w:r>
      <w:proofErr w:type="spellEnd"/>
      <w:r w:rsidRPr="00D93359">
        <w:t xml:space="preserve"> </w:t>
      </w:r>
      <w:r>
        <w:t>–</w:t>
      </w:r>
      <w:r w:rsidRPr="00D93359">
        <w:t xml:space="preserve"> обзор графического </w:t>
      </w:r>
      <w:proofErr w:type="spellStart"/>
      <w:r w:rsidRPr="00D93359">
        <w:t>Git</w:t>
      </w:r>
      <w:proofErr w:type="spellEnd"/>
      <w:r w:rsidRPr="00D93359">
        <w:t xml:space="preserve"> клиента</w:t>
      </w:r>
      <w:r>
        <w:t>.</w:t>
      </w:r>
      <w:r w:rsidRPr="00D93359">
        <w:t xml:space="preserve"> </w:t>
      </w:r>
      <w:r>
        <w:rPr>
          <w:lang w:val="en-US"/>
        </w:rPr>
        <w:t>URL</w:t>
      </w:r>
      <w:r w:rsidRPr="00D93359">
        <w:rPr>
          <w:lang w:val="en-US"/>
        </w:rPr>
        <w:t xml:space="preserve">: </w:t>
      </w:r>
      <w:hyperlink r:id="rId21" w:history="1">
        <w:r w:rsidRPr="00D93359">
          <w:rPr>
            <w:rStyle w:val="a9"/>
            <w:lang w:val="en-US"/>
          </w:rPr>
          <w:t>https://www.youtube.com/watch?v=v7GbxUnwRY8</w:t>
        </w:r>
      </w:hyperlink>
    </w:p>
    <w:p w:rsidR="00D93359" w:rsidRPr="00D93359" w:rsidRDefault="00D93359" w:rsidP="00D93359">
      <w:pPr>
        <w:rPr>
          <w:i/>
        </w:rPr>
      </w:pPr>
      <w:r>
        <w:rPr>
          <w:i/>
        </w:rPr>
        <w:t xml:space="preserve">Обзор работы в </w:t>
      </w:r>
      <w:proofErr w:type="spellStart"/>
      <w:r w:rsidRPr="00D93359">
        <w:rPr>
          <w:i/>
          <w:lang w:val="en-US"/>
        </w:rPr>
        <w:t>GitHub</w:t>
      </w:r>
      <w:proofErr w:type="spellEnd"/>
      <w:r w:rsidRPr="00D93359">
        <w:rPr>
          <w:i/>
        </w:rPr>
        <w:t xml:space="preserve"> </w:t>
      </w:r>
      <w:r w:rsidRPr="00D93359">
        <w:rPr>
          <w:i/>
          <w:lang w:val="en-US"/>
        </w:rPr>
        <w:t>Des</w:t>
      </w:r>
      <w:r>
        <w:rPr>
          <w:i/>
          <w:lang w:val="en-US"/>
        </w:rPr>
        <w:t>k</w:t>
      </w:r>
      <w:r w:rsidRPr="00D93359">
        <w:rPr>
          <w:i/>
          <w:lang w:val="en-US"/>
        </w:rPr>
        <w:t>top</w:t>
      </w:r>
      <w:r>
        <w:rPr>
          <w:i/>
        </w:rPr>
        <w:t xml:space="preserve"> и общие рекомендации по работе через </w:t>
      </w:r>
      <w:proofErr w:type="spellStart"/>
      <w:r>
        <w:rPr>
          <w:i/>
          <w:lang w:val="en-US"/>
        </w:rPr>
        <w:t>Git</w:t>
      </w:r>
      <w:bookmarkStart w:id="0" w:name="_GoBack"/>
      <w:bookmarkEnd w:id="0"/>
      <w:proofErr w:type="spellEnd"/>
      <w:r w:rsidRPr="00D93359">
        <w:rPr>
          <w:i/>
        </w:rPr>
        <w:t>.</w:t>
      </w:r>
    </w:p>
    <w:p w:rsidR="00D93359" w:rsidRDefault="00D93359" w:rsidP="00D93359">
      <w:pPr>
        <w:pStyle w:val="a0"/>
        <w:numPr>
          <w:ilvl w:val="0"/>
          <w:numId w:val="14"/>
        </w:numPr>
        <w:spacing w:before="120"/>
        <w:ind w:left="357" w:hanging="357"/>
      </w:pPr>
      <w:r>
        <w:t xml:space="preserve">Как сделать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и как </w:t>
      </w:r>
      <w:proofErr w:type="spellStart"/>
      <w:r>
        <w:t>закоммитить</w:t>
      </w:r>
      <w:proofErr w:type="spellEnd"/>
      <w:r>
        <w:t xml:space="preserve"> в него изменения через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без командной строки</w:t>
      </w:r>
      <w:r w:rsidRPr="00D93359">
        <w:t xml:space="preserve">. </w:t>
      </w:r>
      <w:r>
        <w:rPr>
          <w:lang w:val="en-US"/>
        </w:rPr>
        <w:t>URL</w:t>
      </w:r>
      <w:r w:rsidRPr="00D93359">
        <w:t xml:space="preserve">: </w:t>
      </w:r>
      <w:hyperlink r:id="rId22" w:history="1">
        <w:r w:rsidRPr="00D93359">
          <w:rPr>
            <w:rStyle w:val="a9"/>
            <w:lang w:val="en-US"/>
          </w:rPr>
          <w:t>http</w:t>
        </w:r>
        <w:r w:rsidRPr="00D93359">
          <w:rPr>
            <w:rStyle w:val="a9"/>
          </w:rPr>
          <w:t>://</w:t>
        </w:r>
        <w:proofErr w:type="spellStart"/>
        <w:r w:rsidRPr="00D93359">
          <w:rPr>
            <w:rStyle w:val="a9"/>
            <w:lang w:val="en-US"/>
          </w:rPr>
          <w:t>randomfederation</w:t>
        </w:r>
        <w:proofErr w:type="spellEnd"/>
        <w:r w:rsidRPr="00D93359">
          <w:rPr>
            <w:rStyle w:val="a9"/>
          </w:rPr>
          <w:t>.</w:t>
        </w:r>
        <w:proofErr w:type="spellStart"/>
        <w:r w:rsidRPr="00D93359">
          <w:rPr>
            <w:rStyle w:val="a9"/>
            <w:lang w:val="en-US"/>
          </w:rPr>
          <w:t>github</w:t>
        </w:r>
        <w:proofErr w:type="spellEnd"/>
        <w:r w:rsidRPr="00D93359">
          <w:rPr>
            <w:rStyle w:val="a9"/>
          </w:rPr>
          <w:t>.</w:t>
        </w:r>
        <w:proofErr w:type="spellStart"/>
        <w:r w:rsidRPr="00D93359">
          <w:rPr>
            <w:rStyle w:val="a9"/>
            <w:lang w:val="en-US"/>
          </w:rPr>
          <w:t>io</w:t>
        </w:r>
        <w:proofErr w:type="spellEnd"/>
        <w:r w:rsidRPr="00D93359">
          <w:rPr>
            <w:rStyle w:val="a9"/>
          </w:rPr>
          <w:t>/</w:t>
        </w:r>
      </w:hyperlink>
    </w:p>
    <w:p w:rsidR="00D93359" w:rsidRPr="00E500F1" w:rsidRDefault="00D93359" w:rsidP="00D93359">
      <w:r w:rsidRPr="00D93359">
        <w:rPr>
          <w:i/>
        </w:rPr>
        <w:t xml:space="preserve">Краткая инструкция по </w:t>
      </w:r>
      <w:proofErr w:type="spellStart"/>
      <w:r w:rsidRPr="00D93359">
        <w:rPr>
          <w:i/>
          <w:lang w:val="en-US"/>
        </w:rPr>
        <w:t>GitHub</w:t>
      </w:r>
      <w:proofErr w:type="spellEnd"/>
      <w:r w:rsidRPr="00D93359">
        <w:rPr>
          <w:i/>
        </w:rPr>
        <w:t xml:space="preserve"> </w:t>
      </w:r>
      <w:r w:rsidRPr="00D93359">
        <w:rPr>
          <w:i/>
          <w:lang w:val="en-US"/>
        </w:rPr>
        <w:t>Des</w:t>
      </w:r>
      <w:r>
        <w:rPr>
          <w:i/>
          <w:lang w:val="en-US"/>
        </w:rPr>
        <w:t>k</w:t>
      </w:r>
      <w:r w:rsidRPr="00D93359">
        <w:rPr>
          <w:i/>
          <w:lang w:val="en-US"/>
        </w:rPr>
        <w:t>top</w:t>
      </w:r>
      <w:r w:rsidRPr="00D93359">
        <w:rPr>
          <w:i/>
        </w:rPr>
        <w:t>.</w:t>
      </w:r>
    </w:p>
    <w:sectPr w:rsidR="00D93359" w:rsidRPr="00E500F1" w:rsidSect="00A80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69EB7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5406A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6607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2C42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7E55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F278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17E59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EDADA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592FA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E2EBF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55116"/>
    <w:multiLevelType w:val="multilevel"/>
    <w:tmpl w:val="DB2A6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F002CEC"/>
    <w:multiLevelType w:val="multilevel"/>
    <w:tmpl w:val="2FB21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0BA6555"/>
    <w:multiLevelType w:val="hybridMultilevel"/>
    <w:tmpl w:val="71EA81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8073B2"/>
    <w:multiLevelType w:val="multilevel"/>
    <w:tmpl w:val="DB2A6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5C950F3"/>
    <w:multiLevelType w:val="hybridMultilevel"/>
    <w:tmpl w:val="68A28778"/>
    <w:lvl w:ilvl="0" w:tplc="946C9B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024"/>
  <w:stylePaneSortMethod w:val="0000"/>
  <w:defaultTabStop w:val="708"/>
  <w:characterSpacingControl w:val="doNotCompress"/>
  <w:compat/>
  <w:rsids>
    <w:rsidRoot w:val="00BF587C"/>
    <w:rsid w:val="0009351E"/>
    <w:rsid w:val="001755B4"/>
    <w:rsid w:val="001B702F"/>
    <w:rsid w:val="00261530"/>
    <w:rsid w:val="0027578F"/>
    <w:rsid w:val="002F1CC1"/>
    <w:rsid w:val="003F01F0"/>
    <w:rsid w:val="003F0FC0"/>
    <w:rsid w:val="004F21AE"/>
    <w:rsid w:val="00522EB7"/>
    <w:rsid w:val="0056488E"/>
    <w:rsid w:val="005A324C"/>
    <w:rsid w:val="005A6C94"/>
    <w:rsid w:val="005D3280"/>
    <w:rsid w:val="006028D7"/>
    <w:rsid w:val="00607DB7"/>
    <w:rsid w:val="00772580"/>
    <w:rsid w:val="00786073"/>
    <w:rsid w:val="008657A0"/>
    <w:rsid w:val="009F6C58"/>
    <w:rsid w:val="00A44F54"/>
    <w:rsid w:val="00A80248"/>
    <w:rsid w:val="00AB6B9E"/>
    <w:rsid w:val="00B744A1"/>
    <w:rsid w:val="00BA0801"/>
    <w:rsid w:val="00BA21CE"/>
    <w:rsid w:val="00BB2E66"/>
    <w:rsid w:val="00BC6F04"/>
    <w:rsid w:val="00BF587C"/>
    <w:rsid w:val="00C85161"/>
    <w:rsid w:val="00C92522"/>
    <w:rsid w:val="00D93359"/>
    <w:rsid w:val="00DB3479"/>
    <w:rsid w:val="00E500F1"/>
    <w:rsid w:val="00F50C3D"/>
    <w:rsid w:val="00F7043A"/>
    <w:rsid w:val="00FD3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0"/>
    <w:link w:val="10"/>
    <w:uiPriority w:val="9"/>
    <w:qFormat/>
    <w:rsid w:val="003F01F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00F1"/>
    <w:pPr>
      <w:keepNext/>
      <w:spacing w:before="240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qFormat/>
    <w:rsid w:val="00BC6F04"/>
    <w:pPr>
      <w:ind w:firstLine="709"/>
      <w:jc w:val="both"/>
    </w:pPr>
    <w:rPr>
      <w:szCs w:val="24"/>
    </w:rPr>
  </w:style>
  <w:style w:type="character" w:customStyle="1" w:styleId="a4">
    <w:name w:val="Основной текст Знак"/>
    <w:basedOn w:val="a1"/>
    <w:link w:val="a0"/>
    <w:uiPriority w:val="99"/>
    <w:rsid w:val="00BC6F04"/>
    <w:rPr>
      <w:rFonts w:ascii="Times New Roman" w:eastAsia="Times New Roman" w:hAnsi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3F01F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F1CC1"/>
    <w:pPr>
      <w:ind w:left="720"/>
      <w:contextualSpacing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6028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028D7"/>
    <w:rPr>
      <w:rFonts w:ascii="Tahoma" w:hAnsi="Tahoma" w:cs="Tahoma"/>
      <w:sz w:val="16"/>
      <w:szCs w:val="16"/>
    </w:rPr>
  </w:style>
  <w:style w:type="paragraph" w:customStyle="1" w:styleId="a8">
    <w:name w:val="Иллюстрация"/>
    <w:basedOn w:val="a"/>
    <w:qFormat/>
    <w:rsid w:val="006028D7"/>
    <w:pPr>
      <w:spacing w:before="120" w:after="120"/>
      <w:jc w:val="center"/>
    </w:pPr>
    <w:rPr>
      <w:noProof/>
      <w:lang w:eastAsia="ru-RU"/>
    </w:rPr>
  </w:style>
  <w:style w:type="character" w:styleId="a9">
    <w:name w:val="Hyperlink"/>
    <w:basedOn w:val="a1"/>
    <w:uiPriority w:val="99"/>
    <w:unhideWhenUsed/>
    <w:rsid w:val="006028D7"/>
    <w:rPr>
      <w:color w:val="0000FF" w:themeColor="hyperlink"/>
      <w:u w:val="single"/>
    </w:rPr>
  </w:style>
  <w:style w:type="character" w:styleId="aa">
    <w:name w:val="Book Title"/>
    <w:basedOn w:val="a1"/>
    <w:uiPriority w:val="33"/>
    <w:qFormat/>
    <w:rsid w:val="00607DB7"/>
    <w:rPr>
      <w:b/>
      <w:bCs/>
      <w:smallCaps/>
      <w:spacing w:val="5"/>
    </w:rPr>
  </w:style>
  <w:style w:type="paragraph" w:styleId="ab">
    <w:name w:val="Title"/>
    <w:basedOn w:val="a"/>
    <w:next w:val="a"/>
    <w:link w:val="ac"/>
    <w:uiPriority w:val="10"/>
    <w:qFormat/>
    <w:rsid w:val="00607DB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ac">
    <w:name w:val="Название Знак"/>
    <w:basedOn w:val="a1"/>
    <w:link w:val="ab"/>
    <w:uiPriority w:val="10"/>
    <w:rsid w:val="00607DB7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8"/>
      <w:szCs w:val="52"/>
    </w:rPr>
  </w:style>
  <w:style w:type="character" w:styleId="ad">
    <w:name w:val="footnote reference"/>
    <w:basedOn w:val="a1"/>
    <w:uiPriority w:val="99"/>
    <w:unhideWhenUsed/>
    <w:rsid w:val="00522EB7"/>
    <w:rPr>
      <w:vertAlign w:val="superscript"/>
    </w:rPr>
  </w:style>
  <w:style w:type="character" w:customStyle="1" w:styleId="ae">
    <w:name w:val="Интерфейс"/>
    <w:basedOn w:val="a1"/>
    <w:uiPriority w:val="1"/>
    <w:rsid w:val="00522EB7"/>
    <w:rPr>
      <w:rFonts w:asciiTheme="minorHAnsi" w:hAnsiTheme="minorHAnsi"/>
    </w:rPr>
  </w:style>
  <w:style w:type="character" w:styleId="af">
    <w:name w:val="FollowedHyperlink"/>
    <w:basedOn w:val="a1"/>
    <w:uiPriority w:val="99"/>
    <w:semiHidden/>
    <w:unhideWhenUsed/>
    <w:rsid w:val="0009351E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5D3280"/>
    <w:pPr>
      <w:spacing w:before="100" w:beforeAutospacing="1" w:after="100" w:afterAutospacing="1"/>
    </w:pPr>
    <w:rPr>
      <w:rFonts w:eastAsiaTheme="minorEastAsia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500F1"/>
    <w:rPr>
      <w:rFonts w:ascii="Times New Roman" w:hAnsi="Times New Roman" w:cs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0"/>
    <w:link w:val="10"/>
    <w:uiPriority w:val="9"/>
    <w:qFormat/>
    <w:rsid w:val="003F01F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qFormat/>
    <w:rsid w:val="00BC6F04"/>
    <w:pPr>
      <w:ind w:firstLine="709"/>
      <w:jc w:val="both"/>
    </w:pPr>
    <w:rPr>
      <w:szCs w:val="24"/>
    </w:rPr>
  </w:style>
  <w:style w:type="character" w:customStyle="1" w:styleId="a4">
    <w:name w:val="Основной текст Знак"/>
    <w:basedOn w:val="a1"/>
    <w:link w:val="a0"/>
    <w:uiPriority w:val="99"/>
    <w:rsid w:val="00BC6F04"/>
    <w:rPr>
      <w:rFonts w:ascii="Times New Roman" w:eastAsia="Times New Roman" w:hAnsi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3F01F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F1CC1"/>
    <w:pPr>
      <w:ind w:left="720"/>
      <w:contextualSpacing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6028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028D7"/>
    <w:rPr>
      <w:rFonts w:ascii="Tahoma" w:hAnsi="Tahoma" w:cs="Tahoma"/>
      <w:sz w:val="16"/>
      <w:szCs w:val="16"/>
    </w:rPr>
  </w:style>
  <w:style w:type="paragraph" w:customStyle="1" w:styleId="a8">
    <w:name w:val="Иллюстрация"/>
    <w:basedOn w:val="a"/>
    <w:qFormat/>
    <w:rsid w:val="006028D7"/>
    <w:pPr>
      <w:spacing w:before="120" w:after="120"/>
      <w:jc w:val="center"/>
    </w:pPr>
    <w:rPr>
      <w:noProof/>
      <w:lang w:eastAsia="ru-RU"/>
    </w:rPr>
  </w:style>
  <w:style w:type="character" w:styleId="a9">
    <w:name w:val="Hyperlink"/>
    <w:basedOn w:val="a1"/>
    <w:uiPriority w:val="99"/>
    <w:unhideWhenUsed/>
    <w:rsid w:val="006028D7"/>
    <w:rPr>
      <w:color w:val="0000FF" w:themeColor="hyperlink"/>
      <w:u w:val="single"/>
    </w:rPr>
  </w:style>
  <w:style w:type="character" w:styleId="aa">
    <w:name w:val="Book Title"/>
    <w:basedOn w:val="a1"/>
    <w:uiPriority w:val="33"/>
    <w:qFormat/>
    <w:rsid w:val="00607DB7"/>
    <w:rPr>
      <w:b/>
      <w:bCs/>
      <w:smallCaps/>
      <w:spacing w:val="5"/>
    </w:rPr>
  </w:style>
  <w:style w:type="paragraph" w:styleId="ab">
    <w:name w:val="Title"/>
    <w:basedOn w:val="a"/>
    <w:next w:val="a"/>
    <w:link w:val="ac"/>
    <w:uiPriority w:val="10"/>
    <w:qFormat/>
    <w:rsid w:val="00607DB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ac">
    <w:name w:val="Название Знак"/>
    <w:basedOn w:val="a1"/>
    <w:link w:val="ab"/>
    <w:uiPriority w:val="10"/>
    <w:rsid w:val="00607DB7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8"/>
      <w:szCs w:val="52"/>
    </w:rPr>
  </w:style>
  <w:style w:type="character" w:styleId="ad">
    <w:name w:val="footnote reference"/>
    <w:basedOn w:val="a1"/>
    <w:uiPriority w:val="99"/>
    <w:unhideWhenUsed/>
    <w:rsid w:val="00522EB7"/>
    <w:rPr>
      <w:vertAlign w:val="superscript"/>
    </w:rPr>
  </w:style>
  <w:style w:type="character" w:customStyle="1" w:styleId="ae">
    <w:name w:val="Интерфейс"/>
    <w:basedOn w:val="a1"/>
    <w:uiPriority w:val="1"/>
    <w:rsid w:val="00522EB7"/>
    <w:rPr>
      <w:rFonts w:asciiTheme="minorHAnsi" w:hAnsiTheme="minorHAnsi"/>
    </w:rPr>
  </w:style>
  <w:style w:type="character" w:styleId="af">
    <w:name w:val="FollowedHyperlink"/>
    <w:basedOn w:val="a1"/>
    <w:uiPriority w:val="99"/>
    <w:semiHidden/>
    <w:unhideWhenUsed/>
    <w:rsid w:val="0009351E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5D3280"/>
    <w:pPr>
      <w:spacing w:before="100" w:beforeAutospacing="1" w:after="100" w:afterAutospacing="1"/>
    </w:pPr>
    <w:rPr>
      <w:rFonts w:eastAsiaTheme="minorEastAsia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obetskayaA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v7GbxUnwRY8" TargetMode="Externa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playlist?list=PLmRNNqEA7JoM77hOJkPrLOfJQGizCLR3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all-ht.ru/inf/prog/git_00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randomfederation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0011644-423D-45C9-ABD5-FBE37F31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1251</Words>
  <Characters>7133</Characters>
  <Application>Microsoft Office Word</Application>
  <DocSecurity>4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user</cp:lastModifiedBy>
  <cp:revision>2</cp:revision>
  <dcterms:created xsi:type="dcterms:W3CDTF">2016-10-13T16:45:00Z</dcterms:created>
  <dcterms:modified xsi:type="dcterms:W3CDTF">2016-10-13T16:45:00Z</dcterms:modified>
</cp:coreProperties>
</file>