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48"/>
          <w:szCs w:val="32"/>
        </w:rPr>
      </w:pPr>
      <w:r>
        <w:rPr>
          <w:b/>
          <w:color w:val="000000"/>
          <w:sz w:val="48"/>
          <w:szCs w:val="32"/>
        </w:rPr>
        <w:t>AUTHENTIC PENTECOSTALISM</w:t>
      </w:r>
    </w:p>
    <w:p>
      <w:pPr>
        <w:pStyle w:val="Normal"/>
        <w:rPr>
          <w:b/>
          <w:color w:val="000000"/>
          <w:sz w:val="48"/>
          <w:szCs w:val="28"/>
        </w:rPr>
      </w:pPr>
      <w:r>
        <w:rPr>
          <w:b/>
          <w:color w:val="000000"/>
          <w:sz w:val="48"/>
          <w:szCs w:val="28"/>
        </w:rPr>
      </w:r>
    </w:p>
    <w:p>
      <w:pPr>
        <w:pStyle w:val="Normal"/>
        <w:rPr>
          <w:b/>
          <w:i/>
          <w:color w:val="000000"/>
          <w:sz w:val="48"/>
        </w:rPr>
      </w:pPr>
      <w:r>
        <w:rPr>
          <w:b/>
          <w:sz w:val="48"/>
          <w:szCs w:val="28"/>
        </w:rPr>
        <w:t xml:space="preserve">TEXT:  </w:t>
      </w:r>
      <w:r>
        <w:rPr>
          <w:color w:val="000000"/>
          <w:sz w:val="48"/>
          <w:szCs w:val="28"/>
        </w:rPr>
        <w:t xml:space="preserve">Acts 2:1-4 (NKJV) </w:t>
      </w:r>
      <w:r>
        <w:rPr>
          <w:b/>
          <w:i/>
          <w:color w:val="000000"/>
          <w:sz w:val="48"/>
          <w:szCs w:val="28"/>
        </w:rPr>
        <w:t>“</w:t>
      </w:r>
      <w:r>
        <w:rPr>
          <w:rStyle w:val="textacts-2-1"/>
          <w:b/>
          <w:i/>
          <w:color w:val="000000"/>
          <w:sz w:val="48"/>
        </w:rPr>
        <w:t>And when the day of Pentecost was fully come, they were all with one accord in one place.</w:t>
      </w:r>
      <w:r>
        <w:rPr>
          <w:b/>
          <w:i/>
          <w:color w:val="000000"/>
          <w:sz w:val="48"/>
        </w:rPr>
        <w:t xml:space="preserve"> </w:t>
      </w:r>
      <w:r>
        <w:rPr>
          <w:rStyle w:val="textacts-2-2"/>
          <w:b/>
          <w:i/>
          <w:color w:val="000000"/>
          <w:sz w:val="48"/>
          <w:vertAlign w:val="superscript"/>
        </w:rPr>
        <w:t>2 </w:t>
      </w:r>
      <w:r>
        <w:rPr>
          <w:rStyle w:val="textacts-2-2"/>
          <w:b/>
          <w:i/>
          <w:color w:val="000000"/>
          <w:sz w:val="48"/>
        </w:rPr>
        <w:t>And suddenly there came a sound from heaven as of a rushing mighty wind, and it filled all the house where they were sitting.</w:t>
      </w:r>
    </w:p>
    <w:p>
      <w:pPr>
        <w:pStyle w:val="Normal"/>
        <w:rPr>
          <w:b/>
          <w:i/>
          <w:color w:val="000000"/>
          <w:sz w:val="48"/>
        </w:rPr>
      </w:pPr>
      <w:r>
        <w:rPr>
          <w:rStyle w:val="textacts-2-3"/>
          <w:b/>
          <w:i/>
          <w:color w:val="000000"/>
          <w:sz w:val="48"/>
          <w:vertAlign w:val="superscript"/>
        </w:rPr>
        <w:t>3 </w:t>
      </w:r>
      <w:r>
        <w:rPr>
          <w:rStyle w:val="textacts-2-3"/>
          <w:b/>
          <w:i/>
          <w:color w:val="000000"/>
          <w:sz w:val="48"/>
        </w:rPr>
        <w:t>And there appeared unto them cloven tongues like as of fire, and it sat upon each of them.</w:t>
      </w:r>
      <w:r>
        <w:rPr>
          <w:b/>
          <w:i/>
          <w:color w:val="000000"/>
          <w:sz w:val="48"/>
        </w:rPr>
        <w:t xml:space="preserve"> </w:t>
      </w:r>
      <w:r>
        <w:rPr>
          <w:rStyle w:val="textacts-2-4"/>
          <w:b/>
          <w:i/>
          <w:color w:val="000000"/>
          <w:sz w:val="48"/>
          <w:vertAlign w:val="superscript"/>
        </w:rPr>
        <w:t>4 </w:t>
      </w:r>
      <w:r>
        <w:rPr>
          <w:rStyle w:val="textacts-2-4"/>
          <w:b/>
          <w:i/>
          <w:color w:val="000000"/>
          <w:sz w:val="48"/>
        </w:rPr>
        <w:t>And they were all filled with the Holy Ghost, and began to speak with other tongues, as the Spirit gave them utterance.”</w:t>
      </w:r>
    </w:p>
    <w:p>
      <w:pPr>
        <w:pStyle w:val="Normal"/>
        <w:rPr>
          <w:b/>
          <w:i/>
          <w:color w:val="000000"/>
          <w:sz w:val="48"/>
          <w:szCs w:val="28"/>
        </w:rPr>
      </w:pPr>
      <w:r>
        <w:rPr>
          <w:b/>
          <w:i/>
          <w:color w:val="000000"/>
          <w:sz w:val="48"/>
          <w:szCs w:val="28"/>
        </w:rPr>
        <w:t xml:space="preserve">  </w:t>
      </w:r>
    </w:p>
    <w:p>
      <w:pPr>
        <w:pStyle w:val="Normal"/>
        <w:rPr>
          <w:b/>
          <w:i/>
          <w:color w:val="000000"/>
          <w:sz w:val="48"/>
        </w:rPr>
      </w:pPr>
      <w:r>
        <w:rPr>
          <w:color w:val="000000"/>
          <w:sz w:val="48"/>
          <w:szCs w:val="28"/>
        </w:rPr>
        <w:t xml:space="preserve">Acts 2 14-18 (KJV) </w:t>
      </w:r>
      <w:r>
        <w:rPr>
          <w:b/>
          <w:i/>
          <w:color w:val="000000"/>
          <w:sz w:val="48"/>
          <w:szCs w:val="28"/>
        </w:rPr>
        <w:t>“</w:t>
      </w:r>
      <w:r>
        <w:rPr>
          <w:rStyle w:val="textacts-2-14"/>
          <w:b/>
          <w:i/>
          <w:color w:val="000000"/>
          <w:sz w:val="48"/>
        </w:rPr>
        <w:t>But Peter, standing up with the eleven, lifted up his voice, and said unto them, Ye men of Judaea, and all ye that dwell at Jerusalem, be this known unto you, and hearken to my words:</w:t>
      </w:r>
      <w:r>
        <w:rPr>
          <w:b/>
          <w:i/>
          <w:color w:val="000000"/>
          <w:sz w:val="48"/>
        </w:rPr>
        <w:t xml:space="preserve"> </w:t>
      </w:r>
      <w:r>
        <w:rPr>
          <w:rStyle w:val="textacts-2-15"/>
          <w:b/>
          <w:i/>
          <w:color w:val="000000"/>
          <w:sz w:val="48"/>
          <w:vertAlign w:val="superscript"/>
        </w:rPr>
        <w:t>15 </w:t>
      </w:r>
      <w:r>
        <w:rPr>
          <w:rStyle w:val="textacts-2-15"/>
          <w:b/>
          <w:i/>
          <w:color w:val="000000"/>
          <w:sz w:val="48"/>
        </w:rPr>
        <w:t>For these are not drunken, as ye suppose, seeing it is but the third hour of the day.</w:t>
      </w:r>
      <w:r>
        <w:rPr>
          <w:b/>
          <w:i/>
          <w:color w:val="000000"/>
          <w:sz w:val="48"/>
        </w:rPr>
        <w:t xml:space="preserve"> </w:t>
      </w:r>
      <w:r>
        <w:rPr>
          <w:rStyle w:val="textacts-2-16"/>
          <w:b/>
          <w:i/>
          <w:color w:val="000000"/>
          <w:sz w:val="48"/>
          <w:vertAlign w:val="superscript"/>
        </w:rPr>
        <w:t>16 </w:t>
      </w:r>
      <w:r>
        <w:rPr>
          <w:rStyle w:val="textacts-2-16"/>
          <w:b/>
          <w:i/>
          <w:color w:val="000000"/>
          <w:sz w:val="48"/>
        </w:rPr>
        <w:t>But this is that which was spoken by the prophet Joel;</w:t>
      </w:r>
    </w:p>
    <w:p>
      <w:pPr>
        <w:pStyle w:val="Normal"/>
        <w:rPr>
          <w:b/>
          <w:i/>
          <w:color w:val="000000"/>
          <w:sz w:val="48"/>
        </w:rPr>
      </w:pPr>
      <w:r>
        <w:rPr>
          <w:rStyle w:val="textacts-2-17"/>
          <w:b/>
          <w:i/>
          <w:color w:val="000000"/>
          <w:sz w:val="48"/>
          <w:vertAlign w:val="superscript"/>
        </w:rPr>
        <w:t>17 </w:t>
      </w:r>
      <w:r>
        <w:rPr>
          <w:rStyle w:val="textacts-2-17"/>
          <w:b/>
          <w:i/>
          <w:color w:val="000000"/>
          <w:sz w:val="48"/>
        </w:rPr>
        <w:t>And it shall come to pass in the last days, saith God, I will pour out of my Spirit upon all flesh: and your sons and your daughters shall prophesy, and your young men shall see visions, and your old men shall dream dreams:</w:t>
      </w:r>
      <w:r>
        <w:rPr>
          <w:b/>
          <w:i/>
          <w:color w:val="000000"/>
          <w:sz w:val="48"/>
        </w:rPr>
        <w:t xml:space="preserve"> </w:t>
      </w:r>
      <w:r>
        <w:rPr>
          <w:rStyle w:val="textacts-2-18"/>
          <w:b/>
          <w:i/>
          <w:color w:val="000000"/>
          <w:sz w:val="48"/>
          <w:vertAlign w:val="superscript"/>
        </w:rPr>
        <w:t>18 </w:t>
      </w:r>
      <w:r>
        <w:rPr>
          <w:rStyle w:val="textacts-2-18"/>
          <w:b/>
          <w:i/>
          <w:color w:val="000000"/>
          <w:sz w:val="48"/>
        </w:rPr>
        <w:t>And on my servants and on my handmaidens I will pour out in those days of my Spirit; and they shall prophesy.”</w:t>
      </w:r>
    </w:p>
    <w:p>
      <w:pPr>
        <w:pStyle w:val="Normal"/>
        <w:rPr>
          <w:b/>
          <w:i/>
          <w:color w:val="000000"/>
          <w:sz w:val="48"/>
          <w:szCs w:val="28"/>
        </w:rPr>
      </w:pPr>
      <w:r>
        <w:rPr>
          <w:b/>
          <w:i/>
          <w:color w:val="000000"/>
          <w:sz w:val="48"/>
          <w:szCs w:val="28"/>
        </w:rPr>
      </w:r>
    </w:p>
    <w:p>
      <w:pPr>
        <w:pStyle w:val="Normal"/>
        <w:rPr/>
      </w:pPr>
      <w:r>
        <w:rPr>
          <w:b/>
          <w:color w:val="000000"/>
          <w:sz w:val="48"/>
          <w:szCs w:val="28"/>
        </w:rPr>
        <w:t xml:space="preserve">INTRO:  </w:t>
      </w:r>
      <w:r>
        <w:rPr>
          <w:color w:val="000000"/>
          <w:sz w:val="48"/>
          <w:szCs w:val="28"/>
        </w:rPr>
        <w:t xml:space="preserve">I thank God for the opportunity to have been raised in a truly Pentecostal atmosphere.  Someone asked the question, </w:t>
      </w:r>
      <w:r>
        <w:rPr>
          <w:i/>
          <w:color w:val="000000"/>
          <w:sz w:val="48"/>
          <w:szCs w:val="28"/>
        </w:rPr>
        <w:t>“What would you be if you were not Pentecostal?”</w:t>
      </w:r>
      <w:r>
        <w:rPr>
          <w:color w:val="000000"/>
          <w:sz w:val="48"/>
          <w:szCs w:val="28"/>
        </w:rPr>
        <w:t xml:space="preserve"> The answer, </w:t>
      </w:r>
      <w:r>
        <w:rPr>
          <w:i/>
          <w:color w:val="000000"/>
          <w:sz w:val="48"/>
          <w:szCs w:val="28"/>
        </w:rPr>
        <w:t>“I would be disappointed.”</w:t>
      </w:r>
    </w:p>
    <w:p>
      <w:pPr>
        <w:pStyle w:val="Normal"/>
        <w:rPr>
          <w:i/>
          <w:color w:val="000000"/>
          <w:sz w:val="48"/>
          <w:szCs w:val="28"/>
        </w:rPr>
      </w:pPr>
      <w:r>
        <w:rPr>
          <w:i/>
          <w:color w:val="000000"/>
          <w:sz w:val="48"/>
          <w:szCs w:val="28"/>
        </w:rPr>
      </w:r>
    </w:p>
    <w:p>
      <w:pPr>
        <w:pStyle w:val="Normal"/>
        <w:rPr>
          <w:color w:val="000000"/>
          <w:sz w:val="48"/>
          <w:szCs w:val="28"/>
        </w:rPr>
      </w:pPr>
      <w:r>
        <w:rPr>
          <w:color w:val="000000"/>
          <w:sz w:val="48"/>
          <w:szCs w:val="28"/>
        </w:rPr>
        <w:t>Pentecost or being Pentecostal has somehow received a bad name in this culture.  Pentecost is not some mystical thing.  Pentecost simply means fiftieth day. Jesus spent forty days on the earth after His resurrection and ten days following His discussion with His disciples at Bethany’s launching pad, the Holy Spirit filled the believers who were assembled in the Upper Room. Since that time, all those who have received the infilling of the Holy Spirit have become known as Pentecostals.</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Pentecostals have received a lot of bad publicity because of:</w:t>
      </w:r>
    </w:p>
    <w:p>
      <w:pPr>
        <w:pStyle w:val="Normal"/>
        <w:numPr>
          <w:ilvl w:val="0"/>
          <w:numId w:val="6"/>
        </w:numPr>
        <w:rPr>
          <w:color w:val="000000"/>
          <w:sz w:val="48"/>
          <w:szCs w:val="28"/>
        </w:rPr>
      </w:pPr>
      <w:r>
        <w:rPr>
          <w:color w:val="000000"/>
          <w:sz w:val="48"/>
          <w:szCs w:val="28"/>
        </w:rPr>
        <w:t>The excesses which have been allowed</w:t>
      </w:r>
    </w:p>
    <w:p>
      <w:pPr>
        <w:pStyle w:val="Normal"/>
        <w:numPr>
          <w:ilvl w:val="0"/>
          <w:numId w:val="6"/>
        </w:numPr>
        <w:rPr>
          <w:color w:val="000000"/>
          <w:sz w:val="48"/>
          <w:szCs w:val="28"/>
        </w:rPr>
      </w:pPr>
      <w:r>
        <w:rPr>
          <w:color w:val="000000"/>
          <w:sz w:val="48"/>
          <w:szCs w:val="28"/>
        </w:rPr>
        <w:t>The failure to demonstrate the power of Pentecost</w:t>
      </w:r>
    </w:p>
    <w:p>
      <w:pPr>
        <w:pStyle w:val="Normal"/>
        <w:numPr>
          <w:ilvl w:val="0"/>
          <w:numId w:val="6"/>
        </w:numPr>
        <w:rPr>
          <w:color w:val="000000"/>
          <w:sz w:val="48"/>
          <w:szCs w:val="28"/>
        </w:rPr>
      </w:pPr>
      <w:r>
        <w:rPr>
          <w:color w:val="000000"/>
          <w:sz w:val="48"/>
          <w:szCs w:val="28"/>
        </w:rPr>
        <w:t>The legalism that has been championed</w:t>
      </w:r>
    </w:p>
    <w:p>
      <w:pPr>
        <w:pStyle w:val="Normal"/>
        <w:numPr>
          <w:ilvl w:val="0"/>
          <w:numId w:val="6"/>
        </w:numPr>
        <w:rPr>
          <w:color w:val="000000"/>
          <w:sz w:val="48"/>
          <w:szCs w:val="28"/>
        </w:rPr>
      </w:pPr>
      <w:r>
        <w:rPr>
          <w:color w:val="000000"/>
          <w:sz w:val="48"/>
          <w:szCs w:val="28"/>
        </w:rPr>
        <w:t>The quacks which have been allowed to continue</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In spite of all of this, I will tell you that there is an authentic Pentecostalism which brings with it the ability for the church to rise to a level never before achieved.  During the course of this sermon, I am going to attempt to show you why being Pentecostal is so vital to the believer and ultimately to the body of Christ.   </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Being an authentic Pentecostal is more than speaking in tongues, it is about four distinct things:  </w:t>
      </w:r>
    </w:p>
    <w:p>
      <w:pPr>
        <w:pStyle w:val="Normal"/>
        <w:numPr>
          <w:ilvl w:val="0"/>
          <w:numId w:val="7"/>
        </w:numPr>
        <w:rPr>
          <w:color w:val="000000"/>
          <w:sz w:val="48"/>
          <w:szCs w:val="28"/>
        </w:rPr>
      </w:pPr>
      <w:r>
        <w:rPr>
          <w:color w:val="000000"/>
          <w:sz w:val="48"/>
          <w:szCs w:val="28"/>
        </w:rPr>
        <w:t>Prayer</w:t>
      </w:r>
    </w:p>
    <w:p>
      <w:pPr>
        <w:pStyle w:val="Normal"/>
        <w:numPr>
          <w:ilvl w:val="0"/>
          <w:numId w:val="7"/>
        </w:numPr>
        <w:rPr>
          <w:color w:val="000000"/>
          <w:sz w:val="48"/>
          <w:szCs w:val="28"/>
        </w:rPr>
      </w:pPr>
      <w:r>
        <w:rPr>
          <w:color w:val="000000"/>
          <w:sz w:val="48"/>
          <w:szCs w:val="28"/>
        </w:rPr>
        <w:t>Power</w:t>
      </w:r>
    </w:p>
    <w:p>
      <w:pPr>
        <w:pStyle w:val="Normal"/>
        <w:numPr>
          <w:ilvl w:val="0"/>
          <w:numId w:val="7"/>
        </w:numPr>
        <w:rPr>
          <w:color w:val="000000"/>
          <w:sz w:val="48"/>
          <w:szCs w:val="28"/>
        </w:rPr>
      </w:pPr>
      <w:r>
        <w:rPr>
          <w:color w:val="000000"/>
          <w:sz w:val="48"/>
          <w:szCs w:val="28"/>
        </w:rPr>
        <w:t>Perseverance</w:t>
      </w:r>
    </w:p>
    <w:p>
      <w:pPr>
        <w:pStyle w:val="Normal"/>
        <w:numPr>
          <w:ilvl w:val="0"/>
          <w:numId w:val="7"/>
        </w:numPr>
        <w:rPr>
          <w:color w:val="000000"/>
          <w:sz w:val="48"/>
          <w:szCs w:val="28"/>
        </w:rPr>
      </w:pPr>
      <w:r>
        <w:rPr>
          <w:color w:val="000000"/>
          <w:sz w:val="48"/>
          <w:szCs w:val="28"/>
        </w:rPr>
        <w:t>Perpetuation</w:t>
      </w:r>
    </w:p>
    <w:p>
      <w:pPr>
        <w:pStyle w:val="Normal"/>
        <w:ind w:start="360" w:end="0"/>
        <w:rPr>
          <w:color w:val="000000"/>
          <w:sz w:val="48"/>
          <w:szCs w:val="28"/>
        </w:rPr>
      </w:pPr>
      <w:r>
        <w:rPr>
          <w:color w:val="000000"/>
          <w:sz w:val="48"/>
          <w:szCs w:val="28"/>
        </w:rPr>
      </w:r>
    </w:p>
    <w:p>
      <w:pPr>
        <w:pStyle w:val="Normal"/>
        <w:rPr>
          <w:b/>
          <w:color w:val="000000"/>
          <w:sz w:val="48"/>
          <w:szCs w:val="28"/>
        </w:rPr>
      </w:pPr>
      <w:r>
        <w:rPr>
          <w:b/>
          <w:color w:val="000000"/>
          <w:sz w:val="48"/>
          <w:szCs w:val="28"/>
        </w:rPr>
        <w:t>I.  AUTHENTIC PENTECOSTALISM RAISES THE LEVEL OF A BELIEVER’S PRAYER LIFE!</w:t>
      </w:r>
    </w:p>
    <w:p>
      <w:pPr>
        <w:pStyle w:val="Normal"/>
        <w:rPr>
          <w:b/>
          <w:color w:val="000000"/>
          <w:sz w:val="48"/>
          <w:szCs w:val="28"/>
        </w:rPr>
      </w:pPr>
      <w:r>
        <w:rPr>
          <w:color w:val="000000"/>
          <w:sz w:val="48"/>
          <w:szCs w:val="28"/>
        </w:rPr>
        <w:t xml:space="preserve">Prayer is probably one of the most discussed and least practiced theological topics of the church.  Pentecostals have historically been known for their praying.  Someone said, </w:t>
      </w:r>
      <w:r>
        <w:rPr>
          <w:i/>
          <w:color w:val="000000"/>
          <w:sz w:val="48"/>
          <w:szCs w:val="28"/>
        </w:rPr>
        <w:t>“Bent knees make straight men.”</w:t>
      </w:r>
      <w:r>
        <w:rPr>
          <w:color w:val="000000"/>
          <w:sz w:val="48"/>
          <w:szCs w:val="28"/>
        </w:rPr>
        <w:t xml:space="preserve"> </w:t>
      </w:r>
      <w:r>
        <w:rPr>
          <w:i/>
          <w:color w:val="000000"/>
          <w:sz w:val="48"/>
          <w:szCs w:val="28"/>
        </w:rPr>
        <w:t xml:space="preserve">“He stands longest, who kneels lowest.” </w:t>
      </w:r>
    </w:p>
    <w:p>
      <w:pPr>
        <w:pStyle w:val="Normal"/>
        <w:rPr>
          <w:b/>
          <w:color w:val="000000"/>
          <w:sz w:val="48"/>
          <w:szCs w:val="28"/>
        </w:rPr>
      </w:pPr>
      <w:r>
        <w:rPr>
          <w:b/>
          <w:color w:val="000000"/>
          <w:sz w:val="48"/>
          <w:szCs w:val="28"/>
        </w:rPr>
      </w:r>
    </w:p>
    <w:p>
      <w:pPr>
        <w:pStyle w:val="Normal"/>
        <w:rPr>
          <w:color w:val="000000"/>
          <w:sz w:val="48"/>
          <w:szCs w:val="28"/>
        </w:rPr>
      </w:pPr>
      <w:r>
        <w:rPr>
          <w:color w:val="000000"/>
          <w:sz w:val="48"/>
          <w:szCs w:val="28"/>
        </w:rPr>
        <w:t>Jesus our great example laid out a pattern for us to follow:</w:t>
      </w:r>
    </w:p>
    <w:p>
      <w:pPr>
        <w:pStyle w:val="Normal"/>
        <w:numPr>
          <w:ilvl w:val="0"/>
          <w:numId w:val="8"/>
        </w:numPr>
        <w:rPr>
          <w:sz w:val="48"/>
          <w:szCs w:val="28"/>
        </w:rPr>
      </w:pPr>
      <w:r>
        <w:rPr>
          <w:color w:val="000000"/>
          <w:sz w:val="48"/>
          <w:szCs w:val="28"/>
        </w:rPr>
        <w:t>He often got up a great while before dawn and went to prayer.</w:t>
      </w:r>
    </w:p>
    <w:p>
      <w:pPr>
        <w:pStyle w:val="Normal"/>
        <w:numPr>
          <w:ilvl w:val="0"/>
          <w:numId w:val="8"/>
        </w:numPr>
        <w:rPr>
          <w:sz w:val="48"/>
          <w:szCs w:val="28"/>
        </w:rPr>
      </w:pPr>
      <w:r>
        <w:rPr>
          <w:color w:val="000000"/>
          <w:sz w:val="48"/>
          <w:szCs w:val="28"/>
        </w:rPr>
        <w:t>He was known to pray all night.</w:t>
      </w:r>
    </w:p>
    <w:p>
      <w:pPr>
        <w:pStyle w:val="Normal"/>
        <w:numPr>
          <w:ilvl w:val="0"/>
          <w:numId w:val="8"/>
        </w:numPr>
        <w:rPr>
          <w:sz w:val="48"/>
          <w:szCs w:val="28"/>
        </w:rPr>
      </w:pPr>
      <w:r>
        <w:rPr>
          <w:color w:val="000000"/>
          <w:sz w:val="48"/>
          <w:szCs w:val="28"/>
        </w:rPr>
        <w:t>He always prayed before making major decisions.</w:t>
      </w:r>
    </w:p>
    <w:p>
      <w:pPr>
        <w:pStyle w:val="Normal"/>
        <w:numPr>
          <w:ilvl w:val="0"/>
          <w:numId w:val="8"/>
        </w:numPr>
        <w:rPr>
          <w:sz w:val="48"/>
          <w:szCs w:val="28"/>
        </w:rPr>
      </w:pPr>
      <w:r>
        <w:rPr>
          <w:color w:val="000000"/>
          <w:sz w:val="48"/>
          <w:szCs w:val="28"/>
        </w:rPr>
        <w:t>He prayed before performing the miracle of the loaves and the fishes.</w:t>
      </w:r>
    </w:p>
    <w:p>
      <w:pPr>
        <w:pStyle w:val="Normal"/>
        <w:numPr>
          <w:ilvl w:val="0"/>
          <w:numId w:val="8"/>
        </w:numPr>
        <w:rPr>
          <w:sz w:val="48"/>
          <w:szCs w:val="28"/>
        </w:rPr>
      </w:pPr>
      <w:r>
        <w:rPr>
          <w:color w:val="000000"/>
          <w:sz w:val="48"/>
          <w:szCs w:val="28"/>
        </w:rPr>
        <w:t>He agonized in prayer in the garden of Gethsemane.</w:t>
      </w:r>
    </w:p>
    <w:p>
      <w:pPr>
        <w:pStyle w:val="Normal"/>
        <w:rPr>
          <w:color w:val="000000"/>
          <w:sz w:val="48"/>
          <w:szCs w:val="28"/>
        </w:rPr>
      </w:pPr>
      <w:r>
        <w:rPr>
          <w:color w:val="000000"/>
          <w:sz w:val="48"/>
          <w:szCs w:val="28"/>
        </w:rPr>
      </w:r>
    </w:p>
    <w:p>
      <w:pPr>
        <w:pStyle w:val="NormalWeb"/>
        <w:spacing w:before="2" w:after="2"/>
        <w:rPr>
          <w:b/>
          <w:i/>
          <w:sz w:val="48"/>
        </w:rPr>
      </w:pPr>
      <w:r>
        <w:rPr>
          <w:color w:val="000000"/>
          <w:sz w:val="48"/>
          <w:szCs w:val="28"/>
        </w:rPr>
        <w:t xml:space="preserve">Let us look to a couple of Scriptures which allow us to look at what being filled with the Spirit does for our prayer life.  </w:t>
      </w:r>
      <w:r>
        <w:rPr>
          <w:sz w:val="48"/>
          <w:szCs w:val="28"/>
        </w:rPr>
        <w:t>Romans 8:26-27</w:t>
      </w:r>
      <w:r>
        <w:rPr>
          <w:color w:val="000000"/>
          <w:sz w:val="48"/>
          <w:szCs w:val="28"/>
        </w:rPr>
        <w:t xml:space="preserve"> (KJV) </w:t>
      </w:r>
      <w:r>
        <w:rPr>
          <w:b/>
          <w:i/>
          <w:color w:val="000000"/>
          <w:sz w:val="48"/>
          <w:szCs w:val="28"/>
        </w:rPr>
        <w:t>“</w:t>
      </w:r>
      <w:r>
        <w:rPr>
          <w:rStyle w:val="textrom-8-26"/>
          <w:b/>
          <w:i/>
          <w:sz w:val="48"/>
        </w:rPr>
        <w:t xml:space="preserve">Likewise the Spirit also helpeth our infirmities: for </w:t>
      </w:r>
      <w:r>
        <w:rPr>
          <w:rStyle w:val="textrom-8-26"/>
          <w:b/>
          <w:i/>
          <w:sz w:val="48"/>
          <w:u w:val="single"/>
        </w:rPr>
        <w:t>we know not what we should pray for as we ought</w:t>
      </w:r>
      <w:r>
        <w:rPr>
          <w:rStyle w:val="textrom-8-26"/>
          <w:b/>
          <w:i/>
          <w:sz w:val="48"/>
        </w:rPr>
        <w:t xml:space="preserve">: but </w:t>
      </w:r>
      <w:r>
        <w:rPr>
          <w:rStyle w:val="textrom-8-26"/>
          <w:b/>
          <w:i/>
          <w:sz w:val="48"/>
          <w:u w:val="single"/>
        </w:rPr>
        <w:t>the Spirit itself maketh intercession for us with groanings which cannot be uttered</w:t>
      </w:r>
      <w:r>
        <w:rPr>
          <w:rStyle w:val="textrom-8-26"/>
          <w:b/>
          <w:i/>
          <w:sz w:val="48"/>
        </w:rPr>
        <w:t>.</w:t>
      </w:r>
    </w:p>
    <w:p>
      <w:pPr>
        <w:pStyle w:val="NormalWeb"/>
        <w:spacing w:before="2" w:after="2"/>
        <w:rPr>
          <w:b/>
          <w:i/>
          <w:sz w:val="48"/>
        </w:rPr>
      </w:pPr>
      <w:r>
        <w:rPr>
          <w:rStyle w:val="textrom-8-27"/>
          <w:b/>
          <w:i/>
          <w:sz w:val="48"/>
          <w:vertAlign w:val="superscript"/>
        </w:rPr>
        <w:t>27 </w:t>
      </w:r>
      <w:r>
        <w:rPr>
          <w:rStyle w:val="textrom-8-27"/>
          <w:b/>
          <w:i/>
          <w:sz w:val="48"/>
        </w:rPr>
        <w:t>And he that searcheth the hearts knoweth what is the mind of the Spirit, because he maketh intercession for the saints according to the will of God.”</w:t>
      </w:r>
    </w:p>
    <w:p>
      <w:pPr>
        <w:pStyle w:val="Normal"/>
        <w:rPr>
          <w:b/>
          <w:i/>
          <w:color w:val="000000"/>
          <w:sz w:val="48"/>
          <w:szCs w:val="28"/>
        </w:rPr>
      </w:pPr>
      <w:r>
        <w:rPr>
          <w:b/>
          <w:i/>
          <w:color w:val="000000"/>
          <w:sz w:val="48"/>
          <w:szCs w:val="28"/>
        </w:rPr>
        <w:t xml:space="preserve">  </w:t>
      </w:r>
    </w:p>
    <w:p>
      <w:pPr>
        <w:pStyle w:val="Normal"/>
        <w:rPr>
          <w:b/>
          <w:color w:val="000000"/>
          <w:sz w:val="48"/>
          <w:szCs w:val="28"/>
        </w:rPr>
      </w:pPr>
      <w:r>
        <w:rPr>
          <w:color w:val="000000"/>
          <w:sz w:val="48"/>
          <w:szCs w:val="28"/>
        </w:rPr>
        <w:t xml:space="preserve">According to these passages of Scripture when we are filled with the Holy Spirit we receive a prayer language that: </w:t>
      </w:r>
    </w:p>
    <w:p>
      <w:pPr>
        <w:pStyle w:val="Normal"/>
        <w:numPr>
          <w:ilvl w:val="0"/>
          <w:numId w:val="5"/>
        </w:numPr>
        <w:rPr>
          <w:color w:val="000000"/>
          <w:sz w:val="48"/>
          <w:szCs w:val="28"/>
        </w:rPr>
      </w:pPr>
      <w:r>
        <w:rPr>
          <w:color w:val="000000"/>
          <w:sz w:val="48"/>
          <w:szCs w:val="28"/>
        </w:rPr>
        <w:t xml:space="preserve">Engages heaven </w:t>
      </w:r>
    </w:p>
    <w:p>
      <w:pPr>
        <w:pStyle w:val="Normal"/>
        <w:numPr>
          <w:ilvl w:val="0"/>
          <w:numId w:val="5"/>
        </w:numPr>
        <w:rPr>
          <w:color w:val="000000"/>
          <w:sz w:val="48"/>
          <w:szCs w:val="28"/>
        </w:rPr>
      </w:pPr>
      <w:r>
        <w:rPr>
          <w:color w:val="000000"/>
          <w:sz w:val="48"/>
          <w:szCs w:val="28"/>
        </w:rPr>
        <w:t>Allows us to pray at a level which exceeds our vocabulary</w:t>
      </w:r>
    </w:p>
    <w:p>
      <w:pPr>
        <w:pStyle w:val="Normal"/>
        <w:numPr>
          <w:ilvl w:val="0"/>
          <w:numId w:val="5"/>
        </w:numPr>
        <w:rPr>
          <w:color w:val="000000"/>
          <w:sz w:val="48"/>
          <w:szCs w:val="28"/>
        </w:rPr>
      </w:pPr>
      <w:r>
        <w:rPr>
          <w:color w:val="000000"/>
          <w:sz w:val="48"/>
          <w:szCs w:val="28"/>
        </w:rPr>
        <w:t xml:space="preserve">Builds our faith to otherwise impossible levels </w:t>
      </w:r>
    </w:p>
    <w:p>
      <w:pPr>
        <w:pStyle w:val="Normal"/>
        <w:rPr>
          <w:i/>
          <w:color w:val="000000"/>
          <w:sz w:val="48"/>
          <w:szCs w:val="28"/>
        </w:rPr>
      </w:pPr>
      <w:r>
        <w:rPr>
          <w:i/>
          <w:color w:val="000000"/>
          <w:sz w:val="48"/>
          <w:szCs w:val="28"/>
        </w:rPr>
      </w:r>
    </w:p>
    <w:p>
      <w:pPr>
        <w:pStyle w:val="Normal"/>
        <w:rPr>
          <w:color w:val="000000"/>
          <w:sz w:val="48"/>
          <w:szCs w:val="28"/>
        </w:rPr>
      </w:pPr>
      <w:r>
        <w:rPr>
          <w:color w:val="000000"/>
          <w:sz w:val="48"/>
          <w:szCs w:val="28"/>
        </w:rPr>
        <w:t>The church I was raised in was such a powerful Pentecostal church that the prayer meetings and altar services were the main event.  If you went to the altar in that church, you did not stay at the altar until you were satisfied, you stayed until they were satisfied!</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I thank God for Pentecostal praying:</w:t>
      </w:r>
    </w:p>
    <w:p>
      <w:pPr>
        <w:pStyle w:val="Normal"/>
        <w:numPr>
          <w:ilvl w:val="0"/>
          <w:numId w:val="10"/>
        </w:numPr>
        <w:rPr>
          <w:color w:val="000000"/>
          <w:sz w:val="48"/>
          <w:szCs w:val="28"/>
        </w:rPr>
      </w:pPr>
      <w:r>
        <w:rPr>
          <w:color w:val="000000"/>
          <w:sz w:val="48"/>
          <w:szCs w:val="28"/>
        </w:rPr>
        <w:t>For the anger it appeases</w:t>
      </w:r>
    </w:p>
    <w:p>
      <w:pPr>
        <w:pStyle w:val="Normal"/>
        <w:numPr>
          <w:ilvl w:val="0"/>
          <w:numId w:val="10"/>
        </w:numPr>
        <w:rPr>
          <w:color w:val="000000"/>
          <w:sz w:val="48"/>
          <w:szCs w:val="28"/>
        </w:rPr>
      </w:pPr>
      <w:r>
        <w:rPr>
          <w:color w:val="000000"/>
          <w:sz w:val="48"/>
          <w:szCs w:val="28"/>
        </w:rPr>
        <w:t>For the baptism it brings</w:t>
      </w:r>
    </w:p>
    <w:p>
      <w:pPr>
        <w:pStyle w:val="Normal"/>
        <w:numPr>
          <w:ilvl w:val="0"/>
          <w:numId w:val="10"/>
        </w:numPr>
        <w:rPr>
          <w:color w:val="000000"/>
          <w:sz w:val="48"/>
          <w:szCs w:val="28"/>
        </w:rPr>
      </w:pPr>
      <w:r>
        <w:rPr>
          <w:color w:val="000000"/>
          <w:sz w:val="48"/>
          <w:szCs w:val="28"/>
        </w:rPr>
        <w:t>For the carnality it crucifies</w:t>
      </w:r>
    </w:p>
    <w:p>
      <w:pPr>
        <w:pStyle w:val="Normal"/>
        <w:numPr>
          <w:ilvl w:val="0"/>
          <w:numId w:val="10"/>
        </w:numPr>
        <w:rPr>
          <w:color w:val="000000"/>
          <w:sz w:val="48"/>
          <w:szCs w:val="28"/>
        </w:rPr>
      </w:pPr>
      <w:r>
        <w:rPr>
          <w:color w:val="000000"/>
          <w:sz w:val="48"/>
          <w:szCs w:val="28"/>
        </w:rPr>
        <w:t>For the darkness it dispels</w:t>
      </w:r>
    </w:p>
    <w:p>
      <w:pPr>
        <w:pStyle w:val="Normal"/>
        <w:numPr>
          <w:ilvl w:val="0"/>
          <w:numId w:val="10"/>
        </w:numPr>
        <w:rPr>
          <w:color w:val="000000"/>
          <w:sz w:val="48"/>
          <w:szCs w:val="28"/>
        </w:rPr>
      </w:pPr>
      <w:r>
        <w:rPr>
          <w:color w:val="000000"/>
          <w:sz w:val="48"/>
          <w:szCs w:val="28"/>
        </w:rPr>
        <w:t>For the evil it eliminates</w:t>
      </w:r>
    </w:p>
    <w:p>
      <w:pPr>
        <w:pStyle w:val="Normal"/>
        <w:numPr>
          <w:ilvl w:val="0"/>
          <w:numId w:val="10"/>
        </w:numPr>
        <w:rPr>
          <w:color w:val="000000"/>
          <w:sz w:val="48"/>
          <w:szCs w:val="28"/>
        </w:rPr>
      </w:pPr>
      <w:r>
        <w:rPr>
          <w:color w:val="000000"/>
          <w:sz w:val="48"/>
          <w:szCs w:val="28"/>
        </w:rPr>
        <w:t>For the fire it furnishes</w:t>
      </w:r>
    </w:p>
    <w:p>
      <w:pPr>
        <w:pStyle w:val="Normal"/>
        <w:numPr>
          <w:ilvl w:val="0"/>
          <w:numId w:val="10"/>
        </w:numPr>
        <w:rPr>
          <w:color w:val="000000"/>
          <w:sz w:val="48"/>
          <w:szCs w:val="28"/>
        </w:rPr>
      </w:pPr>
      <w:r>
        <w:rPr>
          <w:color w:val="000000"/>
          <w:sz w:val="48"/>
          <w:szCs w:val="28"/>
        </w:rPr>
        <w:t>For the grace it grants</w:t>
      </w:r>
    </w:p>
    <w:p>
      <w:pPr>
        <w:pStyle w:val="Normal"/>
        <w:numPr>
          <w:ilvl w:val="0"/>
          <w:numId w:val="10"/>
        </w:numPr>
        <w:rPr>
          <w:color w:val="000000"/>
          <w:sz w:val="48"/>
          <w:szCs w:val="28"/>
        </w:rPr>
      </w:pPr>
      <w:r>
        <w:rPr>
          <w:color w:val="000000"/>
          <w:sz w:val="48"/>
          <w:szCs w:val="28"/>
        </w:rPr>
        <w:t>For the humility it hastens</w:t>
      </w:r>
    </w:p>
    <w:p>
      <w:pPr>
        <w:pStyle w:val="Normal"/>
        <w:numPr>
          <w:ilvl w:val="0"/>
          <w:numId w:val="10"/>
        </w:numPr>
        <w:rPr>
          <w:color w:val="000000"/>
          <w:sz w:val="48"/>
          <w:szCs w:val="28"/>
        </w:rPr>
      </w:pPr>
      <w:r>
        <w:rPr>
          <w:color w:val="000000"/>
          <w:sz w:val="48"/>
          <w:szCs w:val="28"/>
        </w:rPr>
        <w:t>For the inspiration it initiates</w:t>
      </w:r>
    </w:p>
    <w:p>
      <w:pPr>
        <w:pStyle w:val="Normal"/>
        <w:numPr>
          <w:ilvl w:val="0"/>
          <w:numId w:val="10"/>
        </w:numPr>
        <w:rPr>
          <w:color w:val="000000"/>
          <w:sz w:val="48"/>
          <w:szCs w:val="28"/>
        </w:rPr>
      </w:pPr>
      <w:r>
        <w:rPr>
          <w:color w:val="000000"/>
          <w:sz w:val="48"/>
          <w:szCs w:val="28"/>
        </w:rPr>
        <w:t>For the joy it generates</w:t>
      </w:r>
    </w:p>
    <w:p>
      <w:pPr>
        <w:pStyle w:val="Normal"/>
        <w:numPr>
          <w:ilvl w:val="0"/>
          <w:numId w:val="10"/>
        </w:numPr>
        <w:rPr>
          <w:color w:val="000000"/>
          <w:sz w:val="48"/>
          <w:szCs w:val="28"/>
        </w:rPr>
      </w:pPr>
      <w:r>
        <w:rPr>
          <w:color w:val="000000"/>
          <w:sz w:val="48"/>
          <w:szCs w:val="28"/>
        </w:rPr>
        <w:t>For the kinship it creates</w:t>
      </w:r>
    </w:p>
    <w:p>
      <w:pPr>
        <w:pStyle w:val="Normal"/>
        <w:numPr>
          <w:ilvl w:val="0"/>
          <w:numId w:val="10"/>
        </w:numPr>
        <w:rPr>
          <w:color w:val="000000"/>
          <w:sz w:val="48"/>
          <w:szCs w:val="28"/>
        </w:rPr>
      </w:pPr>
      <w:r>
        <w:rPr>
          <w:color w:val="000000"/>
          <w:sz w:val="48"/>
          <w:szCs w:val="28"/>
        </w:rPr>
        <w:t>For the loves it launches</w:t>
      </w:r>
    </w:p>
    <w:p>
      <w:pPr>
        <w:pStyle w:val="Normal"/>
        <w:numPr>
          <w:ilvl w:val="0"/>
          <w:numId w:val="10"/>
        </w:numPr>
        <w:rPr>
          <w:color w:val="000000"/>
          <w:sz w:val="48"/>
          <w:szCs w:val="28"/>
        </w:rPr>
      </w:pPr>
      <w:r>
        <w:rPr>
          <w:color w:val="000000"/>
          <w:sz w:val="48"/>
          <w:szCs w:val="28"/>
        </w:rPr>
        <w:t>For the mercy it motivates</w:t>
      </w:r>
    </w:p>
    <w:p>
      <w:pPr>
        <w:pStyle w:val="Normal"/>
        <w:numPr>
          <w:ilvl w:val="0"/>
          <w:numId w:val="10"/>
        </w:numPr>
        <w:rPr>
          <w:color w:val="000000"/>
          <w:sz w:val="48"/>
          <w:szCs w:val="28"/>
        </w:rPr>
      </w:pPr>
      <w:r>
        <w:rPr>
          <w:color w:val="000000"/>
          <w:sz w:val="48"/>
          <w:szCs w:val="28"/>
        </w:rPr>
        <w:t>For the nature it neutralizes</w:t>
      </w:r>
    </w:p>
    <w:p>
      <w:pPr>
        <w:pStyle w:val="Normal"/>
        <w:numPr>
          <w:ilvl w:val="0"/>
          <w:numId w:val="10"/>
        </w:numPr>
        <w:rPr>
          <w:color w:val="000000"/>
          <w:sz w:val="48"/>
          <w:szCs w:val="28"/>
        </w:rPr>
      </w:pPr>
      <w:r>
        <w:rPr>
          <w:color w:val="000000"/>
          <w:sz w:val="48"/>
          <w:szCs w:val="28"/>
        </w:rPr>
        <w:t>For the offenses it overcomes</w:t>
      </w:r>
    </w:p>
    <w:p>
      <w:pPr>
        <w:pStyle w:val="Normal"/>
        <w:numPr>
          <w:ilvl w:val="0"/>
          <w:numId w:val="10"/>
        </w:numPr>
        <w:rPr>
          <w:color w:val="000000"/>
          <w:sz w:val="48"/>
          <w:szCs w:val="28"/>
        </w:rPr>
      </w:pPr>
      <w:r>
        <w:rPr>
          <w:color w:val="000000"/>
          <w:sz w:val="48"/>
          <w:szCs w:val="28"/>
        </w:rPr>
        <w:t>For the poise it produces</w:t>
      </w:r>
    </w:p>
    <w:p>
      <w:pPr>
        <w:pStyle w:val="Normal"/>
        <w:numPr>
          <w:ilvl w:val="0"/>
          <w:numId w:val="10"/>
        </w:numPr>
        <w:rPr>
          <w:color w:val="000000"/>
          <w:sz w:val="48"/>
          <w:szCs w:val="28"/>
        </w:rPr>
      </w:pPr>
      <w:r>
        <w:rPr>
          <w:color w:val="000000"/>
          <w:sz w:val="48"/>
          <w:szCs w:val="28"/>
        </w:rPr>
        <w:t>For the quarrels it quiets</w:t>
      </w:r>
    </w:p>
    <w:p>
      <w:pPr>
        <w:pStyle w:val="Normal"/>
        <w:numPr>
          <w:ilvl w:val="0"/>
          <w:numId w:val="10"/>
        </w:numPr>
        <w:rPr>
          <w:color w:val="000000"/>
          <w:sz w:val="48"/>
          <w:szCs w:val="28"/>
        </w:rPr>
      </w:pPr>
      <w:r>
        <w:rPr>
          <w:color w:val="000000"/>
          <w:sz w:val="48"/>
          <w:szCs w:val="28"/>
        </w:rPr>
        <w:t xml:space="preserve">For the relationship it requires </w:t>
      </w:r>
    </w:p>
    <w:p>
      <w:pPr>
        <w:pStyle w:val="Normal"/>
        <w:numPr>
          <w:ilvl w:val="0"/>
          <w:numId w:val="10"/>
        </w:numPr>
        <w:rPr>
          <w:color w:val="000000"/>
          <w:sz w:val="48"/>
          <w:szCs w:val="28"/>
        </w:rPr>
      </w:pPr>
      <w:r>
        <w:rPr>
          <w:color w:val="000000"/>
          <w:sz w:val="48"/>
          <w:szCs w:val="28"/>
        </w:rPr>
        <w:t>For the sin-problem it satisfies</w:t>
      </w:r>
    </w:p>
    <w:p>
      <w:pPr>
        <w:pStyle w:val="Normal"/>
        <w:numPr>
          <w:ilvl w:val="0"/>
          <w:numId w:val="10"/>
        </w:numPr>
        <w:rPr>
          <w:color w:val="000000"/>
          <w:sz w:val="48"/>
          <w:szCs w:val="28"/>
        </w:rPr>
      </w:pPr>
      <w:r>
        <w:rPr>
          <w:color w:val="000000"/>
          <w:sz w:val="48"/>
          <w:szCs w:val="28"/>
        </w:rPr>
        <w:t>For the trust issues it trumps</w:t>
      </w:r>
    </w:p>
    <w:p>
      <w:pPr>
        <w:pStyle w:val="Normal"/>
        <w:numPr>
          <w:ilvl w:val="0"/>
          <w:numId w:val="10"/>
        </w:numPr>
        <w:rPr>
          <w:color w:val="000000"/>
          <w:sz w:val="48"/>
          <w:szCs w:val="28"/>
        </w:rPr>
      </w:pPr>
      <w:r>
        <w:rPr>
          <w:color w:val="000000"/>
          <w:sz w:val="48"/>
          <w:szCs w:val="28"/>
        </w:rPr>
        <w:t>For the unknown it unveils</w:t>
      </w:r>
    </w:p>
    <w:p>
      <w:pPr>
        <w:pStyle w:val="Normal"/>
        <w:numPr>
          <w:ilvl w:val="0"/>
          <w:numId w:val="10"/>
        </w:numPr>
        <w:rPr>
          <w:color w:val="000000"/>
          <w:sz w:val="48"/>
          <w:szCs w:val="28"/>
        </w:rPr>
      </w:pPr>
      <w:r>
        <w:rPr>
          <w:color w:val="000000"/>
          <w:sz w:val="48"/>
          <w:szCs w:val="28"/>
        </w:rPr>
        <w:t>For the victory it invigorates</w:t>
      </w:r>
    </w:p>
    <w:p>
      <w:pPr>
        <w:pStyle w:val="Normal"/>
        <w:numPr>
          <w:ilvl w:val="0"/>
          <w:numId w:val="10"/>
        </w:numPr>
        <w:rPr>
          <w:color w:val="000000"/>
          <w:sz w:val="48"/>
          <w:szCs w:val="28"/>
        </w:rPr>
      </w:pPr>
      <w:r>
        <w:rPr>
          <w:color w:val="000000"/>
          <w:sz w:val="48"/>
          <w:szCs w:val="28"/>
        </w:rPr>
        <w:t>For the wedding it waits</w:t>
      </w:r>
    </w:p>
    <w:p>
      <w:pPr>
        <w:pStyle w:val="Normal"/>
        <w:numPr>
          <w:ilvl w:val="0"/>
          <w:numId w:val="10"/>
        </w:numPr>
        <w:rPr>
          <w:color w:val="000000"/>
          <w:sz w:val="48"/>
          <w:szCs w:val="28"/>
        </w:rPr>
      </w:pPr>
      <w:r>
        <w:rPr>
          <w:color w:val="000000"/>
          <w:sz w:val="48"/>
          <w:szCs w:val="28"/>
        </w:rPr>
        <w:t>For the example it exemplifies</w:t>
      </w:r>
    </w:p>
    <w:p>
      <w:pPr>
        <w:pStyle w:val="Normal"/>
        <w:numPr>
          <w:ilvl w:val="0"/>
          <w:numId w:val="10"/>
        </w:numPr>
        <w:rPr>
          <w:color w:val="000000"/>
          <w:sz w:val="48"/>
          <w:szCs w:val="28"/>
        </w:rPr>
      </w:pPr>
      <w:r>
        <w:rPr>
          <w:color w:val="000000"/>
          <w:sz w:val="48"/>
          <w:szCs w:val="28"/>
        </w:rPr>
        <w:t xml:space="preserve">For the Yahweh it yields </w:t>
      </w:r>
    </w:p>
    <w:p>
      <w:pPr>
        <w:pStyle w:val="Normal"/>
        <w:numPr>
          <w:ilvl w:val="0"/>
          <w:numId w:val="10"/>
        </w:numPr>
        <w:rPr>
          <w:color w:val="000000"/>
          <w:sz w:val="48"/>
          <w:szCs w:val="28"/>
        </w:rPr>
      </w:pPr>
      <w:r>
        <w:rPr>
          <w:color w:val="000000"/>
          <w:sz w:val="48"/>
          <w:szCs w:val="28"/>
        </w:rPr>
        <w:t>For the zeal it zeroes in for us</w:t>
      </w:r>
    </w:p>
    <w:p>
      <w:pPr>
        <w:pStyle w:val="Normal"/>
        <w:rPr>
          <w:color w:val="000000"/>
          <w:sz w:val="48"/>
          <w:szCs w:val="28"/>
        </w:rPr>
      </w:pPr>
      <w:r>
        <w:rPr>
          <w:color w:val="000000"/>
          <w:sz w:val="48"/>
          <w:szCs w:val="28"/>
        </w:rPr>
      </w:r>
    </w:p>
    <w:p>
      <w:pPr>
        <w:pStyle w:val="Normal"/>
        <w:rPr>
          <w:b/>
          <w:color w:val="000000"/>
          <w:sz w:val="48"/>
          <w:szCs w:val="28"/>
        </w:rPr>
      </w:pPr>
      <w:r>
        <w:rPr>
          <w:b/>
          <w:color w:val="000000"/>
          <w:sz w:val="48"/>
          <w:szCs w:val="28"/>
        </w:rPr>
        <w:t>II. AUTHENTIC PENTECOSTALISM CAUSES THE BELIEVER TO WALK IN THE SUPERNATURAL POWER OF GOD!</w:t>
      </w:r>
    </w:p>
    <w:p>
      <w:pPr>
        <w:pStyle w:val="Normal"/>
        <w:rPr>
          <w:color w:val="000000"/>
          <w:sz w:val="48"/>
          <w:szCs w:val="28"/>
        </w:rPr>
      </w:pPr>
      <w:r>
        <w:rPr>
          <w:color w:val="000000"/>
          <w:sz w:val="48"/>
          <w:szCs w:val="28"/>
        </w:rPr>
        <w:t xml:space="preserve">I am afraid that we are embarking upon a powerless Pentecost in this modern day church.  The New Testament church has always been and should always be a church of power. </w:t>
      </w:r>
    </w:p>
    <w:p>
      <w:pPr>
        <w:pStyle w:val="Normal"/>
        <w:rPr>
          <w:color w:val="000000"/>
          <w:sz w:val="48"/>
          <w:szCs w:val="28"/>
        </w:rPr>
      </w:pPr>
      <w:r>
        <w:rPr>
          <w:color w:val="000000"/>
          <w:sz w:val="48"/>
          <w:szCs w:val="28"/>
        </w:rPr>
      </w:r>
    </w:p>
    <w:p>
      <w:pPr>
        <w:pStyle w:val="NormalWeb"/>
        <w:spacing w:before="2" w:after="2"/>
        <w:rPr>
          <w:b/>
          <w:i/>
          <w:color w:val="FF0000"/>
          <w:sz w:val="48"/>
        </w:rPr>
      </w:pPr>
      <w:r>
        <w:rPr>
          <w:color w:val="000000"/>
          <w:sz w:val="48"/>
          <w:szCs w:val="28"/>
        </w:rPr>
        <w:t xml:space="preserve">Listen to the words of Jesus with regard to His intentions for this Pentecostal Church.  Mark 16:14-19 (KJV) </w:t>
      </w:r>
      <w:r>
        <w:rPr>
          <w:b/>
          <w:i/>
          <w:color w:val="000000"/>
          <w:sz w:val="48"/>
          <w:szCs w:val="28"/>
        </w:rPr>
        <w:t>“</w:t>
      </w:r>
      <w:r>
        <w:rPr>
          <w:rStyle w:val="textmark-16-15"/>
          <w:b/>
          <w:i/>
          <w:sz w:val="48"/>
          <w:vertAlign w:val="superscript"/>
        </w:rPr>
        <w:t> </w:t>
      </w:r>
      <w:r>
        <w:rPr>
          <w:rStyle w:val="textmark-16-15"/>
          <w:b/>
          <w:i/>
          <w:sz w:val="48"/>
        </w:rPr>
        <w:t xml:space="preserve">And he said unto them, </w:t>
      </w:r>
      <w:r>
        <w:rPr>
          <w:rStyle w:val="textmark-16-15"/>
          <w:b/>
          <w:i/>
          <w:color w:val="FF0000"/>
          <w:sz w:val="48"/>
        </w:rPr>
        <w:t>Go ye into all the world, and preach the gospel to every creature.</w:t>
      </w:r>
      <w:r>
        <w:rPr>
          <w:b/>
          <w:i/>
          <w:color w:val="FF0000"/>
          <w:sz w:val="48"/>
        </w:rPr>
        <w:t xml:space="preserve"> </w:t>
      </w:r>
      <w:r>
        <w:rPr>
          <w:rStyle w:val="textmark-16-16"/>
          <w:b/>
          <w:i/>
          <w:color w:val="FF0000"/>
          <w:sz w:val="48"/>
          <w:vertAlign w:val="superscript"/>
        </w:rPr>
        <w:t>16 </w:t>
      </w:r>
      <w:r>
        <w:rPr>
          <w:rStyle w:val="textmark-16-16"/>
          <w:b/>
          <w:i/>
          <w:color w:val="FF0000"/>
          <w:sz w:val="48"/>
        </w:rPr>
        <w:t>He that believeth and is baptized shall be saved; but he that believeth not shall be damned.</w:t>
      </w:r>
    </w:p>
    <w:p>
      <w:pPr>
        <w:pStyle w:val="NormalWeb"/>
        <w:spacing w:before="2" w:after="2"/>
        <w:rPr>
          <w:b/>
          <w:i/>
          <w:color w:val="FF0000"/>
          <w:sz w:val="48"/>
          <w:u w:val="single"/>
        </w:rPr>
      </w:pPr>
      <w:r>
        <w:rPr>
          <w:rStyle w:val="textmark-16-17"/>
          <w:b/>
          <w:i/>
          <w:color w:val="FF0000"/>
          <w:sz w:val="48"/>
          <w:vertAlign w:val="superscript"/>
        </w:rPr>
        <w:t>17 </w:t>
      </w:r>
      <w:r>
        <w:rPr>
          <w:rStyle w:val="textmark-16-17"/>
          <w:b/>
          <w:i/>
          <w:color w:val="FF0000"/>
          <w:sz w:val="48"/>
          <w:u w:val="single"/>
        </w:rPr>
        <w:t>And these signs shall follow them that believe; In my name shall they cast out devils; they shall speak with new tongues;</w:t>
      </w:r>
    </w:p>
    <w:p>
      <w:pPr>
        <w:pStyle w:val="NormalWeb"/>
        <w:spacing w:before="2" w:after="2"/>
        <w:rPr>
          <w:b/>
          <w:i/>
          <w:sz w:val="48"/>
        </w:rPr>
      </w:pPr>
      <w:r>
        <w:rPr>
          <w:rStyle w:val="textmark-16-18"/>
          <w:b/>
          <w:i/>
          <w:color w:val="FF0000"/>
          <w:sz w:val="48"/>
          <w:u w:val="single"/>
          <w:vertAlign w:val="superscript"/>
        </w:rPr>
        <w:t>18 </w:t>
      </w:r>
      <w:r>
        <w:rPr>
          <w:rStyle w:val="textmark-16-18"/>
          <w:b/>
          <w:i/>
          <w:color w:val="FF0000"/>
          <w:sz w:val="48"/>
          <w:u w:val="single"/>
        </w:rPr>
        <w:t>They shall take up serpents; and if they drink any deadly thing, it shall not hurt them; they shall lay hands on the sick, and they shall recover</w:t>
      </w:r>
      <w:r>
        <w:rPr>
          <w:rStyle w:val="textmark-16-18"/>
          <w:b/>
          <w:i/>
          <w:color w:val="FF0000"/>
          <w:sz w:val="48"/>
        </w:rPr>
        <w:t>.</w:t>
      </w:r>
      <w:r>
        <w:rPr>
          <w:b/>
          <w:i/>
          <w:sz w:val="48"/>
        </w:rPr>
        <w:t xml:space="preserve"> </w:t>
      </w:r>
      <w:r>
        <w:rPr>
          <w:rStyle w:val="textmark-16-19"/>
          <w:b/>
          <w:i/>
          <w:sz w:val="48"/>
          <w:vertAlign w:val="superscript"/>
        </w:rPr>
        <w:t>19 </w:t>
      </w:r>
      <w:r>
        <w:rPr>
          <w:rStyle w:val="textmark-16-19"/>
          <w:b/>
          <w:i/>
          <w:sz w:val="48"/>
        </w:rPr>
        <w:t>So then after the Lord had spoken unto them, he was received up into heaven, and sat on the right hand of God.</w:t>
      </w:r>
      <w:r>
        <w:rPr>
          <w:b/>
          <w:i/>
          <w:sz w:val="48"/>
        </w:rPr>
        <w:t xml:space="preserve"> </w:t>
      </w:r>
      <w:r>
        <w:rPr>
          <w:rStyle w:val="textmark-16-20"/>
          <w:b/>
          <w:i/>
          <w:sz w:val="48"/>
          <w:vertAlign w:val="superscript"/>
        </w:rPr>
        <w:t>20 </w:t>
      </w:r>
      <w:r>
        <w:rPr>
          <w:rStyle w:val="textmark-16-20"/>
          <w:b/>
          <w:i/>
          <w:sz w:val="48"/>
        </w:rPr>
        <w:t xml:space="preserve">And </w:t>
      </w:r>
      <w:r>
        <w:rPr>
          <w:rStyle w:val="textmark-16-20"/>
          <w:b/>
          <w:i/>
          <w:sz w:val="48"/>
          <w:u w:val="single"/>
        </w:rPr>
        <w:t>they went forth, and preached every where, the Lord working with them, and confirming the word with signs following</w:t>
      </w:r>
      <w:r>
        <w:rPr>
          <w:rStyle w:val="textmark-16-20"/>
          <w:b/>
          <w:i/>
          <w:sz w:val="48"/>
        </w:rPr>
        <w:t xml:space="preserve">. </w:t>
      </w:r>
      <w:r>
        <w:rPr>
          <w:rStyle w:val="textmark-16-20"/>
          <w:b/>
          <w:i/>
          <w:sz w:val="48"/>
          <w:u w:val="single"/>
        </w:rPr>
        <w:t>Amen</w:t>
      </w:r>
      <w:r>
        <w:rPr>
          <w:rStyle w:val="textmark-16-20"/>
          <w:b/>
          <w:i/>
          <w:sz w:val="48"/>
        </w:rPr>
        <w:t>.”</w:t>
      </w:r>
    </w:p>
    <w:p>
      <w:pPr>
        <w:pStyle w:val="Normal"/>
        <w:rPr>
          <w:b/>
          <w:i/>
          <w:color w:val="000000"/>
          <w:sz w:val="48"/>
          <w:szCs w:val="28"/>
        </w:rPr>
      </w:pPr>
      <w:r>
        <w:rPr>
          <w:b/>
          <w:i/>
          <w:color w:val="000000"/>
          <w:sz w:val="48"/>
          <w:szCs w:val="28"/>
        </w:rPr>
      </w:r>
    </w:p>
    <w:p>
      <w:pPr>
        <w:pStyle w:val="Normal"/>
        <w:rPr/>
      </w:pPr>
      <w:r>
        <w:rPr>
          <w:color w:val="000000"/>
          <w:sz w:val="48"/>
          <w:szCs w:val="28"/>
        </w:rPr>
        <w:t xml:space="preserve">If we are authentic Pentecostals where are the miracles?  </w:t>
      </w:r>
      <w:r>
        <w:rPr>
          <w:b/>
          <w:color w:val="000000"/>
          <w:sz w:val="48"/>
          <w:szCs w:val="28"/>
        </w:rPr>
        <w:t xml:space="preserve">  </w:t>
      </w:r>
    </w:p>
    <w:p>
      <w:pPr>
        <w:pStyle w:val="Normal"/>
        <w:rPr>
          <w:b/>
          <w:color w:val="000000"/>
          <w:sz w:val="48"/>
          <w:szCs w:val="28"/>
        </w:rPr>
      </w:pPr>
      <w:r>
        <w:rPr>
          <w:b/>
          <w:color w:val="000000"/>
          <w:sz w:val="48"/>
          <w:szCs w:val="28"/>
        </w:rPr>
      </w:r>
    </w:p>
    <w:p>
      <w:pPr>
        <w:pStyle w:val="Normal"/>
        <w:rPr/>
      </w:pPr>
      <w:r>
        <w:rPr>
          <w:color w:val="000000"/>
          <w:sz w:val="48"/>
          <w:szCs w:val="28"/>
        </w:rPr>
        <w:t xml:space="preserve">Pentecostal power is unlike the power of the world.  It far exceeds other powers.  Other powers have limitations, but Pentecostal power in unlimited.  The reason it is unlimited is because it is God-breathed. This power causes humankind to be clothed, empowered, and impelled by Omnipotence!  </w:t>
      </w:r>
    </w:p>
    <w:p>
      <w:pPr>
        <w:pStyle w:val="Normal"/>
        <w:rPr>
          <w:color w:val="000000"/>
          <w:sz w:val="48"/>
          <w:szCs w:val="28"/>
        </w:rPr>
      </w:pPr>
      <w:r>
        <w:rPr>
          <w:color w:val="000000"/>
          <w:sz w:val="48"/>
          <w:szCs w:val="28"/>
        </w:rPr>
      </w:r>
    </w:p>
    <w:p>
      <w:pPr>
        <w:pStyle w:val="Normal"/>
        <w:rPr/>
      </w:pPr>
      <w:r>
        <w:rPr>
          <w:sz w:val="48"/>
          <w:szCs w:val="28"/>
        </w:rPr>
        <w:t xml:space="preserve">ILLUSTRATION:  </w:t>
      </w:r>
      <w:r>
        <w:rPr>
          <w:color w:val="000000"/>
          <w:sz w:val="48"/>
          <w:szCs w:val="28"/>
        </w:rPr>
        <w:t xml:space="preserve">(Kullman Lackey – No power greater than God’s power)  </w:t>
      </w:r>
    </w:p>
    <w:p>
      <w:pPr>
        <w:pStyle w:val="Normal"/>
        <w:rPr>
          <w:color w:val="000000"/>
          <w:sz w:val="48"/>
          <w:szCs w:val="28"/>
        </w:rPr>
      </w:pPr>
      <w:r>
        <w:rPr>
          <w:color w:val="000000"/>
          <w:sz w:val="48"/>
          <w:szCs w:val="28"/>
        </w:rPr>
      </w:r>
    </w:p>
    <w:p>
      <w:pPr>
        <w:pStyle w:val="Normal"/>
        <w:rPr/>
      </w:pPr>
      <w:r>
        <w:rPr>
          <w:color w:val="000000"/>
          <w:sz w:val="48"/>
          <w:szCs w:val="28"/>
        </w:rPr>
        <w:t xml:space="preserve">The book of Acts is commonly referred to as </w:t>
      </w:r>
      <w:r>
        <w:rPr>
          <w:i/>
          <w:color w:val="000000"/>
          <w:sz w:val="48"/>
          <w:szCs w:val="28"/>
        </w:rPr>
        <w:t>“The Acts of the Apostles,”</w:t>
      </w:r>
      <w:r>
        <w:rPr>
          <w:color w:val="000000"/>
          <w:sz w:val="48"/>
          <w:szCs w:val="28"/>
        </w:rPr>
        <w:t xml:space="preserve"> when in reality it is really </w:t>
      </w:r>
      <w:r>
        <w:rPr>
          <w:i/>
          <w:color w:val="000000"/>
          <w:sz w:val="48"/>
          <w:szCs w:val="28"/>
        </w:rPr>
        <w:t>“The Acts of the Holy Spirit”</w:t>
      </w:r>
      <w:r>
        <w:rPr>
          <w:color w:val="000000"/>
          <w:sz w:val="48"/>
          <w:szCs w:val="28"/>
        </w:rPr>
        <w:t xml:space="preserve"> as revealed through man.</w:t>
      </w:r>
    </w:p>
    <w:p>
      <w:pPr>
        <w:pStyle w:val="Normal"/>
        <w:rPr>
          <w:color w:val="000000"/>
          <w:sz w:val="48"/>
          <w:szCs w:val="28"/>
        </w:rPr>
      </w:pPr>
      <w:r>
        <w:rPr>
          <w:color w:val="000000"/>
          <w:sz w:val="48"/>
          <w:szCs w:val="28"/>
        </w:rPr>
      </w:r>
    </w:p>
    <w:p>
      <w:pPr>
        <w:pStyle w:val="Normal"/>
        <w:rPr>
          <w:b/>
          <w:color w:val="000000"/>
          <w:sz w:val="48"/>
          <w:szCs w:val="28"/>
        </w:rPr>
      </w:pPr>
      <w:r>
        <w:rPr>
          <w:color w:val="000000"/>
          <w:sz w:val="48"/>
          <w:szCs w:val="28"/>
        </w:rPr>
        <w:t xml:space="preserve">There is no amen at the close of the book of Acts because it is still being written.  </w:t>
      </w:r>
    </w:p>
    <w:p>
      <w:pPr>
        <w:pStyle w:val="Normal"/>
        <w:rPr>
          <w:b/>
          <w:color w:val="000000"/>
          <w:sz w:val="48"/>
          <w:szCs w:val="28"/>
        </w:rPr>
      </w:pPr>
      <w:r>
        <w:rPr>
          <w:b/>
          <w:color w:val="000000"/>
          <w:sz w:val="48"/>
          <w:szCs w:val="28"/>
        </w:rPr>
      </w:r>
    </w:p>
    <w:p>
      <w:pPr>
        <w:pStyle w:val="Normal"/>
        <w:rPr>
          <w:color w:val="000000"/>
          <w:sz w:val="48"/>
          <w:szCs w:val="28"/>
        </w:rPr>
      </w:pPr>
      <w:r>
        <w:rPr>
          <w:color w:val="000000"/>
          <w:sz w:val="48"/>
          <w:szCs w:val="28"/>
        </w:rPr>
        <w:t>I hope you will take this sermon as a challenge to be empowered by the Holy Spirit and when we arrive in Heaven we will discover some of our own stories have been added to the book of Acts!</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I love this Pentecostal power:</w:t>
      </w:r>
    </w:p>
    <w:p>
      <w:pPr>
        <w:pStyle w:val="Normal"/>
        <w:numPr>
          <w:ilvl w:val="0"/>
          <w:numId w:val="3"/>
        </w:numPr>
        <w:rPr>
          <w:color w:val="000000"/>
          <w:sz w:val="48"/>
          <w:szCs w:val="28"/>
        </w:rPr>
      </w:pPr>
      <w:r>
        <w:rPr>
          <w:color w:val="000000"/>
          <w:sz w:val="48"/>
          <w:szCs w:val="28"/>
        </w:rPr>
        <w:t>For the baptism it brings</w:t>
      </w:r>
    </w:p>
    <w:p>
      <w:pPr>
        <w:pStyle w:val="Normal"/>
        <w:numPr>
          <w:ilvl w:val="0"/>
          <w:numId w:val="3"/>
        </w:numPr>
        <w:rPr>
          <w:color w:val="000000"/>
          <w:sz w:val="48"/>
          <w:szCs w:val="28"/>
        </w:rPr>
      </w:pPr>
      <w:r>
        <w:rPr>
          <w:color w:val="000000"/>
          <w:sz w:val="48"/>
          <w:szCs w:val="28"/>
        </w:rPr>
        <w:t>For the cross it carries</w:t>
      </w:r>
    </w:p>
    <w:p>
      <w:pPr>
        <w:pStyle w:val="Normal"/>
        <w:numPr>
          <w:ilvl w:val="0"/>
          <w:numId w:val="3"/>
        </w:numPr>
        <w:rPr>
          <w:color w:val="000000"/>
          <w:sz w:val="48"/>
          <w:szCs w:val="28"/>
        </w:rPr>
      </w:pPr>
      <w:r>
        <w:rPr>
          <w:color w:val="000000"/>
          <w:sz w:val="48"/>
          <w:szCs w:val="28"/>
        </w:rPr>
        <w:t>For the demons it defeats</w:t>
      </w:r>
    </w:p>
    <w:p>
      <w:pPr>
        <w:pStyle w:val="Normal"/>
        <w:numPr>
          <w:ilvl w:val="0"/>
          <w:numId w:val="3"/>
        </w:numPr>
        <w:rPr>
          <w:color w:val="000000"/>
          <w:sz w:val="48"/>
          <w:szCs w:val="28"/>
        </w:rPr>
      </w:pPr>
      <w:r>
        <w:rPr>
          <w:color w:val="000000"/>
          <w:sz w:val="48"/>
          <w:szCs w:val="28"/>
        </w:rPr>
        <w:t>For the empires it erases</w:t>
      </w:r>
    </w:p>
    <w:p>
      <w:pPr>
        <w:pStyle w:val="Normal"/>
        <w:numPr>
          <w:ilvl w:val="0"/>
          <w:numId w:val="3"/>
        </w:numPr>
        <w:rPr>
          <w:color w:val="000000"/>
          <w:sz w:val="48"/>
          <w:szCs w:val="28"/>
        </w:rPr>
      </w:pPr>
      <w:r>
        <w:rPr>
          <w:color w:val="000000"/>
          <w:sz w:val="48"/>
          <w:szCs w:val="28"/>
        </w:rPr>
        <w:t>For the future it furnishes</w:t>
      </w:r>
    </w:p>
    <w:p>
      <w:pPr>
        <w:pStyle w:val="Normal"/>
        <w:numPr>
          <w:ilvl w:val="0"/>
          <w:numId w:val="3"/>
        </w:numPr>
        <w:rPr>
          <w:color w:val="000000"/>
          <w:sz w:val="48"/>
          <w:szCs w:val="28"/>
        </w:rPr>
      </w:pPr>
      <w:r>
        <w:rPr>
          <w:color w:val="000000"/>
          <w:sz w:val="48"/>
          <w:szCs w:val="28"/>
        </w:rPr>
        <w:t>For the God it glorifies</w:t>
      </w:r>
    </w:p>
    <w:p>
      <w:pPr>
        <w:pStyle w:val="Normal"/>
        <w:numPr>
          <w:ilvl w:val="0"/>
          <w:numId w:val="3"/>
        </w:numPr>
        <w:rPr>
          <w:color w:val="000000"/>
          <w:sz w:val="48"/>
          <w:szCs w:val="28"/>
        </w:rPr>
      </w:pPr>
      <w:r>
        <w:rPr>
          <w:color w:val="000000"/>
          <w:sz w:val="48"/>
          <w:szCs w:val="28"/>
        </w:rPr>
        <w:t>For the healing it holds</w:t>
      </w:r>
    </w:p>
    <w:p>
      <w:pPr>
        <w:pStyle w:val="Normal"/>
        <w:numPr>
          <w:ilvl w:val="0"/>
          <w:numId w:val="3"/>
        </w:numPr>
        <w:rPr>
          <w:color w:val="000000"/>
          <w:sz w:val="48"/>
          <w:szCs w:val="28"/>
        </w:rPr>
      </w:pPr>
      <w:r>
        <w:rPr>
          <w:color w:val="000000"/>
          <w:sz w:val="48"/>
          <w:szCs w:val="28"/>
        </w:rPr>
        <w:t>For the King it crowns</w:t>
      </w:r>
    </w:p>
    <w:p>
      <w:pPr>
        <w:pStyle w:val="Normal"/>
        <w:numPr>
          <w:ilvl w:val="0"/>
          <w:numId w:val="3"/>
        </w:numPr>
        <w:rPr>
          <w:color w:val="000000"/>
          <w:sz w:val="48"/>
          <w:szCs w:val="28"/>
        </w:rPr>
      </w:pPr>
      <w:r>
        <w:rPr>
          <w:color w:val="000000"/>
          <w:sz w:val="48"/>
          <w:szCs w:val="28"/>
        </w:rPr>
        <w:t>For the Lord it lauds</w:t>
      </w:r>
    </w:p>
    <w:p>
      <w:pPr>
        <w:pStyle w:val="Normal"/>
        <w:numPr>
          <w:ilvl w:val="0"/>
          <w:numId w:val="3"/>
        </w:numPr>
        <w:rPr>
          <w:color w:val="000000"/>
          <w:sz w:val="48"/>
          <w:szCs w:val="28"/>
        </w:rPr>
      </w:pPr>
      <w:r>
        <w:rPr>
          <w:color w:val="000000"/>
          <w:sz w:val="48"/>
          <w:szCs w:val="28"/>
        </w:rPr>
        <w:t>For the Messiah it magnifies</w:t>
      </w:r>
    </w:p>
    <w:p>
      <w:pPr>
        <w:pStyle w:val="Normal"/>
        <w:numPr>
          <w:ilvl w:val="0"/>
          <w:numId w:val="3"/>
        </w:numPr>
        <w:rPr>
          <w:color w:val="000000"/>
          <w:sz w:val="48"/>
          <w:szCs w:val="28"/>
        </w:rPr>
      </w:pPr>
      <w:r>
        <w:rPr>
          <w:color w:val="000000"/>
          <w:sz w:val="48"/>
          <w:szCs w:val="28"/>
        </w:rPr>
        <w:t>For the high octane creative power it offers</w:t>
      </w:r>
    </w:p>
    <w:p>
      <w:pPr>
        <w:pStyle w:val="Normal"/>
        <w:numPr>
          <w:ilvl w:val="0"/>
          <w:numId w:val="3"/>
        </w:numPr>
        <w:rPr>
          <w:color w:val="000000"/>
          <w:sz w:val="48"/>
          <w:szCs w:val="28"/>
        </w:rPr>
      </w:pPr>
      <w:r>
        <w:rPr>
          <w:color w:val="000000"/>
          <w:sz w:val="48"/>
          <w:szCs w:val="28"/>
        </w:rPr>
        <w:t>For the power it produces</w:t>
      </w:r>
    </w:p>
    <w:p>
      <w:pPr>
        <w:pStyle w:val="Normal"/>
        <w:numPr>
          <w:ilvl w:val="0"/>
          <w:numId w:val="3"/>
        </w:numPr>
        <w:rPr>
          <w:color w:val="000000"/>
          <w:sz w:val="48"/>
          <w:szCs w:val="28"/>
        </w:rPr>
      </w:pPr>
      <w:r>
        <w:rPr>
          <w:color w:val="000000"/>
          <w:sz w:val="48"/>
          <w:szCs w:val="28"/>
        </w:rPr>
        <w:t>For the souls it saves</w:t>
      </w:r>
    </w:p>
    <w:p>
      <w:pPr>
        <w:pStyle w:val="Normal"/>
        <w:numPr>
          <w:ilvl w:val="0"/>
          <w:numId w:val="3"/>
        </w:numPr>
        <w:rPr>
          <w:color w:val="000000"/>
          <w:sz w:val="48"/>
          <w:szCs w:val="28"/>
        </w:rPr>
      </w:pPr>
      <w:r>
        <w:rPr>
          <w:color w:val="000000"/>
          <w:sz w:val="48"/>
          <w:szCs w:val="28"/>
        </w:rPr>
        <w:t>For the wretches that it reaches</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Acts 1:8 (KJV) </w:t>
      </w:r>
    </w:p>
    <w:p>
      <w:pPr>
        <w:pStyle w:val="Normal"/>
        <w:rPr/>
      </w:pPr>
      <w:r>
        <w:rPr>
          <w:b/>
          <w:i/>
          <w:color w:val="FF0000"/>
          <w:sz w:val="48"/>
          <w:szCs w:val="28"/>
        </w:rPr>
        <w:t>“</w:t>
      </w:r>
      <w:r>
        <w:rPr>
          <w:rStyle w:val="textacts-1-8"/>
          <w:b/>
          <w:i/>
          <w:color w:val="FF0000"/>
          <w:sz w:val="48"/>
        </w:rPr>
        <w:t>But ye shall receive power, after that the Holy Ghost is come upon you: and ye shall be witnesses unto me both in Jerusalem, and in all Judaea, and in Samaria, and unto the uttermost part of the earth.</w:t>
      </w:r>
      <w:r>
        <w:rPr>
          <w:b/>
          <w:i/>
          <w:color w:val="FF0000"/>
          <w:sz w:val="48"/>
          <w:szCs w:val="28"/>
        </w:rPr>
        <w:t>”</w:t>
      </w:r>
      <w:r>
        <w:rPr>
          <w:color w:val="000000"/>
          <w:sz w:val="48"/>
          <w:szCs w:val="28"/>
        </w:rPr>
        <w:t xml:space="preserve">  </w:t>
      </w:r>
    </w:p>
    <w:p>
      <w:pPr>
        <w:pStyle w:val="Normal"/>
        <w:rPr>
          <w:color w:val="000000"/>
          <w:sz w:val="48"/>
          <w:szCs w:val="28"/>
        </w:rPr>
      </w:pPr>
      <w:r>
        <w:rPr>
          <w:color w:val="000000"/>
          <w:sz w:val="48"/>
          <w:szCs w:val="28"/>
        </w:rPr>
      </w:r>
    </w:p>
    <w:p>
      <w:pPr>
        <w:pStyle w:val="Normal"/>
        <w:rPr>
          <w:b/>
          <w:color w:val="000000"/>
          <w:sz w:val="48"/>
          <w:szCs w:val="28"/>
        </w:rPr>
      </w:pPr>
      <w:r>
        <w:rPr>
          <w:b/>
          <w:color w:val="000000"/>
          <w:sz w:val="48"/>
          <w:szCs w:val="28"/>
        </w:rPr>
        <w:t>III. AUTHENTIC PENTECOSTALISM PRODUCES PEOPLE WHO ARE DETERMINED TO PERSEVERE!</w:t>
      </w:r>
    </w:p>
    <w:p>
      <w:pPr>
        <w:pStyle w:val="Normal"/>
        <w:rPr>
          <w:color w:val="000000"/>
          <w:sz w:val="48"/>
          <w:szCs w:val="28"/>
        </w:rPr>
      </w:pPr>
      <w:r>
        <w:rPr>
          <w:color w:val="000000"/>
          <w:sz w:val="48"/>
          <w:szCs w:val="28"/>
        </w:rPr>
        <w:t xml:space="preserve">The early church was full of folks who had made up their mind to serve Jesus.  I have trouble with anemic, weak-willed, whiny Pentecostal people.  When those who are authentic Pentecostals are persecuted they rebound, go to Lowe’s and get a ladder and get-over-it; they shake it off and make the devil take it back!    </w:t>
      </w:r>
    </w:p>
    <w:p>
      <w:pPr>
        <w:pStyle w:val="Normal"/>
        <w:rPr>
          <w:color w:val="000000"/>
          <w:sz w:val="48"/>
          <w:szCs w:val="28"/>
        </w:rPr>
      </w:pPr>
      <w:r>
        <w:rPr>
          <w:color w:val="000000"/>
          <w:sz w:val="48"/>
          <w:szCs w:val="28"/>
        </w:rPr>
      </w:r>
    </w:p>
    <w:p>
      <w:pPr>
        <w:pStyle w:val="Normal"/>
        <w:rPr>
          <w:b/>
          <w:color w:val="000000"/>
          <w:sz w:val="48"/>
          <w:szCs w:val="28"/>
        </w:rPr>
      </w:pPr>
      <w:r>
        <w:rPr>
          <w:sz w:val="48"/>
          <w:szCs w:val="28"/>
        </w:rPr>
        <w:t xml:space="preserve">The first century Church was full of people who went the distance in spite of the odds.  </w:t>
      </w:r>
      <w:r>
        <w:rPr>
          <w:color w:val="000000"/>
          <w:sz w:val="48"/>
          <w:szCs w:val="28"/>
        </w:rPr>
        <w:t xml:space="preserve">Look at the perseverance of the twelve disciples:  </w:t>
      </w:r>
    </w:p>
    <w:p>
      <w:pPr>
        <w:pStyle w:val="Normal"/>
        <w:numPr>
          <w:ilvl w:val="0"/>
          <w:numId w:val="9"/>
        </w:numPr>
        <w:rPr>
          <w:color w:val="000000"/>
          <w:sz w:val="48"/>
          <w:szCs w:val="28"/>
        </w:rPr>
      </w:pPr>
      <w:r>
        <w:rPr>
          <w:color w:val="000000"/>
          <w:sz w:val="48"/>
          <w:szCs w:val="28"/>
        </w:rPr>
        <w:t>Andrew died on a cross</w:t>
      </w:r>
    </w:p>
    <w:p>
      <w:pPr>
        <w:pStyle w:val="Normal"/>
        <w:numPr>
          <w:ilvl w:val="0"/>
          <w:numId w:val="9"/>
        </w:numPr>
        <w:rPr>
          <w:color w:val="000000"/>
          <w:sz w:val="48"/>
          <w:szCs w:val="28"/>
        </w:rPr>
      </w:pPr>
      <w:r>
        <w:rPr>
          <w:color w:val="000000"/>
          <w:sz w:val="48"/>
          <w:szCs w:val="28"/>
        </w:rPr>
        <w:t>Simon was crucified</w:t>
      </w:r>
    </w:p>
    <w:p>
      <w:pPr>
        <w:pStyle w:val="Normal"/>
        <w:numPr>
          <w:ilvl w:val="0"/>
          <w:numId w:val="9"/>
        </w:numPr>
        <w:rPr>
          <w:color w:val="000000"/>
          <w:sz w:val="48"/>
          <w:szCs w:val="28"/>
        </w:rPr>
      </w:pPr>
      <w:r>
        <w:rPr>
          <w:color w:val="000000"/>
          <w:sz w:val="48"/>
          <w:szCs w:val="28"/>
        </w:rPr>
        <w:t>Bartholomew was flayed alive</w:t>
      </w:r>
    </w:p>
    <w:p>
      <w:pPr>
        <w:pStyle w:val="Normal"/>
        <w:numPr>
          <w:ilvl w:val="0"/>
          <w:numId w:val="9"/>
        </w:numPr>
        <w:rPr>
          <w:color w:val="000000"/>
          <w:sz w:val="48"/>
          <w:szCs w:val="28"/>
        </w:rPr>
      </w:pPr>
      <w:r>
        <w:rPr>
          <w:color w:val="000000"/>
          <w:sz w:val="48"/>
          <w:szCs w:val="28"/>
        </w:rPr>
        <w:t>James the son of Zebedee was beheaded</w:t>
      </w:r>
    </w:p>
    <w:p>
      <w:pPr>
        <w:pStyle w:val="Normal"/>
        <w:numPr>
          <w:ilvl w:val="0"/>
          <w:numId w:val="9"/>
        </w:numPr>
        <w:rPr>
          <w:color w:val="000000"/>
          <w:sz w:val="48"/>
          <w:szCs w:val="28"/>
        </w:rPr>
      </w:pPr>
      <w:r>
        <w:rPr>
          <w:color w:val="000000"/>
          <w:sz w:val="48"/>
          <w:szCs w:val="28"/>
        </w:rPr>
        <w:t>James the son of Alphaeus was beaten to death</w:t>
      </w:r>
    </w:p>
    <w:p>
      <w:pPr>
        <w:pStyle w:val="Normal"/>
        <w:numPr>
          <w:ilvl w:val="0"/>
          <w:numId w:val="9"/>
        </w:numPr>
        <w:rPr>
          <w:color w:val="000000"/>
          <w:sz w:val="48"/>
          <w:szCs w:val="28"/>
        </w:rPr>
      </w:pPr>
      <w:r>
        <w:rPr>
          <w:color w:val="000000"/>
          <w:sz w:val="48"/>
          <w:szCs w:val="28"/>
        </w:rPr>
        <w:t>Thomas was run through with a lance</w:t>
      </w:r>
    </w:p>
    <w:p>
      <w:pPr>
        <w:pStyle w:val="Normal"/>
        <w:numPr>
          <w:ilvl w:val="0"/>
          <w:numId w:val="9"/>
        </w:numPr>
        <w:rPr>
          <w:color w:val="000000"/>
          <w:sz w:val="48"/>
          <w:szCs w:val="28"/>
        </w:rPr>
      </w:pPr>
      <w:r>
        <w:rPr>
          <w:color w:val="000000"/>
          <w:sz w:val="48"/>
          <w:szCs w:val="28"/>
        </w:rPr>
        <w:t>Mathias was stoned and then beheaded</w:t>
      </w:r>
    </w:p>
    <w:p>
      <w:pPr>
        <w:pStyle w:val="Normal"/>
        <w:numPr>
          <w:ilvl w:val="0"/>
          <w:numId w:val="9"/>
        </w:numPr>
        <w:rPr>
          <w:color w:val="000000"/>
          <w:sz w:val="48"/>
          <w:szCs w:val="28"/>
        </w:rPr>
      </w:pPr>
      <w:r>
        <w:rPr>
          <w:color w:val="000000"/>
          <w:sz w:val="48"/>
          <w:szCs w:val="28"/>
        </w:rPr>
        <w:t>Matthew was slain by the sword</w:t>
      </w:r>
    </w:p>
    <w:p>
      <w:pPr>
        <w:pStyle w:val="Normal"/>
        <w:numPr>
          <w:ilvl w:val="0"/>
          <w:numId w:val="9"/>
        </w:numPr>
        <w:rPr>
          <w:color w:val="000000"/>
          <w:sz w:val="48"/>
          <w:szCs w:val="28"/>
        </w:rPr>
      </w:pPr>
      <w:r>
        <w:rPr>
          <w:color w:val="000000"/>
          <w:sz w:val="48"/>
          <w:szCs w:val="28"/>
        </w:rPr>
        <w:t>Peter was crucified upside down</w:t>
      </w:r>
    </w:p>
    <w:p>
      <w:pPr>
        <w:pStyle w:val="Normal"/>
        <w:numPr>
          <w:ilvl w:val="0"/>
          <w:numId w:val="9"/>
        </w:numPr>
        <w:rPr>
          <w:color w:val="000000"/>
          <w:sz w:val="48"/>
          <w:szCs w:val="28"/>
        </w:rPr>
      </w:pPr>
      <w:r>
        <w:rPr>
          <w:color w:val="000000"/>
          <w:sz w:val="48"/>
          <w:szCs w:val="28"/>
        </w:rPr>
        <w:t>Thaddeus was shot to death with arrows</w:t>
      </w:r>
    </w:p>
    <w:p>
      <w:pPr>
        <w:pStyle w:val="Normal"/>
        <w:numPr>
          <w:ilvl w:val="0"/>
          <w:numId w:val="9"/>
        </w:numPr>
        <w:rPr>
          <w:color w:val="000000"/>
          <w:sz w:val="48"/>
          <w:szCs w:val="28"/>
        </w:rPr>
      </w:pPr>
      <w:r>
        <w:rPr>
          <w:color w:val="000000"/>
          <w:sz w:val="48"/>
          <w:szCs w:val="28"/>
        </w:rPr>
        <w:t>Philip was hanged</w:t>
      </w:r>
    </w:p>
    <w:p>
      <w:pPr>
        <w:pStyle w:val="Normal"/>
        <w:numPr>
          <w:ilvl w:val="0"/>
          <w:numId w:val="9"/>
        </w:numPr>
        <w:rPr>
          <w:color w:val="000000"/>
          <w:sz w:val="48"/>
          <w:szCs w:val="28"/>
        </w:rPr>
      </w:pPr>
      <w:r>
        <w:rPr>
          <w:color w:val="000000"/>
          <w:sz w:val="48"/>
          <w:szCs w:val="28"/>
        </w:rPr>
        <w:t>Only John</w:t>
      </w:r>
      <w:r>
        <w:rPr>
          <w:sz w:val="48"/>
          <w:szCs w:val="28"/>
        </w:rPr>
        <w:t xml:space="preserve"> made it through alive but he was boiled in oil and exiled to a small island in the middle of the Mediterranean Sea</w:t>
      </w:r>
    </w:p>
    <w:p>
      <w:pPr>
        <w:pStyle w:val="Normal"/>
        <w:rPr>
          <w:color w:val="000000"/>
          <w:sz w:val="48"/>
          <w:szCs w:val="28"/>
        </w:rPr>
      </w:pPr>
      <w:r>
        <w:rPr>
          <w:color w:val="000000"/>
          <w:sz w:val="48"/>
          <w:szCs w:val="28"/>
        </w:rPr>
        <w:t xml:space="preserve">  </w:t>
      </w:r>
    </w:p>
    <w:p>
      <w:pPr>
        <w:pStyle w:val="Normal"/>
        <w:rPr>
          <w:color w:val="000000"/>
          <w:sz w:val="48"/>
          <w:szCs w:val="28"/>
        </w:rPr>
      </w:pPr>
      <w:r>
        <w:rPr>
          <w:color w:val="000000"/>
          <w:sz w:val="48"/>
          <w:szCs w:val="28"/>
        </w:rPr>
        <w:t xml:space="preserve">I thank God for authentic Pentecostals who are willing to persist despite the pressure to quit.  </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 xml:space="preserve">I publicly renew my commitment today to be an authentic Pentecostal come hell or high water!  </w:t>
      </w:r>
    </w:p>
    <w:p>
      <w:pPr>
        <w:pStyle w:val="Normal"/>
        <w:rPr>
          <w:color w:val="000000"/>
          <w:sz w:val="48"/>
          <w:szCs w:val="28"/>
        </w:rPr>
      </w:pPr>
      <w:r>
        <w:rPr>
          <w:color w:val="000000"/>
          <w:sz w:val="48"/>
          <w:szCs w:val="28"/>
        </w:rPr>
      </w:r>
    </w:p>
    <w:p>
      <w:pPr>
        <w:pStyle w:val="Normal"/>
        <w:rPr>
          <w:b/>
          <w:color w:val="000000"/>
          <w:sz w:val="48"/>
          <w:szCs w:val="28"/>
        </w:rPr>
      </w:pPr>
      <w:r>
        <w:rPr>
          <w:b/>
          <w:color w:val="000000"/>
          <w:sz w:val="48"/>
          <w:szCs w:val="28"/>
        </w:rPr>
        <w:t>IV. AUTHENTIC PENTECOSTALISM WILL PERPETUATE ANOTHER GENERATION OF PENTECOSTALS!</w:t>
      </w:r>
    </w:p>
    <w:p>
      <w:pPr>
        <w:pStyle w:val="Normal"/>
        <w:rPr/>
      </w:pPr>
      <w:r>
        <w:rPr>
          <w:color w:val="000000"/>
          <w:sz w:val="48"/>
          <w:szCs w:val="28"/>
        </w:rPr>
        <w:t xml:space="preserve">The early church was a generation of Pentecostals that knew how to perpetuate another generation of Pentecostals.  </w:t>
      </w:r>
      <w:r>
        <w:rPr>
          <w:sz w:val="48"/>
          <w:szCs w:val="28"/>
        </w:rPr>
        <w:t>Look at the results in the First Century Church:</w:t>
      </w:r>
    </w:p>
    <w:p>
      <w:pPr>
        <w:pStyle w:val="Normal"/>
        <w:numPr>
          <w:ilvl w:val="0"/>
          <w:numId w:val="2"/>
        </w:numPr>
        <w:rPr>
          <w:sz w:val="48"/>
          <w:szCs w:val="28"/>
        </w:rPr>
      </w:pPr>
      <w:r>
        <w:rPr>
          <w:sz w:val="48"/>
          <w:szCs w:val="28"/>
        </w:rPr>
        <w:t>3,000 saved the first day (Acts 2:37-38)</w:t>
      </w:r>
    </w:p>
    <w:p>
      <w:pPr>
        <w:pStyle w:val="Normal"/>
        <w:numPr>
          <w:ilvl w:val="0"/>
          <w:numId w:val="2"/>
        </w:numPr>
        <w:rPr>
          <w:sz w:val="48"/>
          <w:szCs w:val="28"/>
        </w:rPr>
      </w:pPr>
      <w:r>
        <w:rPr>
          <w:sz w:val="48"/>
          <w:szCs w:val="28"/>
        </w:rPr>
        <w:t>God added to the church daily such as should be saved (Acts 2:47)</w:t>
      </w:r>
    </w:p>
    <w:p>
      <w:pPr>
        <w:pStyle w:val="Normal"/>
        <w:numPr>
          <w:ilvl w:val="0"/>
          <w:numId w:val="2"/>
        </w:numPr>
        <w:rPr>
          <w:sz w:val="48"/>
          <w:szCs w:val="28"/>
        </w:rPr>
      </w:pPr>
      <w:r>
        <w:rPr>
          <w:sz w:val="48"/>
          <w:szCs w:val="28"/>
        </w:rPr>
        <w:t>2,000 are saved at Solomon’s Porch (Acts 3:1-4)</w:t>
      </w:r>
    </w:p>
    <w:p>
      <w:pPr>
        <w:pStyle w:val="Normal"/>
        <w:numPr>
          <w:ilvl w:val="0"/>
          <w:numId w:val="2"/>
        </w:numPr>
        <w:rPr>
          <w:sz w:val="48"/>
          <w:szCs w:val="28"/>
        </w:rPr>
      </w:pPr>
      <w:r>
        <w:rPr>
          <w:sz w:val="48"/>
          <w:szCs w:val="28"/>
        </w:rPr>
        <w:t>The Samaritans become Christians (Acts 8:1-12)</w:t>
      </w:r>
    </w:p>
    <w:p>
      <w:pPr>
        <w:pStyle w:val="Normal"/>
        <w:numPr>
          <w:ilvl w:val="0"/>
          <w:numId w:val="2"/>
        </w:numPr>
        <w:rPr>
          <w:sz w:val="48"/>
          <w:szCs w:val="28"/>
        </w:rPr>
      </w:pPr>
      <w:r>
        <w:rPr>
          <w:sz w:val="48"/>
          <w:szCs w:val="28"/>
        </w:rPr>
        <w:t>Men and women were baptized following their conversion (Acts 8:12-13)</w:t>
      </w:r>
    </w:p>
    <w:p>
      <w:pPr>
        <w:pStyle w:val="Normal"/>
        <w:numPr>
          <w:ilvl w:val="0"/>
          <w:numId w:val="2"/>
        </w:numPr>
        <w:rPr>
          <w:sz w:val="48"/>
          <w:szCs w:val="28"/>
        </w:rPr>
      </w:pPr>
      <w:r>
        <w:rPr>
          <w:sz w:val="48"/>
          <w:szCs w:val="28"/>
        </w:rPr>
        <w:t>The Ethiopian eunuch is converted (Acts 8:36-39)</w:t>
      </w:r>
    </w:p>
    <w:p>
      <w:pPr>
        <w:pStyle w:val="Normal"/>
        <w:numPr>
          <w:ilvl w:val="0"/>
          <w:numId w:val="2"/>
        </w:numPr>
        <w:rPr>
          <w:sz w:val="48"/>
          <w:szCs w:val="28"/>
        </w:rPr>
      </w:pPr>
      <w:r>
        <w:rPr>
          <w:sz w:val="48"/>
          <w:szCs w:val="28"/>
        </w:rPr>
        <w:t>Saul (Paul) receives Christ (Acts 9:18)</w:t>
      </w:r>
    </w:p>
    <w:p>
      <w:pPr>
        <w:pStyle w:val="Normal"/>
        <w:numPr>
          <w:ilvl w:val="0"/>
          <w:numId w:val="2"/>
        </w:numPr>
        <w:rPr>
          <w:sz w:val="48"/>
          <w:szCs w:val="28"/>
        </w:rPr>
      </w:pPr>
      <w:r>
        <w:rPr>
          <w:sz w:val="48"/>
          <w:szCs w:val="28"/>
        </w:rPr>
        <w:t>The household of Cornelius becomes Christians (Acts 10:43)</w:t>
      </w:r>
    </w:p>
    <w:p>
      <w:pPr>
        <w:pStyle w:val="Normal"/>
        <w:numPr>
          <w:ilvl w:val="0"/>
          <w:numId w:val="2"/>
        </w:numPr>
        <w:rPr>
          <w:sz w:val="48"/>
          <w:szCs w:val="28"/>
        </w:rPr>
      </w:pPr>
      <w:r>
        <w:rPr>
          <w:sz w:val="48"/>
          <w:szCs w:val="28"/>
        </w:rPr>
        <w:t>The people of Antioch are converted (Acts 11:19-21)</w:t>
      </w:r>
    </w:p>
    <w:p>
      <w:pPr>
        <w:pStyle w:val="Normal"/>
        <w:numPr>
          <w:ilvl w:val="0"/>
          <w:numId w:val="2"/>
        </w:numPr>
        <w:rPr>
          <w:sz w:val="48"/>
          <w:szCs w:val="28"/>
        </w:rPr>
      </w:pPr>
      <w:r>
        <w:rPr>
          <w:sz w:val="48"/>
          <w:szCs w:val="28"/>
        </w:rPr>
        <w:t>Sergius Paulus becomes a Christian (Acts 13:4-12)</w:t>
      </w:r>
    </w:p>
    <w:p>
      <w:pPr>
        <w:pStyle w:val="Normal"/>
        <w:numPr>
          <w:ilvl w:val="0"/>
          <w:numId w:val="2"/>
        </w:numPr>
        <w:rPr>
          <w:sz w:val="48"/>
          <w:szCs w:val="28"/>
        </w:rPr>
      </w:pPr>
      <w:r>
        <w:rPr>
          <w:sz w:val="48"/>
          <w:szCs w:val="28"/>
        </w:rPr>
        <w:t xml:space="preserve">Many Jews and religious proselytes follow Paul and Barnabas at Antioch (Acts 13:13-48) </w:t>
      </w:r>
    </w:p>
    <w:p>
      <w:pPr>
        <w:pStyle w:val="Normal"/>
        <w:numPr>
          <w:ilvl w:val="0"/>
          <w:numId w:val="2"/>
        </w:numPr>
        <w:rPr>
          <w:sz w:val="48"/>
          <w:szCs w:val="28"/>
        </w:rPr>
      </w:pPr>
      <w:r>
        <w:rPr>
          <w:sz w:val="48"/>
          <w:szCs w:val="28"/>
        </w:rPr>
        <w:t>A great multitude of individuals follow Christ at Iconium (Acts 14:1)</w:t>
      </w:r>
    </w:p>
    <w:p>
      <w:pPr>
        <w:pStyle w:val="Normal"/>
        <w:numPr>
          <w:ilvl w:val="0"/>
          <w:numId w:val="2"/>
        </w:numPr>
        <w:rPr>
          <w:sz w:val="48"/>
          <w:szCs w:val="28"/>
        </w:rPr>
      </w:pPr>
      <w:r>
        <w:rPr>
          <w:sz w:val="48"/>
          <w:szCs w:val="28"/>
        </w:rPr>
        <w:t xml:space="preserve">An undetermined number of people make decisions for Christ at Lystra and Derbe (Acts 14)  </w:t>
      </w:r>
    </w:p>
    <w:p>
      <w:pPr>
        <w:pStyle w:val="Normal"/>
        <w:numPr>
          <w:ilvl w:val="0"/>
          <w:numId w:val="2"/>
        </w:numPr>
        <w:rPr>
          <w:sz w:val="48"/>
          <w:szCs w:val="28"/>
        </w:rPr>
      </w:pPr>
      <w:r>
        <w:rPr>
          <w:sz w:val="48"/>
          <w:szCs w:val="28"/>
        </w:rPr>
        <w:t>The Philippian jailer and his family become followers of Christ (Acts 16)</w:t>
      </w:r>
    </w:p>
    <w:p>
      <w:pPr>
        <w:pStyle w:val="Normal"/>
        <w:numPr>
          <w:ilvl w:val="0"/>
          <w:numId w:val="2"/>
        </w:numPr>
        <w:rPr>
          <w:sz w:val="48"/>
          <w:szCs w:val="28"/>
        </w:rPr>
      </w:pPr>
      <w:r>
        <w:rPr>
          <w:sz w:val="48"/>
          <w:szCs w:val="28"/>
        </w:rPr>
        <w:t>Lydia comes to faith in Christ (Acts 16)</w:t>
      </w:r>
    </w:p>
    <w:p>
      <w:pPr>
        <w:pStyle w:val="Normal"/>
        <w:numPr>
          <w:ilvl w:val="0"/>
          <w:numId w:val="2"/>
        </w:numPr>
        <w:rPr>
          <w:sz w:val="48"/>
          <w:szCs w:val="28"/>
        </w:rPr>
      </w:pPr>
      <w:r>
        <w:rPr>
          <w:sz w:val="48"/>
          <w:szCs w:val="28"/>
        </w:rPr>
        <w:t xml:space="preserve">A great multitude of the Greeks and many of the leading women join themselves to the faith at Thessalonica (Acts 17:1-12) </w:t>
      </w:r>
    </w:p>
    <w:p>
      <w:pPr>
        <w:pStyle w:val="Normal"/>
        <w:numPr>
          <w:ilvl w:val="0"/>
          <w:numId w:val="2"/>
        </w:numPr>
        <w:rPr>
          <w:sz w:val="48"/>
          <w:szCs w:val="28"/>
        </w:rPr>
      </w:pPr>
      <w:r>
        <w:rPr>
          <w:sz w:val="48"/>
          <w:szCs w:val="28"/>
        </w:rPr>
        <w:t xml:space="preserve">The conversion of the Athenians at Mars Hill (Acts 17:16-34) </w:t>
      </w:r>
    </w:p>
    <w:p>
      <w:pPr>
        <w:pStyle w:val="Normal"/>
        <w:numPr>
          <w:ilvl w:val="0"/>
          <w:numId w:val="2"/>
        </w:numPr>
        <w:rPr>
          <w:sz w:val="48"/>
          <w:szCs w:val="28"/>
        </w:rPr>
      </w:pPr>
      <w:r>
        <w:rPr>
          <w:sz w:val="48"/>
          <w:szCs w:val="28"/>
        </w:rPr>
        <w:t>Many Corinthian people are converted (Acts 18:8)</w:t>
      </w:r>
    </w:p>
    <w:p>
      <w:pPr>
        <w:pStyle w:val="Normal"/>
        <w:numPr>
          <w:ilvl w:val="0"/>
          <w:numId w:val="2"/>
        </w:numPr>
        <w:rPr>
          <w:sz w:val="48"/>
          <w:szCs w:val="28"/>
        </w:rPr>
      </w:pPr>
      <w:r>
        <w:rPr>
          <w:sz w:val="48"/>
          <w:szCs w:val="28"/>
        </w:rPr>
        <w:t xml:space="preserve">At Corinth Aquila and Pricilla follow Jesus (Acts 18:24-28)  </w:t>
      </w:r>
    </w:p>
    <w:p>
      <w:pPr>
        <w:pStyle w:val="Normal"/>
        <w:numPr>
          <w:ilvl w:val="0"/>
          <w:numId w:val="2"/>
        </w:numPr>
        <w:rPr>
          <w:sz w:val="48"/>
          <w:szCs w:val="28"/>
        </w:rPr>
      </w:pPr>
      <w:r>
        <w:rPr>
          <w:sz w:val="48"/>
          <w:szCs w:val="28"/>
        </w:rPr>
        <w:t>The twelve disciples of John the Baptist are converted (Acts 19:1-10)</w:t>
      </w:r>
    </w:p>
    <w:p>
      <w:pPr>
        <w:pStyle w:val="Normal"/>
        <w:rPr>
          <w:sz w:val="48"/>
          <w:szCs w:val="28"/>
        </w:rPr>
      </w:pPr>
      <w:r>
        <w:rPr>
          <w:sz w:val="48"/>
          <w:szCs w:val="28"/>
        </w:rPr>
      </w:r>
    </w:p>
    <w:p>
      <w:pPr>
        <w:pStyle w:val="Normal"/>
        <w:rPr/>
      </w:pPr>
      <w:r>
        <w:rPr>
          <w:color w:val="000000"/>
          <w:sz w:val="48"/>
          <w:szCs w:val="28"/>
        </w:rPr>
        <w:t xml:space="preserve">You cannot become Pentecostal through osmosis anymore than a waitress will absorb food through her skin.  There must be a rebirth of Pentecost in every generation!  Just because you’ve attended a Pentecostal church does not mean you are an authentic Pentecostal.  A fish can stay in salt water his entire life without the salt water getting in him!  There are those who go through the spiritual motions of being Pentecostal, but they are not really Pentecostal!  </w:t>
      </w:r>
    </w:p>
    <w:p>
      <w:pPr>
        <w:pStyle w:val="Normal"/>
        <w:rPr>
          <w:color w:val="000000"/>
          <w:sz w:val="48"/>
          <w:szCs w:val="28"/>
        </w:rPr>
      </w:pPr>
      <w:r>
        <w:rPr>
          <w:color w:val="000000"/>
          <w:sz w:val="48"/>
          <w:szCs w:val="28"/>
        </w:rPr>
      </w:r>
    </w:p>
    <w:p>
      <w:pPr>
        <w:pStyle w:val="Normal"/>
        <w:rPr/>
      </w:pPr>
      <w:r>
        <w:rPr>
          <w:color w:val="000000"/>
          <w:sz w:val="48"/>
          <w:szCs w:val="28"/>
        </w:rPr>
        <w:t xml:space="preserve">Authentic Pentecostalism is always in the process of perpetuating another generation of Pentecostals. Acts 1:8 (KJV) </w:t>
      </w:r>
      <w:r>
        <w:rPr>
          <w:b/>
          <w:i/>
          <w:color w:val="FF0000"/>
          <w:sz w:val="48"/>
          <w:szCs w:val="28"/>
        </w:rPr>
        <w:t>“</w:t>
      </w:r>
      <w:r>
        <w:rPr>
          <w:rStyle w:val="textacts-1-8"/>
          <w:b/>
          <w:i/>
          <w:color w:val="FF0000"/>
          <w:sz w:val="48"/>
        </w:rPr>
        <w:t>But ye shall receive power, after that the Holy Ghost is come upon you: and ye shall be witnesses unto me both in Jerusalem, and in all Judaea, and in Samaria, and unto the uttermost part of the earth.</w:t>
      </w:r>
      <w:r>
        <w:rPr>
          <w:b/>
          <w:i/>
          <w:color w:val="FF0000"/>
          <w:sz w:val="48"/>
          <w:szCs w:val="28"/>
        </w:rPr>
        <w:t>”</w:t>
      </w:r>
      <w:r>
        <w:rPr>
          <w:color w:val="000000"/>
          <w:sz w:val="48"/>
          <w:szCs w:val="28"/>
        </w:rPr>
        <w:t xml:space="preserve">  </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ILLUSTRATION:  (Talk about my experience with Sister Eubanks.  Sister Eubanks created in me an insatiable desire for the things of the Spirit)</w:t>
      </w:r>
    </w:p>
    <w:p>
      <w:pPr>
        <w:pStyle w:val="Normal"/>
        <w:rPr>
          <w:color w:val="000000"/>
          <w:sz w:val="48"/>
          <w:szCs w:val="28"/>
        </w:rPr>
      </w:pPr>
      <w:r>
        <w:rPr>
          <w:color w:val="000000"/>
          <w:sz w:val="48"/>
          <w:szCs w:val="28"/>
        </w:rPr>
      </w:r>
    </w:p>
    <w:p>
      <w:pPr>
        <w:pStyle w:val="Normal"/>
        <w:rPr/>
      </w:pPr>
      <w:r>
        <w:rPr>
          <w:color w:val="000000"/>
          <w:sz w:val="48"/>
          <w:szCs w:val="28"/>
        </w:rPr>
        <w:t>It is believed in some countries the number of Pentecostals is now approaching thirty–five percent of the total population!  I would say the Pentecostal message is alive and well in this world.</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The church has had enough figure-heads, talking-heads, hot-heads, and meat-heads. It is time for those of us who are Pentecostal to stand up and show our true colors and have a Pentecostal revival.</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I thank God for Pentecostal Perpetuation:</w:t>
      </w:r>
    </w:p>
    <w:p>
      <w:pPr>
        <w:pStyle w:val="ListParagraph"/>
        <w:numPr>
          <w:ilvl w:val="0"/>
          <w:numId w:val="4"/>
        </w:numPr>
        <w:rPr>
          <w:color w:val="000000"/>
          <w:sz w:val="48"/>
          <w:szCs w:val="28"/>
        </w:rPr>
      </w:pPr>
      <w:r>
        <w:rPr>
          <w:color w:val="000000"/>
          <w:sz w:val="48"/>
          <w:szCs w:val="28"/>
        </w:rPr>
        <w:t>For the attitudes it alters</w:t>
      </w:r>
    </w:p>
    <w:p>
      <w:pPr>
        <w:pStyle w:val="ListParagraph"/>
        <w:numPr>
          <w:ilvl w:val="0"/>
          <w:numId w:val="4"/>
        </w:numPr>
        <w:rPr>
          <w:color w:val="000000"/>
          <w:sz w:val="48"/>
          <w:szCs w:val="28"/>
        </w:rPr>
      </w:pPr>
      <w:r>
        <w:rPr>
          <w:color w:val="000000"/>
          <w:sz w:val="48"/>
          <w:szCs w:val="28"/>
        </w:rPr>
        <w:t>For the billions it beckons</w:t>
      </w:r>
    </w:p>
    <w:p>
      <w:pPr>
        <w:pStyle w:val="ListParagraph"/>
        <w:numPr>
          <w:ilvl w:val="0"/>
          <w:numId w:val="4"/>
        </w:numPr>
        <w:rPr>
          <w:color w:val="000000"/>
          <w:sz w:val="48"/>
          <w:szCs w:val="28"/>
        </w:rPr>
      </w:pPr>
      <w:r>
        <w:rPr>
          <w:color w:val="000000"/>
          <w:sz w:val="48"/>
          <w:szCs w:val="28"/>
        </w:rPr>
        <w:t>For the conviction it carries</w:t>
      </w:r>
    </w:p>
    <w:p>
      <w:pPr>
        <w:pStyle w:val="ListParagraph"/>
        <w:numPr>
          <w:ilvl w:val="0"/>
          <w:numId w:val="4"/>
        </w:numPr>
        <w:rPr>
          <w:color w:val="000000"/>
          <w:sz w:val="48"/>
          <w:szCs w:val="28"/>
        </w:rPr>
      </w:pPr>
      <w:r>
        <w:rPr>
          <w:color w:val="000000"/>
          <w:sz w:val="48"/>
          <w:szCs w:val="28"/>
        </w:rPr>
        <w:t>For the demons it defies</w:t>
      </w:r>
    </w:p>
    <w:p>
      <w:pPr>
        <w:pStyle w:val="ListParagraph"/>
        <w:numPr>
          <w:ilvl w:val="0"/>
          <w:numId w:val="4"/>
        </w:numPr>
        <w:rPr>
          <w:color w:val="000000"/>
          <w:sz w:val="48"/>
          <w:szCs w:val="28"/>
        </w:rPr>
      </w:pPr>
      <w:r>
        <w:rPr>
          <w:color w:val="000000"/>
          <w:sz w:val="48"/>
          <w:szCs w:val="28"/>
        </w:rPr>
        <w:t>For the evil it eliminates</w:t>
      </w:r>
    </w:p>
    <w:p>
      <w:pPr>
        <w:pStyle w:val="ListParagraph"/>
        <w:numPr>
          <w:ilvl w:val="0"/>
          <w:numId w:val="4"/>
        </w:numPr>
        <w:rPr>
          <w:color w:val="000000"/>
          <w:sz w:val="48"/>
          <w:szCs w:val="28"/>
        </w:rPr>
      </w:pPr>
      <w:r>
        <w:rPr>
          <w:color w:val="000000"/>
          <w:sz w:val="48"/>
          <w:szCs w:val="28"/>
        </w:rPr>
        <w:t>For the forgiveness it finances</w:t>
      </w:r>
    </w:p>
    <w:p>
      <w:pPr>
        <w:pStyle w:val="ListParagraph"/>
        <w:numPr>
          <w:ilvl w:val="0"/>
          <w:numId w:val="4"/>
        </w:numPr>
        <w:rPr>
          <w:color w:val="000000"/>
          <w:sz w:val="48"/>
          <w:szCs w:val="28"/>
        </w:rPr>
      </w:pPr>
      <w:r>
        <w:rPr>
          <w:color w:val="000000"/>
          <w:sz w:val="48"/>
          <w:szCs w:val="28"/>
        </w:rPr>
        <w:t xml:space="preserve">For the godless it gets right </w:t>
      </w:r>
    </w:p>
    <w:p>
      <w:pPr>
        <w:pStyle w:val="ListParagraph"/>
        <w:numPr>
          <w:ilvl w:val="0"/>
          <w:numId w:val="4"/>
        </w:numPr>
        <w:rPr>
          <w:color w:val="000000"/>
          <w:sz w:val="48"/>
          <w:szCs w:val="28"/>
        </w:rPr>
      </w:pPr>
      <w:r>
        <w:rPr>
          <w:color w:val="000000"/>
          <w:sz w:val="48"/>
          <w:szCs w:val="28"/>
        </w:rPr>
        <w:t>For the jerks it justifies</w:t>
      </w:r>
    </w:p>
    <w:p>
      <w:pPr>
        <w:pStyle w:val="ListParagraph"/>
        <w:numPr>
          <w:ilvl w:val="0"/>
          <w:numId w:val="4"/>
        </w:numPr>
        <w:rPr>
          <w:color w:val="000000"/>
          <w:sz w:val="48"/>
          <w:szCs w:val="28"/>
        </w:rPr>
      </w:pPr>
      <w:r>
        <w:rPr>
          <w:color w:val="000000"/>
          <w:sz w:val="48"/>
          <w:szCs w:val="28"/>
        </w:rPr>
        <w:t>For the souls it saves</w:t>
      </w:r>
    </w:p>
    <w:p>
      <w:pPr>
        <w:pStyle w:val="ListParagraph"/>
        <w:numPr>
          <w:ilvl w:val="0"/>
          <w:numId w:val="4"/>
        </w:numPr>
        <w:rPr>
          <w:color w:val="000000"/>
          <w:sz w:val="48"/>
          <w:szCs w:val="28"/>
        </w:rPr>
      </w:pPr>
      <w:r>
        <w:rPr>
          <w:color w:val="000000"/>
          <w:sz w:val="48"/>
          <w:szCs w:val="28"/>
        </w:rPr>
        <w:t>For the sinners it sanctifies</w:t>
      </w:r>
    </w:p>
    <w:p>
      <w:pPr>
        <w:pStyle w:val="ListParagraph"/>
        <w:numPr>
          <w:ilvl w:val="0"/>
          <w:numId w:val="4"/>
        </w:numPr>
        <w:rPr>
          <w:color w:val="000000"/>
          <w:sz w:val="48"/>
          <w:szCs w:val="28"/>
        </w:rPr>
      </w:pPr>
      <w:r>
        <w:rPr>
          <w:color w:val="000000"/>
          <w:sz w:val="48"/>
          <w:szCs w:val="28"/>
        </w:rPr>
        <w:t>For the sin problem it satisfies</w:t>
      </w:r>
    </w:p>
    <w:p>
      <w:pPr>
        <w:pStyle w:val="ListParagraph"/>
        <w:numPr>
          <w:ilvl w:val="0"/>
          <w:numId w:val="4"/>
        </w:numPr>
        <w:rPr>
          <w:color w:val="000000"/>
          <w:sz w:val="48"/>
          <w:szCs w:val="28"/>
        </w:rPr>
      </w:pPr>
      <w:r>
        <w:rPr>
          <w:color w:val="000000"/>
          <w:sz w:val="48"/>
          <w:szCs w:val="28"/>
        </w:rPr>
        <w:t>For the wickedness it washes away</w:t>
      </w:r>
    </w:p>
    <w:p>
      <w:pPr>
        <w:pStyle w:val="Normal"/>
        <w:rPr>
          <w:color w:val="000000"/>
          <w:sz w:val="48"/>
          <w:szCs w:val="28"/>
        </w:rPr>
      </w:pPr>
      <w:r>
        <w:rPr>
          <w:color w:val="000000"/>
          <w:sz w:val="48"/>
          <w:szCs w:val="28"/>
        </w:rPr>
      </w:r>
    </w:p>
    <w:p>
      <w:pPr>
        <w:pStyle w:val="Normal"/>
        <w:rPr>
          <w:color w:val="000000"/>
          <w:sz w:val="48"/>
          <w:szCs w:val="28"/>
        </w:rPr>
      </w:pPr>
      <w:r>
        <w:rPr>
          <w:color w:val="000000"/>
          <w:sz w:val="48"/>
          <w:szCs w:val="28"/>
        </w:rPr>
        <w:t>Will you join with me tonight in a prayer for authentic Pentecostalism to be perpetuated not only in this generation but in this room today?</w:t>
      </w:r>
    </w:p>
    <w:p>
      <w:pPr>
        <w:pStyle w:val="Normal"/>
        <w:rPr>
          <w:color w:val="000000"/>
          <w:sz w:val="48"/>
          <w:szCs w:val="28"/>
        </w:rPr>
      </w:pPr>
      <w:r>
        <w:rPr>
          <w:color w:val="000000"/>
          <w:sz w:val="48"/>
          <w:szCs w:val="2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BodyText"/>
    <w:qFormat/>
    <w:pPr>
      <w:numPr>
        <w:ilvl w:val="2"/>
        <w:numId w:val="1"/>
      </w:numPr>
      <w:outlineLvl w:val="2"/>
    </w:pPr>
    <w:rPr>
      <w:rFonts w:eastAsia="Cambria" w:cs="Times New Roman"/>
      <w:b/>
      <w:bCs/>
      <w:sz w:val="27"/>
      <w:szCs w:val="27"/>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DefaultParagraphFont">
    <w:name w:val="Default Paragraph Font"/>
    <w:qFormat/>
    <w:rPr/>
  </w:style>
  <w:style w:type="character" w:styleId="Heading3Char">
    <w:name w:val="Heading 3 Char"/>
    <w:qFormat/>
    <w:rPr>
      <w:rFonts w:ascii="Times New Roman" w:hAnsi="Times New Roman" w:cs="Times New Roman"/>
      <w:b/>
      <w:bCs/>
      <w:sz w:val="27"/>
      <w:szCs w:val="27"/>
    </w:rPr>
  </w:style>
  <w:style w:type="character" w:styleId="Hyperlink">
    <w:name w:val="Hyperlink"/>
    <w:rPr>
      <w:color w:val="0000FF"/>
      <w:u w:val="single"/>
    </w:rPr>
  </w:style>
  <w:style w:type="character" w:styleId="FollowedHyperlink">
    <w:name w:val="FollowedHyperlink"/>
    <w:rPr>
      <w:color w:val="800080"/>
      <w:u w:val="single"/>
    </w:rPr>
  </w:style>
  <w:style w:type="character" w:styleId="BodyTextChar">
    <w:name w:val="Body Text Char"/>
    <w:qFormat/>
    <w:rPr>
      <w:rFonts w:ascii="Times New Roman" w:hAnsi="Times New Roman" w:eastAsia="Times New Roman" w:cs="Times New Roman"/>
      <w:sz w:val="28"/>
      <w:szCs w:val="28"/>
    </w:rPr>
  </w:style>
  <w:style w:type="character" w:styleId="sup1">
    <w:name w:val="sup1"/>
    <w:qFormat/>
    <w:rPr>
      <w:b/>
      <w:bCs/>
      <w:sz w:val="16"/>
    </w:rPr>
  </w:style>
  <w:style w:type="character" w:styleId="mw-headline">
    <w:name w:val="mw-headline"/>
    <w:basedOn w:val="DefaultParagraphFont"/>
    <w:qFormat/>
    <w:rPr/>
  </w:style>
  <w:style w:type="character" w:styleId="FooterChar">
    <w:name w:val="Footer Char"/>
    <w:qFormat/>
    <w:rPr>
      <w:rFonts w:ascii="Times New Roman" w:hAnsi="Times New Roman" w:eastAsia="Times New Roman" w:cs="Times New Roman"/>
    </w:rPr>
  </w:style>
  <w:style w:type="character" w:styleId="PageNumber">
    <w:name w:val="page number"/>
    <w:basedOn w:val="DefaultParagraphFont"/>
    <w:rPr/>
  </w:style>
  <w:style w:type="character" w:styleId="textacts-2-1">
    <w:name w:val="text acts-2-1"/>
    <w:basedOn w:val="DefaultParagraphFont"/>
    <w:qFormat/>
    <w:rPr/>
  </w:style>
  <w:style w:type="character" w:styleId="textacts-2-2">
    <w:name w:val="text acts-2-2"/>
    <w:basedOn w:val="DefaultParagraphFont"/>
    <w:qFormat/>
    <w:rPr/>
  </w:style>
  <w:style w:type="character" w:styleId="textacts-2-3">
    <w:name w:val="text acts-2-3"/>
    <w:basedOn w:val="DefaultParagraphFont"/>
    <w:qFormat/>
    <w:rPr/>
  </w:style>
  <w:style w:type="character" w:styleId="textacts-2-4">
    <w:name w:val="text acts-2-4"/>
    <w:basedOn w:val="DefaultParagraphFont"/>
    <w:qFormat/>
    <w:rPr/>
  </w:style>
  <w:style w:type="character" w:styleId="textacts-2-14">
    <w:name w:val="text acts-2-14"/>
    <w:basedOn w:val="DefaultParagraphFont"/>
    <w:qFormat/>
    <w:rPr/>
  </w:style>
  <w:style w:type="character" w:styleId="textacts-2-15">
    <w:name w:val="text acts-2-15"/>
    <w:basedOn w:val="DefaultParagraphFont"/>
    <w:qFormat/>
    <w:rPr/>
  </w:style>
  <w:style w:type="character" w:styleId="textacts-2-16">
    <w:name w:val="text acts-2-16"/>
    <w:basedOn w:val="DefaultParagraphFont"/>
    <w:qFormat/>
    <w:rPr/>
  </w:style>
  <w:style w:type="character" w:styleId="textacts-2-17">
    <w:name w:val="text acts-2-17"/>
    <w:basedOn w:val="DefaultParagraphFont"/>
    <w:qFormat/>
    <w:rPr/>
  </w:style>
  <w:style w:type="character" w:styleId="textacts-2-18">
    <w:name w:val="text acts-2-18"/>
    <w:basedOn w:val="DefaultParagraphFont"/>
    <w:qFormat/>
    <w:rPr/>
  </w:style>
  <w:style w:type="character" w:styleId="textacts-1-8">
    <w:name w:val="text acts-1-8"/>
    <w:basedOn w:val="DefaultParagraphFont"/>
    <w:qFormat/>
    <w:rPr/>
  </w:style>
  <w:style w:type="character" w:styleId="textmark-16-14">
    <w:name w:val="text mark-16-14"/>
    <w:basedOn w:val="DefaultParagraphFont"/>
    <w:qFormat/>
    <w:rPr/>
  </w:style>
  <w:style w:type="character" w:styleId="textmark-16-15">
    <w:name w:val="text mark-16-15"/>
    <w:basedOn w:val="DefaultParagraphFont"/>
    <w:qFormat/>
    <w:rPr/>
  </w:style>
  <w:style w:type="character" w:styleId="textmark-16-16">
    <w:name w:val="text mark-16-16"/>
    <w:basedOn w:val="DefaultParagraphFont"/>
    <w:qFormat/>
    <w:rPr/>
  </w:style>
  <w:style w:type="character" w:styleId="textmark-16-17">
    <w:name w:val="text mark-16-17"/>
    <w:basedOn w:val="DefaultParagraphFont"/>
    <w:qFormat/>
    <w:rPr/>
  </w:style>
  <w:style w:type="character" w:styleId="textmark-16-18">
    <w:name w:val="text mark-16-18"/>
    <w:basedOn w:val="DefaultParagraphFont"/>
    <w:qFormat/>
    <w:rPr/>
  </w:style>
  <w:style w:type="character" w:styleId="textmark-16-19">
    <w:name w:val="text mark-16-19"/>
    <w:basedOn w:val="DefaultParagraphFont"/>
    <w:qFormat/>
    <w:rPr/>
  </w:style>
  <w:style w:type="character" w:styleId="textmark-16-20">
    <w:name w:val="text mark-16-20"/>
    <w:basedOn w:val="DefaultParagraphFont"/>
    <w:qFormat/>
    <w:rPr/>
  </w:style>
  <w:style w:type="character" w:styleId="textjude-1-20">
    <w:name w:val="text jude-1-20"/>
    <w:basedOn w:val="DefaultParagraphFont"/>
    <w:qFormat/>
    <w:rPr/>
  </w:style>
  <w:style w:type="character" w:styleId="textrom-8-26">
    <w:name w:val="text rom-8-26"/>
    <w:basedOn w:val="DefaultParagraphFont"/>
    <w:qFormat/>
    <w:rPr/>
  </w:style>
  <w:style w:type="character" w:styleId="textrom-8-27">
    <w:name w:val="text rom-8-27"/>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rPr>
      <w:sz w:val="28"/>
      <w:szCs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chapter-1">
    <w:name w:val="chapter-1"/>
    <w:basedOn w:val="Normal"/>
    <w:qFormat/>
    <w:pPr/>
    <w:rPr>
      <w:rFonts w:ascii="Times" w:hAnsi="Times" w:eastAsia="Cambria" w:cs="Times New Roman"/>
      <w:sz w:val="20"/>
      <w:szCs w:val="20"/>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2014-01-09T17:21:00Z</dcterms:created>
  <dc:creator/>
  <dc:description/>
  <cp:keywords/>
  <dc:language>en-US</dc:language>
  <cp:lastModifiedBy>Steele Rohde</cp:lastModifiedBy>
  <dcterms:modified xsi:type="dcterms:W3CDTF">2018-05-31T04:50:00Z</dcterms:modified>
  <cp:revision>4</cp:revision>
  <dc:subject/>
  <dc:title/>
</cp:coreProperties>
</file>