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szCs w:val="48"/>
        </w:rPr>
      </w:pPr>
      <w:r>
        <w:rPr>
          <w:rFonts w:cs="Times New Roman" w:ascii="Times New Roman" w:hAnsi="Times New Roman"/>
          <w:b/>
          <w:sz w:val="48"/>
          <w:szCs w:val="48"/>
        </w:rPr>
        <w:t>DOORS</w:t>
      </w:r>
    </w:p>
    <w:p>
      <w:pPr>
        <w:pStyle w:val="Normal"/>
        <w:rPr>
          <w:rFonts w:ascii="Times New Roman" w:hAnsi="Times New Roman" w:cs="Times New Roman"/>
          <w:b/>
          <w:color w:val="4472C4"/>
          <w:sz w:val="48"/>
          <w:szCs w:val="48"/>
        </w:rPr>
      </w:pPr>
      <w:r>
        <w:rPr>
          <w:rFonts w:cs="Times New Roman" w:ascii="Times New Roman" w:hAnsi="Times New Roman"/>
          <w:b/>
          <w:color w:val="4472C4"/>
          <w:sz w:val="48"/>
          <w:szCs w:val="48"/>
        </w:rPr>
      </w:r>
    </w:p>
    <w:p>
      <w:pPr>
        <w:pStyle w:val="Normal"/>
        <w:rPr>
          <w:rFonts w:ascii="Times New Roman" w:hAnsi="Times New Roman" w:eastAsia="Times New Roman" w:cs="Times New Roman"/>
          <w:b/>
          <w:i/>
          <w:color w:val="000000"/>
          <w:sz w:val="48"/>
          <w:szCs w:val="48"/>
          <w:shd w:fill="FFFFFF" w:val="clear"/>
        </w:rPr>
      </w:pPr>
      <w:r>
        <w:rPr>
          <w:rFonts w:cs="Times New Roman" w:ascii="Times New Roman" w:hAnsi="Times New Roman"/>
          <w:b/>
          <w:color w:val="000000"/>
          <w:sz w:val="48"/>
          <w:szCs w:val="48"/>
        </w:rPr>
        <w:t xml:space="preserve">TEXT: </w:t>
      </w:r>
      <w:r>
        <w:rPr>
          <w:rFonts w:eastAsia="Times New Roman" w:cs="Times New Roman" w:ascii="Times New Roman" w:hAnsi="Times New Roman"/>
          <w:color w:val="000000"/>
          <w:sz w:val="48"/>
          <w:szCs w:val="48"/>
          <w:shd w:fill="FFFFFF" w:val="clear"/>
        </w:rPr>
        <w:t xml:space="preserve">Revelation 3:20 </w:t>
      </w:r>
      <w:r>
        <w:rPr>
          <w:rFonts w:eastAsia="Times New Roman" w:cs="Times New Roman" w:ascii="Times New Roman" w:hAnsi="Times New Roman"/>
          <w:b/>
          <w:i/>
          <w:color w:val="000000"/>
          <w:sz w:val="48"/>
          <w:szCs w:val="48"/>
          <w:shd w:fill="FFFFFF" w:val="clear"/>
        </w:rPr>
        <w:t xml:space="preserve">“Behold I stand at the door and knock. If any man will hear my voice and open the door, I will come in and sup with him, and he with me.”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 xml:space="preserve"> </w:t>
      </w:r>
    </w:p>
    <w:p>
      <w:pPr>
        <w:pStyle w:val="Normal"/>
        <w:rPr>
          <w:rFonts w:ascii="Times New Roman" w:hAnsi="Times New Roman" w:cs="Times New Roman"/>
          <w:sz w:val="48"/>
          <w:szCs w:val="48"/>
        </w:rPr>
      </w:pPr>
      <w:r>
        <w:rPr>
          <w:rFonts w:cs="Times New Roman" w:ascii="Times New Roman" w:hAnsi="Times New Roman"/>
          <w:b/>
          <w:sz w:val="48"/>
          <w:szCs w:val="48"/>
        </w:rPr>
        <w:t xml:space="preserve">INTRO: </w:t>
      </w:r>
      <w:r>
        <w:rPr>
          <w:rFonts w:cs="Times New Roman" w:ascii="Times New Roman" w:hAnsi="Times New Roman"/>
          <w:sz w:val="48"/>
          <w:szCs w:val="48"/>
        </w:rPr>
        <w:t xml:space="preserve">247 Bible verses mention doors. Worldwide, doors are important. No matter where you go in the world, all buildings have doors and no one has to explain what they are.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Doors: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Allow access…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Allow for privacy…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Deny access…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Allow for safety…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Protect from the elements…</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pPr>
      <w:r>
        <w:rPr>
          <w:rFonts w:cs="Times New Roman" w:ascii="Times New Roman" w:hAnsi="Times New Roman"/>
          <w:sz w:val="48"/>
          <w:szCs w:val="48"/>
        </w:rPr>
        <w:t>Literally, everywhere we go, we deal with doors: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Some are open…</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Some are closed…</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Some are locked…</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Some are unlocked…</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Some take effort to open…</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Some open automatically…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believe 2019 will be a year of open doors for CT Church and its people. The Jewish New Year which began in September, 2018 is the year 5779 (Ayin Tet), and literally means a year for birthing; a year of fullness; or a year to experience new wine skins. It is the year of revealing hidden goodness.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7 of 5779 represents the decade we are in. The pictorial designation for the 7 is an eye. This is the decade of seeing.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9 represents the year we are in. The pictorial designation for the 9 is an open vessel, an open container, or the open womb.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believe 2019 will be the year of hidden goodness being revealed or becoming sight. In other words, doors that seem to have been shut in the past will be found to be standing open in the present. I am believing that what we have strained to get in the past, will come easy in 2019.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For the next few Sunday’s I want to talk about several doors that are mentioned in the Bible. </w:t>
      </w:r>
    </w:p>
    <w:p>
      <w:pPr>
        <w:pStyle w:val="Normal"/>
        <w:rPr>
          <w:rFonts w:ascii="Times New Roman" w:hAnsi="Times New Roman" w:cs="Times New Roman"/>
          <w:b/>
          <w:color w:val="4472C4"/>
          <w:sz w:val="48"/>
          <w:szCs w:val="48"/>
        </w:rPr>
      </w:pPr>
      <w:r>
        <w:rPr>
          <w:rFonts w:cs="Times New Roman" w:ascii="Times New Roman" w:hAnsi="Times New Roman"/>
          <w:b/>
          <w:color w:val="4472C4"/>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First, let’s consider…</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THE DOOR OF INVITATION</w:t>
      </w:r>
    </w:p>
    <w:p>
      <w:pPr>
        <w:pStyle w:val="Normal"/>
        <w:rPr/>
      </w:pPr>
      <w:r>
        <w:rPr>
          <w:rFonts w:cs="Times New Roman" w:ascii="Times New Roman" w:hAnsi="Times New Roman"/>
          <w:sz w:val="48"/>
          <w:szCs w:val="48"/>
        </w:rPr>
        <w:t xml:space="preserve">From the dawn of creation, it would seem that God was continually seeking to invite man to have a closer relationship with him. Whether it was Abraham being called out of his homeland, or it was Joseph being obedient to the visions that God gave him. The door of invitation was constantly left open; not that man was seeking God, but rather that God was seeking after man.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We see this even in the parable that Jesus told of the prodigal son. The beauty of the story is the picture of the father running to the son and opening the door of invitation for restoration and reconciliation. Notice the son did not demand restoration or reconciliation; it was the father who was willing to give it freely and without apprehension. This truly demonstrates the heart of our heavenly Father. It would seem that the door of invitation has intentionally been left standing open.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color w:val="000000"/>
          <w:sz w:val="48"/>
          <w:szCs w:val="48"/>
        </w:rPr>
      </w:pPr>
      <w:r>
        <w:rPr>
          <w:rFonts w:cs="Times New Roman" w:ascii="Times New Roman" w:hAnsi="Times New Roman"/>
          <w:sz w:val="48"/>
          <w:szCs w:val="48"/>
        </w:rPr>
        <w:t xml:space="preserve">In Revelation 3:20 the scripture records, </w:t>
      </w:r>
      <w:r>
        <w:rPr>
          <w:rFonts w:cs="Times New Roman" w:ascii="Times New Roman" w:hAnsi="Times New Roman"/>
          <w:b/>
          <w:i/>
          <w:sz w:val="48"/>
          <w:szCs w:val="48"/>
        </w:rPr>
        <w:t>“</w:t>
      </w:r>
      <w:r>
        <w:rPr>
          <w:rFonts w:eastAsia="Times New Roman" w:cs="Times New Roman" w:ascii="Times New Roman" w:hAnsi="Times New Roman"/>
          <w:b/>
          <w:i/>
          <w:color w:val="000000"/>
          <w:sz w:val="48"/>
          <w:szCs w:val="48"/>
        </w:rPr>
        <w:t>Behold, I stand at the </w:t>
      </w:r>
      <w:r>
        <w:rPr>
          <w:rFonts w:eastAsia="Times New Roman" w:cs="Times New Roman" w:ascii="Times New Roman" w:hAnsi="Times New Roman"/>
          <w:b/>
          <w:bCs/>
          <w:i/>
          <w:color w:val="000000"/>
          <w:sz w:val="48"/>
          <w:szCs w:val="48"/>
        </w:rPr>
        <w:t>door</w:t>
      </w:r>
      <w:r>
        <w:rPr>
          <w:rFonts w:eastAsia="Times New Roman" w:cs="Times New Roman" w:ascii="Times New Roman" w:hAnsi="Times New Roman"/>
          <w:b/>
          <w:i/>
          <w:color w:val="000000"/>
          <w:sz w:val="48"/>
          <w:szCs w:val="48"/>
        </w:rPr>
        <w:t> and knock. If anyone hears My voice and opens the </w:t>
      </w:r>
      <w:r>
        <w:rPr>
          <w:rFonts w:eastAsia="Times New Roman" w:cs="Times New Roman" w:ascii="Times New Roman" w:hAnsi="Times New Roman"/>
          <w:b/>
          <w:bCs/>
          <w:i/>
          <w:color w:val="000000"/>
          <w:sz w:val="48"/>
          <w:szCs w:val="48"/>
        </w:rPr>
        <w:t>door</w:t>
      </w:r>
      <w:r>
        <w:rPr>
          <w:rFonts w:eastAsia="Times New Roman" w:cs="Times New Roman" w:ascii="Times New Roman" w:hAnsi="Times New Roman"/>
          <w:b/>
          <w:i/>
          <w:color w:val="000000"/>
          <w:sz w:val="48"/>
          <w:szCs w:val="48"/>
        </w:rPr>
        <w:t>, I will come in to him and dine with him, and he with Me.”</w:t>
      </w:r>
      <w:r>
        <w:rPr>
          <w:rFonts w:eastAsia="Times New Roman" w:cs="Times New Roman" w:ascii="Times New Roman" w:hAnsi="Times New Roman"/>
          <w:color w:val="000000"/>
          <w:sz w:val="48"/>
          <w:szCs w:val="48"/>
        </w:rPr>
        <w:t xml:space="preserve"> Notice in this text that it was not man knocking on the door trying to get to Jesus, it was Jesus knocking on the door trying to get the man to open the door.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color w:val="000000"/>
          <w:sz w:val="48"/>
          <w:szCs w:val="48"/>
        </w:rPr>
        <w:t>The Door of Invitation always comes with Initiation. The door of invitation is always initiated by the Heavenly Father and never by man.</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color w:val="000000"/>
          <w:sz w:val="48"/>
          <w:szCs w:val="48"/>
        </w:rPr>
        <w:t xml:space="preserve">Jesus said in John chapter 10 verse nine, </w:t>
      </w:r>
      <w:r>
        <w:rPr>
          <w:rFonts w:eastAsia="Times New Roman" w:cs="Times New Roman" w:ascii="Times New Roman" w:hAnsi="Times New Roman"/>
          <w:b/>
          <w:i/>
          <w:color w:val="000000"/>
          <w:sz w:val="48"/>
          <w:szCs w:val="48"/>
        </w:rPr>
        <w:t xml:space="preserve">“I am the door. If anyone enters by me, he will be saved and will go in and out and find pasture.” </w:t>
      </w:r>
      <w:r>
        <w:rPr>
          <w:rFonts w:eastAsia="Times New Roman" w:cs="Times New Roman" w:ascii="Times New Roman" w:hAnsi="Times New Roman"/>
          <w:color w:val="000000"/>
          <w:sz w:val="48"/>
          <w:szCs w:val="48"/>
        </w:rPr>
        <w:t xml:space="preserve">Jesus is not just the initiator but he is the very door of invitation itself. Many have claimed that they </w:t>
      </w:r>
      <w:r>
        <w:rPr>
          <w:rFonts w:eastAsia="Times New Roman" w:cs="Times New Roman" w:ascii="Times New Roman" w:hAnsi="Times New Roman"/>
          <w:i/>
          <w:color w:val="000000"/>
          <w:sz w:val="48"/>
          <w:szCs w:val="48"/>
        </w:rPr>
        <w:t>“found”</w:t>
      </w:r>
      <w:r>
        <w:rPr>
          <w:rFonts w:eastAsia="Times New Roman" w:cs="Times New Roman" w:ascii="Times New Roman" w:hAnsi="Times New Roman"/>
          <w:color w:val="000000"/>
          <w:sz w:val="48"/>
          <w:szCs w:val="48"/>
        </w:rPr>
        <w:t xml:space="preserve"> Jesus, but the truth is that we did not find Jesus; Jesus found us. We cannot cleanse ourselves; Jesus cleanses us.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color w:val="000000"/>
          <w:sz w:val="48"/>
          <w:szCs w:val="48"/>
        </w:rPr>
        <w:t xml:space="preserve">Jesus declared in John10:7, </w:t>
      </w:r>
      <w:r>
        <w:rPr>
          <w:rFonts w:eastAsia="Times New Roman" w:cs="Times New Roman" w:ascii="Times New Roman" w:hAnsi="Times New Roman"/>
          <w:b/>
          <w:i/>
          <w:color w:val="000000"/>
          <w:sz w:val="48"/>
          <w:szCs w:val="48"/>
        </w:rPr>
        <w:t xml:space="preserve">“Truly, I say to you, </w:t>
      </w:r>
      <w:r>
        <w:rPr>
          <w:rFonts w:eastAsia="Times New Roman" w:cs="Times New Roman" w:ascii="Times New Roman" w:hAnsi="Times New Roman"/>
          <w:b/>
          <w:i/>
          <w:color w:val="000000"/>
          <w:sz w:val="48"/>
          <w:szCs w:val="48"/>
          <w:u w:val="single"/>
        </w:rPr>
        <w:t>I am the door</w:t>
      </w:r>
      <w:r>
        <w:rPr>
          <w:rFonts w:eastAsia="Times New Roman" w:cs="Times New Roman" w:ascii="Times New Roman" w:hAnsi="Times New Roman"/>
          <w:b/>
          <w:i/>
          <w:color w:val="000000"/>
          <w:sz w:val="48"/>
          <w:szCs w:val="48"/>
        </w:rPr>
        <w:t xml:space="preserve"> of the sheep.”</w:t>
      </w:r>
      <w:r>
        <w:rPr>
          <w:rFonts w:eastAsia="Times New Roman" w:cs="Times New Roman" w:ascii="Times New Roman" w:hAnsi="Times New Roman"/>
          <w:color w:val="000000"/>
          <w:sz w:val="48"/>
          <w:szCs w:val="48"/>
        </w:rPr>
        <w:t xml:space="preserve"> Simply put, the door of invitation is Jesus himself! The one knocking on the door of our hearts is Jesus himself.</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Think of this:</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is the door…</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is knocking on the door… (With His voice)</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Some have opened the door… (Have been brought into fellowship)</w:t>
      </w:r>
    </w:p>
    <w:p>
      <w:pPr>
        <w:pStyle w:val="Normal"/>
        <w:numPr>
          <w:ilvl w:val="0"/>
          <w:numId w:val="12"/>
        </w:numPr>
        <w:rPr>
          <w:rFonts w:ascii="Times New Roman" w:hAnsi="Times New Roman" w:cs="Times New Roman"/>
          <w:i/>
          <w:sz w:val="48"/>
          <w:szCs w:val="48"/>
        </w:rPr>
      </w:pPr>
      <w:r>
        <w:rPr>
          <w:rFonts w:cs="Times New Roman" w:ascii="Times New Roman" w:hAnsi="Times New Roman"/>
          <w:sz w:val="48"/>
          <w:szCs w:val="48"/>
        </w:rPr>
        <w:t xml:space="preserve">Some have ignored the knocking of His voice… (Story of the preacher’s son saying, </w:t>
      </w:r>
      <w:r>
        <w:rPr>
          <w:rFonts w:cs="Times New Roman" w:ascii="Times New Roman" w:hAnsi="Times New Roman"/>
          <w:i/>
          <w:sz w:val="48"/>
          <w:szCs w:val="48"/>
        </w:rPr>
        <w:t>“Y’all come out, we know you’re in there.”</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Some are contemplating opening the door… (Make a great decision today and FLING the door open)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you decide to open the door to the voice of the Savior, He will reveal the hidden goodness that sin and the enemy have had locked outside of your reach.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Another door I would like us to consider is…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THE DOOR OF CLEANSING</w:t>
      </w:r>
    </w:p>
    <w:p>
      <w:pPr>
        <w:pStyle w:val="Normal"/>
        <w:rPr>
          <w:rFonts w:ascii="Times New Roman" w:hAnsi="Times New Roman" w:cs="Times New Roman"/>
          <w:sz w:val="48"/>
          <w:szCs w:val="48"/>
        </w:rPr>
      </w:pPr>
      <w:r>
        <w:rPr>
          <w:rFonts w:cs="Times New Roman" w:ascii="Times New Roman" w:hAnsi="Times New Roman"/>
          <w:sz w:val="48"/>
          <w:szCs w:val="48"/>
        </w:rPr>
        <w:t xml:space="preserve">Those who have opened the door of invitation have found it to be a door of cleansing.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In the story of the Exodus from Egypt the Israelites were commanded to </w:t>
      </w:r>
      <w:r>
        <w:rPr>
          <w:rFonts w:cs="Times New Roman" w:ascii="Times New Roman" w:hAnsi="Times New Roman"/>
          <w:b/>
          <w:i/>
          <w:sz w:val="48"/>
          <w:szCs w:val="48"/>
        </w:rPr>
        <w:t xml:space="preserve">“Apply the blood to the sides and tops of the doors of their homes.” </w:t>
      </w:r>
      <w:r>
        <w:rPr>
          <w:rFonts w:cs="Times New Roman" w:ascii="Times New Roman" w:hAnsi="Times New Roman"/>
          <w:sz w:val="48"/>
          <w:szCs w:val="48"/>
        </w:rPr>
        <w:t>The inference is that the only thing that cleanses a sinful person, an unholy family, or lost world, is the blood of Jesus. The blood of the lamb referred to here is a type and symbol of the blood Jesus would shed on Golgotha hundreds of years later:</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Oh the blood of Jesus…</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What can wash away my sin?</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 xml:space="preserve">His blood is precious blood…   </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There is room at the cross for you…</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color w:val="000000"/>
          <w:sz w:val="48"/>
          <w:szCs w:val="48"/>
          <w:shd w:fill="FFFFFF" w:val="clear"/>
        </w:rPr>
      </w:pPr>
      <w:r>
        <w:rPr>
          <w:rFonts w:cs="Times New Roman" w:ascii="Times New Roman" w:hAnsi="Times New Roman"/>
          <w:sz w:val="48"/>
          <w:szCs w:val="48"/>
        </w:rPr>
        <w:t xml:space="preserve">Have you accessed the Door of Cleansing called Jesus? </w:t>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r>
    </w:p>
    <w:p>
      <w:pPr>
        <w:pStyle w:val="Normal"/>
        <w:rPr/>
      </w:pPr>
      <w:r>
        <w:rPr>
          <w:rFonts w:eastAsia="Times New Roman" w:cs="Times New Roman" w:ascii="Times New Roman" w:hAnsi="Times New Roman"/>
          <w:color w:val="000000"/>
          <w:sz w:val="48"/>
          <w:szCs w:val="48"/>
          <w:shd w:fill="FFFFFF" w:val="clear"/>
        </w:rPr>
        <w:t>Notice in</w:t>
      </w:r>
      <w:r>
        <w:rPr>
          <w:rFonts w:cs="Times New Roman" w:ascii="Times New Roman" w:hAnsi="Times New Roman"/>
          <w:sz w:val="48"/>
          <w:szCs w:val="48"/>
        </w:rPr>
        <w:t xml:space="preserve"> </w:t>
      </w:r>
      <w:r>
        <w:rPr>
          <w:rFonts w:eastAsia="Times New Roman" w:cs="Times New Roman" w:ascii="Times New Roman" w:hAnsi="Times New Roman"/>
          <w:color w:val="000000"/>
          <w:sz w:val="48"/>
          <w:szCs w:val="48"/>
          <w:shd w:fill="FFFFFF" w:val="clear"/>
        </w:rPr>
        <w:t xml:space="preserve">Exodus 12:22, </w:t>
      </w:r>
      <w:r>
        <w:rPr>
          <w:rFonts w:eastAsia="Times New Roman" w:cs="Times New Roman" w:ascii="Times New Roman" w:hAnsi="Times New Roman"/>
          <w:b/>
          <w:i/>
          <w:color w:val="000000"/>
          <w:sz w:val="48"/>
          <w:szCs w:val="48"/>
          <w:shd w:fill="FFFFFF" w:val="clear"/>
        </w:rPr>
        <w:t>“And you shall take a bunch of hyssop, dip </w:t>
      </w:r>
      <w:r>
        <w:rPr>
          <w:rFonts w:eastAsia="Times New Roman" w:cs="Times New Roman" w:ascii="Times New Roman" w:hAnsi="Times New Roman"/>
          <w:b/>
          <w:i/>
          <w:iCs/>
          <w:color w:val="000000"/>
          <w:sz w:val="48"/>
          <w:szCs w:val="48"/>
        </w:rPr>
        <w:t>it</w:t>
      </w:r>
      <w:r>
        <w:rPr>
          <w:rFonts w:eastAsia="Times New Roman" w:cs="Times New Roman" w:ascii="Times New Roman" w:hAnsi="Times New Roman"/>
          <w:b/>
          <w:i/>
          <w:color w:val="000000"/>
          <w:sz w:val="48"/>
          <w:szCs w:val="48"/>
          <w:shd w:fill="FFFFFF" w:val="clear"/>
        </w:rPr>
        <w:t> in the blood that </w:t>
      </w:r>
      <w:r>
        <w:rPr>
          <w:rFonts w:eastAsia="Times New Roman" w:cs="Times New Roman" w:ascii="Times New Roman" w:hAnsi="Times New Roman"/>
          <w:b/>
          <w:i/>
          <w:iCs/>
          <w:color w:val="000000"/>
          <w:sz w:val="48"/>
          <w:szCs w:val="48"/>
        </w:rPr>
        <w:t xml:space="preserve">is </w:t>
      </w:r>
      <w:r>
        <w:rPr>
          <w:rFonts w:eastAsia="Times New Roman" w:cs="Times New Roman" w:ascii="Times New Roman" w:hAnsi="Times New Roman"/>
          <w:b/>
          <w:i/>
          <w:color w:val="000000"/>
          <w:sz w:val="48"/>
          <w:szCs w:val="48"/>
          <w:shd w:fill="FFFFFF" w:val="clear"/>
        </w:rPr>
        <w:t>in the basin, and strike the lintel and the two </w:t>
      </w:r>
      <w:r>
        <w:rPr>
          <w:rFonts w:eastAsia="Times New Roman" w:cs="Times New Roman" w:ascii="Times New Roman" w:hAnsi="Times New Roman"/>
          <w:b/>
          <w:bCs/>
          <w:i/>
          <w:color w:val="000000"/>
          <w:sz w:val="48"/>
          <w:szCs w:val="48"/>
        </w:rPr>
        <w:t xml:space="preserve">door </w:t>
      </w:r>
      <w:r>
        <w:rPr>
          <w:rFonts w:eastAsia="Times New Roman" w:cs="Times New Roman" w:ascii="Times New Roman" w:hAnsi="Times New Roman"/>
          <w:b/>
          <w:i/>
          <w:color w:val="000000"/>
          <w:sz w:val="48"/>
          <w:szCs w:val="48"/>
          <w:shd w:fill="FFFFFF" w:val="clear"/>
        </w:rPr>
        <w:t>posts with the blood that </w:t>
      </w:r>
      <w:r>
        <w:rPr>
          <w:rFonts w:eastAsia="Times New Roman" w:cs="Times New Roman" w:ascii="Times New Roman" w:hAnsi="Times New Roman"/>
          <w:b/>
          <w:i/>
          <w:iCs/>
          <w:color w:val="000000"/>
          <w:sz w:val="48"/>
          <w:szCs w:val="48"/>
        </w:rPr>
        <w:t>is</w:t>
      </w:r>
      <w:r>
        <w:rPr>
          <w:rFonts w:eastAsia="Times New Roman" w:cs="Times New Roman" w:ascii="Times New Roman" w:hAnsi="Times New Roman"/>
          <w:b/>
          <w:i/>
          <w:color w:val="000000"/>
          <w:sz w:val="48"/>
          <w:szCs w:val="48"/>
          <w:shd w:fill="FFFFFF" w:val="clear"/>
        </w:rPr>
        <w:t> in the basin. And none of you shall go out of the </w:t>
      </w:r>
      <w:r>
        <w:rPr>
          <w:rFonts w:eastAsia="Times New Roman" w:cs="Times New Roman" w:ascii="Times New Roman" w:hAnsi="Times New Roman"/>
          <w:b/>
          <w:bCs/>
          <w:i/>
          <w:color w:val="000000"/>
          <w:sz w:val="48"/>
          <w:szCs w:val="48"/>
        </w:rPr>
        <w:t>door</w:t>
      </w:r>
      <w:r>
        <w:rPr>
          <w:rFonts w:eastAsia="Times New Roman" w:cs="Times New Roman" w:ascii="Times New Roman" w:hAnsi="Times New Roman"/>
          <w:b/>
          <w:i/>
          <w:color w:val="000000"/>
          <w:sz w:val="48"/>
          <w:szCs w:val="48"/>
          <w:shd w:fill="FFFFFF" w:val="clear"/>
        </w:rPr>
        <w:t xml:space="preserve"> of his house until morning.” </w:t>
      </w:r>
    </w:p>
    <w:p>
      <w:pPr>
        <w:pStyle w:val="Normal"/>
        <w:rPr>
          <w:rFonts w:ascii="Times New Roman" w:hAnsi="Times New Roman" w:eastAsia="Times New Roman" w:cs="Times New Roman"/>
          <w:b/>
          <w:i/>
          <w:color w:val="000000"/>
          <w:sz w:val="48"/>
          <w:szCs w:val="48"/>
          <w:shd w:fill="FFFFFF" w:val="clear"/>
        </w:rPr>
      </w:pPr>
      <w:r>
        <w:rPr>
          <w:rFonts w:eastAsia="Times New Roman" w:cs="Times New Roman" w:ascii="Times New Roman" w:hAnsi="Times New Roman"/>
          <w:b/>
          <w:i/>
          <w:color w:val="000000"/>
          <w:sz w:val="48"/>
          <w:szCs w:val="48"/>
          <w:shd w:fill="FFFFFF" w:val="clear"/>
        </w:rPr>
      </w:r>
    </w:p>
    <w:p>
      <w:pPr>
        <w:pStyle w:val="Normal"/>
        <w:rPr/>
      </w:pPr>
      <w:r>
        <w:rPr>
          <w:rFonts w:cs="Times New Roman" w:ascii="Times New Roman" w:hAnsi="Times New Roman"/>
          <w:sz w:val="48"/>
          <w:szCs w:val="48"/>
        </w:rPr>
        <w:t xml:space="preserve">Now pay close attention to this text. After the blood was applied, they could not do as they pleased. The last part of verse 22 records, </w:t>
      </w:r>
      <w:r>
        <w:rPr>
          <w:rFonts w:cs="Times New Roman" w:ascii="Times New Roman" w:hAnsi="Times New Roman"/>
          <w:b/>
          <w:i/>
          <w:sz w:val="48"/>
          <w:szCs w:val="48"/>
        </w:rPr>
        <w:t>“and none of you shall go out of the door of his house until morning.”</w:t>
      </w:r>
      <w:r>
        <w:rPr>
          <w:rFonts w:cs="Times New Roman" w:ascii="Times New Roman" w:hAnsi="Times New Roman"/>
          <w:sz w:val="48"/>
          <w:szCs w:val="48"/>
        </w:rPr>
        <w:t xml:space="preserve"> Many Christians get upset with Pastors who preach that the expectations of God demand clean living. No matter how upset people become, God still expects holiness of His people, both in word and in deed. Holiness is still Right!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color w:val="000000"/>
          <w:sz w:val="48"/>
          <w:szCs w:val="48"/>
        </w:rPr>
      </w:pPr>
      <w:r>
        <w:rPr>
          <w:rFonts w:cs="Times New Roman" w:ascii="Times New Roman" w:hAnsi="Times New Roman"/>
          <w:sz w:val="48"/>
          <w:szCs w:val="48"/>
        </w:rPr>
        <w:t xml:space="preserve">Almost everything in today’s church culture is driven by the hyper-grace message. This theological heresy says that the Christian can do anything he or she wants because, </w:t>
      </w:r>
      <w:r>
        <w:rPr>
          <w:rFonts w:cs="Times New Roman" w:ascii="Times New Roman" w:hAnsi="Times New Roman"/>
          <w:i/>
          <w:sz w:val="48"/>
          <w:szCs w:val="48"/>
        </w:rPr>
        <w:t>“We are no longer under the law but we are now under Grace. Therefore, God is no longer judging people’s sins.”</w:t>
      </w:r>
      <w:r>
        <w:rPr>
          <w:rFonts w:cs="Times New Roman" w:ascii="Times New Roman" w:hAnsi="Times New Roman"/>
          <w:sz w:val="48"/>
          <w:szCs w:val="48"/>
        </w:rPr>
        <w:t xml:space="preserve"> This is simply not true. If you were to canvas the entire Bible and look at every instruction that God gave to man, it was not to keep anything from man, but rather to keep things from destroying man.</w:t>
      </w:r>
      <w:r>
        <w:rPr>
          <w:rFonts w:cs="Times New Roman" w:ascii="Times New Roman" w:hAnsi="Times New Roman"/>
          <w:color w:val="FF0000"/>
          <w:sz w:val="48"/>
          <w:szCs w:val="48"/>
        </w:rPr>
        <w:t xml:space="preserve"> </w:t>
      </w:r>
      <w:r>
        <w:rPr>
          <w:rFonts w:cs="Times New Roman" w:ascii="Times New Roman" w:hAnsi="Times New Roman"/>
          <w:color w:val="000000"/>
          <w:sz w:val="48"/>
          <w:szCs w:val="48"/>
        </w:rPr>
        <w:t xml:space="preserve">The door of invitation and cleansing have been initiated, not to keep us from enjoying our lives, but to keep us from destroying ourselves, and everyone, and everything around us.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sz w:val="48"/>
          <w:szCs w:val="48"/>
        </w:rPr>
        <w:t xml:space="preserve">Notice how the text reads in Exodus 12:23,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shd w:fill="FFFFFF" w:val="clear"/>
        </w:rPr>
        <w:t>For the Lord will pass through to strike the Egyptians; and when He sees the blood on the lintel and on the two </w:t>
      </w:r>
      <w:r>
        <w:rPr>
          <w:rFonts w:eastAsia="Times New Roman" w:cs="Times New Roman" w:ascii="Times New Roman" w:hAnsi="Times New Roman"/>
          <w:b/>
          <w:bCs/>
          <w:i/>
          <w:color w:val="000000"/>
          <w:sz w:val="48"/>
          <w:szCs w:val="48"/>
        </w:rPr>
        <w:t>door</w:t>
      </w:r>
      <w:r>
        <w:rPr>
          <w:rFonts w:eastAsia="Times New Roman" w:cs="Times New Roman" w:ascii="Times New Roman" w:hAnsi="Times New Roman"/>
          <w:b/>
          <w:i/>
          <w:color w:val="000000"/>
          <w:sz w:val="48"/>
          <w:szCs w:val="48"/>
          <w:shd w:fill="FFFFFF" w:val="clear"/>
        </w:rPr>
        <w:t>posts, the Lord will pass over the </w:t>
      </w:r>
      <w:r>
        <w:rPr>
          <w:rFonts w:eastAsia="Times New Roman" w:cs="Times New Roman" w:ascii="Times New Roman" w:hAnsi="Times New Roman"/>
          <w:b/>
          <w:bCs/>
          <w:i/>
          <w:color w:val="000000"/>
          <w:sz w:val="48"/>
          <w:szCs w:val="48"/>
        </w:rPr>
        <w:t>door</w:t>
      </w:r>
      <w:r>
        <w:rPr>
          <w:rFonts w:eastAsia="Times New Roman" w:cs="Times New Roman" w:ascii="Times New Roman" w:hAnsi="Times New Roman"/>
          <w:b/>
          <w:i/>
          <w:color w:val="000000"/>
          <w:sz w:val="48"/>
          <w:szCs w:val="48"/>
          <w:shd w:fill="FFFFFF" w:val="clear"/>
        </w:rPr>
        <w:t> and not allow the destroyer to come into your houses to strike </w:t>
      </w:r>
      <w:r>
        <w:rPr>
          <w:rFonts w:eastAsia="Times New Roman" w:cs="Times New Roman" w:ascii="Times New Roman" w:hAnsi="Times New Roman"/>
          <w:b/>
          <w:i/>
          <w:iCs/>
          <w:color w:val="000000"/>
          <w:sz w:val="48"/>
          <w:szCs w:val="48"/>
        </w:rPr>
        <w:t>you.”</w:t>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b/>
          <w:i/>
          <w:sz w:val="48"/>
          <w:szCs w:val="48"/>
        </w:rPr>
      </w:r>
    </w:p>
    <w:p>
      <w:pPr>
        <w:pStyle w:val="Normal"/>
        <w:rPr/>
      </w:pPr>
      <w:r>
        <w:rPr>
          <w:rFonts w:cs="Times New Roman" w:ascii="Times New Roman" w:hAnsi="Times New Roman"/>
          <w:sz w:val="48"/>
          <w:szCs w:val="48"/>
        </w:rPr>
        <w:t xml:space="preserve">The reason God gave instruction in verse 22 for the Israelites to stay in their homes was simple; to stay hidden behind the protection of the blood of the Lamb! Judgment was (and is) coming on the land! The blood of the lamb was the only thing that could protect them from judgement! The blood is still the only thing that can save us from judgement.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pPr>
      <w:r>
        <w:rPr>
          <w:rFonts w:eastAsia="Times New Roman" w:cs="Times New Roman" w:ascii="Times New Roman" w:hAnsi="Times New Roman"/>
          <w:sz w:val="48"/>
          <w:szCs w:val="48"/>
        </w:rPr>
        <w:t>Two voices are knocking at your door today:</w:t>
      </w:r>
    </w:p>
    <w:p>
      <w:pPr>
        <w:pStyle w:val="Normal"/>
        <w:numPr>
          <w:ilvl w:val="0"/>
          <w:numId w:val="17"/>
        </w:numPr>
        <w:rPr>
          <w:rFonts w:ascii="Times New Roman" w:hAnsi="Times New Roman" w:eastAsia="Times New Roman" w:cs="Times New Roman"/>
          <w:sz w:val="48"/>
          <w:szCs w:val="48"/>
        </w:rPr>
      </w:pPr>
      <w:r>
        <w:rPr>
          <w:rFonts w:eastAsia="Times New Roman" w:cs="Times New Roman" w:ascii="Times New Roman" w:hAnsi="Times New Roman"/>
          <w:sz w:val="48"/>
          <w:szCs w:val="48"/>
        </w:rPr>
        <w:t>The voice of sin…</w:t>
      </w:r>
    </w:p>
    <w:p>
      <w:pPr>
        <w:pStyle w:val="Normal"/>
        <w:numPr>
          <w:ilvl w:val="0"/>
          <w:numId w:val="17"/>
        </w:numPr>
        <w:rPr>
          <w:rFonts w:ascii="Times New Roman" w:hAnsi="Times New Roman" w:eastAsia="Times New Roman" w:cs="Times New Roman"/>
          <w:sz w:val="48"/>
          <w:szCs w:val="48"/>
        </w:rPr>
      </w:pPr>
      <w:r>
        <w:rPr>
          <w:rFonts w:eastAsia="Times New Roman" w:cs="Times New Roman" w:ascii="Times New Roman" w:hAnsi="Times New Roman"/>
          <w:sz w:val="48"/>
          <w:szCs w:val="48"/>
        </w:rPr>
        <w:t>The voice of the savior…</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sz w:val="48"/>
          <w:szCs w:val="48"/>
        </w:rPr>
        <w:t xml:space="preserve">In Genesis chapter 4, we find the story of Cain and Abel. Verse seven of that chapter records,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shd w:fill="FFFFFF" w:val="clear"/>
        </w:rPr>
        <w:t>If you do well, will you not be accepted? And if you do not do well, sin lies at the </w:t>
      </w:r>
      <w:r>
        <w:rPr>
          <w:rFonts w:eastAsia="Times New Roman" w:cs="Times New Roman" w:ascii="Times New Roman" w:hAnsi="Times New Roman"/>
          <w:b/>
          <w:bCs/>
          <w:i/>
          <w:color w:val="000000"/>
          <w:sz w:val="48"/>
          <w:szCs w:val="48"/>
        </w:rPr>
        <w:t>door</w:t>
      </w:r>
      <w:r>
        <w:rPr>
          <w:rFonts w:eastAsia="Times New Roman" w:cs="Times New Roman" w:ascii="Times New Roman" w:hAnsi="Times New Roman"/>
          <w:b/>
          <w:i/>
          <w:color w:val="000000"/>
          <w:sz w:val="48"/>
          <w:szCs w:val="48"/>
          <w:shd w:fill="FFFFFF" w:val="clear"/>
        </w:rPr>
        <w:t>. And its desire </w:t>
      </w:r>
      <w:r>
        <w:rPr>
          <w:rFonts w:eastAsia="Times New Roman" w:cs="Times New Roman" w:ascii="Times New Roman" w:hAnsi="Times New Roman"/>
          <w:b/>
          <w:i/>
          <w:iCs/>
          <w:color w:val="000000"/>
          <w:sz w:val="48"/>
          <w:szCs w:val="48"/>
        </w:rPr>
        <w:t>is</w:t>
      </w:r>
      <w:r>
        <w:rPr>
          <w:rFonts w:eastAsia="Times New Roman" w:cs="Times New Roman" w:ascii="Times New Roman" w:hAnsi="Times New Roman"/>
          <w:b/>
          <w:i/>
          <w:color w:val="000000"/>
          <w:sz w:val="48"/>
          <w:szCs w:val="48"/>
          <w:shd w:fill="FFFFFF" w:val="clear"/>
        </w:rPr>
        <w:t> for you, but you should rule over it.”</w:t>
      </w:r>
      <w:r>
        <w:rPr>
          <w:rFonts w:eastAsia="Times New Roman" w:cs="Times New Roman" w:ascii="Times New Roman" w:hAnsi="Times New Roman"/>
          <w:color w:val="000000"/>
          <w:sz w:val="48"/>
          <w:szCs w:val="48"/>
          <w:shd w:fill="FFFFFF" w:val="clear"/>
        </w:rPr>
        <w:t xml:space="preserve"> </w:t>
      </w:r>
    </w:p>
    <w:p>
      <w:pPr>
        <w:pStyle w:val="Normal"/>
        <w:numPr>
          <w:ilvl w:val="0"/>
          <w:numId w:val="22"/>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If we open the door to the voice of the savior – We will do well… (Hidden goodness will be revealed)</w:t>
      </w:r>
    </w:p>
    <w:p>
      <w:pPr>
        <w:pStyle w:val="Normal"/>
        <w:numPr>
          <w:ilvl w:val="0"/>
          <w:numId w:val="22"/>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 xml:space="preserve">If we open the door to the voice of sin – We will not do well… (The desire of sin is to have us and to rule over us) </w:t>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r>
    </w:p>
    <w:p>
      <w:pPr>
        <w:pStyle w:val="Normal"/>
        <w:rPr/>
      </w:pPr>
      <w:r>
        <w:rPr>
          <w:rFonts w:eastAsia="Times New Roman" w:cs="Times New Roman" w:ascii="Times New Roman" w:hAnsi="Times New Roman"/>
          <w:color w:val="000000"/>
          <w:sz w:val="48"/>
          <w:szCs w:val="48"/>
          <w:shd w:fill="FFFFFF" w:val="clear"/>
        </w:rPr>
        <w:t xml:space="preserve">Sadly, Cain answered the call of sin and paid an awful price. Once Cain answered the door, its instruction was to kill his brother! </w:t>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 xml:space="preserve">The implications of answering the door of sin rather than the door to the savior, were far reaching for Cain. His decision brought a lifetime of pain and misery, not only to him, but to his descendants. </w:t>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r>
    </w:p>
    <w:p>
      <w:pPr>
        <w:pStyle w:val="Normal"/>
        <w:rPr/>
      </w:pPr>
      <w:r>
        <w:rPr>
          <w:rFonts w:eastAsia="Times New Roman" w:cs="Times New Roman" w:ascii="Times New Roman" w:hAnsi="Times New Roman"/>
          <w:color w:val="000000"/>
          <w:sz w:val="48"/>
          <w:szCs w:val="48"/>
          <w:shd w:fill="FFFFFF" w:val="clear"/>
        </w:rPr>
        <w:t xml:space="preserve">The same is true today, the implications of which door we decide to open, will affect not only us, but our descendant’s after us. </w:t>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r>
    </w:p>
    <w:p>
      <w:pPr>
        <w:pStyle w:val="Normal"/>
        <w:rPr>
          <w:rFonts w:ascii="Times New Roman" w:hAnsi="Times New Roman" w:eastAsia="Times New Roman" w:cs="Times New Roman"/>
          <w:b/>
          <w:i/>
          <w:color w:val="000000"/>
          <w:sz w:val="48"/>
          <w:szCs w:val="48"/>
          <w:shd w:fill="FFFFFF" w:val="clear"/>
        </w:rPr>
      </w:pPr>
      <w:r>
        <w:rPr>
          <w:rFonts w:eastAsia="Times New Roman" w:cs="Times New Roman" w:ascii="Times New Roman" w:hAnsi="Times New Roman"/>
          <w:color w:val="000000"/>
          <w:sz w:val="48"/>
          <w:szCs w:val="48"/>
          <w:shd w:fill="FFFFFF" w:val="clear"/>
        </w:rPr>
        <w:t xml:space="preserve">We can either open the door to the hidden goodness of God or to the not-to-hidden-agenda of the enemy. Revelation 3:20 </w:t>
      </w:r>
      <w:r>
        <w:rPr>
          <w:rFonts w:eastAsia="Times New Roman" w:cs="Times New Roman" w:ascii="Times New Roman" w:hAnsi="Times New Roman"/>
          <w:b/>
          <w:i/>
          <w:color w:val="000000"/>
          <w:sz w:val="48"/>
          <w:szCs w:val="48"/>
          <w:shd w:fill="FFFFFF" w:val="clear"/>
        </w:rPr>
        <w:t xml:space="preserve">“Behold I stand at the door and knock. If any man will hear my voice and open the door, I will come in and sup with him, and he with me.” </w:t>
      </w:r>
    </w:p>
    <w:p>
      <w:pPr>
        <w:pStyle w:val="Normal"/>
        <w:rPr>
          <w:rFonts w:ascii="Times New Roman" w:hAnsi="Times New Roman" w:eastAsia="Times New Roman" w:cs="Times New Roman"/>
          <w:b/>
          <w:i/>
          <w:color w:val="0070C0"/>
          <w:sz w:val="48"/>
          <w:szCs w:val="48"/>
          <w:shd w:fill="FFFFFF" w:val="clear"/>
        </w:rPr>
      </w:pPr>
      <w:r>
        <w:rPr>
          <w:rFonts w:eastAsia="Times New Roman" w:cs="Times New Roman" w:ascii="Times New Roman" w:hAnsi="Times New Roman"/>
          <w:b/>
          <w:i/>
          <w:color w:val="0070C0"/>
          <w:sz w:val="48"/>
          <w:szCs w:val="48"/>
          <w:shd w:fill="FFFFFF" w:val="clear"/>
        </w:rPr>
      </w:r>
    </w:p>
    <w:p>
      <w:pPr>
        <w:pStyle w:val="Normal"/>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LESSON #2</w:t>
      </w:r>
    </w:p>
    <w:p>
      <w:pPr>
        <w:pStyle w:val="Normal"/>
        <w:rPr>
          <w:rFonts w:ascii="Times New Roman" w:hAnsi="Times New Roman" w:eastAsia="Times New Roman" w:cs="Times New Roman"/>
          <w:b/>
          <w:sz w:val="48"/>
          <w:szCs w:val="48"/>
        </w:rPr>
      </w:pPr>
      <w:r>
        <w:rPr>
          <w:rFonts w:eastAsia="Times New Roman" w:cs="Times New Roman" w:ascii="Times New Roman" w:hAnsi="Times New Roman"/>
          <w:b/>
          <w:sz w:val="48"/>
          <w:szCs w:val="48"/>
        </w:rPr>
        <w:t>THE DOOR OF MINISTRY AND THE DOOR OF PRESENCE</w:t>
      </w:r>
    </w:p>
    <w:p>
      <w:pPr>
        <w:pStyle w:val="Body"/>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TEXT: </w:t>
      </w:r>
      <w:r>
        <w:rPr>
          <w:rFonts w:eastAsia="Times New Roman" w:cs="Times New Roman" w:ascii="Times New Roman" w:hAnsi="Times New Roman"/>
          <w:sz w:val="48"/>
          <w:szCs w:val="48"/>
          <w:shd w:fill="FFFFFF" w:val="clear"/>
        </w:rPr>
        <w:t xml:space="preserve">Revelation 3:20 </w:t>
      </w:r>
      <w:r>
        <w:rPr>
          <w:rFonts w:eastAsia="Times New Roman" w:cs="Times New Roman" w:ascii="Times New Roman" w:hAnsi="Times New Roman"/>
          <w:b/>
          <w:i/>
          <w:sz w:val="48"/>
          <w:szCs w:val="48"/>
          <w:shd w:fill="FFFFFF" w:val="clear"/>
        </w:rPr>
        <w:t>“Behold I stand at the door and knock. If any man will hear my voice and open the door, I will come in and sup with him, and he with me.”</w:t>
      </w:r>
    </w:p>
    <w:p>
      <w:pPr>
        <w:pStyle w:val="Body"/>
        <w:rPr>
          <w:rFonts w:ascii="Times New Roman" w:hAnsi="Times New Roman" w:eastAsia="Times New Roman" w:cs="Times New Roman"/>
          <w:b/>
          <w:bCs/>
          <w:sz w:val="48"/>
          <w:szCs w:val="48"/>
        </w:rPr>
      </w:pPr>
      <w:r>
        <w:rPr>
          <w:rFonts w:cs="Times New Roman" w:ascii="Times New Roman" w:hAnsi="Times New Roman"/>
          <w:b/>
          <w:bCs/>
          <w:sz w:val="48"/>
          <w:szCs w:val="48"/>
        </w:rPr>
        <w:t xml:space="preserve"> </w:t>
      </w:r>
    </w:p>
    <w:p>
      <w:pPr>
        <w:pStyle w:val="Body"/>
        <w:rPr>
          <w:rFonts w:ascii="Times New Roman" w:hAnsi="Times New Roman" w:eastAsia="Times New Roman" w:cs="Times New Roman"/>
          <w:b/>
          <w:bCs/>
          <w:i/>
          <w:sz w:val="48"/>
          <w:szCs w:val="48"/>
        </w:rPr>
      </w:pPr>
      <w:r>
        <w:rPr>
          <w:rFonts w:cs="Times New Roman" w:ascii="Times New Roman" w:hAnsi="Times New Roman"/>
          <w:bCs/>
          <w:sz w:val="48"/>
          <w:szCs w:val="48"/>
        </w:rPr>
        <w:t>Revelation 1:4 </w:t>
      </w:r>
      <w:r>
        <w:rPr>
          <w:rFonts w:eastAsia="Times New Roman" w:cs="Times New Roman" w:ascii="Times New Roman" w:hAnsi="Times New Roman"/>
          <w:b/>
          <w:bCs/>
          <w:i/>
          <w:sz w:val="48"/>
          <w:szCs w:val="48"/>
        </w:rPr>
        <w:t>“</w:t>
      </w:r>
      <w:r>
        <w:rPr>
          <w:rFonts w:cs="Times New Roman" w:ascii="Times New Roman" w:hAnsi="Times New Roman"/>
          <w:b/>
          <w:i/>
          <w:sz w:val="48"/>
          <w:szCs w:val="48"/>
        </w:rPr>
        <w:t xml:space="preserve">After this I looked, and there before me was a </w:t>
      </w:r>
      <w:r>
        <w:rPr>
          <w:rFonts w:cs="Times New Roman" w:ascii="Times New Roman" w:hAnsi="Times New Roman"/>
          <w:b/>
          <w:bCs/>
          <w:i/>
          <w:sz w:val="52"/>
          <w:szCs w:val="52"/>
        </w:rPr>
        <w:t xml:space="preserve">door </w:t>
      </w:r>
      <w:r>
        <w:rPr>
          <w:rFonts w:cs="Times New Roman" w:ascii="Times New Roman" w:hAnsi="Times New Roman"/>
          <w:b/>
          <w:i/>
          <w:sz w:val="48"/>
          <w:szCs w:val="48"/>
        </w:rPr>
        <w:t>standing open in heaven.</w:t>
      </w:r>
      <w:r>
        <w:rPr>
          <w:rFonts w:eastAsia="Times New Roman" w:cs="Times New Roman" w:ascii="Times New Roman" w:hAnsi="Times New Roman"/>
          <w:b/>
          <w:bCs/>
          <w:i/>
          <w:sz w:val="48"/>
          <w:szCs w:val="48"/>
        </w:rPr>
        <w:t xml:space="preserve"> </w:t>
      </w:r>
      <w:r>
        <w:rPr>
          <w:rFonts w:cs="Times New Roman" w:ascii="Times New Roman" w:hAnsi="Times New Roman"/>
          <w:b/>
          <w:i/>
          <w:sz w:val="48"/>
          <w:szCs w:val="48"/>
        </w:rPr>
        <w:t>And the voice I had first heard speaking to me like a trumpet said, “Come up here, and I will show you what must take place after this.”</w:t>
      </w:r>
    </w:p>
    <w:p>
      <w:pPr>
        <w:pStyle w:val="Body"/>
        <w:rPr>
          <w:rFonts w:ascii="Times New Roman" w:hAnsi="Times New Roman" w:eastAsia="Times New Roman" w:cs="Times New Roman"/>
          <w:b/>
          <w:bCs/>
          <w:i/>
          <w:sz w:val="48"/>
          <w:szCs w:val="48"/>
        </w:rPr>
      </w:pPr>
      <w:r>
        <w:rPr>
          <w:rFonts w:eastAsia="Times New Roman" w:cs="Times New Roman" w:ascii="Times New Roman" w:hAnsi="Times New Roman"/>
          <w:b/>
          <w:bCs/>
          <w:i/>
          <w:sz w:val="48"/>
          <w:szCs w:val="48"/>
        </w:rPr>
      </w:r>
    </w:p>
    <w:p>
      <w:pPr>
        <w:pStyle w:val="Body"/>
        <w:rPr>
          <w:rFonts w:ascii="Times New Roman" w:hAnsi="Times New Roman" w:cs="Times New Roman"/>
          <w:bCs/>
          <w:sz w:val="48"/>
          <w:szCs w:val="48"/>
        </w:rPr>
      </w:pPr>
      <w:r>
        <w:rPr>
          <w:rFonts w:cs="Times New Roman" w:ascii="Times New Roman" w:hAnsi="Times New Roman"/>
          <w:bCs/>
          <w:sz w:val="48"/>
          <w:szCs w:val="48"/>
        </w:rPr>
        <w:t>Last week we talked about the door of invitation and the door of cleansing. This week I want us to consider the door of ministry and the door of presence.</w:t>
      </w:r>
    </w:p>
    <w:p>
      <w:pPr>
        <w:pStyle w:val="Body"/>
        <w:rPr>
          <w:rFonts w:ascii="Times New Roman" w:hAnsi="Times New Roman" w:eastAsia="Times New Roman" w:cs="Times New Roman"/>
          <w:b/>
          <w:bCs/>
          <w:sz w:val="48"/>
          <w:szCs w:val="48"/>
        </w:rPr>
      </w:pPr>
      <w:r>
        <w:rPr>
          <w:rFonts w:cs="Times New Roman" w:ascii="Times New Roman" w:hAnsi="Times New Roman"/>
          <w:b/>
          <w:bCs/>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t>Doors: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Allow access…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Allow for privacy…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Deny access…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Allow for safety…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Protect from the elements…</w:t>
      </w:r>
    </w:p>
    <w:p>
      <w:pPr>
        <w:pStyle w:val="Body"/>
        <w:rPr>
          <w:rFonts w:ascii="Times New Roman" w:hAnsi="Times New Roman" w:cs="Times New Roman"/>
          <w:b/>
          <w:sz w:val="48"/>
          <w:szCs w:val="48"/>
        </w:rPr>
      </w:pPr>
      <w:r>
        <w:rPr>
          <w:rFonts w:cs="Times New Roman" w:ascii="Times New Roman" w:hAnsi="Times New Roman"/>
          <w:b/>
          <w:sz w:val="48"/>
          <w:szCs w:val="48"/>
        </w:rPr>
      </w:r>
    </w:p>
    <w:p>
      <w:pPr>
        <w:pStyle w:val="Normal"/>
        <w:rPr/>
      </w:pPr>
      <w:r>
        <w:rPr>
          <w:rFonts w:cs="Times New Roman" w:ascii="Times New Roman" w:hAnsi="Times New Roman"/>
          <w:sz w:val="48"/>
          <w:szCs w:val="48"/>
        </w:rPr>
        <w:t xml:space="preserve">I believe 2019 will be a year of open doors for CT Church and its people. The Jewish New Year which began in September, 2018 is the year 5779 (Ayin Tet), and literally means a year for birthing; a year of fullness; or a year to experience new wine skins. It is the year of revealing hidden goodness.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7 of 5779 represents the decade we are in. The pictorial designation for the 7 is an eye. This is the decade of seeing.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9 represents the year we are in. The pictorial designation for the 9 is an open vessel, an open container, or the open womb.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believe 2019 will be the year of hidden goodness being revealed or becoming sight. In other words, doors that seem to have been shut in the past will be found to be standing open in the present. I am believing that what we have strained to get in the past, will come easy in 2019. Doors are gateways into the goodness of God and we cannot possibly enter His goodness without walking through the door of… </w:t>
      </w:r>
    </w:p>
    <w:p>
      <w:pPr>
        <w:pStyle w:val="Body"/>
        <w:rPr>
          <w:rFonts w:ascii="Times New Roman" w:hAnsi="Times New Roman" w:cs="Times New Roman"/>
          <w:b/>
          <w:sz w:val="48"/>
          <w:szCs w:val="48"/>
        </w:rPr>
      </w:pPr>
      <w:r>
        <w:rPr>
          <w:rFonts w:cs="Times New Roman" w:ascii="Times New Roman" w:hAnsi="Times New Roman"/>
          <w:b/>
          <w:sz w:val="48"/>
          <w:szCs w:val="48"/>
        </w:rPr>
      </w:r>
    </w:p>
    <w:p>
      <w:pPr>
        <w:pStyle w:val="Body"/>
        <w:rPr>
          <w:rFonts w:ascii="Times New Roman" w:hAnsi="Times New Roman" w:cs="Times New Roman"/>
          <w:b/>
          <w:sz w:val="48"/>
          <w:szCs w:val="48"/>
        </w:rPr>
      </w:pPr>
      <w:r>
        <w:rPr>
          <w:rFonts w:cs="Times New Roman" w:ascii="Times New Roman" w:hAnsi="Times New Roman"/>
          <w:b/>
          <w:sz w:val="48"/>
          <w:szCs w:val="48"/>
        </w:rPr>
        <w:t>THE DOOR OF MINISTRY</w:t>
      </w:r>
    </w:p>
    <w:p>
      <w:pPr>
        <w:pStyle w:val="Body"/>
        <w:rPr/>
      </w:pPr>
      <w:r>
        <w:rPr>
          <w:rFonts w:cs="Times New Roman" w:ascii="Times New Roman" w:hAnsi="Times New Roman"/>
          <w:sz w:val="48"/>
          <w:szCs w:val="48"/>
        </w:rPr>
        <w:t>I’m sure all of us could say, God has placed doors before us that we simply failed to walk through - because…</w:t>
      </w:r>
    </w:p>
    <w:p>
      <w:pPr>
        <w:pStyle w:val="Body"/>
        <w:numPr>
          <w:ilvl w:val="0"/>
          <w:numId w:val="16"/>
        </w:numPr>
        <w:rPr>
          <w:rFonts w:ascii="Times New Roman" w:hAnsi="Times New Roman" w:cs="Times New Roman"/>
          <w:sz w:val="48"/>
          <w:szCs w:val="48"/>
        </w:rPr>
      </w:pPr>
      <w:r>
        <w:rPr>
          <w:rFonts w:cs="Times New Roman" w:ascii="Times New Roman" w:hAnsi="Times New Roman"/>
          <w:sz w:val="48"/>
          <w:szCs w:val="48"/>
        </w:rPr>
        <w:t>We didn’t feel worthy… (Personal failure… Sin… Lack of education… etc…)</w:t>
      </w:r>
    </w:p>
    <w:p>
      <w:pPr>
        <w:pStyle w:val="Body"/>
        <w:numPr>
          <w:ilvl w:val="0"/>
          <w:numId w:val="16"/>
        </w:numPr>
        <w:rPr>
          <w:rFonts w:ascii="Times New Roman" w:hAnsi="Times New Roman" w:cs="Times New Roman"/>
          <w:sz w:val="48"/>
          <w:szCs w:val="48"/>
        </w:rPr>
      </w:pPr>
      <w:r>
        <w:rPr>
          <w:rFonts w:cs="Times New Roman" w:ascii="Times New Roman" w:hAnsi="Times New Roman"/>
          <w:sz w:val="48"/>
          <w:szCs w:val="48"/>
        </w:rPr>
        <w:t>We didn’t have enough faith… (</w:t>
      </w:r>
      <w:r>
        <w:rPr>
          <w:rFonts w:cs="Times New Roman" w:ascii="Times New Roman" w:hAnsi="Times New Roman"/>
          <w:b/>
          <w:i/>
          <w:sz w:val="48"/>
          <w:szCs w:val="48"/>
        </w:rPr>
        <w:t>“Without faith it is IMPOSSIBLE to please God.”</w:t>
      </w:r>
      <w:r>
        <w:rPr>
          <w:rFonts w:cs="Times New Roman" w:ascii="Times New Roman" w:hAnsi="Times New Roman"/>
          <w:sz w:val="48"/>
          <w:szCs w:val="48"/>
        </w:rPr>
        <w:t>)</w:t>
      </w:r>
    </w:p>
    <w:p>
      <w:pPr>
        <w:pStyle w:val="Body"/>
        <w:numPr>
          <w:ilvl w:val="0"/>
          <w:numId w:val="16"/>
        </w:numPr>
        <w:rPr>
          <w:rFonts w:ascii="Times New Roman" w:hAnsi="Times New Roman" w:cs="Times New Roman"/>
          <w:sz w:val="48"/>
          <w:szCs w:val="48"/>
        </w:rPr>
      </w:pPr>
      <w:r>
        <w:rPr>
          <w:rFonts w:cs="Times New Roman" w:ascii="Times New Roman" w:hAnsi="Times New Roman"/>
          <w:sz w:val="48"/>
          <w:szCs w:val="48"/>
        </w:rPr>
        <w:t>We didn’t have enough confidence… (</w:t>
      </w:r>
      <w:r>
        <w:rPr>
          <w:rFonts w:cs="Times New Roman" w:ascii="Times New Roman" w:hAnsi="Times New Roman"/>
          <w:b/>
          <w:i/>
          <w:sz w:val="48"/>
          <w:szCs w:val="48"/>
        </w:rPr>
        <w:t>“Cast not away therefore your confidence which has great recompense of reward.”</w:t>
      </w:r>
      <w:r>
        <w:rPr>
          <w:rFonts w:cs="Times New Roman" w:ascii="Times New Roman" w:hAnsi="Times New Roman"/>
          <w:sz w:val="48"/>
          <w:szCs w:val="48"/>
        </w:rPr>
        <w:t>)</w:t>
      </w:r>
    </w:p>
    <w:p>
      <w:pPr>
        <w:pStyle w:val="Body"/>
        <w:numPr>
          <w:ilvl w:val="0"/>
          <w:numId w:val="16"/>
        </w:numPr>
        <w:rPr>
          <w:rFonts w:ascii="Times New Roman" w:hAnsi="Times New Roman" w:cs="Times New Roman"/>
          <w:sz w:val="48"/>
          <w:szCs w:val="48"/>
        </w:rPr>
      </w:pPr>
      <w:r>
        <w:rPr>
          <w:rFonts w:cs="Times New Roman" w:ascii="Times New Roman" w:hAnsi="Times New Roman"/>
          <w:sz w:val="48"/>
          <w:szCs w:val="48"/>
        </w:rPr>
        <w:t>We didn’t have enough patience to go the distance… (</w:t>
      </w:r>
      <w:r>
        <w:rPr>
          <w:rFonts w:cs="Times New Roman" w:ascii="Times New Roman" w:hAnsi="Times New Roman"/>
          <w:b/>
          <w:i/>
          <w:sz w:val="48"/>
          <w:szCs w:val="48"/>
        </w:rPr>
        <w:t>“You have need of patience that after you have done the will of God, you might receive the promise of God.”</w:t>
      </w:r>
      <w:r>
        <w:rPr>
          <w:rFonts w:cs="Times New Roman" w:ascii="Times New Roman" w:hAnsi="Times New Roman"/>
          <w:sz w:val="48"/>
          <w:szCs w:val="48"/>
        </w:rPr>
        <w:t xml:space="preserve">)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pPr>
      <w:r>
        <w:rPr>
          <w:rFonts w:cs="Times New Roman" w:ascii="Times New Roman" w:hAnsi="Times New Roman"/>
          <w:sz w:val="48"/>
          <w:szCs w:val="48"/>
        </w:rPr>
        <w:t xml:space="preserve">In ministry, God almost always shows us a door before he say’s anything. Sometimes, the door is the voice of God! </w:t>
      </w:r>
    </w:p>
    <w:p>
      <w:pPr>
        <w:pStyle w:val="Body"/>
        <w:numPr>
          <w:ilvl w:val="0"/>
          <w:numId w:val="7"/>
        </w:numPr>
        <w:rPr>
          <w:rFonts w:ascii="Times New Roman" w:hAnsi="Times New Roman" w:cs="Times New Roman"/>
          <w:b/>
          <w:i/>
          <w:sz w:val="48"/>
          <w:szCs w:val="48"/>
        </w:rPr>
      </w:pPr>
      <w:r>
        <w:rPr>
          <w:rFonts w:cs="Times New Roman" w:ascii="Times New Roman" w:hAnsi="Times New Roman"/>
          <w:sz w:val="48"/>
          <w:szCs w:val="48"/>
        </w:rPr>
        <w:t xml:space="preserve">Abraham had to prepare to sacrifice his son before he heard the voice of the Lord saying, </w:t>
      </w:r>
      <w:r>
        <w:rPr>
          <w:rFonts w:cs="Times New Roman" w:ascii="Times New Roman" w:hAnsi="Times New Roman"/>
          <w:b/>
          <w:i/>
          <w:sz w:val="48"/>
          <w:szCs w:val="48"/>
        </w:rPr>
        <w:t>“Don’t kill your son, I have provided a sacrifice.”</w:t>
      </w:r>
    </w:p>
    <w:p>
      <w:pPr>
        <w:pStyle w:val="Body"/>
        <w:numPr>
          <w:ilvl w:val="0"/>
          <w:numId w:val="7"/>
        </w:numPr>
        <w:rPr>
          <w:rFonts w:ascii="Times New Roman" w:hAnsi="Times New Roman" w:cs="Times New Roman"/>
          <w:sz w:val="48"/>
          <w:szCs w:val="48"/>
        </w:rPr>
      </w:pPr>
      <w:r>
        <w:rPr>
          <w:rFonts w:cs="Times New Roman" w:ascii="Times New Roman" w:hAnsi="Times New Roman"/>
          <w:sz w:val="48"/>
          <w:szCs w:val="48"/>
        </w:rPr>
        <w:t xml:space="preserve">The three Hebrew Children had to take a stand before they could experience the power of the God and discover Him to be the God that delivers from the fire. </w:t>
      </w:r>
    </w:p>
    <w:p>
      <w:pPr>
        <w:pStyle w:val="Body"/>
        <w:numPr>
          <w:ilvl w:val="0"/>
          <w:numId w:val="7"/>
        </w:numPr>
        <w:rPr>
          <w:rFonts w:ascii="Times New Roman" w:hAnsi="Times New Roman" w:cs="Times New Roman"/>
          <w:b/>
          <w:i/>
          <w:sz w:val="48"/>
          <w:szCs w:val="48"/>
        </w:rPr>
      </w:pPr>
      <w:r>
        <w:rPr>
          <w:rFonts w:cs="Times New Roman" w:ascii="Times New Roman" w:hAnsi="Times New Roman"/>
          <w:sz w:val="48"/>
          <w:szCs w:val="48"/>
        </w:rPr>
        <w:t xml:space="preserve">John the Revelator saw a door before he heard the voice of God saying, </w:t>
      </w:r>
      <w:r>
        <w:rPr>
          <w:rFonts w:cs="Times New Roman" w:ascii="Times New Roman" w:hAnsi="Times New Roman"/>
          <w:b/>
          <w:i/>
          <w:sz w:val="48"/>
          <w:szCs w:val="48"/>
        </w:rPr>
        <w:t>“Come up here and I will show you the things that are yet to come.”</w:t>
      </w:r>
    </w:p>
    <w:p>
      <w:pPr>
        <w:pStyle w:val="Body"/>
        <w:numPr>
          <w:ilvl w:val="0"/>
          <w:numId w:val="7"/>
        </w:numPr>
        <w:rPr>
          <w:rFonts w:ascii="Times New Roman" w:hAnsi="Times New Roman" w:cs="Times New Roman"/>
          <w:sz w:val="48"/>
          <w:szCs w:val="48"/>
        </w:rPr>
      </w:pPr>
      <w:r>
        <w:rPr>
          <w:rFonts w:cs="Times New Roman" w:ascii="Times New Roman" w:hAnsi="Times New Roman"/>
          <w:sz w:val="48"/>
          <w:szCs w:val="48"/>
        </w:rPr>
        <w:t>Paul saw a needy Macedonian man before he heard the invitation to preach the Word in Macedonia…</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pPr>
      <w:r>
        <w:rPr>
          <w:rFonts w:cs="Times New Roman" w:ascii="Times New Roman" w:hAnsi="Times New Roman"/>
          <w:sz w:val="48"/>
          <w:szCs w:val="48"/>
        </w:rPr>
        <w:t>God always reveals the need (The door) before speaking with His voice. Almost always, God will show us what’s next before telling us how to get there. (Abraham went out not knowing where he was going)</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Walking through a door of ministry without hearing the voice of God is unsettling to say the least. (My experience in coming to Houston) (My experience praying over a matter and the answer I heard was </w:t>
      </w:r>
      <w:r>
        <w:rPr>
          <w:rFonts w:cs="Times New Roman" w:ascii="Times New Roman" w:hAnsi="Times New Roman"/>
          <w:i/>
          <w:sz w:val="48"/>
          <w:szCs w:val="48"/>
        </w:rPr>
        <w:t>“At what point can I just let you intuitively know My will and not have to tell you every step to take?”</w:t>
      </w:r>
      <w:r>
        <w:rPr>
          <w:rFonts w:cs="Times New Roman" w:ascii="Times New Roman" w:hAnsi="Times New Roman"/>
          <w:sz w:val="48"/>
          <w:szCs w:val="48"/>
        </w:rPr>
        <w:t>)</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With regard to ministry, God is generally ready before we are. I can assure us, we are not waiting on God for ministry, He is waiting on us. He knew we wouldn’t be ready but He showed us the open door of ministry anyway.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The door of ministry God is showing us, even though we are not ready, is His way of making a statement about His confidence in us. It is also His way of showing us what we are capable of.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The door God is revealing is His way of saying:</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We are capable of more than we think…</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There are more resources than we can currently see…</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There is a bigger picture that is about to be unveiled…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The open door of ministry is not about tenure or skill, it is about potential. We see where we have been and where we are, and sometimes we misjudge that! God sees where He is taking us. </w:t>
      </w:r>
      <w:r>
        <w:rPr>
          <w:rFonts w:cs="Times New Roman" w:ascii="Times New Roman" w:hAnsi="Times New Roman"/>
          <w:b/>
          <w:i/>
          <w:sz w:val="48"/>
          <w:szCs w:val="48"/>
        </w:rPr>
        <w:t xml:space="preserve">“We see through a glass darkly.” </w:t>
      </w:r>
      <w:r>
        <w:rPr>
          <w:rFonts w:cs="Times New Roman" w:ascii="Times New Roman" w:hAnsi="Times New Roman"/>
          <w:sz w:val="48"/>
          <w:szCs w:val="48"/>
        </w:rPr>
        <w:t xml:space="preserve">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The door before us is an unprecedented opportunity! It is a calling! It is a chance for us to do great things for the Kingdom of God. Think of this, God has chosen us to do AMAZING things for Him! The time has finally come for us to step through the door of ministry and have Him to reveal His hidden goodness.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What are you good at?</w:t>
      </w:r>
    </w:p>
    <w:p>
      <w:pPr>
        <w:pStyle w:val="Body"/>
        <w:rPr>
          <w:rFonts w:ascii="Times New Roman" w:hAnsi="Times New Roman" w:eastAsia="Times New Roman" w:cs="Times New Roman"/>
          <w:sz w:val="48"/>
          <w:szCs w:val="48"/>
        </w:rPr>
      </w:pPr>
      <w:r>
        <w:rPr>
          <w:rFonts w:cs="Times New Roman" w:ascii="Times New Roman" w:hAnsi="Times New Roman"/>
          <w:sz w:val="48"/>
          <w:szCs w:val="48"/>
        </w:rPr>
        <w:t>Can you sing? Or play an instrument?</w:t>
      </w:r>
    </w:p>
    <w:p>
      <w:pPr>
        <w:pStyle w:val="Body"/>
        <w:rPr>
          <w:rFonts w:ascii="Times New Roman" w:hAnsi="Times New Roman" w:eastAsia="Times New Roman" w:cs="Times New Roman"/>
          <w:sz w:val="48"/>
          <w:szCs w:val="48"/>
        </w:rPr>
      </w:pPr>
      <w:r>
        <w:rPr>
          <w:rFonts w:cs="Times New Roman" w:ascii="Times New Roman" w:hAnsi="Times New Roman"/>
          <w:sz w:val="48"/>
          <w:szCs w:val="48"/>
        </w:rPr>
        <w:t>Are you just naturally good with people, and make everyone feel at home around you?</w:t>
      </w:r>
      <w:r>
        <w:rPr>
          <w:rFonts w:eastAsia="Times New Roman" w:cs="Times New Roman" w:ascii="Times New Roman" w:hAnsi="Times New Roman"/>
          <w:sz w:val="48"/>
          <w:szCs w:val="48"/>
        </w:rPr>
        <w:t xml:space="preserve"> </w:t>
      </w:r>
      <w:r>
        <w:rPr>
          <w:rFonts w:cs="Times New Roman" w:ascii="Times New Roman" w:hAnsi="Times New Roman"/>
          <w:sz w:val="48"/>
          <w:szCs w:val="48"/>
        </w:rPr>
        <w:t>Are you good at writing encouraging notes, and speaking life over those who are down?</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pPr>
      <w:r>
        <w:rPr>
          <w:rFonts w:cs="Times New Roman" w:ascii="Times New Roman" w:hAnsi="Times New Roman"/>
          <w:sz w:val="48"/>
          <w:szCs w:val="48"/>
        </w:rPr>
        <w:t xml:space="preserve">God is asking us in 2019 to give Him what we have in our hand. When we do, He will show us a door of ministry. When we walk through that door of ministry we will hear the voice of God.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When God was attempting to convince Moses to become the deliverer and leader he was born to be, God asked Moses, </w:t>
      </w:r>
      <w:r>
        <w:rPr>
          <w:rFonts w:cs="Times New Roman" w:ascii="Times New Roman" w:hAnsi="Times New Roman"/>
          <w:b/>
          <w:i/>
          <w:sz w:val="48"/>
          <w:szCs w:val="48"/>
        </w:rPr>
        <w:t xml:space="preserve">“What do you have in your hand?” </w:t>
      </w:r>
      <w:r>
        <w:rPr>
          <w:rFonts w:cs="Times New Roman" w:ascii="Times New Roman" w:hAnsi="Times New Roman"/>
          <w:sz w:val="48"/>
          <w:szCs w:val="48"/>
        </w:rPr>
        <w:t xml:space="preserve">Moses replied, </w:t>
      </w:r>
      <w:r>
        <w:rPr>
          <w:rFonts w:cs="Times New Roman" w:ascii="Times New Roman" w:hAnsi="Times New Roman"/>
          <w:b/>
          <w:i/>
          <w:sz w:val="48"/>
          <w:szCs w:val="48"/>
        </w:rPr>
        <w:t xml:space="preserve">Nothing but a staff.” </w:t>
      </w:r>
      <w:r>
        <w:rPr>
          <w:rFonts w:cs="Times New Roman" w:ascii="Times New Roman" w:hAnsi="Times New Roman"/>
          <w:sz w:val="48"/>
          <w:szCs w:val="48"/>
        </w:rPr>
        <w:t xml:space="preserve"> When Moses obeyed God and threw his nothingness staff down before God, it became a snake! Guess what Moses did? The same thing most of us do when we see a door of ministry – He ran!!! Some folks are as afraid of ministry as they are of a rattle snake!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pPr>
      <w:r>
        <w:rPr>
          <w:rFonts w:eastAsia="Times New Roman" w:cs="Times New Roman" w:ascii="Times New Roman" w:hAnsi="Times New Roman"/>
          <w:sz w:val="48"/>
          <w:szCs w:val="48"/>
        </w:rPr>
        <w:t xml:space="preserve">God told Moses to become a snake handler and pick up the snake (Moses was evidently a member of a snake handling church somewhere in Kentucky LOL). When Moses picked up the snake it became a staff again. Here is the spiritual truth in this passage – As long as the staff is in our hands it is an opportunity – When we give the nothingness in our hand to God it becomes supernatural – God puts the super on our natural!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Let’s charge the door of ministry in 2019 and we will see Him reveal His hidden goodness!</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pPr>
      <w:r>
        <w:rPr>
          <w:rFonts w:eastAsia="Times New Roman" w:cs="Times New Roman" w:ascii="Times New Roman" w:hAnsi="Times New Roman"/>
          <w:sz w:val="48"/>
          <w:szCs w:val="48"/>
        </w:rPr>
        <w:t xml:space="preserve">Another door I would like us to consider is…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b/>
          <w:sz w:val="48"/>
          <w:szCs w:val="48"/>
        </w:rPr>
      </w:pPr>
      <w:r>
        <w:rPr>
          <w:rFonts w:eastAsia="Times New Roman" w:cs="Times New Roman" w:ascii="Times New Roman" w:hAnsi="Times New Roman"/>
          <w:b/>
          <w:sz w:val="48"/>
          <w:szCs w:val="48"/>
        </w:rPr>
        <w:t>THE DOOR OF PRESENCE</w:t>
      </w:r>
    </w:p>
    <w:p>
      <w:pPr>
        <w:pStyle w:val="Body"/>
        <w:rPr>
          <w:rFonts w:ascii="Times New Roman" w:hAnsi="Times New Roman" w:eastAsia="Times New Roman" w:cs="Times New Roman"/>
          <w:b/>
          <w:bCs/>
          <w:i/>
          <w:sz w:val="48"/>
          <w:szCs w:val="48"/>
        </w:rPr>
      </w:pPr>
      <w:r>
        <w:rPr>
          <w:rFonts w:cs="Times New Roman" w:ascii="Times New Roman" w:hAnsi="Times New Roman"/>
          <w:bCs/>
          <w:sz w:val="48"/>
          <w:szCs w:val="48"/>
        </w:rPr>
        <w:t>Revelation 1:4 </w:t>
      </w:r>
      <w:r>
        <w:rPr>
          <w:rFonts w:eastAsia="Times New Roman" w:cs="Times New Roman" w:ascii="Times New Roman" w:hAnsi="Times New Roman"/>
          <w:b/>
          <w:bCs/>
          <w:i/>
          <w:sz w:val="48"/>
          <w:szCs w:val="48"/>
        </w:rPr>
        <w:t>“</w:t>
      </w:r>
      <w:r>
        <w:rPr>
          <w:rFonts w:cs="Times New Roman" w:ascii="Times New Roman" w:hAnsi="Times New Roman"/>
          <w:b/>
          <w:i/>
          <w:sz w:val="48"/>
          <w:szCs w:val="48"/>
        </w:rPr>
        <w:t xml:space="preserve">After this I looked, and there before me was a </w:t>
      </w:r>
      <w:r>
        <w:rPr>
          <w:rFonts w:cs="Times New Roman" w:ascii="Times New Roman" w:hAnsi="Times New Roman"/>
          <w:b/>
          <w:bCs/>
          <w:i/>
          <w:sz w:val="52"/>
          <w:szCs w:val="52"/>
        </w:rPr>
        <w:t xml:space="preserve">door </w:t>
      </w:r>
      <w:r>
        <w:rPr>
          <w:rFonts w:cs="Times New Roman" w:ascii="Times New Roman" w:hAnsi="Times New Roman"/>
          <w:b/>
          <w:i/>
          <w:sz w:val="48"/>
          <w:szCs w:val="48"/>
        </w:rPr>
        <w:t>standing open in heaven.</w:t>
      </w:r>
      <w:r>
        <w:rPr>
          <w:rFonts w:eastAsia="Times New Roman" w:cs="Times New Roman" w:ascii="Times New Roman" w:hAnsi="Times New Roman"/>
          <w:b/>
          <w:bCs/>
          <w:i/>
          <w:sz w:val="48"/>
          <w:szCs w:val="48"/>
        </w:rPr>
        <w:t xml:space="preserve"> </w:t>
      </w:r>
      <w:r>
        <w:rPr>
          <w:rFonts w:cs="Times New Roman" w:ascii="Times New Roman" w:hAnsi="Times New Roman"/>
          <w:b/>
          <w:i/>
          <w:sz w:val="48"/>
          <w:szCs w:val="48"/>
        </w:rPr>
        <w:t>And the voice I had first heard speaking to me like a trumpet said, “Come up here, and I will show you what must take place after this.”</w:t>
      </w:r>
    </w:p>
    <w:p>
      <w:pPr>
        <w:pStyle w:val="Body"/>
        <w:rPr>
          <w:rFonts w:ascii="Times New Roman" w:hAnsi="Times New Roman" w:eastAsia="Times New Roman" w:cs="Times New Roman"/>
          <w:b/>
          <w:bCs/>
          <w:i/>
          <w:sz w:val="48"/>
          <w:szCs w:val="48"/>
        </w:rPr>
      </w:pPr>
      <w:r>
        <w:rPr>
          <w:rFonts w:eastAsia="Times New Roman" w:cs="Times New Roman" w:ascii="Times New Roman" w:hAnsi="Times New Roman"/>
          <w:b/>
          <w:bCs/>
          <w:i/>
          <w:sz w:val="48"/>
          <w:szCs w:val="48"/>
        </w:rPr>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When one steps through a door of ministry God ALWAYS commands His presence upon that effort. John saw a door and was immediately caught up into His presence.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Caution: His presence doesn’t equal the lack of opposition. Job’s problems started with a gathering of the sons of God, that the devil attended. The devil is more faithful to church than the deacons or the pastor!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presence of God ALWAYS attracts opposition. His presence causes His super to get on our natural and gives us a supernatural order of ministry!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b/>
          <w:i/>
          <w:sz w:val="48"/>
          <w:szCs w:val="48"/>
        </w:rPr>
      </w:pPr>
      <w:r>
        <w:rPr>
          <w:rFonts w:cs="Times New Roman" w:ascii="Times New Roman" w:hAnsi="Times New Roman"/>
          <w:sz w:val="48"/>
          <w:szCs w:val="48"/>
        </w:rPr>
        <w:t xml:space="preserve">His presence causes us to get rid of the lid, allowing us to step through the door of Ministry and Commitment.  The door of presence allows us to become a part of God’s plan for our world! </w:t>
      </w:r>
      <w:r>
        <w:rPr>
          <w:rFonts w:cs="Times New Roman" w:ascii="Times New Roman" w:hAnsi="Times New Roman"/>
          <w:b/>
          <w:i/>
          <w:sz w:val="48"/>
          <w:szCs w:val="48"/>
        </w:rPr>
        <w:t xml:space="preserve">“After this I looked, and there before me was a </w:t>
      </w:r>
      <w:r>
        <w:rPr>
          <w:rFonts w:cs="Times New Roman" w:ascii="Times New Roman" w:hAnsi="Times New Roman"/>
          <w:b/>
          <w:i/>
          <w:sz w:val="52"/>
          <w:szCs w:val="52"/>
        </w:rPr>
        <w:t xml:space="preserve">door </w:t>
      </w:r>
      <w:r>
        <w:rPr>
          <w:rFonts w:cs="Times New Roman" w:ascii="Times New Roman" w:hAnsi="Times New Roman"/>
          <w:b/>
          <w:i/>
          <w:sz w:val="48"/>
          <w:szCs w:val="48"/>
        </w:rPr>
        <w:t>standing open in heaven.”</w:t>
      </w:r>
    </w:p>
    <w:p>
      <w:pPr>
        <w:pStyle w:val="Body"/>
        <w:rPr>
          <w:rFonts w:ascii="Times New Roman" w:hAnsi="Times New Roman" w:eastAsia="Times New Roman" w:cs="Times New Roman"/>
          <w:b/>
          <w:i/>
          <w:sz w:val="48"/>
          <w:szCs w:val="48"/>
        </w:rPr>
      </w:pPr>
      <w:r>
        <w:rPr>
          <w:rFonts w:eastAsia="Times New Roman" w:cs="Times New Roman" w:ascii="Times New Roman" w:hAnsi="Times New Roman"/>
          <w:b/>
          <w:i/>
          <w:sz w:val="48"/>
          <w:szCs w:val="48"/>
        </w:rPr>
      </w:r>
    </w:p>
    <w:p>
      <w:pPr>
        <w:pStyle w:val="Body"/>
        <w:rPr>
          <w:rFonts w:ascii="Times New Roman" w:hAnsi="Times New Roman" w:eastAsia="Times New Roman" w:cs="Times New Roman"/>
          <w:b/>
          <w:sz w:val="48"/>
          <w:szCs w:val="48"/>
        </w:rPr>
      </w:pPr>
      <w:r>
        <w:rPr>
          <w:rFonts w:eastAsia="Times New Roman" w:cs="Times New Roman" w:ascii="Times New Roman" w:hAnsi="Times New Roman"/>
          <w:b/>
          <w:sz w:val="48"/>
          <w:szCs w:val="48"/>
        </w:rPr>
        <w:t>CONCLUSION:</w:t>
      </w:r>
    </w:p>
    <w:p>
      <w:pPr>
        <w:pStyle w:val="Body"/>
        <w:rPr/>
      </w:pPr>
      <w:r>
        <w:rPr>
          <w:rFonts w:cs="Times New Roman" w:ascii="Times New Roman" w:hAnsi="Times New Roman"/>
          <w:bCs/>
          <w:sz w:val="48"/>
          <w:szCs w:val="48"/>
        </w:rPr>
        <w:t xml:space="preserve">In 2019 God is calling us UP into the door of His presence. Moses said, </w:t>
      </w:r>
      <w:r>
        <w:rPr>
          <w:rFonts w:cs="Times New Roman" w:ascii="Times New Roman" w:hAnsi="Times New Roman"/>
          <w:b/>
          <w:bCs/>
          <w:i/>
          <w:sz w:val="48"/>
          <w:szCs w:val="48"/>
        </w:rPr>
        <w:t xml:space="preserve">“If your presence is not going with us, please don’t ask us to go.” </w:t>
      </w:r>
      <w:r>
        <w:rPr>
          <w:rFonts w:cs="Times New Roman" w:ascii="Times New Roman" w:hAnsi="Times New Roman"/>
          <w:bCs/>
          <w:sz w:val="48"/>
          <w:szCs w:val="48"/>
        </w:rPr>
        <w:t>Moses knew, apart from the presence of God, ministry would be:</w:t>
      </w:r>
    </w:p>
    <w:p>
      <w:pPr>
        <w:pStyle w:val="Body"/>
        <w:numPr>
          <w:ilvl w:val="0"/>
          <w:numId w:val="6"/>
        </w:numPr>
        <w:rPr>
          <w:rFonts w:ascii="Times New Roman" w:hAnsi="Times New Roman" w:cs="Times New Roman"/>
          <w:bCs/>
          <w:sz w:val="48"/>
          <w:szCs w:val="48"/>
        </w:rPr>
      </w:pPr>
      <w:r>
        <w:rPr>
          <w:rFonts w:cs="Times New Roman" w:ascii="Times New Roman" w:hAnsi="Times New Roman"/>
          <w:bCs/>
          <w:sz w:val="48"/>
          <w:szCs w:val="48"/>
        </w:rPr>
        <w:t>Perplexing to say the least…</w:t>
      </w:r>
    </w:p>
    <w:p>
      <w:pPr>
        <w:pStyle w:val="Body"/>
        <w:numPr>
          <w:ilvl w:val="0"/>
          <w:numId w:val="6"/>
        </w:numPr>
        <w:rPr>
          <w:rFonts w:ascii="Times New Roman" w:hAnsi="Times New Roman" w:cs="Times New Roman"/>
          <w:bCs/>
          <w:sz w:val="48"/>
          <w:szCs w:val="48"/>
        </w:rPr>
      </w:pPr>
      <w:r>
        <w:rPr>
          <w:rFonts w:cs="Times New Roman" w:ascii="Times New Roman" w:hAnsi="Times New Roman"/>
          <w:bCs/>
          <w:sz w:val="48"/>
          <w:szCs w:val="48"/>
        </w:rPr>
        <w:t>Emotionally and spiritually draining…</w:t>
      </w:r>
    </w:p>
    <w:p>
      <w:pPr>
        <w:pStyle w:val="Body"/>
        <w:numPr>
          <w:ilvl w:val="0"/>
          <w:numId w:val="6"/>
        </w:numPr>
        <w:rPr>
          <w:rFonts w:ascii="Times New Roman" w:hAnsi="Times New Roman" w:cs="Times New Roman"/>
          <w:bCs/>
          <w:sz w:val="48"/>
          <w:szCs w:val="48"/>
        </w:rPr>
      </w:pPr>
      <w:r>
        <w:rPr>
          <w:rFonts w:cs="Times New Roman" w:ascii="Times New Roman" w:hAnsi="Times New Roman"/>
          <w:bCs/>
          <w:sz w:val="48"/>
          <w:szCs w:val="48"/>
        </w:rPr>
        <w:t>More trouble than it could possibly be worth…</w:t>
      </w:r>
    </w:p>
    <w:p>
      <w:pPr>
        <w:pStyle w:val="Body"/>
        <w:rPr>
          <w:rFonts w:ascii="Times New Roman" w:hAnsi="Times New Roman" w:cs="Times New Roman"/>
          <w:bCs/>
          <w:sz w:val="48"/>
          <w:szCs w:val="48"/>
        </w:rPr>
      </w:pPr>
      <w:r>
        <w:rPr>
          <w:rFonts w:cs="Times New Roman" w:ascii="Times New Roman" w:hAnsi="Times New Roman"/>
          <w:bCs/>
          <w:sz w:val="48"/>
          <w:szCs w:val="48"/>
        </w:rPr>
      </w:r>
    </w:p>
    <w:p>
      <w:pPr>
        <w:pStyle w:val="Body"/>
        <w:rPr/>
      </w:pPr>
      <w:r>
        <w:rPr>
          <w:rFonts w:cs="Times New Roman" w:ascii="Times New Roman" w:hAnsi="Times New Roman"/>
          <w:bCs/>
          <w:sz w:val="48"/>
          <w:szCs w:val="48"/>
        </w:rPr>
        <w:t xml:space="preserve">When we walk through the door of ministry God commands His presence to be there! In so doing, this is His way of bringing His Kingdom to earth. </w:t>
      </w:r>
      <w:r>
        <w:rPr>
          <w:rFonts w:cs="Times New Roman" w:ascii="Times New Roman" w:hAnsi="Times New Roman"/>
          <w:b/>
          <w:bCs/>
          <w:i/>
          <w:sz w:val="48"/>
          <w:szCs w:val="48"/>
        </w:rPr>
        <w:t xml:space="preserve">“Your kingdom come, your will be done on earth as it is done in heaven.” </w:t>
      </w:r>
      <w:r>
        <w:rPr>
          <w:rFonts w:cs="Times New Roman" w:ascii="Times New Roman" w:hAnsi="Times New Roman"/>
          <w:bCs/>
          <w:sz w:val="48"/>
          <w:szCs w:val="48"/>
        </w:rPr>
        <w:t xml:space="preserve">We have the opportunity to bring the Kingdom of heaven to earth by walking through doors of ministry and allowing God to place his super on our natural with His presence. </w:t>
      </w:r>
    </w:p>
    <w:p>
      <w:pPr>
        <w:pStyle w:val="Body"/>
        <w:rPr>
          <w:rFonts w:ascii="Times New Roman" w:hAnsi="Times New Roman" w:cs="Times New Roman"/>
          <w:bCs/>
          <w:sz w:val="48"/>
          <w:szCs w:val="48"/>
        </w:rPr>
      </w:pPr>
      <w:r>
        <w:rPr>
          <w:rFonts w:cs="Times New Roman" w:ascii="Times New Roman" w:hAnsi="Times New Roman"/>
          <w:bCs/>
          <w:sz w:val="48"/>
          <w:szCs w:val="48"/>
        </w:rPr>
      </w:r>
    </w:p>
    <w:p>
      <w:pPr>
        <w:pStyle w:val="Body"/>
        <w:rPr/>
      </w:pPr>
      <w:r>
        <w:rPr>
          <w:rFonts w:cs="Times New Roman" w:ascii="Times New Roman" w:hAnsi="Times New Roman"/>
          <w:bCs/>
          <w:sz w:val="48"/>
          <w:szCs w:val="48"/>
        </w:rPr>
        <w:t xml:space="preserve">Our propensity is to </w:t>
      </w:r>
      <w:r>
        <w:rPr>
          <w:rFonts w:cs="Times New Roman" w:ascii="Times New Roman" w:hAnsi="Times New Roman"/>
          <w:sz w:val="48"/>
          <w:szCs w:val="48"/>
          <w:shd w:fill="FFFFFF" w:val="clear"/>
        </w:rPr>
        <w:t>make the Kingdom look more like what’s going on down here rather than what is going on in Heaven. God is saying walk through a door of ministry so that I can command my blessing there. In so doing we make what is going on down here look like what is going on up there. (In Heaven)</w:t>
      </w:r>
    </w:p>
    <w:p>
      <w:pPr>
        <w:pStyle w:val="Body"/>
        <w:rPr>
          <w:rFonts w:ascii="Times New Roman" w:hAnsi="Times New Roman" w:cs="Times New Roman"/>
          <w:sz w:val="48"/>
          <w:szCs w:val="48"/>
          <w:shd w:fill="FFFFFF" w:val="clear"/>
        </w:rPr>
      </w:pPr>
      <w:r>
        <w:rPr>
          <w:rFonts w:cs="Times New Roman" w:ascii="Times New Roman" w:hAnsi="Times New Roman"/>
          <w:sz w:val="48"/>
          <w:szCs w:val="48"/>
          <w:shd w:fill="FFFFFF" w:val="clear"/>
        </w:rPr>
      </w:r>
    </w:p>
    <w:p>
      <w:pPr>
        <w:pStyle w:val="Body"/>
        <w:rPr>
          <w:rFonts w:ascii="Times New Roman" w:hAnsi="Times New Roman" w:cs="Times New Roman"/>
          <w:sz w:val="48"/>
          <w:szCs w:val="48"/>
          <w:shd w:fill="FFFFFF" w:val="clear"/>
        </w:rPr>
      </w:pPr>
      <w:r>
        <w:rPr>
          <w:rFonts w:cs="Times New Roman" w:ascii="Times New Roman" w:hAnsi="Times New Roman"/>
          <w:sz w:val="48"/>
          <w:szCs w:val="48"/>
          <w:shd w:fill="FFFFFF" w:val="clear"/>
        </w:rPr>
        <w:t xml:space="preserve">We are going to walk through the door of ministry in 2019 and God is going to deposit the presence of His Kingdom into our lives and we are going to see signs, miracles and wonders. </w:t>
      </w:r>
    </w:p>
    <w:p>
      <w:pPr>
        <w:pStyle w:val="Body"/>
        <w:rPr>
          <w:rFonts w:ascii="Times New Roman" w:hAnsi="Times New Roman" w:cs="Times New Roman"/>
          <w:sz w:val="48"/>
          <w:szCs w:val="48"/>
          <w:shd w:fill="FFFFFF" w:val="clear"/>
        </w:rPr>
      </w:pPr>
      <w:r>
        <w:rPr>
          <w:rFonts w:cs="Times New Roman" w:ascii="Times New Roman" w:hAnsi="Times New Roman"/>
          <w:sz w:val="48"/>
          <w:szCs w:val="48"/>
          <w:shd w:fill="FFFFFF" w:val="clear"/>
        </w:rPr>
      </w:r>
    </w:p>
    <w:p>
      <w:pPr>
        <w:pStyle w:val="Body"/>
        <w:rPr>
          <w:rFonts w:ascii="Times New Roman" w:hAnsi="Times New Roman" w:eastAsia="Times New Roman" w:cs="Times New Roman"/>
          <w:sz w:val="48"/>
          <w:szCs w:val="48"/>
          <w:shd w:fill="FFFFFF" w:val="clear"/>
        </w:rPr>
      </w:pPr>
      <w:r>
        <w:rPr>
          <w:rFonts w:eastAsia="Times New Roman" w:cs="Times New Roman" w:ascii="Times New Roman" w:hAnsi="Times New Roman"/>
          <w:b/>
          <w:color w:val="0070C0"/>
          <w:sz w:val="48"/>
          <w:szCs w:val="48"/>
        </w:rPr>
        <w:t>LESSON #3</w:t>
      </w:r>
    </w:p>
    <w:p>
      <w:pPr>
        <w:pStyle w:val="Normal"/>
        <w:rPr/>
      </w:pPr>
      <w:r>
        <w:rPr>
          <w:rFonts w:cs="Times New Roman" w:ascii="Times New Roman" w:hAnsi="Times New Roman"/>
          <w:b/>
          <w:sz w:val="48"/>
          <w:szCs w:val="48"/>
        </w:rPr>
        <w:t>THE DOOR OF JUDGEMENT AND THE DOUBLE DOOR OF BLESSING</w:t>
      </w:r>
    </w:p>
    <w:p>
      <w:pPr>
        <w:pStyle w:val="Normal"/>
        <w:rPr>
          <w:rFonts w:ascii="Times New Roman" w:hAnsi="Times New Roman" w:cs="Times New Roman"/>
          <w:b/>
          <w:i/>
          <w:sz w:val="48"/>
          <w:szCs w:val="48"/>
        </w:rPr>
      </w:pPr>
      <w:r>
        <w:rPr>
          <w:rFonts w:cs="Times New Roman" w:ascii="Times New Roman" w:hAnsi="Times New Roman"/>
          <w:sz w:val="48"/>
          <w:szCs w:val="48"/>
        </w:rPr>
        <w:t xml:space="preserve">1 Samuel 13:10-15 </w:t>
      </w:r>
      <w:r>
        <w:rPr>
          <w:rFonts w:cs="Times New Roman" w:ascii="Times New Roman" w:hAnsi="Times New Roman"/>
          <w:b/>
          <w:i/>
          <w:sz w:val="48"/>
          <w:szCs w:val="48"/>
        </w:rPr>
        <w:t>“Now the Lord came and stood and called as at other times, “Samuel! Samuel!” And Samuel answered, “Speak, for Your servant hears.” 11 Then the Lord said to Samuel: “Behold, I will do something in Israel at which both ears of everyone who hears it will tingle. 12 In that day I will perform against Eli all that I have spoken concerning his house, from beginning to end. 13 For I have told him that I will judge his house forever for the iniquity which he knows, because his sons made themselves vile, and he did not restrain them. 14 And therefore I have sworn to the house of Eli that the iniquity of Eli’s house shall not be atoned for by sacrifice or offering forever.” 15 So Samuel lay down until morning, and opened the doors of the house of the Lord. And Samuel was afraid to tell Eli the vision.”</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Isaiah 45:1-3 </w:t>
      </w:r>
      <w:r>
        <w:rPr>
          <w:rFonts w:cs="Times New Roman" w:ascii="Times New Roman" w:hAnsi="Times New Roman"/>
          <w:b/>
          <w:i/>
          <w:sz w:val="48"/>
          <w:szCs w:val="48"/>
        </w:rPr>
        <w:t>“Thus says the Lord to His anointed, To Cyrus, whose right hand I have held—</w:t>
      </w:r>
      <w:r>
        <w:rPr>
          <w:rFonts w:cs="Times New Roman" w:ascii="Times New Roman" w:hAnsi="Times New Roman"/>
          <w:sz w:val="48"/>
          <w:szCs w:val="48"/>
        </w:rPr>
        <w:t xml:space="preserve"> </w:t>
      </w:r>
      <w:r>
        <w:rPr>
          <w:rFonts w:cs="Times New Roman" w:ascii="Times New Roman" w:hAnsi="Times New Roman"/>
          <w:b/>
          <w:i/>
          <w:sz w:val="48"/>
          <w:szCs w:val="48"/>
        </w:rPr>
        <w:t>To subdue nations before him And loose the armor of kings, To open before him the double doors, So that the gates will not be shut: 2 ‘I will go before you And make the crooked places straight; I will break in pieces the gates of bronze And cut the bars of iron. 3 I will give you the treasures of darkness And hidden riches of secret places, That you may know that I, the Lord, Who call you by your name,</w:t>
      </w:r>
      <w:r>
        <w:rPr>
          <w:rFonts w:cs="Times New Roman" w:ascii="Times New Roman" w:hAnsi="Times New Roman"/>
          <w:sz w:val="48"/>
          <w:szCs w:val="48"/>
        </w:rPr>
        <w:t xml:space="preserve"> </w:t>
      </w:r>
      <w:r>
        <w:rPr>
          <w:rFonts w:cs="Times New Roman" w:ascii="Times New Roman" w:hAnsi="Times New Roman"/>
          <w:b/>
          <w:i/>
          <w:sz w:val="48"/>
          <w:szCs w:val="48"/>
        </w:rPr>
        <w:t>Am the God of Israel.”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Doors: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Allow access…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Allow for privacy…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Deny access…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Allow for safety…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Protect from the elements…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believe 2019 will be a year of open doors for CT Church and its people. The Jewish New Year which began in September, 2018 is the year 5779 (Ayin Tet), and literally means a year for birthing; a year of fullness; or a year to experience new wine skins. It is the year of revealing hidden goodness.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7 of 5779 represents the decade we are in. The pictorial designation for the 7 is an eye. This is the decade of seeing.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9 represents the year we are in. The pictorial designation for the 9 is an open vessel, an open container, or the open womb.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believe 2019 will be the year of hidden goodness being revealed or becoming sight. In other words, doors that seem to have been shut in the past will be found to be standing open in the present. I am believing that what we have strained to get in the past, will come easy in 2019.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last two weeks we have spoken about:</w:t>
      </w:r>
    </w:p>
    <w:p>
      <w:pPr>
        <w:pStyle w:val="Normal"/>
        <w:numPr>
          <w:ilvl w:val="0"/>
          <w:numId w:val="23"/>
        </w:numPr>
        <w:rPr>
          <w:rFonts w:ascii="Times New Roman" w:hAnsi="Times New Roman" w:cs="Times New Roman"/>
          <w:sz w:val="48"/>
          <w:szCs w:val="48"/>
        </w:rPr>
      </w:pPr>
      <w:r>
        <w:rPr>
          <w:rFonts w:cs="Times New Roman" w:ascii="Times New Roman" w:hAnsi="Times New Roman"/>
          <w:sz w:val="48"/>
          <w:szCs w:val="48"/>
        </w:rPr>
        <w:t>The door of invitation and the door of cleansing…</w:t>
      </w:r>
    </w:p>
    <w:p>
      <w:pPr>
        <w:pStyle w:val="Normal"/>
        <w:numPr>
          <w:ilvl w:val="0"/>
          <w:numId w:val="23"/>
        </w:numPr>
        <w:rPr>
          <w:rFonts w:ascii="Times New Roman" w:hAnsi="Times New Roman" w:cs="Times New Roman"/>
          <w:sz w:val="48"/>
          <w:szCs w:val="48"/>
        </w:rPr>
      </w:pPr>
      <w:r>
        <w:rPr>
          <w:rFonts w:cs="Times New Roman" w:ascii="Times New Roman" w:hAnsi="Times New Roman"/>
          <w:sz w:val="48"/>
          <w:szCs w:val="48"/>
        </w:rPr>
        <w:t>The door of ministry and the door of presence…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Today I want us to consider two more doors:</w:t>
      </w:r>
    </w:p>
    <w:p>
      <w:pPr>
        <w:pStyle w:val="Normal"/>
        <w:numPr>
          <w:ilvl w:val="0"/>
          <w:numId w:val="13"/>
        </w:numPr>
        <w:rPr>
          <w:rFonts w:ascii="Times New Roman" w:hAnsi="Times New Roman" w:cs="Times New Roman"/>
          <w:sz w:val="48"/>
          <w:szCs w:val="48"/>
        </w:rPr>
      </w:pPr>
      <w:r>
        <w:rPr>
          <w:rFonts w:cs="Times New Roman" w:ascii="Times New Roman" w:hAnsi="Times New Roman"/>
          <w:sz w:val="48"/>
          <w:szCs w:val="48"/>
        </w:rPr>
        <w:t>The door of judgment and the double door of blessing…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Decisions to grant or deny access are made at doors. The late British comedian Les Dawson remarked,</w:t>
      </w:r>
      <w:r>
        <w:rPr>
          <w:rFonts w:cs="Times New Roman" w:ascii="Times New Roman" w:hAnsi="Times New Roman"/>
          <w:i/>
          <w:sz w:val="48"/>
          <w:szCs w:val="48"/>
        </w:rPr>
        <w:t xml:space="preserve"> “The mother-in-law came round last week. It was absolutely pouring down rain. So I opened the door and I saw her there and I said, Mother, don't just stand there in the rain. Go home.” </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Let’s look at…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THE DOOR OF JUDGEMENT</w:t>
      </w:r>
    </w:p>
    <w:p>
      <w:pPr>
        <w:pStyle w:val="Normal"/>
        <w:rPr>
          <w:rFonts w:ascii="Times New Roman" w:hAnsi="Times New Roman" w:cs="Times New Roman"/>
          <w:sz w:val="48"/>
          <w:szCs w:val="48"/>
        </w:rPr>
      </w:pPr>
      <w:r>
        <w:rPr>
          <w:rFonts w:cs="Times New Roman" w:ascii="Times New Roman" w:hAnsi="Times New Roman"/>
          <w:sz w:val="48"/>
          <w:szCs w:val="48"/>
        </w:rPr>
        <w:t>God loves all people and He stands at the door inviting all to salvation, relationship and revelation. Two things to remember here:</w:t>
      </w:r>
    </w:p>
    <w:p>
      <w:pPr>
        <w:pStyle w:val="Normal"/>
        <w:numPr>
          <w:ilvl w:val="0"/>
          <w:numId w:val="14"/>
        </w:numPr>
        <w:rPr>
          <w:rFonts w:ascii="Times New Roman" w:hAnsi="Times New Roman" w:cs="Times New Roman"/>
          <w:sz w:val="48"/>
          <w:szCs w:val="48"/>
        </w:rPr>
      </w:pPr>
      <w:r>
        <w:rPr>
          <w:rFonts w:cs="Times New Roman" w:ascii="Times New Roman" w:hAnsi="Times New Roman"/>
          <w:sz w:val="48"/>
          <w:szCs w:val="48"/>
        </w:rPr>
        <w:t>Not all people will respond in the affirmative… (Sin hardens hearts – Pharaoh’s heart was hardened so that he would not permit the exodus)</w:t>
      </w:r>
    </w:p>
    <w:p>
      <w:pPr>
        <w:pStyle w:val="Normal"/>
        <w:numPr>
          <w:ilvl w:val="0"/>
          <w:numId w:val="14"/>
        </w:numPr>
        <w:rPr>
          <w:rFonts w:ascii="Times New Roman" w:hAnsi="Times New Roman" w:cs="Times New Roman"/>
          <w:sz w:val="48"/>
          <w:szCs w:val="48"/>
        </w:rPr>
      </w:pPr>
      <w:r>
        <w:rPr>
          <w:rFonts w:cs="Times New Roman" w:ascii="Times New Roman" w:hAnsi="Times New Roman"/>
          <w:sz w:val="48"/>
          <w:szCs w:val="48"/>
        </w:rPr>
        <w:t>The door of invitation will not remain open forever… (</w:t>
      </w:r>
      <w:r>
        <w:rPr>
          <w:rFonts w:cs="Times New Roman" w:ascii="Times New Roman" w:hAnsi="Times New Roman"/>
          <w:b/>
          <w:i/>
          <w:sz w:val="48"/>
          <w:szCs w:val="48"/>
        </w:rPr>
        <w:t xml:space="preserve">“Today is the day of salvation. Now is the accepted time.” “God will not always strive with man.” </w:t>
      </w:r>
      <w:r>
        <w:rPr>
          <w:rFonts w:cs="Times New Roman" w:ascii="Times New Roman" w:hAnsi="Times New Roman"/>
          <w:sz w:val="48"/>
          <w:szCs w:val="48"/>
        </w:rPr>
        <w:t xml:space="preserve">In Noah’s day it was God, not Noah who shut the door – Once He shut the door, it couldn’t be reopened – Only God can open the door of salvation </w:t>
      </w:r>
      <w:r>
        <w:rPr>
          <w:rFonts w:cs="Times New Roman" w:ascii="Times New Roman" w:hAnsi="Times New Roman"/>
          <w:b/>
          <w:i/>
          <w:sz w:val="48"/>
          <w:szCs w:val="48"/>
        </w:rPr>
        <w:t>“No man can come to the Father except the Spirit draw Him.”</w:t>
      </w:r>
      <w:r>
        <w:rPr>
          <w:rFonts w:cs="Times New Roman" w:ascii="Times New Roman" w:hAnsi="Times New Roman"/>
          <w:sz w:val="48"/>
          <w:szCs w:val="48"/>
        </w:rPr>
        <w: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God always sends mercy before He sends judgment:</w:t>
      </w:r>
    </w:p>
    <w:p>
      <w:pPr>
        <w:pStyle w:val="Normal"/>
        <w:numPr>
          <w:ilvl w:val="0"/>
          <w:numId w:val="21"/>
        </w:numPr>
        <w:rPr>
          <w:rFonts w:ascii="Times New Roman" w:hAnsi="Times New Roman" w:eastAsia="Times New Roman" w:cs="Times New Roman"/>
          <w:color w:val="000000"/>
          <w:sz w:val="48"/>
          <w:szCs w:val="48"/>
          <w:shd w:fill="FFFFFF" w:val="clear"/>
        </w:rPr>
      </w:pPr>
      <w:r>
        <w:rPr>
          <w:rFonts w:cs="Times New Roman" w:ascii="Times New Roman" w:hAnsi="Times New Roman"/>
          <w:sz w:val="48"/>
          <w:szCs w:val="48"/>
        </w:rPr>
        <w:t xml:space="preserve">Remember Cain? Genesis 4:7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shd w:fill="FFFFFF" w:val="clear"/>
        </w:rPr>
        <w:t>If you do well, will you not be accepted? And if you do not do well, sin lies at the </w:t>
      </w:r>
      <w:r>
        <w:rPr>
          <w:rFonts w:eastAsia="Times New Roman" w:cs="Times New Roman" w:ascii="Times New Roman" w:hAnsi="Times New Roman"/>
          <w:b/>
          <w:bCs/>
          <w:i/>
          <w:color w:val="000000"/>
          <w:sz w:val="48"/>
          <w:szCs w:val="48"/>
        </w:rPr>
        <w:t>door</w:t>
      </w:r>
      <w:r>
        <w:rPr>
          <w:rFonts w:eastAsia="Times New Roman" w:cs="Times New Roman" w:ascii="Times New Roman" w:hAnsi="Times New Roman"/>
          <w:b/>
          <w:i/>
          <w:color w:val="000000"/>
          <w:sz w:val="48"/>
          <w:szCs w:val="48"/>
          <w:shd w:fill="FFFFFF" w:val="clear"/>
        </w:rPr>
        <w:t>. And its desire </w:t>
      </w:r>
      <w:r>
        <w:rPr>
          <w:rFonts w:eastAsia="Times New Roman" w:cs="Times New Roman" w:ascii="Times New Roman" w:hAnsi="Times New Roman"/>
          <w:b/>
          <w:i/>
          <w:iCs/>
          <w:color w:val="000000"/>
          <w:sz w:val="48"/>
          <w:szCs w:val="48"/>
        </w:rPr>
        <w:t>is</w:t>
      </w:r>
      <w:r>
        <w:rPr>
          <w:rFonts w:eastAsia="Times New Roman" w:cs="Times New Roman" w:ascii="Times New Roman" w:hAnsi="Times New Roman"/>
          <w:b/>
          <w:i/>
          <w:color w:val="000000"/>
          <w:sz w:val="48"/>
          <w:szCs w:val="48"/>
          <w:shd w:fill="FFFFFF" w:val="clear"/>
        </w:rPr>
        <w:t> for you, but you should rule over it.”</w:t>
      </w:r>
      <w:r>
        <w:rPr>
          <w:rFonts w:eastAsia="Times New Roman" w:cs="Times New Roman" w:ascii="Times New Roman" w:hAnsi="Times New Roman"/>
          <w:color w:val="000000"/>
          <w:sz w:val="48"/>
          <w:szCs w:val="48"/>
          <w:shd w:fill="FFFFFF" w:val="clear"/>
        </w:rPr>
        <w:t xml:space="preserve">  Cain ignored mercy and got judgment. </w:t>
      </w:r>
    </w:p>
    <w:p>
      <w:pPr>
        <w:pStyle w:val="Normal"/>
        <w:numPr>
          <w:ilvl w:val="0"/>
          <w:numId w:val="21"/>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Remember Samson? God allowed for several close calls before allowing judgment.</w:t>
      </w:r>
    </w:p>
    <w:p>
      <w:pPr>
        <w:pStyle w:val="Normal"/>
        <w:numPr>
          <w:ilvl w:val="0"/>
          <w:numId w:val="21"/>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 xml:space="preserve">Remember Lot? God first asked for 50 righteous people to spare the city and bargained His way down to 10 – Lot and His family were extracted from the city before judgment came – Lot’s wife was so in love with Sodom that she was destroyed from a distance – Buyer’s remorse – Flee sin – Embarrass sin or sin will embarrass us. </w:t>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r>
    </w:p>
    <w:p>
      <w:pPr>
        <w:pStyle w:val="Normal"/>
        <w:rPr/>
      </w:pPr>
      <w:r>
        <w:rPr>
          <w:rFonts w:cs="Times New Roman" w:ascii="Times New Roman" w:hAnsi="Times New Roman"/>
          <w:sz w:val="48"/>
          <w:szCs w:val="48"/>
        </w:rPr>
        <w:t xml:space="preserve">Think of this: In every instance, including our very own lives, every time God allows the door of judgment to swing open He has already sent mercy on multiple occasions. When caught in a sin, almost everyone I have ever dealt with claims it was a first offense. It is never a first offense! When the door of judgment swings open, mercy has been ignored over and over.  If it is truly a first offense and you got caught, you are as dumb as a box of rocks! You couldn’t cover your sin one time? I’m not buying what you are selling!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mercy has been ignored repeatedly and the door of judgment swings open, the opening of that door is a last-ditch effort by God to extend mercy. </w:t>
      </w:r>
      <w:r>
        <w:rPr>
          <w:rFonts w:cs="Times New Roman" w:ascii="Times New Roman" w:hAnsi="Times New Roman"/>
          <w:b/>
          <w:i/>
          <w:sz w:val="48"/>
          <w:szCs w:val="48"/>
        </w:rPr>
        <w:t xml:space="preserve">“It is better to go into heaven lame, maimed, halt or blind than to go into hell whole.” </w:t>
      </w:r>
      <w:r>
        <w:rPr>
          <w:rFonts w:cs="Times New Roman" w:ascii="Times New Roman" w:hAnsi="Times New Roman"/>
          <w:sz w:val="48"/>
          <w:szCs w:val="48"/>
        </w:rPr>
        <w:t xml:space="preserve">Much of what we perceive to be judgment is really the mercy of God.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hidden goodness of God in a time of judgment is mercy! Everyone shout MERCY! As loud as you can!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God’s mercies are new every morning but rest assured, so are the attacks of the enemy! The good news is that the mercy of God is ALWAYS more powerful than the attacks of the enemy!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next door I want us to talk about is…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THE DOUBLE DOOR OF BLESSING</w:t>
      </w:r>
    </w:p>
    <w:p>
      <w:pPr>
        <w:pStyle w:val="Normal"/>
        <w:rPr>
          <w:rFonts w:ascii="Times New Roman" w:hAnsi="Times New Roman" w:cs="Times New Roman"/>
          <w:sz w:val="48"/>
          <w:szCs w:val="48"/>
        </w:rPr>
      </w:pPr>
      <w:r>
        <w:rPr>
          <w:rFonts w:cs="Times New Roman" w:ascii="Times New Roman" w:hAnsi="Times New Roman"/>
          <w:sz w:val="48"/>
          <w:szCs w:val="48"/>
        </w:rPr>
        <w:t xml:space="preserve">Isaiah 45:1-3 </w:t>
      </w:r>
      <w:r>
        <w:rPr>
          <w:rFonts w:cs="Times New Roman" w:ascii="Times New Roman" w:hAnsi="Times New Roman"/>
          <w:b/>
          <w:i/>
          <w:sz w:val="48"/>
          <w:szCs w:val="48"/>
        </w:rPr>
        <w:t>“Thus says the Lord to His anointed, To Cyrus, whose right hand I have held—</w:t>
      </w:r>
      <w:r>
        <w:rPr>
          <w:rFonts w:cs="Times New Roman" w:ascii="Times New Roman" w:hAnsi="Times New Roman"/>
          <w:sz w:val="48"/>
          <w:szCs w:val="48"/>
        </w:rPr>
        <w:t xml:space="preserve"> </w:t>
      </w:r>
      <w:r>
        <w:rPr>
          <w:rFonts w:cs="Times New Roman" w:ascii="Times New Roman" w:hAnsi="Times New Roman"/>
          <w:b/>
          <w:i/>
          <w:sz w:val="48"/>
          <w:szCs w:val="48"/>
        </w:rPr>
        <w:t>To subdue nations before him And loose the armor of kings, To open before him the double doors, So that the gates will not be shut: 2 ‘I will go before you And make the crooked places straight; I will break in pieces the gates of bronze And cut the bars of iron. 3 I will give you the treasures of darkness And hidden riches of secret places, That you may know that I, the Lord, Who call you by your name,</w:t>
      </w:r>
      <w:r>
        <w:rPr>
          <w:rFonts w:cs="Times New Roman" w:ascii="Times New Roman" w:hAnsi="Times New Roman"/>
          <w:sz w:val="48"/>
          <w:szCs w:val="48"/>
        </w:rPr>
        <w:t xml:space="preserve"> </w:t>
      </w:r>
      <w:r>
        <w:rPr>
          <w:rFonts w:cs="Times New Roman" w:ascii="Times New Roman" w:hAnsi="Times New Roman"/>
          <w:b/>
          <w:i/>
          <w:sz w:val="48"/>
          <w:szCs w:val="48"/>
        </w:rPr>
        <w:t>Am the God of Israel.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In this passage of scripture, God tells this Gentile king, whom He would use to liberate the Jewish people from Babylonian exile, that it was His will not only to open a door of blessing for His people, but to open the double doors of blessing to them.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This is not the only time we see double doors mentioned in the Bible. Ezekiel 41:23-24</w:t>
      </w:r>
    </w:p>
    <w:p>
      <w:pPr>
        <w:pStyle w:val="Normal"/>
        <w:rPr>
          <w:rFonts w:ascii="Times New Roman" w:hAnsi="Times New Roman" w:cs="Times New Roman"/>
          <w:b/>
          <w:i/>
          <w:sz w:val="48"/>
          <w:szCs w:val="48"/>
        </w:rPr>
      </w:pPr>
      <w:r>
        <w:rPr>
          <w:rFonts w:cs="Times New Roman" w:ascii="Times New Roman" w:hAnsi="Times New Roman"/>
          <w:b/>
          <w:i/>
          <w:sz w:val="48"/>
          <w:szCs w:val="48"/>
        </w:rPr>
        <w:t>“</w:t>
      </w:r>
      <w:r>
        <w:rPr>
          <w:rFonts w:cs="Times New Roman" w:ascii="Times New Roman" w:hAnsi="Times New Roman"/>
          <w:b/>
          <w:i/>
          <w:sz w:val="48"/>
          <w:szCs w:val="48"/>
        </w:rPr>
        <w:t xml:space="preserve">The temple and the sanctuary had two doors. 24 The doors had two panels apiece, two folding panels: two panels for one door and two panels for the other door.” </w:t>
      </w:r>
      <w:r>
        <w:rPr>
          <w:rFonts w:cs="Times New Roman" w:ascii="Times New Roman" w:hAnsi="Times New Roman"/>
          <w:sz w:val="48"/>
          <w:szCs w:val="48"/>
        </w:rPr>
        <w:t>The temple housed the manifested presence of God in Israel. It was the place of worship and sacrifice unto God.</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sz w:val="48"/>
          <w:szCs w:val="48"/>
        </w:rPr>
        <w:t xml:space="preserve">The presence of God was so great that single door could not grant Him access – The doors had to be doubled! Isaiah said </w:t>
      </w:r>
      <w:r>
        <w:rPr>
          <w:rFonts w:cs="Times New Roman" w:ascii="Times New Roman" w:hAnsi="Times New Roman"/>
          <w:b/>
          <w:i/>
          <w:sz w:val="48"/>
          <w:szCs w:val="48"/>
        </w:rPr>
        <w:t xml:space="preserve">“His train filled the Temple.” </w:t>
      </w:r>
      <w:r>
        <w:rPr>
          <w:rFonts w:cs="Times New Roman" w:ascii="Times New Roman" w:hAnsi="Times New Roman"/>
          <w:sz w:val="48"/>
          <w:szCs w:val="48"/>
        </w:rPr>
        <w:t xml:space="preserve">The entirety of the Temple wasn’t big enough to contain His glory!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King Cyrus was privileged to have a front row seat as Jehovah brought His people out of Babylon and brought them through a double door of blessing!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Entering the double doors of blessing requires:</w:t>
      </w:r>
    </w:p>
    <w:p>
      <w:pPr>
        <w:pStyle w:val="Normal"/>
        <w:numPr>
          <w:ilvl w:val="0"/>
          <w:numId w:val="18"/>
        </w:numPr>
        <w:rPr>
          <w:rFonts w:ascii="Times New Roman" w:hAnsi="Times New Roman" w:cs="Times New Roman"/>
          <w:sz w:val="48"/>
          <w:szCs w:val="48"/>
        </w:rPr>
      </w:pPr>
      <w:r>
        <w:rPr>
          <w:rFonts w:cs="Times New Roman" w:ascii="Times New Roman" w:hAnsi="Times New Roman"/>
          <w:sz w:val="48"/>
          <w:szCs w:val="48"/>
        </w:rPr>
        <w:t xml:space="preserve">Faith… (Do you believe He wants to bless you?) (Most of us believe God can - but have trouble believing He would do it for us) </w:t>
      </w:r>
    </w:p>
    <w:p>
      <w:pPr>
        <w:pStyle w:val="Normal"/>
        <w:numPr>
          <w:ilvl w:val="0"/>
          <w:numId w:val="18"/>
        </w:numPr>
        <w:rPr>
          <w:rFonts w:ascii="Times New Roman" w:hAnsi="Times New Roman" w:cs="Times New Roman"/>
          <w:sz w:val="48"/>
          <w:szCs w:val="48"/>
        </w:rPr>
      </w:pPr>
      <w:r>
        <w:rPr>
          <w:rFonts w:cs="Times New Roman" w:ascii="Times New Roman" w:hAnsi="Times New Roman"/>
          <w:sz w:val="48"/>
          <w:szCs w:val="48"/>
        </w:rPr>
        <w:t xml:space="preserve">Relationship… (We are </w:t>
      </w:r>
      <w:r>
        <w:rPr>
          <w:rFonts w:cs="Times New Roman" w:ascii="Times New Roman" w:hAnsi="Times New Roman"/>
          <w:b/>
          <w:i/>
          <w:sz w:val="48"/>
          <w:szCs w:val="48"/>
        </w:rPr>
        <w:t>“Heirs of God and joint heirs of with Christ.”</w:t>
      </w:r>
      <w:r>
        <w:rPr>
          <w:rFonts w:cs="Times New Roman" w:ascii="Times New Roman" w:hAnsi="Times New Roman"/>
          <w:sz w:val="48"/>
          <w:szCs w:val="48"/>
        </w:rPr>
        <w:t>)</w:t>
      </w:r>
    </w:p>
    <w:p>
      <w:pPr>
        <w:pStyle w:val="Normal"/>
        <w:numPr>
          <w:ilvl w:val="0"/>
          <w:numId w:val="18"/>
        </w:numPr>
        <w:rPr>
          <w:rFonts w:ascii="Times New Roman" w:hAnsi="Times New Roman" w:cs="Times New Roman"/>
          <w:sz w:val="48"/>
          <w:szCs w:val="48"/>
        </w:rPr>
      </w:pPr>
      <w:r>
        <w:rPr>
          <w:rFonts w:cs="Times New Roman" w:ascii="Times New Roman" w:hAnsi="Times New Roman"/>
          <w:sz w:val="48"/>
          <w:szCs w:val="48"/>
        </w:rPr>
        <w:t xml:space="preserve">Obedience… (Most of us believe God wants to do great things in us and through us but we struggle with blind obedience – If God tells us to jump He will either catch us or provide a soft place for us to land – Don Edwards </w:t>
      </w:r>
      <w:r>
        <w:rPr>
          <w:rFonts w:cs="Times New Roman" w:ascii="Times New Roman" w:hAnsi="Times New Roman"/>
          <w:b/>
          <w:i/>
          <w:sz w:val="48"/>
          <w:szCs w:val="48"/>
        </w:rPr>
        <w:t>“If we do this thing with the right motive God will bless it and protect us even if we get it wrong”</w:t>
      </w:r>
      <w:r>
        <w:rPr>
          <w:rFonts w:cs="Times New Roman" w:ascii="Times New Roman" w:hAnsi="Times New Roman"/>
          <w:sz w:val="48"/>
          <w:szCs w:val="48"/>
        </w:rPr>
        <w: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What does a double door of blessing look like? Psalm 16:11</w:t>
      </w:r>
      <w:r>
        <w:rPr>
          <w:rFonts w:cs="Times New Roman" w:ascii="Times New Roman" w:hAnsi="Times New Roman"/>
          <w:b/>
          <w:i/>
          <w:sz w:val="48"/>
          <w:szCs w:val="48"/>
        </w:rPr>
        <w:t>“You will show me the path of life; In Your presence is fullness of joy; At Your right hand are pleasures forevermore.”</w:t>
      </w:r>
    </w:p>
    <w:p>
      <w:pPr>
        <w:pStyle w:val="Normal"/>
        <w:rPr>
          <w:rFonts w:ascii="Times New Roman" w:hAnsi="Times New Roman" w:cs="Times New Roman"/>
          <w:sz w:val="48"/>
          <w:szCs w:val="48"/>
        </w:rPr>
      </w:pPr>
      <w:r>
        <w:rPr>
          <w:rFonts w:cs="Times New Roman" w:ascii="Times New Roman" w:hAnsi="Times New Roman"/>
          <w:sz w:val="48"/>
          <w:szCs w:val="48"/>
        </w:rPr>
        <w:t xml:space="preserve">When we have experienced the double doors of blessing we should… Psalm 100:5-6 </w:t>
      </w:r>
      <w:r>
        <w:rPr>
          <w:rFonts w:cs="Times New Roman" w:ascii="Times New Roman" w:hAnsi="Times New Roman"/>
          <w:b/>
          <w:i/>
          <w:sz w:val="48"/>
          <w:szCs w:val="48"/>
        </w:rPr>
        <w:t>“Enter into His gates with thanksgiving,</w:t>
      </w:r>
      <w:r>
        <w:rPr>
          <w:rFonts w:cs="Times New Roman" w:ascii="Times New Roman" w:hAnsi="Times New Roman"/>
          <w:sz w:val="48"/>
          <w:szCs w:val="48"/>
        </w:rPr>
        <w:t xml:space="preserve"> </w:t>
      </w:r>
      <w:r>
        <w:rPr>
          <w:rFonts w:cs="Times New Roman" w:ascii="Times New Roman" w:hAnsi="Times New Roman"/>
          <w:b/>
          <w:i/>
          <w:sz w:val="48"/>
          <w:szCs w:val="48"/>
        </w:rPr>
        <w:t xml:space="preserve">And into His courts with praise. Be thankful to Him, and bless His name. 5 For the Lord is good; His mercy is everlasting, And His truth endures to all generations.” </w:t>
      </w:r>
      <w:r>
        <w:rPr>
          <w:rFonts w:cs="Times New Roman" w:ascii="Times New Roman" w:hAnsi="Times New Roman"/>
          <w:sz w:val="48"/>
          <w:szCs w:val="48"/>
        </w:rPr>
        <w:t xml:space="preserve">I want everyone in here who has ever experienced the double doors of blessing to give Him a thirty second crazy praise!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believe the double door of blessing is going to swing open at CT Church this year as we begin to see the hidden goodness of God being unveiled.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 xml:space="preserve">I believe the choice is clear in 2019, we can choose for one of two doors to be opened in our lives and ministries: The door of judgment or the double doors of blessing!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i/>
          <w:sz w:val="48"/>
          <w:szCs w:val="48"/>
        </w:rPr>
      </w:pPr>
      <w:r>
        <w:rPr>
          <w:rFonts w:cs="Times New Roman" w:ascii="Times New Roman" w:hAnsi="Times New Roman"/>
          <w:sz w:val="48"/>
          <w:szCs w:val="48"/>
        </w:rPr>
        <w:t xml:space="preserve">Elijah made this very clear on Mt. Carmel: </w:t>
      </w:r>
      <w:r>
        <w:rPr>
          <w:rFonts w:cs="Times New Roman" w:ascii="Times New Roman" w:hAnsi="Times New Roman"/>
          <w:b/>
          <w:i/>
          <w:sz w:val="48"/>
          <w:szCs w:val="48"/>
        </w:rPr>
        <w:t xml:space="preserve">“How long will you halt between two opinions? If God is God, serve Him. If Baal is god, serve him.” </w:t>
      </w:r>
    </w:p>
    <w:p>
      <w:pPr>
        <w:pStyle w:val="Normal"/>
        <w:rPr>
          <w:rFonts w:ascii="Times New Roman" w:hAnsi="Times New Roman" w:cs="Times New Roman"/>
          <w:b/>
          <w:i/>
          <w:sz w:val="48"/>
          <w:szCs w:val="48"/>
        </w:rPr>
      </w:pPr>
      <w:r>
        <w:rPr>
          <w:rFonts w:cs="Times New Roman" w:ascii="Times New Roman" w:hAnsi="Times New Roman"/>
          <w:b/>
          <w:i/>
          <w:sz w:val="48"/>
          <w:szCs w:val="48"/>
        </w:rPr>
        <w:t xml:space="preserve"> </w:t>
      </w:r>
    </w:p>
    <w:p>
      <w:pPr>
        <w:pStyle w:val="Normal"/>
        <w:rPr>
          <w:rFonts w:ascii="Times New Roman" w:hAnsi="Times New Roman" w:cs="Times New Roman"/>
          <w:b/>
          <w:i/>
          <w:sz w:val="48"/>
          <w:szCs w:val="48"/>
        </w:rPr>
      </w:pPr>
      <w:r>
        <w:rPr>
          <w:rFonts w:cs="Times New Roman" w:ascii="Times New Roman" w:hAnsi="Times New Roman"/>
          <w:sz w:val="48"/>
          <w:szCs w:val="48"/>
        </w:rPr>
        <w:t xml:space="preserve">Joshua called Israel into account to make a choice concerning the path they would choose: </w:t>
      </w:r>
      <w:r>
        <w:rPr>
          <w:rFonts w:cs="Times New Roman" w:ascii="Times New Roman" w:hAnsi="Times New Roman"/>
          <w:b/>
          <w:i/>
          <w:sz w:val="48"/>
          <w:szCs w:val="48"/>
        </w:rPr>
        <w:t>“Choose this day who will serve. Will you choose to serve Jehovah God, or the god’s of the Amorites in whose land you dwell?”</w:t>
      </w:r>
      <w:r>
        <w:rPr>
          <w:rFonts w:cs="Times New Roman" w:ascii="Times New Roman" w:hAnsi="Times New Roman"/>
          <w:sz w:val="48"/>
          <w:szCs w:val="48"/>
        </w:rPr>
        <w:t xml:space="preserve">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Look at how clear the choice is. </w:t>
      </w:r>
      <w:r>
        <w:rPr>
          <w:rFonts w:cs="Times New Roman" w:ascii="Times New Roman" w:hAnsi="Times New Roman"/>
          <w:b/>
          <w:i/>
          <w:sz w:val="48"/>
          <w:szCs w:val="48"/>
        </w:rPr>
        <w:t>“I set before you this day, life and blessing or death and cursing.”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Joshua made a bold decision for his family line without consideration of the tide of public opinion: </w:t>
      </w:r>
      <w:r>
        <w:rPr>
          <w:rFonts w:cs="Times New Roman" w:ascii="Times New Roman" w:hAnsi="Times New Roman"/>
          <w:b/>
          <w:i/>
          <w:sz w:val="48"/>
          <w:szCs w:val="48"/>
        </w:rPr>
        <w:t>“As for me and my house, we will serve the Lord.”</w:t>
      </w:r>
      <w:r>
        <w:rPr>
          <w:rFonts w:cs="Times New Roman" w:ascii="Times New Roman" w:hAnsi="Times New Roman"/>
          <w:sz w:val="48"/>
          <w:szCs w:val="48"/>
        </w:rPr>
        <w:t xml:space="preserve">  I am just wondering if there are any bold folks in here today who will decide against the door of judgment and for the double door of blessing?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2019, the Lord is wanting to open the double door of blessing in our lives, thus closing the door of Judgment. If we choose Him and turn from our sin we will see the hidden goodness of the Lord revealed in our lives this year.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0070C0"/>
          <w:sz w:val="48"/>
          <w:szCs w:val="48"/>
        </w:rPr>
      </w:pPr>
      <w:r>
        <w:rPr>
          <w:rFonts w:cs="Times New Roman" w:ascii="Times New Roman" w:hAnsi="Times New Roman"/>
          <w:b/>
          <w:color w:val="0070C0"/>
          <w:sz w:val="48"/>
          <w:szCs w:val="48"/>
        </w:rPr>
        <w:t>LESSON #4</w:t>
      </w:r>
    </w:p>
    <w:p>
      <w:pPr>
        <w:pStyle w:val="Normal"/>
        <w:rPr>
          <w:rFonts w:ascii="Times New Roman" w:hAnsi="Times New Roman" w:cs="Times New Roman"/>
          <w:sz w:val="48"/>
          <w:szCs w:val="48"/>
        </w:rPr>
      </w:pPr>
      <w:r>
        <w:rPr>
          <w:rFonts w:cs="Times New Roman" w:ascii="Times New Roman" w:hAnsi="Times New Roman"/>
          <w:b/>
          <w:sz w:val="48"/>
          <w:szCs w:val="48"/>
        </w:rPr>
        <w:t>THE DOOR OF HOPE AND THE DOOR OF HEAVEN</w:t>
      </w:r>
      <w:r>
        <w:rPr>
          <w:rFonts w:cs="Times New Roman" w:ascii="Times New Roman" w:hAnsi="Times New Roman"/>
          <w:sz w:val="48"/>
          <w:szCs w:val="48"/>
        </w:rPr>
        <w:t xml:space="preserve"> </w:t>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sz w:val="48"/>
          <w:szCs w:val="48"/>
        </w:rPr>
        <w:t xml:space="preserve">Titus 2:11-14 (NKJV)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rPr>
        <w:t>For the grace of God that brings salvation has appeared to all men, </w:t>
      </w:r>
      <w:r>
        <w:rPr>
          <w:rFonts w:eastAsia="Times New Roman" w:cs="Times New Roman" w:ascii="Times New Roman" w:hAnsi="Times New Roman"/>
          <w:b/>
          <w:bCs/>
          <w:i/>
          <w:color w:val="000000"/>
          <w:sz w:val="48"/>
          <w:szCs w:val="48"/>
          <w:vertAlign w:val="superscript"/>
        </w:rPr>
        <w:t>12 </w:t>
      </w:r>
      <w:r>
        <w:rPr>
          <w:rFonts w:eastAsia="Times New Roman" w:cs="Times New Roman" w:ascii="Times New Roman" w:hAnsi="Times New Roman"/>
          <w:b/>
          <w:i/>
          <w:color w:val="000000"/>
          <w:sz w:val="48"/>
          <w:szCs w:val="48"/>
        </w:rPr>
        <w:t>teaching us that, denying ungodliness and worldly lusts, we should live soberly, righteously, and godly in the present age,  </w:t>
      </w:r>
      <w:r>
        <w:rPr>
          <w:rFonts w:eastAsia="Times New Roman" w:cs="Times New Roman" w:ascii="Times New Roman" w:hAnsi="Times New Roman"/>
          <w:b/>
          <w:bCs/>
          <w:i/>
          <w:color w:val="000000"/>
          <w:sz w:val="48"/>
          <w:szCs w:val="48"/>
          <w:vertAlign w:val="superscript"/>
        </w:rPr>
        <w:t>13 </w:t>
      </w:r>
      <w:r>
        <w:rPr>
          <w:rFonts w:eastAsia="Times New Roman" w:cs="Times New Roman" w:ascii="Times New Roman" w:hAnsi="Times New Roman"/>
          <w:b/>
          <w:i/>
          <w:color w:val="000000"/>
          <w:sz w:val="48"/>
          <w:szCs w:val="48"/>
        </w:rPr>
        <w:t>looking for the blessed hope and glorious appearing of our great God and Savior Jesus Christ, </w:t>
      </w:r>
      <w:r>
        <w:rPr>
          <w:rFonts w:eastAsia="Times New Roman" w:cs="Times New Roman" w:ascii="Times New Roman" w:hAnsi="Times New Roman"/>
          <w:b/>
          <w:bCs/>
          <w:i/>
          <w:color w:val="000000"/>
          <w:sz w:val="48"/>
          <w:szCs w:val="48"/>
          <w:vertAlign w:val="superscript"/>
        </w:rPr>
        <w:t>14 </w:t>
      </w:r>
      <w:r>
        <w:rPr>
          <w:rFonts w:eastAsia="Times New Roman" w:cs="Times New Roman" w:ascii="Times New Roman" w:hAnsi="Times New Roman"/>
          <w:b/>
          <w:i/>
          <w:color w:val="000000"/>
          <w:sz w:val="48"/>
          <w:szCs w:val="48"/>
        </w:rPr>
        <w:t>who gave Himself for us, that He might redeem us from every lawless deed and purify for Himself </w:t>
      </w:r>
      <w:r>
        <w:rPr>
          <w:rFonts w:eastAsia="Times New Roman" w:cs="Times New Roman" w:ascii="Times New Roman" w:hAnsi="Times New Roman"/>
          <w:b/>
          <w:i/>
          <w:iCs/>
          <w:color w:val="000000"/>
          <w:sz w:val="48"/>
          <w:szCs w:val="48"/>
        </w:rPr>
        <w:t>His</w:t>
      </w:r>
      <w:r>
        <w:rPr>
          <w:rFonts w:eastAsia="Times New Roman" w:cs="Times New Roman" w:ascii="Times New Roman" w:hAnsi="Times New Roman"/>
          <w:b/>
          <w:i/>
          <w:color w:val="000000"/>
          <w:sz w:val="48"/>
          <w:szCs w:val="48"/>
        </w:rPr>
        <w:t> own special people, zealous for good works.”</w:t>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b/>
          <w:i/>
          <w:sz w:val="48"/>
          <w:szCs w:val="48"/>
        </w:rPr>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sz w:val="48"/>
          <w:szCs w:val="48"/>
        </w:rPr>
        <w:t xml:space="preserve">Revelation 21:1-4 (NKJV)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rPr>
        <w:t>Now I saw a new heaven and a new earth, for the first heaven and the first earth had passed away. Also there was no more sea. </w:t>
      </w:r>
      <w:r>
        <w:rPr>
          <w:rFonts w:eastAsia="Times New Roman" w:cs="Times New Roman" w:ascii="Times New Roman" w:hAnsi="Times New Roman"/>
          <w:b/>
          <w:bCs/>
          <w:i/>
          <w:color w:val="000000"/>
          <w:sz w:val="48"/>
          <w:szCs w:val="48"/>
          <w:vertAlign w:val="superscript"/>
        </w:rPr>
        <w:t>2 </w:t>
      </w:r>
      <w:r>
        <w:rPr>
          <w:rFonts w:eastAsia="Times New Roman" w:cs="Times New Roman" w:ascii="Times New Roman" w:hAnsi="Times New Roman"/>
          <w:b/>
          <w:i/>
          <w:color w:val="000000"/>
          <w:sz w:val="48"/>
          <w:szCs w:val="48"/>
        </w:rPr>
        <w:t>Then I, John, saw the holy city, New Jerusalem, coming down out of heaven from God, prepared as a bride adorned for her husband. </w:t>
      </w:r>
      <w:r>
        <w:rPr>
          <w:rFonts w:eastAsia="Times New Roman" w:cs="Times New Roman" w:ascii="Times New Roman" w:hAnsi="Times New Roman"/>
          <w:b/>
          <w:bCs/>
          <w:i/>
          <w:color w:val="000000"/>
          <w:sz w:val="48"/>
          <w:szCs w:val="48"/>
          <w:vertAlign w:val="superscript"/>
        </w:rPr>
        <w:t>3 </w:t>
      </w:r>
      <w:r>
        <w:rPr>
          <w:rFonts w:eastAsia="Times New Roman" w:cs="Times New Roman" w:ascii="Times New Roman" w:hAnsi="Times New Roman"/>
          <w:b/>
          <w:i/>
          <w:color w:val="000000"/>
          <w:sz w:val="48"/>
          <w:szCs w:val="48"/>
        </w:rPr>
        <w:t>And I heard a loud voice from heaven saying, “Behold, the tabernacle of God </w:t>
      </w:r>
      <w:r>
        <w:rPr>
          <w:rFonts w:eastAsia="Times New Roman" w:cs="Times New Roman" w:ascii="Times New Roman" w:hAnsi="Times New Roman"/>
          <w:b/>
          <w:i/>
          <w:iCs/>
          <w:color w:val="000000"/>
          <w:sz w:val="48"/>
          <w:szCs w:val="48"/>
        </w:rPr>
        <w:t>is</w:t>
      </w:r>
      <w:r>
        <w:rPr>
          <w:rFonts w:eastAsia="Times New Roman" w:cs="Times New Roman" w:ascii="Times New Roman" w:hAnsi="Times New Roman"/>
          <w:b/>
          <w:i/>
          <w:color w:val="000000"/>
          <w:sz w:val="48"/>
          <w:szCs w:val="48"/>
        </w:rPr>
        <w:t> with men, and He will dwell with them, and they shall be His people. God Himself will be with them </w:t>
      </w:r>
      <w:r>
        <w:rPr>
          <w:rFonts w:eastAsia="Times New Roman" w:cs="Times New Roman" w:ascii="Times New Roman" w:hAnsi="Times New Roman"/>
          <w:b/>
          <w:i/>
          <w:iCs/>
          <w:color w:val="000000"/>
          <w:sz w:val="48"/>
          <w:szCs w:val="48"/>
        </w:rPr>
        <w:t>and be</w:t>
      </w:r>
      <w:r>
        <w:rPr>
          <w:rFonts w:eastAsia="Times New Roman" w:cs="Times New Roman" w:ascii="Times New Roman" w:hAnsi="Times New Roman"/>
          <w:b/>
          <w:i/>
          <w:color w:val="000000"/>
          <w:sz w:val="48"/>
          <w:szCs w:val="48"/>
        </w:rPr>
        <w:t> their God. </w:t>
      </w:r>
      <w:r>
        <w:rPr>
          <w:rFonts w:eastAsia="Times New Roman" w:cs="Times New Roman" w:ascii="Times New Roman" w:hAnsi="Times New Roman"/>
          <w:b/>
          <w:bCs/>
          <w:i/>
          <w:color w:val="000000"/>
          <w:sz w:val="48"/>
          <w:szCs w:val="48"/>
          <w:vertAlign w:val="superscript"/>
        </w:rPr>
        <w:t>4 </w:t>
      </w:r>
      <w:r>
        <w:rPr>
          <w:rFonts w:eastAsia="Times New Roman" w:cs="Times New Roman" w:ascii="Times New Roman" w:hAnsi="Times New Roman"/>
          <w:b/>
          <w:i/>
          <w:color w:val="000000"/>
          <w:sz w:val="48"/>
          <w:szCs w:val="48"/>
        </w:rPr>
        <w:t>And God will wipe away every tear from their eyes; there shall be no more death, nor sorrow, nor crying. There shall be no more pain, for the former things have passed away.”</w:t>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b/>
          <w:i/>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247 Bible verses mention doors. Worldwide doors are important. No matter where you go in the world, all buildings have doors and no one has to explain what they are. Doors:</w:t>
      </w:r>
    </w:p>
    <w:p>
      <w:pPr>
        <w:pStyle w:val="Normal"/>
        <w:numPr>
          <w:ilvl w:val="0"/>
          <w:numId w:val="26"/>
        </w:numPr>
        <w:rPr>
          <w:sz w:val="48"/>
          <w:szCs w:val="48"/>
        </w:rPr>
      </w:pPr>
      <w:r>
        <w:rPr>
          <w:rFonts w:eastAsia="Times New Roman" w:cs="Times New Roman" w:ascii="Times New Roman" w:hAnsi="Times New Roman"/>
          <w:sz w:val="48"/>
          <w:szCs w:val="48"/>
        </w:rPr>
        <w:t>Allow access…</w:t>
      </w:r>
    </w:p>
    <w:p>
      <w:pPr>
        <w:pStyle w:val="Normal"/>
        <w:numPr>
          <w:ilvl w:val="0"/>
          <w:numId w:val="26"/>
        </w:numPr>
        <w:rPr>
          <w:sz w:val="48"/>
          <w:szCs w:val="48"/>
        </w:rPr>
      </w:pPr>
      <w:r>
        <w:rPr>
          <w:rFonts w:eastAsia="Times New Roman" w:cs="Times New Roman" w:ascii="Times New Roman" w:hAnsi="Times New Roman"/>
          <w:sz w:val="48"/>
          <w:szCs w:val="48"/>
        </w:rPr>
        <w:t>Allow for privacy…</w:t>
      </w:r>
    </w:p>
    <w:p>
      <w:pPr>
        <w:pStyle w:val="Normal"/>
        <w:numPr>
          <w:ilvl w:val="0"/>
          <w:numId w:val="26"/>
        </w:numPr>
        <w:rPr>
          <w:sz w:val="48"/>
          <w:szCs w:val="48"/>
        </w:rPr>
      </w:pPr>
      <w:r>
        <w:rPr>
          <w:rFonts w:eastAsia="Times New Roman" w:cs="Times New Roman" w:ascii="Times New Roman" w:hAnsi="Times New Roman"/>
          <w:sz w:val="48"/>
          <w:szCs w:val="48"/>
        </w:rPr>
        <w:t>Deny access…</w:t>
      </w:r>
    </w:p>
    <w:p>
      <w:pPr>
        <w:pStyle w:val="Normal"/>
        <w:numPr>
          <w:ilvl w:val="0"/>
          <w:numId w:val="26"/>
        </w:numPr>
        <w:rPr>
          <w:sz w:val="48"/>
          <w:szCs w:val="48"/>
        </w:rPr>
      </w:pPr>
      <w:r>
        <w:rPr>
          <w:rFonts w:eastAsia="Times New Roman" w:cs="Times New Roman" w:ascii="Times New Roman" w:hAnsi="Times New Roman"/>
          <w:sz w:val="48"/>
          <w:szCs w:val="48"/>
        </w:rPr>
        <w:t>Allow for safety…</w:t>
      </w:r>
    </w:p>
    <w:p>
      <w:pPr>
        <w:pStyle w:val="Normal"/>
        <w:numPr>
          <w:ilvl w:val="0"/>
          <w:numId w:val="26"/>
        </w:numPr>
        <w:rPr>
          <w:sz w:val="48"/>
          <w:szCs w:val="48"/>
        </w:rPr>
      </w:pPr>
      <w:r>
        <w:rPr>
          <w:rFonts w:eastAsia="Times New Roman" w:cs="Times New Roman" w:ascii="Times New Roman" w:hAnsi="Times New Roman"/>
          <w:sz w:val="48"/>
          <w:szCs w:val="48"/>
        </w:rPr>
        <w:t>Protect from the elements…</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Literally, everywhere we go we deal with doors:</w:t>
      </w:r>
    </w:p>
    <w:p>
      <w:pPr>
        <w:pStyle w:val="Normal"/>
        <w:numPr>
          <w:ilvl w:val="0"/>
          <w:numId w:val="9"/>
        </w:numPr>
        <w:rPr>
          <w:sz w:val="48"/>
          <w:szCs w:val="48"/>
        </w:rPr>
      </w:pPr>
      <w:r>
        <w:rPr>
          <w:rFonts w:eastAsia="Times New Roman" w:cs="Times New Roman" w:ascii="Times New Roman" w:hAnsi="Times New Roman"/>
          <w:sz w:val="48"/>
          <w:szCs w:val="48"/>
        </w:rPr>
        <w:t>Some are open…</w:t>
      </w:r>
    </w:p>
    <w:p>
      <w:pPr>
        <w:pStyle w:val="Normal"/>
        <w:numPr>
          <w:ilvl w:val="0"/>
          <w:numId w:val="9"/>
        </w:numPr>
        <w:rPr>
          <w:sz w:val="48"/>
          <w:szCs w:val="48"/>
        </w:rPr>
      </w:pPr>
      <w:r>
        <w:rPr>
          <w:rFonts w:eastAsia="Times New Roman" w:cs="Times New Roman" w:ascii="Times New Roman" w:hAnsi="Times New Roman"/>
          <w:sz w:val="48"/>
          <w:szCs w:val="48"/>
        </w:rPr>
        <w:t>Some are closed…</w:t>
      </w:r>
    </w:p>
    <w:p>
      <w:pPr>
        <w:pStyle w:val="Normal"/>
        <w:numPr>
          <w:ilvl w:val="0"/>
          <w:numId w:val="9"/>
        </w:numPr>
        <w:rPr>
          <w:sz w:val="48"/>
          <w:szCs w:val="48"/>
        </w:rPr>
      </w:pPr>
      <w:r>
        <w:rPr>
          <w:rFonts w:eastAsia="Times New Roman" w:cs="Times New Roman" w:ascii="Times New Roman" w:hAnsi="Times New Roman"/>
          <w:sz w:val="48"/>
          <w:szCs w:val="48"/>
        </w:rPr>
        <w:t>Some are locked…</w:t>
      </w:r>
    </w:p>
    <w:p>
      <w:pPr>
        <w:pStyle w:val="Normal"/>
        <w:numPr>
          <w:ilvl w:val="0"/>
          <w:numId w:val="9"/>
        </w:numPr>
        <w:rPr>
          <w:sz w:val="48"/>
          <w:szCs w:val="48"/>
        </w:rPr>
      </w:pPr>
      <w:r>
        <w:rPr>
          <w:rFonts w:eastAsia="Times New Roman" w:cs="Times New Roman" w:ascii="Times New Roman" w:hAnsi="Times New Roman"/>
          <w:sz w:val="48"/>
          <w:szCs w:val="48"/>
        </w:rPr>
        <w:t>Some are unlocked…</w:t>
      </w:r>
    </w:p>
    <w:p>
      <w:pPr>
        <w:pStyle w:val="Normal"/>
        <w:numPr>
          <w:ilvl w:val="0"/>
          <w:numId w:val="9"/>
        </w:numPr>
        <w:rPr>
          <w:sz w:val="48"/>
          <w:szCs w:val="48"/>
        </w:rPr>
      </w:pPr>
      <w:r>
        <w:rPr>
          <w:rFonts w:eastAsia="Times New Roman" w:cs="Times New Roman" w:ascii="Times New Roman" w:hAnsi="Times New Roman"/>
          <w:sz w:val="48"/>
          <w:szCs w:val="48"/>
        </w:rPr>
        <w:t>Some take effort to open…</w:t>
      </w:r>
    </w:p>
    <w:p>
      <w:pPr>
        <w:pStyle w:val="Normal"/>
        <w:numPr>
          <w:ilvl w:val="0"/>
          <w:numId w:val="9"/>
        </w:numPr>
        <w:rPr>
          <w:sz w:val="48"/>
          <w:szCs w:val="48"/>
        </w:rPr>
      </w:pPr>
      <w:r>
        <w:rPr>
          <w:rFonts w:eastAsia="Times New Roman" w:cs="Times New Roman" w:ascii="Times New Roman" w:hAnsi="Times New Roman"/>
          <w:sz w:val="48"/>
          <w:szCs w:val="48"/>
        </w:rPr>
        <w:t>Some open automatically…</w:t>
      </w:r>
    </w:p>
    <w:p>
      <w:pPr>
        <w:pStyle w:val="Normal"/>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r>
    </w:p>
    <w:p>
      <w:pPr>
        <w:pStyle w:val="Normal"/>
        <w:rPr/>
      </w:pPr>
      <w:r>
        <w:rPr>
          <w:rFonts w:cs="Times New Roman" w:ascii="Times New Roman" w:hAnsi="Times New Roman"/>
          <w:sz w:val="48"/>
          <w:szCs w:val="48"/>
        </w:rPr>
        <w:t xml:space="preserve">I believe 2019 will be a year of open doors for CT Church and its people. The Jewish New Year which began in September, 2018 is the year 5779 (Ayin Tet), and literally means a year for birthing; a year of fullness; or a year to experience new wine skins. It is the year of revealing hidden goodness.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7 of 5779 represents the decade we are in. The pictorial designation for the 7 is an eye. This is the decade of seeing.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9 represents the year we are in. The pictorial designation for the 9 is an open vessel, an open container, or the open womb.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believe 2019 will be the year of hidden goodness being revealed or becoming sight. In other words, doors that seem to have been shut in the past will be found to be standing open in the present. I am believing that what we have strained to get in the past, will come easy in 2019. Doors grant us access into the hidden good ness of God. </w:t>
      </w:r>
    </w:p>
    <w:p>
      <w:pPr>
        <w:pStyle w:val="Normal"/>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Over the past few weeks we have talked about:</w:t>
      </w:r>
    </w:p>
    <w:p>
      <w:pPr>
        <w:pStyle w:val="Normal"/>
        <w:numPr>
          <w:ilvl w:val="0"/>
          <w:numId w:val="8"/>
        </w:numPr>
        <w:rPr>
          <w:rFonts w:ascii="Times New Roman" w:hAnsi="Times New Roman" w:eastAsia="Times New Roman" w:cs="Times New Roman"/>
          <w:sz w:val="48"/>
          <w:szCs w:val="48"/>
        </w:rPr>
      </w:pPr>
      <w:r>
        <w:rPr>
          <w:rFonts w:eastAsia="Times New Roman" w:cs="Times New Roman" w:ascii="Times New Roman" w:hAnsi="Times New Roman"/>
          <w:sz w:val="48"/>
          <w:szCs w:val="48"/>
        </w:rPr>
        <w:t>The door of invitation and the door of cleansing…</w:t>
      </w:r>
    </w:p>
    <w:p>
      <w:pPr>
        <w:pStyle w:val="Normal"/>
        <w:numPr>
          <w:ilvl w:val="0"/>
          <w:numId w:val="8"/>
        </w:numPr>
        <w:rPr>
          <w:rFonts w:ascii="Times New Roman" w:hAnsi="Times New Roman" w:eastAsia="Times New Roman" w:cs="Times New Roman"/>
          <w:sz w:val="48"/>
          <w:szCs w:val="48"/>
        </w:rPr>
      </w:pPr>
      <w:r>
        <w:rPr>
          <w:rFonts w:eastAsia="Times New Roman" w:cs="Times New Roman" w:ascii="Times New Roman" w:hAnsi="Times New Roman"/>
          <w:sz w:val="48"/>
          <w:szCs w:val="48"/>
        </w:rPr>
        <w:t>The door of ministry and the door of presence…</w:t>
      </w:r>
    </w:p>
    <w:p>
      <w:pPr>
        <w:pStyle w:val="Normal"/>
        <w:numPr>
          <w:ilvl w:val="0"/>
          <w:numId w:val="8"/>
        </w:numPr>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door of judgment and the double door of blessing…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This week we will finish our sermon series on Doors by talking about the door of hope and the door of heaven. Let’s first look at…</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b/>
          <w:sz w:val="48"/>
          <w:szCs w:val="48"/>
        </w:rPr>
      </w:pPr>
      <w:r>
        <w:rPr>
          <w:rFonts w:eastAsia="Times New Roman" w:cs="Times New Roman" w:ascii="Times New Roman" w:hAnsi="Times New Roman"/>
          <w:b/>
          <w:sz w:val="48"/>
          <w:szCs w:val="48"/>
        </w:rPr>
        <w:t>THE DOOR OF HOPE</w:t>
      </w:r>
    </w:p>
    <w:p>
      <w:pPr>
        <w:pStyle w:val="Normal"/>
        <w:rPr/>
      </w:pPr>
      <w:r>
        <w:rPr>
          <w:rFonts w:eastAsia="Times New Roman" w:cs="Times New Roman" w:ascii="Times New Roman" w:hAnsi="Times New Roman"/>
          <w:sz w:val="48"/>
          <w:szCs w:val="48"/>
        </w:rPr>
        <w:t>The Door of Hope is something that each of us have been given a chance to accept in life. Jesus was sent from Heaven to earth to be a beacon of hope. Everywhere Jesus went He brought hope:</w:t>
      </w:r>
    </w:p>
    <w:p>
      <w:pPr>
        <w:pStyle w:val="Normal"/>
        <w:numPr>
          <w:ilvl w:val="0"/>
          <w:numId w:val="1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He delivered the bound…</w:t>
      </w:r>
    </w:p>
    <w:p>
      <w:pPr>
        <w:pStyle w:val="Normal"/>
        <w:numPr>
          <w:ilvl w:val="0"/>
          <w:numId w:val="1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He raised the dead…</w:t>
      </w:r>
    </w:p>
    <w:p>
      <w:pPr>
        <w:pStyle w:val="Normal"/>
        <w:numPr>
          <w:ilvl w:val="0"/>
          <w:numId w:val="1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He fed the hungry…</w:t>
      </w:r>
    </w:p>
    <w:p>
      <w:pPr>
        <w:pStyle w:val="Normal"/>
        <w:numPr>
          <w:ilvl w:val="0"/>
          <w:numId w:val="1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He made the lame walk…</w:t>
      </w:r>
    </w:p>
    <w:p>
      <w:pPr>
        <w:pStyle w:val="Normal"/>
        <w:numPr>
          <w:ilvl w:val="0"/>
          <w:numId w:val="1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He opened blinded eyes….</w:t>
      </w:r>
    </w:p>
    <w:p>
      <w:pPr>
        <w:pStyle w:val="Normal"/>
        <w:numPr>
          <w:ilvl w:val="0"/>
          <w:numId w:val="1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He unstopped deaf ears…</w:t>
      </w:r>
    </w:p>
    <w:p>
      <w:pPr>
        <w:pStyle w:val="Normal"/>
        <w:numPr>
          <w:ilvl w:val="0"/>
          <w:numId w:val="1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He cleansed the lepers…</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Jesus was the personification of hope. Everywhere He went hope sprang to life!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pPr>
      <w:r>
        <w:rPr>
          <w:rFonts w:eastAsia="Times New Roman" w:cs="Times New Roman" w:ascii="Times New Roman" w:hAnsi="Times New Roman"/>
          <w:sz w:val="48"/>
          <w:szCs w:val="48"/>
        </w:rPr>
        <w:t>In today's world people:</w:t>
      </w:r>
    </w:p>
    <w:p>
      <w:pPr>
        <w:pStyle w:val="Normal"/>
        <w:numPr>
          <w:ilvl w:val="0"/>
          <w:numId w:val="2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Hope they will not get sick…</w:t>
      </w:r>
    </w:p>
    <w:p>
      <w:pPr>
        <w:pStyle w:val="Normal"/>
        <w:numPr>
          <w:ilvl w:val="0"/>
          <w:numId w:val="2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Hope they will become wealthy…</w:t>
      </w:r>
    </w:p>
    <w:p>
      <w:pPr>
        <w:pStyle w:val="Normal"/>
        <w:numPr>
          <w:ilvl w:val="0"/>
          <w:numId w:val="2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Hope they will get a promotion…</w:t>
      </w:r>
    </w:p>
    <w:p>
      <w:pPr>
        <w:pStyle w:val="Normal"/>
        <w:numPr>
          <w:ilvl w:val="0"/>
          <w:numId w:val="25"/>
        </w:numPr>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Hope their children will turn out right… </w:t>
      </w:r>
    </w:p>
    <w:p>
      <w:pPr>
        <w:pStyle w:val="Normal"/>
        <w:numPr>
          <w:ilvl w:val="0"/>
          <w:numId w:val="2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Hope they will win the lottery…</w:t>
      </w:r>
    </w:p>
    <w:p>
      <w:pPr>
        <w:pStyle w:val="Normal"/>
        <w:numPr>
          <w:ilvl w:val="0"/>
          <w:numId w:val="25"/>
        </w:numPr>
        <w:rPr>
          <w:rFonts w:ascii="Times New Roman" w:hAnsi="Times New Roman" w:eastAsia="Times New Roman" w:cs="Times New Roman"/>
          <w:sz w:val="48"/>
          <w:szCs w:val="48"/>
        </w:rPr>
      </w:pPr>
      <w:r>
        <w:rPr>
          <w:rFonts w:eastAsia="Times New Roman" w:cs="Times New Roman" w:ascii="Times New Roman" w:hAnsi="Times New Roman"/>
          <w:sz w:val="48"/>
          <w:szCs w:val="48"/>
        </w:rPr>
        <w:t>Hope the Texans will win the Super Bowl (Next year – Oh well!)…</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pPr>
      <w:r>
        <w:rPr>
          <w:rFonts w:eastAsia="Times New Roman" w:cs="Times New Roman" w:ascii="Times New Roman" w:hAnsi="Times New Roman"/>
          <w:sz w:val="48"/>
          <w:szCs w:val="48"/>
        </w:rPr>
        <w:t xml:space="preserve">When Jesus came to earth He fulfilled Bible prophecy. He was the messiah that the prophets had prophesied about. Through His birth, sinless life, death and resurrection He fulfilled more than 300 Old Testament prophecies! The mathematics of the fulfillment of these prophecies are astounding: (CBN)  </w:t>
      </w:r>
    </w:p>
    <w:p>
      <w:pPr>
        <w:pStyle w:val="Normal"/>
        <w:numPr>
          <w:ilvl w:val="0"/>
          <w:numId w:val="19"/>
        </w:numPr>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What are the chances of 1 person fulfilling 8 prophecies? 1 in 100 trillion. That is a one with 17 zeroes behind it! </w:t>
      </w:r>
    </w:p>
    <w:p>
      <w:pPr>
        <w:pStyle w:val="Normal"/>
        <w:numPr>
          <w:ilvl w:val="0"/>
          <w:numId w:val="19"/>
        </w:numPr>
        <w:rPr>
          <w:rFonts w:ascii="Times New Roman" w:hAnsi="Times New Roman" w:eastAsia="Times New Roman" w:cs="Times New Roman"/>
          <w:sz w:val="48"/>
          <w:szCs w:val="48"/>
        </w:rPr>
      </w:pPr>
      <w:r>
        <w:rPr>
          <w:rFonts w:eastAsia="Times New Roman" w:cs="Times New Roman" w:ascii="Times New Roman" w:hAnsi="Times New Roman"/>
          <w:sz w:val="48"/>
          <w:szCs w:val="48"/>
        </w:rPr>
        <w:t>What are the chances of 1 person fulfilling 48 prophecies? 1 to the 157</w:t>
      </w:r>
      <w:r>
        <w:rPr>
          <w:rFonts w:eastAsia="Times New Roman" w:cs="Times New Roman" w:ascii="Times New Roman" w:hAnsi="Times New Roman"/>
          <w:sz w:val="48"/>
          <w:szCs w:val="48"/>
          <w:vertAlign w:val="superscript"/>
        </w:rPr>
        <w:t>th</w:t>
      </w:r>
      <w:r>
        <w:rPr>
          <w:rFonts w:eastAsia="Times New Roman" w:cs="Times New Roman" w:ascii="Times New Roman" w:hAnsi="Times New Roman"/>
          <w:sz w:val="48"/>
          <w:szCs w:val="48"/>
        </w:rPr>
        <w:t xml:space="preserve"> power! That is a 1 with 157 zeroes behind it!</w:t>
      </w:r>
    </w:p>
    <w:p>
      <w:pPr>
        <w:pStyle w:val="Normal"/>
        <w:numPr>
          <w:ilvl w:val="0"/>
          <w:numId w:val="19"/>
        </w:numPr>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What are the chances of 1 person fulfilling all 300 prophecies? ONLY JESUS would be capable of such a thing!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pPr>
      <w:r>
        <w:rPr>
          <w:rFonts w:eastAsia="Times New Roman" w:cs="Times New Roman" w:ascii="Times New Roman" w:hAnsi="Times New Roman"/>
          <w:sz w:val="48"/>
          <w:szCs w:val="48"/>
        </w:rPr>
        <w:t xml:space="preserve">The former mayor of Jerusalem was asked, </w:t>
      </w:r>
      <w:r>
        <w:rPr>
          <w:rFonts w:eastAsia="Times New Roman" w:cs="Times New Roman" w:ascii="Times New Roman" w:hAnsi="Times New Roman"/>
          <w:i/>
          <w:sz w:val="48"/>
          <w:szCs w:val="48"/>
        </w:rPr>
        <w:t xml:space="preserve">“When Messiah comes what would you like to ask Him?” </w:t>
      </w:r>
      <w:r>
        <w:rPr>
          <w:rFonts w:eastAsia="Times New Roman" w:cs="Times New Roman" w:ascii="Times New Roman" w:hAnsi="Times New Roman"/>
          <w:sz w:val="48"/>
          <w:szCs w:val="48"/>
        </w:rPr>
        <w:t xml:space="preserve">His response? </w:t>
      </w:r>
      <w:r>
        <w:rPr>
          <w:rFonts w:eastAsia="Times New Roman" w:cs="Times New Roman" w:ascii="Times New Roman" w:hAnsi="Times New Roman"/>
          <w:i/>
          <w:sz w:val="48"/>
          <w:szCs w:val="48"/>
        </w:rPr>
        <w:t xml:space="preserve">“I would like to ask Him if this is His first visit?” </w:t>
      </w:r>
    </w:p>
    <w:p>
      <w:pPr>
        <w:pStyle w:val="Normal"/>
        <w:rPr>
          <w:rFonts w:ascii="Times New Roman" w:hAnsi="Times New Roman" w:eastAsia="Times New Roman" w:cs="Times New Roman"/>
          <w:i/>
          <w:sz w:val="48"/>
          <w:szCs w:val="48"/>
        </w:rPr>
      </w:pPr>
      <w:r>
        <w:rPr>
          <w:rFonts w:eastAsia="Times New Roman" w:cs="Times New Roman" w:ascii="Times New Roman" w:hAnsi="Times New Roman"/>
          <w:i/>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Even though the Jewish people didn’t recognize it, He came as a baby in the manger of Bethlehem to bring hope to all people! </w:t>
      </w:r>
    </w:p>
    <w:p>
      <w:pPr>
        <w:pStyle w:val="Normal"/>
        <w:numPr>
          <w:ilvl w:val="0"/>
          <w:numId w:val="20"/>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God's Son became Mary’s Baby…</w:t>
      </w:r>
    </w:p>
    <w:p>
      <w:pPr>
        <w:pStyle w:val="Normal"/>
        <w:numPr>
          <w:ilvl w:val="0"/>
          <w:numId w:val="20"/>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 child was born, but a son man was given…. </w:t>
      </w:r>
    </w:p>
    <w:p>
      <w:pPr>
        <w:pStyle w:val="Normal"/>
        <w:numPr>
          <w:ilvl w:val="0"/>
          <w:numId w:val="20"/>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Lion of the Tribe of Judah became a lamb slain from the foundation of the world… (From everlasting to everlasting – Eternal Priesthood after the order – Before Abraham was, I am) </w:t>
      </w:r>
    </w:p>
    <w:p>
      <w:pPr>
        <w:pStyle w:val="Normal"/>
        <w:numPr>
          <w:ilvl w:val="0"/>
          <w:numId w:val="20"/>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An equal to God became a lowly servant of all mankind…</w:t>
      </w:r>
    </w:p>
    <w:p>
      <w:pPr>
        <w:pStyle w:val="Normal"/>
        <w:numPr>
          <w:ilvl w:val="0"/>
          <w:numId w:val="20"/>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Ancient of Days became an infant born in the stable of Bethlehem…</w:t>
      </w:r>
    </w:p>
    <w:p>
      <w:pPr>
        <w:pStyle w:val="Normal"/>
        <w:numPr>
          <w:ilvl w:val="0"/>
          <w:numId w:val="20"/>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Omnipotent became a dependent life to be fed, clothed and nourished by human hands…</w:t>
      </w:r>
    </w:p>
    <w:p>
      <w:pPr>
        <w:pStyle w:val="Normal"/>
        <w:numPr>
          <w:ilvl w:val="0"/>
          <w:numId w:val="20"/>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He placed himself in the hands of man, that man might place himself in the hands of God… (Cast ourselves upon the mercies of God – His mercies are new every morning)</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sz w:val="48"/>
          <w:szCs w:val="48"/>
        </w:rPr>
        <w:t>How amazing is it that our savior, part of the Godhead in the flesh, came down to earth, lived a sinless life, died on a cross, conquered death hell and the grave, so that we may have hope and a future. This is called amazing grace!</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Paul said to Titus, the Pastor of the church at Crete, </w:t>
      </w:r>
      <w:r>
        <w:rPr>
          <w:rFonts w:eastAsia="Times New Roman" w:cs="Times New Roman" w:ascii="Times New Roman" w:hAnsi="Times New Roman"/>
          <w:b/>
          <w:i/>
          <w:sz w:val="48"/>
          <w:szCs w:val="48"/>
        </w:rPr>
        <w:t xml:space="preserve">“We are </w:t>
      </w:r>
      <w:r>
        <w:rPr>
          <w:rFonts w:eastAsia="Times New Roman" w:cs="Times New Roman" w:ascii="Times New Roman" w:hAnsi="Times New Roman"/>
          <w:b/>
          <w:i/>
          <w:color w:val="000000"/>
          <w:sz w:val="48"/>
          <w:szCs w:val="48"/>
        </w:rPr>
        <w:t xml:space="preserve">looking for </w:t>
      </w:r>
      <w:r>
        <w:rPr>
          <w:rFonts w:eastAsia="Times New Roman" w:cs="Times New Roman" w:ascii="Times New Roman" w:hAnsi="Times New Roman"/>
          <w:b/>
          <w:i/>
          <w:color w:val="000000"/>
          <w:sz w:val="48"/>
          <w:szCs w:val="48"/>
          <w:u w:val="single"/>
        </w:rPr>
        <w:t>the blessed hope</w:t>
      </w:r>
      <w:r>
        <w:rPr>
          <w:rFonts w:eastAsia="Times New Roman" w:cs="Times New Roman" w:ascii="Times New Roman" w:hAnsi="Times New Roman"/>
          <w:b/>
          <w:i/>
          <w:color w:val="000000"/>
          <w:sz w:val="48"/>
          <w:szCs w:val="48"/>
        </w:rPr>
        <w:t xml:space="preserve"> and glorious appearing of our great God and Savior Jesus Christ, </w:t>
      </w:r>
      <w:r>
        <w:rPr>
          <w:rFonts w:eastAsia="Times New Roman" w:cs="Times New Roman" w:ascii="Times New Roman" w:hAnsi="Times New Roman"/>
          <w:b/>
          <w:bCs/>
          <w:i/>
          <w:color w:val="000000"/>
          <w:sz w:val="48"/>
          <w:szCs w:val="48"/>
          <w:vertAlign w:val="superscript"/>
        </w:rPr>
        <w:t>14 </w:t>
      </w:r>
      <w:r>
        <w:rPr>
          <w:rFonts w:eastAsia="Times New Roman" w:cs="Times New Roman" w:ascii="Times New Roman" w:hAnsi="Times New Roman"/>
          <w:b/>
          <w:i/>
          <w:color w:val="000000"/>
          <w:sz w:val="48"/>
          <w:szCs w:val="48"/>
        </w:rPr>
        <w:t>who gave Himself for us, that He might redeem us from every lawless deed and purify for Himself </w:t>
      </w:r>
      <w:r>
        <w:rPr>
          <w:rFonts w:eastAsia="Times New Roman" w:cs="Times New Roman" w:ascii="Times New Roman" w:hAnsi="Times New Roman"/>
          <w:b/>
          <w:i/>
          <w:iCs/>
          <w:color w:val="000000"/>
          <w:sz w:val="48"/>
          <w:szCs w:val="48"/>
        </w:rPr>
        <w:t>His</w:t>
      </w:r>
      <w:r>
        <w:rPr>
          <w:rFonts w:eastAsia="Times New Roman" w:cs="Times New Roman" w:ascii="Times New Roman" w:hAnsi="Times New Roman"/>
          <w:b/>
          <w:i/>
          <w:color w:val="000000"/>
          <w:sz w:val="48"/>
          <w:szCs w:val="48"/>
        </w:rPr>
        <w:t> own special people, zealous for good works.”</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This hope is the anchor of the soul (Mind, will and emotions). Hope keeps our carcasses anchored despite the storms! Hope reveals the hidden goodness of God!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 xml:space="preserve">If you have not done so already, I want to encourage you to accept the Door of Hope. Jesus told us in John 14:6 </w:t>
      </w:r>
      <w:r>
        <w:rPr>
          <w:rFonts w:eastAsia="Times New Roman" w:cs="Times New Roman" w:ascii="Times New Roman" w:hAnsi="Times New Roman"/>
          <w:b/>
          <w:i/>
          <w:sz w:val="48"/>
          <w:szCs w:val="48"/>
          <w:highlight w:val="white"/>
        </w:rPr>
        <w:t>“I am the way, and the truth, and the life. No one comes to the Father except through me.”</w:t>
      </w:r>
      <w:r>
        <w:rPr>
          <w:rFonts w:eastAsia="Times New Roman" w:cs="Times New Roman" w:ascii="Times New Roman" w:hAnsi="Times New Roman"/>
          <w:sz w:val="48"/>
          <w:szCs w:val="48"/>
          <w:highlight w:val="white"/>
        </w:rPr>
        <w:t xml:space="preserve"> </w:t>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r>
    </w:p>
    <w:p>
      <w:pPr>
        <w:pStyle w:val="Normal"/>
        <w:rPr/>
      </w:pPr>
      <w:r>
        <w:rPr>
          <w:rFonts w:eastAsia="Times New Roman" w:cs="Times New Roman" w:ascii="Times New Roman" w:hAnsi="Times New Roman"/>
          <w:sz w:val="48"/>
          <w:szCs w:val="48"/>
          <w:highlight w:val="white"/>
        </w:rPr>
        <w:t>For those of us who have already walked through the door of hope I want to encourage us to keep our eyes on the fact that Jesus is our blessed hope!</w:t>
      </w:r>
    </w:p>
    <w:p>
      <w:pPr>
        <w:pStyle w:val="Normal"/>
        <w:rPr>
          <w:rFonts w:ascii="Times New Roman" w:hAnsi="Times New Roman" w:eastAsia="Times New Roman" w:cs="Times New Roman"/>
          <w:b/>
          <w:sz w:val="48"/>
          <w:szCs w:val="48"/>
          <w:highlight w:val="white"/>
        </w:rPr>
      </w:pPr>
      <w:r>
        <w:rPr>
          <w:rFonts w:eastAsia="Times New Roman" w:cs="Times New Roman" w:ascii="Times New Roman" w:hAnsi="Times New Roman"/>
          <w:b/>
          <w:sz w:val="48"/>
          <w:szCs w:val="48"/>
          <w:highlight w:val="white"/>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The last door we will consider in this series is…</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b/>
          <w:sz w:val="48"/>
          <w:szCs w:val="48"/>
        </w:rPr>
        <w:t>THE DOOR OF HEAVEN</w:t>
      </w:r>
    </w:p>
    <w:p>
      <w:pPr>
        <w:pStyle w:val="Normal"/>
        <w:rPr/>
      </w:pPr>
      <w:r>
        <w:rPr>
          <w:rFonts w:eastAsia="Times New Roman" w:cs="Times New Roman" w:ascii="Times New Roman" w:hAnsi="Times New Roman"/>
          <w:color w:val="000000"/>
          <w:sz w:val="48"/>
          <w:szCs w:val="48"/>
        </w:rPr>
        <w:t xml:space="preserve">Revelation 21:1-4 (NKJV) </w:t>
      </w:r>
      <w:r>
        <w:rPr>
          <w:rFonts w:eastAsia="Times New Roman" w:cs="Times New Roman" w:ascii="Times New Roman" w:hAnsi="Times New Roman"/>
          <w:b/>
          <w:i/>
          <w:color w:val="000000"/>
          <w:sz w:val="48"/>
          <w:szCs w:val="48"/>
        </w:rPr>
        <w:t>“Now I saw a new heaven and a new earth, for the first heaven and the first earth had passed away. Also there was no more sea. </w:t>
      </w:r>
      <w:r>
        <w:rPr>
          <w:rFonts w:eastAsia="Times New Roman" w:cs="Times New Roman" w:ascii="Times New Roman" w:hAnsi="Times New Roman"/>
          <w:b/>
          <w:bCs/>
          <w:i/>
          <w:color w:val="000000"/>
          <w:sz w:val="48"/>
          <w:szCs w:val="48"/>
          <w:vertAlign w:val="superscript"/>
        </w:rPr>
        <w:t>2 </w:t>
      </w:r>
      <w:r>
        <w:rPr>
          <w:rFonts w:eastAsia="Times New Roman" w:cs="Times New Roman" w:ascii="Times New Roman" w:hAnsi="Times New Roman"/>
          <w:b/>
          <w:i/>
          <w:color w:val="000000"/>
          <w:sz w:val="48"/>
          <w:szCs w:val="48"/>
        </w:rPr>
        <w:t>Then I, John, saw the holy city, New Jerusalem, coming down out of heaven from God, prepared as a bride adorned for her husband. </w:t>
      </w:r>
      <w:r>
        <w:rPr>
          <w:rFonts w:eastAsia="Times New Roman" w:cs="Times New Roman" w:ascii="Times New Roman" w:hAnsi="Times New Roman"/>
          <w:b/>
          <w:bCs/>
          <w:i/>
          <w:color w:val="000000"/>
          <w:sz w:val="48"/>
          <w:szCs w:val="48"/>
          <w:vertAlign w:val="superscript"/>
        </w:rPr>
        <w:t>3 </w:t>
      </w:r>
      <w:r>
        <w:rPr>
          <w:rFonts w:eastAsia="Times New Roman" w:cs="Times New Roman" w:ascii="Times New Roman" w:hAnsi="Times New Roman"/>
          <w:b/>
          <w:i/>
          <w:color w:val="000000"/>
          <w:sz w:val="48"/>
          <w:szCs w:val="48"/>
        </w:rPr>
        <w:t>And I heard a loud voice from heaven saying, “Behold, the tabernacle of God </w:t>
      </w:r>
      <w:r>
        <w:rPr>
          <w:rFonts w:eastAsia="Times New Roman" w:cs="Times New Roman" w:ascii="Times New Roman" w:hAnsi="Times New Roman"/>
          <w:b/>
          <w:i/>
          <w:iCs/>
          <w:color w:val="000000"/>
          <w:sz w:val="48"/>
          <w:szCs w:val="48"/>
        </w:rPr>
        <w:t>is</w:t>
      </w:r>
      <w:r>
        <w:rPr>
          <w:rFonts w:eastAsia="Times New Roman" w:cs="Times New Roman" w:ascii="Times New Roman" w:hAnsi="Times New Roman"/>
          <w:b/>
          <w:i/>
          <w:color w:val="000000"/>
          <w:sz w:val="48"/>
          <w:szCs w:val="48"/>
        </w:rPr>
        <w:t> with men, and He will dwell with them, and they shall be His people. God Himself will be with them </w:t>
      </w:r>
      <w:r>
        <w:rPr>
          <w:rFonts w:eastAsia="Times New Roman" w:cs="Times New Roman" w:ascii="Times New Roman" w:hAnsi="Times New Roman"/>
          <w:b/>
          <w:i/>
          <w:iCs/>
          <w:color w:val="000000"/>
          <w:sz w:val="48"/>
          <w:szCs w:val="48"/>
        </w:rPr>
        <w:t>and be</w:t>
      </w:r>
      <w:r>
        <w:rPr>
          <w:rFonts w:eastAsia="Times New Roman" w:cs="Times New Roman" w:ascii="Times New Roman" w:hAnsi="Times New Roman"/>
          <w:b/>
          <w:i/>
          <w:color w:val="000000"/>
          <w:sz w:val="48"/>
          <w:szCs w:val="48"/>
        </w:rPr>
        <w:t> their God. </w:t>
      </w:r>
      <w:r>
        <w:rPr>
          <w:rFonts w:eastAsia="Times New Roman" w:cs="Times New Roman" w:ascii="Times New Roman" w:hAnsi="Times New Roman"/>
          <w:b/>
          <w:bCs/>
          <w:i/>
          <w:color w:val="000000"/>
          <w:sz w:val="48"/>
          <w:szCs w:val="48"/>
          <w:vertAlign w:val="superscript"/>
        </w:rPr>
        <w:t>4 </w:t>
      </w:r>
      <w:r>
        <w:rPr>
          <w:rFonts w:eastAsia="Times New Roman" w:cs="Times New Roman" w:ascii="Times New Roman" w:hAnsi="Times New Roman"/>
          <w:b/>
          <w:i/>
          <w:color w:val="000000"/>
          <w:sz w:val="48"/>
          <w:szCs w:val="48"/>
        </w:rPr>
        <w:t>And God will wipe away every tear from their eyes; there shall be no more death, nor sorrow, nor crying. There shall be no more pain, for the former things have passed away.”</w:t>
      </w:r>
      <w:r>
        <w:rPr>
          <w:rFonts w:eastAsia="Times New Roman" w:cs="Times New Roman" w:ascii="Times New Roman" w:hAnsi="Times New Roman"/>
          <w:b/>
          <w:i/>
          <w:sz w:val="48"/>
          <w:szCs w:val="48"/>
        </w:rPr>
        <w:t xml:space="preserve"> </w:t>
      </w:r>
      <w:r>
        <w:rPr>
          <w:rFonts w:eastAsia="Times New Roman" w:cs="Times New Roman" w:ascii="Times New Roman" w:hAnsi="Times New Roman"/>
          <w:sz w:val="48"/>
          <w:szCs w:val="48"/>
          <w:highlight w:val="white"/>
        </w:rPr>
        <w:t xml:space="preserve">The apostle John first mentioned a door to Heaven in Revelation 4:1 </w:t>
      </w:r>
      <w:r>
        <w:rPr>
          <w:rFonts w:eastAsia="Times New Roman" w:cs="Times New Roman" w:ascii="Times New Roman" w:hAnsi="Times New Roman"/>
          <w:b/>
          <w:i/>
          <w:sz w:val="48"/>
          <w:szCs w:val="48"/>
          <w:highlight w:val="white"/>
        </w:rPr>
        <w:t>“After these things I looked, and behold, a </w:t>
      </w:r>
      <w:r>
        <w:rPr>
          <w:rFonts w:eastAsia="Times New Roman" w:cs="Times New Roman" w:ascii="Times New Roman" w:hAnsi="Times New Roman"/>
          <w:b/>
          <w:i/>
          <w:sz w:val="48"/>
          <w:szCs w:val="48"/>
        </w:rPr>
        <w:t>door</w:t>
      </w:r>
      <w:r>
        <w:rPr>
          <w:rFonts w:eastAsia="Times New Roman" w:cs="Times New Roman" w:ascii="Times New Roman" w:hAnsi="Times New Roman"/>
          <w:b/>
          <w:i/>
          <w:sz w:val="48"/>
          <w:szCs w:val="48"/>
          <w:highlight w:val="white"/>
        </w:rPr>
        <w:t> </w:t>
      </w:r>
      <w:r>
        <w:rPr>
          <w:rFonts w:eastAsia="Times New Roman" w:cs="Times New Roman" w:ascii="Times New Roman" w:hAnsi="Times New Roman"/>
          <w:b/>
          <w:i/>
          <w:sz w:val="48"/>
          <w:szCs w:val="48"/>
        </w:rPr>
        <w:t>standing</w:t>
      </w:r>
      <w:r>
        <w:rPr>
          <w:rFonts w:eastAsia="Times New Roman" w:cs="Times New Roman" w:ascii="Times New Roman" w:hAnsi="Times New Roman"/>
          <w:b/>
          <w:i/>
          <w:sz w:val="48"/>
          <w:szCs w:val="48"/>
          <w:highlight w:val="white"/>
        </w:rPr>
        <w:t> open in heaven. And the first voice which I heard </w:t>
      </w:r>
      <w:r>
        <w:rPr>
          <w:rFonts w:eastAsia="Times New Roman" w:cs="Times New Roman" w:ascii="Times New Roman" w:hAnsi="Times New Roman"/>
          <w:b/>
          <w:i/>
          <w:sz w:val="48"/>
          <w:szCs w:val="48"/>
        </w:rPr>
        <w:t>was</w:t>
      </w:r>
      <w:r>
        <w:rPr>
          <w:rFonts w:eastAsia="Times New Roman" w:cs="Times New Roman" w:ascii="Times New Roman" w:hAnsi="Times New Roman"/>
          <w:b/>
          <w:i/>
          <w:sz w:val="48"/>
          <w:szCs w:val="48"/>
          <w:highlight w:val="white"/>
        </w:rPr>
        <w:t> like a trumpet speaking with me, saying, “Come up here, and I will show you things which must take place after this.”</w:t>
      </w:r>
      <w:r>
        <w:rPr>
          <w:rFonts w:eastAsia="Times New Roman" w:cs="Times New Roman" w:ascii="Times New Roman" w:hAnsi="Times New Roman"/>
          <w:sz w:val="48"/>
          <w:szCs w:val="48"/>
          <w:highlight w:val="white"/>
        </w:rPr>
        <w:t xml:space="preserve"> If you continue to read in the book of Revelation the apostle John writes of some very specific details about Heaven and what it looks like. He culminates his writing by giving a vivid description of a real place called Heaven:</w:t>
      </w:r>
    </w:p>
    <w:p>
      <w:pPr>
        <w:pStyle w:val="Normal"/>
        <w:numPr>
          <w:ilvl w:val="0"/>
          <w:numId w:val="2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Mansions…</w:t>
      </w:r>
    </w:p>
    <w:p>
      <w:pPr>
        <w:pStyle w:val="Normal"/>
        <w:numPr>
          <w:ilvl w:val="0"/>
          <w:numId w:val="2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Walls of jasper…</w:t>
      </w:r>
    </w:p>
    <w:p>
      <w:pPr>
        <w:pStyle w:val="Normal"/>
        <w:numPr>
          <w:ilvl w:val="0"/>
          <w:numId w:val="2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Gates of pearl…</w:t>
      </w:r>
    </w:p>
    <w:p>
      <w:pPr>
        <w:pStyle w:val="Normal"/>
        <w:numPr>
          <w:ilvl w:val="0"/>
          <w:numId w:val="2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Crystal clear river…</w:t>
      </w:r>
    </w:p>
    <w:p>
      <w:pPr>
        <w:pStyle w:val="Normal"/>
        <w:numPr>
          <w:ilvl w:val="0"/>
          <w:numId w:val="2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The throne of God…</w:t>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He then launches into the no mores of Heaven:</w:t>
      </w:r>
    </w:p>
    <w:p>
      <w:pPr>
        <w:pStyle w:val="Normal"/>
        <w:numPr>
          <w:ilvl w:val="0"/>
          <w:numId w:val="11"/>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No more night… (the Lamb will be the light of Heaven)</w:t>
      </w:r>
    </w:p>
    <w:p>
      <w:pPr>
        <w:pStyle w:val="Normal"/>
        <w:numPr>
          <w:ilvl w:val="0"/>
          <w:numId w:val="2"/>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No more sea… (Separation)</w:t>
      </w:r>
    </w:p>
    <w:p>
      <w:pPr>
        <w:pStyle w:val="Normal"/>
        <w:numPr>
          <w:ilvl w:val="0"/>
          <w:numId w:val="2"/>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No more tears…</w:t>
      </w:r>
    </w:p>
    <w:p>
      <w:pPr>
        <w:pStyle w:val="Normal"/>
        <w:numPr>
          <w:ilvl w:val="0"/>
          <w:numId w:val="2"/>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No more death…</w:t>
      </w:r>
    </w:p>
    <w:p>
      <w:pPr>
        <w:pStyle w:val="Normal"/>
        <w:numPr>
          <w:ilvl w:val="0"/>
          <w:numId w:val="2"/>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No more sorrow…</w:t>
      </w:r>
    </w:p>
    <w:p>
      <w:pPr>
        <w:pStyle w:val="Normal"/>
        <w:numPr>
          <w:ilvl w:val="0"/>
          <w:numId w:val="2"/>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No more crying…</w:t>
      </w:r>
    </w:p>
    <w:p>
      <w:pPr>
        <w:pStyle w:val="Normal"/>
        <w:numPr>
          <w:ilvl w:val="0"/>
          <w:numId w:val="2"/>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 xml:space="preserve">No more pain… </w:t>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sz w:val="48"/>
          <w:szCs w:val="48"/>
          <w:highlight w:val="white"/>
        </w:rPr>
        <w:t xml:space="preserve">I want to point out to you that if someone took the time to write this much about Heaven, it must be a real place.  </w:t>
      </w:r>
    </w:p>
    <w:p>
      <w:pPr>
        <w:pStyle w:val="Normal"/>
        <w:rPr>
          <w:rFonts w:ascii="Times New Roman" w:hAnsi="Times New Roman" w:eastAsia="Times New Roman" w:cs="Times New Roman"/>
          <w:b/>
          <w:i/>
          <w:sz w:val="48"/>
          <w:szCs w:val="48"/>
          <w:highlight w:val="white"/>
        </w:rPr>
      </w:pPr>
      <w:r>
        <w:rPr>
          <w:rFonts w:eastAsia="Times New Roman" w:cs="Times New Roman" w:ascii="Times New Roman" w:hAnsi="Times New Roman"/>
          <w:b/>
          <w:i/>
          <w:sz w:val="48"/>
          <w:szCs w:val="48"/>
          <w:highlight w:val="white"/>
        </w:rPr>
      </w:r>
    </w:p>
    <w:p>
      <w:pPr>
        <w:pStyle w:val="Normal"/>
        <w:rPr/>
      </w:pPr>
      <w:r>
        <w:rPr>
          <w:rFonts w:eastAsia="Times New Roman" w:cs="Times New Roman" w:ascii="Times New Roman" w:hAnsi="Times New Roman"/>
          <w:sz w:val="48"/>
          <w:szCs w:val="48"/>
          <w:highlight w:val="white"/>
        </w:rPr>
        <w:t xml:space="preserve">Jesus made the following statement about Heaven.  John 14:2-3 </w:t>
      </w:r>
      <w:r>
        <w:rPr>
          <w:rFonts w:eastAsia="Times New Roman" w:cs="Times New Roman" w:ascii="Times New Roman" w:hAnsi="Times New Roman"/>
          <w:b/>
          <w:i/>
          <w:sz w:val="48"/>
          <w:szCs w:val="48"/>
          <w:highlight w:val="white"/>
        </w:rPr>
        <w:t>“In my Father's house are many rooms. If it were not so, would I have told you that I go to prepare a place for you?3 And if I go and prepare a place for you, I will come again and will take you to myself, that where I am you may be also.”</w:t>
      </w:r>
      <w:r>
        <w:rPr>
          <w:rFonts w:eastAsia="Times New Roman" w:cs="Times New Roman" w:ascii="Times New Roman" w:hAnsi="Times New Roman"/>
          <w:sz w:val="48"/>
          <w:szCs w:val="48"/>
          <w:highlight w:val="white"/>
        </w:rPr>
        <w:t xml:space="preserve"> </w:t>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r>
    </w:p>
    <w:p>
      <w:pPr>
        <w:pStyle w:val="Normal"/>
        <w:rPr/>
      </w:pPr>
      <w:r>
        <w:rPr>
          <w:rFonts w:eastAsia="Times New Roman" w:cs="Times New Roman" w:ascii="Times New Roman" w:hAnsi="Times New Roman"/>
          <w:sz w:val="48"/>
          <w:szCs w:val="48"/>
          <w:highlight w:val="white"/>
        </w:rPr>
        <w:t xml:space="preserve">Jesus finished His work here on earth so that He could go to Heaven to prepare a place for you and I. the end game for Jesus is to take us into Heaven which is where he went. </w:t>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r>
    </w:p>
    <w:p>
      <w:pPr>
        <w:pStyle w:val="Normal"/>
        <w:rPr/>
      </w:pPr>
      <w:r>
        <w:rPr>
          <w:rFonts w:eastAsia="Times New Roman" w:cs="Times New Roman" w:ascii="Times New Roman" w:hAnsi="Times New Roman"/>
          <w:sz w:val="48"/>
          <w:szCs w:val="48"/>
          <w:highlight w:val="white"/>
        </w:rPr>
        <w:t xml:space="preserve">John the Revelator said that God left </w:t>
      </w:r>
      <w:r>
        <w:rPr>
          <w:rFonts w:eastAsia="Times New Roman" w:cs="Times New Roman" w:ascii="Times New Roman" w:hAnsi="Times New Roman"/>
          <w:b/>
          <w:i/>
          <w:sz w:val="48"/>
          <w:szCs w:val="48"/>
          <w:highlight w:val="white"/>
        </w:rPr>
        <w:t xml:space="preserve">“The door to Heaven standing open.” </w:t>
      </w:r>
      <w:r>
        <w:rPr>
          <w:rFonts w:eastAsia="Times New Roman" w:cs="Times New Roman" w:ascii="Times New Roman" w:hAnsi="Times New Roman"/>
          <w:sz w:val="48"/>
          <w:szCs w:val="48"/>
          <w:highlight w:val="white"/>
        </w:rPr>
        <w:t xml:space="preserve">Why would the door to Heaven be left standing open? To grant access to all the whosoever will’s! </w:t>
      </w:r>
    </w:p>
    <w:p>
      <w:pPr>
        <w:pStyle w:val="Normal"/>
        <w:numPr>
          <w:ilvl w:val="0"/>
          <w:numId w:val="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The good can walk through the door…</w:t>
      </w:r>
    </w:p>
    <w:p>
      <w:pPr>
        <w:pStyle w:val="Normal"/>
        <w:numPr>
          <w:ilvl w:val="0"/>
          <w:numId w:val="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The bad can walk through the door…</w:t>
      </w:r>
    </w:p>
    <w:p>
      <w:pPr>
        <w:pStyle w:val="Normal"/>
        <w:numPr>
          <w:ilvl w:val="0"/>
          <w:numId w:val="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The rich can walk through the door…</w:t>
      </w:r>
    </w:p>
    <w:p>
      <w:pPr>
        <w:pStyle w:val="Normal"/>
        <w:numPr>
          <w:ilvl w:val="0"/>
          <w:numId w:val="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The broke can walk through the door…</w:t>
      </w:r>
    </w:p>
    <w:p>
      <w:pPr>
        <w:pStyle w:val="Normal"/>
        <w:numPr>
          <w:ilvl w:val="0"/>
          <w:numId w:val="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Those who have it all together can walk through the door…</w:t>
      </w:r>
    </w:p>
    <w:p>
      <w:pPr>
        <w:pStyle w:val="Normal"/>
        <w:numPr>
          <w:ilvl w:val="0"/>
          <w:numId w:val="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The broke, busted and disgusted can walk through the door…</w:t>
      </w:r>
    </w:p>
    <w:p>
      <w:pPr>
        <w:pStyle w:val="Normal"/>
        <w:numPr>
          <w:ilvl w:val="0"/>
          <w:numId w:val="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Those who haven’t gone through much can walk through the door…</w:t>
      </w:r>
    </w:p>
    <w:p>
      <w:pPr>
        <w:pStyle w:val="Normal"/>
        <w:numPr>
          <w:ilvl w:val="0"/>
          <w:numId w:val="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Those who have been beat up from the feet up can walk through the door…</w:t>
      </w:r>
    </w:p>
    <w:p>
      <w:pPr>
        <w:pStyle w:val="Normal"/>
        <w:numPr>
          <w:ilvl w:val="0"/>
          <w:numId w:val="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Those who have had smooth sailing can walk through the door…</w:t>
      </w:r>
    </w:p>
    <w:p>
      <w:pPr>
        <w:pStyle w:val="Normal"/>
        <w:numPr>
          <w:ilvl w:val="0"/>
          <w:numId w:val="4"/>
        </w:numPr>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 xml:space="preserve">Those who are messed up from the chest up can walk through the door… </w:t>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r>
    </w:p>
    <w:p>
      <w:pPr>
        <w:pStyle w:val="Normal"/>
        <w:rPr>
          <w:rFonts w:ascii="Times New Roman" w:hAnsi="Times New Roman" w:eastAsia="Times New Roman" w:cs="Times New Roman"/>
          <w:b/>
          <w:sz w:val="48"/>
          <w:szCs w:val="48"/>
          <w:highlight w:val="white"/>
        </w:rPr>
      </w:pPr>
      <w:r>
        <w:rPr>
          <w:rFonts w:eastAsia="Times New Roman" w:cs="Times New Roman" w:ascii="Times New Roman" w:hAnsi="Times New Roman"/>
          <w:b/>
          <w:sz w:val="48"/>
          <w:szCs w:val="48"/>
          <w:highlight w:val="white"/>
        </w:rPr>
        <w:t>CONCLUSION:</w:t>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 xml:space="preserve">Some of you are listening to me this morning and saying in your heart, </w:t>
      </w:r>
      <w:r>
        <w:rPr>
          <w:rFonts w:eastAsia="Times New Roman" w:cs="Times New Roman" w:ascii="Times New Roman" w:hAnsi="Times New Roman"/>
          <w:i/>
          <w:sz w:val="48"/>
          <w:szCs w:val="48"/>
          <w:highlight w:val="white"/>
        </w:rPr>
        <w:t xml:space="preserve">“I would love to be able to know that I am going to walk through the door of Heaven when I die, but I can’t even get out of the hell I’m living in right now!” </w:t>
      </w:r>
      <w:r>
        <w:rPr>
          <w:rFonts w:eastAsia="Times New Roman" w:cs="Times New Roman" w:ascii="Times New Roman" w:hAnsi="Times New Roman"/>
          <w:sz w:val="48"/>
          <w:szCs w:val="48"/>
          <w:highlight w:val="white"/>
        </w:rPr>
        <w:t xml:space="preserve">So what is the path to walk through the door and take advantage of the hidden goodness of God? Revelation 3:20 (NKJV) </w:t>
      </w:r>
      <w:r>
        <w:rPr>
          <w:rFonts w:eastAsia="Times New Roman" w:cs="Times New Roman" w:ascii="Times New Roman" w:hAnsi="Times New Roman"/>
          <w:b/>
          <w:i/>
          <w:sz w:val="48"/>
          <w:szCs w:val="48"/>
          <w:highlight w:val="white"/>
        </w:rPr>
        <w:t>“</w:t>
      </w:r>
      <w:r>
        <w:rPr>
          <w:rFonts w:eastAsia="Times New Roman" w:cs="Times New Roman" w:ascii="Times New Roman" w:hAnsi="Times New Roman"/>
          <w:b/>
          <w:i/>
          <w:color w:val="000000"/>
          <w:sz w:val="48"/>
          <w:szCs w:val="48"/>
          <w:shd w:fill="FFFFFF" w:val="clear"/>
        </w:rPr>
        <w:t xml:space="preserve">Behold, I stand at the </w:t>
      </w:r>
      <w:r>
        <w:rPr>
          <w:rFonts w:eastAsia="Times New Roman" w:cs="Times New Roman" w:ascii="Times New Roman" w:hAnsi="Times New Roman"/>
          <w:b/>
          <w:bCs/>
          <w:i/>
          <w:color w:val="000000"/>
          <w:sz w:val="48"/>
          <w:szCs w:val="48"/>
        </w:rPr>
        <w:t>door</w:t>
      </w:r>
      <w:r>
        <w:rPr>
          <w:rFonts w:eastAsia="Times New Roman" w:cs="Times New Roman" w:ascii="Times New Roman" w:hAnsi="Times New Roman"/>
          <w:b/>
          <w:i/>
          <w:color w:val="000000"/>
          <w:sz w:val="48"/>
          <w:szCs w:val="48"/>
          <w:shd w:fill="FFFFFF" w:val="clear"/>
        </w:rPr>
        <w:t> </w:t>
      </w:r>
      <w:r>
        <w:rPr>
          <w:rFonts w:eastAsia="Times New Roman" w:cs="Times New Roman" w:ascii="Times New Roman" w:hAnsi="Times New Roman"/>
          <w:b/>
          <w:bCs/>
          <w:i/>
          <w:color w:val="000000"/>
          <w:sz w:val="48"/>
          <w:szCs w:val="48"/>
        </w:rPr>
        <w:t>and</w:t>
      </w:r>
      <w:r>
        <w:rPr>
          <w:rFonts w:eastAsia="Times New Roman" w:cs="Times New Roman" w:ascii="Times New Roman" w:hAnsi="Times New Roman"/>
          <w:b/>
          <w:i/>
          <w:color w:val="000000"/>
          <w:sz w:val="48"/>
          <w:szCs w:val="48"/>
          <w:shd w:fill="FFFFFF" w:val="clear"/>
        </w:rPr>
        <w:t> </w:t>
      </w:r>
      <w:r>
        <w:rPr>
          <w:rFonts w:eastAsia="Times New Roman" w:cs="Times New Roman" w:ascii="Times New Roman" w:hAnsi="Times New Roman"/>
          <w:b/>
          <w:bCs/>
          <w:i/>
          <w:color w:val="000000"/>
          <w:sz w:val="48"/>
          <w:szCs w:val="48"/>
        </w:rPr>
        <w:t>knock</w:t>
      </w:r>
      <w:r>
        <w:rPr>
          <w:rFonts w:eastAsia="Times New Roman" w:cs="Times New Roman" w:ascii="Times New Roman" w:hAnsi="Times New Roman"/>
          <w:b/>
          <w:i/>
          <w:color w:val="000000"/>
          <w:sz w:val="48"/>
          <w:szCs w:val="48"/>
          <w:shd w:fill="FFFFFF" w:val="clear"/>
        </w:rPr>
        <w:t>. If anyone hears My voice and opens </w:t>
      </w:r>
      <w:r>
        <w:rPr>
          <w:rFonts w:eastAsia="Times New Roman" w:cs="Times New Roman" w:ascii="Times New Roman" w:hAnsi="Times New Roman"/>
          <w:b/>
          <w:bCs/>
          <w:i/>
          <w:color w:val="000000"/>
          <w:sz w:val="48"/>
          <w:szCs w:val="48"/>
        </w:rPr>
        <w:t>the</w:t>
      </w:r>
      <w:r>
        <w:rPr>
          <w:rFonts w:eastAsia="Times New Roman" w:cs="Times New Roman" w:ascii="Times New Roman" w:hAnsi="Times New Roman"/>
          <w:b/>
          <w:i/>
          <w:color w:val="000000"/>
          <w:sz w:val="48"/>
          <w:szCs w:val="48"/>
          <w:shd w:fill="FFFFFF" w:val="clear"/>
        </w:rPr>
        <w:t> </w:t>
      </w:r>
      <w:r>
        <w:rPr>
          <w:rFonts w:eastAsia="Times New Roman" w:cs="Times New Roman" w:ascii="Times New Roman" w:hAnsi="Times New Roman"/>
          <w:b/>
          <w:bCs/>
          <w:i/>
          <w:color w:val="000000"/>
          <w:sz w:val="48"/>
          <w:szCs w:val="48"/>
        </w:rPr>
        <w:t>door</w:t>
      </w:r>
      <w:r>
        <w:rPr>
          <w:rFonts w:eastAsia="Times New Roman" w:cs="Times New Roman" w:ascii="Times New Roman" w:hAnsi="Times New Roman"/>
          <w:b/>
          <w:i/>
          <w:color w:val="000000"/>
          <w:sz w:val="48"/>
          <w:szCs w:val="48"/>
          <w:shd w:fill="FFFFFF" w:val="clear"/>
        </w:rPr>
        <w:t>, I will come in to him </w:t>
      </w:r>
      <w:r>
        <w:rPr>
          <w:rFonts w:eastAsia="Times New Roman" w:cs="Times New Roman" w:ascii="Times New Roman" w:hAnsi="Times New Roman"/>
          <w:b/>
          <w:bCs/>
          <w:i/>
          <w:color w:val="000000"/>
          <w:sz w:val="48"/>
          <w:szCs w:val="48"/>
        </w:rPr>
        <w:t>and</w:t>
      </w:r>
      <w:r>
        <w:rPr>
          <w:rFonts w:eastAsia="Times New Roman" w:cs="Times New Roman" w:ascii="Times New Roman" w:hAnsi="Times New Roman"/>
          <w:b/>
          <w:i/>
          <w:color w:val="000000"/>
          <w:sz w:val="48"/>
          <w:szCs w:val="48"/>
          <w:shd w:fill="FFFFFF" w:val="clear"/>
        </w:rPr>
        <w:t> dine with him, </w:t>
      </w:r>
      <w:r>
        <w:rPr>
          <w:rFonts w:eastAsia="Times New Roman" w:cs="Times New Roman" w:ascii="Times New Roman" w:hAnsi="Times New Roman"/>
          <w:b/>
          <w:bCs/>
          <w:i/>
          <w:color w:val="000000"/>
          <w:sz w:val="48"/>
          <w:szCs w:val="48"/>
        </w:rPr>
        <w:t>and</w:t>
      </w:r>
      <w:r>
        <w:rPr>
          <w:rFonts w:eastAsia="Times New Roman" w:cs="Times New Roman" w:ascii="Times New Roman" w:hAnsi="Times New Roman"/>
          <w:b/>
          <w:i/>
          <w:color w:val="000000"/>
          <w:sz w:val="48"/>
          <w:szCs w:val="48"/>
          <w:shd w:fill="FFFFFF" w:val="clear"/>
        </w:rPr>
        <w:t> he with Me.”</w:t>
      </w:r>
    </w:p>
    <w:p>
      <w:pPr>
        <w:pStyle w:val="Normal"/>
        <w:rPr>
          <w:rFonts w:ascii="Times New Roman" w:hAnsi="Times New Roman" w:eastAsia="Times New Roman" w:cs="Times New Roman"/>
          <w:b/>
          <w:sz w:val="48"/>
          <w:szCs w:val="48"/>
          <w:highlight w:val="white"/>
        </w:rPr>
      </w:pPr>
      <w:r>
        <w:rPr>
          <w:rFonts w:eastAsia="Times New Roman" w:cs="Times New Roman" w:ascii="Times New Roman" w:hAnsi="Times New Roman"/>
          <w:b/>
          <w:sz w:val="48"/>
          <w:szCs w:val="48"/>
          <w:highlight w:val="white"/>
        </w:rPr>
      </w:r>
    </w:p>
    <w:p>
      <w:pPr>
        <w:pStyle w:val="Normal"/>
        <w:rPr/>
      </w:pPr>
      <w:r>
        <w:rPr>
          <w:rFonts w:eastAsia="Times New Roman" w:cs="Times New Roman" w:ascii="Times New Roman" w:hAnsi="Times New Roman"/>
          <w:sz w:val="48"/>
          <w:szCs w:val="48"/>
          <w:highlight w:val="white"/>
        </w:rPr>
        <w:t xml:space="preserve">Hell was never created for mankind from the start of eternity. Hell was created for the devil and the fallen angels, Heaven was created for man! </w:t>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 xml:space="preserve">The door to Heaven is standing open today! What are you going to do about it? </w:t>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t xml:space="preserve">Jesus is your ticket to Heaven! Get your ticket punched today! </w:t>
      </w:r>
    </w:p>
    <w:p>
      <w:pPr>
        <w:pStyle w:val="Normal"/>
        <w:rPr>
          <w:rFonts w:ascii="Times New Roman" w:hAnsi="Times New Roman" w:eastAsia="Times New Roman" w:cs="Times New Roman"/>
          <w:sz w:val="48"/>
          <w:szCs w:val="48"/>
          <w:highlight w:val="white"/>
        </w:rPr>
      </w:pPr>
      <w:r>
        <w:rPr>
          <w:rFonts w:eastAsia="Times New Roman" w:cs="Times New Roman" w:ascii="Times New Roman" w:hAnsi="Times New Roman"/>
          <w:sz w:val="48"/>
          <w:szCs w:val="48"/>
          <w:highlight w:val="white"/>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Noto Sans Symbols">
    <w:altName w:val="Calibri"/>
    <w:charset w:val="00" w:characterSet="windows-1252"/>
    <w:family w:val="auto"/>
    <w:pitch w:val="default"/>
  </w:font>
  <w:font w:name="Liberation Sans">
    <w:altName w:val="Arial"/>
    <w:charset w:val="00" w:characterSet="windows-1252"/>
    <w:family w:val="swiss"/>
    <w:pitch w:val="variable"/>
  </w:font>
  <w:font w:name="Helvetica Neue">
    <w:charset w:val="00" w:characterSet="windows-1252"/>
    <w:family w:val="swiss"/>
    <w:pitch w:val="variable"/>
  </w:font>
  <w:font w:name="Noto Sans Symbols">
    <w:altName w:val="Calibri"/>
    <w:charset w:val="00" w:characterSet="windows-1252"/>
    <w:family w:val="swiss"/>
    <w:pitch w:val="default"/>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9">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4"/>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4"/>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4"/>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4"/>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4"/>
        <w:vertAlign w:val="baseline"/>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4"/>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4"/>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4"/>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4"/>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4"/>
        <w:vertAlign w:val="baseline"/>
      </w:rPr>
    </w:lvl>
  </w:abstractNum>
  <w:abstractNum w:abstractNumId="2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cs="Arial Unicode MS"/>
      <w:caps w:val="false"/>
      <w:smallCaps w:val="false"/>
      <w:strike w:val="false"/>
      <w:dstrike w:val="false"/>
      <w:outline w:val="false"/>
      <w:spacing w:val="0"/>
      <w:w w:val="100"/>
      <w:kern w:val="0"/>
      <w:position w:val="0"/>
      <w:sz w:val="58"/>
      <w:szCs w:val="58"/>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Noto Sans Symbols;Calibri" w:hAnsi="Noto Sans Symbols;Calibri" w:eastAsia="Noto Sans Symbols;Calibri" w:cs="Noto Sans Symbols;Calibri"/>
      <w:position w:val="0"/>
      <w:sz w:val="24"/>
      <w:vertAlign w:val="baseline"/>
    </w:rPr>
  </w:style>
  <w:style w:type="character" w:styleId="WW8Num10z1">
    <w:name w:val="WW8Num10z1"/>
    <w:qFormat/>
    <w:rPr>
      <w:rFonts w:ascii="Courier New" w:hAnsi="Courier New" w:eastAsia="Courier New" w:cs="Courier New"/>
      <w:position w:val="0"/>
      <w:sz w:val="24"/>
      <w:vertAlign w:val="baseline"/>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cs="Arial Unicode MS"/>
      <w:caps w:val="false"/>
      <w:smallCaps w:val="false"/>
      <w:strike w:val="false"/>
      <w:dstrike w:val="false"/>
      <w:outline w:val="false"/>
      <w:spacing w:val="0"/>
      <w:w w:val="100"/>
      <w:kern w:val="0"/>
      <w:position w:val="0"/>
      <w:sz w:val="58"/>
      <w:szCs w:val="58"/>
      <w:vertAlign w:val="baseline"/>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rFonts w:ascii="Noto Sans Symbols;Calibri" w:hAnsi="Noto Sans Symbols;Calibri" w:eastAsia="Noto Sans Symbols;Calibri" w:cs="Noto Sans Symbols;Calibri"/>
      <w:position w:val="0"/>
      <w:sz w:val="24"/>
      <w:vertAlign w:val="baseline"/>
    </w:rPr>
  </w:style>
  <w:style w:type="character" w:styleId="WW8Num30z1">
    <w:name w:val="WW8Num30z1"/>
    <w:qFormat/>
    <w:rPr>
      <w:rFonts w:ascii="Courier New" w:hAnsi="Courier New" w:eastAsia="Courier New" w:cs="Courier New"/>
      <w:position w:val="0"/>
      <w:sz w:val="24"/>
      <w:vertAlign w:val="baseline"/>
    </w:rPr>
  </w:style>
  <w:style w:type="character" w:styleId="DefaultParagraphFont">
    <w:name w:val="Default Paragraph Font"/>
    <w:qFormat/>
    <w:rPr/>
  </w:style>
  <w:style w:type="character" w:styleId="bible-item-title-wrap">
    <w:name w:val="bible-item-title-wrap"/>
    <w:qFormat/>
    <w:rPr/>
  </w:style>
  <w:style w:type="character" w:styleId="Hyperlink">
    <w:name w:val="Hyperlink"/>
    <w:rPr>
      <w:color w:val="0000FF"/>
      <w:u w:val="single"/>
    </w:rPr>
  </w:style>
  <w:style w:type="character" w:styleId="apple-converted-space">
    <w:name w:val="apple-converted-space"/>
    <w:qFormat/>
    <w:rPr/>
  </w:style>
  <w:style w:type="character" w:styleId="text">
    <w:name w:val="text"/>
    <w:qFormat/>
    <w:rPr/>
  </w:style>
  <w:style w:type="character" w:styleId="small-caps">
    <w:name w:val="small-caps"/>
    <w:qFormat/>
    <w:rPr/>
  </w:style>
  <w:style w:type="character" w:styleId="FooterChar">
    <w:name w:val="Footer Char"/>
    <w:qFormat/>
    <w:rPr>
      <w:sz w:val="24"/>
      <w:szCs w:val="24"/>
    </w:rPr>
  </w:style>
  <w:style w:type="character" w:styleId="PageNumber">
    <w:name w:val="page number"/>
    <w:rPr/>
  </w:style>
  <w:style w:type="character" w:styleId="s14">
    <w:name w:val="s14"/>
    <w:qFormat/>
    <w:rPr/>
  </w:style>
  <w:style w:type="character" w:styleId="s19">
    <w:name w:val="s19"/>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cs="Times New Roman"/>
    </w:rPr>
  </w:style>
  <w:style w:type="paragraph" w:styleId="ColorfulList-Accent1">
    <w:name w:val="Colorful List - Accent 1"/>
    <w:basedOn w:val="Normal"/>
    <w:qFormat/>
    <w:pPr>
      <w:spacing w:before="0" w:after="0"/>
      <w:ind w:hanging="0" w:start="720" w:end="0"/>
      <w:contextualSpacing/>
    </w:pPr>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Body">
    <w:name w:val="Body"/>
    <w:qFormat/>
    <w:pPr>
      <w:widowControl/>
      <w:pBdr/>
      <w:bidi w:val="0"/>
    </w:pPr>
    <w:rPr>
      <w:rFonts w:ascii="Helvetica Neue" w:hAnsi="Helvetica Neue" w:eastAsia="Arial Unicode MS" w:cs="Arial Unicode MS"/>
      <w:color w:val="000000"/>
      <w:sz w:val="22"/>
      <w:szCs w:val="22"/>
      <w:lang w:val="en-US" w:bidi="ar-SA" w:eastAsia="zh-CN"/>
    </w:rPr>
  </w:style>
  <w:style w:type="paragraph" w:styleId="Default">
    <w:name w:val="Default"/>
    <w:qFormat/>
    <w:pPr>
      <w:widowControl/>
      <w:pBdr/>
      <w:bidi w:val="0"/>
    </w:pPr>
    <w:rPr>
      <w:rFonts w:ascii="Helvetica Neue" w:hAnsi="Helvetica Neue" w:eastAsia="Arial Unicode MS" w:cs="Arial Unicode MS"/>
      <w:color w:val="000000"/>
      <w:sz w:val="22"/>
      <w:szCs w:val="22"/>
      <w:lang w:val="en-US" w:bidi="ar-SA"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2018-12-13T03:38:00Z</dcterms:created>
  <dc:creator>Steele Rohde</dc:creator>
  <dc:description/>
  <cp:keywords/>
  <dc:language>en-US</dc:language>
  <cp:lastModifiedBy>Steele Rohde</cp:lastModifiedBy>
  <dcterms:modified xsi:type="dcterms:W3CDTF">2019-01-24T13:08:00Z</dcterms:modified>
  <cp:revision>26</cp:revision>
  <dc:subject/>
  <dc:title/>
</cp:coreProperties>
</file>