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autoSpaceDE w:val="false"/>
        <w:rPr>
          <w:rFonts w:ascii="Helvetica" w:hAnsi="Helvetica" w:cs="Helvetica"/>
          <w:sz w:val="48"/>
          <w:szCs w:val="48"/>
        </w:rPr>
      </w:pPr>
      <w:r>
        <w:rPr>
          <w:rFonts w:cs="Times New Roman" w:ascii="Times New Roman" w:hAnsi="Times New Roman"/>
          <w:sz w:val="42"/>
          <w:szCs w:val="42"/>
        </w:rPr>
        <w:t xml:space="preserve">This phrase </w:t>
      </w:r>
      <w:r>
        <w:rPr>
          <w:rFonts w:cs="Times New Roman" w:ascii="Times New Roman" w:hAnsi="Times New Roman"/>
          <w:b/>
          <w:bCs/>
          <w:i/>
          <w:iCs/>
          <w:sz w:val="42"/>
          <w:szCs w:val="42"/>
        </w:rPr>
        <w:t>“Exceeding abundantly”</w:t>
      </w:r>
      <w:r>
        <w:rPr>
          <w:rFonts w:cs="Times New Roman" w:ascii="Times New Roman" w:hAnsi="Times New Roman"/>
          <w:sz w:val="42"/>
          <w:szCs w:val="42"/>
        </w:rPr>
        <w:t xml:space="preserve"> is a fun phrase in the original language.  Paul uses a double compound word; in fact, he makes up his own word phrase.  He is so caught up in the enormity of God that he creates a new word phrase to make his point.  He stacks these words one upon another in an attempt to say, God is not just big:</w:t>
      </w:r>
    </w:p>
    <w:p>
      <w:pPr>
        <w:pStyle w:val="ListParagraph"/>
        <w:widowControl w:val="false"/>
        <w:numPr>
          <w:ilvl w:val="0"/>
          <w:numId w:val="1"/>
        </w:numPr>
        <w:autoSpaceDE w:val="false"/>
        <w:rPr>
          <w:rFonts w:ascii="Helvetica" w:hAnsi="Helvetica" w:cs="Helvetica"/>
          <w:sz w:val="48"/>
          <w:szCs w:val="48"/>
        </w:rPr>
      </w:pPr>
      <w:r>
        <w:rPr>
          <w:rFonts w:cs="Times New Roman" w:ascii="Times New Roman" w:hAnsi="Times New Roman"/>
          <w:sz w:val="42"/>
          <w:szCs w:val="42"/>
        </w:rPr>
        <w:t>He is big-uhmundo-huge-a-riffic</w:t>
      </w:r>
    </w:p>
    <w:p>
      <w:pPr>
        <w:pStyle w:val="ListParagraph"/>
        <w:widowControl w:val="false"/>
        <w:numPr>
          <w:ilvl w:val="0"/>
          <w:numId w:val="1"/>
        </w:numPr>
        <w:autoSpaceDE w:val="false"/>
        <w:rPr>
          <w:rFonts w:ascii="Helvetica" w:hAnsi="Helvetica" w:cs="Helvetica"/>
          <w:sz w:val="48"/>
          <w:szCs w:val="48"/>
        </w:rPr>
      </w:pPr>
      <w:r>
        <w:rPr>
          <w:rFonts w:cs="Times New Roman" w:ascii="Times New Roman" w:hAnsi="Times New Roman"/>
          <w:sz w:val="42"/>
          <w:szCs w:val="42"/>
        </w:rPr>
        <w:t>He is fan-awe-stical-some</w:t>
      </w:r>
    </w:p>
    <w:p>
      <w:pPr>
        <w:pStyle w:val="ListParagraph"/>
        <w:widowControl w:val="false"/>
        <w:numPr>
          <w:ilvl w:val="0"/>
          <w:numId w:val="1"/>
        </w:numPr>
        <w:autoSpaceDE w:val="false"/>
        <w:rPr>
          <w:rFonts w:ascii="Helvetica" w:hAnsi="Helvetica" w:cs="Helvetica"/>
          <w:sz w:val="48"/>
          <w:szCs w:val="48"/>
        </w:rPr>
      </w:pPr>
      <w:r>
        <w:rPr>
          <w:rFonts w:cs="Times New Roman" w:ascii="Times New Roman" w:hAnsi="Times New Roman"/>
          <w:sz w:val="42"/>
          <w:szCs w:val="42"/>
        </w:rPr>
        <w:t>He is magni-great-more-big-fully</w:t>
      </w:r>
    </w:p>
    <w:p>
      <w:pPr>
        <w:pStyle w:val="ListParagraph"/>
        <w:widowControl w:val="false"/>
        <w:numPr>
          <w:ilvl w:val="0"/>
          <w:numId w:val="1"/>
        </w:numPr>
        <w:autoSpaceDE w:val="false"/>
        <w:rPr>
          <w:rFonts w:ascii="Helvetica" w:hAnsi="Helvetica" w:cs="Helvetica"/>
          <w:sz w:val="48"/>
          <w:szCs w:val="48"/>
        </w:rPr>
      </w:pPr>
      <w:r>
        <w:rPr>
          <w:rFonts w:cs="Times New Roman" w:ascii="Times New Roman" w:hAnsi="Times New Roman"/>
          <w:sz w:val="42"/>
          <w:szCs w:val="42"/>
        </w:rPr>
        <w:t>He is super-beyond-erful</w:t>
      </w:r>
    </w:p>
    <w:p>
      <w:pPr>
        <w:pStyle w:val="ListParagraph"/>
        <w:widowControl w:val="false"/>
        <w:numPr>
          <w:ilvl w:val="0"/>
          <w:numId w:val="1"/>
        </w:numPr>
        <w:autoSpaceDE w:val="false"/>
        <w:rPr>
          <w:rFonts w:ascii="Helvetica" w:hAnsi="Helvetica" w:cs="Helvetica"/>
          <w:sz w:val="48"/>
          <w:szCs w:val="48"/>
        </w:rPr>
      </w:pPr>
      <w:r>
        <w:rPr>
          <w:rFonts w:cs="Times New Roman" w:ascii="Times New Roman" w:hAnsi="Times New Roman"/>
          <w:sz w:val="42"/>
          <w:szCs w:val="42"/>
        </w:rPr>
        <w:t>He is incredi-outrag-i-dible!”</w:t>
      </w:r>
    </w:p>
    <w:p>
      <w:pPr>
        <w:pStyle w:val="Normal"/>
        <w:widowControl w:val="false"/>
        <w:autoSpaceDE w:val="false"/>
        <w:rPr>
          <w:rFonts w:ascii="Helvetica" w:hAnsi="Helvetica" w:cs="Helvetica"/>
          <w:sz w:val="48"/>
          <w:szCs w:val="48"/>
        </w:rPr>
      </w:pPr>
      <w:r>
        <w:rPr>
          <w:rFonts w:cs="Times New Roman" w:ascii="Times New Roman" w:hAnsi="Times New Roman"/>
          <w:sz w:val="42"/>
          <w:szCs w:val="42"/>
        </w:rPr>
        <w:t> </w:t>
      </w:r>
    </w:p>
    <w:p>
      <w:pPr>
        <w:pStyle w:val="Normal"/>
        <w:widowControl w:val="false"/>
        <w:autoSpaceDE w:val="false"/>
        <w:rPr>
          <w:rFonts w:ascii="Helvetica" w:hAnsi="Helvetica" w:cs="Helvetica"/>
          <w:sz w:val="48"/>
          <w:szCs w:val="48"/>
        </w:rPr>
      </w:pPr>
      <w:r>
        <w:rPr>
          <w:rFonts w:cs="Times New Roman" w:ascii="Times New Roman" w:hAnsi="Times New Roman"/>
          <w:sz w:val="42"/>
          <w:szCs w:val="42"/>
        </w:rPr>
        <w:t>In Ephesians 3:20 Paul is morphing words together to make his point!  He is saying that God is:</w:t>
      </w:r>
    </w:p>
    <w:p>
      <w:pPr>
        <w:pStyle w:val="Normal"/>
        <w:widowControl w:val="false"/>
        <w:autoSpaceDE w:val="false"/>
        <w:rPr>
          <w:rFonts w:ascii="Helvetica" w:hAnsi="Helvetica" w:cs="Helvetica"/>
          <w:sz w:val="48"/>
          <w:szCs w:val="48"/>
        </w:rPr>
      </w:pPr>
      <w:r>
        <w:rPr>
          <w:rFonts w:cs="Times New Roman" w:ascii="Times New Roman" w:hAnsi="Times New Roman"/>
          <w:sz w:val="42"/>
          <w:szCs w:val="42"/>
        </w:rPr>
        <w:t>Ably able…</w:t>
      </w:r>
    </w:p>
    <w:p>
      <w:pPr>
        <w:pStyle w:val="Normal"/>
        <w:widowControl w:val="false"/>
        <w:autoSpaceDE w:val="false"/>
        <w:rPr>
          <w:rFonts w:ascii="Helvetica" w:hAnsi="Helvetica" w:cs="Helvetica"/>
          <w:sz w:val="48"/>
          <w:szCs w:val="48"/>
        </w:rPr>
      </w:pPr>
      <w:r>
        <w:rPr>
          <w:rFonts w:cs="Times New Roman" w:ascii="Times New Roman" w:hAnsi="Times New Roman"/>
          <w:sz w:val="42"/>
          <w:szCs w:val="42"/>
        </w:rPr>
        <w:t>Amazingly Amazing…</w:t>
      </w:r>
    </w:p>
    <w:p>
      <w:pPr>
        <w:pStyle w:val="Normal"/>
        <w:widowControl w:val="false"/>
        <w:autoSpaceDE w:val="false"/>
        <w:rPr>
          <w:rFonts w:ascii="Helvetica" w:hAnsi="Helvetica" w:cs="Helvetica"/>
          <w:sz w:val="48"/>
          <w:szCs w:val="48"/>
        </w:rPr>
      </w:pPr>
      <w:r>
        <w:rPr>
          <w:rFonts w:cs="Times New Roman" w:ascii="Times New Roman" w:hAnsi="Times New Roman"/>
          <w:sz w:val="42"/>
          <w:szCs w:val="42"/>
        </w:rPr>
        <w:t>Awesomely awesome…</w:t>
      </w:r>
    </w:p>
    <w:p>
      <w:pPr>
        <w:pStyle w:val="Normal"/>
        <w:widowControl w:val="false"/>
        <w:autoSpaceDE w:val="false"/>
        <w:rPr>
          <w:rFonts w:ascii="Helvetica" w:hAnsi="Helvetica" w:cs="Helvetica"/>
          <w:sz w:val="48"/>
          <w:szCs w:val="48"/>
        </w:rPr>
      </w:pPr>
      <w:r>
        <w:rPr>
          <w:rFonts w:cs="Times New Roman" w:ascii="Times New Roman" w:hAnsi="Times New Roman"/>
          <w:sz w:val="42"/>
          <w:szCs w:val="42"/>
        </w:rPr>
        <w:t>Extravagantly extravagant…</w:t>
      </w:r>
    </w:p>
    <w:p>
      <w:pPr>
        <w:pStyle w:val="Normal"/>
        <w:widowControl w:val="false"/>
        <w:autoSpaceDE w:val="false"/>
        <w:rPr>
          <w:rFonts w:ascii="Helvetica" w:hAnsi="Helvetica" w:cs="Helvetica"/>
          <w:sz w:val="48"/>
          <w:szCs w:val="48"/>
        </w:rPr>
      </w:pPr>
      <w:r>
        <w:rPr>
          <w:rFonts w:cs="Times New Roman" w:ascii="Times New Roman" w:hAnsi="Times New Roman"/>
          <w:sz w:val="42"/>
          <w:szCs w:val="42"/>
        </w:rPr>
        <w:t>Fantastically fantastical…</w:t>
      </w:r>
    </w:p>
    <w:p>
      <w:pPr>
        <w:pStyle w:val="Normal"/>
        <w:widowControl w:val="false"/>
        <w:autoSpaceDE w:val="false"/>
        <w:rPr>
          <w:rFonts w:ascii="Helvetica" w:hAnsi="Helvetica" w:cs="Helvetica"/>
          <w:sz w:val="48"/>
          <w:szCs w:val="48"/>
        </w:rPr>
      </w:pPr>
      <w:r>
        <w:rPr>
          <w:rFonts w:cs="Times New Roman" w:ascii="Times New Roman" w:hAnsi="Times New Roman"/>
          <w:sz w:val="42"/>
          <w:szCs w:val="42"/>
        </w:rPr>
        <w:t>Indescribably indescribable.</w:t>
      </w:r>
    </w:p>
    <w:p>
      <w:pPr>
        <w:pStyle w:val="Normal"/>
        <w:widowControl w:val="false"/>
        <w:autoSpaceDE w:val="false"/>
        <w:rPr>
          <w:rFonts w:ascii="Helvetica" w:hAnsi="Helvetica" w:cs="Helvetica"/>
          <w:sz w:val="48"/>
          <w:szCs w:val="48"/>
        </w:rPr>
      </w:pPr>
      <w:r>
        <w:rPr>
          <w:rFonts w:cs="Times New Roman" w:ascii="Times New Roman" w:hAnsi="Times New Roman"/>
          <w:sz w:val="42"/>
          <w:szCs w:val="42"/>
        </w:rPr>
        <w:t>Infinitely infinite…</w:t>
      </w:r>
    </w:p>
    <w:p>
      <w:pPr>
        <w:pStyle w:val="Normal"/>
        <w:widowControl w:val="false"/>
        <w:autoSpaceDE w:val="false"/>
        <w:rPr>
          <w:rFonts w:ascii="Helvetica" w:hAnsi="Helvetica" w:cs="Helvetica"/>
          <w:sz w:val="48"/>
          <w:szCs w:val="48"/>
        </w:rPr>
      </w:pPr>
      <w:r>
        <w:rPr>
          <w:rFonts w:cs="Times New Roman" w:ascii="Times New Roman" w:hAnsi="Times New Roman"/>
          <w:sz w:val="42"/>
          <w:szCs w:val="42"/>
        </w:rPr>
        <w:t>Incredibly incredible…</w:t>
      </w:r>
    </w:p>
    <w:p>
      <w:pPr>
        <w:pStyle w:val="Normal"/>
        <w:rPr/>
      </w:pPr>
      <w:r>
        <w:rPr>
          <w:rFonts w:cs="Times New Roman" w:ascii="Times New Roman" w:hAnsi="Times New Roman"/>
          <w:sz w:val="42"/>
          <w:szCs w:val="42"/>
        </w:rPr>
        <w:t>Outrageously outrageous…</w:t>
      </w:r>
      <w:r>
        <w:rPr>
          <w:rFonts w:cs="Helvetica" w:ascii="Helvetica" w:hAnsi="Helvetica"/>
          <w:sz w:val="48"/>
          <w:szCs w:val="48"/>
        </w:rPr>
        <w:t xml:space="preserve">  </w:t>
      </w:r>
    </w:p>
    <w:p>
      <w:pPr>
        <w:pStyle w:val="Normal"/>
        <w:rPr>
          <w:rFonts w:ascii="Helvetica" w:hAnsi="Helvetica" w:cs="Helvetica"/>
          <w:sz w:val="48"/>
          <w:szCs w:val="48"/>
        </w:rPr>
      </w:pPr>
      <w:r>
        <w:rPr>
          <w:rFonts w:cs="Helvetica" w:ascii="Helvetica" w:hAnsi="Helvetica"/>
          <w:sz w:val="48"/>
          <w:szCs w:val="48"/>
        </w:rPr>
        <w:t>Bigly big…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auto"/>
    <w:pitch w:val="variable"/>
  </w:font>
  <w:font w:name="Symbol">
    <w:charset w:val="02"/>
    <w:family w:val="auto"/>
    <w:pitch w:val="variable"/>
  </w:font>
  <w:font w:name="Courier New">
    <w:charset w:val="00" w:characterSet="windows-1252"/>
    <w:family w:val="auto"/>
    <w:pitch w:val="variable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  <w:font w:name="Helvetica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mbria" w:hAnsi="Cambria" w:eastAsia="Cambria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pPr>
      <w:spacing w:before="0" w:after="0"/>
      <w:ind w:hanging="0" w:start="720" w:end="0"/>
      <w:contextualSpacing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2017-02-11T20:27:00Z</dcterms:created>
  <dc:creator/>
  <dc:description/>
  <cp:keywords/>
  <dc:language>en-US</dc:language>
  <cp:lastModifiedBy>Don Nordin</cp:lastModifiedBy>
  <dcterms:modified xsi:type="dcterms:W3CDTF">2017-02-11T20:30:00Z</dcterms:modified>
  <cp:revision>1</cp:revision>
  <dc:subject/>
  <dc:title/>
</cp:coreProperties>
</file>