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48"/>
          <w:szCs w:val="48"/>
        </w:rPr>
      </w:pPr>
      <w:r>
        <w:rPr>
          <w:rFonts w:cs="Times New Roman" w:ascii="Times New Roman" w:hAnsi="Times New Roman"/>
          <w:b/>
          <w:bCs/>
          <w:sz w:val="48"/>
          <w:szCs w:val="48"/>
        </w:rPr>
        <w:t>FILLED BY THE SPIRIT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Zechariah NKJV 4:8-10 </w:t>
      </w:r>
      <w:r>
        <w:rPr>
          <w:rFonts w:cs="Times New Roman" w:ascii="Times New Roman" w:hAnsi="Times New Roman"/>
          <w:b/>
          <w:bCs/>
          <w:i/>
          <w:iCs/>
          <w:sz w:val="48"/>
          <w:szCs w:val="48"/>
        </w:rPr>
        <w:t xml:space="preserve">“Moreover the word of the Lord came to me, saying: </w:t>
      </w:r>
      <w:r>
        <w:rPr>
          <w:rFonts w:cs="Times New Roman" w:ascii="Times New Roman" w:hAnsi="Times New Roman"/>
          <w:b/>
          <w:bCs/>
          <w:i/>
          <w:iCs/>
          <w:sz w:val="48"/>
          <w:szCs w:val="48"/>
          <w:vertAlign w:val="superscript"/>
        </w:rPr>
        <w:t xml:space="preserve">9  </w:t>
      </w:r>
      <w:r>
        <w:rPr>
          <w:rFonts w:cs="Times New Roman" w:ascii="Times New Roman" w:hAnsi="Times New Roman"/>
          <w:b/>
          <w:bCs/>
          <w:i/>
          <w:iCs/>
          <w:sz w:val="48"/>
          <w:szCs w:val="48"/>
        </w:rPr>
        <w:t>“The hands of Zerubbabel Have laid the foundation of this temple; His hands shall also finish it.</w:t>
        <w:br/>
        <w:t xml:space="preserve">Then you will know That the Lord of hosts has sent Me to you. </w:t>
      </w:r>
      <w:r>
        <w:rPr>
          <w:rFonts w:cs="Times New Roman" w:ascii="Times New Roman" w:hAnsi="Times New Roman"/>
          <w:b/>
          <w:bCs/>
          <w:i/>
          <w:iCs/>
          <w:sz w:val="48"/>
          <w:szCs w:val="48"/>
          <w:vertAlign w:val="superscript"/>
        </w:rPr>
        <w:t>10 </w:t>
      </w:r>
      <w:r>
        <w:rPr>
          <w:rFonts w:cs="Times New Roman" w:ascii="Times New Roman" w:hAnsi="Times New Roman"/>
          <w:b/>
          <w:bCs/>
          <w:i/>
          <w:iCs/>
          <w:sz w:val="48"/>
          <w:szCs w:val="48"/>
        </w:rPr>
        <w:t>For who has despised the day of small things?”</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INTRODUCTION:</w:t>
      </w:r>
      <w:r>
        <w:rPr>
          <w:rFonts w:cs="Times New Roman" w:ascii="Times New Roman" w:hAnsi="Times New Roman"/>
          <w:sz w:val="48"/>
          <w:szCs w:val="48"/>
        </w:rPr>
        <w:t xml:space="preserve"> The backdrop for this passage of Scripture is the rebuilding of the Temple while Zerubbabel, was governing Israel through a prophetic anointing. One of Zerubbabel’s assigned tasks was to oversee the rebuilding of the temple following Babylonian exile.  The Israelites had sinned against the Lord and had been overthrown by the Babylonian’s.  The result of the overthrow was a season of captivity that lasted 70 years.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Jews returned from captivity around 538 BC.  Two years later, in 536 BC the altar and the foundation of the temple were laid. Due to opposition and discouragement the work on the Temple was halted for 14 years, from 534 BC – 520 BC.  In 520 BC Zechariah stepped to the Prophetic forefront and led the charge to complete the Temple. Four years later, in 516 BC the rebuilding on the Temple was completed.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Zerubbabel was not just tasked with rebuilding the Temple, he was to do it with a group of people who had been enslaved for 70 years.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morale of the people of God was at an all- time low.   Undertaking such a task in such an emotional climate would certainly not be recommended by anyone who knows anything about leadership.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Certainly, if Zerubbabel was to accomplish what he believed the Lord had placed in his heart, it would require divine intervention at the very least.  Some estimate the cost of Zerubbabel’s Temple at $20 Billion dollars!  Remember, these people just returned from 70 years of captivity!  They were broke busted and disgusted!  Yet, Zerubbabel convinced them to tackle a multi decade, $20 billion project!  What was it the Lord has us to undertake?  A ministry that meets once a week??? A life group???  Being a greeter???  Volunteering to usher???  Going to connect track???  Signing up for KLA???    </w:t>
      </w:r>
    </w:p>
    <w:p>
      <w:pPr>
        <w:pStyle w:val="Normal"/>
        <w:rPr>
          <w:rFonts w:ascii="Times New Roman" w:hAnsi="Times New Roman" w:cs="Times New Roman"/>
          <w:b/>
          <w:bCs/>
          <w:sz w:val="48"/>
          <w:szCs w:val="48"/>
        </w:rPr>
      </w:pPr>
      <w:r>
        <w:rPr>
          <w:rFonts w:cs="Times New Roman" w:ascii="Times New Roman" w:hAnsi="Times New Roman"/>
          <w:sz w:val="48"/>
          <w:szCs w:val="48"/>
        </w:rPr>
        <w:t xml:space="preserve">Zerubbabel’s Temple was not an 8-week commitment, it was a multi-decade project! </w:t>
      </w:r>
      <w:r>
        <w:rPr>
          <w:rFonts w:cs="Times New Roman" w:ascii="Times New Roman" w:hAnsi="Times New Roman"/>
          <w:b/>
          <w:bCs/>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Think of this, Zerubbabel and the people with him had to take the first step, not knowing where the resources would come from for such an enormous project.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Think about attempting a task like this utilizing the resources and the manpower of newly emancipated slaves!  It certainly stands to reason that a massive amount of might, and power would be needed.  Right?  That is how I think!  That is probably how you think!  It is certainly what the leadership gurus would say! Apparently, that is not how God thinks, for He said to Zerubbabel that the task ahead </w:t>
      </w:r>
      <w:r>
        <w:rPr>
          <w:rFonts w:cs="Times New Roman" w:ascii="Times New Roman" w:hAnsi="Times New Roman"/>
          <w:b/>
          <w:bCs/>
          <w:i/>
          <w:iCs/>
          <w:sz w:val="48"/>
          <w:szCs w:val="48"/>
        </w:rPr>
        <w:t>“Could not be accomplished by might or power, but could be accomplished by the Spirit of God”</w:t>
      </w:r>
      <w:r>
        <w:rPr>
          <w:rFonts w:cs="Times New Roman" w:ascii="Times New Roman" w:hAnsi="Times New Roman"/>
          <w:i/>
          <w:iCs/>
          <w:sz w:val="48"/>
          <w:szCs w:val="48"/>
        </w:rPr>
        <w:t xml:space="preserve">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MIGHT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Not by might…”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Might”</w:t>
      </w:r>
      <w:r>
        <w:rPr>
          <w:rFonts w:cs="Times New Roman" w:ascii="Times New Roman" w:hAnsi="Times New Roman"/>
          <w:sz w:val="48"/>
          <w:szCs w:val="48"/>
        </w:rPr>
        <w:t xml:space="preserve"> refers to collective strength.  This word points not to the capacity of one or two people but to the collective strength of everyone.  What a great thing it is when everyone contributes their effort, energy, time, talent, and resources to bring a BIG vision to pass.  We all know that there are times that we are called upon to accomplish something BIG without the consensus and contribution of everyone.  In such cases we MUST rely upon God for a good outcome.  </w:t>
      </w:r>
    </w:p>
    <w:p>
      <w:pPr>
        <w:pStyle w:val="Normal"/>
        <w:rPr>
          <w:rFonts w:ascii="Times New Roman" w:hAnsi="Times New Roman" w:cs="Times New Roman"/>
          <w:sz w:val="48"/>
          <w:szCs w:val="48"/>
        </w:rPr>
      </w:pPr>
      <w:r>
        <w:rPr>
          <w:rFonts w:cs="Times New Roman" w:ascii="Times New Roman" w:hAnsi="Times New Roman"/>
          <w:sz w:val="48"/>
          <w:szCs w:val="48"/>
        </w:rPr>
        <w:t>In Zerubbabel’s day, and in view of the task he had apparently been assigned, he would need:</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Resources…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Alliances…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People with expertise…</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An army of workers and volunteers…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At this juncture, neither Israel nor Zerubbabel possessed any of these resources.   These people were just returning from exile. They were:</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Weak…</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Broke…</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Defeated…</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Discouraged…</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Vulnerable…</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Surrounded by opposition…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Illustration:</w:t>
      </w:r>
    </w:p>
    <w:p>
      <w:pPr>
        <w:pStyle w:val="Normal"/>
        <w:rPr>
          <w:rFonts w:ascii="Times New Roman" w:hAnsi="Times New Roman" w:cs="Times New Roman"/>
          <w:sz w:val="48"/>
          <w:szCs w:val="48"/>
        </w:rPr>
      </w:pPr>
      <w:r>
        <w:rPr>
          <w:rFonts w:cs="Times New Roman" w:ascii="Times New Roman" w:hAnsi="Times New Roman"/>
          <w:sz w:val="48"/>
          <w:szCs w:val="48"/>
        </w:rPr>
        <w:t>Imagine trying to push a car uphill alone. No matter how strong you are, you’ll eventually wear out. That’s what it’s like trying to accomplish spiritual tasks with human resources alone.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Anyone attempting such an undertaking would assess the </w:t>
      </w:r>
      <w:r>
        <w:rPr>
          <w:rFonts w:cs="Times New Roman" w:ascii="Times New Roman" w:hAnsi="Times New Roman"/>
          <w:b/>
          <w:bCs/>
          <w:i/>
          <w:iCs/>
          <w:sz w:val="48"/>
          <w:szCs w:val="48"/>
        </w:rPr>
        <w:t xml:space="preserve">“Might factor” </w:t>
      </w:r>
      <w:r>
        <w:rPr>
          <w:rFonts w:cs="Times New Roman" w:ascii="Times New Roman" w:hAnsi="Times New Roman"/>
          <w:sz w:val="48"/>
          <w:szCs w:val="48"/>
        </w:rPr>
        <w:t xml:space="preserve">before proceeding.  Wouldn’t they?  (Church full of engineers)  The Bible say’s, </w:t>
      </w:r>
      <w:r>
        <w:rPr>
          <w:rFonts w:cs="Times New Roman" w:ascii="Times New Roman" w:hAnsi="Times New Roman"/>
          <w:b/>
          <w:bCs/>
          <w:i/>
          <w:iCs/>
          <w:sz w:val="48"/>
          <w:szCs w:val="48"/>
        </w:rPr>
        <w:t xml:space="preserve">“No one builds a building without first counting the cost.”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While Zerubbabel was contemplating such an undertaking the Lord speaks to him saying, </w:t>
      </w:r>
      <w:r>
        <w:rPr>
          <w:rFonts w:cs="Times New Roman" w:ascii="Times New Roman" w:hAnsi="Times New Roman"/>
          <w:b/>
          <w:bCs/>
          <w:i/>
          <w:iCs/>
          <w:sz w:val="48"/>
          <w:szCs w:val="48"/>
        </w:rPr>
        <w:t xml:space="preserve">“Don’t worry about the might, I am not going to do it that way.”  </w:t>
      </w:r>
      <w:r>
        <w:rPr>
          <w:rFonts w:cs="Times New Roman" w:ascii="Times New Roman" w:hAnsi="Times New Roman"/>
          <w:sz w:val="48"/>
          <w:szCs w:val="48"/>
        </w:rPr>
        <w:t xml:space="preserve">Someone has been contemplating undertaking a task that is monumental, and you have been assessing the </w:t>
      </w:r>
      <w:r>
        <w:rPr>
          <w:rFonts w:cs="Times New Roman" w:ascii="Times New Roman" w:hAnsi="Times New Roman"/>
          <w:b/>
          <w:bCs/>
          <w:i/>
          <w:iCs/>
          <w:sz w:val="48"/>
          <w:szCs w:val="48"/>
        </w:rPr>
        <w:t>“Might factor”</w:t>
      </w:r>
      <w:r>
        <w:rPr>
          <w:rFonts w:cs="Times New Roman" w:ascii="Times New Roman" w:hAnsi="Times New Roman"/>
          <w:sz w:val="48"/>
          <w:szCs w:val="48"/>
        </w:rPr>
        <w:t xml:space="preserve">, which is certainly a part of doing your due diligence.  But the Lord is saying to you today, </w:t>
      </w:r>
      <w:r>
        <w:rPr>
          <w:rFonts w:cs="Times New Roman" w:ascii="Times New Roman" w:hAnsi="Times New Roman"/>
          <w:b/>
          <w:bCs/>
          <w:i/>
          <w:iCs/>
          <w:sz w:val="48"/>
          <w:szCs w:val="48"/>
        </w:rPr>
        <w:t xml:space="preserve">“Don’t worry about the might factor, I am not going to bring it to pass in that way.”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reason many Kingdom projects are delayed or abandoned completely is because someone is hid in the corner sucking their thumb, waiting on the </w:t>
      </w:r>
      <w:r>
        <w:rPr>
          <w:rFonts w:cs="Times New Roman" w:ascii="Times New Roman" w:hAnsi="Times New Roman"/>
          <w:b/>
          <w:bCs/>
          <w:i/>
          <w:iCs/>
          <w:sz w:val="48"/>
          <w:szCs w:val="48"/>
        </w:rPr>
        <w:t xml:space="preserve">“Might factor” </w:t>
      </w:r>
      <w:r>
        <w:rPr>
          <w:rFonts w:cs="Times New Roman" w:ascii="Times New Roman" w:hAnsi="Times New Roman"/>
          <w:sz w:val="48"/>
          <w:szCs w:val="48"/>
        </w:rPr>
        <w:t xml:space="preserve">to show up, and all God wants you to do is step into the water of impossibility, by faith!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w:t>
      </w:r>
      <w:r>
        <w:rPr>
          <w:rFonts w:cs="Times New Roman" w:ascii="Times New Roman" w:hAnsi="Times New Roman"/>
          <w:b/>
          <w:bCs/>
          <w:i/>
          <w:iCs/>
          <w:sz w:val="48"/>
          <w:szCs w:val="48"/>
        </w:rPr>
        <w:t xml:space="preserve">“Might factor” </w:t>
      </w:r>
      <w:r>
        <w:rPr>
          <w:rFonts w:cs="Times New Roman" w:ascii="Times New Roman" w:hAnsi="Times New Roman"/>
          <w:sz w:val="48"/>
          <w:szCs w:val="48"/>
        </w:rPr>
        <w:t xml:space="preserve">is relying solely on skills, education, or charisma.  In this passage of Scripture, the Lord is saying to Zerubbabel and to all of us, </w:t>
      </w:r>
      <w:r>
        <w:rPr>
          <w:rFonts w:cs="Times New Roman" w:ascii="Times New Roman" w:hAnsi="Times New Roman"/>
          <w:b/>
          <w:bCs/>
          <w:i/>
          <w:iCs/>
          <w:sz w:val="48"/>
          <w:szCs w:val="48"/>
        </w:rPr>
        <w:t>“Kingdom assignments can’t be produced or reproduced by natural strength.”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Lord is letting Zerubbabel and all of us know that His Spirit can and will accomplish what </w:t>
      </w:r>
      <w:r>
        <w:rPr>
          <w:rFonts w:cs="Times New Roman" w:ascii="Times New Roman" w:hAnsi="Times New Roman"/>
          <w:b/>
          <w:bCs/>
          <w:i/>
          <w:iCs/>
          <w:sz w:val="48"/>
          <w:szCs w:val="48"/>
        </w:rPr>
        <w:t xml:space="preserve">“Might and Power” </w:t>
      </w:r>
      <w:r>
        <w:rPr>
          <w:rFonts w:cs="Times New Roman" w:ascii="Times New Roman" w:hAnsi="Times New Roman"/>
          <w:sz w:val="48"/>
          <w:szCs w:val="48"/>
        </w:rPr>
        <w:t xml:space="preserve">can never accomplish.  He, Holy Spirit can do more in five minutes than we can accomplish in five lifetimes.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Zerubbabel was staring down the gun barrel of a multi decade, $20 Billion dollar project.  Once he started moving forward through the direction of Holy Spirit, God moved on a Persian King by the name of Cyrus to finance the project!  I wonder what God would use ungodly people to finance if we had the nerve to initiate the project?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Ladies and gentlemen, God’s work is accomplished not through human strength, strategy, or resources but through Holy Spirit.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t>POWER</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Not by power…”</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Pentecostal’s are big on power.  Most folks have none, but they are big proponents and defenders of the </w:t>
      </w:r>
      <w:r>
        <w:rPr>
          <w:rFonts w:cs="Times New Roman" w:ascii="Times New Roman" w:hAnsi="Times New Roman"/>
          <w:b/>
          <w:bCs/>
          <w:i/>
          <w:iCs/>
          <w:sz w:val="48"/>
          <w:szCs w:val="48"/>
        </w:rPr>
        <w:t xml:space="preserve">“Power” </w:t>
      </w:r>
      <w:r>
        <w:rPr>
          <w:rFonts w:cs="Times New Roman" w:ascii="Times New Roman" w:hAnsi="Times New Roman"/>
          <w:sz w:val="48"/>
          <w:szCs w:val="48"/>
        </w:rPr>
        <w:t xml:space="preserve">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Power”</w:t>
      </w:r>
      <w:r>
        <w:rPr>
          <w:rFonts w:cs="Times New Roman" w:ascii="Times New Roman" w:hAnsi="Times New Roman"/>
          <w:sz w:val="48"/>
          <w:szCs w:val="48"/>
        </w:rPr>
        <w:t xml:space="preserve"> here refers to individual strength or force.  </w:t>
      </w:r>
      <w:r>
        <w:rPr>
          <w:rFonts w:cs="Times New Roman" w:ascii="Times New Roman" w:hAnsi="Times New Roman"/>
          <w:b/>
          <w:bCs/>
          <w:i/>
          <w:iCs/>
          <w:sz w:val="48"/>
          <w:szCs w:val="48"/>
        </w:rPr>
        <w:t xml:space="preserve">“Power” </w:t>
      </w:r>
      <w:r>
        <w:rPr>
          <w:rFonts w:cs="Times New Roman" w:ascii="Times New Roman" w:hAnsi="Times New Roman"/>
          <w:sz w:val="48"/>
          <w:szCs w:val="48"/>
        </w:rPr>
        <w:t xml:space="preserve">refers to engaging everyone, challenging them to contribute their personal capacity to the cause.  </w:t>
      </w:r>
      <w:r>
        <w:rPr>
          <w:rFonts w:cs="Times New Roman" w:ascii="Times New Roman" w:hAnsi="Times New Roman"/>
          <w:b/>
          <w:bCs/>
          <w:i/>
          <w:iCs/>
          <w:sz w:val="48"/>
          <w:szCs w:val="48"/>
        </w:rPr>
        <w:t xml:space="preserve">“Power” </w:t>
      </w:r>
      <w:r>
        <w:rPr>
          <w:rFonts w:cs="Times New Roman" w:ascii="Times New Roman" w:hAnsi="Times New Roman"/>
          <w:sz w:val="48"/>
          <w:szCs w:val="48"/>
        </w:rPr>
        <w:t xml:space="preserve">requires everyone to engage at the level of their personal ability, talent, and effort.  God was reminding Zerubbabel that if he were able to add the personal capacity of every recently emancipated slave, to his personal leadership ability, it wouldn’t be enough to accomplish the task that lay before them.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can run programs, preach sermons, and organize worship—but without the Spirit, it’s just noise.  Spiritual victories come from Spirit empowered directives, not the collective power of the masses.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Most of the things we are grappling with cannot be resolved </w:t>
      </w:r>
      <w:r>
        <w:rPr>
          <w:rFonts w:cs="Times New Roman" w:ascii="Times New Roman" w:hAnsi="Times New Roman"/>
          <w:b/>
          <w:bCs/>
          <w:i/>
          <w:iCs/>
          <w:sz w:val="48"/>
          <w:szCs w:val="48"/>
        </w:rPr>
        <w:t xml:space="preserve">“by might or power.”  </w:t>
      </w:r>
      <w:r>
        <w:rPr>
          <w:rFonts w:cs="Times New Roman" w:ascii="Times New Roman" w:hAnsi="Times New Roman"/>
          <w:sz w:val="48"/>
          <w:szCs w:val="48"/>
        </w:rPr>
        <w:t xml:space="preserve">If </w:t>
      </w:r>
      <w:r>
        <w:rPr>
          <w:rFonts w:cs="Times New Roman" w:ascii="Times New Roman" w:hAnsi="Times New Roman"/>
          <w:b/>
          <w:bCs/>
          <w:i/>
          <w:iCs/>
          <w:sz w:val="48"/>
          <w:szCs w:val="48"/>
        </w:rPr>
        <w:t xml:space="preserve">“might and power” </w:t>
      </w:r>
      <w:r>
        <w:rPr>
          <w:rFonts w:cs="Times New Roman" w:ascii="Times New Roman" w:hAnsi="Times New Roman"/>
          <w:sz w:val="48"/>
          <w:szCs w:val="48"/>
        </w:rPr>
        <w:t xml:space="preserve">could fix what we are dealing with, it would have been resolved long ago.  How many people have tried to resolve our complicated issues, with little or no success?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There is a time and place for </w:t>
      </w:r>
      <w:r>
        <w:rPr>
          <w:rFonts w:cs="Times New Roman" w:ascii="Times New Roman" w:hAnsi="Times New Roman"/>
          <w:b/>
          <w:bCs/>
          <w:i/>
          <w:iCs/>
          <w:sz w:val="48"/>
          <w:szCs w:val="48"/>
        </w:rPr>
        <w:t xml:space="preserve">“might and power” </w:t>
      </w:r>
      <w:r>
        <w:rPr>
          <w:rFonts w:cs="Times New Roman" w:ascii="Times New Roman" w:hAnsi="Times New Roman"/>
          <w:sz w:val="48"/>
          <w:szCs w:val="48"/>
        </w:rPr>
        <w:t xml:space="preserve">but this is not the time or place – It is time for us to swing wide the doors of our hearts and the door of this church and </w:t>
      </w:r>
      <w:r>
        <w:rPr>
          <w:rFonts w:cs="Times New Roman" w:ascii="Times New Roman" w:hAnsi="Times New Roman"/>
          <w:b/>
          <w:bCs/>
          <w:i/>
          <w:iCs/>
          <w:sz w:val="48"/>
          <w:szCs w:val="48"/>
        </w:rPr>
        <w:t>“let the King of Glory come in through His Spirit.”</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SPIRIT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But by My Spirit…”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Spirit of God can make the impossible become possible – and that is exactly what the Lord is saying to Zerubbabel and to all of 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Ladies and Gentlemen, Holy Spirit empowers, anoints, and enables us to do what we cannot do on our own.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He not only leads, guides, and directs, He removes the obstacles that would defeat or delay our victory!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Holy Spirit ALWAYS completes what He starts.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the Spirit is at work, hearts are changed, obstacles are moved or removed, and the impossible becomes reality.  What mountain is in your way?  God’s Spirit can level it.  When we stop trying to do it </w:t>
      </w:r>
      <w:r>
        <w:rPr>
          <w:rFonts w:cs="Times New Roman" w:ascii="Times New Roman" w:hAnsi="Times New Roman"/>
          <w:b/>
          <w:bCs/>
          <w:i/>
          <w:iCs/>
          <w:sz w:val="48"/>
          <w:szCs w:val="48"/>
        </w:rPr>
        <w:t xml:space="preserve">“By might and power” </w:t>
      </w:r>
      <w:r>
        <w:rPr>
          <w:rFonts w:cs="Times New Roman" w:ascii="Times New Roman" w:hAnsi="Times New Roman"/>
          <w:sz w:val="48"/>
          <w:szCs w:val="48"/>
        </w:rPr>
        <w:t>Holy Spirit can fill us, and we will be victorious in all our battles.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disciples were a wishy-washy group of spineless, gutless wonders before the Day of Pentecost.  Peter wasn’t the only disciple to walk away from Jesus when Jesus needed them most.  Simon, who was not a disciple, carried the cross of Jesus.  Joseph who was not a disciple, took the body of our Lord down from the cross and gave Him a proper burial.  (Story of standing where Peter denied Jesus when a rooster crowed)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Though the twelve disciples left much to be desired at the cross, fifty days later the Day of Pentecost changed everything.  It wasn’t </w:t>
      </w:r>
      <w:r>
        <w:rPr>
          <w:rFonts w:cs="Times New Roman" w:ascii="Times New Roman" w:hAnsi="Times New Roman"/>
          <w:b/>
          <w:bCs/>
          <w:i/>
          <w:iCs/>
          <w:sz w:val="48"/>
          <w:szCs w:val="48"/>
        </w:rPr>
        <w:t xml:space="preserve">“Might or power” </w:t>
      </w:r>
      <w:r>
        <w:rPr>
          <w:rFonts w:cs="Times New Roman" w:ascii="Times New Roman" w:hAnsi="Times New Roman"/>
          <w:sz w:val="48"/>
          <w:szCs w:val="48"/>
        </w:rPr>
        <w:t xml:space="preserve">that shifted the atmosphere, it was </w:t>
      </w:r>
      <w:r>
        <w:rPr>
          <w:rFonts w:cs="Times New Roman" w:ascii="Times New Roman" w:hAnsi="Times New Roman"/>
          <w:b/>
          <w:bCs/>
          <w:i/>
          <w:iCs/>
          <w:sz w:val="48"/>
          <w:szCs w:val="48"/>
        </w:rPr>
        <w:t>“By His Spirit…”</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After Pentecost the disciples </w:t>
      </w:r>
      <w:r>
        <w:rPr>
          <w:rFonts w:cs="Times New Roman" w:ascii="Times New Roman" w:hAnsi="Times New Roman"/>
          <w:b/>
          <w:bCs/>
          <w:i/>
          <w:iCs/>
          <w:sz w:val="48"/>
          <w:szCs w:val="48"/>
        </w:rPr>
        <w:t>“Loved not their lives even unto death.”</w:t>
      </w:r>
    </w:p>
    <w:p>
      <w:pPr>
        <w:pStyle w:val="BodyText"/>
        <w:numPr>
          <w:ilvl w:val="0"/>
          <w:numId w:val="3"/>
        </w:numPr>
        <w:rPr>
          <w:sz w:val="52"/>
          <w:szCs w:val="52"/>
        </w:rPr>
      </w:pPr>
      <w:r>
        <w:rPr>
          <w:sz w:val="52"/>
          <w:szCs w:val="52"/>
        </w:rPr>
        <w:t>Andrew died on the cross…</w:t>
      </w:r>
    </w:p>
    <w:p>
      <w:pPr>
        <w:pStyle w:val="BodyText"/>
        <w:numPr>
          <w:ilvl w:val="0"/>
          <w:numId w:val="3"/>
        </w:numPr>
        <w:rPr>
          <w:sz w:val="52"/>
          <w:szCs w:val="52"/>
        </w:rPr>
      </w:pPr>
      <w:r>
        <w:rPr>
          <w:sz w:val="52"/>
          <w:szCs w:val="52"/>
        </w:rPr>
        <w:t>Simon was crucified…</w:t>
      </w:r>
    </w:p>
    <w:p>
      <w:pPr>
        <w:pStyle w:val="BodyText"/>
        <w:numPr>
          <w:ilvl w:val="0"/>
          <w:numId w:val="3"/>
        </w:numPr>
        <w:rPr>
          <w:sz w:val="52"/>
          <w:szCs w:val="52"/>
        </w:rPr>
      </w:pPr>
      <w:r>
        <w:rPr>
          <w:sz w:val="52"/>
          <w:szCs w:val="52"/>
        </w:rPr>
        <w:t>Bartholomew was flayed alive…</w:t>
      </w:r>
    </w:p>
    <w:p>
      <w:pPr>
        <w:pStyle w:val="BodyText"/>
        <w:numPr>
          <w:ilvl w:val="0"/>
          <w:numId w:val="3"/>
        </w:numPr>
        <w:rPr>
          <w:sz w:val="52"/>
          <w:szCs w:val="52"/>
        </w:rPr>
      </w:pPr>
      <w:r>
        <w:rPr>
          <w:sz w:val="52"/>
          <w:szCs w:val="52"/>
        </w:rPr>
        <w:t>James the son of Zebedee was beheaded…</w:t>
      </w:r>
    </w:p>
    <w:p>
      <w:pPr>
        <w:pStyle w:val="BodyText"/>
        <w:numPr>
          <w:ilvl w:val="0"/>
          <w:numId w:val="3"/>
        </w:numPr>
        <w:rPr>
          <w:sz w:val="52"/>
          <w:szCs w:val="52"/>
        </w:rPr>
      </w:pPr>
      <w:r>
        <w:rPr>
          <w:sz w:val="52"/>
          <w:szCs w:val="52"/>
        </w:rPr>
        <w:t>James the son of Alphaeus was beaten to death…</w:t>
      </w:r>
    </w:p>
    <w:p>
      <w:pPr>
        <w:pStyle w:val="BodyText"/>
        <w:numPr>
          <w:ilvl w:val="0"/>
          <w:numId w:val="3"/>
        </w:numPr>
        <w:rPr>
          <w:sz w:val="52"/>
          <w:szCs w:val="52"/>
        </w:rPr>
      </w:pPr>
      <w:r>
        <w:rPr>
          <w:sz w:val="52"/>
          <w:szCs w:val="52"/>
        </w:rPr>
        <w:t>Thomas was run through with a sword…</w:t>
      </w:r>
    </w:p>
    <w:p>
      <w:pPr>
        <w:pStyle w:val="BodyText"/>
        <w:numPr>
          <w:ilvl w:val="0"/>
          <w:numId w:val="3"/>
        </w:numPr>
        <w:rPr>
          <w:sz w:val="52"/>
          <w:szCs w:val="52"/>
        </w:rPr>
      </w:pPr>
      <w:r>
        <w:rPr>
          <w:sz w:val="52"/>
          <w:szCs w:val="52"/>
        </w:rPr>
        <w:t>Mathias was stoned and then beheaded…</w:t>
      </w:r>
    </w:p>
    <w:p>
      <w:pPr>
        <w:pStyle w:val="BodyText"/>
        <w:numPr>
          <w:ilvl w:val="0"/>
          <w:numId w:val="3"/>
        </w:numPr>
        <w:rPr>
          <w:sz w:val="52"/>
          <w:szCs w:val="52"/>
        </w:rPr>
      </w:pPr>
      <w:r>
        <w:rPr>
          <w:sz w:val="52"/>
          <w:szCs w:val="52"/>
        </w:rPr>
        <w:t>Matthew was slain by the sword…</w:t>
      </w:r>
    </w:p>
    <w:p>
      <w:pPr>
        <w:pStyle w:val="BodyText"/>
        <w:numPr>
          <w:ilvl w:val="0"/>
          <w:numId w:val="3"/>
        </w:numPr>
        <w:rPr>
          <w:sz w:val="52"/>
          <w:szCs w:val="52"/>
        </w:rPr>
      </w:pPr>
      <w:r>
        <w:rPr>
          <w:sz w:val="52"/>
          <w:szCs w:val="52"/>
        </w:rPr>
        <w:t>Peter was crucified upside down…</w:t>
      </w:r>
    </w:p>
    <w:p>
      <w:pPr>
        <w:pStyle w:val="BodyText"/>
        <w:numPr>
          <w:ilvl w:val="0"/>
          <w:numId w:val="3"/>
        </w:numPr>
        <w:rPr>
          <w:sz w:val="52"/>
          <w:szCs w:val="52"/>
        </w:rPr>
      </w:pPr>
      <w:r>
        <w:rPr>
          <w:sz w:val="52"/>
          <w:szCs w:val="52"/>
        </w:rPr>
        <w:t>Thaddeus was shot to death with arrows…</w:t>
      </w:r>
    </w:p>
    <w:p>
      <w:pPr>
        <w:pStyle w:val="BodyText"/>
        <w:numPr>
          <w:ilvl w:val="0"/>
          <w:numId w:val="3"/>
        </w:numPr>
        <w:rPr>
          <w:sz w:val="52"/>
          <w:szCs w:val="52"/>
        </w:rPr>
      </w:pPr>
      <w:r>
        <w:rPr>
          <w:sz w:val="52"/>
          <w:szCs w:val="52"/>
        </w:rPr>
        <w:t>Philip was hanged…</w:t>
      </w:r>
    </w:p>
    <w:p>
      <w:pPr>
        <w:pStyle w:val="BodyText"/>
        <w:ind w:start="720" w:end="0"/>
        <w:rPr>
          <w:sz w:val="52"/>
          <w:szCs w:val="52"/>
        </w:rPr>
      </w:pPr>
      <w:r>
        <w:rPr>
          <w:sz w:val="52"/>
          <w:szCs w:val="52"/>
        </w:rPr>
      </w:r>
    </w:p>
    <w:p>
      <w:pPr>
        <w:pStyle w:val="BodyText"/>
        <w:rPr>
          <w:sz w:val="52"/>
          <w:szCs w:val="52"/>
        </w:rPr>
      </w:pPr>
      <w:r>
        <w:rPr>
          <w:sz w:val="52"/>
          <w:szCs w:val="52"/>
        </w:rPr>
        <w:t xml:space="preserve">Only John made it through alive, but he was exiled to the small island named Patmos, in the middle of the Mediterranean Sea where he was supposed to die of starvation.  Listen to the first words of his Revelation from Patmos: </w:t>
      </w:r>
      <w:r>
        <w:rPr>
          <w:b/>
          <w:bCs/>
          <w:i/>
          <w:iCs/>
          <w:sz w:val="52"/>
          <w:szCs w:val="52"/>
        </w:rPr>
        <w:t xml:space="preserve">“I was in the Spirit on the Lord’s Day…” </w:t>
      </w:r>
      <w:r>
        <w:rPr>
          <w:sz w:val="52"/>
          <w:szCs w:val="52"/>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If we are going to be all we are intended to be, and do all He has intended for us to do, it will not happen </w:t>
      </w:r>
      <w:r>
        <w:rPr>
          <w:rFonts w:cs="Times New Roman" w:ascii="Times New Roman" w:hAnsi="Times New Roman"/>
          <w:b/>
          <w:bCs/>
          <w:i/>
          <w:iCs/>
          <w:sz w:val="48"/>
          <w:szCs w:val="48"/>
        </w:rPr>
        <w:t xml:space="preserve">“By might or power,” </w:t>
      </w:r>
      <w:r>
        <w:rPr>
          <w:rFonts w:cs="Times New Roman" w:ascii="Times New Roman" w:hAnsi="Times New Roman"/>
          <w:sz w:val="48"/>
          <w:szCs w:val="48"/>
        </w:rPr>
        <w:t xml:space="preserve">it will only become a reality </w:t>
      </w:r>
      <w:r>
        <w:rPr>
          <w:rFonts w:cs="Times New Roman" w:ascii="Times New Roman" w:hAnsi="Times New Roman"/>
          <w:b/>
          <w:bCs/>
          <w:i/>
          <w:iCs/>
          <w:sz w:val="48"/>
          <w:szCs w:val="48"/>
        </w:rPr>
        <w:t xml:space="preserve">“By His Spirit…”  </w:t>
      </w:r>
      <w:r>
        <w:rPr>
          <w:rFonts w:cs="Times New Roman" w:ascii="Times New Roman" w:hAnsi="Times New Roman"/>
          <w:sz w:val="48"/>
          <w:szCs w:val="48"/>
        </w:rPr>
        <w:t xml:space="preserve">Ladies and gentlemen, we must become people of the presence.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The assignment we have been given is much too big for us to rely on our resources, talents, or connections.  We must be filled with Holy Spirit and walk according to His directives every day.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Zerubbabel knew he had to depend on the Spirit to accomplish the daunting task ahead.  Nothing has changed, we must be filled with the Spirit to accomplish Kingdom purpose.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spacing w:before="0" w:after="160"/>
        <w:rPr/>
      </w:pPr>
      <w:r>
        <w:rPr>
          <w:rFonts w:cs="Times New Roman" w:ascii="Times New Roman" w:hAnsi="Times New Roman"/>
          <w:sz w:val="48"/>
          <w:szCs w:val="48"/>
        </w:rPr>
        <w:t>(Pray for those who need to be filled with Holy Spirit – Pray for everyone for a refilling)</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ind w:end="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69545" cy="175260"/>
              <wp:effectExtent l="0" t="0" r="0" b="0"/>
              <wp:wrapTopAndBottom/>
              <wp:docPr id="1" name="Frame1"/>
              <a:graphic xmlns:a="http://schemas.openxmlformats.org/drawingml/2006/main">
                <a:graphicData uri="http://schemas.microsoft.com/office/word/2010/wordprocessingShape">
                  <wps:wsp>
                    <wps:cNvSpPr txBox="1"/>
                    <wps:spPr>
                      <a:xfrm>
                        <a:off x="0" y="0"/>
                        <a:ext cx="169545" cy="175260"/>
                      </a:xfrm>
                      <a:prstGeom prst="rect"/>
                      <a:solidFill>
                        <a:srgbClr val="FFFFFF">
                          <a:alpha val="0"/>
                        </a:srgbClr>
                      </a:solidFill>
                    </wps:spPr>
                    <wps:txbx>
                      <w:txbxContent>
                        <w:p>
                          <w:pPr>
                            <w:pStyle w:val="Foote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5pt;height:13.8pt;mso-wrap-distance-left:0pt;mso-wrap-distance-right:0pt;mso-wrap-distance-top:0pt;mso-wrap-distance-bottom:0pt;margin-top:0.05pt;mso-position-vertical-relative:text;margin-left:454.65pt;mso-position-horizontal:right;mso-position-horizontal-relative:margin">
              <v:fill opacity="0f"/>
              <v:textbox inset="0in,0in,0in,0in">
                <w:txbxContent>
                  <w:p>
                    <w:pPr>
                      <w:pStyle w:val="Foote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BodyTextChar">
    <w:name w:val="Body Text Char"/>
    <w:qFormat/>
    <w:rPr>
      <w:rFonts w:ascii="Times New Roman" w:hAnsi="Times New Roman" w:eastAsia="Times New Roman" w:cs="Times New Roman"/>
      <w:sz w:val="28"/>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character" w:styleId="FooterChar">
    <w:name w:val="Footer Char"/>
    <w:qFormat/>
    <w:rPr>
      <w:kern w:val="2"/>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40" w:before="0" w:after="0"/>
    </w:pPr>
    <w:rPr>
      <w:rFonts w:ascii="Times New Roman" w:hAnsi="Times New Roman" w:eastAsia="Times New Roman" w:cs="Times New Roman"/>
      <w:kern w:val="0"/>
      <w:sz w:val="28"/>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2025-06-21T15:30:00Z</dcterms:created>
  <dc:creator>Steele Rohde</dc:creator>
  <dc:description/>
  <cp:keywords/>
  <dc:language>en-US</dc:language>
  <cp:lastModifiedBy>Steele Rohde</cp:lastModifiedBy>
  <dcterms:modified xsi:type="dcterms:W3CDTF">2025-06-22T09:34:00Z</dcterms:modified>
  <cp:revision>5</cp:revision>
  <dc:subject/>
  <dc:title/>
</cp:coreProperties>
</file>