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Times New Roman"/>
          <w:b/>
          <w:color w:val="000000"/>
          <w:sz w:val="48"/>
          <w:szCs w:val="48"/>
        </w:rPr>
      </w:pPr>
      <w:r>
        <w:rPr>
          <w:rFonts w:cs="Times New Roman" w:ascii="Times New Roman" w:hAnsi="Times New Roman"/>
          <w:b/>
          <w:color w:val="000000"/>
          <w:sz w:val="48"/>
          <w:szCs w:val="48"/>
        </w:rPr>
        <w:t>HABITS OF THE HOUSE</w:t>
      </w:r>
    </w:p>
    <w:p>
      <w:pPr>
        <w:pStyle w:val="Normal"/>
        <w:widowControl w:val="false"/>
        <w:autoSpaceDE w:val="false"/>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widowControl w:val="false"/>
        <w:autoSpaceDE w:val="false"/>
        <w:rPr>
          <w:rFonts w:ascii="Times New Roman" w:hAnsi="Times New Roman" w:cs="Times New Roman"/>
          <w:bCs/>
          <w:color w:val="353535"/>
          <w:sz w:val="48"/>
          <w:szCs w:val="48"/>
        </w:rPr>
      </w:pPr>
      <w:r>
        <w:rPr>
          <w:rFonts w:cs="Times New Roman" w:ascii="Times New Roman" w:hAnsi="Times New Roman"/>
          <w:b/>
          <w:color w:val="353535"/>
          <w:sz w:val="48"/>
          <w:szCs w:val="48"/>
        </w:rPr>
        <w:t xml:space="preserve">TEXT: </w:t>
      </w:r>
      <w:r>
        <w:rPr>
          <w:rFonts w:cs="Times New Roman" w:ascii="Times New Roman" w:hAnsi="Times New Roman"/>
          <w:bCs/>
          <w:color w:val="353535"/>
          <w:sz w:val="48"/>
          <w:szCs w:val="48"/>
        </w:rPr>
        <w:t>2 Chronicles 6 (Solomons Dedicatory prayer for the newly constructed Temple)</w:t>
      </w:r>
    </w:p>
    <w:p>
      <w:pPr>
        <w:pStyle w:val="Normal"/>
        <w:widowControl w:val="false"/>
        <w:autoSpaceDE w:val="false"/>
        <w:rPr>
          <w:rFonts w:ascii="Times New Roman" w:hAnsi="Times New Roman" w:cs="Times New Roman"/>
          <w:b/>
          <w:bCs/>
          <w:color w:val="353535"/>
          <w:sz w:val="48"/>
          <w:szCs w:val="48"/>
        </w:rPr>
      </w:pPr>
      <w:r>
        <w:rPr>
          <w:rFonts w:cs="Times New Roman" w:ascii="Times New Roman" w:hAnsi="Times New Roman"/>
          <w:b/>
          <w:bCs/>
          <w:color w:val="353535"/>
          <w:sz w:val="48"/>
          <w:szCs w:val="48"/>
        </w:rPr>
      </w:r>
    </w:p>
    <w:p>
      <w:pPr>
        <w:pStyle w:val="Normal"/>
        <w:widowControl w:val="false"/>
        <w:autoSpaceDE w:val="false"/>
        <w:rPr/>
      </w:pPr>
      <w:r>
        <w:rPr>
          <w:rFonts w:cs="Times New Roman" w:ascii="Times New Roman" w:hAnsi="Times New Roman"/>
          <w:b/>
          <w:color w:val="353535"/>
          <w:sz w:val="48"/>
          <w:szCs w:val="48"/>
        </w:rPr>
        <w:t xml:space="preserve">INTRO: </w:t>
      </w:r>
      <w:r>
        <w:rPr>
          <w:rFonts w:cs="Times New Roman" w:ascii="Times New Roman" w:hAnsi="Times New Roman"/>
          <w:color w:val="353535"/>
          <w:sz w:val="48"/>
          <w:szCs w:val="48"/>
        </w:rPr>
        <w:t>The setting of the sixth chapter of 2 Chronicles is as follows:</w:t>
      </w:r>
    </w:p>
    <w:p>
      <w:pPr>
        <w:pStyle w:val="Normal"/>
        <w:widowControl w:val="false"/>
        <w:numPr>
          <w:ilvl w:val="0"/>
          <w:numId w:val="1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Solomon had built a house for God…</w:t>
      </w:r>
    </w:p>
    <w:p>
      <w:pPr>
        <w:pStyle w:val="Normal"/>
        <w:widowControl w:val="false"/>
        <w:numPr>
          <w:ilvl w:val="0"/>
          <w:numId w:val="1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construction of the Temple had been completed…</w:t>
      </w:r>
    </w:p>
    <w:p>
      <w:pPr>
        <w:pStyle w:val="Normal"/>
        <w:widowControl w:val="false"/>
        <w:numPr>
          <w:ilvl w:val="0"/>
          <w:numId w:val="1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Temple had been furnished according to the instructions of the Lord through Moses…</w:t>
      </w:r>
    </w:p>
    <w:p>
      <w:pPr>
        <w:pStyle w:val="Normal"/>
        <w:widowControl w:val="false"/>
        <w:numPr>
          <w:ilvl w:val="0"/>
          <w:numId w:val="1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people had gathered for the dedication of this historic structure…</w:t>
      </w:r>
    </w:p>
    <w:p>
      <w:pPr>
        <w:pStyle w:val="Normal"/>
        <w:widowControl w:val="false"/>
        <w:numPr>
          <w:ilvl w:val="0"/>
          <w:numId w:val="1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Solomon spoke to the people outlining how the building had come about… (</w:t>
      </w:r>
      <w:r>
        <w:rPr>
          <w:rFonts w:cs="Times New Roman" w:ascii="Times New Roman" w:hAnsi="Times New Roman"/>
          <w:b/>
          <w:i/>
          <w:color w:val="353535"/>
          <w:sz w:val="48"/>
          <w:szCs w:val="48"/>
        </w:rPr>
        <w:t>You have spoken with your mouth and performed it with your hand</w:t>
      </w:r>
      <w:r>
        <w:rPr>
          <w:rFonts w:cs="Times New Roman" w:ascii="Times New Roman" w:hAnsi="Times New Roman"/>
          <w:color w:val="353535"/>
          <w:sz w:val="48"/>
          <w:szCs w:val="48"/>
        </w:rPr>
        <w:t>)</w:t>
      </w:r>
    </w:p>
    <w:p>
      <w:pPr>
        <w:pStyle w:val="Normal"/>
        <w:widowControl w:val="false"/>
        <w:numPr>
          <w:ilvl w:val="0"/>
          <w:numId w:val="1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reminded God of His promises to His people and staked a claim for those promises…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Solomon then laid out what He wanted Gods attitude, but more importantly the attitude of the people to be, concerning the prayers of the people regarding the human condition.</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It is my belief that the prayer of Solomon should be the habits of the church. We must remember, the attitude with which we approach life and approach people, will make an impact upon the lives of those who have never been born again, and those who have broken fellowship with God and/or the church.</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b/>
          <w:color w:val="000000"/>
          <w:sz w:val="48"/>
          <w:szCs w:val="48"/>
        </w:rPr>
        <w:t>THIS CHURCH SHOULD HAVE A HABIT OF</w:t>
      </w:r>
      <w:r>
        <w:rPr>
          <w:rFonts w:cs="Times New Roman" w:ascii="Times New Roman" w:hAnsi="Times New Roman"/>
          <w:color w:val="000000"/>
          <w:sz w:val="48"/>
          <w:szCs w:val="48"/>
        </w:rPr>
        <w:t xml:space="preserve"> </w:t>
      </w:r>
      <w:r>
        <w:rPr>
          <w:rFonts w:cs="Times New Roman" w:ascii="Times New Roman" w:hAnsi="Times New Roman"/>
          <w:b/>
          <w:color w:val="000000"/>
          <w:sz w:val="48"/>
          <w:szCs w:val="48"/>
        </w:rPr>
        <w:t>FORGIVENESS</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6:21 (NKJV) </w:t>
      </w:r>
      <w:r>
        <w:rPr>
          <w:rFonts w:cs="Times New Roman" w:ascii="Times New Roman" w:hAnsi="Times New Roman"/>
          <w:b/>
          <w:i/>
          <w:color w:val="000000"/>
          <w:sz w:val="48"/>
          <w:szCs w:val="48"/>
        </w:rPr>
        <w:t>“May You hear the supplications of Your servant and of Your people Israel, when they pray toward this place. Hear from heaven Your dwelling place, and when You hear, forgive.”</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Solomon’s request was that God, </w:t>
      </w:r>
      <w:r>
        <w:rPr>
          <w:rFonts w:cs="Times New Roman" w:ascii="Times New Roman" w:hAnsi="Times New Roman"/>
          <w:color w:val="353535"/>
          <w:sz w:val="48"/>
          <w:szCs w:val="48"/>
          <w:u w:val="single"/>
        </w:rPr>
        <w:t>and the people</w:t>
      </w:r>
      <w:r>
        <w:rPr>
          <w:rFonts w:cs="Times New Roman" w:ascii="Times New Roman" w:hAnsi="Times New Roman"/>
          <w:color w:val="353535"/>
          <w:sz w:val="48"/>
          <w:szCs w:val="48"/>
        </w:rPr>
        <w:t xml:space="preserve">, would be quick to forgive sinners, and one another, and, that the Temple would always be a place of forgiveness.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Certainly, God is a God of forgiveness. Therefore, the church should be a place of forgiveness. Sadly, the Church is often a place of penance rather than a place of forgiveness. The horrible habit of the organized church is to kill its wounded. It is sometimes a place where peoples history is meticulously maintained:</w:t>
      </w:r>
    </w:p>
    <w:p>
      <w:pPr>
        <w:pStyle w:val="ListParagraph"/>
        <w:widowControl w:val="false"/>
        <w:numPr>
          <w:ilvl w:val="0"/>
          <w:numId w:val="15"/>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That is Bob the boozer…</w:t>
      </w:r>
    </w:p>
    <w:p>
      <w:pPr>
        <w:pStyle w:val="ListParagraph"/>
        <w:widowControl w:val="false"/>
        <w:numPr>
          <w:ilvl w:val="0"/>
          <w:numId w:val="15"/>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That is Dan the drunk…</w:t>
      </w:r>
    </w:p>
    <w:p>
      <w:pPr>
        <w:pStyle w:val="ListParagraph"/>
        <w:widowControl w:val="false"/>
        <w:numPr>
          <w:ilvl w:val="0"/>
          <w:numId w:val="15"/>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That is Andy the addict…</w:t>
      </w:r>
    </w:p>
    <w:p>
      <w:pPr>
        <w:pStyle w:val="ListParagraph"/>
        <w:widowControl w:val="false"/>
        <w:numPr>
          <w:ilvl w:val="0"/>
          <w:numId w:val="15"/>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That is Sally, the home wrecker…</w:t>
      </w:r>
    </w:p>
    <w:p>
      <w:pPr>
        <w:pStyle w:val="ListParagraph"/>
        <w:widowControl w:val="false"/>
        <w:numPr>
          <w:ilvl w:val="0"/>
          <w:numId w:val="15"/>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That is Frances the fornicator…</w:t>
      </w:r>
    </w:p>
    <w:p>
      <w:pPr>
        <w:pStyle w:val="ListParagraph"/>
        <w:widowControl w:val="false"/>
        <w:numPr>
          <w:ilvl w:val="0"/>
          <w:numId w:val="15"/>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That is Chris and Christy, the people who had their children out of wedlock…</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That cannot, will not be the habit of Community Transformation Church! When people come to Christ, we must forgive them and assist them in forgiving themselves. The church has almost put the devil out of his own business – His business is that he is an accuser of everyone:</w:t>
      </w:r>
    </w:p>
    <w:p>
      <w:pPr>
        <w:pStyle w:val="Normal"/>
        <w:widowControl w:val="false"/>
        <w:numPr>
          <w:ilvl w:val="0"/>
          <w:numId w:val="18"/>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He accuses us to God – Job</w:t>
      </w:r>
    </w:p>
    <w:p>
      <w:pPr>
        <w:pStyle w:val="Normal"/>
        <w:widowControl w:val="false"/>
        <w:numPr>
          <w:ilvl w:val="0"/>
          <w:numId w:val="18"/>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He accuses us to others – Gossip</w:t>
      </w:r>
    </w:p>
    <w:p>
      <w:pPr>
        <w:pStyle w:val="Normal"/>
        <w:widowControl w:val="false"/>
        <w:numPr>
          <w:ilvl w:val="0"/>
          <w:numId w:val="18"/>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He accuses us to ourselves – Self condemnation – low self-esteem – Under performance – Oblivious to purpose and destiny</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Psalm 103:12 (NKJV) </w:t>
      </w:r>
      <w:r>
        <w:rPr>
          <w:rFonts w:cs="Times New Roman" w:ascii="Times New Roman" w:hAnsi="Times New Roman"/>
          <w:b/>
          <w:i/>
          <w:color w:val="000000"/>
          <w:sz w:val="48"/>
          <w:szCs w:val="48"/>
        </w:rPr>
        <w:t>“</w:t>
      </w:r>
      <w:r>
        <w:rPr>
          <w:rFonts w:cs="Times New Roman" w:ascii="Times New Roman" w:hAnsi="Times New Roman"/>
          <w:b/>
          <w:bCs/>
          <w:i/>
          <w:color w:val="000000"/>
          <w:sz w:val="48"/>
          <w:szCs w:val="48"/>
        </w:rPr>
        <w:t>As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far</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as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the</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east</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is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from</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the</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west</w:t>
      </w:r>
      <w:r>
        <w:rPr>
          <w:rFonts w:cs="Times New Roman" w:ascii="Times New Roman" w:hAnsi="Times New Roman"/>
          <w:b/>
          <w:i/>
          <w:color w:val="000000"/>
          <w:sz w:val="48"/>
          <w:szCs w:val="48"/>
        </w:rPr>
        <w:t xml:space="preserve">, </w:t>
      </w:r>
      <w:r>
        <w:rPr>
          <w:rFonts w:cs="Times New Roman" w:ascii="Times New Roman" w:hAnsi="Times New Roman"/>
          <w:b/>
          <w:i/>
          <w:iCs/>
          <w:color w:val="000000"/>
          <w:sz w:val="48"/>
          <w:szCs w:val="48"/>
        </w:rPr>
        <w:t>So</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far</w:t>
      </w:r>
      <w:r>
        <w:rPr>
          <w:rFonts w:cs="Times New Roman" w:ascii="Times New Roman" w:hAnsi="Times New Roman"/>
          <w:b/>
          <w:i/>
          <w:color w:val="000000"/>
          <w:sz w:val="48"/>
          <w:szCs w:val="48"/>
        </w:rPr>
        <w:t xml:space="preserve"> has He removed our transgressions </w:t>
      </w:r>
      <w:r>
        <w:rPr>
          <w:rFonts w:cs="Times New Roman" w:ascii="Times New Roman" w:hAnsi="Times New Roman"/>
          <w:b/>
          <w:bCs/>
          <w:i/>
          <w:color w:val="000000"/>
          <w:sz w:val="48"/>
          <w:szCs w:val="48"/>
        </w:rPr>
        <w:t>from</w:t>
      </w:r>
      <w:r>
        <w:rPr>
          <w:rFonts w:cs="Times New Roman" w:ascii="Times New Roman" w:hAnsi="Times New Roman"/>
          <w:b/>
          <w:i/>
          <w:color w:val="000000"/>
          <w:sz w:val="48"/>
          <w:szCs w:val="48"/>
        </w:rPr>
        <w:t xml:space="preserve"> us.”</w:t>
      </w:r>
    </w:p>
    <w:p>
      <w:pPr>
        <w:pStyle w:val="Normal"/>
        <w:widowControl w:val="false"/>
        <w:autoSpaceDE w:val="false"/>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widowControl w:val="false"/>
        <w:autoSpaceDE w:val="false"/>
        <w:rPr/>
      </w:pPr>
      <w:r>
        <w:rPr>
          <w:rFonts w:cs="Times New Roman" w:ascii="Times New Roman" w:hAnsi="Times New Roman"/>
          <w:b/>
          <w:color w:val="000000"/>
          <w:sz w:val="48"/>
          <w:szCs w:val="48"/>
        </w:rPr>
        <w:t>THIS CHURCH SHOULD HAVE A HABIT OF EXTENDING MERCY</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6:22-23 (NKJV) </w:t>
      </w:r>
      <w:r>
        <w:rPr>
          <w:rFonts w:cs="Times New Roman" w:ascii="Times New Roman" w:hAnsi="Times New Roman"/>
          <w:b/>
          <w:i/>
          <w:color w:val="000000"/>
          <w:sz w:val="48"/>
          <w:szCs w:val="48"/>
        </w:rPr>
        <w:t xml:space="preserve">“If anyone sins against his neighbor, and is forced to take an oath, and comes </w:t>
      </w:r>
      <w:r>
        <w:rPr>
          <w:rFonts w:cs="Times New Roman" w:ascii="Times New Roman" w:hAnsi="Times New Roman"/>
          <w:b/>
          <w:i/>
          <w:iCs/>
          <w:color w:val="000000"/>
          <w:sz w:val="48"/>
          <w:szCs w:val="48"/>
        </w:rPr>
        <w:t>and</w:t>
      </w:r>
      <w:r>
        <w:rPr>
          <w:rFonts w:cs="Times New Roman" w:ascii="Times New Roman" w:hAnsi="Times New Roman"/>
          <w:b/>
          <w:i/>
          <w:color w:val="000000"/>
          <w:sz w:val="48"/>
          <w:szCs w:val="48"/>
        </w:rPr>
        <w:t xml:space="preserve"> takes an oath before Your altar in this temple, </w:t>
      </w:r>
      <w:r>
        <w:rPr>
          <w:rFonts w:cs="Times New Roman" w:ascii="Times New Roman" w:hAnsi="Times New Roman"/>
          <w:b/>
          <w:bCs/>
          <w:i/>
          <w:color w:val="000000"/>
          <w:sz w:val="48"/>
          <w:szCs w:val="48"/>
        </w:rPr>
        <w:t>23 </w:t>
      </w:r>
      <w:r>
        <w:rPr>
          <w:rFonts w:cs="Times New Roman" w:ascii="Times New Roman" w:hAnsi="Times New Roman"/>
          <w:b/>
          <w:i/>
          <w:color w:val="000000"/>
          <w:sz w:val="48"/>
          <w:szCs w:val="48"/>
        </w:rPr>
        <w:t>then hear from heaven, and act, and judge Your servants, bringing retribution on the wicked by bringing his way on his own head, and justifying the righteous by giving him according to his righteousness.”</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Solomon was saying he wanted the Temple to be a place that extended mercy! His prayer was that… </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If someone had taken an oath, they could not live up to… The Temple would be a house of mercy!</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If anyone sinned against his neighbor… The Temple would be a house of mercy!</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If anyone missed the mark… The Temple would be a house of mercy! </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In retribution… The Temple would be a house of mercy! Retribution = </w:t>
      </w:r>
      <w:r>
        <w:rPr>
          <w:rFonts w:cs="Times New Roman" w:ascii="Times New Roman" w:hAnsi="Times New Roman"/>
          <w:i/>
          <w:iCs/>
          <w:color w:val="353535"/>
          <w:sz w:val="48"/>
          <w:szCs w:val="48"/>
        </w:rPr>
        <w:t xml:space="preserve">“A form of punishment or payback that is considered morally right and deserved in response to wrongdoing or harm.” </w:t>
      </w:r>
      <w:r>
        <w:rPr>
          <w:rFonts w:cs="Times New Roman" w:ascii="Times New Roman" w:hAnsi="Times New Roman"/>
          <w:color w:val="353535"/>
          <w:sz w:val="48"/>
          <w:szCs w:val="48"/>
        </w:rPr>
        <w:t xml:space="preserve">(Chat GPT 08/01/25) King David committed adultery, Fathered an illegitimate child, and murdered a man, yet God never sat him down from the throne! HOWEVER, he reaped the negative consequences of his actions for a lifetime!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We are ok with having God’s mercy meter reset in our lives every day, but how willing are we to push the reset button for others?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If we are going to reach people, this must be a house of mercy!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May this church be a place that is marked by mercy!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bCs/>
          <w:color w:val="353535"/>
          <w:sz w:val="48"/>
          <w:szCs w:val="48"/>
        </w:rPr>
      </w:pPr>
      <w:r>
        <w:rPr>
          <w:rFonts w:cs="Times New Roman" w:ascii="Times New Roman" w:hAnsi="Times New Roman"/>
          <w:b/>
          <w:bCs/>
          <w:color w:val="353535"/>
          <w:sz w:val="48"/>
          <w:szCs w:val="48"/>
        </w:rPr>
        <w:t xml:space="preserve">Conclusion: </w:t>
      </w:r>
    </w:p>
    <w:p>
      <w:pPr>
        <w:pStyle w:val="Normal"/>
        <w:widowControl w:val="false"/>
        <w:autoSpaceDE w:val="false"/>
        <w:rPr/>
      </w:pPr>
      <w:r>
        <w:rPr>
          <w:rFonts w:cs="Times New Roman" w:ascii="Times New Roman" w:hAnsi="Times New Roman"/>
          <w:color w:val="353535"/>
          <w:sz w:val="48"/>
          <w:szCs w:val="48"/>
        </w:rPr>
        <w:t xml:space="preserve">Community Transformation is and will always be, a place of forgiveness and mercy: </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accept you where you are…</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accept you as you are…</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forgive you…</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help you know how to forgive yourself…</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help you redeem your past…</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help you find your purpose…</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help you step into your destiny…</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w:t>
      </w:r>
    </w:p>
    <w:p>
      <w:pPr>
        <w:pStyle w:val="Normal"/>
        <w:widowControl w:val="false"/>
        <w:numPr>
          <w:ilvl w:val="0"/>
          <w:numId w:val="10"/>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Crawl with you if you need to crawl…</w:t>
      </w:r>
    </w:p>
    <w:p>
      <w:pPr>
        <w:pStyle w:val="Normal"/>
        <w:widowControl w:val="false"/>
        <w:numPr>
          <w:ilvl w:val="0"/>
          <w:numId w:val="10"/>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walk with you if you need to walk…</w:t>
      </w:r>
    </w:p>
    <w:p>
      <w:pPr>
        <w:pStyle w:val="Normal"/>
        <w:widowControl w:val="false"/>
        <w:numPr>
          <w:ilvl w:val="0"/>
          <w:numId w:val="10"/>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run with you if you can run…</w:t>
      </w:r>
    </w:p>
    <w:p>
      <w:pPr>
        <w:pStyle w:val="Normal"/>
        <w:widowControl w:val="false"/>
        <w:autoSpaceDE w:val="false"/>
        <w:ind w:start="360" w:end="0"/>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Warning: If you stop, we are moving on!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(End of sermon one)</w:t>
      </w:r>
    </w:p>
    <w:p>
      <w:pPr>
        <w:pStyle w:val="Normal"/>
        <w:widowControl w:val="false"/>
        <w:autoSpaceDE w:val="false"/>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jc w:val="center"/>
        <w:rPr>
          <w:rFonts w:ascii="Times New Roman" w:hAnsi="Times New Roman" w:cs="Times New Roman"/>
          <w:b/>
          <w:color w:val="000000"/>
          <w:sz w:val="48"/>
          <w:szCs w:val="48"/>
        </w:rPr>
      </w:pPr>
      <w:r>
        <w:rPr>
          <w:rFonts w:cs="Times New Roman" w:ascii="Times New Roman" w:hAnsi="Times New Roman"/>
          <w:b/>
          <w:color w:val="000000"/>
          <w:sz w:val="48"/>
          <w:szCs w:val="48"/>
        </w:rPr>
        <w:t>HABITS OF THE HOUSE</w:t>
      </w:r>
    </w:p>
    <w:p>
      <w:pPr>
        <w:pStyle w:val="Normal"/>
        <w:widowControl w:val="false"/>
        <w:autoSpaceDE w:val="false"/>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widowControl w:val="false"/>
        <w:autoSpaceDE w:val="false"/>
        <w:rPr>
          <w:rFonts w:ascii="Times New Roman" w:hAnsi="Times New Roman" w:cs="Times New Roman"/>
          <w:bCs/>
          <w:color w:val="353535"/>
          <w:sz w:val="48"/>
          <w:szCs w:val="48"/>
        </w:rPr>
      </w:pPr>
      <w:r>
        <w:rPr>
          <w:rFonts w:cs="Times New Roman" w:ascii="Times New Roman" w:hAnsi="Times New Roman"/>
          <w:b/>
          <w:color w:val="353535"/>
          <w:sz w:val="48"/>
          <w:szCs w:val="48"/>
        </w:rPr>
        <w:t xml:space="preserve">TEXT: </w:t>
      </w:r>
      <w:r>
        <w:rPr>
          <w:rFonts w:cs="Times New Roman" w:ascii="Times New Roman" w:hAnsi="Times New Roman"/>
          <w:bCs/>
          <w:color w:val="353535"/>
          <w:sz w:val="48"/>
          <w:szCs w:val="48"/>
        </w:rPr>
        <w:t>2 Chronicles 6 (Solomons Dedicatory prayer for the newly constructed Temple)</w:t>
      </w:r>
    </w:p>
    <w:p>
      <w:pPr>
        <w:pStyle w:val="Normal"/>
        <w:widowControl w:val="false"/>
        <w:autoSpaceDE w:val="false"/>
        <w:rPr>
          <w:rFonts w:ascii="Times New Roman" w:hAnsi="Times New Roman" w:cs="Times New Roman"/>
          <w:b/>
          <w:bCs/>
          <w:color w:val="353535"/>
          <w:sz w:val="48"/>
          <w:szCs w:val="48"/>
        </w:rPr>
      </w:pPr>
      <w:r>
        <w:rPr>
          <w:rFonts w:cs="Times New Roman" w:ascii="Times New Roman" w:hAnsi="Times New Roman"/>
          <w:b/>
          <w:bCs/>
          <w:color w:val="353535"/>
          <w:sz w:val="48"/>
          <w:szCs w:val="48"/>
        </w:rPr>
      </w:r>
    </w:p>
    <w:p>
      <w:pPr>
        <w:pStyle w:val="Normal"/>
        <w:widowControl w:val="false"/>
        <w:autoSpaceDE w:val="false"/>
        <w:rPr/>
      </w:pPr>
      <w:r>
        <w:rPr>
          <w:rFonts w:cs="Times New Roman" w:ascii="Times New Roman" w:hAnsi="Times New Roman"/>
          <w:b/>
          <w:color w:val="353535"/>
          <w:sz w:val="48"/>
          <w:szCs w:val="48"/>
        </w:rPr>
        <w:t xml:space="preserve">INTRO: </w:t>
      </w:r>
      <w:r>
        <w:rPr>
          <w:rFonts w:cs="Times New Roman" w:ascii="Times New Roman" w:hAnsi="Times New Roman"/>
          <w:color w:val="353535"/>
          <w:sz w:val="48"/>
          <w:szCs w:val="48"/>
        </w:rPr>
        <w:t>The setting of the sixth chapter of 2 Chronicles is as follows:</w:t>
      </w:r>
    </w:p>
    <w:p>
      <w:pPr>
        <w:pStyle w:val="Normal"/>
        <w:widowControl w:val="false"/>
        <w:numPr>
          <w:ilvl w:val="0"/>
          <w:numId w:val="1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Solomon had built a house for God…</w:t>
      </w:r>
    </w:p>
    <w:p>
      <w:pPr>
        <w:pStyle w:val="Normal"/>
        <w:widowControl w:val="false"/>
        <w:numPr>
          <w:ilvl w:val="0"/>
          <w:numId w:val="1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construction of the Temple had been completed…</w:t>
      </w:r>
    </w:p>
    <w:p>
      <w:pPr>
        <w:pStyle w:val="Normal"/>
        <w:widowControl w:val="false"/>
        <w:numPr>
          <w:ilvl w:val="0"/>
          <w:numId w:val="1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Temple had been furnished according to the instructions of the Lord…</w:t>
      </w:r>
    </w:p>
    <w:p>
      <w:pPr>
        <w:pStyle w:val="Normal"/>
        <w:widowControl w:val="false"/>
        <w:numPr>
          <w:ilvl w:val="0"/>
          <w:numId w:val="1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people had gathered for the dedication of this historic structure…</w:t>
      </w:r>
    </w:p>
    <w:p>
      <w:pPr>
        <w:pStyle w:val="Normal"/>
        <w:widowControl w:val="false"/>
        <w:numPr>
          <w:ilvl w:val="0"/>
          <w:numId w:val="1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Solomon spoke to the people outlining how the building had come about… (</w:t>
      </w:r>
      <w:r>
        <w:rPr>
          <w:rFonts w:cs="Times New Roman" w:ascii="Times New Roman" w:hAnsi="Times New Roman"/>
          <w:b/>
          <w:i/>
          <w:color w:val="353535"/>
          <w:sz w:val="48"/>
          <w:szCs w:val="48"/>
        </w:rPr>
        <w:t>You have spoken with your mouth and performed it with your hand</w:t>
      </w:r>
      <w:r>
        <w:rPr>
          <w:rFonts w:cs="Times New Roman" w:ascii="Times New Roman" w:hAnsi="Times New Roman"/>
          <w:color w:val="353535"/>
          <w:sz w:val="48"/>
          <w:szCs w:val="48"/>
        </w:rPr>
        <w:t>)</w:t>
      </w:r>
    </w:p>
    <w:p>
      <w:pPr>
        <w:pStyle w:val="Normal"/>
        <w:widowControl w:val="false"/>
        <w:numPr>
          <w:ilvl w:val="0"/>
          <w:numId w:val="1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reminded God of His promises to His people and staked a claim for those promises…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Solomon then laid out what He wanted Gods attitude, but more importantly the attitude of the people to be, concerning the prayers of the people regarding the human condition.</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color w:val="353535"/>
          <w:sz w:val="48"/>
          <w:szCs w:val="48"/>
        </w:rPr>
        <w:t>It is my belief that the prayer of Solomon should be the habits of the church. We must remember, the attitude with which we approach life and approach people, will make an impact upon the lives of those who have never been born again, and those who have broken fellowship with God and/or the church.</w:t>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Last week we talked about the need for the church to have a habit of extending:</w:t>
      </w:r>
    </w:p>
    <w:p>
      <w:pPr>
        <w:pStyle w:val="Normal"/>
        <w:widowControl w:val="false"/>
        <w:numPr>
          <w:ilvl w:val="0"/>
          <w:numId w:val="17"/>
        </w:numPr>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Forgiveness…</w:t>
      </w:r>
    </w:p>
    <w:p>
      <w:pPr>
        <w:pStyle w:val="Normal"/>
        <w:widowControl w:val="false"/>
        <w:numPr>
          <w:ilvl w:val="0"/>
          <w:numId w:val="17"/>
        </w:numPr>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Mercy…</w:t>
      </w:r>
    </w:p>
    <w:p>
      <w:pPr>
        <w:pStyle w:val="Normal"/>
        <w:widowControl w:val="false"/>
        <w:autoSpaceDE w:val="false"/>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widowControl w:val="false"/>
        <w:autoSpaceDE w:val="false"/>
        <w:rPr/>
      </w:pPr>
      <w:r>
        <w:rPr>
          <w:rFonts w:cs="Times New Roman" w:ascii="Times New Roman" w:hAnsi="Times New Roman"/>
          <w:b/>
          <w:color w:val="000000"/>
          <w:sz w:val="48"/>
          <w:szCs w:val="48"/>
        </w:rPr>
        <w:t>THE CHURCH SHOULD BE A PLACE THAT HAS THE HABIT OF RESTORING PEOPLE</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b/>
          <w:color w:val="000000"/>
          <w:sz w:val="48"/>
          <w:szCs w:val="48"/>
        </w:rPr>
        <w:t xml:space="preserve"> </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6:24-25 (NKJV) </w:t>
      </w:r>
      <w:r>
        <w:rPr>
          <w:rFonts w:cs="Times New Roman" w:ascii="Times New Roman" w:hAnsi="Times New Roman"/>
          <w:b/>
          <w:i/>
          <w:color w:val="000000"/>
          <w:sz w:val="48"/>
          <w:szCs w:val="48"/>
        </w:rPr>
        <w:t xml:space="preserve">“If Your people Israel are defeated before an enemy because they have sinned against You, and return and confess Your name, and pray and make supplication before You in this temple, </w:t>
      </w:r>
      <w:r>
        <w:rPr>
          <w:rFonts w:cs="Times New Roman" w:ascii="Times New Roman" w:hAnsi="Times New Roman"/>
          <w:b/>
          <w:bCs/>
          <w:i/>
          <w:color w:val="000000"/>
          <w:sz w:val="48"/>
          <w:szCs w:val="48"/>
        </w:rPr>
        <w:t>25 </w:t>
      </w:r>
      <w:r>
        <w:rPr>
          <w:rFonts w:cs="Times New Roman" w:ascii="Times New Roman" w:hAnsi="Times New Roman"/>
          <w:b/>
          <w:i/>
          <w:color w:val="000000"/>
          <w:sz w:val="48"/>
          <w:szCs w:val="48"/>
        </w:rPr>
        <w:t>then hear from heaven and forgive the sin of Your people Israel, and bring them back to the land which You gave to them and their fathers.”</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was asking God to cause the Temple to always be a place of restoration. He wanted the Temple default to be restoration.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It is one thing to have mercy and forgive; it is another matter to dirty our hands in the process of restoration! Restoration is both an attitude and an activity.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0070C0"/>
          <w:sz w:val="48"/>
          <w:szCs w:val="48"/>
        </w:rPr>
      </w:pPr>
      <w:r>
        <w:rPr>
          <w:rFonts w:cs="Times New Roman" w:ascii="Times New Roman" w:hAnsi="Times New Roman"/>
          <w:color w:val="0070C0"/>
          <w:sz w:val="48"/>
          <w:szCs w:val="48"/>
        </w:rPr>
        <w:t>(Place pics of cabins on the screen one at a time as I talk about them – Then leave the pics up with for a bit)</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Solomon said:</w:t>
      </w:r>
    </w:p>
    <w:p>
      <w:pPr>
        <w:pStyle w:val="Normal"/>
        <w:widowControl w:val="false"/>
        <w:numPr>
          <w:ilvl w:val="0"/>
          <w:numId w:val="1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sin… Restore them!</w:t>
      </w:r>
    </w:p>
    <w:p>
      <w:pPr>
        <w:pStyle w:val="Normal"/>
        <w:widowControl w:val="false"/>
        <w:numPr>
          <w:ilvl w:val="0"/>
          <w:numId w:val="1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are defeated… Restore them!</w:t>
      </w:r>
    </w:p>
    <w:p>
      <w:pPr>
        <w:pStyle w:val="Normal"/>
        <w:widowControl w:val="false"/>
        <w:numPr>
          <w:ilvl w:val="0"/>
          <w:numId w:val="1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are taken captive… Restore them!</w:t>
      </w:r>
    </w:p>
    <w:p>
      <w:pPr>
        <w:pStyle w:val="Normal"/>
        <w:widowControl w:val="false"/>
        <w:numPr>
          <w:ilvl w:val="0"/>
          <w:numId w:val="16"/>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they cry out to you… Restore them!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The constant state of God’s activity is rescue and restoration, and it must be the habit of this church!</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There are those out there who have sinned against God, you, and this church. If we are going to reach them, we must start here and now to be people of restoration who build a house of restoration!</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Some of you:</w:t>
      </w:r>
    </w:p>
    <w:p>
      <w:pPr>
        <w:pStyle w:val="Normal"/>
        <w:widowControl w:val="false"/>
        <w:numPr>
          <w:ilvl w:val="0"/>
          <w:numId w:val="12"/>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Have felonies…</w:t>
      </w:r>
    </w:p>
    <w:p>
      <w:pPr>
        <w:pStyle w:val="Normal"/>
        <w:widowControl w:val="false"/>
        <w:numPr>
          <w:ilvl w:val="0"/>
          <w:numId w:val="12"/>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Have misdemeanors…</w:t>
      </w:r>
    </w:p>
    <w:p>
      <w:pPr>
        <w:pStyle w:val="Normal"/>
        <w:widowControl w:val="false"/>
        <w:numPr>
          <w:ilvl w:val="0"/>
          <w:numId w:val="12"/>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The rest didn’t caught…</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Let me ask you a question for you to answer mentally. What is the name of the person that if they come to, or back to this church, would make you quit this church?</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Body shop byline – </w:t>
      </w:r>
      <w:r>
        <w:rPr>
          <w:rFonts w:cs="Times New Roman" w:ascii="Times New Roman" w:hAnsi="Times New Roman"/>
          <w:i/>
          <w:iCs/>
          <w:color w:val="353535"/>
          <w:sz w:val="48"/>
          <w:szCs w:val="48"/>
        </w:rPr>
        <w:t xml:space="preserve">“We fix wrecks…” </w:t>
      </w:r>
      <w:r>
        <w:rPr>
          <w:rFonts w:cs="Times New Roman" w:ascii="Times New Roman" w:hAnsi="Times New Roman"/>
          <w:color w:val="353535"/>
          <w:sz w:val="48"/>
          <w:szCs w:val="48"/>
        </w:rPr>
        <w:t xml:space="preserve">(When you are running sideways through life, you have probably been to the wrong body shop – I mean church!)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i/>
          <w:color w:val="353535"/>
          <w:sz w:val="48"/>
          <w:szCs w:val="48"/>
        </w:rPr>
      </w:pPr>
      <w:r>
        <w:rPr>
          <w:rFonts w:cs="Times New Roman" w:ascii="Times New Roman" w:hAnsi="Times New Roman"/>
          <w:color w:val="353535"/>
          <w:sz w:val="48"/>
          <w:szCs w:val="48"/>
        </w:rPr>
        <w:t xml:space="preserve">Don’t forget… </w:t>
      </w:r>
      <w:r>
        <w:rPr>
          <w:rFonts w:cs="Times New Roman" w:ascii="Times New Roman" w:hAnsi="Times New Roman"/>
          <w:b/>
          <w:i/>
          <w:color w:val="000000"/>
          <w:sz w:val="48"/>
          <w:szCs w:val="48"/>
        </w:rPr>
        <w:t>“All have sinned and come short of the glory of God.”</w:t>
      </w:r>
    </w:p>
    <w:p>
      <w:pPr>
        <w:pStyle w:val="Normal"/>
        <w:widowControl w:val="false"/>
        <w:autoSpaceDE w:val="false"/>
        <w:rPr>
          <w:rFonts w:ascii="Times New Roman" w:hAnsi="Times New Roman" w:cs="Times New Roman"/>
          <w:b/>
          <w:i/>
          <w:color w:val="353535"/>
          <w:sz w:val="48"/>
          <w:szCs w:val="48"/>
        </w:rPr>
      </w:pPr>
      <w:r>
        <w:rPr>
          <w:rFonts w:cs="Times New Roman" w:ascii="Times New Roman" w:hAnsi="Times New Roman"/>
          <w:b/>
          <w:i/>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Here at CT Church, we are determined to have the habit of restoration!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bCs/>
          <w:color w:val="353535"/>
          <w:sz w:val="48"/>
          <w:szCs w:val="48"/>
        </w:rPr>
      </w:pPr>
      <w:r>
        <w:rPr>
          <w:rFonts w:cs="Times New Roman" w:ascii="Times New Roman" w:hAnsi="Times New Roman"/>
          <w:b/>
          <w:bCs/>
          <w:color w:val="353535"/>
          <w:sz w:val="48"/>
          <w:szCs w:val="48"/>
        </w:rPr>
        <w:t xml:space="preserve">Conclusion: </w:t>
      </w:r>
    </w:p>
    <w:p>
      <w:pPr>
        <w:pStyle w:val="Normal"/>
        <w:widowControl w:val="false"/>
        <w:autoSpaceDE w:val="false"/>
        <w:rPr/>
      </w:pPr>
      <w:r>
        <w:rPr>
          <w:rFonts w:cs="Times New Roman" w:ascii="Times New Roman" w:hAnsi="Times New Roman"/>
          <w:color w:val="353535"/>
          <w:sz w:val="48"/>
          <w:szCs w:val="48"/>
        </w:rPr>
        <w:t xml:space="preserve">Community Transformation is and will always be, a place of forgiveness and mercy: </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accept you where you are…</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accept you as you are…</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forgive you…</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help you know how to forgive yourself…</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introduce you to a culture of mercy…</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commit ourselves to the work of restoration in your life…</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help you redeem your past…</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help you find your purpose…</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help you step into your destiny…</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w:t>
      </w:r>
    </w:p>
    <w:p>
      <w:pPr>
        <w:pStyle w:val="Normal"/>
        <w:widowControl w:val="false"/>
        <w:numPr>
          <w:ilvl w:val="0"/>
          <w:numId w:val="10"/>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Crawl with you if you need to crawl…</w:t>
      </w:r>
    </w:p>
    <w:p>
      <w:pPr>
        <w:pStyle w:val="Normal"/>
        <w:widowControl w:val="false"/>
        <w:numPr>
          <w:ilvl w:val="0"/>
          <w:numId w:val="10"/>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walk with you if you need to walk…</w:t>
      </w:r>
    </w:p>
    <w:p>
      <w:pPr>
        <w:pStyle w:val="Normal"/>
        <w:widowControl w:val="false"/>
        <w:numPr>
          <w:ilvl w:val="0"/>
          <w:numId w:val="10"/>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run with you if you can run…</w:t>
      </w:r>
    </w:p>
    <w:p>
      <w:pPr>
        <w:pStyle w:val="Normal"/>
        <w:widowControl w:val="false"/>
        <w:autoSpaceDE w:val="false"/>
        <w:ind w:start="360" w:end="0"/>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Warning: If you stop, we are moving on!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(End of Sermon Two)</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pPr>
      <w:r>
        <w:rPr>
          <w:rFonts w:cs="Times New Roman" w:ascii="Times New Roman" w:hAnsi="Times New Roman"/>
          <w:b/>
          <w:color w:val="000000"/>
          <w:sz w:val="48"/>
          <w:szCs w:val="48"/>
        </w:rPr>
        <w:t>THE CHURCH SHOULD BE A PLACE THAT HAS THE HABIT OF PRODUCING HARVEST AND PROSPERITY</w:t>
      </w:r>
    </w:p>
    <w:p>
      <w:pPr>
        <w:pStyle w:val="Normal"/>
        <w:widowControl w:val="false"/>
        <w:autoSpaceDE w:val="false"/>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widowControl w:val="false"/>
        <w:autoSpaceDE w:val="false"/>
        <w:rPr>
          <w:rFonts w:ascii="Times New Roman" w:hAnsi="Times New Roman" w:cs="Times New Roman"/>
          <w:b/>
          <w:i/>
          <w:color w:val="0000FF"/>
          <w:sz w:val="48"/>
          <w:szCs w:val="48"/>
        </w:rPr>
      </w:pPr>
      <w:r>
        <w:rPr>
          <w:rFonts w:cs="Times New Roman" w:ascii="Times New Roman" w:hAnsi="Times New Roman"/>
          <w:b/>
          <w:color w:val="353535"/>
          <w:sz w:val="48"/>
          <w:szCs w:val="48"/>
        </w:rPr>
        <w:t xml:space="preserve">TEXT: </w:t>
      </w:r>
      <w:r>
        <w:rPr>
          <w:rFonts w:cs="Times New Roman" w:ascii="Times New Roman" w:hAnsi="Times New Roman"/>
          <w:color w:val="000000"/>
          <w:sz w:val="48"/>
          <w:szCs w:val="48"/>
        </w:rPr>
        <w:t xml:space="preserve">2 Chronicles 6:26-27 (NKJV) </w:t>
      </w:r>
      <w:r>
        <w:rPr>
          <w:rFonts w:cs="Times New Roman" w:ascii="Times New Roman" w:hAnsi="Times New Roman"/>
          <w:b/>
          <w:bCs/>
          <w:i/>
          <w:color w:val="000000"/>
          <w:sz w:val="48"/>
          <w:szCs w:val="48"/>
        </w:rPr>
        <w:t> </w:t>
      </w:r>
      <w:r>
        <w:rPr>
          <w:rFonts w:cs="Times New Roman" w:ascii="Times New Roman" w:hAnsi="Times New Roman"/>
          <w:b/>
          <w:i/>
          <w:color w:val="000000"/>
          <w:sz w:val="48"/>
          <w:szCs w:val="48"/>
        </w:rPr>
        <w:t xml:space="preserve">“When the heavens are shut up and there is no rain because they have sinned against You, when they pray toward this place and confess Your name, and turn from their sin because You afflict them, </w:t>
      </w:r>
      <w:r>
        <w:rPr>
          <w:rFonts w:cs="Times New Roman" w:ascii="Times New Roman" w:hAnsi="Times New Roman"/>
          <w:b/>
          <w:bCs/>
          <w:i/>
          <w:color w:val="000000"/>
          <w:sz w:val="48"/>
          <w:szCs w:val="48"/>
        </w:rPr>
        <w:t>27 </w:t>
      </w:r>
      <w:r>
        <w:rPr>
          <w:rFonts w:cs="Times New Roman" w:ascii="Times New Roman" w:hAnsi="Times New Roman"/>
          <w:b/>
          <w:i/>
          <w:color w:val="000000"/>
          <w:sz w:val="48"/>
          <w:szCs w:val="48"/>
        </w:rPr>
        <w:t xml:space="preserve">then hear </w:t>
      </w:r>
      <w:r>
        <w:rPr>
          <w:rFonts w:cs="Times New Roman" w:ascii="Times New Roman" w:hAnsi="Times New Roman"/>
          <w:b/>
          <w:i/>
          <w:iCs/>
          <w:color w:val="000000"/>
          <w:sz w:val="48"/>
          <w:szCs w:val="48"/>
        </w:rPr>
        <w:t>in</w:t>
      </w:r>
      <w:r>
        <w:rPr>
          <w:rFonts w:cs="Times New Roman" w:ascii="Times New Roman" w:hAnsi="Times New Roman"/>
          <w:b/>
          <w:i/>
          <w:color w:val="000000"/>
          <w:sz w:val="48"/>
          <w:szCs w:val="48"/>
        </w:rPr>
        <w:t xml:space="preserve"> heaven, and forgive the sin of Your servants, Your people Israel, that You may teach them the good way in which they should walk; and send rain on Your land which You have given to Your people as an inheritance.”</w:t>
      </w:r>
    </w:p>
    <w:p>
      <w:pPr>
        <w:pStyle w:val="Normal"/>
        <w:widowControl w:val="false"/>
        <w:autoSpaceDE w:val="false"/>
        <w:rPr>
          <w:rFonts w:ascii="Times New Roman" w:hAnsi="Times New Roman" w:cs="Times New Roman"/>
          <w:b/>
          <w:i/>
          <w:color w:val="353535"/>
          <w:sz w:val="48"/>
          <w:szCs w:val="48"/>
        </w:rPr>
      </w:pPr>
      <w:r>
        <w:rPr>
          <w:rFonts w:cs="Times New Roman" w:ascii="Times New Roman" w:hAnsi="Times New Roman"/>
          <w:b/>
          <w:i/>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b/>
          <w:color w:val="353535"/>
          <w:sz w:val="48"/>
          <w:szCs w:val="48"/>
        </w:rPr>
        <w:t xml:space="preserve">INTRO: </w:t>
      </w:r>
      <w:r>
        <w:rPr>
          <w:rFonts w:cs="Times New Roman" w:ascii="Times New Roman" w:hAnsi="Times New Roman"/>
          <w:bCs/>
          <w:color w:val="000000"/>
          <w:sz w:val="48"/>
          <w:szCs w:val="48"/>
        </w:rPr>
        <w:t>In the last few weeks, we have talked about the need for the church to have a habit of extending:</w:t>
      </w:r>
    </w:p>
    <w:p>
      <w:pPr>
        <w:pStyle w:val="Normal"/>
        <w:widowControl w:val="false"/>
        <w:numPr>
          <w:ilvl w:val="0"/>
          <w:numId w:val="17"/>
        </w:numPr>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Forgiveness…</w:t>
      </w:r>
    </w:p>
    <w:p>
      <w:pPr>
        <w:pStyle w:val="Normal"/>
        <w:widowControl w:val="false"/>
        <w:numPr>
          <w:ilvl w:val="0"/>
          <w:numId w:val="17"/>
        </w:numPr>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Mercy…</w:t>
      </w:r>
    </w:p>
    <w:p>
      <w:pPr>
        <w:pStyle w:val="Normal"/>
        <w:widowControl w:val="false"/>
        <w:numPr>
          <w:ilvl w:val="0"/>
          <w:numId w:val="17"/>
        </w:numPr>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Restoration</w:t>
      </w:r>
    </w:p>
    <w:p>
      <w:pPr>
        <w:pStyle w:val="Normal"/>
        <w:widowControl w:val="false"/>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Today we want to talk about the Church having the Habit of Producing Harvest and Prosperity in the lives of its people.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w:t>
      </w:r>
    </w:p>
    <w:p>
      <w:pPr>
        <w:pStyle w:val="Normal"/>
        <w:widowControl w:val="false"/>
        <w:autoSpaceDE w:val="false"/>
        <w:rPr/>
      </w:pPr>
      <w:r>
        <w:rPr>
          <w:rFonts w:cs="Times New Roman" w:ascii="Times New Roman" w:hAnsi="Times New Roman"/>
          <w:color w:val="353535"/>
          <w:sz w:val="48"/>
          <w:szCs w:val="48"/>
        </w:rPr>
        <w:t xml:space="preserve">Solomon recognized that the result of the sins of the people manifests itself by dragging them down into an impoverished condition. (One of the most hellish things the devil has perpetrated on mankind is poverty. God never intended it to be that way! He created man and placed Him in an environment that literally had everything they could need. He gave them two commandments (1) Take dominion (2) Reproduce.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When sin is allowed to multiply unchecked and allowed to continue for a significant period it ALWAYS brings its subjects to poverty!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(New Orleans, Mardi Gras Ash Wednesday – </w:t>
      </w:r>
      <w:r>
        <w:rPr>
          <w:rFonts w:cs="Times New Roman" w:ascii="Times New Roman" w:hAnsi="Times New Roman"/>
          <w:i/>
          <w:iCs/>
          <w:color w:val="353535"/>
          <w:sz w:val="48"/>
          <w:szCs w:val="48"/>
        </w:rPr>
        <w:t>“I am going to visit God at His house on this weekend!”</w:t>
      </w:r>
      <w:r>
        <w:rPr>
          <w:rFonts w:cs="Times New Roman" w:ascii="Times New Roman" w:hAnsi="Times New Roman"/>
          <w:color w:val="353535"/>
          <w:sz w:val="48"/>
          <w:szCs w:val="48"/>
        </w:rPr>
        <w:t xml:space="preserve">)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Even though the Israeli people had sinned against the Lord and had been dragged down into an overwhelming pit of poverty, Solomon had the audacity to ask God, </w:t>
      </w:r>
      <w:r>
        <w:rPr>
          <w:rFonts w:cs="Times New Roman" w:ascii="Times New Roman" w:hAnsi="Times New Roman"/>
          <w:b/>
          <w:bCs/>
          <w:i/>
          <w:iCs/>
          <w:color w:val="353535"/>
          <w:sz w:val="48"/>
          <w:szCs w:val="48"/>
        </w:rPr>
        <w:t>“When the people pray in or toward the Temple let this house produce harvest and prosperity!”</w:t>
      </w:r>
      <w:r>
        <w:rPr>
          <w:rFonts w:cs="Times New Roman" w:ascii="Times New Roman" w:hAnsi="Times New Roman"/>
          <w:color w:val="353535"/>
          <w:sz w:val="48"/>
          <w:szCs w:val="48"/>
        </w:rPr>
        <w:t xml:space="preserve">  Solomon wanted the Temple to be the one place that was consistently a place of Harvest and Prosperity!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Listen to his prayer…</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sin against you… Turn them toward this house of Harvest and Prosperity!</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 Heavens are shut up… Turn them toward this house of Harvest and Prosperity!</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are impoverished… Turn them toward this house of Harvest and Prosperity!</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have no food… Turn them toward this house of Harvest and Prosperity!</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Question? Is there a parent under the sound of my voice who hopes that one of your children grows up to live a life of abject poverty?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We serve a </w:t>
      </w:r>
      <w:r>
        <w:rPr>
          <w:rFonts w:cs="Times New Roman" w:ascii="Times New Roman" w:hAnsi="Times New Roman"/>
          <w:b/>
          <w:bCs/>
          <w:i/>
          <w:iCs/>
          <w:color w:val="353535"/>
          <w:sz w:val="48"/>
          <w:szCs w:val="48"/>
        </w:rPr>
        <w:t xml:space="preserve">“How much more” </w:t>
      </w:r>
      <w:r>
        <w:rPr>
          <w:rFonts w:cs="Times New Roman" w:ascii="Times New Roman" w:hAnsi="Times New Roman"/>
          <w:color w:val="353535"/>
          <w:sz w:val="48"/>
          <w:szCs w:val="48"/>
        </w:rPr>
        <w:t xml:space="preserve">God! Matthew 7:11 (NKJV) </w:t>
      </w:r>
      <w:r>
        <w:rPr>
          <w:rFonts w:cs="Times New Roman" w:ascii="Times New Roman" w:hAnsi="Times New Roman"/>
          <w:b/>
          <w:bCs/>
          <w:i/>
          <w:iCs/>
          <w:color w:val="FF0000"/>
          <w:sz w:val="48"/>
          <w:szCs w:val="48"/>
        </w:rPr>
        <w:t xml:space="preserve">“If you then, being evil, know how to give good gifts to your children, </w:t>
      </w:r>
      <w:r>
        <w:rPr>
          <w:rFonts w:cs="Times New Roman" w:ascii="Times New Roman" w:hAnsi="Times New Roman"/>
          <w:b/>
          <w:bCs/>
          <w:i/>
          <w:iCs/>
          <w:color w:val="FF0000"/>
          <w:sz w:val="48"/>
          <w:szCs w:val="48"/>
          <w:u w:val="single"/>
        </w:rPr>
        <w:t>how much more</w:t>
      </w:r>
      <w:r>
        <w:rPr>
          <w:rFonts w:cs="Times New Roman" w:ascii="Times New Roman" w:hAnsi="Times New Roman"/>
          <w:b/>
          <w:bCs/>
          <w:i/>
          <w:iCs/>
          <w:color w:val="FF0000"/>
          <w:sz w:val="48"/>
          <w:szCs w:val="48"/>
        </w:rPr>
        <w:t xml:space="preserve"> will your Father who is in heaven give good things to those who ask Him!”</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numPr>
          <w:ilvl w:val="0"/>
          <w:numId w:val="8"/>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Do you know anyone who is broke? Bring them to this house of Harvest and Prosperity!</w:t>
      </w:r>
    </w:p>
    <w:p>
      <w:pPr>
        <w:pStyle w:val="Normal"/>
        <w:widowControl w:val="false"/>
        <w:numPr>
          <w:ilvl w:val="0"/>
          <w:numId w:val="13"/>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Do you know anyone who is busted? Bring them to this house of Harvest and Prosperity! </w:t>
      </w:r>
    </w:p>
    <w:p>
      <w:pPr>
        <w:pStyle w:val="Normal"/>
        <w:widowControl w:val="false"/>
        <w:numPr>
          <w:ilvl w:val="0"/>
          <w:numId w:val="13"/>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Do you know anyone who is disgusted? Bring them to the house of Harvest and Prosperity!</w:t>
      </w:r>
    </w:p>
    <w:p>
      <w:pPr>
        <w:pStyle w:val="Normal"/>
        <w:widowControl w:val="false"/>
        <w:numPr>
          <w:ilvl w:val="0"/>
          <w:numId w:val="13"/>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Do you know anyone who is tore up? Bring them to this house of Harvest and Prosperity!  </w:t>
      </w:r>
    </w:p>
    <w:p>
      <w:pPr>
        <w:pStyle w:val="Normal"/>
        <w:widowControl w:val="false"/>
        <w:numPr>
          <w:ilvl w:val="0"/>
          <w:numId w:val="13"/>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Do you know anyone who is beat up? Bring them to this house of Harvest and Prosperity! (Battering ram of life) </w:t>
      </w:r>
    </w:p>
    <w:p>
      <w:pPr>
        <w:pStyle w:val="Normal"/>
        <w:widowControl w:val="false"/>
        <w:numPr>
          <w:ilvl w:val="0"/>
          <w:numId w:val="13"/>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Do you know anyone who is messed up? Bring them to this house of Harvest and Prosperity! </w:t>
      </w:r>
    </w:p>
    <w:p>
      <w:pPr>
        <w:pStyle w:val="Normal"/>
        <w:widowControl w:val="false"/>
        <w:numPr>
          <w:ilvl w:val="0"/>
          <w:numId w:val="13"/>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Do you know anyone who is disgusted? Bring them to this house of Harvest and Prosperity!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This church has a habit of raising people out of poverty and introducing them to Harvest and Prosperity!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numPr>
          <w:ilvl w:val="0"/>
          <w:numId w:val="1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Johnnie &amp; Mariah Cooper – Found freedom – Met each other – Got married – Married 5 years yesterday - Placed on a career path – Johnnie, Executive Director Project Hope Houston – Mariah Marketing Director Saving Grace Houston - Had children – Bought a house…</w:t>
      </w:r>
    </w:p>
    <w:p>
      <w:pPr>
        <w:pStyle w:val="Normal"/>
        <w:widowControl w:val="false"/>
        <w:numPr>
          <w:ilvl w:val="0"/>
          <w:numId w:val="1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Jesus Padilla – Living under a bridge – Found freedom – 9 years sober – Served as an intern – Hired on staff – Program Director Project Hope Houston. </w:t>
      </w:r>
    </w:p>
    <w:p>
      <w:pPr>
        <w:pStyle w:val="Normal"/>
        <w:widowControl w:val="false"/>
        <w:numPr>
          <w:ilvl w:val="0"/>
          <w:numId w:val="1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Bolivar &amp; Prisilla Sierra – Came to CT as a child in a single parent home – Raised in the youth group – Met an electrician in the church who gave him a job – Met Prisilla and got married – Became a father – Bought a house - Bought Milam Electric.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May CT Church be a big deal because it is a place that has the habit of walking people from an impoverished life to a place of Harvest and Prosperity!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(Give Suburban to Amanda Myles family – Thank Langley Family for help)</w:t>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t>Conclusion:</w:t>
      </w:r>
    </w:p>
    <w:p>
      <w:pPr>
        <w:pStyle w:val="Normal"/>
        <w:widowControl w:val="false"/>
        <w:numPr>
          <w:ilvl w:val="0"/>
          <w:numId w:val="7"/>
        </w:numPr>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The Church you are in today has a habit of forgiving the worst of the worst and the best of the best… Do you need forgiveness? You are in the right place!</w:t>
      </w:r>
    </w:p>
    <w:p>
      <w:pPr>
        <w:pStyle w:val="Normal"/>
        <w:widowControl w:val="false"/>
        <w:numPr>
          <w:ilvl w:val="0"/>
          <w:numId w:val="7"/>
        </w:numPr>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The Church you are in today has a habit of showing mercy to the down and outers, the up and outers, as well as everyone in between… Do you need mercy? You are in exactly the right place!</w:t>
      </w:r>
    </w:p>
    <w:p>
      <w:pPr>
        <w:pStyle w:val="Normal"/>
        <w:widowControl w:val="false"/>
        <w:numPr>
          <w:ilvl w:val="0"/>
          <w:numId w:val="7"/>
        </w:numPr>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The Church you are in today has a habit of restoring those who have been discarded… Do you need restoration? You are in the right place! </w:t>
      </w:r>
    </w:p>
    <w:p>
      <w:pPr>
        <w:pStyle w:val="Normal"/>
        <w:widowControl w:val="false"/>
        <w:numPr>
          <w:ilvl w:val="0"/>
          <w:numId w:val="7"/>
        </w:numPr>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The Church you are in today has the habit of lifting people out of poverty and teaching them to be prosperous… If you are looking for a handout, you have come to the wrong place! If you need a leg up, you are in the right place!</w:t>
      </w:r>
    </w:p>
    <w:p>
      <w:pPr>
        <w:pStyle w:val="Normal"/>
        <w:widowControl w:val="false"/>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r>
    </w:p>
    <w:p>
      <w:pPr>
        <w:pStyle w:val="Normal"/>
        <w:widowControl w:val="false"/>
        <w:autoSpaceDE w:val="false"/>
        <w:rPr/>
      </w:pPr>
      <w:r>
        <w:rPr>
          <w:rFonts w:cs="Times New Roman" w:ascii="Times New Roman" w:hAnsi="Times New Roman"/>
          <w:bCs/>
          <w:color w:val="000000"/>
          <w:sz w:val="48"/>
          <w:szCs w:val="48"/>
        </w:rPr>
        <w:t xml:space="preserve">This is a place of Harvest and Prosperity!  </w:t>
      </w:r>
    </w:p>
    <w:p>
      <w:pPr>
        <w:pStyle w:val="Normal"/>
        <w:widowControl w:val="false"/>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 </w:t>
      </w:r>
    </w:p>
    <w:p>
      <w:pPr>
        <w:pStyle w:val="Normal"/>
        <w:widowControl w:val="false"/>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(End of sermon three)</w:t>
      </w:r>
    </w:p>
    <w:p>
      <w:pPr>
        <w:pStyle w:val="Normal"/>
        <w:widowControl w:val="false"/>
        <w:autoSpaceDE w:val="false"/>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t>THE CHURCH SHOULD BE A PLACE THAT HAS THE HABIT OF PROTECTION AND VICTORY</w:t>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b/>
          <w:bCs/>
          <w:color w:val="000000"/>
          <w:sz w:val="48"/>
          <w:szCs w:val="48"/>
        </w:rPr>
        <w:t xml:space="preserve">TEXT: </w:t>
      </w:r>
      <w:r>
        <w:rPr>
          <w:rFonts w:cs="Times New Roman" w:ascii="Times New Roman" w:hAnsi="Times New Roman"/>
          <w:color w:val="000000"/>
          <w:sz w:val="48"/>
          <w:szCs w:val="48"/>
        </w:rPr>
        <w:t xml:space="preserve">2 Chronicles 6:28-30 (NKJV) </w:t>
      </w:r>
      <w:r>
        <w:rPr>
          <w:rFonts w:cs="Times New Roman" w:ascii="Times New Roman" w:hAnsi="Times New Roman"/>
          <w:b/>
          <w:i/>
          <w:color w:val="000000"/>
          <w:sz w:val="48"/>
          <w:szCs w:val="48"/>
        </w:rPr>
        <w:t xml:space="preserve">“When there is famine in the land, pestilence or blight or mildew, locusts or grasshoppers; when their enemies besiege them in the land of their cities; whatever plague or whatever sickness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29 </w:t>
      </w:r>
      <w:r>
        <w:rPr>
          <w:rFonts w:cs="Times New Roman" w:ascii="Times New Roman" w:hAnsi="Times New Roman"/>
          <w:b/>
          <w:i/>
          <w:color w:val="000000"/>
          <w:sz w:val="48"/>
          <w:szCs w:val="48"/>
        </w:rPr>
        <w:t xml:space="preserve">whatever prayer, whatever supplication is </w:t>
      </w:r>
      <w:r>
        <w:rPr>
          <w:rFonts w:cs="Times New Roman" w:ascii="Times New Roman" w:hAnsi="Times New Roman"/>
          <w:b/>
          <w:i/>
          <w:iCs/>
          <w:color w:val="000000"/>
          <w:sz w:val="48"/>
          <w:szCs w:val="48"/>
        </w:rPr>
        <w:t>made</w:t>
      </w:r>
      <w:r>
        <w:rPr>
          <w:rFonts w:cs="Times New Roman" w:ascii="Times New Roman" w:hAnsi="Times New Roman"/>
          <w:b/>
          <w:i/>
          <w:color w:val="000000"/>
          <w:sz w:val="48"/>
          <w:szCs w:val="48"/>
        </w:rPr>
        <w:t xml:space="preserve"> by anyone, or by all Your people Israel, when each one knows his own burden and his own grief, and spreads out his hands to this temple: </w:t>
      </w:r>
      <w:r>
        <w:rPr>
          <w:rFonts w:cs="Times New Roman" w:ascii="Times New Roman" w:hAnsi="Times New Roman"/>
          <w:b/>
          <w:bCs/>
          <w:i/>
          <w:color w:val="000000"/>
          <w:sz w:val="48"/>
          <w:szCs w:val="48"/>
        </w:rPr>
        <w:t>30 </w:t>
      </w:r>
      <w:r>
        <w:rPr>
          <w:rFonts w:cs="Times New Roman" w:ascii="Times New Roman" w:hAnsi="Times New Roman"/>
          <w:b/>
          <w:i/>
          <w:color w:val="000000"/>
          <w:sz w:val="48"/>
          <w:szCs w:val="48"/>
        </w:rPr>
        <w:t xml:space="preserve">then hear from heaven Your dwelling place, and forgive, and give to everyone according to all his ways, whose heart You know (for You alone know the hearts of the sons of men).”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b/>
          <w:color w:val="000000"/>
          <w:sz w:val="48"/>
          <w:szCs w:val="48"/>
        </w:rPr>
        <w:t xml:space="preserve">INTRO: </w:t>
      </w:r>
      <w:r>
        <w:rPr>
          <w:rFonts w:cs="Times New Roman" w:ascii="Times New Roman" w:hAnsi="Times New Roman"/>
          <w:bCs/>
          <w:color w:val="000000"/>
          <w:sz w:val="48"/>
          <w:szCs w:val="48"/>
        </w:rPr>
        <w:t>In the last few weeks, we have talked about the need for the church to have a habit of extending:</w:t>
      </w:r>
    </w:p>
    <w:p>
      <w:pPr>
        <w:pStyle w:val="Normal"/>
        <w:widowControl w:val="false"/>
        <w:numPr>
          <w:ilvl w:val="0"/>
          <w:numId w:val="17"/>
        </w:numPr>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Forgiveness…</w:t>
      </w:r>
    </w:p>
    <w:p>
      <w:pPr>
        <w:pStyle w:val="Normal"/>
        <w:widowControl w:val="false"/>
        <w:numPr>
          <w:ilvl w:val="0"/>
          <w:numId w:val="17"/>
        </w:numPr>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Mercy…</w:t>
      </w:r>
    </w:p>
    <w:p>
      <w:pPr>
        <w:pStyle w:val="Normal"/>
        <w:widowControl w:val="false"/>
        <w:numPr>
          <w:ilvl w:val="0"/>
          <w:numId w:val="17"/>
        </w:numPr>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Restoration…</w:t>
      </w:r>
    </w:p>
    <w:p>
      <w:pPr>
        <w:pStyle w:val="Normal"/>
        <w:widowControl w:val="false"/>
        <w:numPr>
          <w:ilvl w:val="0"/>
          <w:numId w:val="17"/>
        </w:numPr>
        <w:autoSpaceDE w:val="false"/>
        <w:rPr>
          <w:rFonts w:ascii="Times New Roman" w:hAnsi="Times New Roman" w:cs="Times New Roman"/>
          <w:bCs/>
          <w:color w:val="000000"/>
          <w:sz w:val="48"/>
          <w:szCs w:val="48"/>
        </w:rPr>
      </w:pPr>
      <w:r>
        <w:rPr>
          <w:rFonts w:cs="Times New Roman" w:ascii="Times New Roman" w:hAnsi="Times New Roman"/>
          <w:bCs/>
          <w:color w:val="000000"/>
          <w:sz w:val="48"/>
          <w:szCs w:val="48"/>
        </w:rPr>
        <w:t>Harvest and Prosperity…</w:t>
      </w:r>
    </w:p>
    <w:p>
      <w:pPr>
        <w:pStyle w:val="Normal"/>
        <w:widowControl w:val="false"/>
        <w:autoSpaceDE w:val="false"/>
        <w:ind w:start="720" w:end="0"/>
        <w:rPr>
          <w:rFonts w:ascii="Times New Roman" w:hAnsi="Times New Roman" w:cs="Times New Roman"/>
          <w:bCs/>
          <w:color w:val="000000"/>
          <w:sz w:val="48"/>
          <w:szCs w:val="48"/>
        </w:rPr>
      </w:pPr>
      <w:r>
        <w:rPr>
          <w:rFonts w:cs="Times New Roman" w:ascii="Times New Roman" w:hAnsi="Times New Roman"/>
          <w:bCs/>
          <w:color w:val="000000"/>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prays that the Temple will be a place of protection! If the church is a place of protection, it will become a big deal to those who feel unprotected.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The world that we exist in is a dangerous place to say the least. Literally everywhere we turn we find a predatory environment. This predatory environment includes our:</w:t>
      </w:r>
    </w:p>
    <w:p>
      <w:pPr>
        <w:pStyle w:val="Normal"/>
        <w:widowControl w:val="false"/>
        <w:numPr>
          <w:ilvl w:val="0"/>
          <w:numId w:val="5"/>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Spirituality… We face principalities, powers, the rulers of the darkness of this world, and wickedness in high places. Despite this, it is our responsibility to focus on bringing Heaven to Houston!  </w:t>
      </w:r>
    </w:p>
    <w:p>
      <w:pPr>
        <w:pStyle w:val="Normal"/>
        <w:widowControl w:val="false"/>
        <w:numPr>
          <w:ilvl w:val="0"/>
          <w:numId w:val="5"/>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Finances… Literally everywhere we turn, the world is nickel and diming us to death. The cost of living is out of control. Taxes are obscene. Yet, the people of God strive to live by a Kingdom economy. </w:t>
      </w:r>
    </w:p>
    <w:p>
      <w:pPr>
        <w:pStyle w:val="Normal"/>
        <w:widowControl w:val="false"/>
        <w:numPr>
          <w:ilvl w:val="0"/>
          <w:numId w:val="5"/>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Physical well-being… We live in unredeemed flesh. When we get saved our spirit was made right with God. Following conversion, it is a constant fight to bring the soul and body under subjection to the Lordship of Christ. </w:t>
      </w:r>
    </w:p>
    <w:p>
      <w:pPr>
        <w:pStyle w:val="Normal"/>
        <w:widowControl w:val="false"/>
        <w:numPr>
          <w:ilvl w:val="0"/>
          <w:numId w:val="5"/>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Relationships… Relationships have had issues since the fall of man. All of us have issues with maintaining our relationships in Godliness and the bond of peace. As Christ followers we are to reflect Christlikeness in every relationship.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prayed that the Temple would be a big deal because it was a place of protection. Listen to how he prays…  </w:t>
      </w:r>
    </w:p>
    <w:p>
      <w:pPr>
        <w:pStyle w:val="Normal"/>
        <w:widowControl w:val="false"/>
        <w:numPr>
          <w:ilvl w:val="0"/>
          <w:numId w:val="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there is famine in the land… May the Temple be a safe zone!</w:t>
      </w:r>
    </w:p>
    <w:p>
      <w:pPr>
        <w:pStyle w:val="Normal"/>
        <w:widowControl w:val="false"/>
        <w:numPr>
          <w:ilvl w:val="0"/>
          <w:numId w:val="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the people are overwhelmed by sickness… May the Temple be a safe zone! </w:t>
      </w:r>
    </w:p>
    <w:p>
      <w:pPr>
        <w:pStyle w:val="Normal"/>
        <w:widowControl w:val="false"/>
        <w:numPr>
          <w:ilvl w:val="0"/>
          <w:numId w:val="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plagues overrun the land… May the Temple be a safe zone! </w:t>
      </w:r>
    </w:p>
    <w:p>
      <w:pPr>
        <w:pStyle w:val="Normal"/>
        <w:widowControl w:val="false"/>
        <w:numPr>
          <w:ilvl w:val="0"/>
          <w:numId w:val="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there is terror on every side… May the Temple be a safe zone!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My prayer is that Community Transformation Church will have the habit of being a place of protection from a hostile, hateful world!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This should be a place where people know they have entered a safe zone! A place where we have each other’s backs! If you take one of us on, you will have to deal with all of us!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Leviticus 26:8 (NKJV) </w:t>
      </w:r>
      <w:r>
        <w:rPr>
          <w:rFonts w:cs="Times New Roman" w:ascii="Times New Roman" w:hAnsi="Times New Roman"/>
          <w:b/>
          <w:bCs/>
          <w:i/>
          <w:iCs/>
          <w:color w:val="353535"/>
          <w:sz w:val="48"/>
          <w:szCs w:val="48"/>
        </w:rPr>
        <w:t xml:space="preserve">“Five of you shall chase a hundred, and a hundred of you shall put ten thousand to flight; your enemies shall fall by the sword before you.” </w:t>
      </w:r>
      <w:r>
        <w:rPr>
          <w:rFonts w:cs="Times New Roman" w:ascii="Times New Roman" w:hAnsi="Times New Roman"/>
          <w:color w:val="353535"/>
          <w:sz w:val="48"/>
          <w:szCs w:val="48"/>
        </w:rPr>
        <w:t xml:space="preserve">If one extrapolates the effect created by </w:t>
      </w:r>
      <w:r>
        <w:rPr>
          <w:rFonts w:cs="Times New Roman" w:ascii="Times New Roman" w:hAnsi="Times New Roman"/>
          <w:b/>
          <w:bCs/>
          <w:i/>
          <w:iCs/>
          <w:color w:val="353535"/>
          <w:sz w:val="48"/>
          <w:szCs w:val="48"/>
        </w:rPr>
        <w:t xml:space="preserve">“Five chasing a hundred” </w:t>
      </w:r>
      <w:r>
        <w:rPr>
          <w:rFonts w:cs="Times New Roman" w:ascii="Times New Roman" w:hAnsi="Times New Roman"/>
          <w:color w:val="353535"/>
          <w:sz w:val="48"/>
          <w:szCs w:val="48"/>
        </w:rPr>
        <w:t xml:space="preserve">it stands to reason that one hundred can chase two thousand. Yet the Bible says, </w:t>
      </w:r>
      <w:r>
        <w:rPr>
          <w:rFonts w:cs="Times New Roman" w:ascii="Times New Roman" w:hAnsi="Times New Roman"/>
          <w:b/>
          <w:bCs/>
          <w:i/>
          <w:iCs/>
          <w:color w:val="353535"/>
          <w:sz w:val="48"/>
          <w:szCs w:val="48"/>
        </w:rPr>
        <w:t xml:space="preserve">“A hundred of you can put ten thousand to flight!”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Because of the synergy of people fighting together, the ability of a person to produce rises from a ratio of one-to-twenty to one-to-one hundred!</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What would happen if the several hundred people in this room fought back-to-back through every issue?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I tell you what would happen – This would be a safe zone and would be a big deal to every person who feels threatened by this hostile world we live in.  </w:t>
      </w:r>
    </w:p>
    <w:p>
      <w:pPr>
        <w:pStyle w:val="Normal"/>
        <w:widowControl w:val="false"/>
        <w:autoSpaceDE w:val="false"/>
        <w:rPr/>
      </w:pPr>
      <w:r>
        <w:rPr>
          <w:rFonts w:cs="Times New Roman" w:ascii="Times New Roman" w:hAnsi="Times New Roman"/>
          <w:color w:val="353535"/>
          <w:sz w:val="48"/>
          <w:szCs w:val="48"/>
        </w:rPr>
        <w:t xml:space="preserve">  </w:t>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t>THE CHURCH SHOULD BE A PLACE THAT HAS THE HABIT OF HELPING PEOPLE TO FIND A PLACE OF VICTORY</w:t>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pPr>
      <w:r>
        <w:rPr>
          <w:rFonts w:cs="Times New Roman" w:ascii="Times New Roman" w:hAnsi="Times New Roman"/>
          <w:color w:val="000000"/>
          <w:sz w:val="48"/>
          <w:szCs w:val="48"/>
        </w:rPr>
        <w:t xml:space="preserve">2 Chronicles 6:34-35 (NKJV) </w:t>
      </w:r>
      <w:r>
        <w:rPr>
          <w:rFonts w:cs="Times New Roman" w:ascii="Times New Roman" w:hAnsi="Times New Roman"/>
          <w:b/>
          <w:i/>
          <w:color w:val="000000"/>
          <w:sz w:val="48"/>
          <w:szCs w:val="48"/>
        </w:rPr>
        <w:t xml:space="preserve">“When Your people go out to battle against their enemies, wherever You send them, and when they pray to You toward this city which You have chosen and the temple which I have built for Your name, </w:t>
      </w:r>
      <w:r>
        <w:rPr>
          <w:rFonts w:cs="Times New Roman" w:ascii="Times New Roman" w:hAnsi="Times New Roman"/>
          <w:b/>
          <w:bCs/>
          <w:i/>
          <w:color w:val="000000"/>
          <w:sz w:val="48"/>
          <w:szCs w:val="48"/>
        </w:rPr>
        <w:t>35 </w:t>
      </w:r>
      <w:r>
        <w:rPr>
          <w:rFonts w:cs="Times New Roman" w:ascii="Times New Roman" w:hAnsi="Times New Roman"/>
          <w:b/>
          <w:i/>
          <w:color w:val="000000"/>
          <w:sz w:val="48"/>
          <w:szCs w:val="48"/>
        </w:rPr>
        <w:t>then hear from heaven their prayer and their supplication, and maintain their cause.”</w:t>
      </w:r>
    </w:p>
    <w:p>
      <w:pPr>
        <w:pStyle w:val="Normal"/>
        <w:widowControl w:val="false"/>
        <w:autoSpaceDE w:val="false"/>
        <w:rPr>
          <w:rFonts w:ascii="Times New Roman" w:hAnsi="Times New Roman" w:cs="Times New Roman"/>
          <w:b/>
          <w:i/>
          <w:color w:val="353535"/>
          <w:sz w:val="48"/>
          <w:szCs w:val="48"/>
        </w:rPr>
      </w:pPr>
      <w:r>
        <w:rPr>
          <w:rFonts w:cs="Times New Roman" w:ascii="Times New Roman" w:hAnsi="Times New Roman"/>
          <w:b/>
          <w:i/>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Solomon is requesting that God would cause the Temple to be a place of victory.  Listen closely to his prayer… </w:t>
      </w:r>
    </w:p>
    <w:p>
      <w:pPr>
        <w:pStyle w:val="Normal"/>
        <w:widowControl w:val="false"/>
        <w:numPr>
          <w:ilvl w:val="0"/>
          <w:numId w:val="11"/>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go to battle… May they have an attitude of victory!</w:t>
      </w:r>
    </w:p>
    <w:p>
      <w:pPr>
        <w:pStyle w:val="Normal"/>
        <w:widowControl w:val="false"/>
        <w:numPr>
          <w:ilvl w:val="0"/>
          <w:numId w:val="11"/>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stand before their enemies… May they have an attitude of victory!</w:t>
      </w:r>
    </w:p>
    <w:p>
      <w:pPr>
        <w:pStyle w:val="Normal"/>
        <w:widowControl w:val="false"/>
        <w:numPr>
          <w:ilvl w:val="0"/>
          <w:numId w:val="11"/>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you send them out… May they have an attitude of victory!</w:t>
      </w:r>
    </w:p>
    <w:p>
      <w:pPr>
        <w:pStyle w:val="Normal"/>
        <w:widowControl w:val="false"/>
        <w:numPr>
          <w:ilvl w:val="0"/>
          <w:numId w:val="11"/>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you bring them in… May they have an attitude of victory!</w:t>
      </w:r>
    </w:p>
    <w:p>
      <w:pPr>
        <w:pStyle w:val="Normal"/>
        <w:widowControl w:val="false"/>
        <w:numPr>
          <w:ilvl w:val="0"/>
          <w:numId w:val="11"/>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they pray toward this place… May you give them victory!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What is Community Transformation Church going to do to help people find victory?</w:t>
      </w:r>
    </w:p>
    <w:p>
      <w:pPr>
        <w:pStyle w:val="Normal"/>
        <w:widowControl w:val="false"/>
        <w:numPr>
          <w:ilvl w:val="0"/>
          <w:numId w:val="6"/>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Freedom Weekends…</w:t>
      </w:r>
    </w:p>
    <w:p>
      <w:pPr>
        <w:pStyle w:val="Normal"/>
        <w:widowControl w:val="false"/>
        <w:numPr>
          <w:ilvl w:val="0"/>
          <w:numId w:val="6"/>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Sozo Experience…</w:t>
      </w:r>
    </w:p>
    <w:p>
      <w:pPr>
        <w:pStyle w:val="Normal"/>
        <w:widowControl w:val="false"/>
        <w:numPr>
          <w:ilvl w:val="0"/>
          <w:numId w:val="6"/>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Formed Institute…</w:t>
      </w:r>
    </w:p>
    <w:p>
      <w:pPr>
        <w:pStyle w:val="Normal"/>
        <w:widowControl w:val="false"/>
        <w:numPr>
          <w:ilvl w:val="0"/>
          <w:numId w:val="6"/>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Foundations class…</w:t>
      </w:r>
    </w:p>
    <w:p>
      <w:pPr>
        <w:pStyle w:val="Normal"/>
        <w:widowControl w:val="false"/>
        <w:numPr>
          <w:ilvl w:val="0"/>
          <w:numId w:val="6"/>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First Steps…</w:t>
      </w:r>
    </w:p>
    <w:p>
      <w:pPr>
        <w:pStyle w:val="Normal"/>
        <w:widowControl w:val="false"/>
        <w:numPr>
          <w:ilvl w:val="0"/>
          <w:numId w:val="6"/>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KLA…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If we are going to win people and change the culture, we must have an attitude of victory. We have been defeated long enough! It is time we started walking in victory. Before we see the victory, we must develop an attitude of victory!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 </w:t>
      </w:r>
    </w:p>
    <w:p>
      <w:pPr>
        <w:pStyle w:val="Normal"/>
        <w:rPr/>
      </w:pPr>
      <w:r>
        <w:rPr>
          <w:rFonts w:cs="Times New Roman" w:ascii="Times New Roman" w:hAnsi="Times New Roman"/>
          <w:sz w:val="48"/>
          <w:szCs w:val="48"/>
        </w:rPr>
        <w:t xml:space="preserve">May we be people who exemplify an attitude of victory! May this church be a big deal because it has the habit of leading people to a place of victory!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pPr>
      <w:r>
        <w:rPr>
          <w:rFonts w:cs="Times New Roman" w:ascii="Times New Roman" w:hAnsi="Times New Roman"/>
          <w:sz w:val="48"/>
          <w:szCs w:val="48"/>
        </w:rPr>
        <w:t xml:space="preserve">Solomon made all these requests and did all this praying. What was God’s response to Solomon’s prayers? </w:t>
      </w:r>
      <w:r>
        <w:rPr>
          <w:rFonts w:cs="Times New Roman" w:ascii="Times New Roman" w:hAnsi="Times New Roman"/>
          <w:color w:val="000000"/>
          <w:sz w:val="48"/>
          <w:szCs w:val="48"/>
        </w:rPr>
        <w:t xml:space="preserve">2 Chronicles 7:14 (NKJV) </w:t>
      </w:r>
      <w:r>
        <w:rPr>
          <w:rFonts w:cs="Times New Roman" w:ascii="Times New Roman" w:hAnsi="Times New Roman"/>
          <w:b/>
          <w:i/>
          <w:color w:val="000000"/>
          <w:sz w:val="48"/>
          <w:szCs w:val="48"/>
        </w:rPr>
        <w:t>“If My people who are called by My name will humble themselves, and pray and seek My face, and turn from their wicked ways, then I will hear from heaven, and will forgive their sin and heal their land.”</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widowControl w:val="false"/>
        <w:autoSpaceDE w:val="false"/>
        <w:jc w:val="center"/>
        <w:rPr>
          <w:rFonts w:ascii="Times New Roman" w:hAnsi="Times New Roman" w:cs="Times New Roman"/>
          <w:b/>
          <w:i/>
          <w:color w:val="353535"/>
          <w:sz w:val="48"/>
          <w:szCs w:val="48"/>
        </w:rPr>
      </w:pPr>
      <w:r>
        <w:rPr>
          <w:rFonts w:cs="Times New Roman" w:ascii="Times New Roman" w:hAnsi="Times New Roman"/>
          <w:b/>
          <w:i/>
          <w:color w:val="353535"/>
          <w:sz w:val="48"/>
          <w:szCs w:val="48"/>
        </w:rPr>
      </w:r>
    </w:p>
    <w:p>
      <w:pPr>
        <w:pStyle w:val="Normal"/>
        <w:rPr>
          <w:rFonts w:ascii="Times New Roman" w:hAnsi="Times New Roman" w:cs="Times New Roman"/>
          <w:b/>
          <w:color w:val="353535"/>
          <w:sz w:val="48"/>
          <w:szCs w:val="48"/>
        </w:rPr>
      </w:pPr>
      <w:r>
        <w:rPr>
          <w:rFonts w:cs="Times New Roman" w:ascii="Times New Roman" w:hAnsi="Times New Roman"/>
          <w:b/>
          <w:color w:val="353535"/>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9">
              <wp:simplePos x="0" y="0"/>
              <wp:positionH relativeFrom="margin">
                <wp:align>right</wp:align>
              </wp:positionH>
              <wp:positionV relativeFrom="paragraph">
                <wp:posOffset>635</wp:posOffset>
              </wp:positionV>
              <wp:extent cx="168910" cy="178435"/>
              <wp:effectExtent l="0" t="0" r="0" b="0"/>
              <wp:wrapTopAndBottom/>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54.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20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FooterChar">
    <w:name w:val="Footer Char"/>
    <w:qFormat/>
    <w:rPr>
      <w:rFonts w:ascii="Cambria" w:hAnsi="Cambria" w:eastAsia="Cambria" w:cs="Times New Roman"/>
      <w:sz w:val="24"/>
      <w:szCs w:val="24"/>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0"/>
      <w:jc w:val="center"/>
    </w:pPr>
    <w:rPr>
      <w:i/>
      <w:iCs/>
      <w:color w:val="404040"/>
    </w:rPr>
  </w:style>
  <w:style w:type="paragraph" w:styleId="ListParagraph">
    <w:name w:val="List Paragraph"/>
    <w:basedOn w:val="Normal"/>
    <w:qFormat/>
    <w:pPr>
      <w:spacing w:before="0" w:after="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rPr>
      <w:rFonts w:ascii="Times New Roman" w:hAnsi="Times New Roman" w:cs="Times New Roma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2025-08-08T20:56:00Z</dcterms:created>
  <dc:creator>Steele Rohde</dc:creator>
  <dc:description/>
  <cp:keywords/>
  <dc:language>en-US</dc:language>
  <cp:lastModifiedBy>Steele Rohde</cp:lastModifiedBy>
  <dcterms:modified xsi:type="dcterms:W3CDTF">2025-08-20T12:38:00Z</dcterms:modified>
  <cp:revision>13</cp:revision>
  <dc:subject/>
  <dc:title/>
</cp:coreProperties>
</file>