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48"/>
          <w:szCs w:val="48"/>
        </w:rPr>
      </w:pPr>
      <w:r>
        <w:rPr>
          <w:b/>
          <w:bCs/>
          <w:sz w:val="48"/>
          <w:szCs w:val="48"/>
        </w:rPr>
        <w:t>IT IS TIME FOR JESUS</w:t>
      </w:r>
    </w:p>
    <w:p>
      <w:pPr>
        <w:pStyle w:val="Normal"/>
        <w:jc w:val="center"/>
        <w:rPr>
          <w:b/>
          <w:bCs/>
          <w:sz w:val="48"/>
          <w:szCs w:val="48"/>
        </w:rPr>
      </w:pPr>
      <w:r>
        <w:rPr>
          <w:b/>
          <w:bCs/>
          <w:sz w:val="48"/>
          <w:szCs w:val="48"/>
        </w:rPr>
      </w:r>
    </w:p>
    <w:p>
      <w:pPr>
        <w:pStyle w:val="Normal"/>
        <w:rPr/>
      </w:pPr>
      <w:r>
        <w:rPr>
          <w:b/>
          <w:bCs/>
          <w:sz w:val="48"/>
          <w:szCs w:val="48"/>
        </w:rPr>
        <w:t xml:space="preserve">TEXT: </w:t>
      </w:r>
      <w:r>
        <w:rPr>
          <w:sz w:val="48"/>
          <w:szCs w:val="48"/>
        </w:rPr>
        <w:t xml:space="preserve">Ephesians 1:7-12 (NKJV) </w:t>
      </w:r>
      <w:r>
        <w:rPr>
          <w:b/>
          <w:bCs/>
          <w:i/>
          <w:iCs/>
          <w:sz w:val="48"/>
          <w:szCs w:val="48"/>
        </w:rPr>
        <w:t>“</w:t>
      </w:r>
      <w:r>
        <w:rPr>
          <w:b/>
          <w:bCs/>
          <w:i/>
          <w:iCs/>
          <w:color w:val="000000"/>
          <w:sz w:val="48"/>
          <w:szCs w:val="48"/>
        </w:rPr>
        <w:t>In Him we have redemption through His blood, the forgiveness of sins, according to the riches of His grace </w:t>
      </w:r>
      <w:r>
        <w:rPr>
          <w:b/>
          <w:bCs/>
          <w:i/>
          <w:iCs/>
          <w:color w:val="000000"/>
          <w:sz w:val="48"/>
          <w:szCs w:val="48"/>
          <w:vertAlign w:val="superscript"/>
        </w:rPr>
        <w:t>8 </w:t>
      </w:r>
      <w:r>
        <w:rPr>
          <w:b/>
          <w:bCs/>
          <w:i/>
          <w:iCs/>
          <w:color w:val="000000"/>
          <w:sz w:val="48"/>
          <w:szCs w:val="48"/>
        </w:rPr>
        <w:t>which He made to abound toward us in all wisdom and prudence, </w:t>
      </w:r>
      <w:r>
        <w:rPr>
          <w:b/>
          <w:bCs/>
          <w:i/>
          <w:iCs/>
          <w:color w:val="000000"/>
          <w:sz w:val="48"/>
          <w:szCs w:val="48"/>
          <w:vertAlign w:val="superscript"/>
        </w:rPr>
        <w:t>9 </w:t>
      </w:r>
      <w:r>
        <w:rPr>
          <w:b/>
          <w:bCs/>
          <w:i/>
          <w:iCs/>
          <w:color w:val="000000"/>
          <w:sz w:val="48"/>
          <w:szCs w:val="48"/>
        </w:rPr>
        <w:t>having made known to us the mystery of His will, according to His good pleasure which He purposed in Himself, </w:t>
      </w:r>
      <w:r>
        <w:rPr>
          <w:b/>
          <w:bCs/>
          <w:i/>
          <w:iCs/>
          <w:color w:val="000000"/>
          <w:sz w:val="48"/>
          <w:szCs w:val="48"/>
          <w:vertAlign w:val="superscript"/>
        </w:rPr>
        <w:t>10 </w:t>
      </w:r>
      <w:r>
        <w:rPr>
          <w:b/>
          <w:bCs/>
          <w:i/>
          <w:iCs/>
          <w:color w:val="000000"/>
          <w:sz w:val="48"/>
          <w:szCs w:val="48"/>
        </w:rPr>
        <w:t xml:space="preserve">that in the dispensation of the </w:t>
      </w:r>
      <w:r>
        <w:rPr>
          <w:b/>
          <w:bCs/>
          <w:i/>
          <w:iCs/>
          <w:color w:val="000000"/>
          <w:sz w:val="48"/>
          <w:szCs w:val="48"/>
          <w:u w:val="single"/>
        </w:rPr>
        <w:t>fullness of the times</w:t>
      </w:r>
      <w:r>
        <w:rPr>
          <w:b/>
          <w:bCs/>
          <w:i/>
          <w:iCs/>
          <w:color w:val="000000"/>
          <w:sz w:val="48"/>
          <w:szCs w:val="48"/>
        </w:rPr>
        <w:t> He might gather together in one all things in Christ, both which are in heaven and which are on earth—in Him. </w:t>
      </w:r>
      <w:r>
        <w:rPr>
          <w:b/>
          <w:bCs/>
          <w:i/>
          <w:iCs/>
          <w:color w:val="000000"/>
          <w:sz w:val="48"/>
          <w:szCs w:val="48"/>
          <w:vertAlign w:val="superscript"/>
        </w:rPr>
        <w:t>11 </w:t>
      </w:r>
      <w:r>
        <w:rPr>
          <w:b/>
          <w:bCs/>
          <w:i/>
          <w:iCs/>
          <w:color w:val="000000"/>
          <w:sz w:val="48"/>
          <w:szCs w:val="48"/>
        </w:rPr>
        <w:t>In Him also we have obtained an inheritance, being predestined according to the purpose of Him who works all things according to the counsel of His will, </w:t>
      </w:r>
      <w:r>
        <w:rPr>
          <w:b/>
          <w:bCs/>
          <w:i/>
          <w:iCs/>
          <w:color w:val="000000"/>
          <w:sz w:val="48"/>
          <w:szCs w:val="48"/>
          <w:vertAlign w:val="superscript"/>
        </w:rPr>
        <w:t>12 </w:t>
      </w:r>
      <w:r>
        <w:rPr>
          <w:b/>
          <w:bCs/>
          <w:i/>
          <w:iCs/>
          <w:color w:val="000000"/>
          <w:sz w:val="48"/>
          <w:szCs w:val="48"/>
        </w:rPr>
        <w:t>that we who first trusted in Christ should be to the praise of His glory.”</w:t>
      </w:r>
    </w:p>
    <w:p>
      <w:pPr>
        <w:pStyle w:val="Normal"/>
        <w:rPr>
          <w:sz w:val="48"/>
          <w:szCs w:val="48"/>
        </w:rPr>
      </w:pPr>
      <w:r>
        <w:rPr>
          <w:sz w:val="48"/>
          <w:szCs w:val="48"/>
        </w:rPr>
      </w:r>
    </w:p>
    <w:p>
      <w:pPr>
        <w:pStyle w:val="Normal"/>
        <w:rPr>
          <w:b/>
          <w:bCs/>
          <w:i/>
          <w:iCs/>
          <w:sz w:val="48"/>
          <w:szCs w:val="48"/>
        </w:rPr>
      </w:pPr>
      <w:r>
        <w:rPr>
          <w:sz w:val="48"/>
          <w:szCs w:val="48"/>
        </w:rPr>
        <w:t xml:space="preserve">Galatians 4:4-5 (NKJV) </w:t>
      </w:r>
      <w:r>
        <w:rPr>
          <w:rStyle w:val="text"/>
          <w:b/>
          <w:bCs/>
          <w:i/>
          <w:iCs/>
          <w:color w:val="000000"/>
          <w:sz w:val="48"/>
          <w:szCs w:val="48"/>
          <w:vertAlign w:val="superscript"/>
        </w:rPr>
        <w:t>“</w:t>
      </w:r>
      <w:r>
        <w:rPr>
          <w:rStyle w:val="text"/>
          <w:b/>
          <w:bCs/>
          <w:i/>
          <w:iCs/>
          <w:color w:val="000000"/>
          <w:sz w:val="48"/>
          <w:szCs w:val="48"/>
        </w:rPr>
        <w:t>But</w:t>
      </w:r>
      <w:r>
        <w:rPr>
          <w:rStyle w:val="apple-converted-space"/>
          <w:b/>
          <w:bCs/>
          <w:i/>
          <w:iCs/>
          <w:color w:val="000000"/>
          <w:sz w:val="48"/>
          <w:szCs w:val="48"/>
        </w:rPr>
        <w:t> </w:t>
      </w:r>
      <w:r>
        <w:rPr>
          <w:rStyle w:val="text"/>
          <w:b/>
          <w:bCs/>
          <w:i/>
          <w:iCs/>
          <w:color w:val="000000"/>
          <w:sz w:val="48"/>
          <w:szCs w:val="48"/>
        </w:rPr>
        <w:t xml:space="preserve">when the </w:t>
      </w:r>
      <w:r>
        <w:rPr>
          <w:rStyle w:val="text"/>
          <w:b/>
          <w:bCs/>
          <w:i/>
          <w:iCs/>
          <w:color w:val="000000"/>
          <w:sz w:val="48"/>
          <w:szCs w:val="48"/>
          <w:u w:val="single"/>
        </w:rPr>
        <w:t>fullness of the time</w:t>
      </w:r>
      <w:r>
        <w:rPr>
          <w:rStyle w:val="text"/>
          <w:b/>
          <w:bCs/>
          <w:i/>
          <w:iCs/>
          <w:color w:val="000000"/>
          <w:sz w:val="48"/>
          <w:szCs w:val="48"/>
        </w:rPr>
        <w:t xml:space="preserve"> had come, God sent forth His Son,</w:t>
      </w:r>
      <w:r>
        <w:rPr>
          <w:rStyle w:val="apple-converted-space"/>
          <w:b/>
          <w:bCs/>
          <w:i/>
          <w:iCs/>
          <w:color w:val="000000"/>
          <w:sz w:val="48"/>
          <w:szCs w:val="48"/>
        </w:rPr>
        <w:t> </w:t>
      </w:r>
      <w:r>
        <w:rPr>
          <w:rStyle w:val="text"/>
          <w:b/>
          <w:bCs/>
          <w:i/>
          <w:iCs/>
          <w:color w:val="000000"/>
          <w:sz w:val="48"/>
          <w:szCs w:val="48"/>
        </w:rPr>
        <w:t>born</w:t>
      </w:r>
      <w:r>
        <w:rPr>
          <w:rStyle w:val="apple-converted-space"/>
          <w:b/>
          <w:bCs/>
          <w:i/>
          <w:iCs/>
          <w:color w:val="000000"/>
          <w:sz w:val="48"/>
          <w:szCs w:val="48"/>
        </w:rPr>
        <w:t> </w:t>
      </w:r>
      <w:r>
        <w:rPr>
          <w:rStyle w:val="text"/>
          <w:b/>
          <w:bCs/>
          <w:i/>
          <w:iCs/>
          <w:color w:val="000000"/>
          <w:sz w:val="48"/>
          <w:szCs w:val="48"/>
        </w:rPr>
        <w:t>of a woman,</w:t>
      </w:r>
      <w:r>
        <w:rPr>
          <w:rStyle w:val="apple-converted-space"/>
          <w:b/>
          <w:bCs/>
          <w:i/>
          <w:iCs/>
          <w:color w:val="000000"/>
          <w:sz w:val="48"/>
          <w:szCs w:val="48"/>
        </w:rPr>
        <w:t> </w:t>
      </w:r>
      <w:r>
        <w:rPr>
          <w:rStyle w:val="text"/>
          <w:b/>
          <w:bCs/>
          <w:i/>
          <w:iCs/>
          <w:color w:val="000000"/>
          <w:sz w:val="48"/>
          <w:szCs w:val="48"/>
        </w:rPr>
        <w:t>born under the law,</w:t>
      </w:r>
      <w:r>
        <w:rPr>
          <w:rStyle w:val="apple-converted-space"/>
          <w:b/>
          <w:bCs/>
          <w:i/>
          <w:iCs/>
          <w:color w:val="000000"/>
          <w:sz w:val="48"/>
          <w:szCs w:val="48"/>
        </w:rPr>
        <w:t> </w:t>
      </w:r>
      <w:r>
        <w:rPr>
          <w:rStyle w:val="text"/>
          <w:b/>
          <w:bCs/>
          <w:i/>
          <w:iCs/>
          <w:color w:val="000000"/>
          <w:sz w:val="48"/>
          <w:szCs w:val="48"/>
          <w:vertAlign w:val="superscript"/>
        </w:rPr>
        <w:t>5 </w:t>
      </w:r>
      <w:r>
        <w:rPr>
          <w:rStyle w:val="text"/>
          <w:b/>
          <w:bCs/>
          <w:i/>
          <w:iCs/>
          <w:color w:val="000000"/>
          <w:sz w:val="48"/>
          <w:szCs w:val="48"/>
        </w:rPr>
        <w:t>to redeem those who were under the law,</w:t>
      </w:r>
      <w:r>
        <w:rPr>
          <w:rStyle w:val="apple-converted-space"/>
          <w:b/>
          <w:bCs/>
          <w:i/>
          <w:iCs/>
          <w:color w:val="000000"/>
          <w:sz w:val="48"/>
          <w:szCs w:val="48"/>
        </w:rPr>
        <w:t> </w:t>
      </w:r>
      <w:r>
        <w:rPr>
          <w:rStyle w:val="text"/>
          <w:b/>
          <w:bCs/>
          <w:i/>
          <w:iCs/>
          <w:color w:val="000000"/>
          <w:sz w:val="48"/>
          <w:szCs w:val="48"/>
        </w:rPr>
        <w:t>that we might receive the adoption as sons.”</w:t>
      </w:r>
    </w:p>
    <w:p>
      <w:pPr>
        <w:pStyle w:val="Normal"/>
        <w:rPr>
          <w:b/>
          <w:bCs/>
          <w:i/>
          <w:iCs/>
          <w:sz w:val="48"/>
          <w:szCs w:val="48"/>
        </w:rPr>
      </w:pPr>
      <w:r>
        <w:rPr>
          <w:b/>
          <w:bCs/>
          <w:i/>
          <w:iCs/>
          <w:sz w:val="48"/>
          <w:szCs w:val="48"/>
        </w:rPr>
      </w:r>
    </w:p>
    <w:p>
      <w:pPr>
        <w:pStyle w:val="Normal"/>
        <w:rPr/>
      </w:pPr>
      <w:r>
        <w:rPr>
          <w:b/>
          <w:bCs/>
          <w:sz w:val="48"/>
          <w:szCs w:val="48"/>
        </w:rPr>
        <w:t xml:space="preserve">INTRO: </w:t>
      </w:r>
      <w:r>
        <w:rPr>
          <w:sz w:val="48"/>
          <w:szCs w:val="48"/>
        </w:rPr>
        <w:t xml:space="preserve">In the opening remarks of his letter to the Ephesians, Paul feels it important to let them know right up front what it means to be </w:t>
      </w:r>
      <w:r>
        <w:rPr>
          <w:b/>
          <w:bCs/>
          <w:i/>
          <w:iCs/>
          <w:sz w:val="48"/>
          <w:szCs w:val="48"/>
        </w:rPr>
        <w:t>“in Christ”</w:t>
      </w:r>
      <w:r>
        <w:rPr>
          <w:sz w:val="48"/>
          <w:szCs w:val="48"/>
        </w:rPr>
        <w:t xml:space="preserve">. In doing so, he not only addressed what they could expect if they continued </w:t>
      </w:r>
      <w:r>
        <w:rPr>
          <w:b/>
          <w:bCs/>
          <w:i/>
          <w:iCs/>
          <w:sz w:val="48"/>
          <w:szCs w:val="48"/>
        </w:rPr>
        <w:t>“in Christ”</w:t>
      </w:r>
      <w:r>
        <w:rPr>
          <w:sz w:val="48"/>
          <w:szCs w:val="48"/>
        </w:rPr>
        <w:t>,</w:t>
      </w:r>
      <w:r>
        <w:rPr>
          <w:b/>
          <w:bCs/>
          <w:i/>
          <w:iCs/>
          <w:sz w:val="48"/>
          <w:szCs w:val="48"/>
        </w:rPr>
        <w:t xml:space="preserve"> </w:t>
      </w:r>
      <w:r>
        <w:rPr>
          <w:sz w:val="48"/>
          <w:szCs w:val="48"/>
        </w:rPr>
        <w:t xml:space="preserve">but what those of us who would come along at a later time could expect, if we continue, </w:t>
      </w:r>
      <w:r>
        <w:rPr>
          <w:b/>
          <w:bCs/>
          <w:i/>
          <w:iCs/>
          <w:sz w:val="48"/>
          <w:szCs w:val="48"/>
        </w:rPr>
        <w:t>“in Christ”</w:t>
      </w:r>
      <w:r>
        <w:rPr>
          <w:sz w:val="48"/>
          <w:szCs w:val="48"/>
        </w:rPr>
        <w:t xml:space="preserve">. </w:t>
      </w:r>
    </w:p>
    <w:p>
      <w:pPr>
        <w:pStyle w:val="Normal"/>
        <w:rPr>
          <w:sz w:val="48"/>
          <w:szCs w:val="48"/>
        </w:rPr>
      </w:pPr>
      <w:r>
        <w:rPr>
          <w:sz w:val="48"/>
          <w:szCs w:val="48"/>
        </w:rPr>
      </w:r>
    </w:p>
    <w:p>
      <w:pPr>
        <w:pStyle w:val="Normal"/>
        <w:rPr>
          <w:sz w:val="48"/>
          <w:szCs w:val="48"/>
        </w:rPr>
      </w:pPr>
      <w:r>
        <w:rPr>
          <w:sz w:val="48"/>
          <w:szCs w:val="48"/>
        </w:rPr>
        <w:t xml:space="preserve">Then he say’s something very curious in </w:t>
      </w:r>
      <w:r>
        <w:rPr>
          <w:color w:val="000000"/>
          <w:sz w:val="48"/>
          <w:szCs w:val="48"/>
        </w:rPr>
        <w:t xml:space="preserve">Vs. 10. </w:t>
      </w:r>
      <w:r>
        <w:rPr>
          <w:b/>
          <w:bCs/>
          <w:i/>
          <w:iCs/>
          <w:color w:val="000000"/>
          <w:sz w:val="48"/>
          <w:szCs w:val="48"/>
        </w:rPr>
        <w:t xml:space="preserve">“In the dispensation of the </w:t>
      </w:r>
      <w:r>
        <w:rPr>
          <w:b/>
          <w:bCs/>
          <w:i/>
          <w:iCs/>
          <w:color w:val="000000"/>
          <w:sz w:val="48"/>
          <w:szCs w:val="48"/>
          <w:u w:val="single"/>
        </w:rPr>
        <w:t>fullness of the times</w:t>
      </w:r>
      <w:r>
        <w:rPr>
          <w:b/>
          <w:bCs/>
          <w:i/>
          <w:iCs/>
          <w:color w:val="000000"/>
          <w:sz w:val="48"/>
          <w:szCs w:val="48"/>
        </w:rPr>
        <w:t> He might gather together in one all things in Christ, both which are in heaven and which are on earth—in Him.”</w:t>
      </w:r>
      <w:r>
        <w:rPr>
          <w:sz w:val="48"/>
          <w:szCs w:val="48"/>
        </w:rPr>
        <w:t xml:space="preserve"> The word </w:t>
      </w:r>
      <w:r>
        <w:rPr>
          <w:b/>
          <w:bCs/>
          <w:i/>
          <w:iCs/>
          <w:sz w:val="48"/>
          <w:szCs w:val="48"/>
        </w:rPr>
        <w:t xml:space="preserve">“fullness” </w:t>
      </w:r>
      <w:r>
        <w:rPr>
          <w:sz w:val="48"/>
          <w:szCs w:val="48"/>
        </w:rPr>
        <w:t xml:space="preserve">is the word </w:t>
      </w:r>
      <w:r>
        <w:rPr>
          <w:i/>
          <w:iCs/>
          <w:sz w:val="48"/>
          <w:szCs w:val="48"/>
        </w:rPr>
        <w:t>“Plhrwma”</w:t>
      </w:r>
      <w:r>
        <w:rPr>
          <w:sz w:val="48"/>
          <w:szCs w:val="48"/>
        </w:rPr>
        <w:t xml:space="preserve"> (Pla-ro-mah) which means to complete or to fill up. In other words, there will be a point, when time has filled up, that certain things will happen on earth as well as in heaven. (That is a completely different sermon) </w:t>
      </w:r>
    </w:p>
    <w:p>
      <w:pPr>
        <w:pStyle w:val="Normal"/>
        <w:rPr>
          <w:sz w:val="48"/>
          <w:szCs w:val="48"/>
        </w:rPr>
      </w:pPr>
      <w:r>
        <w:rPr>
          <w:sz w:val="48"/>
          <w:szCs w:val="48"/>
        </w:rPr>
        <w:t xml:space="preserve">In his letter to the Galatians, with regard to the first coming of Christ, Paul writes </w:t>
      </w:r>
      <w:r>
        <w:rPr>
          <w:rStyle w:val="text"/>
          <w:b/>
          <w:bCs/>
          <w:i/>
          <w:iCs/>
          <w:color w:val="000000"/>
          <w:sz w:val="48"/>
          <w:szCs w:val="48"/>
          <w:vertAlign w:val="superscript"/>
        </w:rPr>
        <w:t>“</w:t>
      </w:r>
      <w:r>
        <w:rPr>
          <w:rStyle w:val="text"/>
          <w:b/>
          <w:bCs/>
          <w:i/>
          <w:iCs/>
          <w:color w:val="000000"/>
          <w:sz w:val="48"/>
          <w:szCs w:val="48"/>
        </w:rPr>
        <w:t>But</w:t>
      </w:r>
      <w:r>
        <w:rPr>
          <w:rStyle w:val="apple-converted-space"/>
          <w:b/>
          <w:bCs/>
          <w:i/>
          <w:iCs/>
          <w:color w:val="000000"/>
          <w:sz w:val="48"/>
          <w:szCs w:val="48"/>
        </w:rPr>
        <w:t> </w:t>
      </w:r>
      <w:r>
        <w:rPr>
          <w:rStyle w:val="text"/>
          <w:b/>
          <w:bCs/>
          <w:i/>
          <w:iCs/>
          <w:color w:val="000000"/>
          <w:sz w:val="48"/>
          <w:szCs w:val="48"/>
          <w:u w:val="single"/>
        </w:rPr>
        <w:t>when the fullness of the time had come</w:t>
      </w:r>
      <w:r>
        <w:rPr>
          <w:rStyle w:val="text"/>
          <w:b/>
          <w:bCs/>
          <w:i/>
          <w:iCs/>
          <w:color w:val="000000"/>
          <w:sz w:val="48"/>
          <w:szCs w:val="48"/>
        </w:rPr>
        <w:t>, God sent forth His Son,</w:t>
      </w:r>
      <w:r>
        <w:rPr>
          <w:rStyle w:val="apple-converted-space"/>
          <w:b/>
          <w:bCs/>
          <w:i/>
          <w:iCs/>
          <w:color w:val="000000"/>
          <w:sz w:val="48"/>
          <w:szCs w:val="48"/>
        </w:rPr>
        <w:t> </w:t>
      </w:r>
      <w:r>
        <w:rPr>
          <w:rStyle w:val="text"/>
          <w:b/>
          <w:bCs/>
          <w:i/>
          <w:iCs/>
          <w:color w:val="000000"/>
          <w:sz w:val="48"/>
          <w:szCs w:val="48"/>
        </w:rPr>
        <w:t>born</w:t>
      </w:r>
      <w:r>
        <w:rPr>
          <w:rStyle w:val="apple-converted-space"/>
          <w:b/>
          <w:bCs/>
          <w:i/>
          <w:iCs/>
          <w:color w:val="000000"/>
          <w:sz w:val="48"/>
          <w:szCs w:val="48"/>
        </w:rPr>
        <w:t> </w:t>
      </w:r>
      <w:r>
        <w:rPr>
          <w:rStyle w:val="text"/>
          <w:b/>
          <w:bCs/>
          <w:i/>
          <w:iCs/>
          <w:color w:val="000000"/>
          <w:sz w:val="48"/>
          <w:szCs w:val="48"/>
        </w:rPr>
        <w:t>of a woman,</w:t>
      </w:r>
      <w:r>
        <w:rPr>
          <w:rStyle w:val="apple-converted-space"/>
          <w:b/>
          <w:bCs/>
          <w:i/>
          <w:iCs/>
          <w:color w:val="000000"/>
          <w:sz w:val="48"/>
          <w:szCs w:val="48"/>
        </w:rPr>
        <w:t> </w:t>
      </w:r>
      <w:r>
        <w:rPr>
          <w:rStyle w:val="text"/>
          <w:b/>
          <w:bCs/>
          <w:i/>
          <w:iCs/>
          <w:color w:val="000000"/>
          <w:sz w:val="48"/>
          <w:szCs w:val="48"/>
        </w:rPr>
        <w:t>born under the law,</w:t>
      </w:r>
      <w:r>
        <w:rPr>
          <w:rStyle w:val="apple-converted-space"/>
          <w:b/>
          <w:bCs/>
          <w:i/>
          <w:iCs/>
          <w:color w:val="000000"/>
          <w:sz w:val="48"/>
          <w:szCs w:val="48"/>
        </w:rPr>
        <w:t> </w:t>
      </w:r>
      <w:r>
        <w:rPr>
          <w:rStyle w:val="text"/>
          <w:b/>
          <w:bCs/>
          <w:i/>
          <w:iCs/>
          <w:color w:val="000000"/>
          <w:sz w:val="48"/>
          <w:szCs w:val="48"/>
          <w:vertAlign w:val="superscript"/>
        </w:rPr>
        <w:t>5 </w:t>
      </w:r>
      <w:r>
        <w:rPr>
          <w:rStyle w:val="text"/>
          <w:b/>
          <w:bCs/>
          <w:i/>
          <w:iCs/>
          <w:color w:val="000000"/>
          <w:sz w:val="48"/>
          <w:szCs w:val="48"/>
        </w:rPr>
        <w:t>to redeem those who were under the law,</w:t>
      </w:r>
      <w:r>
        <w:rPr>
          <w:rStyle w:val="apple-converted-space"/>
          <w:b/>
          <w:bCs/>
          <w:i/>
          <w:iCs/>
          <w:color w:val="000000"/>
          <w:sz w:val="48"/>
          <w:szCs w:val="48"/>
        </w:rPr>
        <w:t> </w:t>
      </w:r>
      <w:r>
        <w:rPr>
          <w:rStyle w:val="text"/>
          <w:b/>
          <w:bCs/>
          <w:i/>
          <w:iCs/>
          <w:color w:val="000000"/>
          <w:sz w:val="48"/>
          <w:szCs w:val="48"/>
        </w:rPr>
        <w:t>that we might receive the adoption as sons.”</w:t>
      </w:r>
      <w:r>
        <w:rPr>
          <w:sz w:val="48"/>
          <w:szCs w:val="48"/>
        </w:rPr>
        <w:t xml:space="preserve">  The word </w:t>
      </w:r>
      <w:r>
        <w:rPr>
          <w:b/>
          <w:bCs/>
          <w:i/>
          <w:iCs/>
          <w:sz w:val="48"/>
          <w:szCs w:val="48"/>
        </w:rPr>
        <w:t xml:space="preserve">“fullness” </w:t>
      </w:r>
      <w:r>
        <w:rPr>
          <w:sz w:val="48"/>
          <w:szCs w:val="48"/>
        </w:rPr>
        <w:t xml:space="preserve">as it is used here is the same word, </w:t>
      </w:r>
      <w:r>
        <w:rPr>
          <w:i/>
          <w:iCs/>
          <w:sz w:val="48"/>
          <w:szCs w:val="48"/>
        </w:rPr>
        <w:t xml:space="preserve">“Plhrwma” </w:t>
      </w:r>
      <w:r>
        <w:rPr>
          <w:sz w:val="48"/>
          <w:szCs w:val="48"/>
        </w:rPr>
        <w:t xml:space="preserve">(Pla-ro-mah) meaning to complete or to fill up. In other words, </w:t>
      </w:r>
      <w:r>
        <w:rPr>
          <w:b/>
          <w:bCs/>
          <w:i/>
          <w:iCs/>
          <w:sz w:val="48"/>
          <w:szCs w:val="48"/>
        </w:rPr>
        <w:t>“When the appointed time had fully filled up…”</w:t>
      </w:r>
      <w:r>
        <w:rPr>
          <w:sz w:val="48"/>
          <w:szCs w:val="48"/>
        </w:rPr>
        <w:t xml:space="preserve"> </w:t>
      </w:r>
    </w:p>
    <w:p>
      <w:pPr>
        <w:pStyle w:val="Normal"/>
        <w:numPr>
          <w:ilvl w:val="0"/>
          <w:numId w:val="4"/>
        </w:numPr>
        <w:rPr>
          <w:sz w:val="48"/>
          <w:szCs w:val="48"/>
        </w:rPr>
      </w:pPr>
      <w:r>
        <w:rPr>
          <w:sz w:val="48"/>
          <w:szCs w:val="48"/>
        </w:rPr>
        <w:t>When the time came…</w:t>
      </w:r>
    </w:p>
    <w:p>
      <w:pPr>
        <w:pStyle w:val="Normal"/>
        <w:numPr>
          <w:ilvl w:val="0"/>
          <w:numId w:val="4"/>
        </w:numPr>
        <w:rPr>
          <w:sz w:val="48"/>
          <w:szCs w:val="48"/>
        </w:rPr>
      </w:pPr>
      <w:r>
        <w:rPr>
          <w:sz w:val="48"/>
          <w:szCs w:val="48"/>
        </w:rPr>
        <w:t>When the time was right…</w:t>
      </w:r>
    </w:p>
    <w:p>
      <w:pPr>
        <w:pStyle w:val="Normal"/>
        <w:numPr>
          <w:ilvl w:val="0"/>
          <w:numId w:val="4"/>
        </w:numPr>
        <w:rPr>
          <w:sz w:val="48"/>
          <w:szCs w:val="48"/>
        </w:rPr>
      </w:pPr>
      <w:r>
        <w:rPr>
          <w:sz w:val="48"/>
          <w:szCs w:val="48"/>
        </w:rPr>
        <w:t>At the appointed time…</w:t>
      </w:r>
    </w:p>
    <w:p>
      <w:pPr>
        <w:pStyle w:val="Normal"/>
        <w:numPr>
          <w:ilvl w:val="0"/>
          <w:numId w:val="4"/>
        </w:numPr>
        <w:rPr>
          <w:sz w:val="48"/>
          <w:szCs w:val="48"/>
        </w:rPr>
      </w:pPr>
      <w:r>
        <w:rPr>
          <w:sz w:val="48"/>
          <w:szCs w:val="48"/>
        </w:rPr>
        <w:t>At precisely the right time…</w:t>
      </w:r>
    </w:p>
    <w:p>
      <w:pPr>
        <w:pStyle w:val="Normal"/>
        <w:rPr>
          <w:i/>
          <w:iCs/>
          <w:sz w:val="48"/>
          <w:szCs w:val="48"/>
        </w:rPr>
      </w:pPr>
      <w:r>
        <w:rPr>
          <w:i/>
          <w:iCs/>
          <w:sz w:val="48"/>
          <w:szCs w:val="48"/>
        </w:rPr>
      </w:r>
    </w:p>
    <w:p>
      <w:pPr>
        <w:pStyle w:val="Normal"/>
        <w:rPr>
          <w:sz w:val="48"/>
          <w:szCs w:val="48"/>
        </w:rPr>
      </w:pPr>
      <w:r>
        <w:rPr>
          <w:sz w:val="48"/>
          <w:szCs w:val="48"/>
        </w:rPr>
        <w:t>Listen to what Paul said would occur when time had filled completely up.</w:t>
      </w:r>
      <w:r>
        <w:rPr>
          <w:i/>
          <w:iCs/>
          <w:sz w:val="48"/>
          <w:szCs w:val="48"/>
        </w:rPr>
        <w:t xml:space="preserve"> </w:t>
      </w:r>
      <w:r>
        <w:rPr>
          <w:b/>
          <w:bCs/>
          <w:i/>
          <w:iCs/>
          <w:sz w:val="48"/>
          <w:szCs w:val="48"/>
        </w:rPr>
        <w:t>“God sent forth His Son, born of a woman, born under the law, to redeem THOSE WHO WERE UNDER THE LAW, that WE might receive the adoption as sons.”</w:t>
      </w:r>
      <w:r>
        <w:rPr>
          <w:sz w:val="48"/>
          <w:szCs w:val="48"/>
        </w:rPr>
        <w:t xml:space="preserve"> When the time for Jesus’ first coming had fully arrived, His coming affected everyone who was alive then and there, those who have lived since, and those of us who are alive now!</w:t>
      </w:r>
    </w:p>
    <w:p>
      <w:pPr>
        <w:pStyle w:val="Normal"/>
        <w:rPr>
          <w:sz w:val="48"/>
          <w:szCs w:val="48"/>
        </w:rPr>
      </w:pPr>
      <w:r>
        <w:rPr>
          <w:sz w:val="48"/>
          <w:szCs w:val="48"/>
        </w:rPr>
      </w:r>
    </w:p>
    <w:p>
      <w:pPr>
        <w:pStyle w:val="Normal"/>
        <w:rPr>
          <w:sz w:val="48"/>
          <w:szCs w:val="48"/>
        </w:rPr>
      </w:pPr>
      <w:r>
        <w:rPr>
          <w:sz w:val="48"/>
          <w:szCs w:val="48"/>
        </w:rPr>
        <w:t xml:space="preserve">It is time for Jesus!  </w:t>
      </w:r>
    </w:p>
    <w:p>
      <w:pPr>
        <w:pStyle w:val="Normal"/>
        <w:rPr>
          <w:sz w:val="48"/>
          <w:szCs w:val="48"/>
        </w:rPr>
      </w:pPr>
      <w:r>
        <w:rPr>
          <w:sz w:val="48"/>
          <w:szCs w:val="48"/>
        </w:rPr>
      </w:r>
    </w:p>
    <w:p>
      <w:pPr>
        <w:pStyle w:val="Normal"/>
        <w:rPr/>
      </w:pPr>
      <w:r>
        <w:rPr>
          <w:b/>
          <w:bCs/>
          <w:sz w:val="48"/>
          <w:szCs w:val="48"/>
        </w:rPr>
        <w:t>THE FIRST COMING OF JESUS REMINDS US THAT THERE IS A TIME AND PLACE FOR EVERYTHING</w:t>
      </w:r>
    </w:p>
    <w:p>
      <w:pPr>
        <w:pStyle w:val="Normal"/>
        <w:rPr>
          <w:rStyle w:val="text"/>
          <w:b/>
          <w:bCs/>
          <w:i/>
          <w:iCs/>
          <w:color w:val="000000"/>
          <w:sz w:val="48"/>
          <w:szCs w:val="48"/>
        </w:rPr>
      </w:pPr>
      <w:r>
        <w:rPr>
          <w:sz w:val="48"/>
          <w:szCs w:val="48"/>
        </w:rPr>
        <w:t xml:space="preserve">Ecclesiastes 3:1 (NKJV) </w:t>
      </w:r>
      <w:r>
        <w:rPr>
          <w:b/>
          <w:bCs/>
          <w:i/>
          <w:iCs/>
          <w:sz w:val="48"/>
          <w:szCs w:val="48"/>
        </w:rPr>
        <w:t>“</w:t>
      </w:r>
      <w:r>
        <w:rPr>
          <w:rStyle w:val="text"/>
          <w:b/>
          <w:bCs/>
          <w:i/>
          <w:iCs/>
          <w:color w:val="000000"/>
          <w:sz w:val="48"/>
          <w:szCs w:val="48"/>
        </w:rPr>
        <w:t>To everything</w:t>
      </w:r>
      <w:r>
        <w:rPr>
          <w:rStyle w:val="apple-converted-space"/>
          <w:b/>
          <w:bCs/>
          <w:i/>
          <w:iCs/>
          <w:color w:val="000000"/>
          <w:sz w:val="48"/>
          <w:szCs w:val="48"/>
        </w:rPr>
        <w:t> </w:t>
      </w:r>
      <w:r>
        <w:rPr>
          <w:rStyle w:val="text"/>
          <w:b/>
          <w:bCs/>
          <w:i/>
          <w:iCs/>
          <w:color w:val="000000"/>
          <w:sz w:val="48"/>
          <w:szCs w:val="48"/>
        </w:rPr>
        <w:t>there is</w:t>
      </w:r>
      <w:r>
        <w:rPr>
          <w:rStyle w:val="apple-converted-space"/>
          <w:b/>
          <w:bCs/>
          <w:i/>
          <w:iCs/>
          <w:color w:val="000000"/>
          <w:sz w:val="48"/>
          <w:szCs w:val="48"/>
        </w:rPr>
        <w:t> </w:t>
      </w:r>
      <w:r>
        <w:rPr>
          <w:rStyle w:val="text"/>
          <w:b/>
          <w:bCs/>
          <w:i/>
          <w:iCs/>
          <w:color w:val="000000"/>
          <w:sz w:val="48"/>
          <w:szCs w:val="48"/>
        </w:rPr>
        <w:t>a season,</w:t>
      </w:r>
      <w:r>
        <w:rPr>
          <w:b/>
          <w:bCs/>
          <w:i/>
          <w:iCs/>
          <w:color w:val="000000"/>
          <w:sz w:val="48"/>
          <w:szCs w:val="48"/>
        </w:rPr>
        <w:t xml:space="preserve"> </w:t>
      </w:r>
      <w:r>
        <w:rPr>
          <w:rStyle w:val="text"/>
          <w:b/>
          <w:bCs/>
          <w:i/>
          <w:iCs/>
          <w:color w:val="000000"/>
          <w:sz w:val="48"/>
          <w:szCs w:val="48"/>
        </w:rPr>
        <w:t>A</w:t>
      </w:r>
      <w:r>
        <w:rPr>
          <w:rStyle w:val="apple-converted-space"/>
          <w:b/>
          <w:bCs/>
          <w:i/>
          <w:iCs/>
          <w:color w:val="000000"/>
          <w:sz w:val="48"/>
          <w:szCs w:val="48"/>
        </w:rPr>
        <w:t> </w:t>
      </w:r>
      <w:r>
        <w:rPr>
          <w:rStyle w:val="text"/>
          <w:b/>
          <w:bCs/>
          <w:i/>
          <w:iCs/>
          <w:color w:val="000000"/>
          <w:sz w:val="48"/>
          <w:szCs w:val="48"/>
        </w:rPr>
        <w:t>time for every purpose under heaven…”</w:t>
      </w:r>
    </w:p>
    <w:p>
      <w:pPr>
        <w:pStyle w:val="ListParagraph"/>
        <w:numPr>
          <w:ilvl w:val="0"/>
          <w:numId w:val="3"/>
        </w:numPr>
        <w:rPr>
          <w:rStyle w:val="text"/>
          <w:color w:val="000000"/>
          <w:sz w:val="48"/>
          <w:szCs w:val="48"/>
        </w:rPr>
      </w:pPr>
      <w:r>
        <w:rPr>
          <w:rStyle w:val="text"/>
          <w:color w:val="000000"/>
          <w:sz w:val="48"/>
          <w:szCs w:val="48"/>
        </w:rPr>
        <w:t>Born – Die…</w:t>
      </w:r>
    </w:p>
    <w:p>
      <w:pPr>
        <w:pStyle w:val="ListParagraph"/>
        <w:numPr>
          <w:ilvl w:val="0"/>
          <w:numId w:val="3"/>
        </w:numPr>
        <w:rPr>
          <w:color w:val="000000"/>
          <w:sz w:val="48"/>
          <w:szCs w:val="48"/>
        </w:rPr>
      </w:pPr>
      <w:r>
        <w:rPr>
          <w:rStyle w:val="text"/>
          <w:color w:val="000000"/>
          <w:sz w:val="48"/>
          <w:szCs w:val="48"/>
        </w:rPr>
        <w:t>Plant – Harvest…</w:t>
      </w:r>
    </w:p>
    <w:p>
      <w:pPr>
        <w:pStyle w:val="ListParagraph"/>
        <w:numPr>
          <w:ilvl w:val="0"/>
          <w:numId w:val="3"/>
        </w:numPr>
        <w:rPr>
          <w:sz w:val="48"/>
          <w:szCs w:val="48"/>
        </w:rPr>
      </w:pPr>
      <w:r>
        <w:rPr>
          <w:sz w:val="48"/>
          <w:szCs w:val="48"/>
        </w:rPr>
        <w:t>Kill – Heal…</w:t>
      </w:r>
    </w:p>
    <w:p>
      <w:pPr>
        <w:pStyle w:val="ListParagraph"/>
        <w:numPr>
          <w:ilvl w:val="0"/>
          <w:numId w:val="3"/>
        </w:numPr>
        <w:rPr>
          <w:sz w:val="48"/>
          <w:szCs w:val="48"/>
        </w:rPr>
      </w:pPr>
      <w:r>
        <w:rPr>
          <w:sz w:val="48"/>
          <w:szCs w:val="48"/>
        </w:rPr>
        <w:t>Break down – Build up…</w:t>
      </w:r>
    </w:p>
    <w:p>
      <w:pPr>
        <w:pStyle w:val="ListParagraph"/>
        <w:numPr>
          <w:ilvl w:val="0"/>
          <w:numId w:val="3"/>
        </w:numPr>
        <w:rPr>
          <w:sz w:val="48"/>
          <w:szCs w:val="48"/>
        </w:rPr>
      </w:pPr>
      <w:r>
        <w:rPr>
          <w:sz w:val="48"/>
          <w:szCs w:val="48"/>
        </w:rPr>
        <w:t>Weep – Laugh…</w:t>
      </w:r>
    </w:p>
    <w:p>
      <w:pPr>
        <w:pStyle w:val="ListParagraph"/>
        <w:numPr>
          <w:ilvl w:val="0"/>
          <w:numId w:val="3"/>
        </w:numPr>
        <w:rPr>
          <w:sz w:val="48"/>
          <w:szCs w:val="48"/>
        </w:rPr>
      </w:pPr>
      <w:r>
        <w:rPr>
          <w:sz w:val="48"/>
          <w:szCs w:val="48"/>
        </w:rPr>
        <w:t>Mourn – Dance…</w:t>
      </w:r>
    </w:p>
    <w:p>
      <w:pPr>
        <w:pStyle w:val="ListParagraph"/>
        <w:numPr>
          <w:ilvl w:val="0"/>
          <w:numId w:val="3"/>
        </w:numPr>
        <w:rPr>
          <w:sz w:val="48"/>
          <w:szCs w:val="48"/>
        </w:rPr>
      </w:pPr>
      <w:r>
        <w:rPr>
          <w:sz w:val="48"/>
          <w:szCs w:val="48"/>
        </w:rPr>
        <w:t>Lose – Gain…</w:t>
      </w:r>
    </w:p>
    <w:p>
      <w:pPr>
        <w:pStyle w:val="ListParagraph"/>
        <w:numPr>
          <w:ilvl w:val="0"/>
          <w:numId w:val="3"/>
        </w:numPr>
        <w:rPr>
          <w:sz w:val="48"/>
          <w:szCs w:val="48"/>
        </w:rPr>
      </w:pPr>
      <w:r>
        <w:rPr>
          <w:sz w:val="48"/>
          <w:szCs w:val="48"/>
        </w:rPr>
        <w:t>Love – Hate…</w:t>
      </w:r>
    </w:p>
    <w:p>
      <w:pPr>
        <w:pStyle w:val="ListParagraph"/>
        <w:numPr>
          <w:ilvl w:val="0"/>
          <w:numId w:val="3"/>
        </w:numPr>
        <w:rPr>
          <w:sz w:val="48"/>
          <w:szCs w:val="48"/>
        </w:rPr>
      </w:pPr>
      <w:r>
        <w:rPr>
          <w:sz w:val="48"/>
          <w:szCs w:val="48"/>
        </w:rPr>
        <w:t>War – Peace…</w:t>
      </w:r>
    </w:p>
    <w:p>
      <w:pPr>
        <w:pStyle w:val="ListParagraph"/>
        <w:numPr>
          <w:ilvl w:val="0"/>
          <w:numId w:val="3"/>
        </w:numPr>
        <w:rPr>
          <w:sz w:val="48"/>
          <w:szCs w:val="48"/>
        </w:rPr>
      </w:pPr>
      <w:r>
        <w:rPr>
          <w:sz w:val="48"/>
          <w:szCs w:val="48"/>
        </w:rPr>
        <w:t>Etc…</w:t>
      </w:r>
    </w:p>
    <w:p>
      <w:pPr>
        <w:pStyle w:val="Normal"/>
        <w:rPr>
          <w:sz w:val="48"/>
          <w:szCs w:val="48"/>
        </w:rPr>
      </w:pPr>
      <w:r>
        <w:rPr>
          <w:sz w:val="48"/>
          <w:szCs w:val="48"/>
        </w:rPr>
      </w:r>
    </w:p>
    <w:p>
      <w:pPr>
        <w:pStyle w:val="Normal"/>
        <w:rPr/>
      </w:pPr>
      <w:r>
        <w:rPr>
          <w:sz w:val="48"/>
          <w:szCs w:val="48"/>
        </w:rPr>
        <w:t xml:space="preserve">While there is a time for all things, there are certain things that cannot happen until </w:t>
      </w:r>
      <w:r>
        <w:rPr>
          <w:b/>
          <w:bCs/>
          <w:i/>
          <w:iCs/>
          <w:sz w:val="48"/>
          <w:szCs w:val="48"/>
        </w:rPr>
        <w:t xml:space="preserve">“Time has filled up.” </w:t>
      </w:r>
    </w:p>
    <w:p>
      <w:pPr>
        <w:pStyle w:val="Normal"/>
        <w:rPr>
          <w:b/>
          <w:bCs/>
          <w:i/>
          <w:iCs/>
          <w:sz w:val="48"/>
          <w:szCs w:val="48"/>
        </w:rPr>
      </w:pPr>
      <w:r>
        <w:rPr>
          <w:b/>
          <w:bCs/>
          <w:i/>
          <w:iCs/>
          <w:sz w:val="48"/>
          <w:szCs w:val="48"/>
        </w:rPr>
      </w:r>
    </w:p>
    <w:p>
      <w:pPr>
        <w:pStyle w:val="Normal"/>
        <w:rPr/>
      </w:pPr>
      <w:r>
        <w:rPr>
          <w:sz w:val="48"/>
          <w:szCs w:val="48"/>
        </w:rPr>
        <w:t>It is time for Jesus!</w:t>
      </w:r>
    </w:p>
    <w:p>
      <w:pPr>
        <w:pStyle w:val="Normal"/>
        <w:rPr>
          <w:sz w:val="48"/>
          <w:szCs w:val="48"/>
        </w:rPr>
      </w:pPr>
      <w:r>
        <w:rPr>
          <w:sz w:val="48"/>
          <w:szCs w:val="48"/>
        </w:rPr>
      </w:r>
    </w:p>
    <w:p>
      <w:pPr>
        <w:pStyle w:val="Normal"/>
        <w:rPr/>
      </w:pPr>
      <w:r>
        <w:rPr>
          <w:b/>
          <w:bCs/>
          <w:sz w:val="48"/>
          <w:szCs w:val="48"/>
        </w:rPr>
        <w:t>THE FIRST COMING OF JESUS DID NOT OCCUR UNTIL THE TIME WAS FULLY COME – THE TIME WAS EXACTLY RIGHT</w:t>
      </w:r>
    </w:p>
    <w:p>
      <w:pPr>
        <w:pStyle w:val="Normal"/>
        <w:rPr>
          <w:sz w:val="48"/>
          <w:szCs w:val="48"/>
        </w:rPr>
      </w:pPr>
      <w:r>
        <w:rPr>
          <w:sz w:val="48"/>
          <w:szCs w:val="48"/>
        </w:rPr>
        <w:t xml:space="preserve">Galatians made this abundantly clear: </w:t>
      </w:r>
      <w:r>
        <w:rPr>
          <w:rStyle w:val="text"/>
          <w:b/>
          <w:bCs/>
          <w:i/>
          <w:iCs/>
          <w:color w:val="000000"/>
          <w:sz w:val="48"/>
          <w:szCs w:val="48"/>
          <w:vertAlign w:val="superscript"/>
        </w:rPr>
        <w:t>“</w:t>
      </w:r>
      <w:r>
        <w:rPr>
          <w:rStyle w:val="text"/>
          <w:b/>
          <w:bCs/>
          <w:i/>
          <w:iCs/>
          <w:color w:val="000000"/>
          <w:sz w:val="48"/>
          <w:szCs w:val="48"/>
          <w:u w:val="single"/>
        </w:rPr>
        <w:t>When the fullness of the time had come</w:t>
      </w:r>
      <w:r>
        <w:rPr>
          <w:rStyle w:val="text"/>
          <w:b/>
          <w:bCs/>
          <w:i/>
          <w:iCs/>
          <w:color w:val="000000"/>
          <w:sz w:val="48"/>
          <w:szCs w:val="48"/>
        </w:rPr>
        <w:t>, God sent forth His Son,</w:t>
      </w:r>
      <w:r>
        <w:rPr>
          <w:rStyle w:val="apple-converted-space"/>
          <w:b/>
          <w:bCs/>
          <w:i/>
          <w:iCs/>
          <w:color w:val="000000"/>
          <w:sz w:val="48"/>
          <w:szCs w:val="48"/>
        </w:rPr>
        <w:t> </w:t>
      </w:r>
      <w:r>
        <w:rPr>
          <w:rStyle w:val="text"/>
          <w:b/>
          <w:bCs/>
          <w:i/>
          <w:iCs/>
          <w:color w:val="000000"/>
          <w:sz w:val="48"/>
          <w:szCs w:val="48"/>
        </w:rPr>
        <w:t>born</w:t>
      </w:r>
      <w:r>
        <w:rPr>
          <w:rStyle w:val="apple-converted-space"/>
          <w:b/>
          <w:bCs/>
          <w:i/>
          <w:iCs/>
          <w:color w:val="000000"/>
          <w:sz w:val="48"/>
          <w:szCs w:val="48"/>
        </w:rPr>
        <w:t> </w:t>
      </w:r>
      <w:r>
        <w:rPr>
          <w:rStyle w:val="text"/>
          <w:b/>
          <w:bCs/>
          <w:i/>
          <w:iCs/>
          <w:color w:val="000000"/>
          <w:sz w:val="48"/>
          <w:szCs w:val="48"/>
        </w:rPr>
        <w:t>of a woman,</w:t>
      </w:r>
      <w:r>
        <w:rPr>
          <w:rStyle w:val="apple-converted-space"/>
          <w:b/>
          <w:bCs/>
          <w:i/>
          <w:iCs/>
          <w:color w:val="000000"/>
          <w:sz w:val="48"/>
          <w:szCs w:val="48"/>
        </w:rPr>
        <w:t> </w:t>
      </w:r>
      <w:r>
        <w:rPr>
          <w:rStyle w:val="text"/>
          <w:b/>
          <w:bCs/>
          <w:i/>
          <w:iCs/>
          <w:color w:val="000000"/>
          <w:sz w:val="48"/>
          <w:szCs w:val="48"/>
        </w:rPr>
        <w:t>born under the law,</w:t>
      </w:r>
      <w:r>
        <w:rPr>
          <w:rStyle w:val="apple-converted-space"/>
          <w:b/>
          <w:bCs/>
          <w:i/>
          <w:iCs/>
          <w:color w:val="000000"/>
          <w:sz w:val="48"/>
          <w:szCs w:val="48"/>
        </w:rPr>
        <w:t> </w:t>
      </w:r>
      <w:r>
        <w:rPr>
          <w:rStyle w:val="text"/>
          <w:b/>
          <w:bCs/>
          <w:i/>
          <w:iCs/>
          <w:color w:val="000000"/>
          <w:sz w:val="48"/>
          <w:szCs w:val="48"/>
          <w:vertAlign w:val="superscript"/>
        </w:rPr>
        <w:t>5 </w:t>
      </w:r>
      <w:r>
        <w:rPr>
          <w:rStyle w:val="text"/>
          <w:b/>
          <w:bCs/>
          <w:i/>
          <w:iCs/>
          <w:color w:val="000000"/>
          <w:sz w:val="48"/>
          <w:szCs w:val="48"/>
        </w:rPr>
        <w:t>to redeem those who were under the law,</w:t>
      </w:r>
      <w:r>
        <w:rPr>
          <w:rStyle w:val="apple-converted-space"/>
          <w:b/>
          <w:bCs/>
          <w:i/>
          <w:iCs/>
          <w:color w:val="000000"/>
          <w:sz w:val="48"/>
          <w:szCs w:val="48"/>
        </w:rPr>
        <w:t> </w:t>
      </w:r>
      <w:r>
        <w:rPr>
          <w:rStyle w:val="text"/>
          <w:b/>
          <w:bCs/>
          <w:i/>
          <w:iCs/>
          <w:color w:val="000000"/>
          <w:sz w:val="48"/>
          <w:szCs w:val="48"/>
        </w:rPr>
        <w:t>that we might receive the adoption as sons.”</w:t>
      </w:r>
      <w:r>
        <w:rPr>
          <w:sz w:val="48"/>
          <w:szCs w:val="48"/>
        </w:rPr>
        <w:t xml:space="preserve">  </w:t>
      </w:r>
    </w:p>
    <w:p>
      <w:pPr>
        <w:pStyle w:val="NormalWeb"/>
        <w:rPr>
          <w:b/>
          <w:bCs/>
          <w:i/>
          <w:iCs/>
          <w:color w:val="000000"/>
          <w:sz w:val="48"/>
          <w:szCs w:val="48"/>
        </w:rPr>
      </w:pPr>
      <w:r>
        <w:rPr>
          <w:sz w:val="48"/>
          <w:szCs w:val="48"/>
        </w:rPr>
        <w:t xml:space="preserve">Listen to what was said of Simeon, the uncle of Jesus: Luke 2:25-32 (KJV) </w:t>
      </w:r>
      <w:r>
        <w:rPr>
          <w:b/>
          <w:bCs/>
          <w:i/>
          <w:iCs/>
          <w:sz w:val="48"/>
          <w:szCs w:val="48"/>
        </w:rPr>
        <w:t>“</w:t>
      </w:r>
      <w:r>
        <w:rPr>
          <w:rStyle w:val="text"/>
          <w:b/>
          <w:bCs/>
          <w:i/>
          <w:iCs/>
          <w:color w:val="000000"/>
          <w:sz w:val="48"/>
          <w:szCs w:val="48"/>
        </w:rPr>
        <w:t>There was a man in Jerusalem whose name</w:t>
      </w:r>
      <w:r>
        <w:rPr>
          <w:rStyle w:val="apple-converted-space"/>
          <w:b/>
          <w:bCs/>
          <w:i/>
          <w:iCs/>
          <w:color w:val="000000"/>
          <w:sz w:val="48"/>
          <w:szCs w:val="48"/>
        </w:rPr>
        <w:t> </w:t>
      </w:r>
      <w:r>
        <w:rPr>
          <w:rStyle w:val="text"/>
          <w:b/>
          <w:bCs/>
          <w:i/>
          <w:iCs/>
          <w:color w:val="000000"/>
          <w:sz w:val="48"/>
          <w:szCs w:val="48"/>
        </w:rPr>
        <w:t>was Simeon, and this man</w:t>
      </w:r>
      <w:r>
        <w:rPr>
          <w:rStyle w:val="apple-converted-space"/>
          <w:b/>
          <w:bCs/>
          <w:i/>
          <w:iCs/>
          <w:color w:val="000000"/>
          <w:sz w:val="48"/>
          <w:szCs w:val="48"/>
        </w:rPr>
        <w:t> </w:t>
      </w:r>
      <w:r>
        <w:rPr>
          <w:rStyle w:val="text"/>
          <w:b/>
          <w:bCs/>
          <w:i/>
          <w:iCs/>
          <w:color w:val="000000"/>
          <w:sz w:val="48"/>
          <w:szCs w:val="48"/>
        </w:rPr>
        <w:t>was</w:t>
      </w:r>
      <w:r>
        <w:rPr>
          <w:rStyle w:val="apple-converted-space"/>
          <w:b/>
          <w:bCs/>
          <w:i/>
          <w:iCs/>
          <w:color w:val="000000"/>
          <w:sz w:val="48"/>
          <w:szCs w:val="48"/>
        </w:rPr>
        <w:t> </w:t>
      </w:r>
      <w:r>
        <w:rPr>
          <w:rStyle w:val="text"/>
          <w:b/>
          <w:bCs/>
          <w:i/>
          <w:iCs/>
          <w:color w:val="000000"/>
          <w:sz w:val="48"/>
          <w:szCs w:val="48"/>
        </w:rPr>
        <w:t>just and devout,</w:t>
      </w:r>
      <w:r>
        <w:rPr>
          <w:rStyle w:val="apple-converted-space"/>
          <w:b/>
          <w:bCs/>
          <w:i/>
          <w:iCs/>
          <w:color w:val="000000"/>
          <w:sz w:val="48"/>
          <w:szCs w:val="48"/>
        </w:rPr>
        <w:t> </w:t>
      </w:r>
      <w:r>
        <w:rPr>
          <w:rStyle w:val="text"/>
          <w:b/>
          <w:bCs/>
          <w:i/>
          <w:iCs/>
          <w:color w:val="000000"/>
          <w:sz w:val="48"/>
          <w:szCs w:val="48"/>
        </w:rPr>
        <w:t>waiting for the Consolation of Israel, and the Holy Spirit was upon him.</w:t>
      </w:r>
      <w:r>
        <w:rPr>
          <w:rStyle w:val="apple-converted-space"/>
          <w:b/>
          <w:bCs/>
          <w:i/>
          <w:iCs/>
          <w:color w:val="000000"/>
          <w:sz w:val="48"/>
          <w:szCs w:val="48"/>
        </w:rPr>
        <w:t> </w:t>
      </w:r>
      <w:r>
        <w:rPr>
          <w:rStyle w:val="text"/>
          <w:b/>
          <w:bCs/>
          <w:i/>
          <w:iCs/>
          <w:color w:val="000000"/>
          <w:sz w:val="48"/>
          <w:szCs w:val="48"/>
          <w:vertAlign w:val="superscript"/>
        </w:rPr>
        <w:t>26 </w:t>
      </w:r>
      <w:r>
        <w:rPr>
          <w:rStyle w:val="text"/>
          <w:b/>
          <w:bCs/>
          <w:i/>
          <w:iCs/>
          <w:color w:val="000000"/>
          <w:sz w:val="48"/>
          <w:szCs w:val="48"/>
        </w:rPr>
        <w:t xml:space="preserve">And it had been revealed to him by the Holy Spirit that </w:t>
      </w:r>
      <w:r>
        <w:rPr>
          <w:rStyle w:val="text"/>
          <w:b/>
          <w:bCs/>
          <w:i/>
          <w:iCs/>
          <w:color w:val="000000"/>
          <w:sz w:val="48"/>
          <w:szCs w:val="48"/>
          <w:u w:val="single"/>
        </w:rPr>
        <w:t>he would not</w:t>
      </w:r>
      <w:r>
        <w:rPr>
          <w:rStyle w:val="apple-converted-space"/>
          <w:b/>
          <w:bCs/>
          <w:i/>
          <w:iCs/>
          <w:color w:val="000000"/>
          <w:sz w:val="48"/>
          <w:szCs w:val="48"/>
          <w:u w:val="single"/>
        </w:rPr>
        <w:t> </w:t>
      </w:r>
      <w:r>
        <w:rPr>
          <w:rStyle w:val="text"/>
          <w:b/>
          <w:bCs/>
          <w:i/>
          <w:iCs/>
          <w:color w:val="000000"/>
          <w:sz w:val="48"/>
          <w:szCs w:val="48"/>
          <w:u w:val="single"/>
        </w:rPr>
        <w:t>see death before he had seen the Lord’s Christ</w:t>
      </w:r>
      <w:r>
        <w:rPr>
          <w:rStyle w:val="text"/>
          <w:b/>
          <w:bCs/>
          <w:i/>
          <w:iCs/>
          <w:color w:val="000000"/>
          <w:sz w:val="48"/>
          <w:szCs w:val="48"/>
        </w:rPr>
        <w:t>.</w:t>
      </w:r>
      <w:r>
        <w:rPr>
          <w:rStyle w:val="apple-converted-space"/>
          <w:b/>
          <w:bCs/>
          <w:i/>
          <w:iCs/>
          <w:color w:val="000000"/>
          <w:sz w:val="48"/>
          <w:szCs w:val="48"/>
        </w:rPr>
        <w:t> </w:t>
      </w:r>
      <w:r>
        <w:rPr>
          <w:rStyle w:val="text"/>
          <w:b/>
          <w:bCs/>
          <w:i/>
          <w:iCs/>
          <w:color w:val="000000"/>
          <w:sz w:val="48"/>
          <w:szCs w:val="48"/>
          <w:vertAlign w:val="superscript"/>
        </w:rPr>
        <w:t>27 </w:t>
      </w:r>
      <w:r>
        <w:rPr>
          <w:rStyle w:val="text"/>
          <w:b/>
          <w:bCs/>
          <w:i/>
          <w:iCs/>
          <w:color w:val="000000"/>
          <w:sz w:val="48"/>
          <w:szCs w:val="48"/>
        </w:rPr>
        <w:t>So he came</w:t>
      </w:r>
      <w:r>
        <w:rPr>
          <w:rStyle w:val="apple-converted-space"/>
          <w:b/>
          <w:bCs/>
          <w:i/>
          <w:iCs/>
          <w:color w:val="000000"/>
          <w:sz w:val="48"/>
          <w:szCs w:val="48"/>
        </w:rPr>
        <w:t> </w:t>
      </w:r>
      <w:r>
        <w:rPr>
          <w:rStyle w:val="text"/>
          <w:b/>
          <w:bCs/>
          <w:i/>
          <w:iCs/>
          <w:color w:val="000000"/>
          <w:sz w:val="48"/>
          <w:szCs w:val="48"/>
        </w:rPr>
        <w:t xml:space="preserve">by the Spirit into the temple. And when the parents brought in the Child Jesus, to do for Him according to the custom of the law, </w:t>
      </w:r>
      <w:r>
        <w:rPr>
          <w:rStyle w:val="text"/>
          <w:b/>
          <w:bCs/>
          <w:i/>
          <w:iCs/>
          <w:color w:val="000000"/>
          <w:sz w:val="48"/>
          <w:szCs w:val="48"/>
          <w:vertAlign w:val="superscript"/>
        </w:rPr>
        <w:t>28 </w:t>
      </w:r>
      <w:r>
        <w:rPr>
          <w:rStyle w:val="text"/>
          <w:b/>
          <w:bCs/>
          <w:i/>
          <w:iCs/>
          <w:color w:val="000000"/>
          <w:sz w:val="48"/>
          <w:szCs w:val="48"/>
        </w:rPr>
        <w:t xml:space="preserve">he took Him up in his arms and blessed God and said: </w:t>
      </w:r>
      <w:r>
        <w:rPr>
          <w:rStyle w:val="text"/>
          <w:b/>
          <w:bCs/>
          <w:i/>
          <w:iCs/>
          <w:color w:val="000000"/>
          <w:sz w:val="48"/>
          <w:szCs w:val="48"/>
          <w:vertAlign w:val="superscript"/>
        </w:rPr>
        <w:t>29 </w:t>
      </w:r>
      <w:r>
        <w:rPr>
          <w:rStyle w:val="text"/>
          <w:b/>
          <w:bCs/>
          <w:i/>
          <w:iCs/>
          <w:color w:val="000000"/>
          <w:sz w:val="48"/>
          <w:szCs w:val="48"/>
        </w:rPr>
        <w:t>“Lord,</w:t>
      </w:r>
      <w:r>
        <w:rPr>
          <w:rStyle w:val="apple-converted-space"/>
          <w:b/>
          <w:bCs/>
          <w:i/>
          <w:iCs/>
          <w:color w:val="000000"/>
          <w:sz w:val="48"/>
          <w:szCs w:val="48"/>
        </w:rPr>
        <w:t> </w:t>
      </w:r>
      <w:r>
        <w:rPr>
          <w:rStyle w:val="text"/>
          <w:b/>
          <w:bCs/>
          <w:i/>
          <w:iCs/>
          <w:color w:val="000000"/>
          <w:sz w:val="48"/>
          <w:szCs w:val="48"/>
        </w:rPr>
        <w:t>now You are letting Your servant depart in peace,</w:t>
      </w:r>
      <w:r>
        <w:rPr>
          <w:b/>
          <w:bCs/>
          <w:i/>
          <w:iCs/>
          <w:color w:val="000000"/>
          <w:sz w:val="48"/>
          <w:szCs w:val="48"/>
        </w:rPr>
        <w:t xml:space="preserve"> </w:t>
      </w:r>
      <w:r>
        <w:rPr>
          <w:rStyle w:val="text"/>
          <w:b/>
          <w:bCs/>
          <w:i/>
          <w:iCs/>
          <w:color w:val="000000"/>
          <w:sz w:val="48"/>
          <w:szCs w:val="48"/>
        </w:rPr>
        <w:t>According to Your word;</w:t>
      </w:r>
      <w:r>
        <w:rPr>
          <w:b/>
          <w:bCs/>
          <w:i/>
          <w:iCs/>
          <w:color w:val="000000"/>
          <w:sz w:val="48"/>
          <w:szCs w:val="48"/>
        </w:rPr>
        <w:t xml:space="preserve"> </w:t>
      </w:r>
      <w:r>
        <w:rPr>
          <w:rStyle w:val="text"/>
          <w:b/>
          <w:bCs/>
          <w:i/>
          <w:iCs/>
          <w:color w:val="000000"/>
          <w:sz w:val="48"/>
          <w:szCs w:val="48"/>
          <w:vertAlign w:val="superscript"/>
        </w:rPr>
        <w:t>30 </w:t>
      </w:r>
      <w:r>
        <w:rPr>
          <w:rStyle w:val="text"/>
          <w:b/>
          <w:bCs/>
          <w:i/>
          <w:iCs/>
          <w:color w:val="000000"/>
          <w:sz w:val="48"/>
          <w:szCs w:val="48"/>
        </w:rPr>
        <w:t xml:space="preserve">For </w:t>
      </w:r>
      <w:r>
        <w:rPr>
          <w:rStyle w:val="text"/>
          <w:b/>
          <w:bCs/>
          <w:i/>
          <w:iCs/>
          <w:color w:val="000000"/>
          <w:sz w:val="48"/>
          <w:szCs w:val="48"/>
          <w:u w:val="single"/>
        </w:rPr>
        <w:t>my eyes</w:t>
      </w:r>
      <w:r>
        <w:rPr>
          <w:rStyle w:val="apple-converted-space"/>
          <w:b/>
          <w:bCs/>
          <w:i/>
          <w:iCs/>
          <w:color w:val="000000"/>
          <w:sz w:val="48"/>
          <w:szCs w:val="48"/>
          <w:u w:val="single"/>
        </w:rPr>
        <w:t> </w:t>
      </w:r>
      <w:r>
        <w:rPr>
          <w:rStyle w:val="text"/>
          <w:b/>
          <w:bCs/>
          <w:i/>
          <w:iCs/>
          <w:color w:val="000000"/>
          <w:sz w:val="48"/>
          <w:szCs w:val="48"/>
          <w:u w:val="single"/>
        </w:rPr>
        <w:t>have seen Your salvation</w:t>
      </w:r>
      <w:r>
        <w:rPr>
          <w:b/>
          <w:bCs/>
          <w:i/>
          <w:iCs/>
          <w:color w:val="000000"/>
          <w:sz w:val="48"/>
          <w:szCs w:val="48"/>
        </w:rPr>
        <w:t xml:space="preserve"> </w:t>
      </w:r>
      <w:r>
        <w:rPr>
          <w:rStyle w:val="text"/>
          <w:b/>
          <w:bCs/>
          <w:i/>
          <w:iCs/>
          <w:color w:val="000000"/>
          <w:sz w:val="48"/>
          <w:szCs w:val="48"/>
          <w:vertAlign w:val="superscript"/>
        </w:rPr>
        <w:t>31 </w:t>
      </w:r>
      <w:r>
        <w:rPr>
          <w:rStyle w:val="text"/>
          <w:b/>
          <w:bCs/>
          <w:i/>
          <w:iCs/>
          <w:color w:val="000000"/>
          <w:sz w:val="48"/>
          <w:szCs w:val="48"/>
        </w:rPr>
        <w:t>Which You have prepared before the face of all peoples,</w:t>
      </w:r>
      <w:r>
        <w:rPr>
          <w:b/>
          <w:bCs/>
          <w:i/>
          <w:iCs/>
          <w:color w:val="000000"/>
          <w:sz w:val="48"/>
          <w:szCs w:val="48"/>
        </w:rPr>
        <w:t xml:space="preserve"> </w:t>
      </w:r>
      <w:r>
        <w:rPr>
          <w:rStyle w:val="text"/>
          <w:b/>
          <w:bCs/>
          <w:i/>
          <w:iCs/>
          <w:color w:val="000000"/>
          <w:sz w:val="48"/>
          <w:szCs w:val="48"/>
          <w:vertAlign w:val="superscript"/>
        </w:rPr>
        <w:t>32 </w:t>
      </w:r>
      <w:r>
        <w:rPr>
          <w:rStyle w:val="text"/>
          <w:b/>
          <w:bCs/>
          <w:i/>
          <w:iCs/>
          <w:color w:val="000000"/>
          <w:sz w:val="48"/>
          <w:szCs w:val="48"/>
        </w:rPr>
        <w:t>A light to bring revelation to the Gentiles, and the glory of Your</w:t>
      </w:r>
      <w:r>
        <w:rPr>
          <w:b/>
          <w:bCs/>
          <w:i/>
          <w:iCs/>
          <w:color w:val="000000"/>
          <w:sz w:val="48"/>
          <w:szCs w:val="48"/>
        </w:rPr>
        <w:t xml:space="preserve"> </w:t>
      </w:r>
      <w:r>
        <w:rPr>
          <w:rStyle w:val="text"/>
          <w:b/>
          <w:bCs/>
          <w:i/>
          <w:iCs/>
          <w:color w:val="000000"/>
          <w:sz w:val="48"/>
          <w:szCs w:val="48"/>
        </w:rPr>
        <w:t>people Israel.”</w:t>
      </w:r>
    </w:p>
    <w:p>
      <w:pPr>
        <w:pStyle w:val="Normal"/>
        <w:rPr>
          <w:b/>
          <w:bCs/>
          <w:i/>
          <w:iCs/>
          <w:sz w:val="48"/>
          <w:szCs w:val="48"/>
          <w:u w:val="single"/>
        </w:rPr>
      </w:pPr>
      <w:r>
        <w:rPr>
          <w:sz w:val="48"/>
          <w:szCs w:val="48"/>
        </w:rPr>
        <w:t xml:space="preserve"> </w:t>
      </w:r>
      <w:r>
        <w:rPr>
          <w:sz w:val="48"/>
          <w:szCs w:val="48"/>
        </w:rPr>
        <w:t xml:space="preserve">Look at what was said of Joseph of Arimathea. Luke 23:50-51 (NKJV) </w:t>
      </w:r>
      <w:r>
        <w:rPr>
          <w:b/>
          <w:bCs/>
          <w:i/>
          <w:iCs/>
          <w:sz w:val="48"/>
          <w:szCs w:val="48"/>
        </w:rPr>
        <w:t>“</w:t>
      </w:r>
      <w:r>
        <w:rPr>
          <w:rStyle w:val="text"/>
          <w:b/>
          <w:bCs/>
          <w:i/>
          <w:iCs/>
          <w:color w:val="000000"/>
          <w:sz w:val="48"/>
          <w:szCs w:val="48"/>
        </w:rPr>
        <w:t>There was</w:t>
      </w:r>
      <w:r>
        <w:rPr>
          <w:rStyle w:val="apple-converted-space"/>
          <w:b/>
          <w:bCs/>
          <w:i/>
          <w:iCs/>
          <w:color w:val="000000"/>
          <w:sz w:val="48"/>
          <w:szCs w:val="48"/>
        </w:rPr>
        <w:t> </w:t>
      </w:r>
      <w:r>
        <w:rPr>
          <w:rStyle w:val="text"/>
          <w:b/>
          <w:bCs/>
          <w:i/>
          <w:iCs/>
          <w:color w:val="000000"/>
          <w:sz w:val="48"/>
          <w:szCs w:val="48"/>
        </w:rPr>
        <w:t>a man named Joseph, a council member, a good and just man.</w:t>
      </w:r>
      <w:r>
        <w:rPr>
          <w:rStyle w:val="apple-converted-space"/>
          <w:b/>
          <w:bCs/>
          <w:i/>
          <w:iCs/>
          <w:color w:val="000000"/>
          <w:sz w:val="48"/>
          <w:szCs w:val="48"/>
        </w:rPr>
        <w:t> </w:t>
      </w:r>
      <w:r>
        <w:rPr>
          <w:rStyle w:val="text"/>
          <w:b/>
          <w:bCs/>
          <w:i/>
          <w:iCs/>
          <w:color w:val="000000"/>
          <w:sz w:val="48"/>
          <w:szCs w:val="48"/>
          <w:vertAlign w:val="superscript"/>
        </w:rPr>
        <w:t>51 </w:t>
      </w:r>
      <w:r>
        <w:rPr>
          <w:rStyle w:val="text"/>
          <w:b/>
          <w:bCs/>
          <w:i/>
          <w:iCs/>
          <w:color w:val="000000"/>
          <w:sz w:val="48"/>
          <w:szCs w:val="48"/>
        </w:rPr>
        <w:t>He had not consented to their decision and deed.</w:t>
      </w:r>
      <w:r>
        <w:rPr>
          <w:rStyle w:val="apple-converted-space"/>
          <w:b/>
          <w:bCs/>
          <w:i/>
          <w:iCs/>
          <w:color w:val="000000"/>
          <w:sz w:val="48"/>
          <w:szCs w:val="48"/>
        </w:rPr>
        <w:t> </w:t>
      </w:r>
      <w:r>
        <w:rPr>
          <w:rStyle w:val="text"/>
          <w:b/>
          <w:bCs/>
          <w:i/>
          <w:iCs/>
          <w:color w:val="000000"/>
          <w:sz w:val="48"/>
          <w:szCs w:val="48"/>
        </w:rPr>
        <w:t>He was</w:t>
      </w:r>
      <w:r>
        <w:rPr>
          <w:rStyle w:val="apple-converted-space"/>
          <w:b/>
          <w:bCs/>
          <w:i/>
          <w:iCs/>
          <w:color w:val="000000"/>
          <w:sz w:val="48"/>
          <w:szCs w:val="48"/>
        </w:rPr>
        <w:t> </w:t>
      </w:r>
      <w:r>
        <w:rPr>
          <w:rStyle w:val="text"/>
          <w:b/>
          <w:bCs/>
          <w:i/>
          <w:iCs/>
          <w:color w:val="000000"/>
          <w:sz w:val="48"/>
          <w:szCs w:val="48"/>
        </w:rPr>
        <w:t>from Arimathea, a city of the Jews,</w:t>
      </w:r>
      <w:r>
        <w:rPr>
          <w:rStyle w:val="apple-converted-space"/>
          <w:b/>
          <w:bCs/>
          <w:i/>
          <w:iCs/>
          <w:color w:val="000000"/>
          <w:sz w:val="48"/>
          <w:szCs w:val="48"/>
        </w:rPr>
        <w:t> </w:t>
      </w:r>
      <w:r>
        <w:rPr>
          <w:rStyle w:val="text"/>
          <w:b/>
          <w:bCs/>
          <w:i/>
          <w:iCs/>
          <w:color w:val="000000"/>
          <w:sz w:val="48"/>
          <w:szCs w:val="48"/>
        </w:rPr>
        <w:t>who</w:t>
      </w:r>
      <w:r>
        <w:rPr>
          <w:rStyle w:val="apple-converted-space"/>
          <w:b/>
          <w:bCs/>
          <w:i/>
          <w:iCs/>
          <w:color w:val="000000"/>
          <w:sz w:val="48"/>
          <w:szCs w:val="48"/>
        </w:rPr>
        <w:t> </w:t>
      </w:r>
      <w:r>
        <w:rPr>
          <w:rStyle w:val="text"/>
          <w:b/>
          <w:bCs/>
          <w:i/>
          <w:iCs/>
          <w:color w:val="000000"/>
          <w:sz w:val="48"/>
          <w:szCs w:val="48"/>
        </w:rPr>
        <w:t xml:space="preserve">himself was also </w:t>
      </w:r>
      <w:r>
        <w:rPr>
          <w:rStyle w:val="text"/>
          <w:b/>
          <w:bCs/>
          <w:i/>
          <w:iCs/>
          <w:color w:val="000000"/>
          <w:sz w:val="48"/>
          <w:szCs w:val="48"/>
          <w:u w:val="single"/>
        </w:rPr>
        <w:t>waiting for the kingdom of God.</w:t>
      </w:r>
      <w:r>
        <w:rPr>
          <w:rStyle w:val="apple-converted-space"/>
          <w:b/>
          <w:bCs/>
          <w:i/>
          <w:iCs/>
          <w:color w:val="000000"/>
          <w:sz w:val="48"/>
          <w:szCs w:val="48"/>
          <w:u w:val="single"/>
        </w:rPr>
        <w:t>”</w:t>
      </w:r>
    </w:p>
    <w:p>
      <w:pPr>
        <w:pStyle w:val="NormalWeb"/>
        <w:rPr>
          <w:color w:val="000000"/>
          <w:sz w:val="48"/>
          <w:szCs w:val="48"/>
        </w:rPr>
      </w:pPr>
      <w:r>
        <w:rPr>
          <w:color w:val="000000"/>
          <w:sz w:val="48"/>
          <w:szCs w:val="48"/>
        </w:rPr>
        <w:t xml:space="preserve">Simeon and Joseph were waiting for Jesus, and when time filled up, they saw Him with their very own eyes! I am looking for Jesus; you are looking for Jesus; and when time fills up, we are going to see him!  </w:t>
      </w:r>
    </w:p>
    <w:p>
      <w:pPr>
        <w:pStyle w:val="NormalWeb"/>
        <w:rPr>
          <w:color w:val="000000"/>
          <w:sz w:val="48"/>
          <w:szCs w:val="48"/>
        </w:rPr>
      </w:pPr>
      <w:r>
        <w:rPr>
          <w:color w:val="000000"/>
          <w:sz w:val="48"/>
          <w:szCs w:val="48"/>
        </w:rPr>
        <w:t>It is time for Jesus!</w:t>
      </w:r>
    </w:p>
    <w:p>
      <w:pPr>
        <w:pStyle w:val="Normal"/>
        <w:rPr>
          <w:b/>
          <w:bCs/>
          <w:sz w:val="48"/>
          <w:szCs w:val="48"/>
        </w:rPr>
      </w:pPr>
      <w:r>
        <w:rPr>
          <w:b/>
          <w:bCs/>
          <w:sz w:val="48"/>
          <w:szCs w:val="48"/>
        </w:rPr>
        <w:t>THE SECOND COMING OF JESUS WILL NOT OCCUR UNTIL THE TIME HAS FULLY COME</w:t>
      </w:r>
    </w:p>
    <w:p>
      <w:pPr>
        <w:pStyle w:val="NormalWeb"/>
        <w:rPr>
          <w:b/>
          <w:bCs/>
          <w:i/>
          <w:iCs/>
          <w:sz w:val="48"/>
          <w:szCs w:val="48"/>
        </w:rPr>
      </w:pPr>
      <w:r>
        <w:rPr>
          <w:sz w:val="48"/>
          <w:szCs w:val="48"/>
        </w:rPr>
        <w:t xml:space="preserve">Because of the world’s situation, the question on the lips of everyone is: </w:t>
      </w:r>
      <w:r>
        <w:rPr>
          <w:i/>
          <w:iCs/>
          <w:sz w:val="48"/>
          <w:szCs w:val="48"/>
        </w:rPr>
        <w:t xml:space="preserve">“When will Jesus return?” “When will the end of the world come?” </w:t>
      </w:r>
      <w:r>
        <w:rPr>
          <w:sz w:val="48"/>
          <w:szCs w:val="48"/>
        </w:rPr>
        <w:t xml:space="preserve">Listen to the words of Jesus - Matthew 24:32-36 (NKJV) </w:t>
      </w:r>
      <w:r>
        <w:rPr>
          <w:b/>
          <w:bCs/>
          <w:i/>
          <w:iCs/>
          <w:sz w:val="48"/>
          <w:szCs w:val="48"/>
        </w:rPr>
        <w:t>“Learn this parable from the fig tree: When its branch has already become tender and puts forth leaves, you know that summer is near. </w:t>
      </w:r>
      <w:r>
        <w:rPr>
          <w:b/>
          <w:bCs/>
          <w:i/>
          <w:iCs/>
          <w:sz w:val="48"/>
          <w:szCs w:val="48"/>
          <w:vertAlign w:val="superscript"/>
        </w:rPr>
        <w:t>33 </w:t>
      </w:r>
      <w:r>
        <w:rPr>
          <w:b/>
          <w:bCs/>
          <w:i/>
          <w:iCs/>
          <w:sz w:val="48"/>
          <w:szCs w:val="48"/>
        </w:rPr>
        <w:t>So you also, when you see all these things, know that it is near—at the doors! </w:t>
      </w:r>
      <w:r>
        <w:rPr>
          <w:b/>
          <w:bCs/>
          <w:i/>
          <w:iCs/>
          <w:sz w:val="48"/>
          <w:szCs w:val="48"/>
          <w:vertAlign w:val="superscript"/>
        </w:rPr>
        <w:t>34 </w:t>
      </w:r>
      <w:r>
        <w:rPr>
          <w:b/>
          <w:bCs/>
          <w:i/>
          <w:iCs/>
          <w:sz w:val="48"/>
          <w:szCs w:val="48"/>
        </w:rPr>
        <w:t xml:space="preserve">Assuredly, I say to you, </w:t>
      </w:r>
      <w:r>
        <w:rPr>
          <w:b/>
          <w:bCs/>
          <w:i/>
          <w:iCs/>
          <w:sz w:val="48"/>
          <w:szCs w:val="48"/>
          <w:u w:val="single"/>
        </w:rPr>
        <w:t>this generation will by no means pass away</w:t>
      </w:r>
      <w:r>
        <w:rPr>
          <w:b/>
          <w:bCs/>
          <w:i/>
          <w:iCs/>
          <w:sz w:val="48"/>
          <w:szCs w:val="48"/>
        </w:rPr>
        <w:t xml:space="preserve"> till all these things take place. </w:t>
      </w:r>
      <w:r>
        <w:rPr>
          <w:b/>
          <w:bCs/>
          <w:i/>
          <w:iCs/>
          <w:sz w:val="48"/>
          <w:szCs w:val="48"/>
          <w:vertAlign w:val="superscript"/>
        </w:rPr>
        <w:t>35 </w:t>
      </w:r>
      <w:r>
        <w:rPr>
          <w:b/>
          <w:bCs/>
          <w:i/>
          <w:iCs/>
          <w:sz w:val="48"/>
          <w:szCs w:val="48"/>
        </w:rPr>
        <w:t xml:space="preserve">Heaven and earth will pass away, but My words will by no means pass away. </w:t>
      </w:r>
      <w:r>
        <w:rPr>
          <w:b/>
          <w:bCs/>
          <w:i/>
          <w:iCs/>
          <w:color w:val="000000"/>
          <w:sz w:val="48"/>
          <w:szCs w:val="48"/>
          <w:vertAlign w:val="superscript"/>
        </w:rPr>
        <w:t>36 </w:t>
      </w:r>
      <w:r>
        <w:rPr>
          <w:b/>
          <w:bCs/>
          <w:i/>
          <w:iCs/>
          <w:color w:val="000000"/>
          <w:sz w:val="48"/>
          <w:szCs w:val="48"/>
        </w:rPr>
        <w:t xml:space="preserve">“But of that day and hour </w:t>
      </w:r>
      <w:r>
        <w:rPr>
          <w:b/>
          <w:bCs/>
          <w:i/>
          <w:iCs/>
          <w:color w:val="000000"/>
          <w:sz w:val="48"/>
          <w:szCs w:val="48"/>
          <w:u w:val="single"/>
        </w:rPr>
        <w:t>no one knows</w:t>
      </w:r>
      <w:r>
        <w:rPr>
          <w:b/>
          <w:bCs/>
          <w:i/>
          <w:iCs/>
          <w:color w:val="000000"/>
          <w:sz w:val="48"/>
          <w:szCs w:val="48"/>
        </w:rPr>
        <w:t>, not even the angels of</w:t>
      </w:r>
      <w:r>
        <w:rPr>
          <w:b/>
          <w:bCs/>
          <w:i/>
          <w:iCs/>
          <w:color w:val="000000"/>
          <w:sz w:val="48"/>
          <w:szCs w:val="48"/>
          <w:vertAlign w:val="superscript"/>
        </w:rPr>
        <w:t xml:space="preserve"> </w:t>
      </w:r>
      <w:r>
        <w:rPr>
          <w:b/>
          <w:bCs/>
          <w:i/>
          <w:iCs/>
          <w:color w:val="000000"/>
          <w:sz w:val="48"/>
          <w:szCs w:val="48"/>
        </w:rPr>
        <w:t>heaven, but My Father only.”</w:t>
      </w:r>
      <w:r>
        <w:rPr>
          <w:rFonts w:cs="Segoe UI" w:ascii="Segoe UI" w:hAnsi="Segoe UI"/>
          <w:b/>
          <w:bCs/>
          <w:color w:val="000000"/>
          <w:sz w:val="27"/>
          <w:szCs w:val="27"/>
        </w:rPr>
        <w:t> </w:t>
      </w:r>
    </w:p>
    <w:p>
      <w:pPr>
        <w:pStyle w:val="Normal"/>
        <w:rPr>
          <w:sz w:val="48"/>
          <w:szCs w:val="48"/>
        </w:rPr>
      </w:pPr>
      <w:r>
        <w:rPr>
          <w:sz w:val="48"/>
          <w:szCs w:val="48"/>
        </w:rPr>
        <w:t>We cannot predict the day nor hour of the second coming of Jesus. We cannot predict the year. But we can know the season based on what the Scripture say’s will be happening just prior to His coming!</w:t>
      </w:r>
    </w:p>
    <w:p>
      <w:pPr>
        <w:pStyle w:val="Normal"/>
        <w:numPr>
          <w:ilvl w:val="0"/>
          <w:numId w:val="2"/>
        </w:numPr>
        <w:rPr>
          <w:sz w:val="48"/>
          <w:szCs w:val="48"/>
        </w:rPr>
      </w:pPr>
      <w:r>
        <w:rPr>
          <w:sz w:val="48"/>
          <w:szCs w:val="48"/>
        </w:rPr>
        <w:t xml:space="preserve">Like the days of Noah… </w:t>
      </w:r>
    </w:p>
    <w:p>
      <w:pPr>
        <w:pStyle w:val="Normal"/>
        <w:numPr>
          <w:ilvl w:val="0"/>
          <w:numId w:val="2"/>
        </w:numPr>
        <w:rPr>
          <w:sz w:val="48"/>
          <w:szCs w:val="48"/>
        </w:rPr>
      </w:pPr>
      <w:r>
        <w:rPr>
          <w:sz w:val="48"/>
          <w:szCs w:val="48"/>
        </w:rPr>
        <w:t>The fig tree buds… 1948</w:t>
      </w:r>
    </w:p>
    <w:p>
      <w:pPr>
        <w:pStyle w:val="Normal"/>
        <w:numPr>
          <w:ilvl w:val="0"/>
          <w:numId w:val="2"/>
        </w:numPr>
        <w:rPr>
          <w:sz w:val="48"/>
          <w:szCs w:val="48"/>
        </w:rPr>
      </w:pPr>
      <w:r>
        <w:rPr>
          <w:sz w:val="48"/>
          <w:szCs w:val="48"/>
        </w:rPr>
        <w:t>This generation shall not pass away… Those born in 1948 are currently 72 – Plus 7 years tribulation = 79</w:t>
      </w:r>
    </w:p>
    <w:p>
      <w:pPr>
        <w:pStyle w:val="Normal"/>
        <w:rPr>
          <w:sz w:val="48"/>
          <w:szCs w:val="48"/>
        </w:rPr>
      </w:pPr>
      <w:r>
        <w:rPr>
          <w:sz w:val="48"/>
          <w:szCs w:val="48"/>
        </w:rPr>
      </w:r>
    </w:p>
    <w:p>
      <w:pPr>
        <w:pStyle w:val="Normal"/>
        <w:rPr>
          <w:sz w:val="48"/>
          <w:szCs w:val="48"/>
        </w:rPr>
      </w:pPr>
      <w:r>
        <w:rPr>
          <w:sz w:val="48"/>
          <w:szCs w:val="48"/>
        </w:rPr>
        <w:t xml:space="preserve">Time is filling up! </w:t>
      </w:r>
    </w:p>
    <w:p>
      <w:pPr>
        <w:pStyle w:val="Normal"/>
        <w:rPr>
          <w:sz w:val="48"/>
          <w:szCs w:val="48"/>
        </w:rPr>
      </w:pPr>
      <w:r>
        <w:rPr>
          <w:sz w:val="48"/>
          <w:szCs w:val="48"/>
        </w:rPr>
      </w:r>
    </w:p>
    <w:p>
      <w:pPr>
        <w:pStyle w:val="Normal"/>
        <w:rPr>
          <w:sz w:val="48"/>
          <w:szCs w:val="48"/>
        </w:rPr>
      </w:pPr>
      <w:r>
        <w:rPr>
          <w:sz w:val="48"/>
          <w:szCs w:val="48"/>
        </w:rPr>
        <w:t>It is time for Jesus.</w:t>
      </w:r>
    </w:p>
    <w:p>
      <w:pPr>
        <w:pStyle w:val="Normal"/>
        <w:rPr>
          <w:sz w:val="48"/>
          <w:szCs w:val="48"/>
        </w:rPr>
      </w:pPr>
      <w:r>
        <w:rPr>
          <w:sz w:val="48"/>
          <w:szCs w:val="48"/>
        </w:rPr>
      </w:r>
    </w:p>
    <w:p>
      <w:pPr>
        <w:pStyle w:val="Normal"/>
        <w:rPr>
          <w:sz w:val="48"/>
          <w:szCs w:val="48"/>
        </w:rPr>
      </w:pPr>
      <w:r>
        <w:rPr>
          <w:sz w:val="48"/>
          <w:szCs w:val="48"/>
        </w:rPr>
        <w:t>1 Thessalonians 4</w:t>
      </w:r>
    </w:p>
    <w:p>
      <w:pPr>
        <w:pStyle w:val="Normal"/>
        <w:rPr/>
      </w:pPr>
      <w:r>
        <w:rPr>
          <w:sz w:val="48"/>
          <w:szCs w:val="48"/>
        </w:rPr>
        <w:t xml:space="preserve">1 Corinthians 15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1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Hyperlink">
    <w:name w:val="Hyperlink"/>
    <w:rPr>
      <w:color w:val="0000FF"/>
      <w:u w:val="single"/>
    </w:rPr>
  </w:style>
  <w:style w:type="character" w:styleId="Heading3Char">
    <w:name w:val="Heading 3 Char"/>
    <w:qFormat/>
    <w:rPr>
      <w:rFonts w:ascii="Times New Roman" w:hAnsi="Times New Roman" w:eastAsia="Times New Roman" w:cs="Times New Roman"/>
      <w:b/>
      <w:bCs/>
      <w:sz w:val="27"/>
      <w:szCs w:val="27"/>
    </w:rPr>
  </w:style>
  <w:style w:type="character" w:styleId="woj">
    <w:name w:val="woj"/>
    <w:basedOn w:val="DefaultParagraph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NormalWeb">
    <w:name w:val="Normal (Web)"/>
    <w:basedOn w:val="Normal"/>
    <w:qFormat/>
    <w:pPr>
      <w:spacing w:before="280" w:after="280"/>
    </w:pPr>
    <w:rPr/>
  </w:style>
  <w:style w:type="paragraph" w:styleId="line">
    <w:name w:val="line"/>
    <w:basedOn w:val="Normal"/>
    <w:qFormat/>
    <w:pPr>
      <w:spacing w:before="280" w:after="280"/>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2020-12-23T15:11:00Z</dcterms:created>
  <dc:creator>Steele Rohde</dc:creator>
  <dc:description/>
  <cp:keywords/>
  <dc:language>en-US</dc:language>
  <cp:lastModifiedBy>Steele Rohde</cp:lastModifiedBy>
  <dcterms:modified xsi:type="dcterms:W3CDTF">2020-12-23T16:51:00Z</dcterms:modified>
  <cp:revision>2</cp:revision>
  <dc:subject/>
  <dc:title/>
</cp:coreProperties>
</file>